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Pr="0088669C" w:rsidRDefault="005E67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proofErr w:type="gramStart"/>
      <w:r w:rsidRPr="0088669C">
        <w:rPr>
          <w:rFonts w:ascii="华文中宋" w:eastAsia="华文中宋" w:hAnsi="华文中宋" w:cs="华文中宋" w:hint="eastAsia"/>
        </w:rPr>
        <w:t>废标公告</w:t>
      </w:r>
      <w:proofErr w:type="gramEnd"/>
    </w:p>
    <w:p w:rsidR="00151856" w:rsidRPr="0088669C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 w:rsidRPr="0088669C"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:rsidR="00151856" w:rsidRPr="0088669C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采购项目编号：</w:t>
      </w:r>
      <w:r w:rsidR="001B3A22" w:rsidRPr="0088669C">
        <w:rPr>
          <w:rFonts w:eastAsia="黑体"/>
          <w:sz w:val="28"/>
          <w:szCs w:val="28"/>
        </w:rPr>
        <w:t>0701-254106060647</w:t>
      </w:r>
    </w:p>
    <w:p w:rsidR="00E83B21" w:rsidRPr="0088669C" w:rsidRDefault="005E6736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采购项目名称：</w:t>
      </w:r>
      <w:bookmarkStart w:id="4" w:name="_Toc28359035"/>
      <w:bookmarkStart w:id="5" w:name="_Toc28359112"/>
      <w:bookmarkStart w:id="6" w:name="_Toc35393655"/>
      <w:bookmarkStart w:id="7" w:name="_Toc35393824"/>
      <w:r w:rsidR="001B3A22" w:rsidRPr="0088669C">
        <w:rPr>
          <w:rFonts w:ascii="仿宋" w:eastAsia="仿宋" w:hAnsi="仿宋" w:cs="仿宋" w:hint="eastAsia"/>
          <w:sz w:val="28"/>
          <w:szCs w:val="28"/>
          <w:u w:val="single"/>
        </w:rPr>
        <w:t>北京市海淀医院-国家公立医院改革与高质量发展示范项目-海淀区医联体紧密型合作机制试点项目医疗设备购置</w:t>
      </w:r>
    </w:p>
    <w:p w:rsidR="00E83B21" w:rsidRPr="0088669C" w:rsidRDefault="00E83B21" w:rsidP="00E83B21">
      <w:pPr>
        <w:pStyle w:val="2"/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r w:rsidRPr="0088669C">
        <w:rPr>
          <w:rFonts w:ascii="黑体" w:hAnsi="黑体" w:cs="黑体" w:hint="eastAsia"/>
          <w:b w:val="0"/>
          <w:bCs w:val="0"/>
          <w:sz w:val="28"/>
          <w:szCs w:val="28"/>
        </w:rPr>
        <w:t>二、</w:t>
      </w:r>
      <w:r w:rsidR="005E6736" w:rsidRPr="0088669C"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Start w:id="8" w:name="_Toc35393656"/>
      <w:bookmarkStart w:id="9" w:name="_Toc35393825"/>
      <w:bookmarkEnd w:id="4"/>
      <w:bookmarkEnd w:id="5"/>
      <w:bookmarkEnd w:id="6"/>
      <w:bookmarkEnd w:id="7"/>
    </w:p>
    <w:p w:rsidR="00E83B21" w:rsidRPr="0088669C" w:rsidRDefault="00C26147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第</w:t>
      </w:r>
      <w:r w:rsidR="001B3A22" w:rsidRPr="0088669C">
        <w:rPr>
          <w:rFonts w:ascii="仿宋" w:eastAsia="仿宋" w:hAnsi="仿宋" w:cs="仿宋" w:hint="eastAsia"/>
          <w:sz w:val="28"/>
          <w:szCs w:val="28"/>
        </w:rPr>
        <w:t>2</w:t>
      </w:r>
      <w:r w:rsidRPr="0088669C">
        <w:rPr>
          <w:rFonts w:ascii="仿宋" w:eastAsia="仿宋" w:hAnsi="仿宋" w:cs="仿宋" w:hint="eastAsia"/>
          <w:sz w:val="28"/>
          <w:szCs w:val="28"/>
        </w:rPr>
        <w:t>包</w:t>
      </w:r>
      <w:r w:rsidR="00D036F3" w:rsidRPr="0088669C">
        <w:rPr>
          <w:rFonts w:ascii="仿宋" w:eastAsia="仿宋" w:hAnsi="仿宋" w:cs="仿宋" w:hint="eastAsia"/>
          <w:sz w:val="28"/>
          <w:szCs w:val="28"/>
        </w:rPr>
        <w:t>：</w:t>
      </w:r>
      <w:r w:rsidR="001B3A22" w:rsidRPr="0088669C">
        <w:rPr>
          <w:rFonts w:ascii="仿宋" w:eastAsia="仿宋" w:hAnsi="仿宋" w:cs="仿宋" w:hint="eastAsia"/>
          <w:sz w:val="28"/>
          <w:szCs w:val="28"/>
        </w:rPr>
        <w:t>截止到投标文件递交截止时间，本包递交投标文件的投标人不足3家，不符合公开开标规定，不予开标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，本包废标。</w:t>
      </w:r>
    </w:p>
    <w:p w:rsidR="00E83B21" w:rsidRPr="0088669C" w:rsidRDefault="00FA3FB0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第</w:t>
      </w:r>
      <w:r w:rsidR="001B3A22" w:rsidRPr="0088669C">
        <w:rPr>
          <w:rFonts w:ascii="仿宋" w:eastAsia="仿宋" w:hAnsi="仿宋" w:cs="仿宋" w:hint="eastAsia"/>
          <w:sz w:val="28"/>
          <w:szCs w:val="28"/>
        </w:rPr>
        <w:t>3</w:t>
      </w:r>
      <w:r w:rsidRPr="0088669C">
        <w:rPr>
          <w:rFonts w:ascii="仿宋" w:eastAsia="仿宋" w:hAnsi="仿宋" w:cs="仿宋" w:hint="eastAsia"/>
          <w:sz w:val="28"/>
          <w:szCs w:val="28"/>
        </w:rPr>
        <w:t>包：</w:t>
      </w:r>
      <w:r w:rsidR="001B3A22" w:rsidRPr="0088669C">
        <w:rPr>
          <w:rFonts w:ascii="仿宋" w:eastAsia="仿宋" w:hAnsi="仿宋" w:cs="仿宋" w:hint="eastAsia"/>
          <w:sz w:val="28"/>
          <w:szCs w:val="28"/>
        </w:rPr>
        <w:t>截止到投标文件递交截止时间，本包递交投标文件的投标人不足3家，不符合公开开标规定，不予开标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，本包废标</w:t>
      </w:r>
      <w:r w:rsidRPr="0088669C">
        <w:rPr>
          <w:rFonts w:ascii="仿宋" w:eastAsia="仿宋" w:hAnsi="仿宋" w:cs="仿宋" w:hint="eastAsia"/>
          <w:sz w:val="28"/>
          <w:szCs w:val="28"/>
        </w:rPr>
        <w:t>。</w:t>
      </w:r>
    </w:p>
    <w:p w:rsidR="00E83B21" w:rsidRPr="0088669C" w:rsidRDefault="00FA3FB0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第4包：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实质性响应招标文件的投标人不足3家，</w:t>
      </w:r>
      <w:proofErr w:type="gramStart"/>
      <w:r w:rsidR="00350D3D" w:rsidRPr="0088669C">
        <w:rPr>
          <w:rFonts w:ascii="仿宋" w:eastAsia="仿宋" w:hAnsi="仿宋" w:cs="仿宋" w:hint="eastAsia"/>
          <w:sz w:val="28"/>
          <w:szCs w:val="28"/>
        </w:rPr>
        <w:t>本包废标</w:t>
      </w:r>
      <w:proofErr w:type="gramEnd"/>
      <w:r w:rsidRPr="0088669C">
        <w:rPr>
          <w:rFonts w:ascii="仿宋" w:eastAsia="仿宋" w:hAnsi="仿宋" w:cs="仿宋" w:hint="eastAsia"/>
          <w:sz w:val="28"/>
          <w:szCs w:val="28"/>
        </w:rPr>
        <w:t>。</w:t>
      </w:r>
    </w:p>
    <w:p w:rsidR="00E83B21" w:rsidRPr="0088669C" w:rsidRDefault="00FA3FB0" w:rsidP="00E83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第</w:t>
      </w:r>
      <w:r w:rsidR="001B3A22" w:rsidRPr="0088669C">
        <w:rPr>
          <w:rFonts w:ascii="仿宋" w:eastAsia="仿宋" w:hAnsi="仿宋" w:cs="仿宋" w:hint="eastAsia"/>
          <w:sz w:val="28"/>
          <w:szCs w:val="28"/>
        </w:rPr>
        <w:t>9</w:t>
      </w:r>
      <w:r w:rsidRPr="0088669C">
        <w:rPr>
          <w:rFonts w:ascii="仿宋" w:eastAsia="仿宋" w:hAnsi="仿宋" w:cs="仿宋" w:hint="eastAsia"/>
          <w:sz w:val="28"/>
          <w:szCs w:val="28"/>
        </w:rPr>
        <w:t>包：</w:t>
      </w:r>
      <w:r w:rsidR="001B3A22" w:rsidRPr="0088669C">
        <w:rPr>
          <w:rFonts w:ascii="仿宋" w:eastAsia="仿宋" w:hAnsi="仿宋" w:cs="仿宋" w:hint="eastAsia"/>
          <w:sz w:val="28"/>
          <w:szCs w:val="28"/>
        </w:rPr>
        <w:t>截止到投标文件递交截止时间，</w:t>
      </w:r>
      <w:proofErr w:type="gramStart"/>
      <w:r w:rsidR="001B3A22" w:rsidRPr="0088669C">
        <w:rPr>
          <w:rFonts w:ascii="仿宋" w:eastAsia="仿宋" w:hAnsi="仿宋" w:cs="仿宋" w:hint="eastAsia"/>
          <w:sz w:val="28"/>
          <w:szCs w:val="28"/>
        </w:rPr>
        <w:t>本包递交</w:t>
      </w:r>
      <w:proofErr w:type="gramEnd"/>
      <w:r w:rsidR="001B3A22" w:rsidRPr="0088669C">
        <w:rPr>
          <w:rFonts w:ascii="仿宋" w:eastAsia="仿宋" w:hAnsi="仿宋" w:cs="仿宋" w:hint="eastAsia"/>
          <w:sz w:val="28"/>
          <w:szCs w:val="28"/>
        </w:rPr>
        <w:t>投标文件的投标人不足3家，不符合公开开标规定，不予开标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，</w:t>
      </w:r>
      <w:proofErr w:type="gramStart"/>
      <w:r w:rsidR="00350D3D" w:rsidRPr="0088669C">
        <w:rPr>
          <w:rFonts w:ascii="仿宋" w:eastAsia="仿宋" w:hAnsi="仿宋" w:cs="仿宋" w:hint="eastAsia"/>
          <w:sz w:val="28"/>
          <w:szCs w:val="28"/>
        </w:rPr>
        <w:t>本包废标</w:t>
      </w:r>
      <w:proofErr w:type="gramEnd"/>
      <w:r w:rsidRPr="0088669C">
        <w:rPr>
          <w:rFonts w:ascii="仿宋" w:eastAsia="仿宋" w:hAnsi="仿宋" w:cs="仿宋" w:hint="eastAsia"/>
          <w:sz w:val="28"/>
          <w:szCs w:val="28"/>
        </w:rPr>
        <w:t>。</w:t>
      </w:r>
    </w:p>
    <w:p w:rsidR="00151856" w:rsidRPr="0088669C" w:rsidRDefault="005E6736" w:rsidP="0089012B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r w:rsidRPr="0088669C">
        <w:rPr>
          <w:rFonts w:ascii="黑体" w:hAnsi="黑体" w:cs="黑体" w:hint="eastAsia"/>
          <w:b w:val="0"/>
          <w:bCs w:val="0"/>
          <w:sz w:val="28"/>
          <w:szCs w:val="28"/>
        </w:rPr>
        <w:t>三、其他补充事宜</w:t>
      </w:r>
      <w:bookmarkEnd w:id="8"/>
      <w:bookmarkEnd w:id="9"/>
    </w:p>
    <w:p w:rsidR="00151856" w:rsidRPr="0088669C" w:rsidRDefault="0089012B">
      <w:pPr>
        <w:rPr>
          <w:rFonts w:ascii="仿宋" w:eastAsia="仿宋" w:hAnsi="仿宋"/>
          <w:sz w:val="28"/>
          <w:szCs w:val="28"/>
        </w:rPr>
      </w:pPr>
      <w:r w:rsidRPr="0088669C">
        <w:rPr>
          <w:rFonts w:ascii="仿宋" w:eastAsia="仿宋" w:hAnsi="仿宋" w:hint="eastAsia"/>
          <w:sz w:val="28"/>
          <w:szCs w:val="28"/>
        </w:rPr>
        <w:t>1、招标公告发布日期：</w:t>
      </w:r>
      <w:r w:rsidR="00350D3D" w:rsidRPr="0088669C">
        <w:rPr>
          <w:rFonts w:ascii="仿宋" w:eastAsia="仿宋" w:hAnsi="仿宋" w:hint="eastAsia"/>
          <w:sz w:val="28"/>
          <w:szCs w:val="28"/>
        </w:rPr>
        <w:t>2025年8月</w:t>
      </w:r>
      <w:r w:rsidR="001B3A22" w:rsidRPr="0088669C">
        <w:rPr>
          <w:rFonts w:ascii="仿宋" w:eastAsia="仿宋" w:hAnsi="仿宋" w:hint="eastAsia"/>
          <w:sz w:val="28"/>
          <w:szCs w:val="28"/>
        </w:rPr>
        <w:t>5</w:t>
      </w:r>
      <w:r w:rsidR="00350D3D" w:rsidRPr="0088669C">
        <w:rPr>
          <w:rFonts w:ascii="仿宋" w:eastAsia="仿宋" w:hAnsi="仿宋" w:hint="eastAsia"/>
          <w:sz w:val="28"/>
          <w:szCs w:val="28"/>
        </w:rPr>
        <w:t>日</w:t>
      </w:r>
    </w:p>
    <w:p w:rsidR="0089012B" w:rsidRPr="0088669C" w:rsidRDefault="0089012B">
      <w:pPr>
        <w:rPr>
          <w:rFonts w:ascii="仿宋" w:eastAsia="仿宋" w:hAnsi="仿宋"/>
          <w:sz w:val="28"/>
          <w:szCs w:val="28"/>
        </w:rPr>
      </w:pPr>
      <w:r w:rsidRPr="0088669C">
        <w:rPr>
          <w:rFonts w:ascii="仿宋" w:eastAsia="仿宋" w:hAnsi="仿宋" w:hint="eastAsia"/>
          <w:sz w:val="28"/>
          <w:szCs w:val="28"/>
        </w:rPr>
        <w:t>2、定标日期：</w:t>
      </w:r>
      <w:r w:rsidR="00350D3D" w:rsidRPr="0088669C">
        <w:rPr>
          <w:rFonts w:ascii="仿宋" w:eastAsia="仿宋" w:hAnsi="仿宋" w:cs="宋体" w:hint="eastAsia"/>
          <w:kern w:val="0"/>
          <w:sz w:val="28"/>
          <w:szCs w:val="28"/>
        </w:rPr>
        <w:t>2025年8月</w:t>
      </w:r>
      <w:r w:rsidR="001B3A22" w:rsidRPr="0088669C">
        <w:rPr>
          <w:rFonts w:ascii="仿宋" w:eastAsia="仿宋" w:hAnsi="仿宋" w:cs="宋体" w:hint="eastAsia"/>
          <w:kern w:val="0"/>
          <w:sz w:val="28"/>
          <w:szCs w:val="28"/>
        </w:rPr>
        <w:t>28</w:t>
      </w:r>
      <w:r w:rsidR="00350D3D" w:rsidRPr="0088669C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151856" w:rsidRPr="0088669C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0" w:name="_Toc28359036"/>
      <w:bookmarkStart w:id="11" w:name="_Toc28359113"/>
      <w:bookmarkStart w:id="12" w:name="_Toc35393657"/>
      <w:bookmarkStart w:id="13" w:name="_Toc35393826"/>
      <w:r w:rsidRPr="0088669C">
        <w:rPr>
          <w:rFonts w:ascii="黑体" w:hAnsi="黑体" w:cs="黑体" w:hint="eastAsia"/>
          <w:b w:val="0"/>
          <w:bCs w:val="0"/>
          <w:sz w:val="28"/>
          <w:szCs w:val="28"/>
        </w:rPr>
        <w:lastRenderedPageBreak/>
        <w:t>四、凡对本次公告内容提出询问，请按以下方式联系。</w:t>
      </w:r>
      <w:bookmarkEnd w:id="10"/>
      <w:bookmarkEnd w:id="11"/>
      <w:bookmarkEnd w:id="12"/>
      <w:bookmarkEnd w:id="13"/>
    </w:p>
    <w:p w:rsidR="00151856" w:rsidRPr="0088669C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14" w:name="_Toc28359114"/>
      <w:bookmarkStart w:id="15" w:name="_Toc28359037"/>
      <w:bookmarkStart w:id="16" w:name="_Toc35393658"/>
      <w:bookmarkStart w:id="17" w:name="_Toc35393827"/>
      <w:r w:rsidRPr="0088669C"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 w:rsidRPr="0088669C"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14"/>
      <w:bookmarkEnd w:id="15"/>
      <w:bookmarkEnd w:id="16"/>
      <w:bookmarkEnd w:id="17"/>
    </w:p>
    <w:p w:rsidR="00151856" w:rsidRPr="0088669C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名</w:t>
      </w:r>
      <w:r w:rsidRPr="0088669C">
        <w:rPr>
          <w:rFonts w:ascii="仿宋" w:eastAsia="仿宋" w:hAnsi="仿宋" w:cs="仿宋"/>
          <w:sz w:val="28"/>
          <w:szCs w:val="28"/>
        </w:rPr>
        <w:t xml:space="preserve">    </w:t>
      </w:r>
      <w:r w:rsidRPr="0088669C">
        <w:rPr>
          <w:rFonts w:ascii="仿宋" w:eastAsia="仿宋" w:hAnsi="仿宋" w:cs="仿宋" w:hint="eastAsia"/>
          <w:sz w:val="28"/>
          <w:szCs w:val="28"/>
        </w:rPr>
        <w:t>称：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北京市海淀医院</w:t>
      </w:r>
    </w:p>
    <w:p w:rsidR="00151856" w:rsidRPr="0088669C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地</w:t>
      </w:r>
      <w:r w:rsidRPr="0088669C">
        <w:rPr>
          <w:rFonts w:ascii="仿宋" w:eastAsia="仿宋" w:hAnsi="仿宋" w:cs="仿宋"/>
          <w:sz w:val="28"/>
          <w:szCs w:val="28"/>
        </w:rPr>
        <w:t xml:space="preserve">    </w:t>
      </w:r>
      <w:r w:rsidRPr="0088669C">
        <w:rPr>
          <w:rFonts w:ascii="仿宋" w:eastAsia="仿宋" w:hAnsi="仿宋" w:cs="仿宋" w:hint="eastAsia"/>
          <w:sz w:val="28"/>
          <w:szCs w:val="28"/>
        </w:rPr>
        <w:t>址：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北京市海淀区中关村大街29号</w:t>
      </w:r>
    </w:p>
    <w:p w:rsidR="00151856" w:rsidRPr="0088669C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联系方式：</w:t>
      </w:r>
      <w:r w:rsidR="00350D3D" w:rsidRPr="0088669C">
        <w:rPr>
          <w:rFonts w:ascii="仿宋" w:eastAsia="仿宋" w:hAnsi="仿宋" w:cs="仿宋"/>
          <w:sz w:val="28"/>
          <w:szCs w:val="28"/>
        </w:rPr>
        <w:t>010-62583092</w:t>
      </w:r>
    </w:p>
    <w:p w:rsidR="00151856" w:rsidRPr="0088669C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18" w:name="_Toc28359038"/>
      <w:bookmarkStart w:id="19" w:name="_Toc28359115"/>
      <w:bookmarkStart w:id="20" w:name="_Toc35393659"/>
      <w:bookmarkStart w:id="21" w:name="_Toc35393828"/>
      <w:r w:rsidRPr="0088669C">
        <w:rPr>
          <w:rFonts w:ascii="仿宋" w:eastAsia="仿宋" w:hAnsi="仿宋" w:cs="仿宋" w:hint="eastAsia"/>
          <w:b w:val="0"/>
          <w:bCs w:val="0"/>
          <w:sz w:val="28"/>
          <w:szCs w:val="28"/>
        </w:rPr>
        <w:t>2.采购代理机构信息</w:t>
      </w:r>
      <w:bookmarkEnd w:id="18"/>
      <w:bookmarkEnd w:id="19"/>
      <w:bookmarkEnd w:id="20"/>
      <w:bookmarkEnd w:id="21"/>
    </w:p>
    <w:p w:rsidR="00151856" w:rsidRPr="0088669C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名    称：中技国际招标有限公司</w:t>
      </w:r>
    </w:p>
    <w:p w:rsidR="00151856" w:rsidRPr="0088669C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地    址：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北京市丰台区西营街1号院通用时代中心C座9层</w:t>
      </w:r>
    </w:p>
    <w:p w:rsidR="00151856" w:rsidRPr="0088669C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联系方式：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010－81168260</w:t>
      </w:r>
    </w:p>
    <w:p w:rsidR="00151856" w:rsidRPr="0088669C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2" w:name="_Toc35393660"/>
      <w:bookmarkStart w:id="23" w:name="_Toc35393829"/>
      <w:bookmarkStart w:id="24" w:name="_Toc28359039"/>
      <w:bookmarkStart w:id="25" w:name="_Toc28359116"/>
      <w:r w:rsidRPr="0088669C"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22"/>
      <w:bookmarkEnd w:id="23"/>
      <w:bookmarkEnd w:id="24"/>
      <w:bookmarkEnd w:id="25"/>
    </w:p>
    <w:p w:rsidR="00931F1D" w:rsidRPr="0088669C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项目联系人：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肖然、马建、吴萍、孙薇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8669C">
        <w:rPr>
          <w:rFonts w:ascii="仿宋" w:eastAsia="仿宋" w:hAnsi="仿宋" w:cs="仿宋" w:hint="eastAsia"/>
          <w:sz w:val="28"/>
          <w:szCs w:val="28"/>
        </w:rPr>
        <w:t>电　　 话：</w:t>
      </w:r>
      <w:r w:rsidR="00350D3D" w:rsidRPr="0088669C">
        <w:rPr>
          <w:rFonts w:ascii="仿宋" w:eastAsia="仿宋" w:hAnsi="仿宋" w:cs="仿宋" w:hint="eastAsia"/>
          <w:sz w:val="28"/>
          <w:szCs w:val="28"/>
        </w:rPr>
        <w:t>010－81168260、81168697</w:t>
      </w:r>
      <w:bookmarkStart w:id="26" w:name="_GoBack"/>
      <w:bookmarkEnd w:id="26"/>
    </w:p>
    <w:p w:rsidR="00151856" w:rsidRDefault="00151856"/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07" w:rsidRDefault="00D95207" w:rsidP="0089012B">
      <w:r>
        <w:separator/>
      </w:r>
    </w:p>
  </w:endnote>
  <w:endnote w:type="continuationSeparator" w:id="0">
    <w:p w:rsidR="00D95207" w:rsidRDefault="00D95207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07" w:rsidRDefault="00D95207" w:rsidP="0089012B">
      <w:r>
        <w:separator/>
      </w:r>
    </w:p>
  </w:footnote>
  <w:footnote w:type="continuationSeparator" w:id="0">
    <w:p w:rsidR="00D95207" w:rsidRDefault="00D95207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40A01"/>
    <w:rsid w:val="00085C28"/>
    <w:rsid w:val="000C2E45"/>
    <w:rsid w:val="000C75E6"/>
    <w:rsid w:val="00151856"/>
    <w:rsid w:val="00175C78"/>
    <w:rsid w:val="001B3A22"/>
    <w:rsid w:val="001D0747"/>
    <w:rsid w:val="002171E9"/>
    <w:rsid w:val="0029757C"/>
    <w:rsid w:val="00350D3D"/>
    <w:rsid w:val="004059C3"/>
    <w:rsid w:val="00544AAB"/>
    <w:rsid w:val="00560653"/>
    <w:rsid w:val="005A5F3C"/>
    <w:rsid w:val="005D72B8"/>
    <w:rsid w:val="005E3297"/>
    <w:rsid w:val="005E6736"/>
    <w:rsid w:val="00686AFF"/>
    <w:rsid w:val="006C768B"/>
    <w:rsid w:val="00742DB1"/>
    <w:rsid w:val="007E6832"/>
    <w:rsid w:val="0088669C"/>
    <w:rsid w:val="0089012B"/>
    <w:rsid w:val="00931F1D"/>
    <w:rsid w:val="009430B3"/>
    <w:rsid w:val="00946711"/>
    <w:rsid w:val="00967C5C"/>
    <w:rsid w:val="00A02F65"/>
    <w:rsid w:val="00A96D76"/>
    <w:rsid w:val="00BB6692"/>
    <w:rsid w:val="00C16870"/>
    <w:rsid w:val="00C26147"/>
    <w:rsid w:val="00D036F3"/>
    <w:rsid w:val="00D95207"/>
    <w:rsid w:val="00E83B21"/>
    <w:rsid w:val="00E90C27"/>
    <w:rsid w:val="00EE3074"/>
    <w:rsid w:val="00F42679"/>
    <w:rsid w:val="00F7576E"/>
    <w:rsid w:val="00FA3FB0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Company>Razer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2021-10-08T11:28:00Z</dcterms:created>
  <dcterms:modified xsi:type="dcterms:W3CDTF">2025-08-28T03:10:00Z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