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6763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hint="eastAsia"/>
          <w:b/>
          <w:color w:val="000000"/>
          <w:sz w:val="32"/>
          <w:lang w:val="zh-CN"/>
        </w:rPr>
      </w:pPr>
      <w:r>
        <w:rPr>
          <w:rFonts w:hint="eastAsia"/>
          <w:b/>
          <w:color w:val="000000"/>
          <w:sz w:val="32"/>
          <w:lang w:val="zh-CN"/>
        </w:rPr>
        <w:t>老旧小区清扫保洁服务（第二次）</w:t>
      </w:r>
    </w:p>
    <w:p w14:paraId="060B40D4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  <w:lang w:eastAsia="zh-CN"/>
        </w:rPr>
        <w:t>终止</w:t>
      </w:r>
      <w:r>
        <w:rPr>
          <w:rFonts w:hint="eastAsia"/>
          <w:b/>
          <w:color w:val="000000"/>
          <w:sz w:val="32"/>
        </w:rPr>
        <w:t>公告</w:t>
      </w:r>
    </w:p>
    <w:p w14:paraId="4AE547EB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5"/>
          <w:rFonts w:asciiTheme="minorEastAsia" w:hAnsiTheme="minorEastAsia" w:eastAsiaTheme="minorEastAsia"/>
          <w:color w:val="383838"/>
          <w:sz w:val="28"/>
        </w:rPr>
        <w:t>一、项目基本情况</w:t>
      </w:r>
    </w:p>
    <w:p w14:paraId="6C6149C9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采购项目编号：TAHP-ZB-2025-0896</w:t>
      </w:r>
    </w:p>
    <w:p w14:paraId="68CFFD1C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采购项目名称：</w:t>
      </w:r>
      <w:r>
        <w:rPr>
          <w:rFonts w:hint="eastAsia" w:asciiTheme="minorEastAsia" w:hAnsiTheme="minorEastAsia" w:eastAsiaTheme="minorEastAsia"/>
          <w:color w:val="383838"/>
          <w:sz w:val="28"/>
          <w:lang w:val="zh-CN"/>
        </w:rPr>
        <w:t>老旧小区清扫保洁服务（第二次）</w:t>
      </w:r>
    </w:p>
    <w:p w14:paraId="0A67AC96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5"/>
          <w:rFonts w:asciiTheme="minorEastAsia" w:hAnsiTheme="minorEastAsia" w:eastAsiaTheme="minorEastAsia"/>
          <w:color w:val="383838"/>
          <w:sz w:val="28"/>
        </w:rPr>
        <w:t>二、项目</w:t>
      </w:r>
      <w:r>
        <w:rPr>
          <w:rStyle w:val="5"/>
          <w:rFonts w:hint="eastAsia" w:asciiTheme="minorEastAsia" w:hAnsiTheme="minorEastAsia" w:eastAsiaTheme="minorEastAsia"/>
          <w:color w:val="383838"/>
          <w:sz w:val="28"/>
          <w:lang w:eastAsia="zh-CN"/>
        </w:rPr>
        <w:t>终止</w:t>
      </w:r>
      <w:r>
        <w:rPr>
          <w:rStyle w:val="5"/>
          <w:rFonts w:asciiTheme="minorEastAsia" w:hAnsiTheme="minorEastAsia" w:eastAsiaTheme="minorEastAsia"/>
          <w:color w:val="383838"/>
          <w:sz w:val="28"/>
        </w:rPr>
        <w:t>的原因</w:t>
      </w:r>
    </w:p>
    <w:p w14:paraId="1931CA4E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 xml:space="preserve">  </w:t>
      </w:r>
      <w:r>
        <w:rPr>
          <w:rFonts w:hint="eastAsia" w:asciiTheme="minorEastAsia" w:hAnsiTheme="minorEastAsia" w:eastAsiaTheme="minorEastAsia"/>
          <w:color w:val="383838"/>
          <w:sz w:val="28"/>
          <w:lang w:eastAsia="zh-CN"/>
        </w:rPr>
        <w:t>因</w:t>
      </w:r>
      <w:r>
        <w:rPr>
          <w:rFonts w:hint="eastAsia" w:asciiTheme="minorEastAsia" w:hAnsiTheme="minorEastAsia" w:eastAsiaTheme="minorEastAsia"/>
          <w:color w:val="383838"/>
          <w:sz w:val="28"/>
        </w:rPr>
        <w:t>采购</w:t>
      </w:r>
      <w:r>
        <w:rPr>
          <w:rFonts w:hint="eastAsia" w:asciiTheme="minorEastAsia" w:hAnsiTheme="minorEastAsia" w:eastAsiaTheme="minorEastAsia"/>
          <w:color w:val="383838"/>
          <w:sz w:val="28"/>
          <w:lang w:val="en-US" w:eastAsia="zh-CN"/>
        </w:rPr>
        <w:t>需求发生重大变更</w:t>
      </w:r>
      <w:r>
        <w:rPr>
          <w:rFonts w:hint="eastAsia" w:asciiTheme="minorEastAsia" w:hAnsiTheme="minorEastAsia" w:eastAsiaTheme="minorEastAsia"/>
          <w:color w:val="383838"/>
          <w:sz w:val="28"/>
        </w:rPr>
        <w:t>，本次采购活动终止。</w:t>
      </w:r>
    </w:p>
    <w:p w14:paraId="421E26F7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Style w:val="5"/>
          <w:rFonts w:asciiTheme="minorEastAsia" w:hAnsiTheme="minorEastAsia" w:eastAsiaTheme="minorEastAsia"/>
          <w:color w:val="383838"/>
          <w:sz w:val="28"/>
        </w:rPr>
      </w:pPr>
      <w:r>
        <w:rPr>
          <w:rStyle w:val="5"/>
          <w:rFonts w:asciiTheme="minorEastAsia" w:hAnsiTheme="minorEastAsia" w:eastAsiaTheme="minorEastAsia"/>
          <w:color w:val="383838"/>
          <w:sz w:val="28"/>
        </w:rPr>
        <w:t>三、其他补充事宜</w:t>
      </w:r>
    </w:p>
    <w:p w14:paraId="3F27B358">
      <w:pPr>
        <w:pStyle w:val="2"/>
        <w:shd w:val="clear" w:color="auto" w:fill="FFFFFF"/>
        <w:spacing w:before="0" w:beforeAutospacing="0" w:after="0" w:afterAutospacing="0" w:line="360" w:lineRule="auto"/>
        <w:ind w:left="564" w:leftChars="202" w:hanging="140" w:hangingChars="50"/>
        <w:textAlignment w:val="baseline"/>
        <w:rPr>
          <w:rStyle w:val="5"/>
          <w:rFonts w:asciiTheme="minorEastAsia" w:hAnsiTheme="minorEastAsia" w:eastAsiaTheme="minorEastAsia"/>
          <w:b w:val="0"/>
          <w:color w:val="383838"/>
          <w:sz w:val="28"/>
        </w:rPr>
      </w:pPr>
      <w:r>
        <w:rPr>
          <w:rStyle w:val="5"/>
          <w:rFonts w:hint="eastAsia" w:asciiTheme="minorEastAsia" w:hAnsiTheme="minorEastAsia" w:eastAsiaTheme="minorEastAsia"/>
          <w:b w:val="0"/>
          <w:color w:val="383838"/>
          <w:sz w:val="28"/>
        </w:rPr>
        <w:t>无。</w:t>
      </w:r>
    </w:p>
    <w:p w14:paraId="3AD3A86C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5"/>
          <w:rFonts w:hint="eastAsia" w:asciiTheme="minorEastAsia" w:hAnsiTheme="minorEastAsia" w:eastAsiaTheme="minorEastAsia"/>
          <w:color w:val="383838"/>
          <w:sz w:val="28"/>
        </w:rPr>
        <w:t>四</w:t>
      </w:r>
      <w:r>
        <w:rPr>
          <w:rStyle w:val="5"/>
          <w:rFonts w:asciiTheme="minorEastAsia" w:hAnsiTheme="minorEastAsia" w:eastAsiaTheme="minorEastAsia"/>
          <w:color w:val="383838"/>
          <w:sz w:val="28"/>
        </w:rPr>
        <w:t>、凡对本次公告内容提出询问，请按以下方式联系。</w:t>
      </w:r>
    </w:p>
    <w:p w14:paraId="5E90AC50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1.采购人信息</w:t>
      </w:r>
    </w:p>
    <w:p w14:paraId="6FA92975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称：北京市西城区人民政府展览路街道办事处</w:t>
      </w:r>
    </w:p>
    <w:p w14:paraId="39348E52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 址：北京市西城区车公庄大街13号</w:t>
      </w:r>
    </w:p>
    <w:p w14:paraId="1ED25EDC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</w:t>
      </w:r>
      <w:r>
        <w:rPr>
          <w:rFonts w:hint="eastAsia" w:cs="宋体" w:asciiTheme="minorEastAsia" w:hAnsiTheme="minorEastAsia" w:eastAsiaTheme="minorEastAsia"/>
          <w:color w:val="383838"/>
          <w:sz w:val="28"/>
          <w:lang w:val="en-US" w:eastAsia="zh-CN"/>
        </w:rPr>
        <w:t>张老师</w:t>
      </w:r>
      <w:r>
        <w:rPr>
          <w:rFonts w:hint="eastAsia" w:cs="宋体" w:asciiTheme="minorEastAsia" w:hAnsiTheme="minorEastAsia" w:eastAsiaTheme="minorEastAsia"/>
          <w:color w:val="383838"/>
          <w:sz w:val="28"/>
        </w:rPr>
        <w:t>，</w:t>
      </w:r>
      <w:r>
        <w:rPr>
          <w:rFonts w:hint="eastAsia" w:asciiTheme="minorEastAsia" w:hAnsiTheme="minorEastAsia" w:eastAsiaTheme="minorEastAsia"/>
          <w:color w:val="383838"/>
          <w:sz w:val="28"/>
        </w:rPr>
        <w:t>010-68340982</w:t>
      </w:r>
      <w:bookmarkStart w:id="0" w:name="_GoBack"/>
      <w:bookmarkEnd w:id="0"/>
    </w:p>
    <w:p w14:paraId="0BB71220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2.采购代理机构信息</w:t>
      </w:r>
    </w:p>
    <w:p w14:paraId="6D75B4BE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称：中和德汇工程技术有限公司</w:t>
      </w:r>
    </w:p>
    <w:p w14:paraId="10A4B048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　址：北京市丰台区汽车博物馆东路诺德中心二期6号楼803</w:t>
      </w:r>
    </w:p>
    <w:p w14:paraId="526DE33E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联系方式：宋艳博、姜婷、能文博、段少佐， 010-63728378</w:t>
      </w:r>
    </w:p>
    <w:p w14:paraId="008DCC2A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3.项目联系方式</w:t>
      </w:r>
    </w:p>
    <w:p w14:paraId="0875CA60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项目联系人：宋艳博、姜婷、能文博、段少佐</w:t>
      </w:r>
    </w:p>
    <w:p w14:paraId="2BF2A4AE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电　    话：010-63728378</w:t>
      </w:r>
    </w:p>
    <w:p w14:paraId="546328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6640"/>
    <w:rsid w:val="1A1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2025-08-28T02:27:00Z</dcterms:created>
  <dc:creator>小迷糊</dc:creator>
  <cp:lastModifiedBy>小迷糊</cp:lastModifiedBy>
  <dcterms:modified xsi:type="dcterms:W3CDTF">2025-08-28T02:33:41Z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C1CF7BFFB9C248B4B8163B612BF2FDF5_11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