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856" w:rsidRDefault="00414AB2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eastAsia="华文中宋" w:hAnsi="华文中宋"/>
        </w:rPr>
      </w:pPr>
      <w:r>
        <w:rPr>
          <w:rFonts w:ascii="华文中宋" w:eastAsia="华文中宋" w:hAnsi="华文中宋" w:cs="华文中宋" w:hint="eastAsia"/>
        </w:rPr>
        <w:t>首都医科大学附属复兴医院医疗责任保险、公众责任保险项目</w:t>
      </w:r>
      <w:r w:rsidR="00AE3EF5" w:rsidRPr="00AE3EF5">
        <w:rPr>
          <w:rFonts w:ascii="华文中宋" w:eastAsia="华文中宋" w:hAnsi="华文中宋" w:cs="华文中宋" w:hint="eastAsia"/>
        </w:rPr>
        <w:t>-</w:t>
      </w:r>
      <w:proofErr w:type="gramStart"/>
      <w:r w:rsidR="005E6736">
        <w:rPr>
          <w:rFonts w:ascii="华文中宋" w:eastAsia="华文中宋" w:hAnsi="华文中宋" w:cs="华文中宋" w:hint="eastAsia"/>
        </w:rPr>
        <w:t>废标公告</w:t>
      </w:r>
      <w:proofErr w:type="gramEnd"/>
    </w:p>
    <w:p w:rsidR="00151856" w:rsidRDefault="005E6736">
      <w:pPr>
        <w:pStyle w:val="2"/>
        <w:spacing w:line="360" w:lineRule="auto"/>
        <w:rPr>
          <w:rFonts w:ascii="黑体" w:cs="Times New Roman"/>
          <w:b w:val="0"/>
          <w:bCs w:val="0"/>
          <w:sz w:val="28"/>
          <w:szCs w:val="28"/>
        </w:rPr>
      </w:pPr>
      <w:bookmarkStart w:id="0" w:name="_Toc28359111"/>
      <w:bookmarkStart w:id="1" w:name="_Toc28359034"/>
      <w:bookmarkStart w:id="2" w:name="_Toc35393654"/>
      <w:bookmarkStart w:id="3" w:name="_Toc35393823"/>
      <w:r>
        <w:rPr>
          <w:rFonts w:ascii="黑体" w:hAnsi="黑体" w:cs="黑体" w:hint="eastAsia"/>
          <w:b w:val="0"/>
          <w:bCs w:val="0"/>
          <w:sz w:val="28"/>
          <w:szCs w:val="28"/>
        </w:rPr>
        <w:t>一、项目基本情况</w:t>
      </w:r>
      <w:bookmarkEnd w:id="0"/>
      <w:bookmarkEnd w:id="1"/>
      <w:bookmarkEnd w:id="2"/>
      <w:bookmarkEnd w:id="3"/>
    </w:p>
    <w:p w:rsidR="00151856" w:rsidRDefault="005E6736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采购项目编号：</w:t>
      </w:r>
      <w:r w:rsidR="00414AB2">
        <w:rPr>
          <w:rFonts w:ascii="黑体" w:eastAsia="黑体" w:hAnsi="黑体"/>
          <w:sz w:val="28"/>
          <w:szCs w:val="28"/>
        </w:rPr>
        <w:t>0701-264106190627</w:t>
      </w:r>
    </w:p>
    <w:p w:rsidR="00293D1A" w:rsidRDefault="005E6736" w:rsidP="00293D1A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采购项目名称：</w:t>
      </w:r>
      <w:r w:rsidR="00414AB2">
        <w:rPr>
          <w:rFonts w:ascii="仿宋" w:eastAsia="仿宋" w:hAnsi="仿宋" w:cs="仿宋" w:hint="eastAsia"/>
          <w:sz w:val="28"/>
          <w:szCs w:val="28"/>
        </w:rPr>
        <w:t>首都医科大学附属复兴医院医疗责任保险、公众责任保险项目</w:t>
      </w:r>
      <w:bookmarkStart w:id="4" w:name="_Toc28359035"/>
      <w:bookmarkStart w:id="5" w:name="_Toc28359112"/>
      <w:bookmarkStart w:id="6" w:name="_Toc35393655"/>
      <w:bookmarkStart w:id="7" w:name="_Toc35393824"/>
    </w:p>
    <w:p w:rsidR="00151856" w:rsidRDefault="002745F2" w:rsidP="00293D1A">
      <w:pPr>
        <w:pStyle w:val="2"/>
        <w:spacing w:line="360" w:lineRule="auto"/>
        <w:rPr>
          <w:rFonts w:ascii="黑体" w:hAnsi="黑体" w:cs="黑体"/>
          <w:b w:val="0"/>
          <w:bCs w:val="0"/>
          <w:sz w:val="28"/>
          <w:szCs w:val="28"/>
        </w:rPr>
      </w:pPr>
      <w:r>
        <w:rPr>
          <w:rFonts w:ascii="黑体" w:hAnsi="黑体" w:cs="黑体" w:hint="eastAsia"/>
          <w:b w:val="0"/>
          <w:bCs w:val="0"/>
          <w:sz w:val="28"/>
          <w:szCs w:val="28"/>
        </w:rPr>
        <w:t>二、</w:t>
      </w:r>
      <w:r w:rsidR="005E6736">
        <w:rPr>
          <w:rFonts w:ascii="黑体" w:hAnsi="黑体" w:cs="黑体" w:hint="eastAsia"/>
          <w:b w:val="0"/>
          <w:bCs w:val="0"/>
          <w:sz w:val="28"/>
          <w:szCs w:val="28"/>
        </w:rPr>
        <w:t>项目终止（废标）的原因</w:t>
      </w:r>
      <w:bookmarkEnd w:id="4"/>
      <w:bookmarkEnd w:id="5"/>
      <w:bookmarkEnd w:id="6"/>
      <w:bookmarkEnd w:id="7"/>
    </w:p>
    <w:p w:rsidR="00920848" w:rsidRPr="00414AB2" w:rsidRDefault="007662B0" w:rsidP="00414AB2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bookmarkStart w:id="8" w:name="_Toc35393656"/>
      <w:bookmarkStart w:id="9" w:name="_Toc35393825"/>
      <w:r w:rsidRPr="00414AB2">
        <w:rPr>
          <w:rFonts w:ascii="仿宋" w:eastAsia="仿宋" w:hAnsi="仿宋" w:cs="仿宋" w:hint="eastAsia"/>
          <w:sz w:val="28"/>
          <w:szCs w:val="28"/>
        </w:rPr>
        <w:t>截止到投标文件递交截止时间，递交投标文件的投标人不足3家，本项目废标。</w:t>
      </w:r>
    </w:p>
    <w:p w:rsidR="00151856" w:rsidRDefault="00AE3EF5" w:rsidP="0089012B">
      <w:pPr>
        <w:pStyle w:val="2"/>
        <w:spacing w:line="360" w:lineRule="auto"/>
        <w:rPr>
          <w:rFonts w:ascii="黑体" w:cs="Times New Roman"/>
          <w:b w:val="0"/>
          <w:bCs w:val="0"/>
          <w:sz w:val="28"/>
          <w:szCs w:val="28"/>
        </w:rPr>
      </w:pPr>
      <w:r>
        <w:rPr>
          <w:rFonts w:ascii="黑体" w:hAnsi="黑体" w:cs="黑体" w:hint="eastAsia"/>
          <w:b w:val="0"/>
          <w:bCs w:val="0"/>
          <w:sz w:val="28"/>
          <w:szCs w:val="28"/>
        </w:rPr>
        <w:t>三、其他补充事宜</w:t>
      </w:r>
      <w:bookmarkEnd w:id="8"/>
      <w:bookmarkEnd w:id="9"/>
    </w:p>
    <w:p w:rsidR="0089012B" w:rsidRPr="00414AB2" w:rsidRDefault="00682306" w:rsidP="00414AB2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 w:rsidRPr="00414AB2">
        <w:rPr>
          <w:rFonts w:ascii="仿宋" w:eastAsia="仿宋" w:hAnsi="仿宋" w:cs="仿宋" w:hint="eastAsia"/>
          <w:sz w:val="28"/>
          <w:szCs w:val="28"/>
        </w:rPr>
        <w:t>无</w:t>
      </w:r>
      <w:bookmarkStart w:id="10" w:name="_GoBack"/>
      <w:bookmarkEnd w:id="10"/>
    </w:p>
    <w:p w:rsidR="00151856" w:rsidRDefault="005E6736">
      <w:pPr>
        <w:pStyle w:val="2"/>
        <w:spacing w:line="360" w:lineRule="auto"/>
        <w:rPr>
          <w:rFonts w:ascii="黑体" w:cs="Times New Roman"/>
          <w:b w:val="0"/>
          <w:bCs w:val="0"/>
          <w:sz w:val="28"/>
          <w:szCs w:val="28"/>
        </w:rPr>
      </w:pPr>
      <w:bookmarkStart w:id="11" w:name="_Toc28359036"/>
      <w:bookmarkStart w:id="12" w:name="_Toc28359113"/>
      <w:bookmarkStart w:id="13" w:name="_Toc35393657"/>
      <w:bookmarkStart w:id="14" w:name="_Toc35393826"/>
      <w:r>
        <w:rPr>
          <w:rFonts w:ascii="黑体" w:hAnsi="黑体" w:cs="黑体" w:hint="eastAsia"/>
          <w:b w:val="0"/>
          <w:bCs w:val="0"/>
          <w:sz w:val="28"/>
          <w:szCs w:val="28"/>
        </w:rPr>
        <w:t>四、凡对本次公告内容提出询问，请按以下方式联系。</w:t>
      </w:r>
      <w:bookmarkEnd w:id="11"/>
      <w:bookmarkEnd w:id="12"/>
      <w:bookmarkEnd w:id="13"/>
      <w:bookmarkEnd w:id="14"/>
    </w:p>
    <w:p w:rsidR="00293D1A" w:rsidRDefault="00293D1A" w:rsidP="00293D1A">
      <w:pPr>
        <w:pStyle w:val="2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15" w:name="_Toc35393810"/>
      <w:bookmarkStart w:id="16" w:name="_Toc35393641"/>
      <w:bookmarkStart w:id="17" w:name="_Toc28359100"/>
      <w:bookmarkStart w:id="18" w:name="_Toc28359023"/>
      <w:r>
        <w:rPr>
          <w:rFonts w:ascii="仿宋" w:eastAsia="仿宋" w:hAnsi="仿宋" w:cs="宋体" w:hint="eastAsia"/>
          <w:b w:val="0"/>
          <w:sz w:val="28"/>
          <w:szCs w:val="28"/>
        </w:rPr>
        <w:t>1.采购人信息</w:t>
      </w:r>
      <w:bookmarkEnd w:id="15"/>
      <w:bookmarkEnd w:id="16"/>
      <w:bookmarkEnd w:id="17"/>
      <w:bookmarkEnd w:id="18"/>
    </w:p>
    <w:p w:rsidR="00293D1A" w:rsidRDefault="00293D1A" w:rsidP="00293D1A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名    称：</w:t>
      </w:r>
      <w:r w:rsidR="00414AB2" w:rsidRPr="00414AB2">
        <w:rPr>
          <w:rFonts w:ascii="仿宋" w:eastAsia="仿宋" w:hAnsi="仿宋" w:hint="eastAsia"/>
          <w:sz w:val="28"/>
          <w:szCs w:val="28"/>
          <w:u w:val="single"/>
        </w:rPr>
        <w:t>首都医科大学附属复兴医院</w:t>
      </w:r>
    </w:p>
    <w:p w:rsidR="00293D1A" w:rsidRDefault="00293D1A" w:rsidP="00293D1A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    址：</w:t>
      </w:r>
      <w:r w:rsidR="00414AB2" w:rsidRPr="00414AB2">
        <w:rPr>
          <w:rFonts w:ascii="仿宋" w:eastAsia="仿宋" w:hAnsi="仿宋" w:hint="eastAsia"/>
          <w:sz w:val="28"/>
          <w:szCs w:val="28"/>
          <w:u w:val="single"/>
        </w:rPr>
        <w:t>北京市西城区复兴门外大街甲20号</w:t>
      </w:r>
    </w:p>
    <w:p w:rsidR="00293D1A" w:rsidRDefault="00293D1A" w:rsidP="00293D1A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联系方式：</w:t>
      </w:r>
      <w:r w:rsidR="00414AB2" w:rsidRPr="00414AB2">
        <w:rPr>
          <w:rFonts w:ascii="仿宋" w:eastAsia="仿宋" w:hAnsi="仿宋" w:hint="eastAsia"/>
          <w:sz w:val="28"/>
          <w:szCs w:val="28"/>
          <w:u w:val="single"/>
        </w:rPr>
        <w:t>高老师，010-88062299</w:t>
      </w:r>
    </w:p>
    <w:p w:rsidR="00293D1A" w:rsidRDefault="00293D1A" w:rsidP="00293D1A">
      <w:pPr>
        <w:pStyle w:val="2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19" w:name="_Toc28359101"/>
      <w:bookmarkStart w:id="20" w:name="_Toc28359024"/>
      <w:bookmarkStart w:id="21" w:name="_Toc35393642"/>
      <w:bookmarkStart w:id="22" w:name="_Toc35393811"/>
      <w:r>
        <w:rPr>
          <w:rFonts w:ascii="仿宋" w:eastAsia="仿宋" w:hAnsi="仿宋" w:cs="宋体" w:hint="eastAsia"/>
          <w:b w:val="0"/>
          <w:sz w:val="28"/>
          <w:szCs w:val="28"/>
        </w:rPr>
        <w:t>2.采购代理机构信息</w:t>
      </w:r>
      <w:bookmarkEnd w:id="19"/>
      <w:bookmarkEnd w:id="20"/>
      <w:bookmarkEnd w:id="21"/>
      <w:bookmarkEnd w:id="22"/>
    </w:p>
    <w:p w:rsidR="00293D1A" w:rsidRDefault="00293D1A" w:rsidP="00293D1A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名    称：</w:t>
      </w:r>
      <w:r w:rsidRPr="00866EA9">
        <w:rPr>
          <w:rFonts w:ascii="仿宋" w:eastAsia="仿宋" w:hAnsi="仿宋" w:hint="eastAsia"/>
          <w:sz w:val="28"/>
          <w:szCs w:val="28"/>
          <w:u w:val="single"/>
        </w:rPr>
        <w:t>中技国际招标有限公司</w:t>
      </w:r>
    </w:p>
    <w:p w:rsidR="00293D1A" w:rsidRDefault="00293D1A" w:rsidP="00293D1A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　  址：</w:t>
      </w:r>
      <w:r w:rsidR="00414AB2" w:rsidRPr="00414AB2">
        <w:rPr>
          <w:rFonts w:ascii="仿宋" w:eastAsia="仿宋" w:hAnsi="仿宋" w:hint="eastAsia"/>
          <w:sz w:val="28"/>
          <w:szCs w:val="28"/>
          <w:u w:val="single"/>
        </w:rPr>
        <w:t>北京市丰台区西营街1号院通用时代中心C座9层</w:t>
      </w:r>
    </w:p>
    <w:p w:rsidR="00293D1A" w:rsidRDefault="00293D1A" w:rsidP="00293D1A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lastRenderedPageBreak/>
        <w:t>联系方式：</w:t>
      </w:r>
      <w:r w:rsidR="00414AB2" w:rsidRPr="00414AB2">
        <w:rPr>
          <w:rFonts w:ascii="仿宋" w:eastAsia="仿宋" w:hAnsi="仿宋"/>
          <w:sz w:val="28"/>
          <w:szCs w:val="28"/>
          <w:u w:val="single"/>
        </w:rPr>
        <w:t>010-81168710</w:t>
      </w:r>
    </w:p>
    <w:p w:rsidR="00293D1A" w:rsidRDefault="00293D1A" w:rsidP="00293D1A">
      <w:pPr>
        <w:pStyle w:val="2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23" w:name="_Toc28359102"/>
      <w:bookmarkStart w:id="24" w:name="_Toc28359025"/>
      <w:bookmarkStart w:id="25" w:name="_Toc35393643"/>
      <w:bookmarkStart w:id="26" w:name="_Toc35393812"/>
      <w:r>
        <w:rPr>
          <w:rFonts w:ascii="仿宋" w:eastAsia="仿宋" w:hAnsi="仿宋" w:cs="宋体" w:hint="eastAsia"/>
          <w:b w:val="0"/>
          <w:sz w:val="28"/>
          <w:szCs w:val="28"/>
        </w:rPr>
        <w:t>3.项目</w:t>
      </w:r>
      <w:r>
        <w:rPr>
          <w:rFonts w:ascii="仿宋" w:eastAsia="仿宋" w:hAnsi="仿宋" w:cs="宋体"/>
          <w:b w:val="0"/>
          <w:sz w:val="28"/>
          <w:szCs w:val="28"/>
        </w:rPr>
        <w:t>联系方式</w:t>
      </w:r>
      <w:bookmarkEnd w:id="23"/>
      <w:bookmarkEnd w:id="24"/>
      <w:bookmarkEnd w:id="25"/>
      <w:bookmarkEnd w:id="26"/>
    </w:p>
    <w:p w:rsidR="00293D1A" w:rsidRDefault="00293D1A" w:rsidP="00293D1A">
      <w:pPr>
        <w:pStyle w:val="a3"/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项目联系人：</w:t>
      </w:r>
      <w:r w:rsidR="00414AB2" w:rsidRPr="00414AB2">
        <w:rPr>
          <w:rFonts w:ascii="仿宋" w:eastAsia="仿宋" w:hAnsi="仿宋" w:hint="eastAsia"/>
          <w:sz w:val="28"/>
          <w:szCs w:val="28"/>
          <w:u w:val="single"/>
        </w:rPr>
        <w:t>杨子铭、孙薇</w:t>
      </w:r>
    </w:p>
    <w:p w:rsidR="00E24391" w:rsidRDefault="00293D1A" w:rsidP="00293D1A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电　  话：</w:t>
      </w:r>
      <w:r w:rsidR="00414AB2" w:rsidRPr="00414AB2">
        <w:rPr>
          <w:rFonts w:ascii="仿宋" w:eastAsia="仿宋" w:hAnsi="仿宋"/>
          <w:sz w:val="28"/>
          <w:szCs w:val="28"/>
          <w:u w:val="single"/>
        </w:rPr>
        <w:t>010-81168710</w:t>
      </w:r>
    </w:p>
    <w:p w:rsidR="00151856" w:rsidRPr="00244282" w:rsidRDefault="00151856"/>
    <w:sectPr w:rsidR="00151856" w:rsidRPr="002442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2655" w:rsidRDefault="00162655" w:rsidP="0089012B">
      <w:r>
        <w:separator/>
      </w:r>
    </w:p>
  </w:endnote>
  <w:endnote w:type="continuationSeparator" w:id="0">
    <w:p w:rsidR="00162655" w:rsidRDefault="00162655" w:rsidP="00890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2655" w:rsidRDefault="00162655" w:rsidP="0089012B">
      <w:r>
        <w:separator/>
      </w:r>
    </w:p>
  </w:footnote>
  <w:footnote w:type="continuationSeparator" w:id="0">
    <w:p w:rsidR="00162655" w:rsidRDefault="00162655" w:rsidP="008901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9F424A7"/>
    <w:multiLevelType w:val="singleLevel"/>
    <w:tmpl w:val="B9F424A7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856"/>
    <w:rsid w:val="00033E5D"/>
    <w:rsid w:val="00085C28"/>
    <w:rsid w:val="000A6788"/>
    <w:rsid w:val="000D51DC"/>
    <w:rsid w:val="000F760E"/>
    <w:rsid w:val="0014009A"/>
    <w:rsid w:val="00151856"/>
    <w:rsid w:val="00162655"/>
    <w:rsid w:val="00175C78"/>
    <w:rsid w:val="001855E9"/>
    <w:rsid w:val="001B49EA"/>
    <w:rsid w:val="002144ED"/>
    <w:rsid w:val="002171E9"/>
    <w:rsid w:val="002334C0"/>
    <w:rsid w:val="002414EE"/>
    <w:rsid w:val="00244282"/>
    <w:rsid w:val="00270003"/>
    <w:rsid w:val="002745F2"/>
    <w:rsid w:val="00283042"/>
    <w:rsid w:val="002938B6"/>
    <w:rsid w:val="00293D1A"/>
    <w:rsid w:val="0029650E"/>
    <w:rsid w:val="002C73BD"/>
    <w:rsid w:val="0035333A"/>
    <w:rsid w:val="00395C98"/>
    <w:rsid w:val="003B2D38"/>
    <w:rsid w:val="00414AB2"/>
    <w:rsid w:val="004463E9"/>
    <w:rsid w:val="004A4527"/>
    <w:rsid w:val="00510CCD"/>
    <w:rsid w:val="00554BFB"/>
    <w:rsid w:val="0057089E"/>
    <w:rsid w:val="005A6A5A"/>
    <w:rsid w:val="005E6736"/>
    <w:rsid w:val="00682306"/>
    <w:rsid w:val="006A6057"/>
    <w:rsid w:val="006C70AE"/>
    <w:rsid w:val="006E360A"/>
    <w:rsid w:val="007662B0"/>
    <w:rsid w:val="00781AEB"/>
    <w:rsid w:val="00792333"/>
    <w:rsid w:val="007C0335"/>
    <w:rsid w:val="007C41A2"/>
    <w:rsid w:val="007E0C48"/>
    <w:rsid w:val="007E6832"/>
    <w:rsid w:val="0089012B"/>
    <w:rsid w:val="008C26D3"/>
    <w:rsid w:val="008C4C54"/>
    <w:rsid w:val="00920848"/>
    <w:rsid w:val="00967C5C"/>
    <w:rsid w:val="009A037C"/>
    <w:rsid w:val="009A5442"/>
    <w:rsid w:val="009D7B62"/>
    <w:rsid w:val="00A02F65"/>
    <w:rsid w:val="00AC7588"/>
    <w:rsid w:val="00AE3EF5"/>
    <w:rsid w:val="00B719CF"/>
    <w:rsid w:val="00BA3D5F"/>
    <w:rsid w:val="00C1640E"/>
    <w:rsid w:val="00C42FE4"/>
    <w:rsid w:val="00C5567F"/>
    <w:rsid w:val="00D14691"/>
    <w:rsid w:val="00D232CD"/>
    <w:rsid w:val="00D42416"/>
    <w:rsid w:val="00DE2D17"/>
    <w:rsid w:val="00E24391"/>
    <w:rsid w:val="00EA16E9"/>
    <w:rsid w:val="00F84AD5"/>
    <w:rsid w:val="00FE1B92"/>
    <w:rsid w:val="00FE5981"/>
    <w:rsid w:val="10F2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uiPriority w:val="9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uiPriority w:val="99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qFormat/>
    <w:rPr>
      <w:rFonts w:ascii="宋体" w:hAnsi="Courier New" w:cs="宋体"/>
    </w:rPr>
  </w:style>
  <w:style w:type="paragraph" w:styleId="a4">
    <w:name w:val="Normal (Web)"/>
    <w:basedOn w:val="a"/>
    <w:pPr>
      <w:spacing w:beforeAutospacing="1" w:afterAutospacing="1"/>
      <w:jc w:val="left"/>
    </w:pPr>
    <w:rPr>
      <w:kern w:val="0"/>
      <w:sz w:val="24"/>
    </w:rPr>
  </w:style>
  <w:style w:type="paragraph" w:styleId="a5">
    <w:name w:val="header"/>
    <w:basedOn w:val="a"/>
    <w:link w:val="Char0"/>
    <w:rsid w:val="008901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89012B"/>
    <w:rPr>
      <w:kern w:val="2"/>
      <w:sz w:val="18"/>
      <w:szCs w:val="18"/>
    </w:rPr>
  </w:style>
  <w:style w:type="paragraph" w:styleId="a6">
    <w:name w:val="footer"/>
    <w:basedOn w:val="a"/>
    <w:link w:val="Char1"/>
    <w:rsid w:val="008901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89012B"/>
    <w:rPr>
      <w:kern w:val="2"/>
      <w:sz w:val="18"/>
      <w:szCs w:val="18"/>
    </w:rPr>
  </w:style>
  <w:style w:type="character" w:customStyle="1" w:styleId="Char">
    <w:name w:val="纯文本 Char"/>
    <w:basedOn w:val="a0"/>
    <w:link w:val="a3"/>
    <w:qFormat/>
    <w:rsid w:val="00244282"/>
    <w:rPr>
      <w:rFonts w:ascii="宋体" w:hAnsi="Courier New" w:cs="宋体"/>
      <w:kern w:val="2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uiPriority w:val="9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uiPriority w:val="99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qFormat/>
    <w:rPr>
      <w:rFonts w:ascii="宋体" w:hAnsi="Courier New" w:cs="宋体"/>
    </w:rPr>
  </w:style>
  <w:style w:type="paragraph" w:styleId="a4">
    <w:name w:val="Normal (Web)"/>
    <w:basedOn w:val="a"/>
    <w:pPr>
      <w:spacing w:beforeAutospacing="1" w:afterAutospacing="1"/>
      <w:jc w:val="left"/>
    </w:pPr>
    <w:rPr>
      <w:kern w:val="0"/>
      <w:sz w:val="24"/>
    </w:rPr>
  </w:style>
  <w:style w:type="paragraph" w:styleId="a5">
    <w:name w:val="header"/>
    <w:basedOn w:val="a"/>
    <w:link w:val="Char0"/>
    <w:rsid w:val="008901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89012B"/>
    <w:rPr>
      <w:kern w:val="2"/>
      <w:sz w:val="18"/>
      <w:szCs w:val="18"/>
    </w:rPr>
  </w:style>
  <w:style w:type="paragraph" w:styleId="a6">
    <w:name w:val="footer"/>
    <w:basedOn w:val="a"/>
    <w:link w:val="Char1"/>
    <w:rsid w:val="008901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89012B"/>
    <w:rPr>
      <w:kern w:val="2"/>
      <w:sz w:val="18"/>
      <w:szCs w:val="18"/>
    </w:rPr>
  </w:style>
  <w:style w:type="character" w:customStyle="1" w:styleId="Char">
    <w:name w:val="纯文本 Char"/>
    <w:basedOn w:val="a0"/>
    <w:link w:val="a3"/>
    <w:qFormat/>
    <w:rsid w:val="00244282"/>
    <w:rPr>
      <w:rFonts w:ascii="宋体" w:hAnsi="Courier New" w:cs="宋体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8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2E273B8-2926-4D57-BC74-5CA391934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56</Words>
  <Characters>324</Characters>
  <Application>Microsoft Office Word</Application>
  <DocSecurity>0</DocSecurity>
  <Lines>2</Lines>
  <Paragraphs>1</Paragraphs>
  <ScaleCrop>false</ScaleCrop>
  <Company>Razer</Company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杨子铭</cp:lastModifiedBy>
  <cp:revision>11</cp:revision>
  <dcterms:created xsi:type="dcterms:W3CDTF">2024-08-07T06:25:00Z</dcterms:created>
  <dcterms:modified xsi:type="dcterms:W3CDTF">2026-10-09T06:16:00Z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