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E164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28"/>
          <w:szCs w:val="24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宋体" w:hAnsi="宋体"/>
          <w:sz w:val="28"/>
          <w:szCs w:val="24"/>
          <w:lang w:eastAsia="zh-CN"/>
        </w:rPr>
        <w:t>信息化专项软件运维服务采购项目（</w:t>
      </w:r>
      <w:r>
        <w:rPr>
          <w:rFonts w:hint="eastAsia" w:ascii="宋体" w:hAnsi="宋体"/>
          <w:sz w:val="28"/>
          <w:szCs w:val="24"/>
          <w:lang w:val="en-US" w:eastAsia="zh-CN"/>
        </w:rPr>
        <w:t>04包）</w:t>
      </w:r>
      <w:r>
        <w:rPr>
          <w:rFonts w:hint="eastAsia" w:ascii="宋体" w:hAnsi="宋体"/>
          <w:sz w:val="28"/>
          <w:szCs w:val="24"/>
        </w:rPr>
        <w:t>废标公告</w:t>
      </w:r>
      <w:bookmarkEnd w:id="0"/>
      <w:bookmarkEnd w:id="1"/>
      <w:bookmarkEnd w:id="2"/>
    </w:p>
    <w:p w14:paraId="128AD0C9">
      <w:pPr>
        <w:pStyle w:val="3"/>
        <w:spacing w:line="360" w:lineRule="auto"/>
        <w:rPr>
          <w:rFonts w:ascii="宋体" w:hAnsi="宋体" w:eastAsia="宋体" w:cs="宋体"/>
          <w:b w:val="0"/>
          <w:sz w:val="24"/>
          <w:szCs w:val="24"/>
        </w:rPr>
      </w:pPr>
      <w:bookmarkStart w:id="3" w:name="_Toc35393654"/>
      <w:bookmarkStart w:id="4" w:name="_Toc28359034"/>
      <w:bookmarkStart w:id="5" w:name="_Toc28359111"/>
      <w:bookmarkStart w:id="6" w:name="_Toc35393823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72785AB3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采购项目编号：</w:t>
      </w:r>
      <w:r>
        <w:rPr>
          <w:rFonts w:ascii="宋体" w:hAnsi="宋体"/>
          <w:sz w:val="24"/>
          <w:u w:val="single"/>
        </w:rPr>
        <w:t>BMCC-ZC26-0097</w:t>
      </w:r>
    </w:p>
    <w:p w14:paraId="0E3C814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采购项目名称：</w:t>
      </w:r>
      <w:r>
        <w:rPr>
          <w:rFonts w:hint="eastAsia" w:ascii="宋体" w:hAnsi="宋体"/>
          <w:sz w:val="24"/>
          <w:u w:val="single"/>
        </w:rPr>
        <w:t>信息化专项软件运维服务采购项目</w:t>
      </w:r>
    </w:p>
    <w:p w14:paraId="4237A11C">
      <w:pPr>
        <w:pStyle w:val="3"/>
        <w:spacing w:line="360" w:lineRule="auto"/>
        <w:rPr>
          <w:rFonts w:ascii="宋体" w:hAnsi="宋体" w:eastAsia="宋体" w:cs="宋体"/>
          <w:b w:val="0"/>
          <w:sz w:val="24"/>
          <w:szCs w:val="24"/>
        </w:rPr>
      </w:pPr>
      <w:bookmarkStart w:id="7" w:name="_Toc35393824"/>
      <w:bookmarkStart w:id="8" w:name="_Toc28359035"/>
      <w:bookmarkStart w:id="9" w:name="_Toc35393655"/>
      <w:bookmarkStart w:id="10" w:name="_Toc28359112"/>
      <w:r>
        <w:rPr>
          <w:rFonts w:hint="eastAsia" w:ascii="宋体" w:hAnsi="宋体" w:eastAsia="宋体" w:cs="宋体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25755963">
      <w:pPr>
        <w:pStyle w:val="3"/>
        <w:spacing w:line="360" w:lineRule="auto"/>
        <w:ind w:firstLine="480" w:firstLineChars="200"/>
        <w:rPr>
          <w:rFonts w:ascii="宋体" w:hAnsi="宋体" w:eastAsia="宋体" w:cs="Times New Roman"/>
          <w:b w:val="0"/>
          <w:bCs w:val="0"/>
          <w:sz w:val="24"/>
          <w:szCs w:val="24"/>
          <w:u w:val="single"/>
        </w:rPr>
      </w:pPr>
      <w:bookmarkStart w:id="11" w:name="_Toc35393825"/>
      <w:bookmarkStart w:id="12" w:name="_Toc35393656"/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</w:rPr>
        <w:t>本项目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  <w:lang w:val="en-US" w:eastAsia="zh-CN"/>
        </w:rPr>
        <w:t>04包递交投标文件的投标人数量不足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</w:rPr>
        <w:t>三家，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  <w:lang w:val="en-US" w:eastAsia="zh-CN"/>
        </w:rPr>
        <w:t>故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</w:rPr>
        <w:t>本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  <w:lang w:val="en-US" w:eastAsia="zh-CN"/>
        </w:rPr>
        <w:t>包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u w:val="single"/>
        </w:rPr>
        <w:t>废标。</w:t>
      </w:r>
    </w:p>
    <w:p w14:paraId="26D326CA">
      <w:pPr>
        <w:pStyle w:val="3"/>
        <w:spacing w:line="360" w:lineRule="auto"/>
        <w:rPr>
          <w:rFonts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三、其他补充事宜</w:t>
      </w:r>
      <w:bookmarkEnd w:id="11"/>
      <w:bookmarkEnd w:id="12"/>
    </w:p>
    <w:p w14:paraId="0D83DACB">
      <w:pPr>
        <w:ind w:firstLine="480" w:firstLineChars="20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/>
          <w:sz w:val="24"/>
          <w:szCs w:val="24"/>
          <w:u w:val="single"/>
        </w:rPr>
        <w:t>无。</w:t>
      </w:r>
    </w:p>
    <w:p w14:paraId="166D5532">
      <w:pPr>
        <w:pStyle w:val="3"/>
        <w:spacing w:line="360" w:lineRule="auto"/>
        <w:rPr>
          <w:rFonts w:ascii="宋体" w:hAnsi="宋体" w:eastAsia="宋体" w:cs="宋体"/>
          <w:b w:val="0"/>
          <w:sz w:val="24"/>
          <w:szCs w:val="24"/>
        </w:rPr>
      </w:pPr>
      <w:bookmarkStart w:id="13" w:name="_Toc35393657"/>
      <w:bookmarkStart w:id="14" w:name="_Toc28359113"/>
      <w:bookmarkStart w:id="15" w:name="_Toc28359036"/>
      <w:bookmarkStart w:id="16" w:name="_Toc35393826"/>
      <w:r>
        <w:rPr>
          <w:rFonts w:hint="eastAsia" w:ascii="宋体" w:hAnsi="宋体" w:eastAsia="宋体" w:cs="宋体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04E6BAA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1、采购人：</w:t>
      </w:r>
      <w:r>
        <w:rPr>
          <w:rFonts w:hint="eastAsia" w:ascii="宋体" w:hAnsi="宋体"/>
          <w:sz w:val="24"/>
          <w:u w:val="single"/>
        </w:rPr>
        <w:t>北京市西城区智慧健康研究中心</w:t>
      </w:r>
    </w:p>
    <w:p w14:paraId="229435FF">
      <w:pPr>
        <w:spacing w:line="360" w:lineRule="auto"/>
        <w:ind w:firstLine="424" w:firstLineChars="177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地址：</w:t>
      </w:r>
      <w:r>
        <w:rPr>
          <w:rFonts w:hint="eastAsia" w:ascii="宋体" w:hAnsi="宋体"/>
          <w:sz w:val="24"/>
          <w:u w:val="single"/>
        </w:rPr>
        <w:t>北京市西城区枣林前街2号</w:t>
      </w:r>
    </w:p>
    <w:p w14:paraId="2AE8457D">
      <w:pPr>
        <w:spacing w:line="360" w:lineRule="auto"/>
        <w:ind w:firstLine="424" w:firstLineChars="177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联系方式：</w:t>
      </w:r>
      <w:r>
        <w:rPr>
          <w:rFonts w:hint="eastAsia" w:ascii="宋体" w:hAnsi="宋体"/>
          <w:sz w:val="24"/>
          <w:u w:val="single"/>
        </w:rPr>
        <w:t>胡老师，010-</w:t>
      </w:r>
      <w:r>
        <w:rPr>
          <w:rFonts w:ascii="宋体" w:hAnsi="宋体"/>
          <w:sz w:val="24"/>
          <w:u w:val="single"/>
        </w:rPr>
        <w:t>83365465</w:t>
      </w:r>
    </w:p>
    <w:p w14:paraId="2BBE9BB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2、采购代理机构信息</w:t>
      </w:r>
    </w:p>
    <w:p w14:paraId="4A676928">
      <w:pPr>
        <w:spacing w:line="360" w:lineRule="auto"/>
        <w:ind w:firstLine="424" w:firstLineChars="177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采购代理机构：北京明德致信咨询有限公司</w:t>
      </w:r>
    </w:p>
    <w:p w14:paraId="7C3A0289">
      <w:pPr>
        <w:spacing w:line="360" w:lineRule="auto"/>
        <w:ind w:firstLine="424" w:firstLineChars="177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地址：北京市海淀区学院路30号科大天工大厦B座17层09室</w:t>
      </w:r>
    </w:p>
    <w:p w14:paraId="58804E42">
      <w:pPr>
        <w:spacing w:line="360" w:lineRule="auto"/>
        <w:ind w:firstLine="424" w:firstLineChars="177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项目负责人：</w:t>
      </w:r>
      <w:r>
        <w:rPr>
          <w:rFonts w:hint="eastAsia" w:ascii="宋体" w:hAnsi="宋体"/>
          <w:sz w:val="24"/>
          <w:u w:val="single"/>
        </w:rPr>
        <w:t>徐颖、张永进、王爽</w:t>
      </w:r>
      <w:bookmarkStart w:id="17" w:name="_GoBack"/>
      <w:bookmarkEnd w:id="17"/>
    </w:p>
    <w:p w14:paraId="4D4729FE">
      <w:pPr>
        <w:spacing w:line="360" w:lineRule="auto"/>
        <w:ind w:firstLine="424" w:firstLineChars="177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联系方式：</w:t>
      </w:r>
      <w:r>
        <w:rPr>
          <w:rFonts w:ascii="宋体" w:hAnsi="宋体"/>
          <w:sz w:val="24"/>
          <w:szCs w:val="24"/>
          <w:u w:val="single"/>
        </w:rPr>
        <w:t>010-61196305</w:t>
      </w:r>
      <w:r>
        <w:rPr>
          <w:rFonts w:hint="eastAsia" w:ascii="宋体" w:hAnsi="宋体"/>
          <w:sz w:val="24"/>
          <w:szCs w:val="24"/>
          <w:u w:val="single"/>
        </w:rPr>
        <w:t>（工作日北京时间上午9：00-</w:t>
      </w:r>
      <w:r>
        <w:rPr>
          <w:rFonts w:ascii="宋体" w:hAnsi="宋体"/>
          <w:sz w:val="24"/>
          <w:szCs w:val="24"/>
          <w:u w:val="single"/>
        </w:rPr>
        <w:t>11</w:t>
      </w:r>
      <w:r>
        <w:rPr>
          <w:rFonts w:hint="eastAsia" w:ascii="宋体" w:hAnsi="宋体"/>
          <w:sz w:val="24"/>
          <w:szCs w:val="24"/>
          <w:u w:val="single"/>
        </w:rPr>
        <w:t>:30，下午13:00-</w:t>
      </w:r>
      <w:r>
        <w:rPr>
          <w:rFonts w:ascii="宋体" w:hAnsi="宋体"/>
          <w:sz w:val="24"/>
          <w:szCs w:val="24"/>
          <w:u w:val="single"/>
        </w:rPr>
        <w:t>17</w:t>
      </w:r>
      <w:r>
        <w:rPr>
          <w:rFonts w:hint="eastAsia" w:ascii="宋体" w:hAnsi="宋体"/>
          <w:sz w:val="24"/>
          <w:szCs w:val="24"/>
          <w:u w:val="single"/>
        </w:rPr>
        <w:t>:00）</w:t>
      </w:r>
    </w:p>
    <w:p w14:paraId="3E22E451">
      <w:pPr>
        <w:spacing w:line="360" w:lineRule="auto"/>
        <w:ind w:firstLine="424" w:firstLineChars="177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电子邮件：</w:t>
      </w:r>
      <w:r>
        <w:fldChar w:fldCharType="begin"/>
      </w:r>
      <w:r>
        <w:instrText xml:space="preserve"> HYPERLINK "mailto:bjmdzx@vip.163.com" </w:instrText>
      </w:r>
      <w:r>
        <w:fldChar w:fldCharType="separate"/>
      </w:r>
      <w:r>
        <w:rPr>
          <w:rFonts w:hint="eastAsia" w:ascii="宋体" w:hAnsi="宋体"/>
          <w:bCs/>
          <w:color w:val="000000"/>
          <w:sz w:val="24"/>
          <w:u w:val="single"/>
        </w:rPr>
        <w:t>xy@zbbmcc.com</w:t>
      </w:r>
      <w:r>
        <w:rPr>
          <w:rFonts w:hint="eastAsia" w:ascii="宋体" w:hAnsi="宋体"/>
          <w:bCs/>
          <w:color w:val="000000"/>
          <w:sz w:val="24"/>
          <w:u w:val="single"/>
        </w:rPr>
        <w:fldChar w:fldCharType="end"/>
      </w:r>
    </w:p>
    <w:p w14:paraId="2F4E8375">
      <w:pPr>
        <w:spacing w:line="360" w:lineRule="auto"/>
        <w:ind w:firstLine="240" w:firstLineChars="100"/>
        <w:jc w:val="right"/>
        <w:rPr>
          <w:rFonts w:ascii="宋体" w:hAnsi="宋体"/>
          <w:sz w:val="24"/>
          <w:szCs w:val="24"/>
        </w:rPr>
      </w:pPr>
    </w:p>
    <w:p w14:paraId="7215F272">
      <w:pPr>
        <w:spacing w:line="360" w:lineRule="auto"/>
        <w:ind w:firstLine="240" w:firstLineChars="100"/>
        <w:jc w:val="right"/>
        <w:rPr>
          <w:rFonts w:ascii="宋体" w:hAnsi="宋体"/>
          <w:sz w:val="24"/>
          <w:szCs w:val="24"/>
        </w:rPr>
      </w:pPr>
    </w:p>
    <w:p w14:paraId="4F03028A">
      <w:pPr>
        <w:spacing w:line="360" w:lineRule="auto"/>
        <w:ind w:firstLine="240" w:firstLineChars="100"/>
        <w:jc w:val="right"/>
        <w:rPr>
          <w:rFonts w:ascii="宋体" w:hAnsi="宋体"/>
          <w:sz w:val="24"/>
          <w:szCs w:val="24"/>
        </w:rPr>
      </w:pPr>
    </w:p>
    <w:p w14:paraId="389940D0">
      <w:pPr>
        <w:rPr>
          <w:rFonts w:ascii="宋体" w:hAnsi="宋体"/>
          <w:sz w:val="24"/>
          <w:szCs w:val="24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D1"/>
    <w:rsid w:val="00055A8C"/>
    <w:rsid w:val="000752DE"/>
    <w:rsid w:val="00187735"/>
    <w:rsid w:val="001C2A3A"/>
    <w:rsid w:val="001F2ACC"/>
    <w:rsid w:val="001F4130"/>
    <w:rsid w:val="0022581E"/>
    <w:rsid w:val="00291EFB"/>
    <w:rsid w:val="002C62CC"/>
    <w:rsid w:val="003320D7"/>
    <w:rsid w:val="003E5085"/>
    <w:rsid w:val="004622FF"/>
    <w:rsid w:val="004A44FF"/>
    <w:rsid w:val="00534CD1"/>
    <w:rsid w:val="0055348A"/>
    <w:rsid w:val="00580A6E"/>
    <w:rsid w:val="005D5ADC"/>
    <w:rsid w:val="006244EB"/>
    <w:rsid w:val="00645241"/>
    <w:rsid w:val="006735B9"/>
    <w:rsid w:val="006F5AD4"/>
    <w:rsid w:val="007331CE"/>
    <w:rsid w:val="007639BC"/>
    <w:rsid w:val="00775553"/>
    <w:rsid w:val="00776607"/>
    <w:rsid w:val="00804D57"/>
    <w:rsid w:val="00815F40"/>
    <w:rsid w:val="00860553"/>
    <w:rsid w:val="00895936"/>
    <w:rsid w:val="008A4F7F"/>
    <w:rsid w:val="008B5EF0"/>
    <w:rsid w:val="008F2466"/>
    <w:rsid w:val="00917DB4"/>
    <w:rsid w:val="00922392"/>
    <w:rsid w:val="009D2516"/>
    <w:rsid w:val="00A0159C"/>
    <w:rsid w:val="00A225F4"/>
    <w:rsid w:val="00AE491A"/>
    <w:rsid w:val="00AF4AFD"/>
    <w:rsid w:val="00B075C2"/>
    <w:rsid w:val="00B267A1"/>
    <w:rsid w:val="00B43EB5"/>
    <w:rsid w:val="00B70450"/>
    <w:rsid w:val="00C6153E"/>
    <w:rsid w:val="00CD07B5"/>
    <w:rsid w:val="00CE3B1E"/>
    <w:rsid w:val="00D23F9F"/>
    <w:rsid w:val="00D54472"/>
    <w:rsid w:val="00D631DE"/>
    <w:rsid w:val="00DA171C"/>
    <w:rsid w:val="00E20922"/>
    <w:rsid w:val="00EA46A8"/>
    <w:rsid w:val="00EE128B"/>
    <w:rsid w:val="00F160BE"/>
    <w:rsid w:val="00F5199C"/>
    <w:rsid w:val="00F57D71"/>
    <w:rsid w:val="00FA2925"/>
    <w:rsid w:val="00FC28AF"/>
    <w:rsid w:val="00FF7A18"/>
    <w:rsid w:val="0E895D58"/>
    <w:rsid w:val="19CA0EB8"/>
    <w:rsid w:val="21E65648"/>
    <w:rsid w:val="26E30CDC"/>
    <w:rsid w:val="307C42E9"/>
    <w:rsid w:val="389454DF"/>
    <w:rsid w:val="47B538B4"/>
    <w:rsid w:val="78A7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1">
    <w:name w:val="纯文本 Char"/>
    <w:basedOn w:val="8"/>
    <w:link w:val="4"/>
    <w:qFormat/>
    <w:uiPriority w:val="0"/>
    <w:rPr>
      <w:rFonts w:ascii="宋体" w:hAnsi="Courier New"/>
    </w:rPr>
  </w:style>
  <w:style w:type="character" w:customStyle="1" w:styleId="12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341</Words>
  <Characters>413</Characters>
  <Lines>3</Lines>
  <Paragraphs>1</Paragraphs>
  <TotalTime>0</TotalTime>
  <ScaleCrop>false</ScaleCrop>
  <LinksUpToDate>false</LinksUpToDate>
  <CharactersWithSpaces>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2025-08-28T08:42:00Z</dcterms:created>
  <dc:creator>China</dc:creator>
  <cp:lastModifiedBy>王冰</cp:lastModifiedBy>
  <dcterms:modified xsi:type="dcterms:W3CDTF">2026-05-13T02:17:18Z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eyJoZGlkIjoiMjA4YzdlOTVlMjM5ZDY2ZWExMjM0NzExNzlhM2Q5YjciLCJ1c2VySWQiOiI3MDczNzU5OTYifQ==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C3613B91DF3542CD9BC5CAD5CF491F5D_13</vt:lpwstr>
  </property>
</Properties>
</file>