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5CD2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22"/>
      <w:bookmarkStart w:id="1" w:name="_Toc35393653"/>
      <w:bookmarkStart w:id="2" w:name="_Toc28359033"/>
      <w:r>
        <w:rPr>
          <w:rFonts w:hint="eastAsia" w:ascii="华文中宋" w:hAnsi="华文中宋" w:eastAsia="华文中宋"/>
          <w:lang w:val="en-US"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00E3E89A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654"/>
      <w:bookmarkStart w:id="4" w:name="_Toc28359034"/>
      <w:bookmarkStart w:id="5" w:name="_Toc28359111"/>
      <w:bookmarkStart w:id="6" w:name="_Toc35393823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28BC31D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采购项目编号：11011226210200020411-XM001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 </w:t>
      </w:r>
    </w:p>
    <w:p w14:paraId="5857855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宋庄镇农村人居环境整治工作（一标段）</w:t>
      </w:r>
    </w:p>
    <w:p w14:paraId="0E050CC7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112"/>
      <w:bookmarkStart w:id="8" w:name="_Toc35393655"/>
      <w:bookmarkStart w:id="9" w:name="_Toc28359035"/>
      <w:bookmarkStart w:id="10" w:name="_Toc35393824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636E9742">
      <w:pP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因通过符合性审查的投标人不足3家，本项目作废标处理。</w:t>
      </w:r>
    </w:p>
    <w:p w14:paraId="1FD5304F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65F11BAB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</w:t>
      </w:r>
    </w:p>
    <w:p w14:paraId="7BD7D476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826"/>
      <w:bookmarkStart w:id="14" w:name="_Toc28359036"/>
      <w:bookmarkStart w:id="15" w:name="_Toc35393657"/>
      <w:bookmarkStart w:id="16" w:name="_Toc28359113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1F29656C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35393658"/>
      <w:bookmarkStart w:id="18" w:name="_Toc28359037"/>
      <w:bookmarkStart w:id="19" w:name="_Toc28359114"/>
      <w:bookmarkStart w:id="20" w:name="_Toc3539382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208DB9B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北京市通州区宋庄镇人民政府</w:t>
      </w:r>
    </w:p>
    <w:p w14:paraId="26D4628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北京市通州区宋庄镇艺华街16号</w:t>
      </w:r>
    </w:p>
    <w:p w14:paraId="7998ADF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eastAsia="zh-CN"/>
        </w:rPr>
        <w:t>闵工69598030</w:t>
      </w:r>
    </w:p>
    <w:p w14:paraId="7C926A32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115"/>
      <w:bookmarkStart w:id="22" w:name="_Toc28359038"/>
      <w:bookmarkStart w:id="23" w:name="_Toc35393828"/>
      <w:bookmarkStart w:id="24" w:name="_Toc35393659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67A37A4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lang w:eastAsia="zh-CN"/>
        </w:rPr>
        <w:t>中宏信投（北京）工程管理有限公司</w:t>
      </w:r>
    </w:p>
    <w:p w14:paraId="2B775CF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bookmarkStart w:id="25" w:name="OLE_LINK20"/>
      <w:r>
        <w:rPr>
          <w:rFonts w:hint="eastAsia" w:ascii="仿宋" w:hAnsi="仿宋" w:eastAsia="仿宋"/>
          <w:sz w:val="28"/>
          <w:szCs w:val="28"/>
          <w:lang w:eastAsia="zh-CN"/>
        </w:rPr>
        <w:t>北京市通州区宋庄镇原创艺术博展中心14栋2层</w:t>
      </w:r>
      <w:bookmarkEnd w:id="25"/>
    </w:p>
    <w:p w14:paraId="7F5CCE4B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任伟  </w:t>
      </w:r>
      <w:r>
        <w:rPr>
          <w:rFonts w:hint="eastAsia" w:ascii="仿宋" w:hAnsi="仿宋" w:eastAsia="仿宋"/>
          <w:sz w:val="28"/>
          <w:szCs w:val="28"/>
          <w:lang w:eastAsia="zh-CN"/>
        </w:rPr>
        <w:t>18612345551</w:t>
      </w:r>
    </w:p>
    <w:p w14:paraId="27FF59B6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6" w:name="_Toc28359039"/>
      <w:bookmarkStart w:id="27" w:name="_Toc35393660"/>
      <w:bookmarkStart w:id="28" w:name="_Toc35393829"/>
      <w:bookmarkStart w:id="29" w:name="_Toc28359116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14:paraId="081C9F4E">
      <w:pPr>
        <w:pStyle w:val="5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任伟  </w:t>
      </w:r>
      <w:bookmarkStart w:id="30" w:name="_GoBack"/>
      <w:bookmarkEnd w:id="30"/>
    </w:p>
    <w:p w14:paraId="3F3CAFC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lang w:eastAsia="zh-CN"/>
        </w:rPr>
        <w:t>18612345551</w:t>
      </w:r>
    </w:p>
    <w:p w14:paraId="45DF8E07">
      <w:pPr>
        <w:widowControl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70CB2"/>
    <w:rsid w:val="1EEC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750"/>
    </w:pPr>
    <w:rPr>
      <w:sz w:val="28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354</Characters>
  <Lines>0</Lines>
  <Paragraphs>0</Paragraphs>
  <TotalTime>0</TotalTime>
  <ScaleCrop>false</ScaleCrop>
  <LinksUpToDate>false</LinksUpToDate>
  <CharactersWithSpaces>375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2026-05-08T02:26:00Z</dcterms:created>
  <dc:creator>Administrator</dc:creator>
  <cp:lastModifiedBy>木木示 言吾</cp:lastModifiedBy>
  <dcterms:modified xsi:type="dcterms:W3CDTF">2026-05-09T03:31:52Z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eyJoZGlkIjoiZGY0Y2I4NDdmMmM0NWU4NGYzNmIzZWMyMGYyYzFkMTMiLCJ1c2VySWQiOiIxMTY4NDQ1ODA2In0=</vt:lpwstr>
  </property>
  <property fmtid="{D5CDD505-2E9C-101B-9397-08002B2CF9AE}" pid="4" name="ICV">
    <vt:lpwstr>F4DBCD8C3B7E41D98504D003C92C71E0_12</vt:lpwstr>
  </property>
</Properties>
</file>