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1670D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0" w:name="_Toc28359033"/>
      <w:bookmarkStart w:id="1" w:name="_Toc35393822"/>
      <w:bookmarkStart w:id="2" w:name="_Toc35393653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北京市第一六五中学2026年8月至2027年8月委托经营食堂废标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公告</w:t>
      </w:r>
      <w:bookmarkEnd w:id="0"/>
      <w:bookmarkEnd w:id="1"/>
      <w:bookmarkEnd w:id="2"/>
    </w:p>
    <w:p w14:paraId="5BF383CD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bookmarkStart w:id="3" w:name="_Toc35393654"/>
      <w:bookmarkStart w:id="4" w:name="_Toc35393823"/>
      <w:bookmarkStart w:id="5" w:name="_Toc28359034"/>
      <w:bookmarkStart w:id="6" w:name="_Toc28359111"/>
      <w:r>
        <w:rPr>
          <w:rFonts w:hint="eastAsia" w:ascii="宋体" w:hAnsi="宋体" w:eastAsia="宋体" w:cs="宋体"/>
          <w:b w:val="0"/>
          <w:sz w:val="28"/>
          <w:szCs w:val="28"/>
        </w:rPr>
        <w:t>一、项目基本情况</w:t>
      </w:r>
      <w:bookmarkEnd w:id="3"/>
      <w:bookmarkEnd w:id="4"/>
      <w:bookmarkEnd w:id="5"/>
      <w:bookmarkEnd w:id="6"/>
    </w:p>
    <w:p w14:paraId="2C55F6B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采购项目编号</w:t>
      </w:r>
      <w:r>
        <w:rPr>
          <w:rFonts w:hint="eastAsia" w:ascii="宋体" w:hAnsi="宋体" w:cs="宋体"/>
          <w:sz w:val="28"/>
          <w:szCs w:val="28"/>
          <w:lang w:val="en-US" w:eastAsia="zh-CN"/>
        </w:rPr>
        <w:t>/包号</w:t>
      </w:r>
      <w:r>
        <w:rPr>
          <w:rFonts w:hint="eastAsia" w:ascii="宋体" w:hAnsi="宋体" w:eastAsia="宋体" w:cs="宋体"/>
          <w:sz w:val="28"/>
          <w:szCs w:val="28"/>
        </w:rPr>
        <w:t>：11010126210200021838-XM001/01</w:t>
      </w:r>
    </w:p>
    <w:p w14:paraId="5539E4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采购项目名称：</w:t>
      </w:r>
      <w:r>
        <w:rPr>
          <w:rFonts w:hint="eastAsia" w:ascii="宋体" w:hAnsi="宋体" w:cs="宋体"/>
          <w:sz w:val="28"/>
          <w:szCs w:val="28"/>
          <w:u w:val="none"/>
          <w:lang w:eastAsia="zh-CN"/>
        </w:rPr>
        <w:t>北京市第一六五中学2026年8月至2027年8月委托经营食堂</w:t>
      </w:r>
    </w:p>
    <w:p w14:paraId="5DF436F7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bookmarkStart w:id="7" w:name="_Toc35393824"/>
      <w:bookmarkStart w:id="8" w:name="_Toc35393655"/>
      <w:bookmarkStart w:id="9" w:name="_Toc28359112"/>
      <w:bookmarkStart w:id="10" w:name="_Toc28359035"/>
      <w:r>
        <w:rPr>
          <w:rFonts w:hint="eastAsia" w:ascii="宋体" w:hAnsi="宋体" w:eastAsia="宋体" w:cs="宋体"/>
          <w:b w:val="0"/>
          <w:sz w:val="28"/>
          <w:szCs w:val="28"/>
        </w:rPr>
        <w:t>二、项目终止的原因</w:t>
      </w:r>
      <w:bookmarkEnd w:id="7"/>
      <w:bookmarkEnd w:id="8"/>
      <w:bookmarkEnd w:id="9"/>
      <w:bookmarkEnd w:id="10"/>
    </w:p>
    <w:p w14:paraId="18543846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bookmarkStart w:id="11" w:name="_Toc35393825"/>
      <w:bookmarkStart w:id="12" w:name="_Toc35393656"/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>因通过资格性审查的有效投标人不足 3 家，本项目作废标处理。</w:t>
      </w:r>
    </w:p>
    <w:p w14:paraId="216D7761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三、其他补充事宜</w:t>
      </w:r>
      <w:bookmarkEnd w:id="11"/>
      <w:bookmarkEnd w:id="12"/>
    </w:p>
    <w:p w14:paraId="0CEDA0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</w:t>
      </w:r>
    </w:p>
    <w:p w14:paraId="281D7F72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bookmarkStart w:id="13" w:name="_Toc35393826"/>
      <w:bookmarkStart w:id="14" w:name="_Toc28359036"/>
      <w:bookmarkStart w:id="15" w:name="_Toc35393657"/>
      <w:bookmarkStart w:id="16" w:name="_Toc28359113"/>
      <w:r>
        <w:rPr>
          <w:rFonts w:hint="eastAsia" w:ascii="宋体" w:hAnsi="宋体" w:eastAsia="宋体" w:cs="宋体"/>
          <w:b w:val="0"/>
          <w:sz w:val="28"/>
          <w:szCs w:val="28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6A9F6D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1" w:leftChars="0" w:hanging="351" w:hangingChars="125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1.采购人信息</w:t>
      </w:r>
    </w:p>
    <w:p w14:paraId="494681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名    称：北京市第一六五中学</w:t>
      </w:r>
    </w:p>
    <w:p w14:paraId="6B6C6E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地    址：北京市东城区育群胡同45号</w:t>
      </w:r>
    </w:p>
    <w:p w14:paraId="16E9FA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联系方式：李主任、010-64055512</w:t>
      </w:r>
    </w:p>
    <w:p w14:paraId="0965FF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1" w:leftChars="0" w:hanging="351" w:hangingChars="125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2.采购代理机构信息</w:t>
      </w:r>
    </w:p>
    <w:p w14:paraId="130BAE0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名    称：汇信（北京）工程管理有限公司</w:t>
      </w:r>
    </w:p>
    <w:p w14:paraId="1B614F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地    址：北京市经济开发区亦庄云时代B2座-18层</w:t>
      </w:r>
    </w:p>
    <w:p w14:paraId="4731DEF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联系方式：赵晓明、程远卫、张禄桐 010-53387002</w:t>
      </w:r>
    </w:p>
    <w:p w14:paraId="3006B2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1" w:leftChars="0" w:hanging="351" w:hangingChars="125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3.项目联系方式</w:t>
      </w:r>
    </w:p>
    <w:p w14:paraId="1BD78B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项目联系人：赵晓明、程远卫、张禄桐</w:t>
      </w:r>
    </w:p>
    <w:p w14:paraId="2D244A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电      话：010-53387002</w:t>
      </w:r>
      <w:bookmarkStart w:id="17" w:name="_GoBack"/>
      <w:bookmarkEnd w:id="17"/>
    </w:p>
    <w:p w14:paraId="40CE8319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9"/>
      <w:pgMar w:top="1417" w:right="1417" w:bottom="1417" w:left="1417" w:header="0" w:footer="0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92B73"/>
    <w:rsid w:val="00D04947"/>
    <w:rsid w:val="05F43B47"/>
    <w:rsid w:val="0BF92B73"/>
    <w:rsid w:val="1CA97CEE"/>
    <w:rsid w:val="23EE4AD1"/>
    <w:rsid w:val="300F7676"/>
    <w:rsid w:val="39496387"/>
    <w:rsid w:val="419F0D52"/>
    <w:rsid w:val="434F1A2F"/>
    <w:rsid w:val="450316DF"/>
    <w:rsid w:val="4D2A38A3"/>
    <w:rsid w:val="4F021286"/>
    <w:rsid w:val="53137773"/>
    <w:rsid w:val="5447551F"/>
    <w:rsid w:val="5B6C29DC"/>
    <w:rsid w:val="5CB57A01"/>
    <w:rsid w:val="5F105C3D"/>
    <w:rsid w:val="62ED056F"/>
    <w:rsid w:val="6E7D6E21"/>
    <w:rsid w:val="736A0584"/>
    <w:rsid w:val="737D0562"/>
    <w:rsid w:val="7B792D62"/>
    <w:rsid w:val="7E37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5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365</Characters>
  <Lines>0</Lines>
  <Paragraphs>0</Paragraphs>
  <TotalTime>0</TotalTime>
  <ScaleCrop>false</ScaleCrop>
  <LinksUpToDate>false</LinksUpToDate>
  <CharactersWithSpaces>388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2026-03-31T07:18:00Z</dcterms:created>
  <dc:creator>物来顺应</dc:creator>
  <cp:lastModifiedBy>WPS_1625214376</cp:lastModifiedBy>
  <dcterms:modified xsi:type="dcterms:W3CDTF">2026-08-12T02:25:11Z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C94A4579B510415FBF0DD3F608D15D99_11</vt:lpwstr>
  </property>
  <property fmtid="{D5CDD505-2E9C-101B-9397-08002B2CF9AE}" pid="4" name="KSOTemplateDocerSaveRecord">
    <vt:lpwstr>eyJoZGlkIjoiODNjMDk1ZDBkMDU0ZWNlNzVkMjZjNWJiYmRjMTJkYTEiLCJ1c2VySWQiOiIxMjE5NzI2NDg2In0=</vt:lpwstr>
  </property>
</Properties>
</file>