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E4D62" w14:textId="77777777" w:rsidR="00C25A52" w:rsidRPr="00A25A74" w:rsidRDefault="0065463A" w:rsidP="000A0E82">
      <w:pPr>
        <w:jc w:val="center"/>
        <w:rPr>
          <w:rFonts w:ascii="宋体" w:hAnsi="宋体" w:hint="eastAsia"/>
          <w:b/>
          <w:bCs/>
          <w:sz w:val="52"/>
          <w:szCs w:val="52"/>
        </w:rPr>
      </w:pPr>
      <w:bookmarkStart w:id="0" w:name="_Toc35393822"/>
      <w:bookmarkStart w:id="1" w:name="_Toc28359033"/>
      <w:bookmarkStart w:id="2" w:name="_Toc35393653"/>
      <w:proofErr w:type="gramStart"/>
      <w:r w:rsidRPr="00A25A74">
        <w:rPr>
          <w:rFonts w:ascii="宋体" w:hAnsi="宋体" w:hint="eastAsia"/>
          <w:b/>
          <w:bCs/>
          <w:sz w:val="52"/>
          <w:szCs w:val="52"/>
        </w:rPr>
        <w:t>废标公告</w:t>
      </w:r>
      <w:bookmarkEnd w:id="0"/>
      <w:bookmarkEnd w:id="1"/>
      <w:bookmarkEnd w:id="2"/>
      <w:proofErr w:type="gramEnd"/>
    </w:p>
    <w:p w14:paraId="795B7EEA" w14:textId="77777777" w:rsidR="00C25A52" w:rsidRPr="003A6AA2" w:rsidRDefault="0065463A" w:rsidP="000A0E82">
      <w:pPr>
        <w:spacing w:line="360" w:lineRule="auto"/>
        <w:rPr>
          <w:rFonts w:ascii="宋体" w:hAnsi="宋体" w:hint="eastAsia"/>
          <w:b/>
          <w:bCs/>
          <w:sz w:val="28"/>
          <w:szCs w:val="28"/>
        </w:rPr>
      </w:pPr>
      <w:bookmarkStart w:id="3" w:name="_Toc28359034"/>
      <w:bookmarkStart w:id="4" w:name="_Toc28359111"/>
      <w:bookmarkStart w:id="5" w:name="_Toc35393823"/>
      <w:bookmarkStart w:id="6" w:name="_Toc35393654"/>
      <w:r w:rsidRPr="003A6AA2">
        <w:rPr>
          <w:rFonts w:ascii="宋体" w:hAnsi="宋体" w:hint="eastAsia"/>
          <w:b/>
          <w:bCs/>
          <w:sz w:val="28"/>
          <w:szCs w:val="28"/>
        </w:rPr>
        <w:t>一、项目基本情况</w:t>
      </w:r>
      <w:bookmarkEnd w:id="3"/>
      <w:bookmarkEnd w:id="4"/>
      <w:bookmarkEnd w:id="5"/>
      <w:bookmarkEnd w:id="6"/>
    </w:p>
    <w:p w14:paraId="7158F899" w14:textId="06D14FD6" w:rsidR="000017A4" w:rsidRPr="003A6AA2" w:rsidRDefault="0065463A" w:rsidP="000A0E82">
      <w:pPr>
        <w:spacing w:line="360" w:lineRule="auto"/>
        <w:ind w:firstLine="420"/>
        <w:rPr>
          <w:rFonts w:ascii="宋体" w:hAnsi="宋体" w:hint="eastAsia"/>
          <w:sz w:val="24"/>
          <w:szCs w:val="24"/>
        </w:rPr>
      </w:pPr>
      <w:r w:rsidRPr="003A6AA2">
        <w:rPr>
          <w:rFonts w:ascii="宋体" w:hAnsi="宋体" w:hint="eastAsia"/>
          <w:sz w:val="24"/>
          <w:szCs w:val="24"/>
        </w:rPr>
        <w:t>采购项目编号：</w:t>
      </w:r>
      <w:r w:rsidR="000A0E82" w:rsidRPr="003A6AA2">
        <w:rPr>
          <w:rFonts w:ascii="宋体" w:hAnsi="宋体"/>
          <w:sz w:val="24"/>
          <w:szCs w:val="24"/>
        </w:rPr>
        <w:t>TAHP-ZB-2024-2699</w:t>
      </w:r>
    </w:p>
    <w:p w14:paraId="1151B510" w14:textId="437872FA" w:rsidR="006028D0" w:rsidRPr="003A6AA2" w:rsidRDefault="006028D0" w:rsidP="000A0E82">
      <w:pPr>
        <w:spacing w:line="360" w:lineRule="auto"/>
        <w:ind w:firstLine="420"/>
        <w:rPr>
          <w:rFonts w:ascii="宋体" w:hAnsi="宋体" w:hint="eastAsia"/>
          <w:sz w:val="24"/>
          <w:szCs w:val="24"/>
        </w:rPr>
      </w:pPr>
      <w:r w:rsidRPr="003A6AA2">
        <w:rPr>
          <w:rFonts w:ascii="宋体" w:hAnsi="宋体" w:hint="eastAsia"/>
          <w:sz w:val="24"/>
          <w:szCs w:val="24"/>
        </w:rPr>
        <w:t>采购项目名称：</w:t>
      </w:r>
      <w:r w:rsidR="000A0E82" w:rsidRPr="003A6AA2">
        <w:rPr>
          <w:rFonts w:ascii="宋体" w:hAnsi="宋体" w:hint="eastAsia"/>
          <w:sz w:val="24"/>
          <w:szCs w:val="24"/>
        </w:rPr>
        <w:t>北京中医药大学彩色超声诊断仪等医疗设备采购项目</w:t>
      </w:r>
    </w:p>
    <w:p w14:paraId="2F069A1A" w14:textId="28BCE60C" w:rsidR="000017A4" w:rsidRPr="003A6AA2" w:rsidRDefault="000017A4" w:rsidP="000A0E82">
      <w:pPr>
        <w:spacing w:line="360" w:lineRule="auto"/>
        <w:ind w:firstLine="420"/>
        <w:rPr>
          <w:rFonts w:ascii="宋体" w:hAnsi="宋体" w:hint="eastAsia"/>
          <w:sz w:val="24"/>
          <w:szCs w:val="24"/>
        </w:rPr>
      </w:pPr>
      <w:r w:rsidRPr="003A6AA2">
        <w:rPr>
          <w:rFonts w:ascii="宋体" w:hAnsi="宋体" w:hint="eastAsia"/>
          <w:sz w:val="24"/>
          <w:szCs w:val="24"/>
        </w:rPr>
        <w:t>分包项目编号：</w:t>
      </w:r>
      <w:r w:rsidR="000A0E82" w:rsidRPr="003A6AA2">
        <w:rPr>
          <w:rFonts w:ascii="宋体" w:hAnsi="宋体"/>
          <w:sz w:val="24"/>
          <w:szCs w:val="24"/>
        </w:rPr>
        <w:t>TAHP-ZB-2024-2699/03</w:t>
      </w:r>
    </w:p>
    <w:p w14:paraId="74D171E0" w14:textId="0D49FBE4" w:rsidR="000A0E82" w:rsidRPr="003A6AA2" w:rsidRDefault="000A0E82" w:rsidP="000A0E82">
      <w:pPr>
        <w:spacing w:line="360" w:lineRule="auto"/>
        <w:ind w:firstLine="420"/>
        <w:rPr>
          <w:rFonts w:ascii="宋体" w:hAnsi="宋体" w:hint="eastAsia"/>
          <w:sz w:val="24"/>
          <w:szCs w:val="24"/>
        </w:rPr>
      </w:pPr>
      <w:r w:rsidRPr="003A6AA2">
        <w:rPr>
          <w:rFonts w:ascii="宋体" w:hAnsi="宋体" w:hint="eastAsia"/>
          <w:sz w:val="24"/>
          <w:szCs w:val="24"/>
        </w:rPr>
        <w:t>分包</w:t>
      </w:r>
      <w:r w:rsidR="000017A4" w:rsidRPr="003A6AA2">
        <w:rPr>
          <w:rFonts w:ascii="宋体" w:hAnsi="宋体" w:hint="eastAsia"/>
          <w:sz w:val="24"/>
          <w:szCs w:val="24"/>
        </w:rPr>
        <w:t>项目名称：</w:t>
      </w:r>
      <w:bookmarkStart w:id="7" w:name="_Toc35393824"/>
      <w:bookmarkStart w:id="8" w:name="_Toc28359035"/>
      <w:bookmarkStart w:id="9" w:name="_Toc35393655"/>
      <w:bookmarkStart w:id="10" w:name="_Toc28359112"/>
      <w:r w:rsidRPr="003A6AA2">
        <w:rPr>
          <w:rFonts w:ascii="宋体" w:hAnsi="宋体" w:hint="eastAsia"/>
          <w:sz w:val="24"/>
          <w:szCs w:val="24"/>
        </w:rPr>
        <w:t>北京中医药大学彩色超声诊断仪等医疗设备采购项目第三包</w:t>
      </w:r>
    </w:p>
    <w:p w14:paraId="67023625" w14:textId="44FA7206" w:rsidR="00C25A52" w:rsidRPr="003A6AA2" w:rsidRDefault="000A0E82" w:rsidP="000A0E82">
      <w:pPr>
        <w:spacing w:line="360" w:lineRule="auto"/>
        <w:rPr>
          <w:rFonts w:ascii="宋体" w:hAnsi="宋体" w:hint="eastAsia"/>
          <w:b/>
          <w:bCs/>
          <w:sz w:val="28"/>
          <w:szCs w:val="28"/>
        </w:rPr>
      </w:pPr>
      <w:r w:rsidRPr="003A6AA2">
        <w:rPr>
          <w:rFonts w:ascii="宋体" w:hAnsi="宋体" w:hint="eastAsia"/>
          <w:b/>
          <w:bCs/>
          <w:sz w:val="28"/>
          <w:szCs w:val="28"/>
        </w:rPr>
        <w:t>二、</w:t>
      </w:r>
      <w:r w:rsidR="0065463A" w:rsidRPr="003A6AA2">
        <w:rPr>
          <w:rFonts w:ascii="宋体" w:hAnsi="宋体" w:hint="eastAsia"/>
          <w:b/>
          <w:bCs/>
          <w:sz w:val="28"/>
          <w:szCs w:val="28"/>
        </w:rPr>
        <w:t>项目废标的原因</w:t>
      </w:r>
      <w:bookmarkEnd w:id="7"/>
      <w:bookmarkEnd w:id="8"/>
      <w:bookmarkEnd w:id="9"/>
      <w:bookmarkEnd w:id="10"/>
      <w:r w:rsidR="0065463A" w:rsidRPr="003A6AA2">
        <w:rPr>
          <w:rFonts w:ascii="宋体" w:hAnsi="宋体" w:hint="eastAsia"/>
          <w:b/>
          <w:bCs/>
          <w:sz w:val="28"/>
          <w:szCs w:val="28"/>
        </w:rPr>
        <w:t>：</w:t>
      </w:r>
    </w:p>
    <w:p w14:paraId="7D387AF5" w14:textId="73146BCF" w:rsidR="00C25A52" w:rsidRPr="003A6AA2" w:rsidRDefault="00A25A74" w:rsidP="000A0E82">
      <w:pPr>
        <w:spacing w:line="360" w:lineRule="auto"/>
        <w:ind w:left="420" w:firstLineChars="200" w:firstLine="480"/>
        <w:rPr>
          <w:rFonts w:ascii="宋体" w:hAnsi="宋体" w:hint="eastAsia"/>
          <w:sz w:val="24"/>
          <w:szCs w:val="24"/>
        </w:rPr>
      </w:pPr>
      <w:bookmarkStart w:id="11" w:name="_Toc35393825"/>
      <w:bookmarkStart w:id="12" w:name="_Toc35393656"/>
      <w:r w:rsidRPr="003A6AA2">
        <w:rPr>
          <w:rFonts w:ascii="宋体" w:hAnsi="宋体" w:hint="eastAsia"/>
          <w:sz w:val="24"/>
          <w:szCs w:val="24"/>
        </w:rPr>
        <w:t>因中标人自身原因放弃中标</w:t>
      </w:r>
      <w:r w:rsidR="003A6AA2" w:rsidRPr="003A6AA2">
        <w:rPr>
          <w:rFonts w:ascii="宋体" w:hAnsi="宋体" w:hint="eastAsia"/>
          <w:sz w:val="24"/>
          <w:szCs w:val="24"/>
        </w:rPr>
        <w:t>，故此根据《中华人民共和国政府采购法》第三十六条第一款“在招标采购中，符合专业条件的供应商或者对招标文件作实质响应的供应商不足三家的应予废标”的规定，合格供应商不足三家，故</w:t>
      </w:r>
      <w:proofErr w:type="gramStart"/>
      <w:r w:rsidR="003A6AA2" w:rsidRPr="003A6AA2">
        <w:rPr>
          <w:rFonts w:ascii="宋体" w:hAnsi="宋体" w:hint="eastAsia"/>
          <w:sz w:val="24"/>
          <w:szCs w:val="24"/>
        </w:rPr>
        <w:t>予废标</w:t>
      </w:r>
      <w:proofErr w:type="gramEnd"/>
      <w:r w:rsidR="003A6AA2" w:rsidRPr="003A6AA2">
        <w:rPr>
          <w:rFonts w:ascii="宋体" w:hAnsi="宋体" w:hint="eastAsia"/>
          <w:sz w:val="24"/>
          <w:szCs w:val="24"/>
        </w:rPr>
        <w:t>。</w:t>
      </w:r>
    </w:p>
    <w:p w14:paraId="7AD1F92B" w14:textId="77777777" w:rsidR="00C25A52" w:rsidRPr="003A6AA2" w:rsidRDefault="0065463A" w:rsidP="000A0E82">
      <w:pPr>
        <w:spacing w:line="360" w:lineRule="auto"/>
        <w:rPr>
          <w:rFonts w:ascii="宋体" w:hAnsi="宋体" w:hint="eastAsia"/>
          <w:b/>
          <w:bCs/>
          <w:sz w:val="28"/>
          <w:szCs w:val="28"/>
        </w:rPr>
      </w:pPr>
      <w:r w:rsidRPr="003A6AA2">
        <w:rPr>
          <w:rFonts w:ascii="宋体" w:hAnsi="宋体" w:hint="eastAsia"/>
          <w:b/>
          <w:bCs/>
          <w:sz w:val="28"/>
          <w:szCs w:val="28"/>
        </w:rPr>
        <w:t>三、其他补充事宜</w:t>
      </w:r>
      <w:bookmarkEnd w:id="11"/>
      <w:bookmarkEnd w:id="12"/>
    </w:p>
    <w:p w14:paraId="6450E3AD" w14:textId="77777777" w:rsidR="00C25A52" w:rsidRPr="003A6AA2" w:rsidRDefault="0065463A" w:rsidP="000A0E82">
      <w:pPr>
        <w:spacing w:line="360" w:lineRule="auto"/>
        <w:ind w:firstLine="420"/>
        <w:rPr>
          <w:rFonts w:ascii="宋体" w:hAnsi="宋体" w:hint="eastAsia"/>
          <w:sz w:val="24"/>
          <w:szCs w:val="24"/>
        </w:rPr>
      </w:pPr>
      <w:bookmarkStart w:id="13" w:name="_Toc35393657"/>
      <w:bookmarkStart w:id="14" w:name="_Toc28359113"/>
      <w:bookmarkStart w:id="15" w:name="_Toc35393826"/>
      <w:bookmarkStart w:id="16" w:name="_Toc28359036"/>
      <w:r w:rsidRPr="003A6AA2">
        <w:rPr>
          <w:rFonts w:ascii="宋体" w:hAnsi="宋体" w:hint="eastAsia"/>
          <w:sz w:val="24"/>
          <w:szCs w:val="24"/>
        </w:rPr>
        <w:t>自本公告发布之日起1个工作日。</w:t>
      </w:r>
    </w:p>
    <w:p w14:paraId="0E3B43D6" w14:textId="77777777" w:rsidR="00C25A52" w:rsidRPr="003A6AA2" w:rsidRDefault="0065463A" w:rsidP="000A0E82">
      <w:pPr>
        <w:spacing w:line="360" w:lineRule="auto"/>
        <w:rPr>
          <w:rFonts w:ascii="宋体" w:hAnsi="宋体" w:hint="eastAsia"/>
          <w:b/>
          <w:bCs/>
          <w:sz w:val="28"/>
          <w:szCs w:val="28"/>
        </w:rPr>
      </w:pPr>
      <w:r w:rsidRPr="003A6AA2">
        <w:rPr>
          <w:rFonts w:ascii="宋体" w:hAnsi="宋体" w:hint="eastAsia"/>
          <w:b/>
          <w:bCs/>
          <w:sz w:val="28"/>
          <w:szCs w:val="28"/>
        </w:rPr>
        <w:t>四、凡对本次公告内容提出询问，请按以下方式联系。</w:t>
      </w:r>
      <w:bookmarkEnd w:id="13"/>
      <w:bookmarkEnd w:id="14"/>
      <w:bookmarkEnd w:id="15"/>
      <w:bookmarkEnd w:id="16"/>
    </w:p>
    <w:p w14:paraId="7BBC0120" w14:textId="77777777" w:rsidR="000A0E82" w:rsidRPr="003A6AA2" w:rsidRDefault="000A0E82" w:rsidP="000A0E82">
      <w:pPr>
        <w:spacing w:line="360" w:lineRule="auto"/>
        <w:ind w:firstLine="420"/>
        <w:rPr>
          <w:rFonts w:ascii="宋体" w:hAnsi="宋体" w:hint="eastAsia"/>
          <w:b/>
          <w:bCs/>
          <w:sz w:val="24"/>
          <w:szCs w:val="24"/>
        </w:rPr>
      </w:pPr>
      <w:r w:rsidRPr="003A6AA2">
        <w:rPr>
          <w:rFonts w:ascii="宋体" w:hAnsi="宋体"/>
          <w:b/>
          <w:bCs/>
          <w:sz w:val="24"/>
          <w:szCs w:val="24"/>
        </w:rPr>
        <w:t>1.采购人信息</w:t>
      </w:r>
    </w:p>
    <w:p w14:paraId="7684309E" w14:textId="77777777" w:rsidR="000A0E82" w:rsidRPr="003A6AA2" w:rsidRDefault="000A0E82" w:rsidP="000A0E82">
      <w:pPr>
        <w:spacing w:line="360" w:lineRule="auto"/>
        <w:ind w:firstLine="420"/>
        <w:rPr>
          <w:rFonts w:ascii="宋体" w:hAnsi="宋体" w:hint="eastAsia"/>
          <w:sz w:val="24"/>
          <w:szCs w:val="24"/>
        </w:rPr>
      </w:pPr>
      <w:bookmarkStart w:id="17" w:name="_Toc28359009"/>
      <w:bookmarkStart w:id="18" w:name="_Toc28359086"/>
      <w:r w:rsidRPr="003A6AA2">
        <w:rPr>
          <w:rFonts w:ascii="宋体" w:hAnsi="宋体"/>
          <w:sz w:val="24"/>
          <w:szCs w:val="24"/>
        </w:rPr>
        <w:t>名    称：</w:t>
      </w:r>
      <w:r w:rsidRPr="003A6AA2">
        <w:rPr>
          <w:rFonts w:ascii="宋体" w:hAnsi="宋体" w:hint="eastAsia"/>
          <w:sz w:val="24"/>
          <w:szCs w:val="24"/>
        </w:rPr>
        <w:t>北京市房山区中医医院</w:t>
      </w:r>
    </w:p>
    <w:p w14:paraId="484A1150" w14:textId="77777777" w:rsidR="000A0E82" w:rsidRPr="003A6AA2" w:rsidRDefault="000A0E82" w:rsidP="000A0E82">
      <w:pPr>
        <w:spacing w:line="360" w:lineRule="auto"/>
        <w:ind w:firstLine="420"/>
        <w:rPr>
          <w:rFonts w:ascii="宋体" w:hAnsi="宋体" w:hint="eastAsia"/>
          <w:sz w:val="24"/>
          <w:szCs w:val="24"/>
        </w:rPr>
      </w:pPr>
      <w:r w:rsidRPr="003A6AA2">
        <w:rPr>
          <w:rFonts w:ascii="宋体" w:hAnsi="宋体"/>
          <w:sz w:val="24"/>
          <w:szCs w:val="24"/>
        </w:rPr>
        <w:t>地    址：</w:t>
      </w:r>
      <w:r w:rsidRPr="003A6AA2">
        <w:rPr>
          <w:rFonts w:ascii="宋体" w:hAnsi="宋体" w:hint="eastAsia"/>
          <w:sz w:val="24"/>
          <w:szCs w:val="24"/>
        </w:rPr>
        <w:t>北京市房山区</w:t>
      </w:r>
      <w:proofErr w:type="gramStart"/>
      <w:r w:rsidRPr="003A6AA2">
        <w:rPr>
          <w:rFonts w:ascii="宋体" w:hAnsi="宋体" w:hint="eastAsia"/>
          <w:sz w:val="24"/>
          <w:szCs w:val="24"/>
        </w:rPr>
        <w:t>城关南</w:t>
      </w:r>
      <w:proofErr w:type="gramEnd"/>
      <w:r w:rsidRPr="003A6AA2">
        <w:rPr>
          <w:rFonts w:ascii="宋体" w:hAnsi="宋体" w:hint="eastAsia"/>
          <w:sz w:val="24"/>
          <w:szCs w:val="24"/>
        </w:rPr>
        <w:t>大街151号</w:t>
      </w:r>
    </w:p>
    <w:p w14:paraId="5C8703E6" w14:textId="77777777" w:rsidR="000A0E82" w:rsidRPr="003A6AA2" w:rsidRDefault="000A0E82" w:rsidP="000A0E82">
      <w:pPr>
        <w:spacing w:line="360" w:lineRule="auto"/>
        <w:ind w:firstLine="420"/>
        <w:rPr>
          <w:rFonts w:ascii="宋体" w:hAnsi="宋体" w:hint="eastAsia"/>
          <w:sz w:val="24"/>
          <w:szCs w:val="24"/>
        </w:rPr>
      </w:pPr>
      <w:r w:rsidRPr="003A6AA2">
        <w:rPr>
          <w:rFonts w:ascii="宋体" w:hAnsi="宋体"/>
          <w:sz w:val="24"/>
          <w:szCs w:val="24"/>
        </w:rPr>
        <w:t>联系方式：</w:t>
      </w:r>
      <w:r w:rsidRPr="003A6AA2">
        <w:rPr>
          <w:rFonts w:ascii="宋体" w:hAnsi="宋体" w:hint="eastAsia"/>
          <w:sz w:val="24"/>
          <w:szCs w:val="24"/>
        </w:rPr>
        <w:t>徐主任 010-69324902-8216</w:t>
      </w:r>
    </w:p>
    <w:p w14:paraId="42AD8697" w14:textId="77777777" w:rsidR="000A0E82" w:rsidRPr="003A6AA2" w:rsidRDefault="000A0E82" w:rsidP="000A0E82">
      <w:pPr>
        <w:spacing w:line="360" w:lineRule="auto"/>
        <w:ind w:firstLine="420"/>
        <w:rPr>
          <w:rFonts w:ascii="宋体" w:hAnsi="宋体" w:hint="eastAsia"/>
          <w:b/>
          <w:bCs/>
          <w:sz w:val="24"/>
          <w:szCs w:val="24"/>
        </w:rPr>
      </w:pPr>
      <w:r w:rsidRPr="003A6AA2">
        <w:rPr>
          <w:rFonts w:ascii="宋体" w:hAnsi="宋体"/>
          <w:b/>
          <w:bCs/>
          <w:sz w:val="24"/>
          <w:szCs w:val="24"/>
        </w:rPr>
        <w:t>2.采购代理机构信息</w:t>
      </w:r>
      <w:bookmarkEnd w:id="17"/>
      <w:bookmarkEnd w:id="18"/>
    </w:p>
    <w:p w14:paraId="1611283F" w14:textId="77777777" w:rsidR="000A0E82" w:rsidRPr="003A6AA2" w:rsidRDefault="000A0E82" w:rsidP="000A0E82">
      <w:pPr>
        <w:spacing w:line="360" w:lineRule="auto"/>
        <w:ind w:firstLine="420"/>
        <w:rPr>
          <w:rFonts w:ascii="宋体" w:hAnsi="宋体" w:hint="eastAsia"/>
          <w:sz w:val="24"/>
          <w:szCs w:val="24"/>
        </w:rPr>
      </w:pPr>
      <w:bookmarkStart w:id="19" w:name="_Toc28359087"/>
      <w:bookmarkStart w:id="20" w:name="_Toc28359010"/>
      <w:r w:rsidRPr="003A6AA2">
        <w:rPr>
          <w:rFonts w:ascii="宋体" w:hAnsi="宋体"/>
          <w:sz w:val="24"/>
          <w:szCs w:val="24"/>
        </w:rPr>
        <w:t>名    称：</w:t>
      </w:r>
      <w:r w:rsidRPr="003A6AA2">
        <w:rPr>
          <w:rFonts w:ascii="宋体" w:hAnsi="宋体" w:hint="eastAsia"/>
          <w:sz w:val="24"/>
          <w:szCs w:val="24"/>
        </w:rPr>
        <w:t>中和德</w:t>
      </w:r>
      <w:proofErr w:type="gramStart"/>
      <w:r w:rsidRPr="003A6AA2">
        <w:rPr>
          <w:rFonts w:ascii="宋体" w:hAnsi="宋体" w:hint="eastAsia"/>
          <w:sz w:val="24"/>
          <w:szCs w:val="24"/>
        </w:rPr>
        <w:t>汇工程</w:t>
      </w:r>
      <w:proofErr w:type="gramEnd"/>
      <w:r w:rsidRPr="003A6AA2">
        <w:rPr>
          <w:rFonts w:ascii="宋体" w:hAnsi="宋体" w:hint="eastAsia"/>
          <w:sz w:val="24"/>
          <w:szCs w:val="24"/>
        </w:rPr>
        <w:t>技术有限公司</w:t>
      </w:r>
    </w:p>
    <w:p w14:paraId="2B41C71D" w14:textId="77777777" w:rsidR="000A0E82" w:rsidRPr="003A6AA2" w:rsidRDefault="000A0E82" w:rsidP="000A0E82">
      <w:pPr>
        <w:spacing w:line="360" w:lineRule="auto"/>
        <w:ind w:firstLine="420"/>
        <w:rPr>
          <w:rFonts w:ascii="宋体" w:hAnsi="宋体" w:hint="eastAsia"/>
          <w:sz w:val="24"/>
          <w:szCs w:val="24"/>
          <w:highlight w:val="yellow"/>
        </w:rPr>
      </w:pPr>
      <w:r w:rsidRPr="003A6AA2">
        <w:rPr>
          <w:rFonts w:ascii="宋体" w:hAnsi="宋体"/>
          <w:sz w:val="24"/>
          <w:szCs w:val="24"/>
        </w:rPr>
        <w:t>地    址：</w:t>
      </w:r>
      <w:r w:rsidRPr="003A6AA2">
        <w:rPr>
          <w:rFonts w:ascii="宋体" w:hAnsi="宋体" w:hint="eastAsia"/>
          <w:sz w:val="24"/>
          <w:szCs w:val="24"/>
        </w:rPr>
        <w:t>北京市丰台</w:t>
      </w:r>
      <w:proofErr w:type="gramStart"/>
      <w:r w:rsidRPr="003A6AA2">
        <w:rPr>
          <w:rFonts w:ascii="宋体" w:hAnsi="宋体" w:hint="eastAsia"/>
          <w:sz w:val="24"/>
          <w:szCs w:val="24"/>
        </w:rPr>
        <w:t>区汽车</w:t>
      </w:r>
      <w:proofErr w:type="gramEnd"/>
      <w:r w:rsidRPr="003A6AA2">
        <w:rPr>
          <w:rFonts w:ascii="宋体" w:hAnsi="宋体" w:hint="eastAsia"/>
          <w:sz w:val="24"/>
          <w:szCs w:val="24"/>
        </w:rPr>
        <w:t>博物馆东路6号院4号楼7层3单元702</w:t>
      </w:r>
    </w:p>
    <w:p w14:paraId="15806F4A" w14:textId="77777777" w:rsidR="000A0E82" w:rsidRPr="003A6AA2" w:rsidRDefault="000A0E82" w:rsidP="000A0E82">
      <w:pPr>
        <w:spacing w:line="360" w:lineRule="auto"/>
        <w:ind w:firstLine="420"/>
        <w:rPr>
          <w:rFonts w:ascii="宋体" w:hAnsi="宋体" w:hint="eastAsia"/>
          <w:sz w:val="24"/>
          <w:szCs w:val="24"/>
        </w:rPr>
      </w:pPr>
      <w:r w:rsidRPr="003A6AA2">
        <w:rPr>
          <w:rFonts w:ascii="宋体" w:hAnsi="宋体"/>
          <w:sz w:val="24"/>
          <w:szCs w:val="24"/>
        </w:rPr>
        <w:t>联系方式：010-63728378</w:t>
      </w:r>
    </w:p>
    <w:p w14:paraId="7B3A35DB" w14:textId="77777777" w:rsidR="000A0E82" w:rsidRPr="003A6AA2" w:rsidRDefault="000A0E82" w:rsidP="000A0E82">
      <w:pPr>
        <w:spacing w:line="360" w:lineRule="auto"/>
        <w:ind w:firstLine="420"/>
        <w:rPr>
          <w:rFonts w:ascii="宋体" w:hAnsi="宋体" w:hint="eastAsia"/>
          <w:b/>
          <w:bCs/>
          <w:sz w:val="24"/>
          <w:szCs w:val="24"/>
        </w:rPr>
      </w:pPr>
      <w:r w:rsidRPr="003A6AA2">
        <w:rPr>
          <w:rFonts w:ascii="宋体" w:hAnsi="宋体"/>
          <w:b/>
          <w:bCs/>
          <w:sz w:val="24"/>
          <w:szCs w:val="24"/>
        </w:rPr>
        <w:t>3.项目联系方式</w:t>
      </w:r>
      <w:bookmarkEnd w:id="19"/>
      <w:bookmarkEnd w:id="20"/>
    </w:p>
    <w:p w14:paraId="033119CF" w14:textId="77777777" w:rsidR="000A0E82" w:rsidRPr="003A6AA2" w:rsidRDefault="000A0E82" w:rsidP="000A0E82">
      <w:pPr>
        <w:spacing w:line="360" w:lineRule="auto"/>
        <w:ind w:firstLine="420"/>
        <w:rPr>
          <w:rFonts w:ascii="宋体" w:hAnsi="宋体" w:hint="eastAsia"/>
          <w:sz w:val="24"/>
          <w:szCs w:val="24"/>
        </w:rPr>
      </w:pPr>
      <w:r w:rsidRPr="003A6AA2">
        <w:rPr>
          <w:rFonts w:ascii="宋体" w:hAnsi="宋体"/>
          <w:sz w:val="24"/>
          <w:szCs w:val="24"/>
        </w:rPr>
        <w:t>项目联系人：能文博</w:t>
      </w:r>
    </w:p>
    <w:p w14:paraId="0DB7C86F" w14:textId="77777777" w:rsidR="000A0E82" w:rsidRPr="003A6AA2" w:rsidRDefault="000A0E82" w:rsidP="000A0E82">
      <w:pPr>
        <w:spacing w:line="360" w:lineRule="auto"/>
        <w:ind w:firstLine="420"/>
        <w:rPr>
          <w:rFonts w:ascii="宋体" w:hAnsi="宋体" w:hint="eastAsia"/>
          <w:sz w:val="24"/>
          <w:szCs w:val="24"/>
        </w:rPr>
      </w:pPr>
      <w:r w:rsidRPr="003A6AA2">
        <w:rPr>
          <w:rFonts w:ascii="宋体" w:hAnsi="宋体"/>
          <w:sz w:val="24"/>
          <w:szCs w:val="24"/>
        </w:rPr>
        <w:t>电      话：</w:t>
      </w:r>
      <w:bookmarkStart w:id="21" w:name="_Hlk155716425"/>
      <w:r w:rsidRPr="003A6AA2">
        <w:rPr>
          <w:rFonts w:ascii="宋体" w:hAnsi="宋体"/>
          <w:sz w:val="24"/>
          <w:szCs w:val="24"/>
        </w:rPr>
        <w:t>010-63728378、19801057221</w:t>
      </w:r>
    </w:p>
    <w:bookmarkEnd w:id="21"/>
    <w:p w14:paraId="09BAB9F4" w14:textId="047AF2A9" w:rsidR="00C25A52" w:rsidRPr="00CE5C6B" w:rsidRDefault="00C25A52" w:rsidP="000A0E82">
      <w:pPr>
        <w:rPr>
          <w:rFonts w:ascii="宋体" w:hAnsi="宋体" w:hint="eastAsia"/>
          <w:sz w:val="22"/>
          <w:szCs w:val="22"/>
        </w:rPr>
      </w:pPr>
    </w:p>
    <w:sectPr w:rsidR="00C25A52" w:rsidRPr="00CE5C6B" w:rsidSect="00A25A74">
      <w:footerReference w:type="default" r:id="rId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902B9" w14:textId="77777777" w:rsidR="00111FA7" w:rsidRDefault="00111FA7">
      <w:r>
        <w:separator/>
      </w:r>
    </w:p>
  </w:endnote>
  <w:endnote w:type="continuationSeparator" w:id="0">
    <w:p w14:paraId="05B35E34" w14:textId="77777777" w:rsidR="00111FA7" w:rsidRDefault="00111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7B84" w14:textId="77777777" w:rsidR="00C25A52" w:rsidRDefault="0065463A">
    <w:pPr>
      <w:pStyle w:val="a5"/>
      <w:rPr>
        <w:rFonts w:hint="eastAsia"/>
      </w:rPr>
    </w:pPr>
    <w:r>
      <w:rPr>
        <w:noProof/>
      </w:rPr>
      <mc:AlternateContent>
        <mc:Choice Requires="wps">
          <w:drawing>
            <wp:anchor distT="0" distB="0" distL="114300" distR="114300" simplePos="0" relativeHeight="251659264" behindDoc="0" locked="0" layoutInCell="1" allowOverlap="1" wp14:anchorId="28CBADDF" wp14:editId="28DA1DD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B805DE" w14:textId="77777777" w:rsidR="00C25A52" w:rsidRDefault="0065463A">
                          <w:pPr>
                            <w:pStyle w:val="a5"/>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8CBADDF"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52B805DE" w14:textId="77777777" w:rsidR="00C25A52" w:rsidRDefault="0065463A">
                    <w:pPr>
                      <w:pStyle w:val="a5"/>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DD542" w14:textId="77777777" w:rsidR="00111FA7" w:rsidRDefault="00111FA7">
      <w:r>
        <w:separator/>
      </w:r>
    </w:p>
  </w:footnote>
  <w:footnote w:type="continuationSeparator" w:id="0">
    <w:p w14:paraId="0C14536D" w14:textId="77777777" w:rsidR="00111FA7" w:rsidRDefault="00111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172C60"/>
    <w:multiLevelType w:val="singleLevel"/>
    <w:tmpl w:val="F0172C60"/>
    <w:lvl w:ilvl="0">
      <w:start w:val="2"/>
      <w:numFmt w:val="chineseCounting"/>
      <w:suff w:val="nothing"/>
      <w:lvlText w:val="%1、"/>
      <w:lvlJc w:val="left"/>
      <w:rPr>
        <w:rFonts w:hint="eastAsia"/>
      </w:rPr>
    </w:lvl>
  </w:abstractNum>
  <w:num w:numId="1" w16cid:durableId="93120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IzMzdlYTFmZmZjZmM2ZjA5YmZjNWU4OWVhMDdjZDYifQ=="/>
  </w:docVars>
  <w:rsids>
    <w:rsidRoot w:val="00B319ED"/>
    <w:rsid w:val="000017A4"/>
    <w:rsid w:val="0001248F"/>
    <w:rsid w:val="00091B92"/>
    <w:rsid w:val="000A0E82"/>
    <w:rsid w:val="00111FA7"/>
    <w:rsid w:val="001154D2"/>
    <w:rsid w:val="001B3831"/>
    <w:rsid w:val="001D27C9"/>
    <w:rsid w:val="001D569B"/>
    <w:rsid w:val="001E7EB2"/>
    <w:rsid w:val="00215B25"/>
    <w:rsid w:val="00236303"/>
    <w:rsid w:val="0027789C"/>
    <w:rsid w:val="00296903"/>
    <w:rsid w:val="003034D5"/>
    <w:rsid w:val="003A6AA2"/>
    <w:rsid w:val="003F0E31"/>
    <w:rsid w:val="003F7028"/>
    <w:rsid w:val="004A42E5"/>
    <w:rsid w:val="004B7475"/>
    <w:rsid w:val="00506FDC"/>
    <w:rsid w:val="005267BE"/>
    <w:rsid w:val="005E50E2"/>
    <w:rsid w:val="006028D0"/>
    <w:rsid w:val="0061304B"/>
    <w:rsid w:val="0065463A"/>
    <w:rsid w:val="006C34FC"/>
    <w:rsid w:val="006F535C"/>
    <w:rsid w:val="00700F34"/>
    <w:rsid w:val="007233B9"/>
    <w:rsid w:val="007432A5"/>
    <w:rsid w:val="00784506"/>
    <w:rsid w:val="007C591F"/>
    <w:rsid w:val="0081590B"/>
    <w:rsid w:val="00921DD1"/>
    <w:rsid w:val="00A25A74"/>
    <w:rsid w:val="00A66460"/>
    <w:rsid w:val="00AA2AA0"/>
    <w:rsid w:val="00AE7910"/>
    <w:rsid w:val="00B319ED"/>
    <w:rsid w:val="00C25A52"/>
    <w:rsid w:val="00C5717E"/>
    <w:rsid w:val="00C6643D"/>
    <w:rsid w:val="00CC34B9"/>
    <w:rsid w:val="00CE5C6B"/>
    <w:rsid w:val="00D576A5"/>
    <w:rsid w:val="00D71847"/>
    <w:rsid w:val="00D947B8"/>
    <w:rsid w:val="00DB246B"/>
    <w:rsid w:val="00E56767"/>
    <w:rsid w:val="00E70FA6"/>
    <w:rsid w:val="00FD3492"/>
    <w:rsid w:val="00FD577A"/>
    <w:rsid w:val="00FF14CC"/>
    <w:rsid w:val="014E68F5"/>
    <w:rsid w:val="1AEF7184"/>
    <w:rsid w:val="26597115"/>
    <w:rsid w:val="318D5735"/>
    <w:rsid w:val="333B207D"/>
    <w:rsid w:val="33B5002A"/>
    <w:rsid w:val="5EB36D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1AFD4"/>
  <w15:docId w15:val="{4FE0CA70-0B1F-4B24-BF01-612A47971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pPr>
      <w:widowControl w:val="0"/>
      <w:jc w:val="both"/>
    </w:pPr>
    <w:rPr>
      <w:rFonts w:ascii="Times New Roman" w:eastAsia="宋体" w:hAnsi="Times New Roman" w:cs="Times New Roman"/>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qFormat/>
    <w:pPr>
      <w:spacing w:line="360" w:lineRule="auto"/>
      <w:ind w:leftChars="400" w:left="964"/>
    </w:pPr>
    <w:rPr>
      <w:sz w:val="24"/>
    </w:rPr>
  </w:style>
  <w:style w:type="paragraph" w:styleId="a4">
    <w:name w:val="Plain Text"/>
    <w:basedOn w:val="a"/>
    <w:link w:val="11"/>
    <w:qFormat/>
    <w:rPr>
      <w:rFonts w:ascii="宋体" w:eastAsiaTheme="minorEastAsia" w:hAnsi="Courier New" w:cstheme="minorBidi"/>
      <w:szCs w:val="22"/>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qFormat/>
    <w:pPr>
      <w:spacing w:beforeAutospacing="1" w:afterAutospacing="1"/>
      <w:jc w:val="left"/>
    </w:pPr>
    <w:rPr>
      <w:kern w:val="0"/>
      <w:sz w:val="24"/>
    </w:rPr>
  </w:style>
  <w:style w:type="paragraph" w:styleId="21">
    <w:name w:val="Body Text First Indent 2"/>
    <w:basedOn w:val="a3"/>
    <w:uiPriority w:val="99"/>
    <w:qFormat/>
    <w:pPr>
      <w:ind w:firstLineChars="200" w:firstLine="200"/>
    </w:pPr>
    <w:rPr>
      <w:rFonts w:ascii="Calibri" w:hAnsi="Calibri"/>
      <w:i/>
      <w:iCs/>
      <w:szCs w:val="22"/>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Arial"/>
      <w:b/>
      <w:bCs/>
      <w:sz w:val="32"/>
      <w:szCs w:val="32"/>
    </w:rPr>
  </w:style>
  <w:style w:type="character" w:customStyle="1" w:styleId="aa">
    <w:name w:val="纯文本 字符"/>
    <w:basedOn w:val="a0"/>
    <w:semiHidden/>
    <w:qFormat/>
    <w:rPr>
      <w:rFonts w:asciiTheme="minorEastAsia" w:hAnsi="Courier New" w:cs="Courier New"/>
      <w:szCs w:val="21"/>
    </w:rPr>
  </w:style>
  <w:style w:type="character" w:customStyle="1" w:styleId="11">
    <w:name w:val="纯文本 字符1"/>
    <w:basedOn w:val="a0"/>
    <w:link w:val="a4"/>
    <w:qFormat/>
    <w:rPr>
      <w:rFonts w:ascii="宋体" w:hAnsi="Courier New"/>
    </w:rPr>
  </w:style>
  <w:style w:type="paragraph" w:styleId="ab">
    <w:name w:val="List Paragraph"/>
    <w:basedOn w:val="a"/>
    <w:uiPriority w:val="99"/>
    <w:pPr>
      <w:ind w:firstLineChars="200" w:firstLine="420"/>
    </w:pPr>
  </w:style>
  <w:style w:type="character" w:customStyle="1" w:styleId="22">
    <w:name w:val="纯文本 字符2"/>
    <w:qFormat/>
    <w:rsid w:val="000A0E82"/>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5001</dc:creator>
  <cp:lastModifiedBy>1 11</cp:lastModifiedBy>
  <cp:revision>37</cp:revision>
  <cp:lastPrinted>2023-03-27T09:16:00Z</cp:lastPrinted>
  <dcterms:created xsi:type="dcterms:W3CDTF">2020-11-10T06:00:00Z</dcterms:created>
  <dcterms:modified xsi:type="dcterms:W3CDTF">2025-02-06T06:46:00Z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CFD7EE64614F461282681DB2A2930CDA</vt:lpwstr>
  </property>
</Properties>
</file>