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C37F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60EAD64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EF6FD8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0610-2541NH021000</w:t>
      </w:r>
    </w:p>
    <w:p w14:paraId="7E2AC200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海淀区校园智慧食堂食安管理系统建设项目</w:t>
      </w:r>
    </w:p>
    <w:p w14:paraId="3C7770E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2025年07月08日</w:t>
      </w:r>
    </w:p>
    <w:p w14:paraId="22E9A4D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58C2B4B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479EC3B1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更正采购文件第四章 二、评分标准；第五章 采购需求等，具体内容详见附件。</w:t>
      </w:r>
    </w:p>
    <w:p w14:paraId="5FB7FB2C"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更正投标截止时间、开标时间：原2025年7月29日09点30分（北京时间）。</w:t>
      </w:r>
    </w:p>
    <w:p w14:paraId="4CAFE3AE">
      <w:pPr>
        <w:numPr>
          <w:numId w:val="0"/>
        </w:numPr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更正为：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2025年7月30日09点30分（北京时间）。</w:t>
      </w:r>
    </w:p>
    <w:p w14:paraId="58211DB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其他内容不变。</w:t>
      </w:r>
    </w:p>
    <w:p w14:paraId="1CD9B357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2025年7月15日</w:t>
      </w:r>
    </w:p>
    <w:p w14:paraId="1326EFE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BE51822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监督管理部门联系人：刘老师，联系电话：010-62576275。</w:t>
      </w:r>
    </w:p>
    <w:p w14:paraId="7C06B57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7C49E1A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FEE46F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北京市海淀区教育科学研究院</w:t>
      </w:r>
    </w:p>
    <w:p w14:paraId="5BF71143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</w:t>
      </w:r>
      <w:r>
        <w:rPr>
          <w:rFonts w:hint="eastAsia" w:ascii="仿宋" w:hAnsi="仿宋" w:eastAsia="仿宋"/>
          <w:sz w:val="28"/>
          <w:szCs w:val="28"/>
          <w:u w:val="single"/>
        </w:rPr>
        <w:t>：北京市海淀区美丽园甲 1 号</w:t>
      </w:r>
    </w:p>
    <w:p w14:paraId="345BE358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</w:t>
      </w:r>
      <w:r>
        <w:rPr>
          <w:rFonts w:hint="eastAsia" w:ascii="仿宋" w:hAnsi="仿宋" w:eastAsia="仿宋"/>
          <w:sz w:val="28"/>
          <w:szCs w:val="28"/>
          <w:u w:val="single"/>
        </w:rPr>
        <w:t>：刘老师 010-83428664</w:t>
      </w:r>
    </w:p>
    <w:p w14:paraId="2B3EAB96">
      <w:pPr>
        <w:rPr>
          <w:rFonts w:ascii="仿宋" w:hAnsi="仿宋" w:eastAsia="仿宋"/>
          <w:sz w:val="28"/>
          <w:szCs w:val="28"/>
          <w:u w:val="single"/>
        </w:rPr>
      </w:pPr>
    </w:p>
    <w:p w14:paraId="6F127F60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031"/>
      <w:bookmarkStart w:id="21" w:name="_Toc28359108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7E028B00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北京市东城区朝阳门北小街71号</w:t>
      </w:r>
    </w:p>
    <w:p w14:paraId="5A8E7C23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010-84045683（业务咨询）；010-84045694（发票及退保证金）   </w:t>
      </w:r>
    </w:p>
    <w:p w14:paraId="778A6AF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传真：</w:t>
      </w:r>
      <w:r>
        <w:rPr>
          <w:rFonts w:hint="eastAsia" w:ascii="仿宋" w:hAnsi="仿宋" w:eastAsia="仿宋"/>
          <w:sz w:val="28"/>
          <w:szCs w:val="28"/>
          <w:u w:val="single"/>
        </w:rPr>
        <w:t>010-84045700</w:t>
      </w:r>
    </w:p>
    <w:p w14:paraId="5F0B6B22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  <w:bookmarkStart w:id="27" w:name="_GoBack"/>
      <w:bookmarkEnd w:id="27"/>
    </w:p>
    <w:p w14:paraId="52FF8AC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项目联系人：隋志亮、梁东煜、黎鸿健、石宇翔</w:t>
      </w:r>
    </w:p>
    <w:p w14:paraId="10B330F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话：010-84045683（业务咨询）；010-84045694（发票及退保证金）</w:t>
      </w:r>
    </w:p>
    <w:p w14:paraId="3F07C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mY1OTA0NDg5YzRkOWRhOWRlMzAxOGY3ODU2ZTIifQ=="/>
  </w:docVars>
  <w:rsids>
    <w:rsidRoot w:val="36B96405"/>
    <w:rsid w:val="11D010D8"/>
    <w:rsid w:val="1E9A6CF6"/>
    <w:rsid w:val="1ECB3353"/>
    <w:rsid w:val="24BB5C18"/>
    <w:rsid w:val="24EE49F9"/>
    <w:rsid w:val="31570A76"/>
    <w:rsid w:val="33182487"/>
    <w:rsid w:val="35284C04"/>
    <w:rsid w:val="36387C79"/>
    <w:rsid w:val="36AC3612"/>
    <w:rsid w:val="36B96405"/>
    <w:rsid w:val="39047736"/>
    <w:rsid w:val="3E29379B"/>
    <w:rsid w:val="423821FE"/>
    <w:rsid w:val="51864D34"/>
    <w:rsid w:val="7A6B385A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452</Characters>
  <Lines>0</Lines>
  <Paragraphs>0</Paragraphs>
  <TotalTime>0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2025-06-12T03:06:00Z</dcterms:created>
  <dc:creator>黎少</dc:creator>
  <cp:lastModifiedBy>用户1</cp:lastModifiedBy>
  <dcterms:modified xsi:type="dcterms:W3CDTF">2025-07-15T04:08:09Z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374A29B55E4443CAB67A858FCCA06683_11</vt:lpwstr>
  </property>
  <property fmtid="{D5CDD505-2E9C-101B-9397-08002B2CF9AE}" pid="4" name="KSOTemplateDocerSaveRecord">
    <vt:lpwstr>eyJoZGlkIjoiMjI4N2E5NTQ5NDRkMTZlNTNjNmIwYTdmZGExMTBhNDUiLCJ1c2VySWQiOiIxNTQxNzM2MDc1In0=</vt:lpwstr>
  </property>
</Properties>
</file>