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5DB0" w14:textId="431C7DF2" w:rsidR="009B7522" w:rsidRPr="009B7522" w:rsidRDefault="009B7522" w:rsidP="009B7522">
      <w:pPr>
        <w:pStyle w:val="1"/>
        <w:spacing w:before="120" w:after="120"/>
        <w:jc w:val="center"/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</w:pPr>
      <w:r w:rsidRPr="009B7522">
        <w:rPr>
          <w:rFonts w:ascii="宋体" w:eastAsia="宋体" w:hAnsi="宋体"/>
          <w:b/>
          <w:bCs/>
          <w:color w:val="000000" w:themeColor="text1"/>
          <w:sz w:val="32"/>
          <w:szCs w:val="32"/>
        </w:rPr>
        <w:t>2026年度亦庄镇绿化养护服务项目公开招标公告更正公告</w:t>
      </w:r>
    </w:p>
    <w:p w14:paraId="1D450567" w14:textId="4217B578" w:rsidR="009B7522" w:rsidRPr="009E36D0" w:rsidRDefault="00E61EE1" w:rsidP="009E36D0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auto"/>
          <w:sz w:val="24"/>
          <w:szCs w:val="24"/>
        </w:rPr>
        <w:t>一、</w:t>
      </w:r>
      <w:r w:rsidR="009B7522" w:rsidRPr="009E36D0">
        <w:rPr>
          <w:rFonts w:ascii="宋体" w:eastAsia="宋体" w:hAnsi="宋体"/>
          <w:b/>
          <w:bCs/>
          <w:color w:val="auto"/>
          <w:sz w:val="24"/>
          <w:szCs w:val="24"/>
        </w:rPr>
        <w:t>更改事项、内容</w:t>
      </w:r>
      <w:r w:rsidR="0027462A" w:rsidRPr="009E36D0">
        <w:rPr>
          <w:rFonts w:ascii="宋体" w:eastAsia="宋体" w:hAnsi="宋体" w:hint="eastAsia"/>
          <w:b/>
          <w:bCs/>
          <w:color w:val="auto"/>
          <w:sz w:val="24"/>
          <w:szCs w:val="24"/>
        </w:rPr>
        <w:t>：</w:t>
      </w:r>
    </w:p>
    <w:p w14:paraId="179815C4" w14:textId="77777777" w:rsidR="003A0BB4" w:rsidRPr="002E5D9E" w:rsidRDefault="003A0BB4" w:rsidP="002E5D9E">
      <w:pPr>
        <w:spacing w:after="12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</w:rPr>
      </w:pPr>
      <w:bookmarkStart w:id="0" w:name="OLE_LINK1"/>
      <w:bookmarkStart w:id="1" w:name="OLE_LINK2"/>
      <w:r>
        <w:rPr>
          <w:rFonts w:ascii="宋体" w:eastAsia="宋体" w:hAnsi="宋体" w:hint="eastAsia"/>
          <w:color w:val="000000" w:themeColor="text1"/>
          <w:sz w:val="24"/>
        </w:rPr>
        <w:t>因</w:t>
      </w:r>
      <w:r w:rsidRPr="002E5D9E">
        <w:rPr>
          <w:rFonts w:ascii="宋体" w:eastAsia="宋体" w:hAnsi="宋体"/>
          <w:color w:val="000000" w:themeColor="text1"/>
          <w:sz w:val="24"/>
        </w:rPr>
        <w:t>在编制电子招标文件时将评分标准中所有评审因素的“是否为客观性评审”选项均勾选为“是”</w:t>
      </w:r>
      <w:r w:rsidRPr="002E5D9E">
        <w:rPr>
          <w:rFonts w:ascii="宋体" w:eastAsia="宋体" w:hAnsi="宋体" w:hint="eastAsia"/>
          <w:color w:val="000000" w:themeColor="text1"/>
          <w:sz w:val="24"/>
        </w:rPr>
        <w:t>，导致评标专家无法依据现有招标文件开展合</w:t>
      </w:r>
      <w:proofErr w:type="gramStart"/>
      <w:r w:rsidRPr="002E5D9E">
        <w:rPr>
          <w:rFonts w:ascii="宋体" w:eastAsia="宋体" w:hAnsi="宋体" w:hint="eastAsia"/>
          <w:color w:val="000000" w:themeColor="text1"/>
          <w:sz w:val="24"/>
        </w:rPr>
        <w:t>规</w:t>
      </w:r>
      <w:proofErr w:type="gramEnd"/>
      <w:r w:rsidRPr="002E5D9E">
        <w:rPr>
          <w:rFonts w:ascii="宋体" w:eastAsia="宋体" w:hAnsi="宋体" w:hint="eastAsia"/>
          <w:color w:val="000000" w:themeColor="text1"/>
          <w:sz w:val="24"/>
        </w:rPr>
        <w:t>、客观、公正评标，</w:t>
      </w:r>
      <w:r w:rsidRPr="002E5D9E">
        <w:rPr>
          <w:rFonts w:ascii="宋体" w:eastAsia="宋体" w:hAnsi="宋体" w:hint="eastAsia"/>
          <w:color w:val="000000" w:themeColor="text1"/>
          <w:sz w:val="24"/>
        </w:rPr>
        <w:t>现作修改</w:t>
      </w:r>
      <w:r w:rsidRPr="002E5D9E">
        <w:rPr>
          <w:rFonts w:ascii="宋体" w:eastAsia="宋体" w:hAnsi="宋体" w:hint="eastAsia"/>
          <w:color w:val="000000" w:themeColor="text1"/>
          <w:sz w:val="24"/>
        </w:rPr>
        <w:t>。</w:t>
      </w:r>
    </w:p>
    <w:bookmarkEnd w:id="0"/>
    <w:p w14:paraId="3E096F14" w14:textId="69E0A8F0" w:rsidR="009B7522" w:rsidRPr="00A96264" w:rsidRDefault="00D84DE0" w:rsidP="009B7522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（一）</w:t>
      </w:r>
      <w:r w:rsidR="002E5D9E" w:rsidRPr="00A96264">
        <w:rPr>
          <w:rFonts w:ascii="宋体" w:eastAsia="宋体" w:hAnsi="宋体" w:hint="eastAsia"/>
          <w:b/>
          <w:bCs/>
          <w:sz w:val="24"/>
          <w:szCs w:val="28"/>
        </w:rPr>
        <w:t>更正前：</w:t>
      </w:r>
    </w:p>
    <w:p w14:paraId="3B655296" w14:textId="77777777" w:rsidR="000857C2" w:rsidRPr="00B41B6C" w:rsidRDefault="000857C2" w:rsidP="000857C2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r w:rsidRPr="00B41B6C">
        <w:rPr>
          <w:rFonts w:ascii="宋体" w:eastAsia="宋体" w:hAnsi="宋体"/>
          <w:b/>
          <w:bCs/>
          <w:color w:val="auto"/>
          <w:sz w:val="24"/>
          <w:szCs w:val="24"/>
        </w:rPr>
        <w:t>获取招标文件</w:t>
      </w:r>
    </w:p>
    <w:p w14:paraId="391E0FB9" w14:textId="5FB95B1B" w:rsidR="000857C2" w:rsidRPr="003A0E92" w:rsidRDefault="000857C2" w:rsidP="000857C2">
      <w:pPr>
        <w:pStyle w:val="af0"/>
        <w:autoSpaceDN/>
        <w:spacing w:before="120" w:after="120" w:line="360" w:lineRule="auto"/>
        <w:ind w:firstLineChars="200" w:firstLine="480"/>
        <w:jc w:val="both"/>
        <w:rPr>
          <w:rFonts w:hint="eastAsia"/>
          <w:lang w:eastAsia="zh-CN"/>
        </w:rPr>
      </w:pPr>
      <w:r w:rsidRPr="003A0E92">
        <w:rPr>
          <w:lang w:eastAsia="zh-CN"/>
        </w:rPr>
        <w:t>1.时间：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u w:val="single"/>
          <w:lang w:eastAsia="zh-CN"/>
        </w:rPr>
        <w:t>202</w:t>
      </w:r>
      <w:r w:rsidRPr="003A0E92">
        <w:rPr>
          <w:rFonts w:hint="eastAsia"/>
          <w:u w:val="single"/>
          <w:lang w:eastAsia="zh-CN"/>
        </w:rPr>
        <w:t>6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年</w:t>
      </w:r>
      <w:r w:rsidRPr="003A0E92">
        <w:rPr>
          <w:u w:val="single"/>
          <w:lang w:eastAsia="zh-CN"/>
        </w:rPr>
        <w:t xml:space="preserve"> </w:t>
      </w:r>
      <w:r w:rsidRPr="003A0E92">
        <w:rPr>
          <w:rFonts w:hint="eastAsia"/>
          <w:u w:val="single"/>
          <w:lang w:eastAsia="zh-CN"/>
        </w:rPr>
        <w:t>0</w:t>
      </w:r>
      <w:r w:rsidR="003A169C">
        <w:rPr>
          <w:rFonts w:hint="eastAsia"/>
          <w:u w:val="single"/>
          <w:lang w:eastAsia="zh-CN"/>
        </w:rPr>
        <w:t>4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 w:rsidR="003A169C">
        <w:rPr>
          <w:rFonts w:hint="eastAsia"/>
          <w:u w:val="single"/>
          <w:lang w:eastAsia="zh-CN"/>
        </w:rPr>
        <w:t>08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日至</w:t>
      </w:r>
      <w:r w:rsidRPr="003A0E92">
        <w:rPr>
          <w:u w:val="single"/>
          <w:lang w:eastAsia="zh-CN"/>
        </w:rPr>
        <w:t xml:space="preserve"> 202</w:t>
      </w:r>
      <w:r w:rsidRPr="003A0E92">
        <w:rPr>
          <w:rFonts w:hint="eastAsia"/>
          <w:u w:val="single"/>
          <w:lang w:eastAsia="zh-CN"/>
        </w:rPr>
        <w:t>6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年</w:t>
      </w:r>
      <w:r w:rsidRPr="003A0E92">
        <w:rPr>
          <w:u w:val="single"/>
          <w:lang w:eastAsia="zh-CN"/>
        </w:rPr>
        <w:t xml:space="preserve"> </w:t>
      </w:r>
      <w:r w:rsidRPr="003A0E92">
        <w:rPr>
          <w:rFonts w:hint="eastAsia"/>
          <w:u w:val="single"/>
          <w:lang w:eastAsia="zh-CN"/>
        </w:rPr>
        <w:t>0</w:t>
      </w:r>
      <w:r w:rsidR="003A169C">
        <w:rPr>
          <w:rFonts w:hint="eastAsia"/>
          <w:u w:val="single"/>
          <w:lang w:eastAsia="zh-CN"/>
        </w:rPr>
        <w:t>4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1</w:t>
      </w:r>
      <w:r w:rsidR="003A169C">
        <w:rPr>
          <w:rFonts w:hint="eastAsia"/>
          <w:u w:val="single"/>
          <w:lang w:eastAsia="zh-CN"/>
        </w:rPr>
        <w:t>4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日，每天上午</w:t>
      </w:r>
      <w:r w:rsidRPr="003A0E92">
        <w:rPr>
          <w:u w:val="single"/>
          <w:lang w:eastAsia="zh-CN"/>
        </w:rPr>
        <w:t xml:space="preserve"> 09:00 </w:t>
      </w:r>
      <w:r w:rsidRPr="003A0E92">
        <w:rPr>
          <w:lang w:eastAsia="zh-CN"/>
        </w:rPr>
        <w:t xml:space="preserve">至 </w:t>
      </w:r>
      <w:r w:rsidRPr="003A0E92">
        <w:rPr>
          <w:u w:val="single"/>
          <w:lang w:eastAsia="zh-CN"/>
        </w:rPr>
        <w:t>1</w:t>
      </w:r>
      <w:r w:rsidRPr="003A0E92">
        <w:rPr>
          <w:rFonts w:hint="eastAsia"/>
          <w:u w:val="single"/>
          <w:lang w:eastAsia="zh-CN"/>
        </w:rPr>
        <w:t>2</w:t>
      </w:r>
      <w:r w:rsidRPr="003A0E92">
        <w:rPr>
          <w:u w:val="single"/>
          <w:lang w:eastAsia="zh-CN"/>
        </w:rPr>
        <w:t>:00</w:t>
      </w:r>
      <w:r w:rsidRPr="003A0E92">
        <w:rPr>
          <w:lang w:eastAsia="zh-CN"/>
        </w:rPr>
        <w:t>，下午</w:t>
      </w:r>
      <w:r w:rsidRPr="003A0E92">
        <w:rPr>
          <w:u w:val="single"/>
          <w:lang w:eastAsia="zh-CN"/>
        </w:rPr>
        <w:t xml:space="preserve"> 14:00</w:t>
      </w:r>
      <w:r w:rsidRPr="003A0E92">
        <w:rPr>
          <w:lang w:eastAsia="zh-CN"/>
        </w:rPr>
        <w:t xml:space="preserve"> 至</w:t>
      </w:r>
      <w:r w:rsidRPr="003A0E92">
        <w:rPr>
          <w:u w:val="single"/>
          <w:lang w:eastAsia="zh-CN"/>
        </w:rPr>
        <w:t xml:space="preserve"> 1</w:t>
      </w:r>
      <w:r w:rsidRPr="003A0E92">
        <w:rPr>
          <w:rFonts w:hint="eastAsia"/>
          <w:u w:val="single"/>
          <w:lang w:eastAsia="zh-CN"/>
        </w:rPr>
        <w:t>7</w:t>
      </w:r>
      <w:r w:rsidRPr="003A0E92">
        <w:rPr>
          <w:u w:val="single"/>
          <w:lang w:eastAsia="zh-CN"/>
        </w:rPr>
        <w:t>:00</w:t>
      </w:r>
      <w:r w:rsidRPr="003A0E92">
        <w:rPr>
          <w:lang w:eastAsia="zh-CN"/>
        </w:rPr>
        <w:t>（北京时间，法定节假日除外）。</w:t>
      </w:r>
    </w:p>
    <w:p w14:paraId="514DEDC5" w14:textId="77777777" w:rsidR="000857C2" w:rsidRPr="006467BA" w:rsidRDefault="000857C2" w:rsidP="000857C2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r w:rsidRPr="006467BA">
        <w:rPr>
          <w:rFonts w:ascii="宋体" w:eastAsia="宋体" w:hAnsi="宋体"/>
          <w:b/>
          <w:bCs/>
          <w:color w:val="auto"/>
          <w:sz w:val="24"/>
          <w:szCs w:val="24"/>
        </w:rPr>
        <w:t>提交投标文件截止时间、开标时间和地点</w:t>
      </w:r>
    </w:p>
    <w:p w14:paraId="2C25884F" w14:textId="0E18D43D" w:rsidR="000857C2" w:rsidRPr="000857C2" w:rsidRDefault="000857C2" w:rsidP="000857C2">
      <w:pPr>
        <w:pStyle w:val="af0"/>
        <w:autoSpaceDN/>
        <w:spacing w:before="120" w:after="120" w:line="360" w:lineRule="auto"/>
        <w:ind w:firstLineChars="200" w:firstLine="480"/>
        <w:jc w:val="both"/>
        <w:rPr>
          <w:rFonts w:hint="eastAsia"/>
          <w:lang w:eastAsia="zh-CN"/>
        </w:rPr>
      </w:pPr>
      <w:r w:rsidRPr="003A0E92">
        <w:rPr>
          <w:lang w:eastAsia="zh-CN"/>
        </w:rPr>
        <w:t>投标截止时间、开标时间：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u w:val="single"/>
          <w:lang w:eastAsia="zh-CN"/>
        </w:rPr>
        <w:t>202</w:t>
      </w:r>
      <w:r w:rsidRPr="003A0E92">
        <w:rPr>
          <w:rFonts w:hint="eastAsia"/>
          <w:u w:val="single"/>
          <w:lang w:eastAsia="zh-CN"/>
        </w:rPr>
        <w:t xml:space="preserve">6 </w:t>
      </w:r>
      <w:r w:rsidRPr="003A0E92">
        <w:rPr>
          <w:lang w:eastAsia="zh-CN"/>
        </w:rPr>
        <w:t>年</w:t>
      </w:r>
      <w:r w:rsidRPr="003A0E92">
        <w:rPr>
          <w:rFonts w:hint="eastAsia"/>
          <w:u w:val="single"/>
          <w:lang w:eastAsia="zh-CN"/>
        </w:rPr>
        <w:t xml:space="preserve"> 0</w:t>
      </w:r>
      <w:r w:rsidR="00A96264">
        <w:rPr>
          <w:rFonts w:hint="eastAsia"/>
          <w:u w:val="single"/>
          <w:lang w:eastAsia="zh-CN"/>
        </w:rPr>
        <w:t>4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 w:rsidR="00A96264">
        <w:rPr>
          <w:rFonts w:hint="eastAsia"/>
          <w:u w:val="single"/>
          <w:lang w:eastAsia="zh-CN"/>
        </w:rPr>
        <w:t>30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</w:t>
      </w:r>
      <w:r w:rsidRPr="003A0E92">
        <w:rPr>
          <w:rFonts w:hint="eastAsia"/>
          <w:u w:val="single"/>
          <w:lang w:eastAsia="zh-CN"/>
        </w:rPr>
        <w:t xml:space="preserve"> 14 </w:t>
      </w:r>
      <w:r w:rsidRPr="003A0E92">
        <w:rPr>
          <w:lang w:eastAsia="zh-CN"/>
        </w:rPr>
        <w:t>点</w:t>
      </w:r>
      <w:r w:rsidRPr="003A0E92">
        <w:rPr>
          <w:rFonts w:hint="eastAsia"/>
          <w:u w:val="single"/>
          <w:lang w:eastAsia="zh-CN"/>
        </w:rPr>
        <w:t xml:space="preserve"> 0</w:t>
      </w:r>
      <w:r w:rsidRPr="003A0E92">
        <w:rPr>
          <w:u w:val="single"/>
          <w:lang w:eastAsia="zh-CN"/>
        </w:rPr>
        <w:t>0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lang w:eastAsia="zh-CN"/>
        </w:rPr>
        <w:t>分（北京时间）。</w:t>
      </w:r>
    </w:p>
    <w:p w14:paraId="08CA31D7" w14:textId="15E751E8" w:rsidR="000857C2" w:rsidRPr="00A96264" w:rsidRDefault="00D84DE0" w:rsidP="009B7522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（二）</w:t>
      </w:r>
      <w:r w:rsidR="000857C2" w:rsidRPr="00A96264">
        <w:rPr>
          <w:rFonts w:ascii="宋体" w:eastAsia="宋体" w:hAnsi="宋体" w:hint="eastAsia"/>
          <w:b/>
          <w:bCs/>
          <w:sz w:val="24"/>
          <w:szCs w:val="28"/>
        </w:rPr>
        <w:t>更正后：</w:t>
      </w:r>
    </w:p>
    <w:p w14:paraId="06D3A9B5" w14:textId="333434F1" w:rsidR="002E5D9E" w:rsidRPr="00B41B6C" w:rsidRDefault="002E5D9E" w:rsidP="002E5D9E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bookmarkStart w:id="2" w:name="_Toc216806512"/>
      <w:bookmarkStart w:id="3" w:name="_Toc226623354"/>
      <w:bookmarkStart w:id="4" w:name="_Toc226623567"/>
      <w:r w:rsidRPr="00B41B6C">
        <w:rPr>
          <w:rFonts w:ascii="宋体" w:eastAsia="宋体" w:hAnsi="宋体"/>
          <w:b/>
          <w:bCs/>
          <w:color w:val="auto"/>
          <w:sz w:val="24"/>
          <w:szCs w:val="24"/>
        </w:rPr>
        <w:t>获取招标文件</w:t>
      </w:r>
      <w:bookmarkEnd w:id="2"/>
      <w:bookmarkEnd w:id="3"/>
      <w:bookmarkEnd w:id="4"/>
    </w:p>
    <w:p w14:paraId="01223B4E" w14:textId="77777777" w:rsidR="002E5D9E" w:rsidRPr="003A0E92" w:rsidRDefault="002E5D9E" w:rsidP="002E5D9E">
      <w:pPr>
        <w:pStyle w:val="af0"/>
        <w:autoSpaceDN/>
        <w:spacing w:before="120" w:after="120" w:line="360" w:lineRule="auto"/>
        <w:ind w:firstLineChars="200" w:firstLine="480"/>
        <w:jc w:val="both"/>
        <w:rPr>
          <w:rFonts w:hint="eastAsia"/>
          <w:lang w:eastAsia="zh-CN"/>
        </w:rPr>
      </w:pPr>
      <w:r w:rsidRPr="003A0E92">
        <w:rPr>
          <w:lang w:eastAsia="zh-CN"/>
        </w:rPr>
        <w:t>1.时间：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u w:val="single"/>
          <w:lang w:eastAsia="zh-CN"/>
        </w:rPr>
        <w:t>202</w:t>
      </w:r>
      <w:r w:rsidRPr="003A0E92">
        <w:rPr>
          <w:rFonts w:hint="eastAsia"/>
          <w:u w:val="single"/>
          <w:lang w:eastAsia="zh-CN"/>
        </w:rPr>
        <w:t>6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年</w:t>
      </w:r>
      <w:r w:rsidRPr="003A0E92">
        <w:rPr>
          <w:u w:val="single"/>
          <w:lang w:eastAsia="zh-CN"/>
        </w:rPr>
        <w:t xml:space="preserve"> </w:t>
      </w:r>
      <w:r w:rsidRPr="003A0E92">
        <w:rPr>
          <w:rFonts w:hint="eastAsia"/>
          <w:u w:val="single"/>
          <w:lang w:eastAsia="zh-CN"/>
        </w:rPr>
        <w:t>05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13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日至</w:t>
      </w:r>
      <w:r w:rsidRPr="003A0E92">
        <w:rPr>
          <w:u w:val="single"/>
          <w:lang w:eastAsia="zh-CN"/>
        </w:rPr>
        <w:t xml:space="preserve"> 202</w:t>
      </w:r>
      <w:r w:rsidRPr="003A0E92">
        <w:rPr>
          <w:rFonts w:hint="eastAsia"/>
          <w:u w:val="single"/>
          <w:lang w:eastAsia="zh-CN"/>
        </w:rPr>
        <w:t>6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年</w:t>
      </w:r>
      <w:r w:rsidRPr="003A0E92">
        <w:rPr>
          <w:u w:val="single"/>
          <w:lang w:eastAsia="zh-CN"/>
        </w:rPr>
        <w:t xml:space="preserve"> </w:t>
      </w:r>
      <w:r w:rsidRPr="003A0E92">
        <w:rPr>
          <w:rFonts w:hint="eastAsia"/>
          <w:u w:val="single"/>
          <w:lang w:eastAsia="zh-CN"/>
        </w:rPr>
        <w:t>05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19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日，每天上午</w:t>
      </w:r>
      <w:r w:rsidRPr="003A0E92">
        <w:rPr>
          <w:u w:val="single"/>
          <w:lang w:eastAsia="zh-CN"/>
        </w:rPr>
        <w:t xml:space="preserve"> 09:00 </w:t>
      </w:r>
      <w:r w:rsidRPr="003A0E92">
        <w:rPr>
          <w:lang w:eastAsia="zh-CN"/>
        </w:rPr>
        <w:t xml:space="preserve">至 </w:t>
      </w:r>
      <w:r w:rsidRPr="003A0E92">
        <w:rPr>
          <w:u w:val="single"/>
          <w:lang w:eastAsia="zh-CN"/>
        </w:rPr>
        <w:t>1</w:t>
      </w:r>
      <w:r w:rsidRPr="003A0E92">
        <w:rPr>
          <w:rFonts w:hint="eastAsia"/>
          <w:u w:val="single"/>
          <w:lang w:eastAsia="zh-CN"/>
        </w:rPr>
        <w:t>2</w:t>
      </w:r>
      <w:r w:rsidRPr="003A0E92">
        <w:rPr>
          <w:u w:val="single"/>
          <w:lang w:eastAsia="zh-CN"/>
        </w:rPr>
        <w:t>:00</w:t>
      </w:r>
      <w:r w:rsidRPr="003A0E92">
        <w:rPr>
          <w:lang w:eastAsia="zh-CN"/>
        </w:rPr>
        <w:t>，下午</w:t>
      </w:r>
      <w:r w:rsidRPr="003A0E92">
        <w:rPr>
          <w:u w:val="single"/>
          <w:lang w:eastAsia="zh-CN"/>
        </w:rPr>
        <w:t xml:space="preserve"> 14:00</w:t>
      </w:r>
      <w:r w:rsidRPr="003A0E92">
        <w:rPr>
          <w:lang w:eastAsia="zh-CN"/>
        </w:rPr>
        <w:t xml:space="preserve"> 至</w:t>
      </w:r>
      <w:r w:rsidRPr="003A0E92">
        <w:rPr>
          <w:u w:val="single"/>
          <w:lang w:eastAsia="zh-CN"/>
        </w:rPr>
        <w:t xml:space="preserve"> 1</w:t>
      </w:r>
      <w:r w:rsidRPr="003A0E92">
        <w:rPr>
          <w:rFonts w:hint="eastAsia"/>
          <w:u w:val="single"/>
          <w:lang w:eastAsia="zh-CN"/>
        </w:rPr>
        <w:t>7</w:t>
      </w:r>
      <w:r w:rsidRPr="003A0E92">
        <w:rPr>
          <w:u w:val="single"/>
          <w:lang w:eastAsia="zh-CN"/>
        </w:rPr>
        <w:t>:00</w:t>
      </w:r>
      <w:r w:rsidRPr="003A0E92">
        <w:rPr>
          <w:lang w:eastAsia="zh-CN"/>
        </w:rPr>
        <w:t>（北京时间，法定节假日除外）。</w:t>
      </w:r>
    </w:p>
    <w:p w14:paraId="3BA05091" w14:textId="4A88E1A8" w:rsidR="002E5D9E" w:rsidRPr="006467BA" w:rsidRDefault="002E5D9E" w:rsidP="002E5D9E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bookmarkStart w:id="5" w:name="四、提交投标文件截止时间、开标时间和地点"/>
      <w:bookmarkStart w:id="6" w:name="_Toc216806513"/>
      <w:bookmarkStart w:id="7" w:name="_Toc226623355"/>
      <w:bookmarkStart w:id="8" w:name="_Toc226623568"/>
      <w:bookmarkEnd w:id="5"/>
      <w:r w:rsidRPr="006467BA">
        <w:rPr>
          <w:rFonts w:ascii="宋体" w:eastAsia="宋体" w:hAnsi="宋体"/>
          <w:b/>
          <w:bCs/>
          <w:color w:val="auto"/>
          <w:sz w:val="24"/>
          <w:szCs w:val="24"/>
        </w:rPr>
        <w:t>提交投标文件截止时间、开标时间和地点</w:t>
      </w:r>
      <w:bookmarkEnd w:id="6"/>
      <w:bookmarkEnd w:id="7"/>
      <w:bookmarkEnd w:id="8"/>
    </w:p>
    <w:p w14:paraId="4032FAAE" w14:textId="0045BE7B" w:rsidR="002E5D9E" w:rsidRPr="002E5D9E" w:rsidRDefault="002E5D9E" w:rsidP="000857C2">
      <w:pPr>
        <w:pStyle w:val="af0"/>
        <w:autoSpaceDN/>
        <w:spacing w:before="120" w:after="120" w:line="360" w:lineRule="auto"/>
        <w:ind w:firstLineChars="200" w:firstLine="480"/>
        <w:jc w:val="both"/>
        <w:rPr>
          <w:rFonts w:hint="eastAsia"/>
          <w:lang w:eastAsia="zh-CN"/>
        </w:rPr>
      </w:pPr>
      <w:r w:rsidRPr="003A0E92">
        <w:rPr>
          <w:lang w:eastAsia="zh-CN"/>
        </w:rPr>
        <w:t>投标截止时间、开标时间：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u w:val="single"/>
          <w:lang w:eastAsia="zh-CN"/>
        </w:rPr>
        <w:t>202</w:t>
      </w:r>
      <w:r w:rsidRPr="003A0E92">
        <w:rPr>
          <w:rFonts w:hint="eastAsia"/>
          <w:u w:val="single"/>
          <w:lang w:eastAsia="zh-CN"/>
        </w:rPr>
        <w:t xml:space="preserve">6 </w:t>
      </w:r>
      <w:r w:rsidRPr="003A0E92">
        <w:rPr>
          <w:lang w:eastAsia="zh-CN"/>
        </w:rPr>
        <w:t>年</w:t>
      </w:r>
      <w:r w:rsidRPr="003A0E92">
        <w:rPr>
          <w:rFonts w:hint="eastAsia"/>
          <w:u w:val="single"/>
          <w:lang w:eastAsia="zh-CN"/>
        </w:rPr>
        <w:t xml:space="preserve"> 0</w:t>
      </w:r>
      <w:r>
        <w:rPr>
          <w:rFonts w:hint="eastAsia"/>
          <w:u w:val="single"/>
          <w:lang w:eastAsia="zh-CN"/>
        </w:rPr>
        <w:t>6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lang w:eastAsia="zh-CN"/>
        </w:rPr>
        <w:t>月</w:t>
      </w:r>
      <w:r w:rsidRPr="003A0E92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03</w:t>
      </w:r>
      <w:r w:rsidRPr="003A0E92">
        <w:rPr>
          <w:u w:val="single"/>
          <w:lang w:eastAsia="zh-CN"/>
        </w:rPr>
        <w:t xml:space="preserve"> </w:t>
      </w:r>
      <w:r w:rsidRPr="003A0E92">
        <w:rPr>
          <w:lang w:eastAsia="zh-CN"/>
        </w:rPr>
        <w:t>日</w:t>
      </w:r>
      <w:r w:rsidRPr="003A0E92">
        <w:rPr>
          <w:rFonts w:hint="eastAsia"/>
          <w:u w:val="single"/>
          <w:lang w:eastAsia="zh-CN"/>
        </w:rPr>
        <w:t xml:space="preserve"> 14 </w:t>
      </w:r>
      <w:r w:rsidRPr="003A0E92">
        <w:rPr>
          <w:lang w:eastAsia="zh-CN"/>
        </w:rPr>
        <w:t>点</w:t>
      </w:r>
      <w:r w:rsidRPr="003A0E92">
        <w:rPr>
          <w:rFonts w:hint="eastAsia"/>
          <w:u w:val="single"/>
          <w:lang w:eastAsia="zh-CN"/>
        </w:rPr>
        <w:t xml:space="preserve"> 0</w:t>
      </w:r>
      <w:r w:rsidRPr="003A0E92">
        <w:rPr>
          <w:u w:val="single"/>
          <w:lang w:eastAsia="zh-CN"/>
        </w:rPr>
        <w:t>0</w:t>
      </w:r>
      <w:r w:rsidRPr="003A0E92">
        <w:rPr>
          <w:rFonts w:hint="eastAsia"/>
          <w:u w:val="single"/>
          <w:lang w:eastAsia="zh-CN"/>
        </w:rPr>
        <w:t xml:space="preserve"> </w:t>
      </w:r>
      <w:r w:rsidRPr="003A0E92">
        <w:rPr>
          <w:lang w:eastAsia="zh-CN"/>
        </w:rPr>
        <w:t>分（北京时间）。</w:t>
      </w:r>
    </w:p>
    <w:p w14:paraId="4A5ACEF1" w14:textId="76589295" w:rsidR="0027462A" w:rsidRPr="0027462A" w:rsidRDefault="00E61EE1" w:rsidP="0027462A">
      <w:pPr>
        <w:pStyle w:val="2"/>
        <w:spacing w:beforeLines="50" w:before="156" w:afterLines="50" w:after="156"/>
        <w:jc w:val="both"/>
        <w:rPr>
          <w:rFonts w:ascii="宋体" w:eastAsia="宋体" w:hAnsi="宋体" w:hint="eastAsia"/>
          <w:b/>
          <w:bCs/>
          <w:color w:val="auto"/>
          <w:sz w:val="24"/>
          <w:szCs w:val="24"/>
        </w:rPr>
      </w:pPr>
      <w:bookmarkStart w:id="9" w:name="_Toc226623358"/>
      <w:bookmarkStart w:id="10" w:name="_Toc226623571"/>
      <w:bookmarkEnd w:id="1"/>
      <w:r>
        <w:rPr>
          <w:rFonts w:ascii="宋体" w:eastAsia="宋体" w:hAnsi="宋体" w:hint="eastAsia"/>
          <w:b/>
          <w:bCs/>
          <w:color w:val="auto"/>
          <w:sz w:val="24"/>
          <w:szCs w:val="24"/>
        </w:rPr>
        <w:t>二</w:t>
      </w:r>
      <w:r w:rsidR="0027462A" w:rsidRPr="0027462A">
        <w:rPr>
          <w:rFonts w:ascii="宋体" w:eastAsia="宋体" w:hAnsi="宋体"/>
          <w:b/>
          <w:bCs/>
          <w:color w:val="auto"/>
          <w:sz w:val="24"/>
          <w:szCs w:val="24"/>
        </w:rPr>
        <w:t>、对本次招标提出询问，请按以下方式联系。</w:t>
      </w:r>
      <w:bookmarkEnd w:id="9"/>
      <w:bookmarkEnd w:id="10"/>
    </w:p>
    <w:p w14:paraId="18C1C214" w14:textId="77777777" w:rsidR="0027462A" w:rsidRPr="003A0E92" w:rsidRDefault="0027462A" w:rsidP="0027462A">
      <w:pPr>
        <w:pStyle w:val="af0"/>
        <w:autoSpaceDN/>
        <w:spacing w:before="158" w:line="360" w:lineRule="auto"/>
        <w:ind w:firstLineChars="200" w:firstLine="482"/>
        <w:jc w:val="both"/>
        <w:rPr>
          <w:rFonts w:hint="eastAsia"/>
          <w:b/>
          <w:bCs/>
          <w:lang w:eastAsia="zh-CN"/>
        </w:rPr>
      </w:pPr>
      <w:bookmarkStart w:id="11" w:name="___1.采购人信息"/>
      <w:bookmarkEnd w:id="11"/>
      <w:r w:rsidRPr="003A0E92">
        <w:rPr>
          <w:b/>
          <w:bCs/>
          <w:lang w:eastAsia="zh-CN"/>
        </w:rPr>
        <w:t>1.采购人信息</w:t>
      </w:r>
    </w:p>
    <w:p w14:paraId="5C3F3A87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名</w:t>
      </w:r>
      <w:r w:rsidRPr="003A0E92">
        <w:rPr>
          <w:rFonts w:hint="eastAsia"/>
          <w:lang w:eastAsia="zh-CN"/>
        </w:rPr>
        <w:t xml:space="preserve">   </w:t>
      </w:r>
      <w:r w:rsidRPr="003A0E92">
        <w:rPr>
          <w:lang w:eastAsia="zh-CN"/>
        </w:rPr>
        <w:t>称：北京市</w:t>
      </w:r>
      <w:proofErr w:type="gramStart"/>
      <w:r w:rsidRPr="003A0E92">
        <w:rPr>
          <w:lang w:eastAsia="zh-CN"/>
        </w:rPr>
        <w:t>大兴区亦</w:t>
      </w:r>
      <w:proofErr w:type="gramEnd"/>
      <w:r w:rsidRPr="003A0E92">
        <w:rPr>
          <w:lang w:eastAsia="zh-CN"/>
        </w:rPr>
        <w:t>庄镇人民政府</w:t>
      </w:r>
    </w:p>
    <w:p w14:paraId="00B52EE7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地</w:t>
      </w:r>
      <w:r w:rsidRPr="003A0E92">
        <w:rPr>
          <w:rFonts w:hint="eastAsia"/>
          <w:lang w:eastAsia="zh-CN"/>
        </w:rPr>
        <w:t xml:space="preserve">   </w:t>
      </w:r>
      <w:r w:rsidRPr="003A0E92">
        <w:rPr>
          <w:lang w:eastAsia="zh-CN"/>
        </w:rPr>
        <w:t>址：</w:t>
      </w:r>
      <w:bookmarkStart w:id="12" w:name="OLE_LINK3"/>
      <w:r w:rsidRPr="003A0E92">
        <w:rPr>
          <w:lang w:eastAsia="zh-CN"/>
        </w:rPr>
        <w:t>北京经济技术开发区北环西路八号</w:t>
      </w:r>
      <w:bookmarkEnd w:id="12"/>
    </w:p>
    <w:p w14:paraId="41D50FF0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联系方式：</w:t>
      </w:r>
      <w:r w:rsidRPr="003A0E92">
        <w:rPr>
          <w:rFonts w:hint="eastAsia"/>
          <w:lang w:eastAsia="zh-CN"/>
        </w:rPr>
        <w:t xml:space="preserve">刘妍 </w:t>
      </w:r>
      <w:r w:rsidRPr="003A0E92">
        <w:rPr>
          <w:lang w:eastAsia="zh-CN"/>
        </w:rPr>
        <w:t>010-678</w:t>
      </w:r>
      <w:r w:rsidRPr="003A0E92">
        <w:rPr>
          <w:rFonts w:hint="eastAsia"/>
          <w:lang w:eastAsia="zh-CN"/>
        </w:rPr>
        <w:t>82674</w:t>
      </w:r>
    </w:p>
    <w:p w14:paraId="25D130A0" w14:textId="77777777" w:rsidR="0027462A" w:rsidRPr="003A0E92" w:rsidRDefault="0027462A" w:rsidP="0027462A">
      <w:pPr>
        <w:pStyle w:val="af0"/>
        <w:autoSpaceDN/>
        <w:spacing w:before="158" w:line="360" w:lineRule="auto"/>
        <w:ind w:firstLineChars="200" w:firstLine="482"/>
        <w:jc w:val="both"/>
        <w:rPr>
          <w:rFonts w:hint="eastAsia"/>
          <w:b/>
          <w:bCs/>
          <w:lang w:eastAsia="zh-CN"/>
        </w:rPr>
      </w:pPr>
      <w:bookmarkStart w:id="13" w:name="2.采购代理机构信息"/>
      <w:bookmarkEnd w:id="13"/>
      <w:r w:rsidRPr="003A0E92">
        <w:rPr>
          <w:b/>
          <w:bCs/>
          <w:lang w:eastAsia="zh-CN"/>
        </w:rPr>
        <w:t>2.采购代理机构信息</w:t>
      </w:r>
    </w:p>
    <w:p w14:paraId="65431F2C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名</w:t>
      </w:r>
      <w:r w:rsidRPr="003A0E92">
        <w:rPr>
          <w:rFonts w:hint="eastAsia"/>
          <w:lang w:eastAsia="zh-CN"/>
        </w:rPr>
        <w:t xml:space="preserve">   </w:t>
      </w:r>
      <w:r w:rsidRPr="003A0E92">
        <w:rPr>
          <w:lang w:eastAsia="zh-CN"/>
        </w:rPr>
        <w:t>称：中</w:t>
      </w:r>
      <w:proofErr w:type="gramStart"/>
      <w:r w:rsidRPr="003A0E92">
        <w:rPr>
          <w:lang w:eastAsia="zh-CN"/>
        </w:rPr>
        <w:t>咨</w:t>
      </w:r>
      <w:proofErr w:type="gramEnd"/>
      <w:r w:rsidRPr="003A0E92">
        <w:rPr>
          <w:lang w:eastAsia="zh-CN"/>
        </w:rPr>
        <w:t>华源（北京）咨询有限公司</w:t>
      </w:r>
    </w:p>
    <w:p w14:paraId="5B0FCBE6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地</w:t>
      </w:r>
      <w:r w:rsidRPr="003A0E92">
        <w:rPr>
          <w:rFonts w:hint="eastAsia"/>
          <w:lang w:eastAsia="zh-CN"/>
        </w:rPr>
        <w:t xml:space="preserve">   </w:t>
      </w:r>
      <w:r w:rsidRPr="003A0E92">
        <w:rPr>
          <w:lang w:eastAsia="zh-CN"/>
        </w:rPr>
        <w:t>址：北京市房山区广阳西路21号</w:t>
      </w:r>
    </w:p>
    <w:p w14:paraId="080E2C7F" w14:textId="77777777" w:rsidR="0027462A" w:rsidRPr="003A0E92" w:rsidRDefault="0027462A" w:rsidP="0027462A">
      <w:pPr>
        <w:pStyle w:val="af0"/>
        <w:tabs>
          <w:tab w:val="left" w:pos="2359"/>
        </w:tabs>
        <w:autoSpaceDN/>
        <w:spacing w:before="120" w:line="364" w:lineRule="auto"/>
        <w:ind w:right="88" w:firstLineChars="300" w:firstLine="720"/>
        <w:jc w:val="both"/>
        <w:rPr>
          <w:rFonts w:hint="eastAsia"/>
          <w:lang w:eastAsia="zh-CN"/>
        </w:rPr>
      </w:pPr>
      <w:bookmarkStart w:id="14" w:name="3.项目联系方式"/>
      <w:bookmarkEnd w:id="14"/>
      <w:r w:rsidRPr="003A0E92">
        <w:rPr>
          <w:lang w:eastAsia="zh-CN"/>
        </w:rPr>
        <w:lastRenderedPageBreak/>
        <w:t>联系方式：</w:t>
      </w:r>
      <w:proofErr w:type="gramStart"/>
      <w:r w:rsidRPr="003A0E92">
        <w:rPr>
          <w:rFonts w:hint="eastAsia"/>
          <w:lang w:eastAsia="zh-CN"/>
        </w:rPr>
        <w:t>史利铁</w:t>
      </w:r>
      <w:proofErr w:type="gramEnd"/>
      <w:r w:rsidRPr="003A0E92">
        <w:rPr>
          <w:rFonts w:hint="eastAsia"/>
          <w:lang w:eastAsia="zh-CN"/>
        </w:rPr>
        <w:t>、张宁、刘旭坤、王蕾、李建辉、郭春霞、张振华</w:t>
      </w:r>
    </w:p>
    <w:p w14:paraId="22CDB3DE" w14:textId="77777777" w:rsidR="0027462A" w:rsidRPr="003A0E92" w:rsidRDefault="0027462A" w:rsidP="0027462A">
      <w:pPr>
        <w:pStyle w:val="af0"/>
        <w:tabs>
          <w:tab w:val="left" w:pos="2359"/>
        </w:tabs>
        <w:autoSpaceDN/>
        <w:spacing w:before="120" w:line="364" w:lineRule="auto"/>
        <w:ind w:right="88" w:firstLineChars="800" w:firstLine="1920"/>
        <w:jc w:val="both"/>
        <w:rPr>
          <w:rFonts w:hint="eastAsia"/>
          <w:lang w:eastAsia="zh-CN"/>
        </w:rPr>
      </w:pPr>
      <w:bookmarkStart w:id="15" w:name="OLE_LINK6"/>
      <w:r w:rsidRPr="003A0E92">
        <w:rPr>
          <w:rFonts w:hint="eastAsia"/>
          <w:lang w:eastAsia="zh-CN"/>
        </w:rPr>
        <w:t>010-61377761、13381307654</w:t>
      </w:r>
    </w:p>
    <w:bookmarkEnd w:id="15"/>
    <w:p w14:paraId="487A1A2C" w14:textId="77777777" w:rsidR="0027462A" w:rsidRPr="003A0E92" w:rsidRDefault="0027462A" w:rsidP="0027462A">
      <w:pPr>
        <w:pStyle w:val="af0"/>
        <w:autoSpaceDN/>
        <w:spacing w:before="158" w:line="360" w:lineRule="auto"/>
        <w:ind w:firstLineChars="200" w:firstLine="482"/>
        <w:jc w:val="both"/>
        <w:rPr>
          <w:rFonts w:hint="eastAsia"/>
          <w:b/>
          <w:bCs/>
          <w:lang w:eastAsia="zh-CN"/>
        </w:rPr>
      </w:pPr>
      <w:r w:rsidRPr="003A0E92">
        <w:rPr>
          <w:b/>
          <w:bCs/>
          <w:lang w:eastAsia="zh-CN"/>
        </w:rPr>
        <w:t>3.项目联系方式</w:t>
      </w:r>
    </w:p>
    <w:p w14:paraId="0F4AF19D" w14:textId="77777777" w:rsidR="0027462A" w:rsidRPr="003A0E92" w:rsidRDefault="0027462A" w:rsidP="0027462A">
      <w:pPr>
        <w:pStyle w:val="af0"/>
        <w:autoSpaceDN/>
        <w:spacing w:before="160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项目联系人：</w:t>
      </w:r>
      <w:proofErr w:type="gramStart"/>
      <w:r w:rsidRPr="003A0E92">
        <w:rPr>
          <w:rFonts w:hint="eastAsia"/>
          <w:lang w:eastAsia="zh-CN"/>
        </w:rPr>
        <w:t>史利铁</w:t>
      </w:r>
      <w:proofErr w:type="gramEnd"/>
      <w:r w:rsidRPr="003A0E92">
        <w:rPr>
          <w:rFonts w:hint="eastAsia"/>
          <w:lang w:eastAsia="zh-CN"/>
        </w:rPr>
        <w:t>、张宁、刘旭坤、王蕾、李建辉、郭春霞、张振华</w:t>
      </w:r>
    </w:p>
    <w:p w14:paraId="4A95A51B" w14:textId="7AC7D445" w:rsidR="0062368A" w:rsidRDefault="0027462A" w:rsidP="0027462A">
      <w:pPr>
        <w:pStyle w:val="af0"/>
        <w:tabs>
          <w:tab w:val="left" w:pos="2541"/>
        </w:tabs>
        <w:autoSpaceDN/>
        <w:spacing w:before="158"/>
        <w:ind w:firstLineChars="300" w:firstLine="720"/>
        <w:jc w:val="both"/>
        <w:rPr>
          <w:rFonts w:hint="eastAsia"/>
          <w:lang w:eastAsia="zh-CN"/>
        </w:rPr>
      </w:pPr>
      <w:r w:rsidRPr="003A0E92">
        <w:rPr>
          <w:lang w:eastAsia="zh-CN"/>
        </w:rPr>
        <w:t>电</w:t>
      </w:r>
      <w:r w:rsidRPr="003A0E92">
        <w:rPr>
          <w:rFonts w:hint="eastAsia"/>
          <w:lang w:eastAsia="zh-CN"/>
        </w:rPr>
        <w:t xml:space="preserve">   </w:t>
      </w:r>
      <w:r w:rsidRPr="003A0E92">
        <w:rPr>
          <w:lang w:eastAsia="zh-CN"/>
        </w:rPr>
        <w:t>话：</w:t>
      </w:r>
      <w:bookmarkStart w:id="16" w:name="OLE_LINK7"/>
      <w:r w:rsidRPr="003A0E92">
        <w:rPr>
          <w:rFonts w:hint="eastAsia"/>
          <w:lang w:eastAsia="zh-CN"/>
        </w:rPr>
        <w:t>010-61377761、13381307654</w:t>
      </w:r>
      <w:bookmarkEnd w:id="16"/>
    </w:p>
    <w:sectPr w:rsidR="0062368A" w:rsidSect="009B7522">
      <w:footerReference w:type="default" r:id="rId5"/>
      <w:pgSz w:w="11906" w:h="16838"/>
      <w:pgMar w:top="1418" w:right="1588" w:bottom="1418" w:left="1588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3805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FCD8241" w14:textId="77777777" w:rsidR="009B7522" w:rsidRDefault="009B7522" w:rsidP="008F7944">
            <w:pPr>
              <w:pStyle w:val="ae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2170E"/>
    <w:multiLevelType w:val="hybridMultilevel"/>
    <w:tmpl w:val="754C8156"/>
    <w:lvl w:ilvl="0" w:tplc="2DF0B3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9843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4A"/>
    <w:rsid w:val="000857C2"/>
    <w:rsid w:val="0027462A"/>
    <w:rsid w:val="002C0FDA"/>
    <w:rsid w:val="002E5D9E"/>
    <w:rsid w:val="003A0BB4"/>
    <w:rsid w:val="003A169C"/>
    <w:rsid w:val="0062368A"/>
    <w:rsid w:val="006467BA"/>
    <w:rsid w:val="00706472"/>
    <w:rsid w:val="008021DE"/>
    <w:rsid w:val="009B7522"/>
    <w:rsid w:val="009E36D0"/>
    <w:rsid w:val="00A96264"/>
    <w:rsid w:val="00AC4BA4"/>
    <w:rsid w:val="00B41B6C"/>
    <w:rsid w:val="00D84DE0"/>
    <w:rsid w:val="00E61EE1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4FE6"/>
  <w15:chartTrackingRefBased/>
  <w15:docId w15:val="{E1FDFD19-3B76-4867-9809-74B87450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5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4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4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4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A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A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A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A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A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A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A4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9B75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B7522"/>
    <w:rPr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27462A"/>
    <w:pPr>
      <w:autoSpaceDE w:val="0"/>
      <w:autoSpaceDN w:val="0"/>
    </w:pPr>
    <w:rPr>
      <w:rFonts w:ascii="宋体" w:eastAsia="宋体" w:hAnsi="宋体" w:cs="宋体"/>
      <w:kern w:val="0"/>
      <w:sz w:val="24"/>
      <w:lang w:eastAsia="en-US"/>
      <w14:ligatures w14:val="none"/>
    </w:rPr>
  </w:style>
  <w:style w:type="character" w:customStyle="1" w:styleId="af1">
    <w:name w:val="正文文本 字符"/>
    <w:basedOn w:val="a0"/>
    <w:link w:val="af0"/>
    <w:uiPriority w:val="1"/>
    <w:rsid w:val="0027462A"/>
    <w:rPr>
      <w:rFonts w:ascii="宋体" w:eastAsia="宋体" w:hAnsi="宋体" w:cs="宋体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玉虎 李</dc:creator>
  <cp:keywords/>
  <dc:description/>
  <cp:lastModifiedBy>玉虎 李</cp:lastModifiedBy>
  <cp:revision>15</cp:revision>
  <dcterms:created xsi:type="dcterms:W3CDTF">2026-05-12T02:59:00Z</dcterms:created>
  <dcterms:modified xsi:type="dcterms:W3CDTF">2026-05-12T03:21:00Z</dcterms:modified>
</cp:coreProperties>
</file>