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both"/>
        <w:rPr>
          <w:rFonts w:hint="eastAsia" w:ascii="宋体" w:hAnsi="宋体" w:eastAsia="宋体" w:cs="宋体"/>
          <w:sz w:val="28"/>
          <w:szCs w:val="28"/>
        </w:rPr>
      </w:pPr>
      <w:bookmarkStart w:id="0" w:name="_Hlk153238383"/>
      <w:bookmarkStart w:id="1" w:name="_Toc264969245"/>
      <w:bookmarkStart w:id="2" w:name="_Toc150774760"/>
      <w:bookmarkStart w:id="3" w:name="_Toc11756"/>
      <w:bookmarkStart w:id="4" w:name="_Toc305158823"/>
      <w:bookmarkStart w:id="5" w:name="_Toc127151555"/>
      <w:bookmarkStart w:id="6" w:name="_Toc226337251"/>
      <w:bookmarkStart w:id="7" w:name="_Toc353873665"/>
      <w:bookmarkStart w:id="8" w:name="_Toc226965828"/>
      <w:bookmarkStart w:id="9" w:name="_Toc265228393"/>
      <w:bookmarkStart w:id="10" w:name="_Toc150480793"/>
      <w:bookmarkStart w:id="11" w:name="_Toc353873935"/>
      <w:bookmarkStart w:id="12" w:name="_Toc305158897"/>
      <w:bookmarkStart w:id="13" w:name="_Toc195842920"/>
      <w:bookmarkStart w:id="14" w:name="_Toc142311057"/>
      <w:bookmarkStart w:id="15" w:name="_Toc353825545"/>
      <w:r>
        <w:rPr>
          <w:rFonts w:hint="eastAsia" w:ascii="宋体" w:hAnsi="宋体" w:eastAsia="宋体" w:cs="宋体"/>
          <w:sz w:val="28"/>
          <w:szCs w:val="28"/>
        </w:rPr>
        <w:t>合同编号：ZGH-HT-2025024</w:t>
      </w:r>
    </w:p>
    <w:p>
      <w:pPr>
        <w:spacing w:line="560" w:lineRule="exact"/>
        <w:jc w:val="both"/>
        <w:rPr>
          <w:rFonts w:hint="eastAsia" w:ascii="宋体" w:hAnsi="宋体" w:eastAsia="宋体" w:cs="宋体"/>
          <w:sz w:val="28"/>
          <w:szCs w:val="28"/>
        </w:rPr>
      </w:pPr>
    </w:p>
    <w:p>
      <w:pPr>
        <w:spacing w:line="560" w:lineRule="exact"/>
        <w:jc w:val="center"/>
        <w:rPr>
          <w:rFonts w:hint="eastAsia" w:ascii="仿宋" w:hAnsi="仿宋" w:eastAsia="仿宋" w:cs="仿宋"/>
          <w:b/>
          <w:bCs/>
          <w:sz w:val="44"/>
          <w:szCs w:val="44"/>
        </w:rPr>
      </w:pPr>
      <w:r>
        <w:rPr>
          <w:rFonts w:hint="eastAsia" w:ascii="仿宋" w:hAnsi="仿宋" w:eastAsia="仿宋" w:cs="仿宋"/>
          <w:b/>
          <w:bCs/>
          <w:sz w:val="44"/>
          <w:szCs w:val="44"/>
          <w:lang w:eastAsia="zh-CN"/>
        </w:rPr>
        <w:t>社区青年汇项目（第二包-青年夜校项目）</w:t>
      </w:r>
    </w:p>
    <w:p>
      <w:pPr>
        <w:spacing w:line="560" w:lineRule="exact"/>
        <w:jc w:val="center"/>
        <w:rPr>
          <w:rFonts w:hint="eastAsia" w:ascii="黑体" w:hAnsi="黑体" w:eastAsia="黑体" w:cs="黑体"/>
          <w:sz w:val="44"/>
          <w:szCs w:val="44"/>
        </w:rPr>
      </w:pPr>
      <w:r>
        <w:rPr>
          <w:rFonts w:hint="eastAsia" w:ascii="仿宋" w:hAnsi="仿宋" w:eastAsia="仿宋" w:cs="仿宋"/>
          <w:b/>
          <w:bCs/>
          <w:sz w:val="44"/>
          <w:szCs w:val="44"/>
        </w:rPr>
        <w:t>服务合同书</w:t>
      </w:r>
    </w:p>
    <w:p>
      <w:pPr>
        <w:spacing w:line="560" w:lineRule="exact"/>
        <w:ind w:left="638" w:leftChars="304" w:firstLine="0" w:firstLineChars="0"/>
        <w:rPr>
          <w:rFonts w:hint="eastAsia" w:ascii="仿宋_GB2312" w:hAnsi="仿宋_GB2312" w:eastAsia="仿宋_GB2312" w:cs="仿宋_GB2312"/>
          <w:sz w:val="32"/>
          <w:szCs w:val="32"/>
        </w:rPr>
      </w:pPr>
    </w:p>
    <w:p>
      <w:pPr>
        <w:spacing w:line="56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甲方:北京经济技术开发区总工会</w:t>
      </w:r>
    </w:p>
    <w:p>
      <w:pPr>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p>
      <w:pPr>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地址：北京经济技术开发区荣华中路15号博大大厦</w:t>
      </w:r>
    </w:p>
    <w:p>
      <w:pPr>
        <w:spacing w:line="56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eastAsia="zh-CN"/>
        </w:rPr>
        <w:t>袁紫阳</w:t>
      </w:r>
    </w:p>
    <w:p>
      <w:pPr>
        <w:spacing w:line="560" w:lineRule="exact"/>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电话：</w:t>
      </w:r>
      <w:r>
        <w:rPr>
          <w:rFonts w:hint="eastAsia" w:ascii="仿宋_GB2312" w:hAnsi="仿宋_GB2312" w:eastAsia="仿宋_GB2312" w:cs="仿宋_GB2312"/>
          <w:sz w:val="24"/>
          <w:szCs w:val="24"/>
          <w:lang w:val="en-US" w:eastAsia="zh-CN"/>
        </w:rPr>
        <w:t>010-83508066</w:t>
      </w:r>
      <w:bookmarkStart w:id="16" w:name="_GoBack"/>
      <w:bookmarkEnd w:id="16"/>
    </w:p>
    <w:p>
      <w:pPr>
        <w:spacing w:line="560" w:lineRule="exact"/>
        <w:ind w:firstLine="480" w:firstLineChars="200"/>
        <w:rPr>
          <w:rFonts w:hint="eastAsia" w:ascii="仿宋_GB2312" w:hAnsi="仿宋_GB2312" w:eastAsia="仿宋_GB2312" w:cs="仿宋_GB2312"/>
          <w:sz w:val="24"/>
          <w:szCs w:val="24"/>
        </w:rPr>
      </w:pPr>
    </w:p>
    <w:p>
      <w:pPr>
        <w:spacing w:line="560" w:lineRule="exact"/>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乙方: </w:t>
      </w:r>
      <w:r>
        <w:rPr>
          <w:rFonts w:hint="eastAsia" w:ascii="仿宋_GB2312" w:hAnsi="仿宋_GB2312" w:eastAsia="仿宋_GB2312" w:cs="仿宋_GB2312"/>
          <w:sz w:val="24"/>
          <w:szCs w:val="24"/>
          <w:lang w:val="en-US" w:eastAsia="zh-CN"/>
        </w:rPr>
        <w:t>北京亦庄人才创新创业发展中心有限公司</w:t>
      </w:r>
    </w:p>
    <w:p>
      <w:pPr>
        <w:spacing w:line="56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法定代表人：</w:t>
      </w:r>
      <w:r>
        <w:rPr>
          <w:rFonts w:hint="eastAsia" w:ascii="仿宋_GB2312" w:hAnsi="仿宋_GB2312" w:eastAsia="仿宋_GB2312" w:cs="仿宋_GB2312"/>
          <w:sz w:val="24"/>
          <w:szCs w:val="24"/>
          <w:lang w:val="en"/>
        </w:rPr>
        <w:t xml:space="preserve"> </w:t>
      </w:r>
      <w:r>
        <w:rPr>
          <w:rFonts w:hint="eastAsia" w:ascii="仿宋_GB2312" w:hAnsi="仿宋_GB2312" w:eastAsia="仿宋_GB2312" w:cs="仿宋_GB2312"/>
          <w:sz w:val="24"/>
          <w:szCs w:val="24"/>
          <w:lang w:val="en-US" w:eastAsia="zh-CN"/>
        </w:rPr>
        <w:t>杨琦</w:t>
      </w:r>
    </w:p>
    <w:p>
      <w:pPr>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地址：北京市北京经济技术开发区荣华南路13号院2号楼4层201-4</w:t>
      </w:r>
      <w:r>
        <w:rPr>
          <w:rFonts w:hint="eastAsia" w:ascii="仿宋_GB2312" w:hAnsi="仿宋_GB2312" w:eastAsia="仿宋_GB2312" w:cs="仿宋_GB2312"/>
          <w:sz w:val="24"/>
          <w:szCs w:val="24"/>
          <w:lang w:val="en-US" w:eastAsia="zh-CN"/>
        </w:rPr>
        <w:t xml:space="preserve"> </w:t>
      </w:r>
    </w:p>
    <w:p>
      <w:pPr>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刘跃</w:t>
      </w:r>
      <w:r>
        <w:rPr>
          <w:rFonts w:hint="eastAsia" w:ascii="仿宋_GB2312" w:hAnsi="仿宋_GB2312" w:eastAsia="仿宋_GB2312" w:cs="仿宋_GB2312"/>
          <w:sz w:val="24"/>
          <w:szCs w:val="24"/>
        </w:rPr>
        <w:t xml:space="preserve"> </w:t>
      </w:r>
    </w:p>
    <w:p>
      <w:pPr>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电话：</w:t>
      </w:r>
      <w:r>
        <w:rPr>
          <w:rFonts w:hint="eastAsia" w:ascii="仿宋_GB2312" w:hAnsi="仿宋_GB2312" w:eastAsia="仿宋_GB2312" w:cs="仿宋_GB2312"/>
          <w:sz w:val="24"/>
          <w:szCs w:val="24"/>
          <w:lang w:val="en-US" w:eastAsia="zh-CN"/>
        </w:rPr>
        <w:t>15210103299</w:t>
      </w:r>
      <w:r>
        <w:rPr>
          <w:rFonts w:hint="eastAsia" w:ascii="仿宋_GB2312" w:hAnsi="仿宋_GB2312" w:eastAsia="仿宋_GB2312" w:cs="仿宋_GB2312"/>
          <w:sz w:val="24"/>
          <w:szCs w:val="24"/>
        </w:rPr>
        <w:t xml:space="preserve"> </w:t>
      </w:r>
    </w:p>
    <w:p>
      <w:pPr>
        <w:spacing w:line="560" w:lineRule="exact"/>
        <w:ind w:firstLine="480" w:firstLineChars="200"/>
        <w:rPr>
          <w:rFonts w:hint="eastAsia" w:ascii="仿宋_GB2312" w:hAnsi="仿宋_GB2312" w:eastAsia="仿宋_GB2312" w:cs="仿宋_GB2312"/>
          <w:sz w:val="24"/>
          <w:szCs w:val="24"/>
        </w:rPr>
      </w:pPr>
    </w:p>
    <w:p>
      <w:pPr>
        <w:spacing w:line="560" w:lineRule="exact"/>
        <w:ind w:firstLine="481"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一、项目名称</w:t>
      </w:r>
    </w:p>
    <w:p>
      <w:pPr>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社区青年汇项目（第二包-青年夜校项目）</w:t>
      </w:r>
    </w:p>
    <w:p>
      <w:pPr>
        <w:numPr>
          <w:ilvl w:val="0"/>
          <w:numId w:val="0"/>
        </w:numPr>
        <w:spacing w:line="560" w:lineRule="exact"/>
        <w:ind w:firstLine="481"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二、</w:t>
      </w:r>
      <w:r>
        <w:rPr>
          <w:rFonts w:hint="eastAsia" w:ascii="仿宋_GB2312" w:hAnsi="仿宋_GB2312" w:eastAsia="仿宋_GB2312" w:cs="仿宋_GB2312"/>
          <w:b/>
          <w:bCs/>
          <w:sz w:val="24"/>
          <w:szCs w:val="24"/>
        </w:rPr>
        <w:t>项目概况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青年夜校是为满足</w:t>
      </w:r>
      <w:r>
        <w:rPr>
          <w:rFonts w:hint="eastAsia" w:ascii="仿宋_GB2312" w:hAnsi="仿宋_GB2312" w:eastAsia="仿宋_GB2312" w:cs="仿宋_GB2312"/>
          <w:sz w:val="24"/>
          <w:szCs w:val="24"/>
          <w:lang w:eastAsia="zh-CN"/>
        </w:rPr>
        <w:t>经开区</w:t>
      </w:r>
      <w:r>
        <w:rPr>
          <w:rFonts w:hint="eastAsia" w:ascii="仿宋_GB2312" w:hAnsi="仿宋_GB2312" w:eastAsia="仿宋_GB2312" w:cs="仿宋_GB2312"/>
          <w:sz w:val="24"/>
          <w:szCs w:val="24"/>
        </w:rPr>
        <w:t>青年群体在工作之余自我提升与多元发展需求设立的</w:t>
      </w:r>
      <w:r>
        <w:rPr>
          <w:rFonts w:hint="eastAsia" w:ascii="仿宋_GB2312" w:hAnsi="仿宋_GB2312" w:eastAsia="仿宋_GB2312" w:cs="仿宋_GB2312"/>
          <w:sz w:val="24"/>
          <w:szCs w:val="24"/>
          <w:lang w:eastAsia="zh-CN"/>
        </w:rPr>
        <w:t>学习</w:t>
      </w:r>
      <w:r>
        <w:rPr>
          <w:rFonts w:hint="eastAsia" w:ascii="仿宋_GB2312" w:hAnsi="仿宋_GB2312" w:eastAsia="仿宋_GB2312" w:cs="仿宋_GB2312"/>
          <w:sz w:val="24"/>
          <w:szCs w:val="24"/>
        </w:rPr>
        <w:t>平台和青年成长空间，是助力青年成长、推动社会文化发展的综合性阵地。青年夜校</w:t>
      </w:r>
      <w:r>
        <w:rPr>
          <w:rFonts w:hint="eastAsia" w:ascii="仿宋_GB2312" w:hAnsi="仿宋_GB2312" w:eastAsia="仿宋_GB2312" w:cs="仿宋_GB2312"/>
          <w:sz w:val="24"/>
          <w:szCs w:val="24"/>
          <w:lang w:eastAsia="zh-CN"/>
        </w:rPr>
        <w:t>活动</w:t>
      </w:r>
      <w:r>
        <w:rPr>
          <w:rFonts w:hint="eastAsia" w:ascii="仿宋_GB2312" w:hAnsi="仿宋_GB2312" w:eastAsia="仿宋_GB2312" w:cs="仿宋_GB2312"/>
          <w:sz w:val="24"/>
          <w:szCs w:val="24"/>
        </w:rPr>
        <w:t>依托</w:t>
      </w:r>
      <w:r>
        <w:rPr>
          <w:rFonts w:hint="eastAsia" w:ascii="仿宋_GB2312" w:hAnsi="仿宋_GB2312" w:eastAsia="仿宋_GB2312" w:cs="仿宋_GB2312"/>
          <w:sz w:val="24"/>
          <w:szCs w:val="24"/>
          <w:lang w:val="en-US" w:eastAsia="zh-CN"/>
        </w:rPr>
        <w:t>11个亦企服务港及</w:t>
      </w:r>
      <w:r>
        <w:rPr>
          <w:rFonts w:hint="default" w:ascii="仿宋_GB2312" w:hAnsi="仿宋_GB2312" w:eastAsia="仿宋_GB2312" w:cs="仿宋_GB2312"/>
          <w:sz w:val="24"/>
          <w:szCs w:val="24"/>
          <w:lang w:val="en-US" w:eastAsia="zh-CN"/>
        </w:rPr>
        <w:t>工委党校</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综合楼</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资源，通过政府扶持、社会力量参与相结合的方式，引入专业教育机构和优秀师资开展</w:t>
      </w:r>
      <w:r>
        <w:rPr>
          <w:rFonts w:hint="eastAsia" w:ascii="仿宋_GB2312" w:hAnsi="仿宋_GB2312" w:eastAsia="仿宋_GB2312" w:cs="仿宋_GB2312"/>
          <w:sz w:val="24"/>
          <w:szCs w:val="24"/>
          <w:lang w:eastAsia="zh-CN"/>
        </w:rPr>
        <w:t>学习</w:t>
      </w:r>
      <w:r>
        <w:rPr>
          <w:rFonts w:hint="eastAsia" w:ascii="仿宋_GB2312" w:hAnsi="仿宋_GB2312" w:eastAsia="仿宋_GB2312" w:cs="仿宋_GB2312"/>
          <w:sz w:val="24"/>
          <w:szCs w:val="24"/>
        </w:rPr>
        <w:t>服务。围绕青年兴趣爱好、职业技能提升、生活品质优化等方面开展工作，为广大青年提供学习知识、培养技能、拓展社交的平台，实现助力青年成长、丰富青年生活、凝聚青年力量的作用。</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根据《青年</w:t>
      </w:r>
      <w:r>
        <w:rPr>
          <w:rFonts w:hint="eastAsia" w:ascii="仿宋_GB2312" w:hAnsi="仿宋_GB2312" w:eastAsia="仿宋_GB2312" w:cs="仿宋_GB2312"/>
          <w:sz w:val="24"/>
          <w:szCs w:val="24"/>
          <w:lang w:eastAsia="zh-CN"/>
        </w:rPr>
        <w:t>之家</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sz w:val="24"/>
          <w:szCs w:val="24"/>
          <w:lang w:eastAsia="zh-CN"/>
        </w:rPr>
        <w:t>青年夜校项目实施指引</w:t>
      </w:r>
      <w:r>
        <w:rPr>
          <w:rFonts w:hint="eastAsia" w:ascii="仿宋_GB2312" w:hAnsi="仿宋_GB2312" w:eastAsia="仿宋_GB2312" w:cs="仿宋_GB2312"/>
          <w:sz w:val="24"/>
          <w:szCs w:val="24"/>
        </w:rPr>
        <w:t>》要求，结合新时代青年发展特点与需求，2025年青年夜校</w:t>
      </w:r>
      <w:r>
        <w:rPr>
          <w:rFonts w:hint="eastAsia" w:ascii="仿宋_GB2312" w:hAnsi="仿宋_GB2312" w:eastAsia="仿宋_GB2312" w:cs="仿宋_GB2312"/>
          <w:sz w:val="24"/>
          <w:szCs w:val="24"/>
          <w:lang w:eastAsia="zh-CN"/>
        </w:rPr>
        <w:t>活动</w:t>
      </w:r>
      <w:r>
        <w:rPr>
          <w:rFonts w:hint="eastAsia" w:ascii="仿宋_GB2312" w:hAnsi="仿宋_GB2312" w:eastAsia="仿宋_GB2312" w:cs="仿宋_GB2312"/>
          <w:sz w:val="24"/>
          <w:szCs w:val="24"/>
        </w:rPr>
        <w:t>将聚焦</w:t>
      </w:r>
      <w:r>
        <w:rPr>
          <w:rFonts w:hint="eastAsia" w:ascii="仿宋_GB2312" w:hAnsi="仿宋_GB2312" w:eastAsia="仿宋_GB2312" w:cs="仿宋_GB2312"/>
          <w:sz w:val="24"/>
          <w:szCs w:val="24"/>
          <w:lang w:eastAsia="zh-CN"/>
        </w:rPr>
        <w:t>经开区</w:t>
      </w:r>
      <w:r>
        <w:rPr>
          <w:rFonts w:hint="eastAsia" w:ascii="仿宋_GB2312" w:hAnsi="仿宋_GB2312" w:eastAsia="仿宋_GB2312" w:cs="仿宋_GB2312"/>
          <w:sz w:val="24"/>
          <w:szCs w:val="24"/>
        </w:rPr>
        <w:t>青年全面发展，着力提升青年夜校的吸引力、实用性、影响力和在青年成长中的贡献度，打响青年夜校口碑，深入推进各类特色课程与实践活动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推进青年夜校的规范化、优质化进程，同时积极探索推动资源均衡分配、提升青年综合素质的新路径和新模式。</w:t>
      </w:r>
    </w:p>
    <w:p>
      <w:pPr>
        <w:spacing w:line="560" w:lineRule="exact"/>
        <w:ind w:firstLine="480" w:firstLineChars="200"/>
        <w:rPr>
          <w:rFonts w:hint="eastAsia"/>
          <w:sz w:val="24"/>
          <w:lang w:val="en-US" w:eastAsia="zh-CN"/>
        </w:rPr>
      </w:pPr>
      <w:r>
        <w:rPr>
          <w:rFonts w:hint="eastAsia" w:ascii="仿宋_GB2312" w:hAnsi="仿宋_GB2312" w:eastAsia="仿宋_GB2312" w:cs="仿宋_GB2312"/>
          <w:sz w:val="24"/>
          <w:szCs w:val="24"/>
        </w:rPr>
        <w:t>根据《</w:t>
      </w:r>
      <w:r>
        <w:rPr>
          <w:rFonts w:hint="eastAsia" w:ascii="仿宋_GB2312" w:hAnsi="仿宋_GB2312" w:eastAsia="仿宋_GB2312" w:cs="仿宋_GB2312"/>
          <w:sz w:val="24"/>
          <w:szCs w:val="24"/>
          <w:lang w:eastAsia="zh-Hans"/>
        </w:rPr>
        <w:t>中华人民共和国民法典</w:t>
      </w:r>
      <w:r>
        <w:rPr>
          <w:rFonts w:hint="eastAsia" w:ascii="仿宋_GB2312" w:hAnsi="仿宋_GB2312" w:eastAsia="仿宋_GB2312" w:cs="仿宋_GB2312"/>
          <w:sz w:val="24"/>
          <w:szCs w:val="24"/>
        </w:rPr>
        <w:t>》等法律法规</w:t>
      </w:r>
      <w:r>
        <w:rPr>
          <w:rFonts w:hint="eastAsia" w:ascii="仿宋_GB2312" w:hAnsi="仿宋_GB2312" w:eastAsia="仿宋_GB2312" w:cs="仿宋_GB2312"/>
          <w:sz w:val="24"/>
          <w:szCs w:val="24"/>
          <w:lang w:eastAsia="zh-Hans"/>
        </w:rPr>
        <w:t>的规定</w:t>
      </w:r>
      <w:r>
        <w:rPr>
          <w:rFonts w:hint="eastAsia" w:ascii="仿宋_GB2312" w:hAnsi="仿宋_GB2312" w:eastAsia="仿宋_GB2312" w:cs="仿宋_GB2312"/>
          <w:sz w:val="24"/>
          <w:szCs w:val="24"/>
        </w:rPr>
        <w:t>,就202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年北京经开区</w:t>
      </w:r>
      <w:r>
        <w:rPr>
          <w:rFonts w:hint="eastAsia" w:ascii="仿宋_GB2312" w:hAnsi="仿宋_GB2312" w:eastAsia="仿宋_GB2312" w:cs="仿宋_GB2312"/>
          <w:sz w:val="24"/>
          <w:szCs w:val="24"/>
          <w:lang w:val="en-US" w:eastAsia="zh-CN"/>
        </w:rPr>
        <w:t>青年夜校</w:t>
      </w:r>
      <w:r>
        <w:rPr>
          <w:rFonts w:hint="eastAsia" w:ascii="仿宋_GB2312" w:hAnsi="仿宋_GB2312" w:eastAsia="仿宋_GB2312" w:cs="仿宋_GB2312"/>
          <w:sz w:val="24"/>
          <w:szCs w:val="24"/>
        </w:rPr>
        <w:t>项目和日常运行项目的经费使用情况,经甲乙双方协商一致,达成本合同条款如下。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1"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eastAsia="zh-CN"/>
        </w:rPr>
        <w:t>三、</w:t>
      </w:r>
      <w:r>
        <w:rPr>
          <w:rFonts w:hint="eastAsia" w:ascii="仿宋_GB2312" w:hAnsi="仿宋_GB2312" w:eastAsia="仿宋_GB2312" w:cs="仿宋_GB2312"/>
          <w:b/>
          <w:bCs/>
          <w:sz w:val="24"/>
          <w:szCs w:val="24"/>
        </w:rPr>
        <w:t>服务内容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1.夜校</w:t>
      </w:r>
      <w:r>
        <w:rPr>
          <w:rFonts w:hint="eastAsia" w:ascii="仿宋_GB2312" w:hAnsi="仿宋_GB2312" w:eastAsia="仿宋_GB2312" w:cs="仿宋_GB2312"/>
          <w:sz w:val="24"/>
          <w:szCs w:val="24"/>
          <w:lang w:eastAsia="zh-CN"/>
        </w:rPr>
        <w:t>活动</w:t>
      </w:r>
      <w:r>
        <w:rPr>
          <w:rFonts w:hint="eastAsia" w:ascii="仿宋_GB2312" w:hAnsi="仿宋_GB2312" w:eastAsia="仿宋_GB2312" w:cs="仿宋_GB2312"/>
          <w:sz w:val="24"/>
          <w:szCs w:val="24"/>
        </w:rPr>
        <w:t>设计与开发：根据甲方要求，在11个亦企服务港及工委党校（综合楼）开展青年夜校活动，乙方应根据甲方确定的八类主题</w:t>
      </w:r>
      <w:r>
        <w:rPr>
          <w:rFonts w:hint="eastAsia" w:ascii="仿宋_GB2312" w:hAnsi="仿宋_GB2312" w:eastAsia="仿宋_GB2312" w:cs="仿宋_GB2312"/>
          <w:sz w:val="24"/>
          <w:szCs w:val="24"/>
          <w:lang w:eastAsia="zh-CN"/>
        </w:rPr>
        <w:t>活动</w:t>
      </w:r>
      <w:r>
        <w:rPr>
          <w:rFonts w:hint="eastAsia" w:ascii="仿宋_GB2312" w:hAnsi="仿宋_GB2312" w:eastAsia="仿宋_GB2312" w:cs="仿宋_GB2312"/>
          <w:sz w:val="24"/>
          <w:szCs w:val="24"/>
        </w:rPr>
        <w:t>（传承美－中国传统文化鉴赏、聆听美－播音与主持艺术传播、发现美－提升生活品质、创造美－提升个人形象、潮玩美－休闲兴趣、交流美－提升情商品质、生命美－身心健康、艺术美－乐器欣赏），</w:t>
      </w:r>
      <w:r>
        <w:rPr>
          <w:rFonts w:hint="eastAsia" w:ascii="仿宋_GB2312" w:hAnsi="仿宋_GB2312" w:eastAsia="仿宋_GB2312" w:cs="仿宋_GB2312"/>
          <w:sz w:val="24"/>
          <w:szCs w:val="24"/>
          <w:lang w:val="en-US" w:eastAsia="zh-CN"/>
        </w:rPr>
        <w:t>结合</w:t>
      </w:r>
      <w:r>
        <w:rPr>
          <w:rFonts w:hint="eastAsia" w:ascii="仿宋_GB2312" w:hAnsi="仿宋_GB2312" w:eastAsia="仿宋_GB2312" w:cs="仿宋_GB2312"/>
          <w:sz w:val="24"/>
          <w:szCs w:val="24"/>
        </w:rPr>
        <w:t>青年群体的实际需求，设计并开发符合夜校特点的</w:t>
      </w:r>
      <w:r>
        <w:rPr>
          <w:rFonts w:hint="eastAsia" w:ascii="仿宋_GB2312" w:hAnsi="仿宋_GB2312" w:eastAsia="仿宋_GB2312" w:cs="仿宋_GB2312"/>
          <w:sz w:val="24"/>
          <w:szCs w:val="24"/>
          <w:lang w:eastAsia="zh-CN"/>
        </w:rPr>
        <w:t>活动</w:t>
      </w:r>
      <w:r>
        <w:rPr>
          <w:rFonts w:hint="eastAsia" w:ascii="仿宋_GB2312" w:hAnsi="仿宋_GB2312" w:eastAsia="仿宋_GB2312" w:cs="仿宋_GB2312"/>
          <w:sz w:val="24"/>
          <w:szCs w:val="24"/>
        </w:rPr>
        <w:t>体系</w:t>
      </w:r>
      <w:r>
        <w:rPr>
          <w:rFonts w:hint="eastAsia" w:ascii="仿宋_GB2312" w:hAnsi="仿宋_GB2312" w:eastAsia="仿宋_GB2312" w:cs="仿宋_GB2312"/>
          <w:sz w:val="24"/>
          <w:szCs w:val="24"/>
          <w:lang w:eastAsia="zh-CN"/>
        </w:rPr>
        <w:t>，提交完整的课程大纲、计划。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2.人员配置：</w:t>
      </w:r>
      <w:r>
        <w:rPr>
          <w:rFonts w:hint="eastAsia" w:ascii="仿宋_GB2312" w:hAnsi="仿宋_GB2312" w:eastAsia="仿宋_GB2312" w:cs="仿宋_GB2312"/>
          <w:sz w:val="24"/>
          <w:szCs w:val="24"/>
        </w:rPr>
        <w:t>乙方负责聘请具备相关资质的讲师、专家及辅导人员，确保</w:t>
      </w:r>
      <w:r>
        <w:rPr>
          <w:rFonts w:hint="eastAsia" w:ascii="仿宋_GB2312" w:hAnsi="仿宋_GB2312" w:eastAsia="仿宋_GB2312" w:cs="仿宋_GB2312"/>
          <w:sz w:val="24"/>
          <w:szCs w:val="24"/>
          <w:lang w:eastAsia="zh-CN"/>
        </w:rPr>
        <w:t>活动</w:t>
      </w:r>
      <w:r>
        <w:rPr>
          <w:rFonts w:hint="eastAsia" w:ascii="仿宋_GB2312" w:hAnsi="仿宋_GB2312" w:eastAsia="仿宋_GB2312" w:cs="仿宋_GB2312"/>
          <w:sz w:val="24"/>
          <w:szCs w:val="24"/>
        </w:rPr>
        <w:t>团队的专业性和多样性</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讲师应具备相关领域的教学经验或行业背景</w:t>
      </w:r>
      <w:r>
        <w:rPr>
          <w:rFonts w:hint="eastAsia" w:ascii="仿宋_GB2312" w:hAnsi="仿宋_GB2312" w:eastAsia="仿宋_GB2312" w:cs="仿宋_GB2312"/>
          <w:sz w:val="24"/>
          <w:szCs w:val="24"/>
          <w:lang w:eastAsia="zh-CN"/>
        </w:rPr>
        <w:t>，乙方需向甲方提供师资名单及相关资质证明，并在项目实施过程中确保师资的稳定性。</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物资与设备：乙方负责</w:t>
      </w:r>
      <w:r>
        <w:rPr>
          <w:rFonts w:hint="eastAsia" w:ascii="仿宋_GB2312" w:hAnsi="仿宋_GB2312" w:eastAsia="仿宋_GB2312" w:cs="仿宋_GB2312"/>
          <w:sz w:val="24"/>
          <w:szCs w:val="24"/>
          <w:lang w:eastAsia="zh-CN"/>
        </w:rPr>
        <w:t>活动</w:t>
      </w:r>
      <w:r>
        <w:rPr>
          <w:rFonts w:hint="eastAsia" w:ascii="仿宋_GB2312" w:hAnsi="仿宋_GB2312" w:eastAsia="仿宋_GB2312" w:cs="仿宋_GB2312"/>
          <w:sz w:val="24"/>
          <w:szCs w:val="24"/>
        </w:rPr>
        <w:t>场地和设备的日常管理及维护，确保</w:t>
      </w:r>
      <w:r>
        <w:rPr>
          <w:rFonts w:hint="eastAsia" w:ascii="仿宋_GB2312" w:hAnsi="仿宋_GB2312" w:eastAsia="仿宋_GB2312" w:cs="仿宋_GB2312"/>
          <w:sz w:val="24"/>
          <w:szCs w:val="24"/>
          <w:lang w:eastAsia="zh-CN"/>
        </w:rPr>
        <w:t>活动</w:t>
      </w:r>
      <w:r>
        <w:rPr>
          <w:rFonts w:hint="eastAsia" w:ascii="仿宋_GB2312" w:hAnsi="仿宋_GB2312" w:eastAsia="仿宋_GB2312" w:cs="仿宋_GB2312"/>
          <w:sz w:val="24"/>
          <w:szCs w:val="24"/>
        </w:rPr>
        <w:t>环境的安全、整洁及设备的正常使用</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根据</w:t>
      </w:r>
      <w:r>
        <w:rPr>
          <w:rFonts w:hint="eastAsia" w:ascii="仿宋_GB2312" w:hAnsi="仿宋_GB2312" w:eastAsia="仿宋_GB2312" w:cs="仿宋_GB2312"/>
          <w:sz w:val="24"/>
          <w:szCs w:val="24"/>
          <w:lang w:eastAsia="zh-CN"/>
        </w:rPr>
        <w:t>活动</w:t>
      </w:r>
      <w:r>
        <w:rPr>
          <w:rFonts w:hint="eastAsia" w:ascii="仿宋_GB2312" w:hAnsi="仿宋_GB2312" w:eastAsia="仿宋_GB2312" w:cs="仿宋_GB2312"/>
          <w:sz w:val="24"/>
          <w:szCs w:val="24"/>
        </w:rPr>
        <w:t>需求提前准备设备（如投影仪、音响、电脑等），确保物资和设备满足活动需求</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并安排专人负责设备调试及故障处理。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宣传与推广：</w:t>
      </w:r>
      <w:r>
        <w:rPr>
          <w:rFonts w:hint="eastAsia" w:ascii="仿宋_GB2312" w:hAnsi="仿宋_GB2312" w:eastAsia="仿宋_GB2312" w:cs="仿宋_GB2312"/>
          <w:sz w:val="24"/>
          <w:szCs w:val="24"/>
          <w:lang w:val="en-US" w:eastAsia="zh-CN"/>
        </w:rPr>
        <w:t>乙方</w:t>
      </w:r>
      <w:r>
        <w:rPr>
          <w:rFonts w:hint="eastAsia" w:ascii="仿宋_GB2312" w:hAnsi="仿宋_GB2312" w:eastAsia="仿宋_GB2312" w:cs="仿宋_GB2312"/>
          <w:sz w:val="24"/>
          <w:szCs w:val="24"/>
        </w:rPr>
        <w:t>协助甲方对青年夜校活动进行宣传推广，吸引经开</w:t>
      </w:r>
      <w:r>
        <w:rPr>
          <w:rFonts w:hint="eastAsia" w:ascii="仿宋_GB2312" w:hAnsi="仿宋_GB2312" w:eastAsia="仿宋_GB2312" w:cs="仿宋_GB2312"/>
          <w:sz w:val="24"/>
          <w:szCs w:val="24"/>
          <w:lang w:eastAsia="zh-CN"/>
        </w:rPr>
        <w:t>区</w:t>
      </w:r>
      <w:r>
        <w:rPr>
          <w:rFonts w:hint="eastAsia" w:ascii="仿宋_GB2312" w:hAnsi="仿宋_GB2312" w:eastAsia="仿宋_GB2312" w:cs="仿宋_GB2312"/>
          <w:sz w:val="24"/>
          <w:szCs w:val="24"/>
        </w:rPr>
        <w:t>35周岁以下青年参与。</w:t>
      </w:r>
      <w:r>
        <w:rPr>
          <w:rFonts w:hint="eastAsia" w:ascii="仿宋_GB2312" w:hAnsi="仿宋_GB2312" w:eastAsia="仿宋_GB2312" w:cs="仿宋_GB2312"/>
          <w:sz w:val="24"/>
          <w:szCs w:val="24"/>
          <w:lang w:val="en-US" w:eastAsia="zh-CN"/>
        </w:rPr>
        <w:t>同时负责</w:t>
      </w:r>
      <w:r>
        <w:rPr>
          <w:rFonts w:hint="eastAsia" w:ascii="仿宋_GB2312" w:hAnsi="仿宋_GB2312" w:eastAsia="仿宋_GB2312" w:cs="仿宋_GB2312"/>
          <w:sz w:val="24"/>
          <w:szCs w:val="24"/>
        </w:rPr>
        <w:t>对</w:t>
      </w:r>
      <w:r>
        <w:rPr>
          <w:rFonts w:hint="eastAsia" w:ascii="仿宋_GB2312" w:hAnsi="仿宋_GB2312" w:eastAsia="仿宋_GB2312" w:cs="仿宋_GB2312"/>
          <w:sz w:val="24"/>
          <w:szCs w:val="24"/>
          <w:lang w:val="en-US" w:eastAsia="zh-CN"/>
        </w:rPr>
        <w:t>每场</w:t>
      </w:r>
      <w:r>
        <w:rPr>
          <w:rFonts w:hint="eastAsia" w:ascii="仿宋_GB2312" w:hAnsi="仿宋_GB2312" w:eastAsia="仿宋_GB2312" w:cs="仿宋_GB2312"/>
          <w:sz w:val="24"/>
          <w:szCs w:val="24"/>
        </w:rPr>
        <w:t>活动进行</w:t>
      </w:r>
      <w:r>
        <w:rPr>
          <w:rFonts w:hint="eastAsia" w:ascii="仿宋_GB2312" w:hAnsi="仿宋_GB2312" w:eastAsia="仿宋_GB2312" w:cs="仿宋_GB2312"/>
          <w:sz w:val="24"/>
          <w:szCs w:val="24"/>
          <w:lang w:eastAsia="zh-CN"/>
        </w:rPr>
        <w:t>全程</w:t>
      </w:r>
      <w:r>
        <w:rPr>
          <w:rFonts w:hint="eastAsia" w:ascii="仿宋_GB2312" w:hAnsi="仿宋_GB2312" w:eastAsia="仿宋_GB2312" w:cs="仿宋_GB2312"/>
          <w:sz w:val="24"/>
          <w:szCs w:val="24"/>
        </w:rPr>
        <w:t>摄影摄像</w:t>
      </w:r>
      <w:r>
        <w:rPr>
          <w:rFonts w:hint="eastAsia" w:ascii="仿宋_GB2312" w:hAnsi="仿宋_GB2312" w:eastAsia="仿宋_GB2312" w:cs="仿宋_GB2312"/>
          <w:sz w:val="24"/>
          <w:szCs w:val="24"/>
          <w:lang w:val="en-US" w:eastAsia="zh-CN"/>
        </w:rPr>
        <w:t>记录</w:t>
      </w:r>
      <w:r>
        <w:rPr>
          <w:rFonts w:hint="eastAsia" w:ascii="仿宋_GB2312" w:hAnsi="仿宋_GB2312" w:eastAsia="仿宋_GB2312" w:cs="仿宋_GB2312"/>
          <w:sz w:val="24"/>
          <w:szCs w:val="24"/>
        </w:rPr>
        <w:t>，完成后期剪辑制作，形成活动</w:t>
      </w:r>
      <w:r>
        <w:rPr>
          <w:rFonts w:hint="eastAsia" w:ascii="仿宋_GB2312" w:hAnsi="仿宋_GB2312" w:eastAsia="仿宋_GB2312" w:cs="仿宋_GB2312"/>
          <w:sz w:val="24"/>
          <w:szCs w:val="24"/>
          <w:lang w:val="en-US" w:eastAsia="zh-CN"/>
        </w:rPr>
        <w:t>影视</w:t>
      </w:r>
      <w:r>
        <w:rPr>
          <w:rFonts w:hint="eastAsia" w:ascii="仿宋_GB2312" w:hAnsi="仿宋_GB2312" w:eastAsia="仿宋_GB2312" w:cs="仿宋_GB2312"/>
          <w:sz w:val="24"/>
          <w:szCs w:val="24"/>
        </w:rPr>
        <w:t>记录资料。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5.评估与反馈：乙方需定期对项目进行评估，包括活动质量、青年满意度、活动效果等方面。应通过问卷调查、座谈会、采访等形式收集青年学员反馈，并根据反馈结果优化活动内容和方法。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lang w:val="en-US" w:eastAsia="zh-CN"/>
        </w:rPr>
        <w:t>6.其他服务内容：乙方应根据项目实际需求，提供与青年夜校项目相关的其他支持服务，包括但不限于活动策划与执行、宣传推广、资源整合等。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1"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四、</w:t>
      </w:r>
      <w:r>
        <w:rPr>
          <w:rFonts w:hint="eastAsia" w:ascii="仿宋_GB2312" w:hAnsi="仿宋_GB2312" w:eastAsia="仿宋_GB2312" w:cs="仿宋_GB2312"/>
          <w:b/>
          <w:bCs/>
          <w:sz w:val="24"/>
          <w:szCs w:val="24"/>
        </w:rPr>
        <w:t>付款方式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本合同</w:t>
      </w:r>
      <w:r>
        <w:rPr>
          <w:rFonts w:hint="eastAsia" w:ascii="仿宋_GB2312" w:hAnsi="仿宋_GB2312" w:eastAsia="仿宋_GB2312" w:cs="仿宋_GB2312"/>
          <w:sz w:val="24"/>
          <w:szCs w:val="24"/>
          <w:lang w:eastAsia="zh-CN"/>
        </w:rPr>
        <w:t>含税</w:t>
      </w:r>
      <w:r>
        <w:rPr>
          <w:rFonts w:hint="eastAsia" w:ascii="仿宋_GB2312" w:hAnsi="仿宋_GB2312" w:eastAsia="仿宋_GB2312" w:cs="仿宋_GB2312"/>
          <w:sz w:val="24"/>
          <w:szCs w:val="24"/>
        </w:rPr>
        <w:t>总金额为</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764900.00</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元（大写人民币</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柒拾陆万肆仟玖佰元整</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Hans"/>
        </w:rPr>
        <w:t>，上述金额为合同的全部服务费用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具体费用明细见附件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eastAsia="zh-Hans"/>
        </w:rPr>
        <w:t>，乙方不得要求甲方支付其他任何费用</w:t>
      </w:r>
      <w:r>
        <w:rPr>
          <w:rFonts w:hint="eastAsia" w:ascii="仿宋_GB2312" w:hAnsi="仿宋_GB2312" w:eastAsia="仿宋_GB2312" w:cs="仿宋_GB2312"/>
          <w:sz w:val="24"/>
          <w:szCs w:val="24"/>
        </w:rPr>
        <w:t>。合同生效后，乙方向甲方提供合同总金额的6</w:t>
      </w:r>
      <w:r>
        <w:rPr>
          <w:rFonts w:ascii="仿宋_GB2312" w:hAnsi="仿宋_GB2312" w:eastAsia="仿宋_GB2312" w:cs="仿宋_GB2312"/>
          <w:sz w:val="24"/>
          <w:szCs w:val="24"/>
        </w:rPr>
        <w:t>0%</w:t>
      </w:r>
      <w:r>
        <w:rPr>
          <w:rFonts w:hint="eastAsia" w:ascii="仿宋_GB2312" w:hAnsi="仿宋_GB2312" w:eastAsia="仿宋_GB2312" w:cs="仿宋_GB2312"/>
          <w:sz w:val="24"/>
          <w:szCs w:val="24"/>
        </w:rPr>
        <w:t>，即</w:t>
      </w:r>
      <w:r>
        <w:rPr>
          <w:rFonts w:ascii="仿宋_GB2312" w:hAnsi="仿宋_GB2312" w:eastAsia="仿宋_GB2312" w:cs="仿宋_GB2312"/>
          <w:sz w:val="24"/>
          <w:szCs w:val="24"/>
        </w:rPr>
        <w:t>¥</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458,940</w:t>
      </w:r>
      <w:r>
        <w:rPr>
          <w:rFonts w:hint="eastAsia" w:ascii="仿宋_GB2312" w:hAnsi="仿宋_GB2312" w:eastAsia="仿宋_GB2312" w:cs="仿宋_GB2312"/>
          <w:sz w:val="24"/>
          <w:szCs w:val="24"/>
          <w:u w:val="single"/>
          <w:lang w:val="en-US" w:eastAsia="zh-CN"/>
        </w:rPr>
        <w:t>.00</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pacing w:val="-11"/>
          <w:kern w:val="21"/>
          <w:sz w:val="24"/>
          <w:szCs w:val="24"/>
        </w:rPr>
        <w:t>元（大写人民币</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肆拾伍万捌仟玖佰肆拾元整</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pacing w:val="-11"/>
          <w:kern w:val="21"/>
          <w:sz w:val="24"/>
          <w:szCs w:val="24"/>
        </w:rPr>
        <w:t>）</w:t>
      </w:r>
      <w:r>
        <w:rPr>
          <w:rFonts w:hint="eastAsia" w:ascii="仿宋_GB2312" w:hAnsi="仿宋_GB2312" w:eastAsia="仿宋_GB2312" w:cs="仿宋_GB2312"/>
          <w:spacing w:val="0"/>
          <w:kern w:val="2"/>
          <w:sz w:val="24"/>
          <w:szCs w:val="24"/>
        </w:rPr>
        <w:t>的增值税普通发票，甲方收到发票原件后10个工作日内，以银行转账的方式向乙方支付与发票金额相一致的款项作为预付款。</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年11月30日前，经甲方验收乙方所提供的202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年北京经开区</w:t>
      </w:r>
      <w:r>
        <w:rPr>
          <w:rFonts w:hint="eastAsia" w:ascii="仿宋_GB2312" w:hAnsi="仿宋_GB2312" w:eastAsia="仿宋_GB2312" w:cs="仿宋_GB2312"/>
          <w:sz w:val="24"/>
          <w:szCs w:val="24"/>
          <w:lang w:val="en-US" w:eastAsia="zh-CN"/>
        </w:rPr>
        <w:t>青年夜校</w:t>
      </w:r>
      <w:r>
        <w:rPr>
          <w:rFonts w:hint="eastAsia" w:ascii="仿宋_GB2312" w:hAnsi="仿宋_GB2312" w:eastAsia="仿宋_GB2312" w:cs="仿宋_GB2312"/>
          <w:sz w:val="24"/>
          <w:szCs w:val="24"/>
        </w:rPr>
        <w:t>项目服务合格后，乙方向甲方提供</w:t>
      </w:r>
      <w:r>
        <w:rPr>
          <w:rFonts w:hint="eastAsia" w:ascii="仿宋_GB2312" w:hAnsi="仿宋_GB2312" w:eastAsia="仿宋_GB2312" w:cs="仿宋_GB2312"/>
          <w:sz w:val="24"/>
          <w:szCs w:val="24"/>
          <w:lang w:eastAsia="zh-CN"/>
        </w:rPr>
        <w:t>活动小结、结算单、活动签到表等相关结算材料。</w:t>
      </w:r>
      <w:r>
        <w:rPr>
          <w:rFonts w:hint="eastAsia" w:ascii="仿宋_GB2312" w:hAnsi="仿宋_GB2312" w:eastAsia="仿宋_GB2312" w:cs="仿宋_GB2312"/>
          <w:sz w:val="24"/>
          <w:szCs w:val="24"/>
        </w:rPr>
        <w:t>合同总金额的40%即¥</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305,960</w:t>
      </w:r>
      <w:r>
        <w:rPr>
          <w:rFonts w:hint="eastAsia" w:ascii="仿宋_GB2312" w:hAnsi="仿宋_GB2312" w:eastAsia="仿宋_GB2312" w:cs="仿宋_GB2312"/>
          <w:sz w:val="24"/>
          <w:szCs w:val="24"/>
          <w:u w:val="single"/>
          <w:lang w:val="en-US" w:eastAsia="zh-CN"/>
        </w:rPr>
        <w:t>.00</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pacing w:val="0"/>
          <w:kern w:val="2"/>
          <w:sz w:val="24"/>
          <w:szCs w:val="24"/>
        </w:rPr>
        <w:t>元（大写人民币</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叁拾万伍仟玖佰陆拾元整</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pacing w:val="0"/>
          <w:kern w:val="2"/>
          <w:sz w:val="24"/>
          <w:szCs w:val="24"/>
        </w:rPr>
        <w:t>）的增值税普通发票，甲方收到发票原件和使用明细后10个工作日内，以银行转账的方式向乙方支付与发票金额相一致的款项作为尾款。</w:t>
      </w:r>
    </w:p>
    <w:p>
      <w:pPr>
        <w:spacing w:line="560" w:lineRule="exact"/>
        <w:ind w:firstLine="481"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五</w:t>
      </w:r>
      <w:r>
        <w:rPr>
          <w:rFonts w:hint="eastAsia" w:ascii="仿宋_GB2312" w:hAnsi="仿宋_GB2312" w:eastAsia="仿宋_GB2312" w:cs="仿宋_GB2312"/>
          <w:b/>
          <w:bCs/>
          <w:sz w:val="24"/>
          <w:szCs w:val="24"/>
        </w:rPr>
        <w:t>、合作期限</w:t>
      </w:r>
    </w:p>
    <w:p>
      <w:pPr>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合作期限为自合同签订之日起至20</w:t>
      </w:r>
      <w:r>
        <w:rPr>
          <w:rFonts w:hint="default" w:ascii="仿宋_GB2312" w:hAnsi="仿宋_GB2312" w:eastAsia="仿宋_GB2312" w:cs="仿宋_GB2312"/>
          <w:sz w:val="24"/>
          <w:szCs w:val="24"/>
          <w:lang w:val="en-US"/>
        </w:rPr>
        <w:t>25</w:t>
      </w:r>
      <w:r>
        <w:rPr>
          <w:rFonts w:hint="eastAsia" w:ascii="仿宋_GB2312" w:hAnsi="仿宋_GB2312" w:eastAsia="仿宋_GB2312" w:cs="仿宋_GB2312"/>
          <w:sz w:val="24"/>
          <w:szCs w:val="24"/>
        </w:rPr>
        <w:t>年12月31日，本合同在服务周期届满后自动终止。合作期限届满后，双方另行商议合作事宜。</w:t>
      </w:r>
    </w:p>
    <w:p>
      <w:pPr>
        <w:spacing w:line="560" w:lineRule="exact"/>
        <w:ind w:firstLine="481"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六</w:t>
      </w:r>
      <w:r>
        <w:rPr>
          <w:rFonts w:hint="eastAsia" w:ascii="仿宋_GB2312" w:hAnsi="仿宋_GB2312" w:eastAsia="仿宋_GB2312" w:cs="仿宋_GB2312"/>
          <w:b/>
          <w:bCs/>
          <w:sz w:val="24"/>
          <w:szCs w:val="24"/>
        </w:rPr>
        <w:t>、双方的权利和义务</w:t>
      </w:r>
    </w:p>
    <w:p>
      <w:pPr>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1.甲方有权对乙方服务工作的全过程进行监督</w:t>
      </w:r>
      <w:r>
        <w:rPr>
          <w:rFonts w:hint="eastAsia" w:ascii="仿宋_GB2312" w:hAnsi="仿宋_GB2312" w:eastAsia="仿宋_GB2312" w:cs="仿宋_GB2312"/>
          <w:sz w:val="24"/>
          <w:szCs w:val="24"/>
          <w:lang w:eastAsia="zh-Hans"/>
        </w:rPr>
        <w:t>和指导</w:t>
      </w:r>
      <w:r>
        <w:rPr>
          <w:rFonts w:hint="eastAsia" w:ascii="仿宋_GB2312" w:hAnsi="仿宋_GB2312" w:eastAsia="仿宋_GB2312" w:cs="仿宋_GB2312"/>
          <w:sz w:val="24"/>
          <w:szCs w:val="24"/>
        </w:rPr>
        <w:t>,有权会同相关部门或委托第三方机构对项目进行评估和审计。</w:t>
      </w:r>
    </w:p>
    <w:p>
      <w:pPr>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2.项目实施及服务工作不符合甲方具体要求的,甲方有权要求乙方整改;</w:t>
      </w:r>
      <w:r>
        <w:rPr>
          <w:rFonts w:hint="eastAsia" w:ascii="仿宋_GB2312" w:hAnsi="仿宋_GB2312" w:eastAsia="仿宋_GB2312" w:cs="仿宋_GB2312"/>
          <w:sz w:val="24"/>
          <w:szCs w:val="24"/>
          <w:lang w:eastAsia="zh-Hans"/>
        </w:rPr>
        <w:t>乙方未按甲方要求</w:t>
      </w:r>
      <w:r>
        <w:rPr>
          <w:rFonts w:hint="eastAsia" w:ascii="仿宋_GB2312" w:hAnsi="仿宋_GB2312" w:eastAsia="仿宋_GB2312" w:cs="仿宋_GB2312"/>
          <w:sz w:val="24"/>
          <w:szCs w:val="24"/>
        </w:rPr>
        <w:t>整改的,甲方有权暂停直至终止乙方服务工作。</w:t>
      </w:r>
    </w:p>
    <w:p>
      <w:pPr>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3.甲方有权根据项目实施、服务工作的实际情况和评估报告,调整项目的实施进度、实施方式和支付标准。</w:t>
      </w:r>
    </w:p>
    <w:p>
      <w:pPr>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4.甲方负责协调项目使用场地等资源,给予项目开展必要的支持。</w:t>
      </w:r>
    </w:p>
    <w:p>
      <w:pPr>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5.甲方有权要求乙方在合同条款总金额不变的情况下，增加活动数量，提升经费使用效率。</w:t>
      </w:r>
    </w:p>
    <w:p>
      <w:pPr>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6.因不可抗力等情形影响项目开展时,乙方有权向甲方申请调整或变更实施方案</w:t>
      </w:r>
      <w:r>
        <w:rPr>
          <w:rFonts w:hint="eastAsia" w:ascii="仿宋_GB2312" w:hAnsi="仿宋_GB2312" w:eastAsia="仿宋_GB2312" w:cs="仿宋_GB2312"/>
          <w:sz w:val="24"/>
          <w:szCs w:val="24"/>
          <w:lang w:eastAsia="zh-Hans"/>
        </w:rPr>
        <w:t>，但乙方有义务将遭受的不可抗力以书面形式及时告知甲方并采取积极措施尽可能降低损失</w:t>
      </w:r>
      <w:r>
        <w:rPr>
          <w:rFonts w:hint="eastAsia" w:ascii="仿宋_GB2312" w:hAnsi="仿宋_GB2312" w:eastAsia="仿宋_GB2312" w:cs="仿宋_GB2312"/>
          <w:sz w:val="24"/>
          <w:szCs w:val="24"/>
        </w:rPr>
        <w:t>。</w:t>
      </w:r>
    </w:p>
    <w:p>
      <w:pPr>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ascii="仿宋_GB2312" w:hAnsi="仿宋_GB2312" w:eastAsia="仿宋_GB2312" w:cs="仿宋_GB2312"/>
          <w:sz w:val="24"/>
          <w:szCs w:val="24"/>
        </w:rPr>
        <w:t>.</w:t>
      </w:r>
      <w:r>
        <w:rPr>
          <w:rFonts w:hint="eastAsia"/>
          <w:sz w:val="24"/>
        </w:rPr>
        <w:t xml:space="preserve"> </w:t>
      </w:r>
      <w:r>
        <w:rPr>
          <w:rFonts w:hint="eastAsia" w:ascii="仿宋_GB2312" w:hAnsi="仿宋_GB2312" w:eastAsia="仿宋_GB2312" w:cs="仿宋_GB2312"/>
          <w:sz w:val="24"/>
          <w:szCs w:val="24"/>
        </w:rPr>
        <w:t>乙方应按照本合同中甲方对项目时间的规定履行服务，确保在时间周期内按时、按质、按量完成服务工作。</w:t>
      </w:r>
    </w:p>
    <w:p>
      <w:pPr>
        <w:spacing w:line="560" w:lineRule="exact"/>
        <w:ind w:firstLine="480" w:firstLineChars="200"/>
        <w:rPr>
          <w:rFonts w:hint="eastAsia" w:ascii="仿宋_GB2312" w:hAnsi="仿宋_GB2312" w:eastAsia="仿宋_GB2312" w:cs="仿宋_GB2312"/>
          <w:sz w:val="24"/>
          <w:szCs w:val="24"/>
        </w:rPr>
      </w:pPr>
      <w:r>
        <w:rPr>
          <w:rFonts w:ascii="仿宋_GB2312" w:hAnsi="仿宋_GB2312" w:eastAsia="仿宋_GB2312" w:cs="仿宋_GB2312"/>
          <w:sz w:val="24"/>
          <w:szCs w:val="24"/>
        </w:rPr>
        <w:t>8</w:t>
      </w: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Hans"/>
        </w:rPr>
        <w:t>应</w:t>
      </w:r>
      <w:r>
        <w:rPr>
          <w:rFonts w:hint="eastAsia" w:ascii="仿宋_GB2312" w:hAnsi="仿宋_GB2312" w:eastAsia="仿宋_GB2312" w:cs="仿宋_GB2312"/>
          <w:sz w:val="24"/>
          <w:szCs w:val="24"/>
        </w:rPr>
        <w:t>对社区青年汇活动进行专业</w:t>
      </w:r>
      <w:r>
        <w:rPr>
          <w:rFonts w:hint="eastAsia" w:ascii="仿宋_GB2312" w:hAnsi="仿宋_GB2312" w:eastAsia="仿宋_GB2312" w:cs="仿宋_GB2312"/>
          <w:sz w:val="24"/>
          <w:szCs w:val="24"/>
          <w:lang w:eastAsia="zh-Hans"/>
        </w:rPr>
        <w:t>的</w:t>
      </w:r>
      <w:r>
        <w:rPr>
          <w:rFonts w:hint="eastAsia" w:ascii="仿宋_GB2312" w:hAnsi="仿宋_GB2312" w:eastAsia="仿宋_GB2312" w:cs="仿宋_GB2312"/>
          <w:sz w:val="24"/>
          <w:szCs w:val="24"/>
        </w:rPr>
        <w:t>指导、配合甲方做好活动组织、社工管理等相关工作。</w:t>
      </w:r>
    </w:p>
    <w:p>
      <w:pPr>
        <w:spacing w:line="560" w:lineRule="exact"/>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9</w:t>
      </w:r>
      <w:r>
        <w:rPr>
          <w:rFonts w:hint="eastAsia" w:ascii="仿宋_GB2312" w:hAnsi="仿宋_GB2312" w:eastAsia="仿宋_GB2312" w:cs="仿宋_GB2312"/>
          <w:sz w:val="24"/>
          <w:szCs w:val="24"/>
        </w:rPr>
        <w:t>.乙方有权与甲方共同享有在本项目运行过程中所产生的工作模式、科研论文、工作报告，在甲方知情且</w:t>
      </w:r>
      <w:r>
        <w:rPr>
          <w:rFonts w:hint="eastAsia" w:ascii="仿宋_GB2312" w:hAnsi="仿宋_GB2312" w:eastAsia="仿宋_GB2312" w:cs="仿宋_GB2312"/>
          <w:sz w:val="24"/>
          <w:szCs w:val="24"/>
          <w:lang w:eastAsia="zh-Hans"/>
        </w:rPr>
        <w:t>书面</w:t>
      </w:r>
      <w:r>
        <w:rPr>
          <w:rFonts w:hint="eastAsia" w:ascii="仿宋_GB2312" w:hAnsi="仿宋_GB2312" w:eastAsia="仿宋_GB2312" w:cs="仿宋_GB2312"/>
          <w:sz w:val="24"/>
          <w:szCs w:val="24"/>
        </w:rPr>
        <w:t>同意的情况下，与甲方共同具有项目的共同名义权和署名权。</w:t>
      </w:r>
    </w:p>
    <w:p>
      <w:pPr>
        <w:spacing w:line="560" w:lineRule="exact"/>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10.</w:t>
      </w:r>
      <w:r>
        <w:rPr>
          <w:rFonts w:hint="eastAsia"/>
          <w:sz w:val="24"/>
        </w:rPr>
        <w:t xml:space="preserve"> </w:t>
      </w:r>
      <w:r>
        <w:rPr>
          <w:rFonts w:hint="eastAsia" w:ascii="仿宋_GB2312" w:hAnsi="仿宋_GB2312" w:eastAsia="仿宋_GB2312" w:cs="仿宋_GB2312"/>
          <w:sz w:val="24"/>
          <w:szCs w:val="24"/>
        </w:rPr>
        <w:t>乙方为履行本合同所形成的任何工作成果（无论其形式是音频、视频、图片、文字或其他形式）的知识产权归属甲方所有，乙方不得在未经甲方事先书面同意的情况下自行或允许他人披露、改编、传播或使用该工作成果。</w:t>
      </w:r>
    </w:p>
    <w:p>
      <w:pPr>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1.</w:t>
      </w:r>
      <w:r>
        <w:rPr>
          <w:rFonts w:hint="eastAsia"/>
          <w:sz w:val="24"/>
        </w:rPr>
        <w:t xml:space="preserve"> </w:t>
      </w:r>
      <w:r>
        <w:rPr>
          <w:rFonts w:hint="eastAsia" w:ascii="仿宋_GB2312" w:hAnsi="仿宋_GB2312" w:eastAsia="仿宋_GB2312" w:cs="仿宋_GB2312"/>
          <w:sz w:val="24"/>
          <w:szCs w:val="24"/>
        </w:rPr>
        <w:t>乙方保证本合同项下提供服务的工作成果，不会侵犯任何第三方的知识产权等合法权益，若因乙方违反此条款给甲方带来任何纠纷，乙方负责解决并赔偿甲方因此遭受的所有损失和费用。</w:t>
      </w:r>
    </w:p>
    <w:p>
      <w:pPr>
        <w:spacing w:line="560" w:lineRule="exact"/>
        <w:ind w:firstLine="480" w:firstLineChars="200"/>
        <w:rPr>
          <w:rFonts w:hint="eastAsia" w:ascii="仿宋_GB2312" w:hAnsi="仿宋_GB2312" w:eastAsia="仿宋_GB2312" w:cs="仿宋_GB2312"/>
          <w:sz w:val="24"/>
          <w:szCs w:val="24"/>
        </w:rPr>
      </w:pPr>
      <w:r>
        <w:rPr>
          <w:rFonts w:ascii="仿宋_GB2312" w:hAnsi="仿宋_GB2312" w:eastAsia="仿宋_GB2312" w:cs="仿宋_GB2312"/>
          <w:sz w:val="24"/>
          <w:szCs w:val="24"/>
        </w:rPr>
        <w:t>12</w:t>
      </w:r>
      <w:r>
        <w:rPr>
          <w:rFonts w:hint="eastAsia" w:ascii="仿宋_GB2312" w:hAnsi="仿宋_GB2312" w:eastAsia="仿宋_GB2312" w:cs="仿宋_GB2312"/>
          <w:sz w:val="24"/>
          <w:szCs w:val="24"/>
        </w:rPr>
        <w:t>.若乙方未按照协议将款项全部用于该服务开展,包括</w:t>
      </w:r>
      <w:r>
        <w:rPr>
          <w:rFonts w:hint="eastAsia" w:ascii="仿宋_GB2312" w:hAnsi="仿宋_GB2312" w:eastAsia="仿宋_GB2312" w:cs="仿宋_GB2312"/>
          <w:sz w:val="24"/>
          <w:szCs w:val="24"/>
          <w:lang w:eastAsia="zh-Hans"/>
        </w:rPr>
        <w:t>但不限于</w:t>
      </w:r>
      <w:r>
        <w:rPr>
          <w:rFonts w:hint="eastAsia" w:ascii="仿宋_GB2312" w:hAnsi="仿宋_GB2312" w:eastAsia="仿宋_GB2312" w:cs="仿宋_GB2312"/>
          <w:sz w:val="24"/>
          <w:szCs w:val="24"/>
        </w:rPr>
        <w:t>挪用、转借、另作他用等则乙方</w:t>
      </w:r>
      <w:r>
        <w:rPr>
          <w:rFonts w:hint="eastAsia" w:ascii="仿宋_GB2312" w:hAnsi="仿宋_GB2312" w:eastAsia="仿宋_GB2312" w:cs="仿宋_GB2312"/>
          <w:sz w:val="24"/>
          <w:szCs w:val="24"/>
          <w:lang w:eastAsia="zh-Hans"/>
        </w:rPr>
        <w:t>应</w:t>
      </w:r>
      <w:r>
        <w:rPr>
          <w:rFonts w:hint="eastAsia" w:ascii="仿宋_GB2312" w:hAnsi="仿宋_GB2312" w:eastAsia="仿宋_GB2312" w:cs="仿宋_GB2312"/>
          <w:sz w:val="24"/>
          <w:szCs w:val="24"/>
        </w:rPr>
        <w:t>承担违约责任,甲方有权停止拨款,乙方应返还</w:t>
      </w:r>
      <w:r>
        <w:rPr>
          <w:rFonts w:hint="eastAsia" w:ascii="仿宋_GB2312" w:hAnsi="仿宋_GB2312" w:eastAsia="仿宋_GB2312" w:cs="仿宋_GB2312"/>
          <w:sz w:val="24"/>
          <w:szCs w:val="24"/>
          <w:lang w:eastAsia="zh-Hans"/>
        </w:rPr>
        <w:t>未</w:t>
      </w:r>
      <w:r>
        <w:rPr>
          <w:rFonts w:hint="eastAsia" w:ascii="仿宋_GB2312" w:hAnsi="仿宋_GB2312" w:eastAsia="仿宋_GB2312" w:cs="仿宋_GB2312"/>
          <w:sz w:val="24"/>
          <w:szCs w:val="24"/>
        </w:rPr>
        <w:t>按规定使用的款项;同时,甲方有权终止本协议,乙方应返还甲方已拨付的项目服务款项。</w:t>
      </w:r>
    </w:p>
    <w:p>
      <w:pPr>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3</w:t>
      </w:r>
      <w:r>
        <w:rPr>
          <w:rFonts w:hint="eastAsia" w:ascii="仿宋_GB2312" w:hAnsi="仿宋_GB2312" w:eastAsia="仿宋_GB2312" w:cs="仿宋_GB2312"/>
          <w:sz w:val="24"/>
          <w:szCs w:val="24"/>
        </w:rPr>
        <w:t>.乙方提供服务的社工应具备相关的资质与能力，若甲方认为乙方提供的服务社工不符合合同约定或甲方要求，有权要求乙方变更相应社工。</w:t>
      </w:r>
    </w:p>
    <w:p>
      <w:pPr>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4</w:t>
      </w:r>
      <w:r>
        <w:rPr>
          <w:rFonts w:hint="eastAsia" w:ascii="仿宋_GB2312" w:hAnsi="仿宋_GB2312" w:eastAsia="仿宋_GB2312" w:cs="仿宋_GB2312"/>
          <w:sz w:val="24"/>
          <w:szCs w:val="24"/>
        </w:rPr>
        <w:t>.在合同履行过程中，乙方应保证提供服务的社工为满岗状态。若乙方提供服务的社工空岗超过30天，则乙方应承担违约责任，同时甲方有权终止本协议。</w:t>
      </w:r>
    </w:p>
    <w:p>
      <w:pPr>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5.</w:t>
      </w:r>
      <w:r>
        <w:rPr>
          <w:rFonts w:hint="eastAsia"/>
          <w:sz w:val="24"/>
        </w:rPr>
        <w:t xml:space="preserve"> </w:t>
      </w:r>
      <w:r>
        <w:rPr>
          <w:rFonts w:hint="eastAsia" w:ascii="仿宋_GB2312" w:hAnsi="仿宋_GB2312" w:eastAsia="仿宋_GB2312" w:cs="仿宋_GB2312"/>
          <w:sz w:val="24"/>
          <w:szCs w:val="24"/>
        </w:rPr>
        <w:t>乙方应保证履行本合同的社工及相关工作人员的人身安全和财产安全，非因甲方原因致使上述人员、甲方或第三方的人身、财产损失的，由乙方负责，与甲方无关，给甲方造成损失，乙方应予以赔偿全部损失。</w:t>
      </w:r>
    </w:p>
    <w:p>
      <w:pPr>
        <w:spacing w:line="560" w:lineRule="exact"/>
        <w:ind w:firstLine="481"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七</w:t>
      </w:r>
      <w:r>
        <w:rPr>
          <w:rFonts w:hint="eastAsia" w:ascii="仿宋_GB2312" w:hAnsi="仿宋_GB2312" w:eastAsia="仿宋_GB2312" w:cs="仿宋_GB2312"/>
          <w:b/>
          <w:bCs/>
          <w:sz w:val="24"/>
          <w:szCs w:val="24"/>
        </w:rPr>
        <w:t>、违约责任</w:t>
      </w:r>
    </w:p>
    <w:p>
      <w:pPr>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1.任何一方未实行本合同项下条款，或虽履行但不符合本协议约定的，均被视为违约。守约方有权要求违约方支付合同总金额20%的违约金，违约金不足以弥补给守约方造成的损失的，违约方还应补足赔偿。。</w:t>
      </w:r>
    </w:p>
    <w:p>
      <w:pPr>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2.非因甲方原因，导致乙方未能如约履行本合同项下义务的，甲方有权视情况扣减相应经费，此行为不视为甲方未足额支付。</w:t>
      </w:r>
    </w:p>
    <w:p>
      <w:pPr>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3.若乙方单方终止本合同，甲方有权要求乙方全额返还已经收取的经费，并支付合同总金额的2</w:t>
      </w:r>
      <w:r>
        <w:rPr>
          <w:rFonts w:ascii="仿宋_GB2312" w:hAnsi="仿宋_GB2312" w:eastAsia="仿宋_GB2312" w:cs="仿宋_GB2312"/>
          <w:sz w:val="24"/>
          <w:szCs w:val="24"/>
        </w:rPr>
        <w:t>0%</w:t>
      </w:r>
      <w:r>
        <w:rPr>
          <w:rFonts w:hint="eastAsia" w:ascii="仿宋_GB2312" w:hAnsi="仿宋_GB2312" w:eastAsia="仿宋_GB2312" w:cs="仿宋_GB2312"/>
          <w:sz w:val="24"/>
          <w:szCs w:val="24"/>
        </w:rPr>
        <w:t>作为违约金，给甲方造成损失的，应当赔偿甲方的全部损失。</w:t>
      </w:r>
    </w:p>
    <w:p>
      <w:pPr>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sz w:val="24"/>
        </w:rPr>
        <w:t xml:space="preserve"> </w:t>
      </w:r>
      <w:r>
        <w:rPr>
          <w:rFonts w:hint="eastAsia" w:ascii="仿宋_GB2312" w:hAnsi="仿宋_GB2312" w:eastAsia="仿宋_GB2312" w:cs="仿宋_GB2312"/>
          <w:sz w:val="24"/>
          <w:szCs w:val="24"/>
        </w:rPr>
        <w:t>乙方给甲方造成的全部损失，损失包括但不限于律师费、诉讼费、公证费、鉴定费、交通费、咨询费、重新缔约增加的费用等。</w:t>
      </w:r>
    </w:p>
    <w:p>
      <w:pPr>
        <w:spacing w:line="560" w:lineRule="exact"/>
        <w:ind w:firstLine="481"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八</w:t>
      </w:r>
      <w:r>
        <w:rPr>
          <w:rFonts w:hint="eastAsia" w:ascii="仿宋_GB2312" w:hAnsi="仿宋_GB2312" w:eastAsia="仿宋_GB2312" w:cs="仿宋_GB2312"/>
          <w:b/>
          <w:bCs/>
          <w:sz w:val="24"/>
          <w:szCs w:val="24"/>
        </w:rPr>
        <w:t>、其他</w:t>
      </w:r>
    </w:p>
    <w:p>
      <w:pPr>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1.因本合同引起的或与本合同有关的任何争议，</w:t>
      </w:r>
      <w:r>
        <w:rPr>
          <w:rFonts w:hint="eastAsia" w:ascii="仿宋_GB2312" w:hAnsi="仿宋_GB2312" w:eastAsia="仿宋_GB2312" w:cs="仿宋_GB2312"/>
          <w:sz w:val="24"/>
          <w:szCs w:val="24"/>
          <w:lang w:eastAsia="zh-Hans"/>
        </w:rPr>
        <w:t>双方应先通过友好协商解决，协商不成的，双方均可</w:t>
      </w:r>
      <w:r>
        <w:rPr>
          <w:rFonts w:hint="eastAsia" w:ascii="仿宋_GB2312" w:hAnsi="仿宋_GB2312" w:eastAsia="仿宋_GB2312" w:cs="仿宋_GB2312"/>
          <w:sz w:val="24"/>
          <w:szCs w:val="24"/>
        </w:rPr>
        <w:t>向甲方所在地有管辖权的人民法院提请诉讼。</w:t>
      </w:r>
    </w:p>
    <w:p>
      <w:pPr>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2.本合同未尽事宜，由双方另行协商并签订补充合同</w:t>
      </w:r>
      <w:r>
        <w:rPr>
          <w:rFonts w:hint="eastAsia" w:ascii="仿宋_GB2312" w:hAnsi="仿宋_GB2312" w:eastAsia="仿宋_GB2312" w:cs="仿宋_GB2312"/>
          <w:sz w:val="24"/>
          <w:szCs w:val="24"/>
          <w:lang w:eastAsia="zh-Hans"/>
        </w:rPr>
        <w:t>，补充合同与本合同具有同等法律效力</w:t>
      </w:r>
      <w:r>
        <w:rPr>
          <w:rFonts w:hint="eastAsia" w:ascii="仿宋_GB2312" w:hAnsi="仿宋_GB2312" w:eastAsia="仿宋_GB2312" w:cs="仿宋_GB2312"/>
          <w:sz w:val="24"/>
          <w:szCs w:val="24"/>
        </w:rPr>
        <w:t>。</w:t>
      </w:r>
    </w:p>
    <w:p>
      <w:pPr>
        <w:spacing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3.本合同一式</w:t>
      </w:r>
      <w:r>
        <w:rPr>
          <w:rFonts w:hint="default" w:ascii="仿宋_GB2312" w:hAnsi="仿宋_GB2312" w:eastAsia="仿宋_GB2312" w:cs="仿宋_GB2312"/>
          <w:sz w:val="24"/>
          <w:szCs w:val="24"/>
          <w:lang w:val="en-US"/>
        </w:rPr>
        <w:t>6</w:t>
      </w:r>
      <w:r>
        <w:rPr>
          <w:rFonts w:hint="eastAsia" w:ascii="仿宋_GB2312" w:hAnsi="仿宋_GB2312" w:eastAsia="仿宋_GB2312" w:cs="仿宋_GB2312"/>
          <w:sz w:val="24"/>
          <w:szCs w:val="24"/>
        </w:rPr>
        <w:t>份，甲方执3份，乙方执</w:t>
      </w:r>
      <w:r>
        <w:rPr>
          <w:rFonts w:hint="default" w:ascii="仿宋_GB2312" w:hAnsi="仿宋_GB2312" w:eastAsia="仿宋_GB2312" w:cs="仿宋_GB2312"/>
          <w:sz w:val="24"/>
          <w:szCs w:val="24"/>
          <w:lang w:val="en-US"/>
        </w:rPr>
        <w:t>3</w:t>
      </w:r>
      <w:r>
        <w:rPr>
          <w:rFonts w:hint="eastAsia" w:ascii="仿宋_GB2312" w:hAnsi="仿宋_GB2312" w:eastAsia="仿宋_GB2312" w:cs="仿宋_GB2312"/>
          <w:sz w:val="24"/>
          <w:szCs w:val="24"/>
        </w:rPr>
        <w:t>份。经双方法定代表人或授权委托人签字并加盖公章后生效，每份具有同等法律效力。</w:t>
      </w:r>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br w:type="page"/>
      </w:r>
    </w:p>
    <w:p>
      <w:pPr>
        <w:spacing w:line="560" w:lineRule="exact"/>
        <w:ind w:firstLine="48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以下为签署页，无正文</w:t>
      </w:r>
      <w:r>
        <w:rPr>
          <w:rFonts w:hint="eastAsia" w:ascii="仿宋_GB2312" w:hAnsi="仿宋_GB2312" w:eastAsia="仿宋_GB2312" w:cs="仿宋_GB2312"/>
          <w:sz w:val="24"/>
          <w:szCs w:val="24"/>
          <w:lang w:eastAsia="zh-CN"/>
        </w:rPr>
        <w:t>）</w:t>
      </w:r>
    </w:p>
    <w:p>
      <w:pPr>
        <w:spacing w:line="560" w:lineRule="exact"/>
        <w:rPr>
          <w:rFonts w:hint="eastAsia" w:ascii="仿宋_GB2312" w:hAnsi="仿宋_GB2312" w:eastAsia="仿宋_GB2312" w:cs="仿宋_GB2312"/>
          <w:sz w:val="28"/>
          <w:szCs w:val="28"/>
          <w:lang w:eastAsia="zh-CN"/>
        </w:rPr>
      </w:pPr>
    </w:p>
    <w:p>
      <w:pPr>
        <w:spacing w:line="560" w:lineRule="exact"/>
        <w:rPr>
          <w:rFonts w:hint="eastAsia" w:ascii="仿宋_GB2312" w:hAnsi="仿宋_GB2312" w:eastAsia="仿宋_GB2312" w:cs="仿宋_GB2312"/>
          <w:sz w:val="28"/>
          <w:szCs w:val="28"/>
          <w:lang w:eastAsia="zh-CN"/>
        </w:rPr>
      </w:pPr>
    </w:p>
    <w:p>
      <w:pPr>
        <w:spacing w:line="560" w:lineRule="exact"/>
        <w:ind w:left="5760" w:hanging="5760" w:hangingChars="24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甲方：北京经济技术开发区总工会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val="en-US" w:eastAsia="zh-CN"/>
        </w:rPr>
        <w:t>北京亦庄人才创新创业发展中心有限公司</w:t>
      </w:r>
    </w:p>
    <w:p>
      <w:pPr>
        <w:spacing w:line="560" w:lineRule="exact"/>
        <w:rPr>
          <w:rFonts w:hint="eastAsia" w:ascii="仿宋_GB2312" w:hAnsi="仿宋_GB2312" w:eastAsia="仿宋_GB2312" w:cs="仿宋_GB2312"/>
          <w:sz w:val="24"/>
          <w:szCs w:val="24"/>
        </w:rPr>
      </w:pPr>
    </w:p>
    <w:p>
      <w:pPr>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法定代表人或授权代表：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法定代表人或授权代表：</w:t>
      </w:r>
    </w:p>
    <w:p>
      <w:pPr>
        <w:spacing w:line="560" w:lineRule="exact"/>
        <w:rPr>
          <w:rFonts w:hint="eastAsia" w:ascii="仿宋_GB2312" w:hAnsi="仿宋_GB2312" w:eastAsia="仿宋_GB2312" w:cs="仿宋_GB2312"/>
          <w:sz w:val="24"/>
          <w:szCs w:val="24"/>
        </w:rPr>
      </w:pPr>
    </w:p>
    <w:p>
      <w:pPr>
        <w:spacing w:line="56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日期：   年   月   日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日期：   年   月 </w:t>
      </w:r>
      <w:r>
        <w:rPr>
          <w:rFonts w:hint="eastAsia" w:ascii="仿宋_GB2312" w:hAnsi="仿宋_GB2312" w:eastAsia="仿宋_GB2312" w:cs="仿宋_GB2312"/>
          <w:sz w:val="24"/>
          <w:szCs w:val="24"/>
          <w:lang w:val="en-US" w:eastAsia="zh-CN"/>
        </w:rPr>
        <w:t xml:space="preserve">   日</w:t>
      </w:r>
      <w:r>
        <w:rPr>
          <w:rFonts w:hint="eastAsia" w:ascii="仿宋_GB2312" w:hAnsi="仿宋_GB2312" w:eastAsia="仿宋_GB2312" w:cs="仿宋_GB2312"/>
          <w:sz w:val="24"/>
          <w:szCs w:val="24"/>
        </w:rPr>
        <w:t xml:space="preserve">  </w:t>
      </w:r>
    </w:p>
    <w:bookmarkEnd w:id="0"/>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 w:hAnsi="仿宋" w:eastAsia="仿宋" w:cs="仿宋"/>
          <w:bCs/>
          <w:sz w:val="24"/>
          <w:szCs w:val="24"/>
        </w:rPr>
      </w:pPr>
      <w:r>
        <w:rPr>
          <w:rFonts w:hint="eastAsia" w:ascii="仿宋" w:hAnsi="仿宋" w:eastAsia="仿宋" w:cs="仿宋"/>
          <w:bCs/>
          <w:sz w:val="24"/>
          <w:szCs w:val="24"/>
        </w:rPr>
        <w:t xml:space="preserve">       </w:t>
      </w:r>
    </w:p>
    <w:p>
      <w:pPr>
        <w:rPr>
          <w:rFonts w:hint="eastAsia" w:ascii="仿宋" w:hAnsi="仿宋" w:eastAsia="仿宋" w:cs="仿宋"/>
          <w:bCs/>
          <w:sz w:val="24"/>
          <w:szCs w:val="24"/>
        </w:rPr>
      </w:pPr>
      <w:r>
        <w:rPr>
          <w:rFonts w:hint="eastAsia" w:ascii="仿宋" w:hAnsi="仿宋" w:eastAsia="仿宋" w:cs="仿宋"/>
          <w:bCs/>
          <w:sz w:val="24"/>
          <w:szCs w:val="24"/>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附件：费用明细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p>
    <w:tbl>
      <w:tblPr>
        <w:tblStyle w:val="44"/>
        <w:tblW w:w="83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72"/>
        <w:gridCol w:w="5388"/>
        <w:gridCol w:w="1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黑体" w:eastAsia="黑体" w:cs="黑体"/>
                <w:i w:val="0"/>
                <w:iCs w:val="0"/>
                <w:color w:val="000000"/>
                <w:sz w:val="28"/>
                <w:szCs w:val="28"/>
                <w:highlight w:val="none"/>
                <w:u w:val="none"/>
              </w:rPr>
            </w:pPr>
            <w:r>
              <w:rPr>
                <w:rFonts w:hint="eastAsia" w:ascii="黑体" w:hAnsi="黑体" w:eastAsia="黑体" w:cs="黑体"/>
                <w:i w:val="0"/>
                <w:iCs w:val="0"/>
                <w:color w:val="000000"/>
                <w:kern w:val="0"/>
                <w:sz w:val="28"/>
                <w:szCs w:val="28"/>
                <w:highlight w:val="none"/>
                <w:u w:val="none"/>
                <w:lang w:val="en-US" w:eastAsia="zh-CN" w:bidi="ar"/>
              </w:rPr>
              <w:t>序号</w:t>
            </w:r>
          </w:p>
        </w:tc>
        <w:tc>
          <w:tcPr>
            <w:tcW w:w="5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黑体" w:eastAsia="黑体" w:cs="黑体"/>
                <w:i w:val="0"/>
                <w:iCs w:val="0"/>
                <w:color w:val="000000"/>
                <w:sz w:val="28"/>
                <w:szCs w:val="28"/>
                <w:highlight w:val="none"/>
                <w:u w:val="none"/>
              </w:rPr>
            </w:pPr>
            <w:r>
              <w:rPr>
                <w:rFonts w:hint="eastAsia" w:ascii="黑体" w:hAnsi="黑体" w:eastAsia="黑体" w:cs="黑体"/>
                <w:i w:val="0"/>
                <w:iCs w:val="0"/>
                <w:color w:val="000000"/>
                <w:kern w:val="0"/>
                <w:sz w:val="28"/>
                <w:szCs w:val="28"/>
                <w:highlight w:val="none"/>
                <w:u w:val="none"/>
                <w:lang w:val="en-US" w:eastAsia="zh-CN" w:bidi="ar"/>
              </w:rPr>
              <w:t>项目金额（元）</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黑体" w:eastAsia="黑体" w:cs="黑体"/>
                <w:i w:val="0"/>
                <w:iCs w:val="0"/>
                <w:color w:val="000000"/>
                <w:sz w:val="28"/>
                <w:szCs w:val="28"/>
                <w:highlight w:val="none"/>
                <w:u w:val="none"/>
              </w:rPr>
            </w:pPr>
            <w:r>
              <w:rPr>
                <w:rFonts w:hint="eastAsia" w:ascii="黑体" w:hAnsi="黑体" w:eastAsia="黑体" w:cs="黑体"/>
                <w:i w:val="0"/>
                <w:iCs w:val="0"/>
                <w:color w:val="000000"/>
                <w:kern w:val="0"/>
                <w:sz w:val="28"/>
                <w:szCs w:val="28"/>
                <w:highlight w:val="none"/>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kern w:val="2"/>
                <w:sz w:val="28"/>
                <w:szCs w:val="28"/>
                <w:highlight w:val="none"/>
                <w:u w:val="none"/>
                <w:lang w:val="en-US" w:eastAsia="zh-CN" w:bidi="ar-SA"/>
              </w:rPr>
            </w:pPr>
            <w:r>
              <w:rPr>
                <w:rFonts w:hint="eastAsia" w:ascii="仿宋" w:hAnsi="仿宋" w:eastAsia="仿宋" w:cs="仿宋"/>
                <w:i w:val="0"/>
                <w:iCs w:val="0"/>
                <w:color w:val="000000"/>
                <w:kern w:val="0"/>
                <w:sz w:val="28"/>
                <w:szCs w:val="28"/>
                <w:highlight w:val="none"/>
                <w:u w:val="none"/>
                <w:lang w:val="en-US" w:eastAsia="zh-CN" w:bidi="ar"/>
              </w:rPr>
              <w:t>１</w:t>
            </w:r>
          </w:p>
        </w:tc>
        <w:tc>
          <w:tcPr>
            <w:tcW w:w="5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活动服务费</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仿宋" w:hAnsi="仿宋" w:eastAsia="仿宋" w:cs="仿宋"/>
                <w:i w:val="0"/>
                <w:iCs w:val="0"/>
                <w:color w:val="000000"/>
                <w:sz w:val="28"/>
                <w:szCs w:val="28"/>
                <w:highlight w:val="none"/>
                <w:u w:val="none"/>
                <w:lang w:val="en-US" w:eastAsia="zh-CN"/>
              </w:rPr>
            </w:pPr>
            <w:r>
              <w:rPr>
                <w:rFonts w:hint="eastAsia" w:ascii="仿宋" w:hAnsi="仿宋" w:eastAsia="仿宋" w:cs="仿宋"/>
                <w:i w:val="0"/>
                <w:iCs w:val="0"/>
                <w:color w:val="000000"/>
                <w:sz w:val="28"/>
                <w:szCs w:val="28"/>
                <w:highlight w:val="none"/>
                <w:u w:val="none"/>
                <w:lang w:val="en-US" w:eastAsia="zh-CN"/>
              </w:rPr>
              <w:t>253500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kern w:val="2"/>
                <w:sz w:val="28"/>
                <w:szCs w:val="28"/>
                <w:highlight w:val="none"/>
                <w:u w:val="none"/>
                <w:lang w:val="en-US" w:eastAsia="zh-CN" w:bidi="ar-SA"/>
              </w:rPr>
            </w:pPr>
            <w:r>
              <w:rPr>
                <w:rFonts w:hint="eastAsia" w:ascii="仿宋" w:hAnsi="仿宋" w:eastAsia="仿宋" w:cs="仿宋"/>
                <w:i w:val="0"/>
                <w:iCs w:val="0"/>
                <w:color w:val="000000"/>
                <w:kern w:val="0"/>
                <w:sz w:val="28"/>
                <w:szCs w:val="28"/>
                <w:highlight w:val="none"/>
                <w:u w:val="none"/>
                <w:lang w:val="en-US" w:eastAsia="zh-CN" w:bidi="ar"/>
              </w:rPr>
              <w:t>２</w:t>
            </w:r>
          </w:p>
        </w:tc>
        <w:tc>
          <w:tcPr>
            <w:tcW w:w="5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 xml:space="preserve">活动设计  </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仿宋" w:hAnsi="仿宋" w:eastAsia="仿宋" w:cs="仿宋"/>
                <w:i w:val="0"/>
                <w:iCs w:val="0"/>
                <w:color w:val="000000"/>
                <w:sz w:val="28"/>
                <w:szCs w:val="28"/>
                <w:highlight w:val="none"/>
                <w:u w:val="none"/>
                <w:lang w:val="en-US" w:eastAsia="zh-CN"/>
              </w:rPr>
            </w:pPr>
            <w:r>
              <w:rPr>
                <w:rFonts w:hint="eastAsia" w:ascii="仿宋" w:hAnsi="仿宋" w:eastAsia="仿宋" w:cs="仿宋"/>
                <w:i w:val="0"/>
                <w:iCs w:val="0"/>
                <w:color w:val="000000"/>
                <w:sz w:val="28"/>
                <w:szCs w:val="28"/>
                <w:highlight w:val="none"/>
                <w:u w:val="none"/>
              </w:rPr>
              <w:t>3</w:t>
            </w:r>
            <w:r>
              <w:rPr>
                <w:rFonts w:hint="eastAsia" w:ascii="仿宋" w:hAnsi="仿宋" w:eastAsia="仿宋" w:cs="仿宋"/>
                <w:i w:val="0"/>
                <w:iCs w:val="0"/>
                <w:color w:val="000000"/>
                <w:sz w:val="28"/>
                <w:szCs w:val="28"/>
                <w:highlight w:val="none"/>
                <w:u w:val="none"/>
                <w:lang w:val="en-US" w:eastAsia="zh-CN"/>
              </w:rPr>
              <w:t>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kern w:val="2"/>
                <w:sz w:val="28"/>
                <w:szCs w:val="28"/>
                <w:highlight w:val="none"/>
                <w:u w:val="none"/>
                <w:lang w:val="en-US" w:eastAsia="zh-CN" w:bidi="ar-SA"/>
              </w:rPr>
            </w:pPr>
            <w:r>
              <w:rPr>
                <w:rFonts w:hint="eastAsia" w:ascii="仿宋" w:hAnsi="仿宋" w:eastAsia="仿宋" w:cs="仿宋"/>
                <w:i w:val="0"/>
                <w:iCs w:val="0"/>
                <w:color w:val="000000"/>
                <w:kern w:val="0"/>
                <w:sz w:val="28"/>
                <w:szCs w:val="28"/>
                <w:highlight w:val="none"/>
                <w:u w:val="none"/>
                <w:lang w:val="en-US" w:eastAsia="zh-CN" w:bidi="ar"/>
              </w:rPr>
              <w:t>３</w:t>
            </w:r>
          </w:p>
        </w:tc>
        <w:tc>
          <w:tcPr>
            <w:tcW w:w="5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 xml:space="preserve">活动组织  </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仿宋" w:hAnsi="仿宋" w:eastAsia="仿宋" w:cs="仿宋"/>
                <w:i w:val="0"/>
                <w:iCs w:val="0"/>
                <w:color w:val="000000"/>
                <w:sz w:val="28"/>
                <w:szCs w:val="28"/>
                <w:highlight w:val="none"/>
                <w:u w:val="none"/>
                <w:lang w:val="en-US" w:eastAsia="zh-CN"/>
              </w:rPr>
            </w:pPr>
            <w:r>
              <w:rPr>
                <w:rFonts w:hint="eastAsia" w:ascii="仿宋" w:hAnsi="仿宋" w:eastAsia="仿宋" w:cs="仿宋"/>
                <w:i w:val="0"/>
                <w:iCs w:val="0"/>
                <w:color w:val="000000"/>
                <w:sz w:val="28"/>
                <w:szCs w:val="28"/>
                <w:highlight w:val="none"/>
                <w:u w:val="none"/>
                <w:lang w:val="en-US" w:eastAsia="zh-CN"/>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8"/>
                <w:szCs w:val="28"/>
                <w:highlight w:val="none"/>
                <w:u w:val="none"/>
                <w:lang w:val="en-US" w:eastAsia="zh-CN" w:bidi="ar-SA"/>
              </w:rPr>
            </w:pPr>
            <w:r>
              <w:rPr>
                <w:rFonts w:hint="eastAsia" w:ascii="仿宋" w:hAnsi="仿宋" w:eastAsia="仿宋" w:cs="仿宋"/>
                <w:i w:val="0"/>
                <w:iCs w:val="0"/>
                <w:color w:val="000000"/>
                <w:kern w:val="0"/>
                <w:sz w:val="28"/>
                <w:szCs w:val="28"/>
                <w:highlight w:val="none"/>
                <w:u w:val="none"/>
                <w:lang w:val="en-US" w:eastAsia="zh-CN" w:bidi="ar"/>
              </w:rPr>
              <w:t>４</w:t>
            </w:r>
          </w:p>
        </w:tc>
        <w:tc>
          <w:tcPr>
            <w:tcW w:w="5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 xml:space="preserve">现场执行保障  </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default" w:ascii="仿宋" w:hAnsi="仿宋" w:eastAsia="仿宋" w:cs="仿宋"/>
                <w:i w:val="0"/>
                <w:iCs w:val="0"/>
                <w:color w:val="000000"/>
                <w:sz w:val="28"/>
                <w:szCs w:val="28"/>
                <w:highlight w:val="none"/>
                <w:u w:val="none"/>
                <w:lang w:val="en-US" w:eastAsia="zh-CN"/>
              </w:rPr>
            </w:pPr>
            <w:r>
              <w:rPr>
                <w:rFonts w:hint="eastAsia" w:ascii="仿宋" w:hAnsi="仿宋" w:eastAsia="仿宋" w:cs="仿宋"/>
                <w:i w:val="0"/>
                <w:iCs w:val="0"/>
                <w:color w:val="000000"/>
                <w:sz w:val="28"/>
                <w:szCs w:val="28"/>
                <w:highlight w:val="none"/>
                <w:u w:val="none"/>
                <w:lang w:val="en-US" w:eastAsia="zh-CN"/>
              </w:rPr>
              <w:t>99000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8"/>
                <w:szCs w:val="28"/>
                <w:highlight w:val="none"/>
                <w:u w:val="none"/>
                <w:lang w:val="en-US" w:eastAsia="zh-CN" w:bidi="ar-SA"/>
              </w:rPr>
            </w:pPr>
            <w:r>
              <w:rPr>
                <w:rFonts w:hint="eastAsia" w:ascii="仿宋" w:hAnsi="仿宋" w:eastAsia="仿宋" w:cs="仿宋"/>
                <w:i w:val="0"/>
                <w:iCs w:val="0"/>
                <w:color w:val="000000"/>
                <w:kern w:val="0"/>
                <w:sz w:val="28"/>
                <w:szCs w:val="28"/>
                <w:highlight w:val="none"/>
                <w:u w:val="none"/>
                <w:lang w:val="en-US" w:eastAsia="zh-CN" w:bidi="ar"/>
              </w:rPr>
              <w:t>５</w:t>
            </w:r>
          </w:p>
        </w:tc>
        <w:tc>
          <w:tcPr>
            <w:tcW w:w="5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 xml:space="preserve">摄影摄像及后期剪辑制作  </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i w:val="0"/>
                <w:iCs w:val="0"/>
                <w:color w:val="000000"/>
                <w:sz w:val="28"/>
                <w:szCs w:val="28"/>
                <w:highlight w:val="none"/>
                <w:u w:val="none"/>
                <w:lang w:val="en-US" w:eastAsia="zh-CN"/>
              </w:rPr>
            </w:pPr>
            <w:r>
              <w:rPr>
                <w:rFonts w:hint="eastAsia" w:ascii="仿宋" w:hAnsi="仿宋" w:eastAsia="仿宋" w:cs="仿宋"/>
                <w:i w:val="0"/>
                <w:iCs w:val="0"/>
                <w:color w:val="000000"/>
                <w:sz w:val="28"/>
                <w:szCs w:val="28"/>
                <w:highlight w:val="none"/>
                <w:u w:val="none"/>
              </w:rPr>
              <w:t>99</w:t>
            </w:r>
            <w:r>
              <w:rPr>
                <w:rFonts w:hint="eastAsia" w:ascii="仿宋" w:hAnsi="仿宋" w:eastAsia="仿宋" w:cs="仿宋"/>
                <w:i w:val="0"/>
                <w:iCs w:val="0"/>
                <w:color w:val="000000"/>
                <w:sz w:val="28"/>
                <w:szCs w:val="28"/>
                <w:highlight w:val="none"/>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8"/>
                <w:szCs w:val="28"/>
                <w:highlight w:val="none"/>
                <w:u w:val="none"/>
                <w:lang w:val="en-US" w:eastAsia="zh-CN" w:bidi="ar-SA"/>
              </w:rPr>
            </w:pPr>
            <w:r>
              <w:rPr>
                <w:rFonts w:hint="eastAsia" w:ascii="仿宋" w:hAnsi="仿宋" w:eastAsia="仿宋" w:cs="仿宋"/>
                <w:i w:val="0"/>
                <w:iCs w:val="0"/>
                <w:color w:val="000000"/>
                <w:kern w:val="0"/>
                <w:sz w:val="28"/>
                <w:szCs w:val="28"/>
                <w:highlight w:val="none"/>
                <w:u w:val="none"/>
                <w:lang w:val="en-US" w:eastAsia="zh-CN" w:bidi="ar"/>
              </w:rPr>
              <w:t>６</w:t>
            </w:r>
          </w:p>
        </w:tc>
        <w:tc>
          <w:tcPr>
            <w:tcW w:w="5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活动物资</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i w:val="0"/>
                <w:iCs w:val="0"/>
                <w:color w:val="000000"/>
                <w:sz w:val="28"/>
                <w:szCs w:val="28"/>
                <w:highlight w:val="none"/>
                <w:u w:val="none"/>
                <w:lang w:val="en-US" w:eastAsia="zh-CN"/>
              </w:rPr>
            </w:pPr>
            <w:r>
              <w:rPr>
                <w:rFonts w:hint="eastAsia" w:ascii="仿宋" w:hAnsi="仿宋" w:eastAsia="仿宋" w:cs="仿宋"/>
                <w:i w:val="0"/>
                <w:iCs w:val="0"/>
                <w:color w:val="000000"/>
                <w:sz w:val="28"/>
                <w:szCs w:val="28"/>
                <w:highlight w:val="none"/>
                <w:u w:val="none"/>
                <w:lang w:val="en-US" w:eastAsia="zh-CN"/>
              </w:rPr>
              <w:t>84400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3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8"/>
                <w:szCs w:val="28"/>
                <w:highlight w:val="none"/>
                <w:u w:val="none"/>
                <w:lang w:val="en-US" w:eastAsia="zh-CN" w:bidi="ar-SA"/>
              </w:rPr>
            </w:pPr>
            <w:r>
              <w:rPr>
                <w:rFonts w:hint="eastAsia" w:ascii="仿宋" w:hAnsi="仿宋" w:eastAsia="仿宋" w:cs="仿宋"/>
                <w:i w:val="0"/>
                <w:iCs w:val="0"/>
                <w:color w:val="000000"/>
                <w:kern w:val="0"/>
                <w:sz w:val="28"/>
                <w:szCs w:val="28"/>
                <w:highlight w:val="none"/>
                <w:u w:val="none"/>
                <w:lang w:val="en-US" w:eastAsia="zh-CN" w:bidi="ar"/>
              </w:rPr>
              <w:t>７</w:t>
            </w:r>
          </w:p>
        </w:tc>
        <w:tc>
          <w:tcPr>
            <w:tcW w:w="5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 xml:space="preserve">设备租赁  </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i w:val="0"/>
                <w:iCs w:val="0"/>
                <w:color w:val="000000"/>
                <w:sz w:val="28"/>
                <w:szCs w:val="28"/>
                <w:highlight w:val="none"/>
                <w:u w:val="none"/>
                <w:lang w:val="en-US" w:eastAsia="zh-CN"/>
              </w:rPr>
            </w:pPr>
            <w:r>
              <w:rPr>
                <w:rFonts w:hint="eastAsia" w:ascii="仿宋" w:hAnsi="仿宋" w:eastAsia="仿宋" w:cs="仿宋"/>
                <w:i w:val="0"/>
                <w:iCs w:val="0"/>
                <w:color w:val="000000"/>
                <w:sz w:val="28"/>
                <w:szCs w:val="28"/>
                <w:highlight w:val="none"/>
                <w:u w:val="none"/>
                <w:lang w:val="en-US" w:eastAsia="zh-CN"/>
              </w:rPr>
              <w:t>49500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w:t>
            </w:r>
          </w:p>
        </w:tc>
        <w:tc>
          <w:tcPr>
            <w:tcW w:w="5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11个亦企服务港及工委党校（综合楼）青年夜校场地布置费用</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i w:val="0"/>
                <w:iCs w:val="0"/>
                <w:color w:val="000000"/>
                <w:sz w:val="28"/>
                <w:szCs w:val="28"/>
                <w:highlight w:val="none"/>
                <w:u w:val="none"/>
                <w:lang w:val="en-US" w:eastAsia="zh-CN"/>
              </w:rPr>
            </w:pPr>
            <w:r>
              <w:rPr>
                <w:rFonts w:hint="eastAsia" w:ascii="仿宋" w:hAnsi="仿宋" w:eastAsia="仿宋" w:cs="仿宋"/>
                <w:i w:val="0"/>
                <w:iCs w:val="0"/>
                <w:color w:val="000000"/>
                <w:sz w:val="28"/>
                <w:szCs w:val="28"/>
                <w:highlight w:val="none"/>
                <w:u w:val="none"/>
                <w:lang w:val="en-US" w:eastAsia="zh-CN"/>
              </w:rPr>
              <w:t>49500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67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合计</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i w:val="0"/>
                <w:iCs w:val="0"/>
                <w:color w:val="000000"/>
                <w:sz w:val="28"/>
                <w:szCs w:val="28"/>
                <w:highlight w:val="none"/>
                <w:u w:val="none"/>
                <w:lang w:val="en-US" w:eastAsia="zh-CN"/>
              </w:rPr>
            </w:pPr>
            <w:r>
              <w:rPr>
                <w:rFonts w:hint="eastAsia" w:ascii="仿宋" w:hAnsi="仿宋" w:eastAsia="仿宋" w:cs="仿宋"/>
                <w:i w:val="0"/>
                <w:iCs w:val="0"/>
                <w:color w:val="000000"/>
                <w:sz w:val="28"/>
                <w:szCs w:val="28"/>
                <w:highlight w:val="none"/>
                <w:u w:val="none"/>
                <w:lang w:val="en-US" w:eastAsia="zh-CN"/>
              </w:rPr>
              <w:t>764900</w:t>
            </w:r>
          </w:p>
        </w:tc>
      </w:tr>
    </w:tbl>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 w:hAnsi="仿宋" w:eastAsia="仿宋" w:cs="仿宋"/>
          <w:bCs/>
          <w:sz w:val="24"/>
          <w:szCs w:val="24"/>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sectPr>
      <w:footerReference r:id="rId3" w:type="default"/>
      <w:pgSz w:w="11907" w:h="16840"/>
      <w:pgMar w:top="1418" w:right="1134" w:bottom="1418" w:left="1701" w:header="794"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7A"/>
    <w:family w:val="moder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Noto Sans CJK JP Bold"/>
    <w:panose1 w:val="00000000000000000000"/>
    <w:charset w:val="00"/>
    <w:family w:val="roman"/>
    <w:pitch w:val="default"/>
    <w:sig w:usb0="00000000" w:usb1="00000000" w:usb2="00000000" w:usb3="00000000" w:csb0="00040001" w:csb1="00000000"/>
  </w:font>
  <w:font w:name="Noto Sans CJK JP Bold">
    <w:panose1 w:val="020B0800000000000000"/>
    <w:charset w:val="86"/>
    <w:family w:val="auto"/>
    <w:pitch w:val="default"/>
    <w:sig w:usb0="30000003" w:usb1="2BDF3C10" w:usb2="00000016" w:usb3="00000000" w:csb0="602E0107" w:csb1="00000000"/>
  </w:font>
  <w:font w:name="Arial Unicode MS">
    <w:altName w:val="DejaVu Sans"/>
    <w:panose1 w:val="020B0604020202020204"/>
    <w:charset w:val="00"/>
    <w:family w:val="roman"/>
    <w:pitch w:val="default"/>
    <w:sig w:usb0="00000000" w:usb1="00000000" w:usb2="0000003F" w:usb3="00000000" w:csb0="603F01FF" w:csb1="FFFF0000"/>
  </w:font>
  <w:font w:name="Tahoma">
    <w:altName w:val="DejaVu Sans"/>
    <w:panose1 w:val="020B0604030504040204"/>
    <w:charset w:val="00"/>
    <w:family w:val="swiss"/>
    <w:pitch w:val="default"/>
    <w:sig w:usb0="00000000" w:usb1="00000000" w:usb2="00000029" w:usb3="00000000" w:csb0="200101FF" w:csb1="20280000"/>
  </w:font>
  <w:font w:name="Verdana">
    <w:altName w:val="DejaVu Sans"/>
    <w:panose1 w:val="020B0604030504040204"/>
    <w:charset w:val="00"/>
    <w:family w:val="swiss"/>
    <w:pitch w:val="default"/>
    <w:sig w:usb0="00000000" w:usb1="00000000"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altName w:val="Noto Naskh Arabic"/>
    <w:panose1 w:val="020B0502020202020204"/>
    <w:charset w:val="00"/>
    <w:family w:val="swiss"/>
    <w:pitch w:val="default"/>
    <w:sig w:usb0="00000000" w:usb1="00000000" w:usb2="00000000" w:usb3="00000000" w:csb0="2000009F" w:csb1="DFD70000"/>
  </w:font>
  <w:font w:name="Noto Naskh Arabic">
    <w:panose1 w:val="020B0502040504020204"/>
    <w:charset w:val="00"/>
    <w:family w:val="auto"/>
    <w:pitch w:val="default"/>
    <w:sig w:usb0="80002003" w:usb1="80002000" w:usb2="00000008" w:usb3="00000000" w:csb0="00000041" w:csb1="0008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8"/>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54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11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9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61"/>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10"/>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9"/>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11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216"/>
      <w:lvlText w:val="%1"/>
      <w:lvlJc w:val="left"/>
      <w:pPr>
        <w:ind w:left="680" w:hanging="680"/>
      </w:pPr>
      <w:rPr>
        <w:rFonts w:hint="eastAsia" w:ascii="宋体" w:hAnsi="宋体" w:eastAsia="宋体"/>
      </w:rPr>
    </w:lvl>
    <w:lvl w:ilvl="1" w:tentative="0">
      <w:start w:val="1"/>
      <w:numFmt w:val="decimal"/>
      <w:pStyle w:val="217"/>
      <w:lvlText w:val="%1.%2"/>
      <w:lvlJc w:val="left"/>
      <w:pPr>
        <w:ind w:left="851" w:hanging="851"/>
      </w:pPr>
      <w:rPr>
        <w:rFonts w:hint="eastAsia" w:ascii="宋体" w:hAnsi="宋体" w:eastAsia="宋体"/>
        <w:color w:val="auto"/>
      </w:rPr>
    </w:lvl>
    <w:lvl w:ilvl="2" w:tentative="0">
      <w:start w:val="1"/>
      <w:numFmt w:val="decimal"/>
      <w:pStyle w:val="21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3"/>
  </w:num>
  <w:num w:numId="2">
    <w:abstractNumId w:val="5"/>
  </w:num>
  <w:num w:numId="3">
    <w:abstractNumId w:val="0"/>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jRlYWMwZWVhMjc4ODY1YTZjYjdiY2FkOTE3NDNkNW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78C"/>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012"/>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32"/>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66"/>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918"/>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0E28"/>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5C2"/>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74238F"/>
    <w:rsid w:val="039E37B8"/>
    <w:rsid w:val="0573233B"/>
    <w:rsid w:val="062B7173"/>
    <w:rsid w:val="081B461A"/>
    <w:rsid w:val="09FE586C"/>
    <w:rsid w:val="0A470611"/>
    <w:rsid w:val="0B4D64DE"/>
    <w:rsid w:val="0B660C1A"/>
    <w:rsid w:val="0C0000A1"/>
    <w:rsid w:val="0C6D176C"/>
    <w:rsid w:val="0E456437"/>
    <w:rsid w:val="101B7191"/>
    <w:rsid w:val="10ED60E4"/>
    <w:rsid w:val="119B616C"/>
    <w:rsid w:val="1297153F"/>
    <w:rsid w:val="13917E7E"/>
    <w:rsid w:val="13DA3295"/>
    <w:rsid w:val="1424325F"/>
    <w:rsid w:val="15DF49F6"/>
    <w:rsid w:val="17065ED6"/>
    <w:rsid w:val="17F93E0B"/>
    <w:rsid w:val="1A3F74DC"/>
    <w:rsid w:val="1AA12051"/>
    <w:rsid w:val="1AFE7D1F"/>
    <w:rsid w:val="1B4070D9"/>
    <w:rsid w:val="1B4C5E3B"/>
    <w:rsid w:val="1C455CA5"/>
    <w:rsid w:val="1D174A0E"/>
    <w:rsid w:val="1D2C69D2"/>
    <w:rsid w:val="1D712880"/>
    <w:rsid w:val="1D854F6D"/>
    <w:rsid w:val="1EEF78ED"/>
    <w:rsid w:val="1F080C69"/>
    <w:rsid w:val="1F734136"/>
    <w:rsid w:val="239E00B4"/>
    <w:rsid w:val="2474315B"/>
    <w:rsid w:val="251E74A4"/>
    <w:rsid w:val="255702A4"/>
    <w:rsid w:val="27843CE5"/>
    <w:rsid w:val="28C235E9"/>
    <w:rsid w:val="29014C0F"/>
    <w:rsid w:val="2908279F"/>
    <w:rsid w:val="2A1F2E50"/>
    <w:rsid w:val="2AA17288"/>
    <w:rsid w:val="2C9C5FC8"/>
    <w:rsid w:val="2E353DA6"/>
    <w:rsid w:val="2EE832EE"/>
    <w:rsid w:val="30AA50B1"/>
    <w:rsid w:val="329D6F19"/>
    <w:rsid w:val="32A57CD9"/>
    <w:rsid w:val="32BC57B2"/>
    <w:rsid w:val="32EB653A"/>
    <w:rsid w:val="3698584B"/>
    <w:rsid w:val="37D16CFB"/>
    <w:rsid w:val="37FA3A47"/>
    <w:rsid w:val="384924EC"/>
    <w:rsid w:val="38AE3EE6"/>
    <w:rsid w:val="3B212791"/>
    <w:rsid w:val="3BCB6780"/>
    <w:rsid w:val="3E140A68"/>
    <w:rsid w:val="3E7F2B19"/>
    <w:rsid w:val="42CD0A98"/>
    <w:rsid w:val="42FC6EFC"/>
    <w:rsid w:val="4313339B"/>
    <w:rsid w:val="431A0C09"/>
    <w:rsid w:val="444F7332"/>
    <w:rsid w:val="46A43412"/>
    <w:rsid w:val="47B9329F"/>
    <w:rsid w:val="47BF7054"/>
    <w:rsid w:val="480E2158"/>
    <w:rsid w:val="4B571448"/>
    <w:rsid w:val="4B65373A"/>
    <w:rsid w:val="4B8E22D0"/>
    <w:rsid w:val="4C39729F"/>
    <w:rsid w:val="4CD725BE"/>
    <w:rsid w:val="4D00163A"/>
    <w:rsid w:val="4D2F53C3"/>
    <w:rsid w:val="4E4D2874"/>
    <w:rsid w:val="4E535027"/>
    <w:rsid w:val="4F0F5BE3"/>
    <w:rsid w:val="4FC959EB"/>
    <w:rsid w:val="501006EC"/>
    <w:rsid w:val="502754C7"/>
    <w:rsid w:val="50495CF5"/>
    <w:rsid w:val="52357522"/>
    <w:rsid w:val="52422029"/>
    <w:rsid w:val="541E4478"/>
    <w:rsid w:val="54C8241D"/>
    <w:rsid w:val="55040901"/>
    <w:rsid w:val="56DF05DE"/>
    <w:rsid w:val="56F70118"/>
    <w:rsid w:val="57AB0BAC"/>
    <w:rsid w:val="57FC6189"/>
    <w:rsid w:val="59687EA9"/>
    <w:rsid w:val="59D86470"/>
    <w:rsid w:val="5A040EEC"/>
    <w:rsid w:val="5A4E3D46"/>
    <w:rsid w:val="5DBC7D26"/>
    <w:rsid w:val="5F073306"/>
    <w:rsid w:val="5F5F73B9"/>
    <w:rsid w:val="5F793088"/>
    <w:rsid w:val="5FE361A3"/>
    <w:rsid w:val="600B2818"/>
    <w:rsid w:val="6029701D"/>
    <w:rsid w:val="6076740F"/>
    <w:rsid w:val="618C17C7"/>
    <w:rsid w:val="634C56B2"/>
    <w:rsid w:val="639F3A33"/>
    <w:rsid w:val="63FFEFA2"/>
    <w:rsid w:val="65D47198"/>
    <w:rsid w:val="664A6599"/>
    <w:rsid w:val="673D5CE0"/>
    <w:rsid w:val="67BC38C8"/>
    <w:rsid w:val="6838144E"/>
    <w:rsid w:val="68AA7398"/>
    <w:rsid w:val="68D656BA"/>
    <w:rsid w:val="69872090"/>
    <w:rsid w:val="6BC12C29"/>
    <w:rsid w:val="6BD72EB6"/>
    <w:rsid w:val="6D3526D6"/>
    <w:rsid w:val="6D3B5E07"/>
    <w:rsid w:val="6D462A5B"/>
    <w:rsid w:val="6F97D24A"/>
    <w:rsid w:val="706755F9"/>
    <w:rsid w:val="71267122"/>
    <w:rsid w:val="71E909FE"/>
    <w:rsid w:val="721E4F91"/>
    <w:rsid w:val="723E9113"/>
    <w:rsid w:val="742C597A"/>
    <w:rsid w:val="74C213A6"/>
    <w:rsid w:val="74C31348"/>
    <w:rsid w:val="777EC674"/>
    <w:rsid w:val="77E01B47"/>
    <w:rsid w:val="79BB23DC"/>
    <w:rsid w:val="79F00ECD"/>
    <w:rsid w:val="7B760A40"/>
    <w:rsid w:val="7BBD4A5B"/>
    <w:rsid w:val="7BC506FF"/>
    <w:rsid w:val="7C6B02B0"/>
    <w:rsid w:val="7CCD0EAF"/>
    <w:rsid w:val="7E517A24"/>
    <w:rsid w:val="7F97D7F2"/>
    <w:rsid w:val="A6FEB8E8"/>
    <w:rsid w:val="B85FDB83"/>
    <w:rsid w:val="BEDD0C33"/>
    <w:rsid w:val="C1BF7C39"/>
    <w:rsid w:val="C4BD4666"/>
    <w:rsid w:val="DAF67373"/>
    <w:rsid w:val="DC7C6527"/>
    <w:rsid w:val="DDE129E1"/>
    <w:rsid w:val="DEE73C2B"/>
    <w:rsid w:val="E7EF59EA"/>
    <w:rsid w:val="EBA7250A"/>
    <w:rsid w:val="EDFF1E69"/>
    <w:rsid w:val="EEE5BD36"/>
    <w:rsid w:val="EF7CB3D9"/>
    <w:rsid w:val="EF7E4ADE"/>
    <w:rsid w:val="F9F3A6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0"/>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6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62"/>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63"/>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6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65"/>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6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6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44">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Normal Indent"/>
    <w:basedOn w:val="1"/>
    <w:link w:val="68"/>
    <w:qFormat/>
    <w:uiPriority w:val="0"/>
    <w:pPr>
      <w:autoSpaceDE w:val="0"/>
      <w:autoSpaceDN w:val="0"/>
      <w:adjustRightInd w:val="0"/>
      <w:ind w:firstLine="420"/>
      <w:jc w:val="left"/>
    </w:pPr>
    <w:rPr>
      <w:rFonts w:ascii="宋体"/>
      <w:sz w:val="24"/>
    </w:r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9"/>
    <w:qFormat/>
    <w:uiPriority w:val="0"/>
    <w:pPr>
      <w:shd w:val="clear" w:color="auto" w:fill="000080"/>
    </w:pPr>
  </w:style>
  <w:style w:type="paragraph" w:styleId="15">
    <w:name w:val="annotation text"/>
    <w:basedOn w:val="1"/>
    <w:link w:val="70"/>
    <w:qFormat/>
    <w:uiPriority w:val="99"/>
    <w:pPr>
      <w:jc w:val="left"/>
    </w:pPr>
  </w:style>
  <w:style w:type="paragraph" w:styleId="16">
    <w:name w:val="Body Text 3"/>
    <w:basedOn w:val="1"/>
    <w:link w:val="71"/>
    <w:qFormat/>
    <w:uiPriority w:val="0"/>
    <w:pPr>
      <w:spacing w:after="120"/>
    </w:pPr>
    <w:rPr>
      <w:sz w:val="16"/>
      <w:szCs w:val="16"/>
    </w:rPr>
  </w:style>
  <w:style w:type="paragraph" w:styleId="17">
    <w:name w:val="Body Text"/>
    <w:basedOn w:val="1"/>
    <w:link w:val="72"/>
    <w:qFormat/>
    <w:uiPriority w:val="0"/>
    <w:pPr>
      <w:tabs>
        <w:tab w:val="left" w:pos="567"/>
      </w:tabs>
      <w:spacing w:before="120" w:line="22" w:lineRule="atLeast"/>
    </w:pPr>
    <w:rPr>
      <w:rFonts w:ascii="宋体" w:hAnsi="宋体"/>
      <w:sz w:val="24"/>
    </w:rPr>
  </w:style>
  <w:style w:type="paragraph" w:styleId="18">
    <w:name w:val="Body Text Indent"/>
    <w:basedOn w:val="1"/>
    <w:link w:val="73"/>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74"/>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5"/>
    <w:qFormat/>
    <w:uiPriority w:val="0"/>
    <w:pPr>
      <w:ind w:left="100" w:leftChars="2500"/>
    </w:pPr>
    <w:rPr>
      <w:rFonts w:ascii="仿宋_GB2312" w:hAnsi="宋体" w:eastAsia="仿宋_GB2312"/>
      <w:color w:val="000000"/>
      <w:sz w:val="24"/>
    </w:rPr>
  </w:style>
  <w:style w:type="paragraph" w:styleId="26">
    <w:name w:val="Body Text Indent 2"/>
    <w:basedOn w:val="1"/>
    <w:link w:val="76"/>
    <w:qFormat/>
    <w:uiPriority w:val="0"/>
    <w:pPr>
      <w:ind w:firstLine="480" w:firstLineChars="200"/>
    </w:pPr>
    <w:rPr>
      <w:rFonts w:ascii="仿宋_GB2312" w:eastAsia="仿宋_GB2312"/>
      <w:sz w:val="24"/>
    </w:rPr>
  </w:style>
  <w:style w:type="paragraph" w:styleId="27">
    <w:name w:val="Balloon Text"/>
    <w:basedOn w:val="1"/>
    <w:link w:val="77"/>
    <w:qFormat/>
    <w:uiPriority w:val="0"/>
    <w:rPr>
      <w:sz w:val="18"/>
      <w:szCs w:val="18"/>
    </w:rPr>
  </w:style>
  <w:style w:type="paragraph" w:styleId="28">
    <w:name w:val="footer"/>
    <w:basedOn w:val="1"/>
    <w:link w:val="7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80"/>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Body Text 2"/>
    <w:basedOn w:val="1"/>
    <w:qFormat/>
    <w:uiPriority w:val="0"/>
    <w:rPr>
      <w:color w:val="0000FF"/>
      <w:sz w:val="24"/>
    </w:rPr>
  </w:style>
  <w:style w:type="paragraph" w:styleId="37">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82"/>
    <w:qFormat/>
    <w:uiPriority w:val="0"/>
    <w:pPr>
      <w:jc w:val="center"/>
      <w:outlineLvl w:val="0"/>
    </w:pPr>
    <w:rPr>
      <w:b/>
      <w:sz w:val="32"/>
      <w:szCs w:val="20"/>
    </w:rPr>
  </w:style>
  <w:style w:type="paragraph" w:styleId="41">
    <w:name w:val="annotation subject"/>
    <w:basedOn w:val="15"/>
    <w:next w:val="15"/>
    <w:link w:val="83"/>
    <w:qFormat/>
    <w:uiPriority w:val="0"/>
    <w:rPr>
      <w:b/>
      <w:bCs/>
    </w:rPr>
  </w:style>
  <w:style w:type="paragraph" w:styleId="42">
    <w:name w:val="Body Text First Indent"/>
    <w:basedOn w:val="17"/>
    <w:qFormat/>
    <w:uiPriority w:val="0"/>
    <w:pPr>
      <w:ind w:firstLine="420" w:firstLineChars="100"/>
    </w:pPr>
    <w:rPr>
      <w:rFonts w:ascii="Calibri" w:hAnsi="Calibri" w:eastAsia="宋体" w:cs="Calibri"/>
      <w:sz w:val="28"/>
      <w:szCs w:val="28"/>
    </w:rPr>
  </w:style>
  <w:style w:type="paragraph" w:styleId="43">
    <w:name w:val="Body Text First Indent 2"/>
    <w:basedOn w:val="18"/>
    <w:link w:val="84"/>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99"/>
    <w:rPr>
      <w:color w:val="800080"/>
      <w:u w:val="none"/>
    </w:rPr>
  </w:style>
  <w:style w:type="character" w:styleId="51">
    <w:name w:val="Emphasis"/>
    <w:qFormat/>
    <w:uiPriority w:val="0"/>
    <w:rPr>
      <w:color w:val="CC0033"/>
    </w:rPr>
  </w:style>
  <w:style w:type="character" w:styleId="52">
    <w:name w:val="HTML Definition"/>
    <w:qFormat/>
    <w:uiPriority w:val="0"/>
  </w:style>
  <w:style w:type="character" w:styleId="53">
    <w:name w:val="HTML Acronym"/>
    <w:basedOn w:val="47"/>
    <w:qFormat/>
    <w:uiPriority w:val="0"/>
  </w:style>
  <w:style w:type="character" w:styleId="54">
    <w:name w:val="HTML Variable"/>
    <w:qFormat/>
    <w:uiPriority w:val="0"/>
  </w:style>
  <w:style w:type="character" w:styleId="55">
    <w:name w:val="Hyperlink"/>
    <w:qFormat/>
    <w:uiPriority w:val="99"/>
    <w:rPr>
      <w:color w:val="0000FF"/>
      <w:u w:val="none"/>
    </w:rPr>
  </w:style>
  <w:style w:type="character" w:styleId="56">
    <w:name w:val="HTML Code"/>
    <w:qFormat/>
    <w:uiPriority w:val="0"/>
    <w:rPr>
      <w:rFonts w:ascii="Courier New" w:hAnsi="Courier New"/>
      <w:sz w:val="20"/>
    </w:rPr>
  </w:style>
  <w:style w:type="character" w:styleId="57">
    <w:name w:val="annotation reference"/>
    <w:qFormat/>
    <w:uiPriority w:val="99"/>
    <w:rPr>
      <w:sz w:val="21"/>
      <w:szCs w:val="21"/>
    </w:rPr>
  </w:style>
  <w:style w:type="character" w:styleId="58">
    <w:name w:val="HTML Cite"/>
    <w:qFormat/>
    <w:uiPriority w:val="0"/>
    <w:rPr>
      <w:i/>
      <w:iCs/>
    </w:rPr>
  </w:style>
  <w:style w:type="character" w:customStyle="1" w:styleId="59">
    <w:name w:val="标题 1 字符"/>
    <w:link w:val="2"/>
    <w:qFormat/>
    <w:uiPriority w:val="0"/>
    <w:rPr>
      <w:rFonts w:ascii="宋体"/>
      <w:b/>
      <w:kern w:val="44"/>
      <w:sz w:val="32"/>
    </w:rPr>
  </w:style>
  <w:style w:type="character" w:customStyle="1" w:styleId="60">
    <w:name w:val="标题 2 字符"/>
    <w:link w:val="3"/>
    <w:qFormat/>
    <w:uiPriority w:val="0"/>
    <w:rPr>
      <w:rFonts w:ascii="Arial" w:hAnsi="Arial" w:eastAsia="黑体"/>
      <w:b/>
      <w:sz w:val="30"/>
      <w:lang w:val="en-US" w:eastAsia="zh-CN" w:bidi="ar-SA"/>
    </w:rPr>
  </w:style>
  <w:style w:type="character" w:customStyle="1" w:styleId="61">
    <w:name w:val="标题 3 字符"/>
    <w:link w:val="4"/>
    <w:qFormat/>
    <w:uiPriority w:val="0"/>
    <w:rPr>
      <w:rFonts w:ascii="宋体" w:eastAsia="宋体"/>
      <w:b/>
      <w:sz w:val="24"/>
      <w:u w:val="single"/>
      <w:lang w:val="en-US" w:eastAsia="zh-CN" w:bidi="ar-SA"/>
    </w:rPr>
  </w:style>
  <w:style w:type="character" w:customStyle="1" w:styleId="62">
    <w:name w:val="标题 4 字符"/>
    <w:link w:val="5"/>
    <w:qFormat/>
    <w:uiPriority w:val="0"/>
    <w:rPr>
      <w:rFonts w:ascii="Arial" w:hAnsi="Arial" w:eastAsia="黑体"/>
      <w:b/>
      <w:sz w:val="28"/>
    </w:rPr>
  </w:style>
  <w:style w:type="character" w:customStyle="1" w:styleId="63">
    <w:name w:val="标题 5 字符"/>
    <w:link w:val="6"/>
    <w:qFormat/>
    <w:uiPriority w:val="0"/>
    <w:rPr>
      <w:b/>
      <w:sz w:val="28"/>
    </w:rPr>
  </w:style>
  <w:style w:type="character" w:customStyle="1" w:styleId="64">
    <w:name w:val="标题 6 字符"/>
    <w:link w:val="7"/>
    <w:qFormat/>
    <w:uiPriority w:val="0"/>
    <w:rPr>
      <w:rFonts w:ascii="Arial" w:hAnsi="Arial" w:eastAsia="黑体"/>
      <w:b/>
      <w:sz w:val="24"/>
    </w:rPr>
  </w:style>
  <w:style w:type="character" w:customStyle="1" w:styleId="65">
    <w:name w:val="标题 7 字符"/>
    <w:link w:val="8"/>
    <w:qFormat/>
    <w:uiPriority w:val="0"/>
    <w:rPr>
      <w:b/>
      <w:sz w:val="24"/>
    </w:rPr>
  </w:style>
  <w:style w:type="character" w:customStyle="1" w:styleId="66">
    <w:name w:val="标题 8 字符"/>
    <w:link w:val="9"/>
    <w:qFormat/>
    <w:uiPriority w:val="0"/>
    <w:rPr>
      <w:rFonts w:ascii="Arial" w:hAnsi="Arial" w:eastAsia="黑体"/>
      <w:sz w:val="24"/>
    </w:rPr>
  </w:style>
  <w:style w:type="character" w:customStyle="1" w:styleId="67">
    <w:name w:val="标题 9 字符"/>
    <w:link w:val="10"/>
    <w:qFormat/>
    <w:uiPriority w:val="0"/>
    <w:rPr>
      <w:rFonts w:ascii="Arial" w:hAnsi="Arial" w:eastAsia="黑体"/>
      <w:sz w:val="21"/>
    </w:rPr>
  </w:style>
  <w:style w:type="character" w:customStyle="1" w:styleId="68">
    <w:name w:val="正文缩进 字符"/>
    <w:link w:val="12"/>
    <w:qFormat/>
    <w:uiPriority w:val="0"/>
    <w:rPr>
      <w:rFonts w:ascii="宋体" w:eastAsia="宋体"/>
      <w:kern w:val="2"/>
      <w:sz w:val="24"/>
      <w:szCs w:val="24"/>
      <w:lang w:val="en-US" w:eastAsia="zh-CN" w:bidi="ar-SA"/>
    </w:rPr>
  </w:style>
  <w:style w:type="character" w:customStyle="1" w:styleId="69">
    <w:name w:val="文档结构图 字符"/>
    <w:link w:val="14"/>
    <w:qFormat/>
    <w:uiPriority w:val="0"/>
    <w:rPr>
      <w:kern w:val="2"/>
      <w:sz w:val="21"/>
      <w:szCs w:val="24"/>
      <w:shd w:val="clear" w:color="auto" w:fill="000080"/>
    </w:rPr>
  </w:style>
  <w:style w:type="character" w:customStyle="1" w:styleId="70">
    <w:name w:val="批注文字 字符1"/>
    <w:link w:val="15"/>
    <w:qFormat/>
    <w:uiPriority w:val="99"/>
    <w:rPr>
      <w:kern w:val="2"/>
      <w:sz w:val="21"/>
      <w:szCs w:val="24"/>
    </w:rPr>
  </w:style>
  <w:style w:type="character" w:customStyle="1" w:styleId="71">
    <w:name w:val="正文文本 3 字符"/>
    <w:link w:val="16"/>
    <w:qFormat/>
    <w:uiPriority w:val="0"/>
    <w:rPr>
      <w:kern w:val="2"/>
      <w:sz w:val="16"/>
      <w:szCs w:val="16"/>
    </w:rPr>
  </w:style>
  <w:style w:type="character" w:customStyle="1" w:styleId="72">
    <w:name w:val="正文文本 字符"/>
    <w:link w:val="17"/>
    <w:qFormat/>
    <w:uiPriority w:val="0"/>
    <w:rPr>
      <w:rFonts w:ascii="宋体" w:hAnsi="宋体"/>
      <w:kern w:val="2"/>
      <w:sz w:val="24"/>
      <w:szCs w:val="24"/>
    </w:rPr>
  </w:style>
  <w:style w:type="character" w:customStyle="1" w:styleId="73">
    <w:name w:val="正文文本缩进 字符"/>
    <w:link w:val="18"/>
    <w:qFormat/>
    <w:uiPriority w:val="0"/>
    <w:rPr>
      <w:rFonts w:eastAsia="宋体"/>
      <w:kern w:val="2"/>
      <w:sz w:val="24"/>
      <w:szCs w:val="24"/>
      <w:lang w:val="en-US" w:eastAsia="zh-CN" w:bidi="ar-SA"/>
    </w:rPr>
  </w:style>
  <w:style w:type="character" w:customStyle="1" w:styleId="74">
    <w:name w:val="纯文本 字符2"/>
    <w:link w:val="23"/>
    <w:qFormat/>
    <w:uiPriority w:val="0"/>
    <w:rPr>
      <w:rFonts w:hint="eastAsia" w:ascii="宋体" w:hAnsi="Courier New" w:eastAsia="宋体" w:cs="宋体"/>
      <w:kern w:val="2"/>
      <w:sz w:val="21"/>
    </w:rPr>
  </w:style>
  <w:style w:type="character" w:customStyle="1" w:styleId="75">
    <w:name w:val="日期 字符"/>
    <w:link w:val="25"/>
    <w:qFormat/>
    <w:uiPriority w:val="0"/>
    <w:rPr>
      <w:rFonts w:ascii="仿宋_GB2312" w:hAnsi="宋体" w:eastAsia="仿宋_GB2312"/>
      <w:color w:val="000000"/>
      <w:kern w:val="2"/>
      <w:sz w:val="24"/>
      <w:szCs w:val="24"/>
    </w:rPr>
  </w:style>
  <w:style w:type="character" w:customStyle="1" w:styleId="76">
    <w:name w:val="正文文本缩进 2 字符"/>
    <w:link w:val="26"/>
    <w:qFormat/>
    <w:uiPriority w:val="0"/>
    <w:rPr>
      <w:rFonts w:ascii="仿宋_GB2312" w:eastAsia="仿宋_GB2312"/>
      <w:kern w:val="2"/>
      <w:sz w:val="24"/>
      <w:szCs w:val="24"/>
    </w:rPr>
  </w:style>
  <w:style w:type="character" w:customStyle="1" w:styleId="77">
    <w:name w:val="批注框文本 字符"/>
    <w:link w:val="27"/>
    <w:qFormat/>
    <w:uiPriority w:val="0"/>
    <w:rPr>
      <w:kern w:val="2"/>
      <w:sz w:val="18"/>
      <w:szCs w:val="18"/>
    </w:rPr>
  </w:style>
  <w:style w:type="character" w:customStyle="1" w:styleId="78">
    <w:name w:val="页脚 字符"/>
    <w:link w:val="28"/>
    <w:qFormat/>
    <w:uiPriority w:val="99"/>
    <w:rPr>
      <w:rFonts w:ascii="宋体" w:eastAsia="宋体"/>
      <w:sz w:val="18"/>
      <w:lang w:val="en-US" w:eastAsia="zh-CN" w:bidi="ar-SA"/>
    </w:rPr>
  </w:style>
  <w:style w:type="character" w:customStyle="1" w:styleId="79">
    <w:name w:val="页眉 字符"/>
    <w:link w:val="29"/>
    <w:qFormat/>
    <w:uiPriority w:val="99"/>
    <w:rPr>
      <w:rFonts w:eastAsia="宋体"/>
      <w:kern w:val="2"/>
      <w:sz w:val="18"/>
      <w:szCs w:val="18"/>
      <w:lang w:val="en-US" w:eastAsia="zh-CN" w:bidi="ar-SA"/>
    </w:rPr>
  </w:style>
  <w:style w:type="character" w:customStyle="1" w:styleId="80">
    <w:name w:val="正文文本缩进 3 字符"/>
    <w:link w:val="33"/>
    <w:qFormat/>
    <w:uiPriority w:val="0"/>
    <w:rPr>
      <w:rFonts w:ascii="宋体"/>
      <w:sz w:val="24"/>
    </w:rPr>
  </w:style>
  <w:style w:type="character" w:customStyle="1" w:styleId="81">
    <w:name w:val="HTML 预设格式 字符"/>
    <w:link w:val="37"/>
    <w:qFormat/>
    <w:uiPriority w:val="0"/>
    <w:rPr>
      <w:rFonts w:ascii="宋体" w:hAnsi="宋体" w:cs="宋体"/>
      <w:sz w:val="24"/>
      <w:szCs w:val="24"/>
    </w:rPr>
  </w:style>
  <w:style w:type="character" w:customStyle="1" w:styleId="82">
    <w:name w:val="标题 字符"/>
    <w:link w:val="40"/>
    <w:qFormat/>
    <w:uiPriority w:val="0"/>
    <w:rPr>
      <w:b/>
      <w:kern w:val="2"/>
      <w:sz w:val="32"/>
    </w:rPr>
  </w:style>
  <w:style w:type="character" w:customStyle="1" w:styleId="83">
    <w:name w:val="批注主题 字符"/>
    <w:link w:val="41"/>
    <w:qFormat/>
    <w:uiPriority w:val="0"/>
    <w:rPr>
      <w:rFonts w:ascii="Times New Roman" w:hAnsi="Times New Roman" w:eastAsia="宋体" w:cs="Times New Roman"/>
      <w:b/>
      <w:bCs/>
      <w:kern w:val="2"/>
      <w:sz w:val="21"/>
      <w:szCs w:val="24"/>
      <w:lang w:val="en-US" w:eastAsia="zh-CN" w:bidi="ar-SA"/>
    </w:rPr>
  </w:style>
  <w:style w:type="character" w:customStyle="1" w:styleId="84">
    <w:name w:val="正文首行缩进 2 字符"/>
    <w:link w:val="43"/>
    <w:qFormat/>
    <w:uiPriority w:val="0"/>
    <w:rPr>
      <w:rFonts w:eastAsia="宋体"/>
      <w:kern w:val="2"/>
      <w:sz w:val="24"/>
      <w:szCs w:val="24"/>
      <w:lang w:val="en-US" w:eastAsia="zh-CN" w:bidi="ar-SA"/>
    </w:rPr>
  </w:style>
  <w:style w:type="paragraph" w:customStyle="1" w:styleId="85">
    <w:name w:val="正文 缩进2字符"/>
    <w:basedOn w:val="1"/>
    <w:qFormat/>
    <w:uiPriority w:val="0"/>
    <w:pPr>
      <w:spacing w:line="288" w:lineRule="auto"/>
    </w:pPr>
    <w:rPr>
      <w:rFonts w:ascii="宋体" w:hAnsi="宋体"/>
      <w:sz w:val="28"/>
      <w:szCs w:val="28"/>
    </w:rPr>
  </w:style>
  <w:style w:type="character" w:customStyle="1" w:styleId="86">
    <w:name w:val="批注文字 字符"/>
    <w:qFormat/>
    <w:uiPriority w:val="99"/>
    <w:rPr>
      <w:rFonts w:ascii="Times New Roman" w:hAnsi="Times New Roman" w:eastAsia="宋体" w:cs="Times New Roman"/>
      <w:sz w:val="24"/>
      <w:lang w:val="en-US" w:eastAsia="zh-CN" w:bidi="ar-SA"/>
    </w:rPr>
  </w:style>
  <w:style w:type="character" w:customStyle="1" w:styleId="87">
    <w:name w:val="c21"/>
    <w:qFormat/>
    <w:uiPriority w:val="0"/>
    <w:rPr>
      <w:rFonts w:hint="default" w:ascii="ˎ̥" w:hAnsi="ˎ̥"/>
      <w:color w:val="000000"/>
      <w:sz w:val="20"/>
      <w:szCs w:val="20"/>
      <w:u w:val="none"/>
    </w:rPr>
  </w:style>
  <w:style w:type="character" w:customStyle="1" w:styleId="88">
    <w:name w:val="title4"/>
    <w:qFormat/>
    <w:uiPriority w:val="0"/>
    <w:rPr>
      <w:b/>
      <w:bCs/>
      <w:color w:val="1D87B3"/>
      <w:sz w:val="15"/>
      <w:szCs w:val="15"/>
    </w:rPr>
  </w:style>
  <w:style w:type="character" w:customStyle="1" w:styleId="89">
    <w:name w:val="标题 2 Char Char"/>
    <w:qFormat/>
    <w:uiPriority w:val="0"/>
    <w:rPr>
      <w:rFonts w:ascii="Arial" w:hAnsi="Arial" w:eastAsia="黑体"/>
      <w:b/>
      <w:bCs/>
      <w:kern w:val="2"/>
      <w:sz w:val="32"/>
      <w:szCs w:val="32"/>
      <w:lang w:val="en-US" w:eastAsia="zh-CN" w:bidi="ar-SA"/>
    </w:rPr>
  </w:style>
  <w:style w:type="character" w:customStyle="1" w:styleId="90">
    <w:name w:val="black1"/>
    <w:qFormat/>
    <w:uiPriority w:val="0"/>
    <w:rPr>
      <w:color w:val="000000"/>
    </w:rPr>
  </w:style>
  <w:style w:type="character" w:customStyle="1" w:styleId="91">
    <w:name w:val="street-address"/>
    <w:qFormat/>
    <w:uiPriority w:val="0"/>
  </w:style>
  <w:style w:type="character" w:customStyle="1" w:styleId="92">
    <w:name w:val="locality"/>
    <w:qFormat/>
    <w:uiPriority w:val="0"/>
  </w:style>
  <w:style w:type="character" w:customStyle="1" w:styleId="93">
    <w:name w:val="正文文本缩进 Char1"/>
    <w:link w:val="94"/>
    <w:qFormat/>
    <w:uiPriority w:val="0"/>
    <w:rPr>
      <w:rFonts w:ascii="宋体" w:hAnsi="宋体" w:eastAsia="宋体"/>
      <w:sz w:val="24"/>
      <w:szCs w:val="24"/>
      <w:lang w:bidi="ar-SA"/>
    </w:rPr>
  </w:style>
  <w:style w:type="paragraph" w:customStyle="1" w:styleId="94">
    <w:name w:val="正文文本缩进1"/>
    <w:basedOn w:val="1"/>
    <w:link w:val="93"/>
    <w:qFormat/>
    <w:uiPriority w:val="0"/>
    <w:pPr>
      <w:spacing w:line="480" w:lineRule="exact"/>
      <w:ind w:firstLine="480" w:firstLineChars="200"/>
    </w:pPr>
    <w:rPr>
      <w:rFonts w:ascii="宋体" w:hAnsi="宋体"/>
      <w:kern w:val="0"/>
      <w:sz w:val="24"/>
    </w:rPr>
  </w:style>
  <w:style w:type="character" w:customStyle="1" w:styleId="95">
    <w:name w:val="Char Char11"/>
    <w:qFormat/>
    <w:uiPriority w:val="0"/>
    <w:rPr>
      <w:rFonts w:ascii="宋体" w:eastAsia="宋体"/>
      <w:b/>
      <w:sz w:val="24"/>
      <w:u w:val="single"/>
      <w:lang w:val="en-US" w:eastAsia="zh-CN" w:bidi="ar-SA"/>
    </w:rPr>
  </w:style>
  <w:style w:type="character" w:customStyle="1" w:styleId="96">
    <w:name w:val="txt"/>
    <w:qFormat/>
    <w:uiPriority w:val="0"/>
  </w:style>
  <w:style w:type="character" w:customStyle="1" w:styleId="97">
    <w:name w:val="正文缩进 Char Char"/>
    <w:link w:val="98"/>
    <w:qFormat/>
    <w:uiPriority w:val="0"/>
    <w:rPr>
      <w:rFonts w:ascii="宋体" w:eastAsia="宋体"/>
      <w:snapToGrid w:val="0"/>
      <w:color w:val="000000"/>
      <w:kern w:val="28"/>
      <w:sz w:val="28"/>
      <w:lang w:bidi="ar-SA"/>
    </w:rPr>
  </w:style>
  <w:style w:type="paragraph" w:customStyle="1" w:styleId="98">
    <w:name w:val="正文缩进1"/>
    <w:basedOn w:val="1"/>
    <w:link w:val="9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9">
    <w:name w:val="普通文字1 Char1"/>
    <w:qFormat/>
    <w:uiPriority w:val="0"/>
    <w:rPr>
      <w:rFonts w:ascii="宋体" w:hAnsi="Courier New" w:eastAsia="宋体"/>
      <w:kern w:val="2"/>
      <w:sz w:val="21"/>
      <w:lang w:val="en-US" w:eastAsia="zh-CN" w:bidi="ar-SA"/>
    </w:rPr>
  </w:style>
  <w:style w:type="character" w:customStyle="1" w:styleId="100">
    <w:name w:val="chanpin1"/>
    <w:qFormat/>
    <w:uiPriority w:val="0"/>
    <w:rPr>
      <w:rFonts w:hint="default" w:ascii="ˎ̥" w:hAnsi="ˎ̥"/>
      <w:color w:val="000000"/>
      <w:sz w:val="20"/>
      <w:szCs w:val="20"/>
      <w:u w:val="none"/>
    </w:rPr>
  </w:style>
  <w:style w:type="character" w:customStyle="1" w:styleId="101">
    <w:name w:val="列出段落 字符"/>
    <w:link w:val="102"/>
    <w:qFormat/>
    <w:uiPriority w:val="34"/>
    <w:rPr>
      <w:rFonts w:ascii="Calibri" w:hAnsi="Calibri" w:eastAsia="宋体"/>
      <w:kern w:val="2"/>
      <w:sz w:val="21"/>
      <w:szCs w:val="22"/>
      <w:lang w:val="en-US" w:eastAsia="zh-CN" w:bidi="ar-SA"/>
    </w:rPr>
  </w:style>
  <w:style w:type="paragraph" w:styleId="102">
    <w:name w:val="List Paragraph"/>
    <w:basedOn w:val="1"/>
    <w:link w:val="101"/>
    <w:qFormat/>
    <w:uiPriority w:val="34"/>
    <w:pPr>
      <w:ind w:firstLine="420" w:firstLineChars="200"/>
    </w:pPr>
    <w:rPr>
      <w:rFonts w:ascii="Calibri" w:hAnsi="Calibri"/>
      <w:szCs w:val="22"/>
    </w:rPr>
  </w:style>
  <w:style w:type="character" w:customStyle="1" w:styleId="103">
    <w:name w:val="标题 3 Char Char"/>
    <w:qFormat/>
    <w:uiPriority w:val="0"/>
    <w:rPr>
      <w:rFonts w:eastAsia="宋体"/>
      <w:b/>
      <w:bCs/>
      <w:kern w:val="2"/>
      <w:sz w:val="32"/>
      <w:szCs w:val="32"/>
      <w:lang w:val="en-US" w:eastAsia="zh-CN" w:bidi="ar-SA"/>
    </w:rPr>
  </w:style>
  <w:style w:type="character" w:customStyle="1" w:styleId="104">
    <w:name w:val="段1 Char"/>
    <w:qFormat/>
    <w:uiPriority w:val="0"/>
    <w:rPr>
      <w:rFonts w:ascii="宋体" w:eastAsia="宋体"/>
      <w:sz w:val="24"/>
      <w:lang w:val="en-US" w:eastAsia="zh-CN" w:bidi="ar-SA"/>
    </w:rPr>
  </w:style>
  <w:style w:type="character" w:customStyle="1" w:styleId="105">
    <w:name w:val="chanpin拷贝"/>
    <w:qFormat/>
    <w:uiPriority w:val="0"/>
  </w:style>
  <w:style w:type="character" w:customStyle="1" w:styleId="106">
    <w:name w:val="纯文本 Char1"/>
    <w:qFormat/>
    <w:uiPriority w:val="0"/>
    <w:rPr>
      <w:rFonts w:ascii="宋体" w:hAnsi="Courier New" w:eastAsia="宋体"/>
      <w:kern w:val="2"/>
      <w:sz w:val="21"/>
      <w:lang w:val="en-US" w:eastAsia="zh-CN" w:bidi="ar-SA"/>
    </w:rPr>
  </w:style>
  <w:style w:type="character" w:customStyle="1" w:styleId="107">
    <w:name w:val="apple-style-span"/>
    <w:qFormat/>
    <w:uiPriority w:val="0"/>
    <w:rPr>
      <w:rFonts w:cs="Times New Roman"/>
    </w:rPr>
  </w:style>
  <w:style w:type="paragraph" w:customStyle="1" w:styleId="108">
    <w:name w:val="二级条标题"/>
    <w:basedOn w:val="109"/>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9">
    <w:name w:val="一级条标题"/>
    <w:basedOn w:val="110"/>
    <w:next w:val="1"/>
    <w:qFormat/>
    <w:uiPriority w:val="0"/>
    <w:pPr>
      <w:numPr>
        <w:ilvl w:val="1"/>
      </w:numPr>
      <w:tabs>
        <w:tab w:val="left" w:pos="360"/>
        <w:tab w:val="left" w:pos="840"/>
      </w:tabs>
      <w:ind w:left="0" w:hanging="840"/>
      <w:outlineLvl w:val="1"/>
    </w:pPr>
  </w:style>
  <w:style w:type="paragraph" w:customStyle="1" w:styleId="110">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2">
    <w:name w:val="字元 字元"/>
    <w:basedOn w:val="1"/>
    <w:qFormat/>
    <w:uiPriority w:val="0"/>
    <w:rPr>
      <w:rFonts w:ascii="Tahoma" w:hAnsi="Tahoma"/>
      <w:sz w:val="24"/>
      <w:szCs w:val="20"/>
    </w:rPr>
  </w:style>
  <w:style w:type="paragraph" w:customStyle="1" w:styleId="113">
    <w:name w:val="Char3 Char Char Char"/>
    <w:basedOn w:val="1"/>
    <w:qFormat/>
    <w:uiPriority w:val="0"/>
    <w:rPr>
      <w:rFonts w:ascii="Tahoma" w:hAnsi="Tahoma"/>
      <w:sz w:val="24"/>
      <w:szCs w:val="20"/>
    </w:rPr>
  </w:style>
  <w:style w:type="paragraph" w:customStyle="1" w:styleId="11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5">
    <w:name w:val="项目编号2"/>
    <w:basedOn w:val="116"/>
    <w:qFormat/>
    <w:uiPriority w:val="0"/>
    <w:pPr>
      <w:numPr>
        <w:numId w:val="2"/>
      </w:numPr>
    </w:pPr>
  </w:style>
  <w:style w:type="paragraph" w:customStyle="1" w:styleId="116">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7">
    <w:name w:val="图中文字"/>
    <w:basedOn w:val="1"/>
    <w:qFormat/>
    <w:uiPriority w:val="0"/>
    <w:pPr>
      <w:adjustRightInd w:val="0"/>
      <w:snapToGrid w:val="0"/>
      <w:spacing w:line="0" w:lineRule="atLeast"/>
      <w:jc w:val="center"/>
    </w:pPr>
    <w:rPr>
      <w:sz w:val="24"/>
      <w:szCs w:val="20"/>
    </w:rPr>
  </w:style>
  <w:style w:type="paragraph" w:customStyle="1" w:styleId="118">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0">
    <w:name w:val="Char2"/>
    <w:basedOn w:val="1"/>
    <w:qFormat/>
    <w:uiPriority w:val="0"/>
    <w:rPr>
      <w:rFonts w:ascii="Tahoma" w:hAnsi="Tahoma"/>
      <w:sz w:val="24"/>
      <w:szCs w:val="20"/>
    </w:rPr>
  </w:style>
  <w:style w:type="paragraph" w:customStyle="1" w:styleId="121">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4">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5">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8">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0">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4">
    <w:name w:val="font8"/>
    <w:basedOn w:val="1"/>
    <w:qFormat/>
    <w:uiPriority w:val="0"/>
    <w:pPr>
      <w:widowControl/>
      <w:spacing w:before="100" w:beforeAutospacing="1" w:after="100" w:afterAutospacing="1"/>
      <w:jc w:val="left"/>
    </w:pPr>
    <w:rPr>
      <w:kern w:val="0"/>
      <w:sz w:val="36"/>
      <w:szCs w:val="36"/>
    </w:rPr>
  </w:style>
  <w:style w:type="paragraph" w:customStyle="1" w:styleId="135">
    <w:name w:val="Char"/>
    <w:basedOn w:val="1"/>
    <w:qFormat/>
    <w:uiPriority w:val="0"/>
    <w:pPr>
      <w:tabs>
        <w:tab w:val="left" w:pos="360"/>
      </w:tabs>
    </w:pPr>
    <w:rPr>
      <w:sz w:val="24"/>
    </w:rPr>
  </w:style>
  <w:style w:type="paragraph" w:customStyle="1" w:styleId="13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7">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9">
    <w:name w:val="Char Char1"/>
    <w:basedOn w:val="14"/>
    <w:qFormat/>
    <w:uiPriority w:val="0"/>
    <w:rPr>
      <w:rFonts w:ascii="Tahoma" w:hAnsi="Tahoma"/>
      <w:sz w:val="24"/>
    </w:rPr>
  </w:style>
  <w:style w:type="paragraph" w:customStyle="1" w:styleId="14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4">
    <w:name w:val="Char1 Char Char Char1"/>
    <w:basedOn w:val="1"/>
    <w:qFormat/>
    <w:uiPriority w:val="0"/>
    <w:rPr>
      <w:rFonts w:ascii="Tahoma" w:hAnsi="Tahoma" w:cs="仿宋_GB2312"/>
      <w:sz w:val="24"/>
      <w:szCs w:val="28"/>
    </w:rPr>
  </w:style>
  <w:style w:type="paragraph" w:customStyle="1" w:styleId="145">
    <w:name w:val="四级条标题"/>
    <w:basedOn w:val="146"/>
    <w:next w:val="1"/>
    <w:qFormat/>
    <w:uiPriority w:val="0"/>
    <w:pPr>
      <w:numPr>
        <w:ilvl w:val="4"/>
      </w:numPr>
      <w:tabs>
        <w:tab w:val="left" w:pos="360"/>
        <w:tab w:val="left" w:pos="840"/>
      </w:tabs>
      <w:ind w:left="0" w:hanging="840"/>
      <w:outlineLvl w:val="4"/>
    </w:pPr>
  </w:style>
  <w:style w:type="paragraph" w:customStyle="1" w:styleId="146">
    <w:name w:val="三级条标题"/>
    <w:basedOn w:val="108"/>
    <w:next w:val="1"/>
    <w:qFormat/>
    <w:uiPriority w:val="0"/>
    <w:pPr>
      <w:numPr>
        <w:ilvl w:val="3"/>
        <w:numId w:val="1"/>
      </w:numPr>
      <w:ind w:left="0" w:hanging="840"/>
      <w:outlineLvl w:val="3"/>
    </w:pPr>
  </w:style>
  <w:style w:type="paragraph" w:customStyle="1" w:styleId="14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8">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9">
    <w:name w:val="List Paragraph1"/>
    <w:basedOn w:val="1"/>
    <w:qFormat/>
    <w:uiPriority w:val="0"/>
    <w:pPr>
      <w:ind w:firstLine="420" w:firstLineChars="200"/>
    </w:pPr>
    <w:rPr>
      <w:rFonts w:ascii="Calibri" w:hAnsi="Calibri"/>
      <w:szCs w:val="22"/>
    </w:rPr>
  </w:style>
  <w:style w:type="paragraph" w:customStyle="1" w:styleId="150">
    <w:name w:val="项目符号1"/>
    <w:basedOn w:val="151"/>
    <w:qFormat/>
    <w:uiPriority w:val="0"/>
    <w:pPr>
      <w:ind w:left="-25" w:firstLine="0"/>
    </w:pPr>
  </w:style>
  <w:style w:type="paragraph" w:customStyle="1" w:styleId="151">
    <w:name w:val="正文文本样式"/>
    <w:basedOn w:val="1"/>
    <w:qFormat/>
    <w:uiPriority w:val="0"/>
    <w:pPr>
      <w:spacing w:line="360" w:lineRule="auto"/>
      <w:ind w:firstLine="482"/>
    </w:pPr>
    <w:rPr>
      <w:rFonts w:cs="宋体"/>
      <w:sz w:val="24"/>
      <w:szCs w:val="20"/>
    </w:rPr>
  </w:style>
  <w:style w:type="paragraph" w:customStyle="1" w:styleId="15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4">
    <w:name w:val="五级条标题"/>
    <w:basedOn w:val="145"/>
    <w:next w:val="1"/>
    <w:qFormat/>
    <w:uiPriority w:val="0"/>
    <w:pPr>
      <w:numPr>
        <w:ilvl w:val="5"/>
      </w:numPr>
      <w:ind w:left="0" w:hanging="840"/>
      <w:outlineLvl w:val="5"/>
    </w:p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文档正文"/>
    <w:basedOn w:val="1"/>
    <w:qFormat/>
    <w:uiPriority w:val="0"/>
    <w:pPr>
      <w:snapToGrid w:val="0"/>
      <w:spacing w:before="120" w:after="120" w:line="180" w:lineRule="auto"/>
    </w:pPr>
    <w:rPr>
      <w:rFonts w:ascii="Arial" w:hAnsi="Arial"/>
      <w:szCs w:val="20"/>
    </w:rPr>
  </w:style>
  <w:style w:type="paragraph" w:customStyle="1" w:styleId="15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9">
    <w:name w:val="Char Char Char1 Char"/>
    <w:basedOn w:val="1"/>
    <w:qFormat/>
    <w:uiPriority w:val="0"/>
    <w:rPr>
      <w:rFonts w:ascii="Tahoma" w:hAnsi="Tahoma"/>
      <w:sz w:val="24"/>
      <w:szCs w:val="20"/>
    </w:rPr>
  </w:style>
  <w:style w:type="paragraph" w:customStyle="1" w:styleId="160">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1">
    <w:name w:val="1名"/>
    <w:basedOn w:val="1"/>
    <w:qFormat/>
    <w:uiPriority w:val="0"/>
    <w:pPr>
      <w:numPr>
        <w:ilvl w:val="0"/>
        <w:numId w:val="5"/>
      </w:numPr>
      <w:spacing w:before="120"/>
    </w:pPr>
    <w:rPr>
      <w:rFonts w:ascii="宋体"/>
      <w:sz w:val="28"/>
      <w:szCs w:val="20"/>
    </w:rPr>
  </w:style>
  <w:style w:type="paragraph" w:customStyle="1" w:styleId="16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3">
    <w:name w:val="Char Char Char1 Char1"/>
    <w:basedOn w:val="1"/>
    <w:qFormat/>
    <w:uiPriority w:val="0"/>
    <w:rPr>
      <w:rFonts w:ascii="Tahoma" w:hAnsi="Tahoma"/>
      <w:sz w:val="24"/>
      <w:szCs w:val="20"/>
    </w:rPr>
  </w:style>
  <w:style w:type="paragraph" w:customStyle="1" w:styleId="164">
    <w:name w:val="Char Char Char Char Char Char Char Char Char Char"/>
    <w:basedOn w:val="1"/>
    <w:qFormat/>
    <w:uiPriority w:val="0"/>
  </w:style>
  <w:style w:type="paragraph" w:customStyle="1" w:styleId="165">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6">
    <w:name w:val="Char1"/>
    <w:basedOn w:val="1"/>
    <w:qFormat/>
    <w:uiPriority w:val="0"/>
    <w:pPr>
      <w:tabs>
        <w:tab w:val="left" w:pos="360"/>
      </w:tabs>
    </w:pPr>
    <w:rPr>
      <w:sz w:val="24"/>
    </w:rPr>
  </w:style>
  <w:style w:type="paragraph" w:customStyle="1" w:styleId="167">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4">
    <w:name w:val="Char Char Char"/>
    <w:basedOn w:val="1"/>
    <w:qFormat/>
    <w:uiPriority w:val="0"/>
    <w:rPr>
      <w:rFonts w:ascii="Tahoma" w:hAnsi="Tahoma"/>
      <w:sz w:val="24"/>
      <w:szCs w:val="20"/>
    </w:rPr>
  </w:style>
  <w:style w:type="paragraph" w:customStyle="1" w:styleId="17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6">
    <w:name w:val="缺省文本"/>
    <w:basedOn w:val="1"/>
    <w:qFormat/>
    <w:uiPriority w:val="0"/>
    <w:pPr>
      <w:autoSpaceDE w:val="0"/>
      <w:autoSpaceDN w:val="0"/>
      <w:adjustRightInd w:val="0"/>
      <w:jc w:val="left"/>
    </w:pPr>
    <w:rPr>
      <w:kern w:val="0"/>
      <w:sz w:val="24"/>
    </w:rPr>
  </w:style>
  <w:style w:type="paragraph" w:customStyle="1" w:styleId="177">
    <w:name w:val="Char Char Char1"/>
    <w:basedOn w:val="1"/>
    <w:qFormat/>
    <w:uiPriority w:val="0"/>
    <w:rPr>
      <w:rFonts w:ascii="Tahoma" w:hAnsi="Tahoma"/>
      <w:sz w:val="24"/>
      <w:szCs w:val="20"/>
    </w:rPr>
  </w:style>
  <w:style w:type="paragraph" w:customStyle="1" w:styleId="17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0">
    <w:name w:val="样式2"/>
    <w:basedOn w:val="39"/>
    <w:qFormat/>
    <w:uiPriority w:val="0"/>
    <w:pPr>
      <w:spacing w:line="360" w:lineRule="auto"/>
      <w:jc w:val="center"/>
    </w:pPr>
    <w:rPr>
      <w:sz w:val="24"/>
    </w:rPr>
  </w:style>
  <w:style w:type="paragraph" w:customStyle="1" w:styleId="18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3">
    <w:name w:val="正文 + 楷体_GB2312"/>
    <w:basedOn w:val="1"/>
    <w:qFormat/>
    <w:uiPriority w:val="0"/>
    <w:pPr>
      <w:widowControl/>
      <w:jc w:val="left"/>
    </w:pPr>
    <w:rPr>
      <w:rFonts w:ascii="楷体_GB2312" w:eastAsia="楷体_GB2312" w:cs="Arial"/>
      <w:kern w:val="0"/>
      <w:sz w:val="24"/>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5">
    <w:name w:val="1 Char Char Char Char"/>
    <w:basedOn w:val="1"/>
    <w:qFormat/>
    <w:uiPriority w:val="0"/>
    <w:rPr>
      <w:rFonts w:ascii="Tahoma" w:hAnsi="Tahoma"/>
      <w:sz w:val="24"/>
      <w:szCs w:val="20"/>
    </w:rPr>
  </w:style>
  <w:style w:type="paragraph" w:customStyle="1" w:styleId="18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7">
    <w:name w:val="列出段落1"/>
    <w:basedOn w:val="1"/>
    <w:qFormat/>
    <w:uiPriority w:val="0"/>
    <w:pPr>
      <w:ind w:firstLine="420" w:firstLineChars="200"/>
    </w:pPr>
    <w:rPr>
      <w:rFonts w:ascii="Calibri" w:hAnsi="Calibri"/>
      <w:szCs w:val="22"/>
    </w:rPr>
  </w:style>
  <w:style w:type="paragraph" w:customStyle="1" w:styleId="18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
    <w:name w:val="字元 字元1"/>
    <w:basedOn w:val="1"/>
    <w:qFormat/>
    <w:uiPriority w:val="0"/>
    <w:rPr>
      <w:rFonts w:ascii="Tahoma" w:hAnsi="Tahoma"/>
      <w:sz w:val="24"/>
      <w:szCs w:val="20"/>
    </w:rPr>
  </w:style>
  <w:style w:type="paragraph" w:customStyle="1" w:styleId="190">
    <w:name w:val="_Style 160"/>
    <w:qFormat/>
    <w:uiPriority w:val="0"/>
    <w:rPr>
      <w:rFonts w:ascii="Times New Roman" w:hAnsi="Times New Roman" w:eastAsia="宋体" w:cs="Times New Roman"/>
      <w:kern w:val="2"/>
      <w:sz w:val="21"/>
      <w:szCs w:val="24"/>
      <w:lang w:val="en-US" w:eastAsia="zh-CN" w:bidi="ar-SA"/>
    </w:rPr>
  </w:style>
  <w:style w:type="paragraph" w:customStyle="1" w:styleId="191">
    <w:name w:val="项目编号3"/>
    <w:basedOn w:val="151"/>
    <w:qFormat/>
    <w:uiPriority w:val="0"/>
    <w:pPr>
      <w:numPr>
        <w:ilvl w:val="0"/>
        <w:numId w:val="6"/>
      </w:numPr>
    </w:pPr>
  </w:style>
  <w:style w:type="paragraph" w:customStyle="1" w:styleId="192">
    <w:name w:val="Char21"/>
    <w:basedOn w:val="1"/>
    <w:qFormat/>
    <w:uiPriority w:val="0"/>
    <w:rPr>
      <w:rFonts w:ascii="Tahoma" w:hAnsi="Tahoma"/>
      <w:sz w:val="24"/>
      <w:szCs w:val="20"/>
    </w:rPr>
  </w:style>
  <w:style w:type="paragraph" w:customStyle="1" w:styleId="193">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94">
    <w:name w:val="Char Char Char Char Char Char Char Char Char Char1"/>
    <w:basedOn w:val="1"/>
    <w:qFormat/>
    <w:uiPriority w:val="0"/>
    <w:rPr>
      <w:rFonts w:ascii="宋体" w:hAnsi="宋体" w:cs="Courier New"/>
      <w:sz w:val="32"/>
      <w:szCs w:val="32"/>
    </w:rPr>
  </w:style>
  <w:style w:type="paragraph" w:customStyle="1" w:styleId="195">
    <w:name w:val="正文文本样式 加粗"/>
    <w:basedOn w:val="151"/>
    <w:qFormat/>
    <w:uiPriority w:val="0"/>
    <w:rPr>
      <w:b/>
    </w:rPr>
  </w:style>
  <w:style w:type="paragraph" w:customStyle="1" w:styleId="196">
    <w:name w:val="Char2 Char Char Char Char Char Char"/>
    <w:basedOn w:val="1"/>
    <w:qFormat/>
    <w:uiPriority w:val="0"/>
    <w:pPr>
      <w:widowControl/>
      <w:spacing w:line="400" w:lineRule="exact"/>
      <w:jc w:val="center"/>
    </w:pPr>
  </w:style>
  <w:style w:type="paragraph" w:customStyle="1" w:styleId="197">
    <w:name w:val="Char Char4"/>
    <w:basedOn w:val="1"/>
    <w:qFormat/>
    <w:uiPriority w:val="0"/>
    <w:pPr>
      <w:widowControl/>
      <w:spacing w:line="400" w:lineRule="exact"/>
      <w:jc w:val="center"/>
    </w:pPr>
  </w:style>
  <w:style w:type="paragraph" w:customStyle="1" w:styleId="198">
    <w:name w:val="Char3 Char Char Char1"/>
    <w:basedOn w:val="1"/>
    <w:qFormat/>
    <w:uiPriority w:val="0"/>
    <w:rPr>
      <w:rFonts w:ascii="Tahoma" w:hAnsi="Tahoma"/>
      <w:sz w:val="24"/>
      <w:szCs w:val="20"/>
    </w:rPr>
  </w:style>
  <w:style w:type="paragraph" w:styleId="19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1">
    <w:name w:val="中等深浅网格 1 - 强调文字颜色 2 Char"/>
    <w:link w:val="202"/>
    <w:qFormat/>
    <w:uiPriority w:val="0"/>
    <w:rPr>
      <w:kern w:val="2"/>
      <w:sz w:val="21"/>
      <w:szCs w:val="24"/>
      <w:lang w:val="zh-CN" w:eastAsia="zh-CN"/>
    </w:rPr>
  </w:style>
  <w:style w:type="paragraph" w:customStyle="1" w:styleId="202">
    <w:name w:val="1"/>
    <w:link w:val="201"/>
    <w:qFormat/>
    <w:uiPriority w:val="0"/>
    <w:rPr>
      <w:rFonts w:ascii="Times New Roman" w:hAnsi="Times New Roman" w:eastAsia="宋体" w:cs="Times New Roman"/>
      <w:kern w:val="2"/>
      <w:sz w:val="21"/>
      <w:szCs w:val="24"/>
      <w:lang w:val="zh-CN" w:eastAsia="zh-CN" w:bidi="ar-SA"/>
    </w:rPr>
  </w:style>
  <w:style w:type="paragraph" w:customStyle="1" w:styleId="203">
    <w:name w:val="图文"/>
    <w:basedOn w:val="1"/>
    <w:qFormat/>
    <w:uiPriority w:val="0"/>
    <w:pPr>
      <w:adjustRightInd w:val="0"/>
      <w:snapToGrid w:val="0"/>
      <w:spacing w:after="50" w:line="360" w:lineRule="auto"/>
    </w:pPr>
    <w:rPr>
      <w:sz w:val="24"/>
    </w:rPr>
  </w:style>
  <w:style w:type="paragraph" w:customStyle="1" w:styleId="204">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5">
    <w:name w:val="正文表格"/>
    <w:basedOn w:val="1"/>
    <w:link w:val="206"/>
    <w:qFormat/>
    <w:uiPriority w:val="0"/>
    <w:pPr>
      <w:adjustRightInd w:val="0"/>
      <w:snapToGrid w:val="0"/>
      <w:jc w:val="left"/>
    </w:pPr>
    <w:rPr>
      <w:rFonts w:ascii="宋体" w:hAnsi="宋体"/>
      <w:color w:val="000000"/>
      <w:szCs w:val="21"/>
    </w:rPr>
  </w:style>
  <w:style w:type="character" w:customStyle="1" w:styleId="206">
    <w:name w:val="正文表格 Char"/>
    <w:link w:val="205"/>
    <w:qFormat/>
    <w:uiPriority w:val="0"/>
    <w:rPr>
      <w:rFonts w:ascii="宋体" w:hAnsi="宋体"/>
      <w:color w:val="000000"/>
      <w:kern w:val="2"/>
      <w:sz w:val="21"/>
      <w:szCs w:val="21"/>
    </w:rPr>
  </w:style>
  <w:style w:type="paragraph" w:customStyle="1" w:styleId="207">
    <w:name w:val="正文重点"/>
    <w:basedOn w:val="1"/>
    <w:link w:val="208"/>
    <w:qFormat/>
    <w:uiPriority w:val="0"/>
    <w:pPr>
      <w:adjustRightInd w:val="0"/>
      <w:spacing w:line="360" w:lineRule="auto"/>
      <w:ind w:firstLine="482" w:firstLineChars="200"/>
      <w:jc w:val="left"/>
      <w:textAlignment w:val="baseline"/>
    </w:pPr>
    <w:rPr>
      <w:b/>
      <w:kern w:val="0"/>
      <w:sz w:val="24"/>
      <w:szCs w:val="20"/>
    </w:rPr>
  </w:style>
  <w:style w:type="character" w:customStyle="1" w:styleId="208">
    <w:name w:val="正文重点 Char"/>
    <w:link w:val="207"/>
    <w:qFormat/>
    <w:uiPriority w:val="0"/>
    <w:rPr>
      <w:b/>
      <w:sz w:val="24"/>
    </w:rPr>
  </w:style>
  <w:style w:type="paragraph" w:customStyle="1" w:styleId="209">
    <w:name w:val="标题1-附件"/>
    <w:basedOn w:val="2"/>
    <w:qFormat/>
    <w:uiPriority w:val="0"/>
    <w:pPr>
      <w:jc w:val="left"/>
    </w:pPr>
    <w:rPr>
      <w:sz w:val="24"/>
      <w:szCs w:val="24"/>
    </w:rPr>
  </w:style>
  <w:style w:type="paragraph" w:customStyle="1" w:styleId="210">
    <w:name w:val="正文小标题"/>
    <w:basedOn w:val="1"/>
    <w:next w:val="12"/>
    <w:link w:val="211"/>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1">
    <w:name w:val="正文小标题 Char"/>
    <w:link w:val="210"/>
    <w:qFormat/>
    <w:uiPriority w:val="0"/>
    <w:rPr>
      <w:rFonts w:ascii="宋体" w:hAnsi="宋体"/>
      <w:b/>
      <w:i/>
      <w:color w:val="FF0000"/>
      <w:kern w:val="2"/>
      <w:sz w:val="24"/>
    </w:rPr>
  </w:style>
  <w:style w:type="paragraph" w:customStyle="1" w:styleId="212">
    <w:name w:val="正文大标题"/>
    <w:basedOn w:val="210"/>
    <w:next w:val="12"/>
    <w:link w:val="213"/>
    <w:qFormat/>
    <w:uiPriority w:val="0"/>
    <w:pPr>
      <w:jc w:val="center"/>
    </w:pPr>
    <w:rPr>
      <w:i w:val="0"/>
      <w:color w:val="000000"/>
      <w:sz w:val="28"/>
      <w:szCs w:val="21"/>
    </w:rPr>
  </w:style>
  <w:style w:type="character" w:customStyle="1" w:styleId="213">
    <w:name w:val="正文大标题 Char"/>
    <w:link w:val="212"/>
    <w:qFormat/>
    <w:uiPriority w:val="0"/>
    <w:rPr>
      <w:rFonts w:ascii="宋体" w:hAnsi="宋体"/>
      <w:b/>
      <w:color w:val="000000"/>
      <w:kern w:val="2"/>
      <w:sz w:val="28"/>
      <w:szCs w:val="21"/>
    </w:rPr>
  </w:style>
  <w:style w:type="paragraph" w:customStyle="1" w:styleId="214">
    <w:name w:val="注释"/>
    <w:basedOn w:val="1"/>
    <w:link w:val="215"/>
    <w:qFormat/>
    <w:uiPriority w:val="0"/>
    <w:pPr>
      <w:adjustRightInd w:val="0"/>
      <w:snapToGrid w:val="0"/>
      <w:ind w:left="420" w:hanging="420" w:hangingChars="200"/>
      <w:jc w:val="left"/>
    </w:pPr>
    <w:rPr>
      <w:rFonts w:ascii="宋体" w:hAnsi="宋体"/>
      <w:szCs w:val="21"/>
    </w:rPr>
  </w:style>
  <w:style w:type="character" w:customStyle="1" w:styleId="215">
    <w:name w:val="注释 Char"/>
    <w:link w:val="214"/>
    <w:qFormat/>
    <w:uiPriority w:val="0"/>
    <w:rPr>
      <w:rFonts w:ascii="宋体" w:hAnsi="宋体"/>
      <w:kern w:val="2"/>
      <w:sz w:val="21"/>
      <w:szCs w:val="21"/>
    </w:rPr>
  </w:style>
  <w:style w:type="paragraph" w:customStyle="1" w:styleId="216">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7">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8">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9">
    <w:name w:val="纯文本 字符"/>
    <w:qFormat/>
    <w:uiPriority w:val="99"/>
    <w:rPr>
      <w:rFonts w:ascii="宋体" w:hAnsi="Courier New" w:eastAsia="宋体" w:cs="Times New Roman"/>
      <w:kern w:val="2"/>
      <w:sz w:val="21"/>
      <w:szCs w:val="21"/>
      <w:lang w:val="en-US" w:eastAsia="zh-CN" w:bidi="ar-SA"/>
    </w:rPr>
  </w:style>
  <w:style w:type="paragraph" w:customStyle="1" w:styleId="220">
    <w:name w:val="表格1"/>
    <w:basedOn w:val="1"/>
    <w:qFormat/>
    <w:uiPriority w:val="0"/>
    <w:pPr>
      <w:ind w:firstLine="480" w:firstLineChars="200"/>
      <w:jc w:val="center"/>
    </w:pPr>
    <w:rPr>
      <w:sz w:val="24"/>
      <w:szCs w:val="20"/>
    </w:rPr>
  </w:style>
  <w:style w:type="character" w:customStyle="1" w:styleId="221">
    <w:name w:val="纯文本 字符1"/>
    <w:qFormat/>
    <w:uiPriority w:val="0"/>
    <w:rPr>
      <w:rFonts w:ascii="宋体" w:hAnsi="Courier New"/>
    </w:rPr>
  </w:style>
  <w:style w:type="character" w:customStyle="1" w:styleId="222">
    <w:name w:val="bjh-p"/>
    <w:qFormat/>
    <w:uiPriority w:val="0"/>
  </w:style>
  <w:style w:type="paragraph" w:customStyle="1" w:styleId="223">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4">
    <w:name w:val="正文格式 Char"/>
    <w:link w:val="225"/>
    <w:qFormat/>
    <w:locked/>
    <w:uiPriority w:val="0"/>
    <w:rPr>
      <w:rFonts w:ascii="宋体" w:hAnsi="宋体"/>
      <w:sz w:val="24"/>
      <w:szCs w:val="24"/>
      <w:lang w:val="en-GB"/>
    </w:rPr>
  </w:style>
  <w:style w:type="paragraph" w:customStyle="1" w:styleId="225">
    <w:name w:val="正文格式"/>
    <w:basedOn w:val="1"/>
    <w:link w:val="224"/>
    <w:qFormat/>
    <w:uiPriority w:val="0"/>
    <w:pPr>
      <w:spacing w:beforeLines="50" w:line="360" w:lineRule="auto"/>
      <w:ind w:firstLine="480" w:firstLineChars="200"/>
    </w:pPr>
    <w:rPr>
      <w:rFonts w:ascii="宋体" w:hAnsi="宋体"/>
      <w:kern w:val="0"/>
      <w:sz w:val="24"/>
      <w:lang w:val="en-GB"/>
    </w:rPr>
  </w:style>
  <w:style w:type="character" w:customStyle="1" w:styleId="226">
    <w:name w:val="标题 3 Char"/>
    <w:qFormat/>
    <w:uiPriority w:val="0"/>
    <w:rPr>
      <w:rFonts w:ascii="宋体" w:eastAsia="宋体"/>
      <w:b/>
      <w:sz w:val="24"/>
      <w:u w:val="single"/>
      <w:lang w:val="en-US" w:eastAsia="zh-CN" w:bidi="ar-SA"/>
    </w:rPr>
  </w:style>
  <w:style w:type="character" w:customStyle="1" w:styleId="227">
    <w:name w:val="正文缩进 Char"/>
    <w:qFormat/>
    <w:uiPriority w:val="0"/>
    <w:rPr>
      <w:rFonts w:ascii="宋体" w:eastAsia="宋体"/>
      <w:kern w:val="2"/>
      <w:sz w:val="24"/>
      <w:szCs w:val="24"/>
      <w:lang w:val="en-US" w:eastAsia="zh-CN" w:bidi="ar-SA"/>
    </w:rPr>
  </w:style>
  <w:style w:type="character" w:customStyle="1" w:styleId="228">
    <w:name w:val="Char Char111"/>
    <w:qFormat/>
    <w:uiPriority w:val="0"/>
    <w:rPr>
      <w:rFonts w:ascii="宋体" w:eastAsia="宋体"/>
      <w:b/>
      <w:sz w:val="24"/>
      <w:u w:val="single"/>
      <w:lang w:val="en-US" w:eastAsia="zh-CN" w:bidi="ar-SA"/>
    </w:rPr>
  </w:style>
  <w:style w:type="character" w:customStyle="1" w:styleId="229">
    <w:name w:val="正文文本缩进 Char"/>
    <w:qFormat/>
    <w:uiPriority w:val="0"/>
    <w:rPr>
      <w:rFonts w:eastAsia="宋体"/>
      <w:kern w:val="2"/>
      <w:sz w:val="24"/>
      <w:szCs w:val="24"/>
      <w:lang w:val="en-US" w:eastAsia="zh-CN" w:bidi="ar-SA"/>
    </w:rPr>
  </w:style>
  <w:style w:type="character" w:customStyle="1" w:styleId="230">
    <w:name w:val="列出段落 Char"/>
    <w:qFormat/>
    <w:uiPriority w:val="0"/>
    <w:rPr>
      <w:rFonts w:ascii="Calibri" w:hAnsi="Calibri" w:eastAsia="宋体"/>
      <w:kern w:val="2"/>
      <w:sz w:val="21"/>
      <w:szCs w:val="22"/>
      <w:lang w:val="en-US" w:eastAsia="zh-CN" w:bidi="ar-SA"/>
    </w:rPr>
  </w:style>
  <w:style w:type="character" w:customStyle="1" w:styleId="231">
    <w:name w:val="页眉 Char"/>
    <w:qFormat/>
    <w:uiPriority w:val="0"/>
    <w:rPr>
      <w:rFonts w:eastAsia="宋体"/>
      <w:kern w:val="2"/>
      <w:sz w:val="18"/>
      <w:szCs w:val="18"/>
      <w:lang w:val="en-US" w:eastAsia="zh-CN" w:bidi="ar-SA"/>
    </w:rPr>
  </w:style>
  <w:style w:type="character" w:customStyle="1" w:styleId="232">
    <w:name w:val="标题 2 Char"/>
    <w:qFormat/>
    <w:uiPriority w:val="0"/>
    <w:rPr>
      <w:rFonts w:ascii="Arial" w:hAnsi="Arial" w:eastAsia="黑体"/>
      <w:b/>
      <w:sz w:val="30"/>
      <w:lang w:val="en-US" w:eastAsia="zh-CN" w:bidi="ar-SA"/>
    </w:rPr>
  </w:style>
  <w:style w:type="paragraph" w:customStyle="1" w:styleId="233">
    <w:name w:val="字元 字元2"/>
    <w:basedOn w:val="1"/>
    <w:qFormat/>
    <w:uiPriority w:val="0"/>
    <w:rPr>
      <w:rFonts w:ascii="Tahoma" w:hAnsi="Tahoma"/>
      <w:sz w:val="24"/>
      <w:szCs w:val="20"/>
    </w:rPr>
  </w:style>
  <w:style w:type="paragraph" w:customStyle="1" w:styleId="234">
    <w:name w:val="Char3 Char Char Char2"/>
    <w:basedOn w:val="1"/>
    <w:qFormat/>
    <w:uiPriority w:val="0"/>
    <w:rPr>
      <w:rFonts w:ascii="Tahoma" w:hAnsi="Tahoma"/>
      <w:sz w:val="24"/>
      <w:szCs w:val="20"/>
    </w:rPr>
  </w:style>
  <w:style w:type="paragraph" w:customStyle="1" w:styleId="235">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36">
    <w:name w:val="Char3"/>
    <w:basedOn w:val="1"/>
    <w:qFormat/>
    <w:uiPriority w:val="0"/>
    <w:pPr>
      <w:tabs>
        <w:tab w:val="left" w:pos="360"/>
      </w:tabs>
    </w:pPr>
    <w:rPr>
      <w:sz w:val="24"/>
    </w:rPr>
  </w:style>
  <w:style w:type="paragraph" w:customStyle="1" w:styleId="23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9">
    <w:name w:val="列出段落2"/>
    <w:basedOn w:val="1"/>
    <w:qFormat/>
    <w:uiPriority w:val="0"/>
    <w:pPr>
      <w:ind w:firstLine="420" w:firstLineChars="200"/>
    </w:pPr>
    <w:rPr>
      <w:rFonts w:ascii="Calibri" w:hAnsi="Calibri"/>
      <w:szCs w:val="22"/>
    </w:rPr>
  </w:style>
  <w:style w:type="paragraph" w:customStyle="1" w:styleId="240">
    <w:name w:val="Char Char Char1 Char2"/>
    <w:basedOn w:val="1"/>
    <w:qFormat/>
    <w:uiPriority w:val="0"/>
    <w:rPr>
      <w:rFonts w:ascii="Tahoma" w:hAnsi="Tahoma"/>
      <w:sz w:val="24"/>
      <w:szCs w:val="20"/>
    </w:rPr>
  </w:style>
  <w:style w:type="paragraph" w:customStyle="1" w:styleId="241">
    <w:name w:val="Char Char Char2"/>
    <w:basedOn w:val="1"/>
    <w:qFormat/>
    <w:uiPriority w:val="0"/>
    <w:rPr>
      <w:rFonts w:ascii="Tahoma" w:hAnsi="Tahoma"/>
      <w:sz w:val="24"/>
      <w:szCs w:val="20"/>
    </w:rPr>
  </w:style>
  <w:style w:type="paragraph" w:customStyle="1" w:styleId="24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44">
    <w:name w:val="Revision"/>
    <w:qFormat/>
    <w:uiPriority w:val="0"/>
    <w:rPr>
      <w:rFonts w:ascii="Times New Roman" w:hAnsi="Times New Roman" w:eastAsia="宋体" w:cs="Times New Roman"/>
      <w:kern w:val="2"/>
      <w:sz w:val="21"/>
      <w:szCs w:val="24"/>
      <w:lang w:val="en-US" w:eastAsia="zh-CN" w:bidi="ar-SA"/>
    </w:rPr>
  </w:style>
  <w:style w:type="paragraph" w:customStyle="1" w:styleId="245">
    <w:name w:val="Char22"/>
    <w:basedOn w:val="1"/>
    <w:qFormat/>
    <w:uiPriority w:val="0"/>
    <w:rPr>
      <w:rFonts w:ascii="Tahoma" w:hAnsi="Tahoma"/>
      <w:sz w:val="24"/>
      <w:szCs w:val="20"/>
    </w:rPr>
  </w:style>
  <w:style w:type="paragraph" w:customStyle="1" w:styleId="246">
    <w:name w:val="Char Char Char Char Char Char Char Char Char Char2"/>
    <w:basedOn w:val="1"/>
    <w:qFormat/>
    <w:uiPriority w:val="0"/>
    <w:rPr>
      <w:rFonts w:ascii="宋体" w:hAnsi="宋体" w:cs="Courier New"/>
      <w:sz w:val="32"/>
      <w:szCs w:val="32"/>
    </w:rPr>
  </w:style>
  <w:style w:type="paragraph" w:customStyle="1" w:styleId="247">
    <w:name w:val="Char2 Char Char Char Char Char Char1"/>
    <w:basedOn w:val="1"/>
    <w:qFormat/>
    <w:uiPriority w:val="0"/>
    <w:pPr>
      <w:widowControl/>
      <w:spacing w:line="400" w:lineRule="exact"/>
      <w:jc w:val="center"/>
    </w:pPr>
  </w:style>
  <w:style w:type="character" w:customStyle="1" w:styleId="248">
    <w:name w:val="页脚 Char"/>
    <w:qFormat/>
    <w:uiPriority w:val="0"/>
    <w:rPr>
      <w:rFonts w:ascii="宋体" w:eastAsia="宋体"/>
      <w:sz w:val="18"/>
      <w:lang w:val="en-US" w:eastAsia="zh-CN" w:bidi="ar-SA"/>
    </w:rPr>
  </w:style>
  <w:style w:type="paragraph" w:customStyle="1" w:styleId="249">
    <w:name w:val="Char Char41"/>
    <w:basedOn w:val="1"/>
    <w:qFormat/>
    <w:uiPriority w:val="0"/>
    <w:pPr>
      <w:widowControl/>
      <w:spacing w:line="400" w:lineRule="exact"/>
      <w:jc w:val="center"/>
    </w:pPr>
  </w:style>
  <w:style w:type="character" w:customStyle="1" w:styleId="250">
    <w:name w:val="批注文字 Char"/>
    <w:qFormat/>
    <w:uiPriority w:val="99"/>
    <w:rPr>
      <w:kern w:val="2"/>
      <w:sz w:val="21"/>
      <w:szCs w:val="24"/>
    </w:rPr>
  </w:style>
  <w:style w:type="character" w:customStyle="1" w:styleId="251">
    <w:name w:val="标题 Char"/>
    <w:qFormat/>
    <w:uiPriority w:val="0"/>
    <w:rPr>
      <w:b/>
      <w:kern w:val="2"/>
      <w:sz w:val="32"/>
    </w:rPr>
  </w:style>
  <w:style w:type="paragraph" w:customStyle="1" w:styleId="252">
    <w:name w:val="图例"/>
    <w:basedOn w:val="1"/>
    <w:qFormat/>
    <w:uiPriority w:val="0"/>
    <w:pPr>
      <w:spacing w:before="120" w:after="120" w:line="360" w:lineRule="auto"/>
      <w:jc w:val="center"/>
    </w:pPr>
    <w:rPr>
      <w:rFonts w:eastAsia="仿宋_GB2312"/>
      <w:b/>
      <w:sz w:val="24"/>
      <w:szCs w:val="20"/>
    </w:rPr>
  </w:style>
  <w:style w:type="table" w:customStyle="1" w:styleId="253">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254">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5">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256">
    <w:name w:val="xl18771"/>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257">
    <w:name w:val="xl18772"/>
    <w:basedOn w:val="1"/>
    <w:qFormat/>
    <w:uiPriority w:val="0"/>
    <w:pPr>
      <w:widowControl/>
      <w:spacing w:before="100" w:beforeAutospacing="1" w:after="100" w:afterAutospacing="1"/>
      <w:jc w:val="left"/>
      <w:textAlignment w:val="center"/>
    </w:pPr>
    <w:rPr>
      <w:rFonts w:ascii="宋体" w:hAnsi="宋体" w:cs="宋体"/>
      <w:b/>
      <w:bCs/>
      <w:kern w:val="0"/>
      <w:sz w:val="20"/>
      <w:szCs w:val="20"/>
    </w:rPr>
  </w:style>
  <w:style w:type="paragraph" w:customStyle="1" w:styleId="258">
    <w:name w:val="xl18773"/>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259">
    <w:name w:val="xl18774"/>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260">
    <w:name w:val="xl18775"/>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261">
    <w:name w:val="xl187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62">
    <w:name w:val="xl187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63">
    <w:name w:val="xl187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64">
    <w:name w:val="xl18779"/>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65">
    <w:name w:val="xl187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66">
    <w:name w:val="xl187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67">
    <w:name w:val="xl187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8">
    <w:name w:val="TOC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269">
    <w:name w:val="bsharetext"/>
    <w:basedOn w:val="47"/>
    <w:qFormat/>
    <w:uiPriority w:val="0"/>
  </w:style>
  <w:style w:type="paragraph" w:customStyle="1" w:styleId="270">
    <w:name w:val="Table Text"/>
    <w:basedOn w:val="1"/>
    <w:semiHidden/>
    <w:qFormat/>
    <w:uiPriority w:val="0"/>
    <w:rPr>
      <w:rFonts w:ascii="Arial" w:hAnsi="Arial" w:eastAsia="Arial" w:cs="Arial"/>
      <w:sz w:val="21"/>
      <w:szCs w:val="21"/>
      <w:lang w:val="en-US" w:eastAsia="en-US" w:bidi="ar-SA"/>
    </w:rPr>
  </w:style>
  <w:style w:type="paragraph" w:customStyle="1" w:styleId="271">
    <w:name w:val="_Style 13"/>
    <w:basedOn w:val="1"/>
    <w:next w:val="102"/>
    <w:qFormat/>
    <w:uiPriority w:val="34"/>
    <w:pPr>
      <w:ind w:firstLine="420" w:firstLineChars="200"/>
    </w:pPr>
    <w:rPr>
      <w:szCs w:val="24"/>
    </w:rPr>
  </w:style>
  <w:style w:type="paragraph" w:customStyle="1" w:styleId="272">
    <w:name w:val="项目正文"/>
    <w:basedOn w:val="1"/>
    <w:qFormat/>
    <w:uiPriority w:val="0"/>
    <w:pPr>
      <w:snapToGrid w:val="0"/>
      <w:spacing w:line="360" w:lineRule="auto"/>
      <w:ind w:firstLine="485" w:firstLineChars="202"/>
      <w:jc w:val="left"/>
    </w:pPr>
    <w:rPr>
      <w:rFonts w:ascii="宋体" w:hAnsi="宋体" w:eastAsia="宋体" w:cs="Calibri"/>
      <w:color w:val="000000"/>
      <w:kern w:val="0"/>
      <w:sz w:val="24"/>
      <w:szCs w:val="24"/>
    </w:rPr>
  </w:style>
  <w:style w:type="paragraph" w:customStyle="1" w:styleId="273">
    <w:name w:val="BodyText"/>
    <w:basedOn w:val="1"/>
    <w:next w:val="274"/>
    <w:qFormat/>
    <w:uiPriority w:val="0"/>
    <w:pPr>
      <w:jc w:val="both"/>
      <w:textAlignment w:val="baseline"/>
    </w:pPr>
    <w:rPr>
      <w:rFonts w:ascii="仿宋_GB2312" w:hAnsi="仿宋_GB2312" w:eastAsia="仿宋_GB2312"/>
      <w:kern w:val="2"/>
      <w:sz w:val="32"/>
      <w:szCs w:val="32"/>
      <w:lang w:val="zh-CN" w:eastAsia="zh-CN" w:bidi="zh-CN"/>
    </w:rPr>
  </w:style>
  <w:style w:type="paragraph" w:customStyle="1" w:styleId="274">
    <w:name w:val="UserStyle_0"/>
    <w:next w:val="1"/>
    <w:qFormat/>
    <w:uiPriority w:val="0"/>
    <w:pPr>
      <w:jc w:val="both"/>
      <w:textAlignment w:val="baseline"/>
    </w:pPr>
    <w:rPr>
      <w:rFonts w:ascii="Times New Roman" w:hAnsi="Times New Roman" w:eastAsia="宋体" w:cs="Times New Roman"/>
      <w:sz w:val="21"/>
      <w:szCs w:val="22"/>
      <w:lang w:val="en-US" w:eastAsia="zh-CN" w:bidi="ar-SA"/>
    </w:rPr>
  </w:style>
  <w:style w:type="paragraph" w:customStyle="1" w:styleId="275">
    <w:name w:val="正文+缩进"/>
    <w:basedOn w:val="1"/>
    <w:qFormat/>
    <w:uiPriority w:val="0"/>
    <w:pPr>
      <w:ind w:firstLine="200" w:firstLineChars="200"/>
    </w:pPr>
  </w:style>
  <w:style w:type="paragraph" w:customStyle="1" w:styleId="276">
    <w:name w:val="无间隔1"/>
    <w:basedOn w:val="1"/>
    <w:qFormat/>
    <w:uiPriority w:val="1"/>
    <w:pPr>
      <w:spacing w:line="400" w:lineRule="exact"/>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3254</Words>
  <Characters>3364</Characters>
  <Lines>2521</Lines>
  <Paragraphs>709</Paragraphs>
  <TotalTime>37</TotalTime>
  <ScaleCrop>false</ScaleCrop>
  <LinksUpToDate>false</LinksUpToDate>
  <CharactersWithSpaces>3495</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2022-03-31T02:52:00Z</dcterms:created>
  <dc:creator>尹皓</dc:creator>
  <cp:lastModifiedBy>&amp;艾&amp;</cp:lastModifiedBy>
  <cp:lastPrinted>2022-07-22T17:32:00Z</cp:lastPrinted>
  <dcterms:modified xsi:type="dcterms:W3CDTF">2025-09-22T17:11:38Z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51DDAA6125974457978AAD76BEC58990_13</vt:lpwstr>
  </property>
  <property fmtid="{D5CDD505-2E9C-101B-9397-08002B2CF9AE}" pid="4" name="KSOTemplateDocerSaveRecord">
    <vt:lpwstr>eyJoZGlkIjoiMTQ2ZGEwYzBlY2RhMTcxZTRmZDhlMGMwODYzZDUwMmYiLCJ1c2VySWQiOiIzNDA3NjA0OTAifQ==</vt:lpwstr>
  </property>
</Properties>
</file>