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2A3A" w14:textId="77777777" w:rsidR="00FA54AC" w:rsidRDefault="00000000">
      <w:pPr>
        <w:spacing w:line="360" w:lineRule="auto"/>
        <w:jc w:val="center"/>
        <w:outlineLvl w:val="0"/>
        <w:rPr>
          <w:rFonts w:ascii="宋体" w:hAnsi="宋体" w:hint="eastAsia"/>
          <w:b/>
          <w:sz w:val="36"/>
          <w:szCs w:val="36"/>
        </w:rPr>
      </w:pPr>
      <w:r>
        <w:rPr>
          <w:rFonts w:ascii="宋体" w:hAnsi="宋体"/>
          <w:b/>
          <w:sz w:val="36"/>
          <w:szCs w:val="36"/>
        </w:rPr>
        <w:t>采购需求</w:t>
      </w:r>
    </w:p>
    <w:p w14:paraId="58219550" w14:textId="77777777" w:rsidR="00FA54AC" w:rsidRDefault="00000000">
      <w:pPr>
        <w:spacing w:line="360" w:lineRule="auto"/>
        <w:contextualSpacing/>
        <w:rPr>
          <w:rFonts w:ascii="宋体" w:hAnsi="宋体" w:hint="eastAsia"/>
          <w:b/>
          <w:sz w:val="24"/>
        </w:rPr>
      </w:pPr>
      <w:r>
        <w:rPr>
          <w:rFonts w:ascii="宋体" w:hAnsi="宋体"/>
          <w:b/>
          <w:sz w:val="24"/>
        </w:rPr>
        <w:t>一</w:t>
      </w:r>
      <w:r>
        <w:rPr>
          <w:rFonts w:ascii="宋体" w:hAnsi="宋体" w:hint="eastAsia"/>
          <w:b/>
          <w:sz w:val="24"/>
        </w:rPr>
        <w:t>、</w:t>
      </w:r>
      <w:r>
        <w:rPr>
          <w:rFonts w:ascii="宋体" w:hAnsi="宋体"/>
          <w:b/>
          <w:sz w:val="24"/>
        </w:rPr>
        <w:t>项目名称</w:t>
      </w:r>
    </w:p>
    <w:p w14:paraId="1B69F847" w14:textId="0DE5858F" w:rsidR="00FA54AC" w:rsidRDefault="00A16FDF" w:rsidP="00A16FDF">
      <w:pPr>
        <w:snapToGrid w:val="0"/>
        <w:spacing w:line="360" w:lineRule="auto"/>
        <w:ind w:firstLineChars="200" w:firstLine="480"/>
        <w:rPr>
          <w:rFonts w:ascii="宋体" w:hAnsi="宋体" w:hint="eastAsia"/>
          <w:sz w:val="24"/>
        </w:rPr>
      </w:pPr>
      <w:r w:rsidRPr="00A16FDF">
        <w:rPr>
          <w:rFonts w:ascii="宋体" w:hAnsi="宋体" w:hint="eastAsia"/>
          <w:sz w:val="24"/>
        </w:rPr>
        <w:t>2026年通讯架空线入地项目撤线拔杆工程</w:t>
      </w:r>
      <w:r w:rsidR="00E2392F">
        <w:rPr>
          <w:rFonts w:ascii="宋体" w:hAnsi="宋体" w:hint="eastAsia"/>
          <w:sz w:val="24"/>
        </w:rPr>
        <w:t>二</w:t>
      </w:r>
      <w:r>
        <w:rPr>
          <w:rFonts w:ascii="宋体" w:hAnsi="宋体" w:hint="eastAsia"/>
          <w:sz w:val="24"/>
        </w:rPr>
        <w:t>标段</w:t>
      </w:r>
      <w:r w:rsidR="005F3879">
        <w:rPr>
          <w:rFonts w:ascii="宋体" w:hAnsi="宋体" w:hint="eastAsia"/>
          <w:sz w:val="24"/>
        </w:rPr>
        <w:t>。</w:t>
      </w:r>
    </w:p>
    <w:p w14:paraId="4B6689F1" w14:textId="77777777" w:rsidR="00FA54AC" w:rsidRDefault="00000000">
      <w:pPr>
        <w:pStyle w:val="2"/>
        <w:autoSpaceDE/>
        <w:autoSpaceDN/>
        <w:adjustRightInd/>
        <w:snapToGrid w:val="0"/>
        <w:spacing w:before="0" w:line="360" w:lineRule="auto"/>
        <w:jc w:val="both"/>
        <w:rPr>
          <w:rFonts w:ascii="宋体" w:eastAsia="宋体" w:hAnsi="宋体" w:cs="黑体" w:hint="eastAsia"/>
          <w:sz w:val="24"/>
          <w:szCs w:val="24"/>
        </w:rPr>
      </w:pPr>
      <w:r>
        <w:rPr>
          <w:rFonts w:ascii="宋体" w:eastAsia="宋体" w:hAnsi="宋体" w:cs="黑体"/>
          <w:sz w:val="24"/>
          <w:szCs w:val="24"/>
        </w:rPr>
        <w:t>二、</w:t>
      </w:r>
      <w:r>
        <w:rPr>
          <w:rFonts w:ascii="宋体" w:eastAsia="宋体" w:hAnsi="宋体" w:cs="黑体" w:hint="eastAsia"/>
          <w:sz w:val="24"/>
          <w:szCs w:val="24"/>
        </w:rPr>
        <w:t>技术标准规范</w:t>
      </w:r>
    </w:p>
    <w:p w14:paraId="37C6CDB3" w14:textId="77777777" w:rsidR="00FA54AC" w:rsidRDefault="00000000">
      <w:pPr>
        <w:snapToGrid w:val="0"/>
        <w:spacing w:line="360" w:lineRule="auto"/>
        <w:ind w:firstLineChars="200" w:firstLine="480"/>
        <w:rPr>
          <w:rFonts w:ascii="宋体" w:hAnsi="宋体" w:hint="eastAsia"/>
          <w:sz w:val="24"/>
        </w:rPr>
      </w:pPr>
      <w:r>
        <w:rPr>
          <w:rFonts w:ascii="宋体" w:hAnsi="宋体" w:hint="eastAsia"/>
          <w:sz w:val="24"/>
        </w:rPr>
        <w:t>除非设计文件中另有特别说明，本工程适用于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60CE1C20" w14:textId="77777777" w:rsidR="00FA54AC" w:rsidRDefault="00000000">
      <w:pPr>
        <w:snapToGrid w:val="0"/>
        <w:spacing w:line="360" w:lineRule="auto"/>
        <w:ind w:firstLine="482"/>
        <w:rPr>
          <w:rFonts w:ascii="宋体" w:hAnsi="宋体" w:hint="eastAsia"/>
          <w:sz w:val="24"/>
        </w:rPr>
      </w:pPr>
      <w:r>
        <w:rPr>
          <w:rFonts w:ascii="宋体" w:hAnsi="宋体" w:hint="eastAsia"/>
          <w:sz w:val="24"/>
        </w:rPr>
        <w:t>本合同文件中约定的任何承包人应予遵照执行的规范、规程和标准都指他们各自的最新版本。如果在任何规范、规程和标准之间出现相互矛盾之外或存有任何疑问之处，承包人应书面请监理工程师予以澄清，除非监理工程师有特别的指示，承包人应按照其中要求最严格的标准执行。材料、施工工艺和本工程都应依照相关规范、规程和标准的最新版本或把最新版本的要求当作对承包人工作的最起码要求，而执行更高的标准。</w:t>
      </w:r>
    </w:p>
    <w:p w14:paraId="5E19D822" w14:textId="77777777" w:rsidR="00FA54AC" w:rsidRDefault="00000000">
      <w:pPr>
        <w:snapToGrid w:val="0"/>
        <w:spacing w:line="360" w:lineRule="auto"/>
        <w:rPr>
          <w:rFonts w:ascii="宋体" w:hAnsi="宋体" w:hint="eastAsia"/>
          <w:b/>
          <w:sz w:val="24"/>
        </w:rPr>
      </w:pPr>
      <w:r>
        <w:rPr>
          <w:rFonts w:ascii="宋体" w:hAnsi="宋体" w:hint="eastAsia"/>
          <w:b/>
          <w:sz w:val="24"/>
        </w:rPr>
        <w:t>三、</w:t>
      </w:r>
      <w:r>
        <w:rPr>
          <w:rFonts w:ascii="宋体" w:hAnsi="宋体" w:cs="黑体" w:hint="eastAsia"/>
          <w:b/>
          <w:sz w:val="24"/>
        </w:rPr>
        <w:t>工程内容</w:t>
      </w:r>
    </w:p>
    <w:p w14:paraId="3902AE94" w14:textId="24C8D994" w:rsidR="00FA54AC" w:rsidRPr="00A16FDF" w:rsidRDefault="00000000" w:rsidP="00A16FDF">
      <w:pPr>
        <w:pStyle w:val="a0"/>
        <w:ind w:firstLineChars="200" w:firstLine="480"/>
        <w:rPr>
          <w:rFonts w:hAnsi="宋体" w:hint="eastAsia"/>
        </w:rPr>
        <w:sectPr w:rsidR="00FA54AC" w:rsidRPr="00A16FDF">
          <w:pgSz w:w="11906" w:h="16838"/>
          <w:pgMar w:top="1361" w:right="1274" w:bottom="1247" w:left="1474" w:header="851" w:footer="992" w:gutter="0"/>
          <w:cols w:space="720"/>
          <w:docGrid w:type="lines" w:linePitch="312"/>
        </w:sectPr>
      </w:pPr>
      <w:r>
        <w:rPr>
          <w:rFonts w:hAnsi="宋体" w:hint="eastAsia"/>
        </w:rPr>
        <w:t xml:space="preserve"> </w:t>
      </w:r>
      <w:r w:rsidR="003551D4" w:rsidRPr="003551D4">
        <w:rPr>
          <w:rFonts w:hAnsi="宋体" w:hint="eastAsia"/>
        </w:rPr>
        <w:t>乙方负责架空线入地撤线拔杆的施工工程量清单内的全部工作内容</w:t>
      </w:r>
      <w:r>
        <w:rPr>
          <w:rFonts w:hAnsi="宋体" w:hint="eastAsia"/>
        </w:rPr>
        <w:t>，详见工程量清单。</w:t>
      </w:r>
    </w:p>
    <w:p w14:paraId="36F02CF9" w14:textId="77777777" w:rsidR="00FA54AC" w:rsidRDefault="00FA54AC" w:rsidP="00A16FDF"/>
    <w:sectPr w:rsidR="00FA54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2D03" w14:textId="77777777" w:rsidR="007736CF" w:rsidRDefault="007736CF" w:rsidP="00A16FDF">
      <w:r>
        <w:separator/>
      </w:r>
    </w:p>
  </w:endnote>
  <w:endnote w:type="continuationSeparator" w:id="0">
    <w:p w14:paraId="69180783" w14:textId="77777777" w:rsidR="007736CF" w:rsidRDefault="007736CF" w:rsidP="00A1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3DCC" w14:textId="77777777" w:rsidR="007736CF" w:rsidRDefault="007736CF" w:rsidP="00A16FDF">
      <w:r>
        <w:separator/>
      </w:r>
    </w:p>
  </w:footnote>
  <w:footnote w:type="continuationSeparator" w:id="0">
    <w:p w14:paraId="0E27E0EA" w14:textId="77777777" w:rsidR="007736CF" w:rsidRDefault="007736CF" w:rsidP="00A16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hhMjRkOTA1NGY5MmMzODIwZTc5MmFkYjEzYzJjNGYifQ=="/>
  </w:docVars>
  <w:rsids>
    <w:rsidRoot w:val="00FA54AC"/>
    <w:rsid w:val="003551D4"/>
    <w:rsid w:val="003B12E1"/>
    <w:rsid w:val="005F3879"/>
    <w:rsid w:val="007736CF"/>
    <w:rsid w:val="00985EFE"/>
    <w:rsid w:val="00A16FDF"/>
    <w:rsid w:val="00BF5E23"/>
    <w:rsid w:val="00E2392F"/>
    <w:rsid w:val="00EB472C"/>
    <w:rsid w:val="00FA54AC"/>
    <w:rsid w:val="0CF22D56"/>
    <w:rsid w:val="12AA38B4"/>
    <w:rsid w:val="249A3117"/>
    <w:rsid w:val="291256ED"/>
    <w:rsid w:val="2F3E36CD"/>
    <w:rsid w:val="36317AE8"/>
    <w:rsid w:val="59254E33"/>
    <w:rsid w:val="59FE5684"/>
    <w:rsid w:val="5B555777"/>
    <w:rsid w:val="5DCF35BF"/>
    <w:rsid w:val="74DD260E"/>
    <w:rsid w:val="7A5B4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01B32"/>
  <w15:docId w15:val="{3856B20A-F73F-4C3A-9716-ABF24D52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sz w:val="24"/>
    </w:rPr>
  </w:style>
  <w:style w:type="paragraph" w:styleId="a4">
    <w:name w:val="Block Text"/>
    <w:basedOn w:val="a"/>
    <w:qFormat/>
    <w:pPr>
      <w:spacing w:after="120"/>
      <w:ind w:leftChars="700" w:left="1440" w:rightChars="700" w:right="700"/>
    </w:pPr>
  </w:style>
  <w:style w:type="paragraph" w:customStyle="1" w:styleId="20">
    <w:name w:val="样式2"/>
    <w:basedOn w:val="a"/>
    <w:next w:val="a4"/>
    <w:qFormat/>
    <w:pPr>
      <w:spacing w:line="560" w:lineRule="exact"/>
      <w:jc w:val="right"/>
    </w:pPr>
    <w:rPr>
      <w:rFonts w:eastAsia="仿宋_GB2312"/>
      <w:szCs w:val="21"/>
    </w:rPr>
  </w:style>
  <w:style w:type="paragraph" w:customStyle="1" w:styleId="8">
    <w:name w:val="样式8"/>
    <w:basedOn w:val="a"/>
    <w:qFormat/>
    <w:pPr>
      <w:spacing w:line="120" w:lineRule="auto"/>
      <w:jc w:val="right"/>
    </w:pPr>
    <w:rPr>
      <w:rFonts w:eastAsia="仿宋_GB2312"/>
      <w:szCs w:val="21"/>
    </w:rPr>
  </w:style>
  <w:style w:type="paragraph" w:styleId="a5">
    <w:name w:val="header"/>
    <w:basedOn w:val="a"/>
    <w:link w:val="a6"/>
    <w:rsid w:val="00A16FDF"/>
    <w:pPr>
      <w:tabs>
        <w:tab w:val="center" w:pos="4153"/>
        <w:tab w:val="right" w:pos="8306"/>
      </w:tabs>
      <w:snapToGrid w:val="0"/>
      <w:jc w:val="center"/>
    </w:pPr>
    <w:rPr>
      <w:sz w:val="18"/>
      <w:szCs w:val="18"/>
    </w:rPr>
  </w:style>
  <w:style w:type="character" w:customStyle="1" w:styleId="a6">
    <w:name w:val="页眉 字符"/>
    <w:basedOn w:val="a1"/>
    <w:link w:val="a5"/>
    <w:rsid w:val="00A16FDF"/>
    <w:rPr>
      <w:rFonts w:ascii="Times New Roman" w:eastAsia="宋体" w:hAnsi="Times New Roman" w:cs="Times New Roman"/>
      <w:kern w:val="2"/>
      <w:sz w:val="18"/>
      <w:szCs w:val="18"/>
    </w:rPr>
  </w:style>
  <w:style w:type="paragraph" w:styleId="a7">
    <w:name w:val="footer"/>
    <w:basedOn w:val="a"/>
    <w:link w:val="a8"/>
    <w:rsid w:val="00A16FDF"/>
    <w:pPr>
      <w:tabs>
        <w:tab w:val="center" w:pos="4153"/>
        <w:tab w:val="right" w:pos="8306"/>
      </w:tabs>
      <w:snapToGrid w:val="0"/>
      <w:jc w:val="left"/>
    </w:pPr>
    <w:rPr>
      <w:sz w:val="18"/>
      <w:szCs w:val="18"/>
    </w:rPr>
  </w:style>
  <w:style w:type="character" w:customStyle="1" w:styleId="a8">
    <w:name w:val="页脚 字符"/>
    <w:basedOn w:val="a1"/>
    <w:link w:val="a7"/>
    <w:rsid w:val="00A16FD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212</Characters>
  <Application>Microsoft Office Word</Application>
  <DocSecurity>0</DocSecurity>
  <Lines>8</Lines>
  <Paragraphs>8</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302302</dc:creator>
  <cp:lastModifiedBy>广庆 冯</cp:lastModifiedBy>
  <cp:revision>5</cp:revision>
  <dcterms:created xsi:type="dcterms:W3CDTF">2025-12-04T02:00:00Z</dcterms:created>
  <dcterms:modified xsi:type="dcterms:W3CDTF">2025-12-18T06:54:00Z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9C908C842B4149819F7F32B06F88EE66_12</vt:lpwstr>
  </property>
</Properties>
</file>