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3F" w:rsidRDefault="004F1D3F" w:rsidP="004F1D3F">
      <w:pPr>
        <w:spacing w:line="360" w:lineRule="auto"/>
        <w:jc w:val="center"/>
        <w:outlineLvl w:val="0"/>
        <w:rPr>
          <w:b/>
          <w:sz w:val="36"/>
          <w:szCs w:val="36"/>
        </w:rPr>
      </w:pPr>
      <w:r>
        <w:rPr>
          <w:rFonts w:hint="eastAsia"/>
          <w:b/>
          <w:sz w:val="36"/>
          <w:szCs w:val="36"/>
        </w:rPr>
        <w:t>招标公告</w:t>
      </w:r>
      <w:bookmarkStart w:id="0" w:name="_GoBack"/>
      <w:bookmarkEnd w:id="0"/>
    </w:p>
    <w:p w:rsidR="004F1D3F" w:rsidRDefault="004F1D3F" w:rsidP="004F1D3F">
      <w:pPr>
        <w:spacing w:line="360" w:lineRule="auto"/>
        <w:ind w:firstLineChars="200" w:firstLine="640"/>
        <w:rPr>
          <w:sz w:val="32"/>
          <w:szCs w:val="32"/>
        </w:rPr>
      </w:pPr>
    </w:p>
    <w:p w:rsidR="004F1D3F" w:rsidRDefault="004F1D3F" w:rsidP="004F1D3F">
      <w:pPr>
        <w:pStyle w:val="2"/>
        <w:spacing w:before="0" w:line="360" w:lineRule="auto"/>
        <w:jc w:val="left"/>
        <w:rPr>
          <w:rFonts w:ascii="Times New Roman" w:eastAsia="宋体" w:hAnsi="Times New Roman"/>
          <w:sz w:val="24"/>
          <w:szCs w:val="24"/>
        </w:rPr>
      </w:pPr>
      <w:bookmarkStart w:id="1" w:name="_Toc28359079"/>
      <w:bookmarkStart w:id="2" w:name="_Toc28359002"/>
      <w:bookmarkStart w:id="3" w:name="_Toc35393790"/>
      <w:bookmarkStart w:id="4" w:name="_Toc35393621"/>
      <w:bookmarkStart w:id="5" w:name="_Hlk24379207"/>
      <w:r>
        <w:rPr>
          <w:rFonts w:ascii="Times New Roman" w:eastAsia="宋体" w:hAnsi="Times New Roman"/>
          <w:sz w:val="24"/>
          <w:szCs w:val="24"/>
        </w:rPr>
        <w:t>一、项目基本情况</w:t>
      </w:r>
      <w:bookmarkEnd w:id="1"/>
      <w:bookmarkEnd w:id="2"/>
      <w:bookmarkEnd w:id="3"/>
      <w:bookmarkEnd w:id="4"/>
    </w:p>
    <w:p w:rsidR="004F1D3F" w:rsidRDefault="004F1D3F" w:rsidP="004F1D3F">
      <w:pPr>
        <w:spacing w:line="360" w:lineRule="auto"/>
        <w:ind w:firstLineChars="200" w:firstLine="480"/>
        <w:rPr>
          <w:sz w:val="24"/>
        </w:rPr>
      </w:pPr>
      <w:r>
        <w:rPr>
          <w:sz w:val="24"/>
        </w:rPr>
        <w:t>1.</w:t>
      </w:r>
      <w:r>
        <w:rPr>
          <w:sz w:val="24"/>
        </w:rPr>
        <w:t>项目编号：</w:t>
      </w:r>
      <w:r w:rsidRPr="00A6211D">
        <w:rPr>
          <w:sz w:val="24"/>
        </w:rPr>
        <w:t>11010225210200019799-XM001</w:t>
      </w:r>
    </w:p>
    <w:p w:rsidR="004F1D3F" w:rsidRDefault="004F1D3F" w:rsidP="004F1D3F">
      <w:pPr>
        <w:spacing w:line="360" w:lineRule="auto"/>
        <w:ind w:firstLineChars="200" w:firstLine="480"/>
        <w:rPr>
          <w:rFonts w:hint="eastAsia"/>
          <w:sz w:val="24"/>
        </w:rPr>
      </w:pPr>
      <w:r>
        <w:rPr>
          <w:sz w:val="24"/>
        </w:rPr>
        <w:t>2.</w:t>
      </w:r>
      <w:r>
        <w:rPr>
          <w:sz w:val="24"/>
        </w:rPr>
        <w:t>项目名称：</w:t>
      </w:r>
      <w:bookmarkStart w:id="6" w:name="OLE_LINK3"/>
      <w:r>
        <w:rPr>
          <w:rFonts w:hint="eastAsia"/>
          <w:sz w:val="24"/>
          <w:u w:val="single"/>
        </w:rPr>
        <w:t>背街小巷精细化管理和服务项目</w:t>
      </w:r>
      <w:bookmarkEnd w:id="6"/>
    </w:p>
    <w:bookmarkEnd w:id="5"/>
    <w:p w:rsidR="004F1D3F" w:rsidRDefault="004F1D3F" w:rsidP="004F1D3F">
      <w:pPr>
        <w:spacing w:line="360" w:lineRule="auto"/>
        <w:ind w:firstLineChars="200" w:firstLine="480"/>
        <w:rPr>
          <w:sz w:val="24"/>
        </w:rPr>
      </w:pPr>
      <w:r>
        <w:rPr>
          <w:sz w:val="24"/>
        </w:rPr>
        <w:t>3.</w:t>
      </w:r>
      <w:r>
        <w:rPr>
          <w:sz w:val="24"/>
        </w:rPr>
        <w:t>项目预算金额：</w:t>
      </w:r>
      <w:r>
        <w:rPr>
          <w:rFonts w:hint="eastAsia"/>
          <w:sz w:val="24"/>
          <w:u w:val="single"/>
        </w:rPr>
        <w:t>10559769.55</w:t>
      </w:r>
      <w:r>
        <w:rPr>
          <w:sz w:val="24"/>
        </w:rPr>
        <w:t>元、项目最高限价：</w:t>
      </w:r>
      <w:r>
        <w:rPr>
          <w:rFonts w:hint="eastAsia"/>
          <w:sz w:val="24"/>
          <w:u w:val="single"/>
        </w:rPr>
        <w:t>10559769.55</w:t>
      </w:r>
      <w:r>
        <w:rPr>
          <w:sz w:val="24"/>
        </w:rPr>
        <w:t>元</w:t>
      </w:r>
    </w:p>
    <w:p w:rsidR="004F1D3F" w:rsidRDefault="004F1D3F" w:rsidP="004F1D3F">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391"/>
        <w:gridCol w:w="1520"/>
        <w:gridCol w:w="891"/>
        <w:gridCol w:w="3820"/>
      </w:tblGrid>
      <w:tr w:rsidR="004F1D3F" w:rsidTr="00300761">
        <w:trPr>
          <w:trHeight w:val="454"/>
        </w:trPr>
        <w:tc>
          <w:tcPr>
            <w:tcW w:w="380" w:type="pct"/>
            <w:vAlign w:val="center"/>
          </w:tcPr>
          <w:p w:rsidR="004F1D3F" w:rsidRDefault="004F1D3F" w:rsidP="00300761">
            <w:pPr>
              <w:jc w:val="center"/>
              <w:rPr>
                <w:bCs/>
                <w:szCs w:val="21"/>
              </w:rPr>
            </w:pPr>
            <w:r>
              <w:rPr>
                <w:bCs/>
                <w:szCs w:val="21"/>
              </w:rPr>
              <w:t>包号</w:t>
            </w:r>
          </w:p>
        </w:tc>
        <w:tc>
          <w:tcPr>
            <w:tcW w:w="843" w:type="pct"/>
            <w:vAlign w:val="center"/>
          </w:tcPr>
          <w:p w:rsidR="004F1D3F" w:rsidRDefault="004F1D3F" w:rsidP="00300761">
            <w:pPr>
              <w:jc w:val="center"/>
              <w:rPr>
                <w:bCs/>
                <w:szCs w:val="21"/>
              </w:rPr>
            </w:pPr>
            <w:r>
              <w:rPr>
                <w:bCs/>
                <w:szCs w:val="21"/>
              </w:rPr>
              <w:t>标的名称</w:t>
            </w:r>
          </w:p>
        </w:tc>
        <w:tc>
          <w:tcPr>
            <w:tcW w:w="921" w:type="pct"/>
            <w:vAlign w:val="center"/>
          </w:tcPr>
          <w:p w:rsidR="004F1D3F" w:rsidRDefault="004F1D3F" w:rsidP="00300761">
            <w:pPr>
              <w:jc w:val="center"/>
              <w:rPr>
                <w:bCs/>
                <w:szCs w:val="21"/>
              </w:rPr>
            </w:pPr>
            <w:r>
              <w:rPr>
                <w:bCs/>
                <w:szCs w:val="21"/>
              </w:rPr>
              <w:t>采购包预算金额</w:t>
            </w:r>
          </w:p>
          <w:p w:rsidR="004F1D3F" w:rsidRDefault="004F1D3F" w:rsidP="00300761">
            <w:pPr>
              <w:jc w:val="center"/>
              <w:rPr>
                <w:bCs/>
                <w:szCs w:val="21"/>
              </w:rPr>
            </w:pPr>
            <w:r>
              <w:rPr>
                <w:bCs/>
                <w:szCs w:val="21"/>
              </w:rPr>
              <w:t>（元）</w:t>
            </w:r>
          </w:p>
        </w:tc>
        <w:tc>
          <w:tcPr>
            <w:tcW w:w="540" w:type="pct"/>
            <w:vAlign w:val="center"/>
          </w:tcPr>
          <w:p w:rsidR="004F1D3F" w:rsidRDefault="004F1D3F" w:rsidP="00300761">
            <w:pPr>
              <w:jc w:val="center"/>
              <w:rPr>
                <w:bCs/>
                <w:szCs w:val="21"/>
              </w:rPr>
            </w:pPr>
            <w:r>
              <w:rPr>
                <w:bCs/>
                <w:szCs w:val="21"/>
              </w:rPr>
              <w:t>数量</w:t>
            </w:r>
          </w:p>
        </w:tc>
        <w:tc>
          <w:tcPr>
            <w:tcW w:w="2314" w:type="pct"/>
            <w:vAlign w:val="center"/>
          </w:tcPr>
          <w:p w:rsidR="004F1D3F" w:rsidRDefault="004F1D3F" w:rsidP="00300761">
            <w:pPr>
              <w:jc w:val="center"/>
              <w:rPr>
                <w:szCs w:val="21"/>
              </w:rPr>
            </w:pPr>
            <w:r>
              <w:rPr>
                <w:szCs w:val="21"/>
              </w:rPr>
              <w:t>简要技术需求或服务要求</w:t>
            </w:r>
          </w:p>
        </w:tc>
      </w:tr>
      <w:tr w:rsidR="004F1D3F" w:rsidTr="00300761">
        <w:trPr>
          <w:trHeight w:val="454"/>
        </w:trPr>
        <w:tc>
          <w:tcPr>
            <w:tcW w:w="380" w:type="pct"/>
            <w:vAlign w:val="center"/>
          </w:tcPr>
          <w:p w:rsidR="004F1D3F" w:rsidRDefault="004F1D3F" w:rsidP="00300761">
            <w:pPr>
              <w:jc w:val="center"/>
              <w:rPr>
                <w:bCs/>
                <w:szCs w:val="21"/>
              </w:rPr>
            </w:pPr>
            <w:r>
              <w:rPr>
                <w:bCs/>
                <w:szCs w:val="21"/>
              </w:rPr>
              <w:t>01</w:t>
            </w:r>
          </w:p>
        </w:tc>
        <w:tc>
          <w:tcPr>
            <w:tcW w:w="843" w:type="pct"/>
            <w:vAlign w:val="center"/>
          </w:tcPr>
          <w:p w:rsidR="004F1D3F" w:rsidRDefault="004F1D3F" w:rsidP="00300761">
            <w:pPr>
              <w:jc w:val="center"/>
              <w:rPr>
                <w:rFonts w:hint="eastAsia"/>
                <w:bCs/>
                <w:szCs w:val="21"/>
              </w:rPr>
            </w:pPr>
            <w:r>
              <w:rPr>
                <w:rFonts w:hint="eastAsia"/>
                <w:bCs/>
                <w:szCs w:val="21"/>
              </w:rPr>
              <w:t>背街小巷精细化管理和服务项目</w:t>
            </w:r>
          </w:p>
        </w:tc>
        <w:tc>
          <w:tcPr>
            <w:tcW w:w="921" w:type="pct"/>
            <w:vAlign w:val="center"/>
          </w:tcPr>
          <w:p w:rsidR="004F1D3F" w:rsidRDefault="004F1D3F" w:rsidP="00300761">
            <w:pPr>
              <w:jc w:val="center"/>
              <w:rPr>
                <w:rFonts w:hint="eastAsia"/>
                <w:bCs/>
                <w:szCs w:val="21"/>
              </w:rPr>
            </w:pPr>
            <w:r>
              <w:rPr>
                <w:rFonts w:hint="eastAsia"/>
                <w:bCs/>
                <w:szCs w:val="21"/>
              </w:rPr>
              <w:t>10559769.55</w:t>
            </w:r>
          </w:p>
        </w:tc>
        <w:tc>
          <w:tcPr>
            <w:tcW w:w="540" w:type="pct"/>
            <w:vAlign w:val="center"/>
          </w:tcPr>
          <w:p w:rsidR="004F1D3F" w:rsidRDefault="004F1D3F" w:rsidP="00300761">
            <w:pPr>
              <w:jc w:val="center"/>
              <w:rPr>
                <w:bCs/>
                <w:szCs w:val="21"/>
              </w:rPr>
            </w:pPr>
            <w:r>
              <w:rPr>
                <w:rFonts w:hint="eastAsia"/>
                <w:bCs/>
                <w:szCs w:val="21"/>
              </w:rPr>
              <w:t>1</w:t>
            </w:r>
            <w:r>
              <w:rPr>
                <w:rFonts w:hint="eastAsia"/>
                <w:bCs/>
                <w:szCs w:val="21"/>
              </w:rPr>
              <w:t>项</w:t>
            </w:r>
          </w:p>
        </w:tc>
        <w:tc>
          <w:tcPr>
            <w:tcW w:w="2314" w:type="pct"/>
            <w:vAlign w:val="center"/>
          </w:tcPr>
          <w:p w:rsidR="004F1D3F" w:rsidRDefault="004F1D3F" w:rsidP="00300761">
            <w:pPr>
              <w:jc w:val="left"/>
              <w:rPr>
                <w:rFonts w:ascii="宋体" w:hAnsi="宋体" w:cs="宋体"/>
                <w:kern w:val="0"/>
                <w:szCs w:val="21"/>
              </w:rPr>
            </w:pPr>
            <w:r>
              <w:rPr>
                <w:rFonts w:ascii="宋体" w:hAnsi="宋体" w:cs="宋体" w:hint="eastAsia"/>
                <w:kern w:val="0"/>
                <w:szCs w:val="21"/>
              </w:rPr>
              <w:t>展览路街道办事处管辖区域内，负责街道街巷保洁，面积191995.81平方米；</w:t>
            </w:r>
            <w:bookmarkStart w:id="7" w:name="OLE_LINK13"/>
            <w:r>
              <w:rPr>
                <w:rFonts w:ascii="宋体" w:hAnsi="宋体" w:cs="宋体" w:hint="eastAsia"/>
                <w:kern w:val="0"/>
                <w:szCs w:val="21"/>
              </w:rPr>
              <w:t>负责清扫保洁作业、垃圾清运工作、引导非机动车规范停放、落实城市管理监督员的日常监督工作职责、协助完成各街道办事处交办的临时性任务，协助做好重点任务保障的各项工作。</w:t>
            </w:r>
            <w:bookmarkEnd w:id="7"/>
          </w:p>
        </w:tc>
      </w:tr>
    </w:tbl>
    <w:p w:rsidR="004F1D3F" w:rsidRDefault="004F1D3F" w:rsidP="004F1D3F">
      <w:pPr>
        <w:spacing w:line="360" w:lineRule="auto"/>
        <w:ind w:firstLineChars="200" w:firstLine="480"/>
        <w:rPr>
          <w:rFonts w:hint="eastAsia"/>
          <w:sz w:val="24"/>
          <w:u w:val="single"/>
        </w:rPr>
      </w:pPr>
      <w:r>
        <w:rPr>
          <w:sz w:val="24"/>
        </w:rPr>
        <w:t>5.</w:t>
      </w:r>
      <w:r>
        <w:rPr>
          <w:sz w:val="24"/>
        </w:rPr>
        <w:t>合同履行期限：</w:t>
      </w:r>
      <w:bookmarkStart w:id="8" w:name="OLE_LINK10"/>
      <w:r>
        <w:rPr>
          <w:rFonts w:hint="eastAsia"/>
          <w:sz w:val="24"/>
        </w:rPr>
        <w:t>自合同签订之日起一年</w:t>
      </w:r>
      <w:bookmarkEnd w:id="8"/>
      <w:r>
        <w:rPr>
          <w:rFonts w:ascii="宋体" w:hAnsi="宋体" w:cs="宋体" w:hint="eastAsia"/>
          <w:sz w:val="24"/>
        </w:rPr>
        <w:t>。</w:t>
      </w:r>
    </w:p>
    <w:p w:rsidR="004F1D3F" w:rsidRDefault="004F1D3F" w:rsidP="004F1D3F">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4F1D3F" w:rsidRDefault="004F1D3F" w:rsidP="004F1D3F">
      <w:pPr>
        <w:spacing w:line="360" w:lineRule="auto"/>
        <w:ind w:firstLineChars="200" w:firstLine="480"/>
        <w:rPr>
          <w:sz w:val="24"/>
        </w:rPr>
      </w:pPr>
    </w:p>
    <w:p w:rsidR="004F1D3F" w:rsidRDefault="004F1D3F" w:rsidP="004F1D3F">
      <w:pPr>
        <w:pStyle w:val="2"/>
        <w:spacing w:before="0" w:line="360" w:lineRule="auto"/>
        <w:jc w:val="left"/>
        <w:rPr>
          <w:rFonts w:ascii="Times New Roman" w:eastAsia="宋体" w:hAnsi="Times New Roman"/>
          <w:sz w:val="24"/>
          <w:szCs w:val="24"/>
        </w:rPr>
      </w:pPr>
      <w:bookmarkStart w:id="9" w:name="_Toc35393791"/>
      <w:bookmarkStart w:id="10" w:name="_Toc35393622"/>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rsidR="004F1D3F" w:rsidRDefault="004F1D3F" w:rsidP="004F1D3F">
      <w:pPr>
        <w:spacing w:line="360" w:lineRule="auto"/>
        <w:ind w:firstLineChars="200" w:firstLine="480"/>
        <w:rPr>
          <w:sz w:val="24"/>
        </w:rPr>
      </w:pPr>
      <w:r>
        <w:rPr>
          <w:sz w:val="24"/>
        </w:rPr>
        <w:t>1.</w:t>
      </w:r>
      <w:r>
        <w:rPr>
          <w:sz w:val="24"/>
        </w:rPr>
        <w:t>满足《中华人民共和国政府采购法》第二十二条规定；</w:t>
      </w:r>
    </w:p>
    <w:p w:rsidR="004F1D3F" w:rsidRDefault="004F1D3F" w:rsidP="004F1D3F">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rsidR="004F1D3F" w:rsidRDefault="004F1D3F" w:rsidP="004F1D3F">
      <w:pPr>
        <w:spacing w:line="360" w:lineRule="auto"/>
        <w:ind w:firstLineChars="200" w:firstLine="480"/>
        <w:rPr>
          <w:sz w:val="24"/>
        </w:rPr>
      </w:pPr>
      <w:r>
        <w:rPr>
          <w:sz w:val="24"/>
        </w:rPr>
        <w:t xml:space="preserve">2.1 </w:t>
      </w:r>
      <w:r>
        <w:rPr>
          <w:sz w:val="24"/>
        </w:rPr>
        <w:t>中小企业政策</w:t>
      </w:r>
    </w:p>
    <w:p w:rsidR="004F1D3F" w:rsidRDefault="004F1D3F" w:rsidP="004F1D3F">
      <w:pPr>
        <w:spacing w:line="360" w:lineRule="auto"/>
        <w:ind w:firstLineChars="200" w:firstLine="482"/>
        <w:rPr>
          <w:sz w:val="24"/>
        </w:rPr>
      </w:pPr>
      <w:r>
        <w:rPr>
          <w:b/>
          <w:sz w:val="24"/>
        </w:rPr>
        <w:t>■</w:t>
      </w:r>
      <w:r>
        <w:rPr>
          <w:sz w:val="24"/>
        </w:rPr>
        <w:t>本项目不专门面向中小企业预留采购份额。</w:t>
      </w:r>
    </w:p>
    <w:p w:rsidR="004F1D3F" w:rsidRDefault="004F1D3F" w:rsidP="004F1D3F">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小微企业</w:t>
      </w:r>
      <w:r>
        <w:rPr>
          <w:sz w:val="24"/>
        </w:rPr>
        <w:t xml:space="preserve">  </w:t>
      </w:r>
      <w:r>
        <w:rPr>
          <w:sz w:val="24"/>
        </w:rPr>
        <w:t>采购。</w:t>
      </w:r>
      <w:r>
        <w:rPr>
          <w:rFonts w:hint="eastAsia"/>
          <w:sz w:val="24"/>
        </w:rPr>
        <w:t>即：提供的货物全部由符合政策要求的中小</w:t>
      </w:r>
      <w:r>
        <w:rPr>
          <w:rFonts w:hint="eastAsia"/>
          <w:sz w:val="24"/>
        </w:rPr>
        <w:t>/</w:t>
      </w:r>
      <w:r>
        <w:rPr>
          <w:rFonts w:hint="eastAsia"/>
          <w:sz w:val="24"/>
        </w:rPr>
        <w:t>小微企业制造、服务全部由符合政策要求的中小</w:t>
      </w:r>
      <w:r>
        <w:rPr>
          <w:rFonts w:hint="eastAsia"/>
          <w:sz w:val="24"/>
        </w:rPr>
        <w:t>/</w:t>
      </w:r>
      <w:r>
        <w:rPr>
          <w:rFonts w:hint="eastAsia"/>
          <w:sz w:val="24"/>
        </w:rPr>
        <w:t>小微企业承接</w:t>
      </w:r>
      <w:r>
        <w:rPr>
          <w:sz w:val="24"/>
        </w:rPr>
        <w:t>。</w:t>
      </w:r>
    </w:p>
    <w:p w:rsidR="004F1D3F" w:rsidRDefault="004F1D3F" w:rsidP="004F1D3F">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w:t>
      </w:r>
      <w:r>
        <w:rPr>
          <w:rFonts w:hint="eastAsia"/>
          <w:sz w:val="24"/>
        </w:rPr>
        <w:t>。</w:t>
      </w:r>
    </w:p>
    <w:p w:rsidR="004F1D3F" w:rsidRDefault="004F1D3F" w:rsidP="004F1D3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shd w:val="clear" w:color="auto" w:fill="FFFFFF"/>
        </w:rPr>
        <w:t>供应商未被列入信用中国网站</w:t>
      </w:r>
      <w:r>
        <w:rPr>
          <w:rFonts w:hint="eastAsia"/>
          <w:sz w:val="24"/>
          <w:u w:val="single"/>
          <w:shd w:val="clear" w:color="auto" w:fill="FFFFFF"/>
        </w:rPr>
        <w:t>( www.creditchina.gov.cn)</w:t>
      </w:r>
      <w:r>
        <w:rPr>
          <w:rFonts w:hint="eastAsia"/>
          <w:sz w:val="24"/>
          <w:u w:val="single"/>
          <w:shd w:val="clear" w:color="auto" w:fill="FFFFFF"/>
        </w:rPr>
        <w:t>、中国政府采购网</w:t>
      </w:r>
      <w:r>
        <w:rPr>
          <w:rFonts w:hint="eastAsia"/>
          <w:sz w:val="24"/>
          <w:u w:val="single"/>
          <w:shd w:val="clear" w:color="auto" w:fill="FFFFFF"/>
        </w:rPr>
        <w:t>(www.ccgp.gov.cn)</w:t>
      </w:r>
      <w:r>
        <w:rPr>
          <w:rFonts w:hint="eastAsia"/>
          <w:sz w:val="24"/>
          <w:u w:val="single"/>
          <w:shd w:val="clear" w:color="auto" w:fill="FFFFFF"/>
        </w:rPr>
        <w:t>渠道信用记录失</w:t>
      </w:r>
      <w:r>
        <w:rPr>
          <w:rFonts w:hint="eastAsia"/>
          <w:sz w:val="24"/>
          <w:u w:val="single"/>
          <w:shd w:val="clear" w:color="auto" w:fill="FFFFFF"/>
        </w:rPr>
        <w:lastRenderedPageBreak/>
        <w:t>信被执行人、重大税收违法案件当事人名单、政府采购严重违法失信行为记录名单</w:t>
      </w:r>
      <w:r>
        <w:rPr>
          <w:rFonts w:hint="eastAsia"/>
          <w:sz w:val="24"/>
        </w:rPr>
        <w:t>。</w:t>
      </w:r>
    </w:p>
    <w:p w:rsidR="004F1D3F" w:rsidRDefault="004F1D3F" w:rsidP="004F1D3F">
      <w:pPr>
        <w:spacing w:line="360" w:lineRule="auto"/>
        <w:ind w:firstLineChars="200" w:firstLine="480"/>
        <w:rPr>
          <w:i/>
          <w:iCs/>
          <w:sz w:val="24"/>
          <w:u w:val="single"/>
        </w:rPr>
      </w:pPr>
      <w:r>
        <w:rPr>
          <w:sz w:val="24"/>
        </w:rPr>
        <w:t>3.</w:t>
      </w:r>
      <w:r>
        <w:rPr>
          <w:sz w:val="24"/>
        </w:rPr>
        <w:t>本项目的特定资格要求：</w:t>
      </w:r>
    </w:p>
    <w:p w:rsidR="004F1D3F" w:rsidRDefault="004F1D3F" w:rsidP="004F1D3F">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4F1D3F" w:rsidRDefault="004F1D3F" w:rsidP="004F1D3F">
      <w:pPr>
        <w:tabs>
          <w:tab w:val="left" w:pos="900"/>
          <w:tab w:val="left" w:pos="1134"/>
          <w:tab w:val="left" w:pos="1589"/>
          <w:tab w:val="left" w:pos="5521"/>
        </w:tabs>
        <w:snapToGrid w:val="0"/>
        <w:spacing w:line="360" w:lineRule="auto"/>
        <w:ind w:leftChars="472" w:left="991" w:firstLine="2"/>
        <w:rPr>
          <w:sz w:val="24"/>
        </w:rPr>
      </w:pPr>
      <w:r>
        <w:rPr>
          <w:rFonts w:hint="eastAsia"/>
          <w:sz w:val="24"/>
        </w:rPr>
        <w:t>□</w:t>
      </w:r>
      <w:r>
        <w:rPr>
          <w:sz w:val="24"/>
        </w:rPr>
        <w:t>否</w:t>
      </w:r>
    </w:p>
    <w:p w:rsidR="004F1D3F" w:rsidRDefault="004F1D3F" w:rsidP="004F1D3F">
      <w:pPr>
        <w:tabs>
          <w:tab w:val="left" w:pos="900"/>
          <w:tab w:val="left" w:pos="1134"/>
          <w:tab w:val="left" w:pos="1589"/>
          <w:tab w:val="left" w:pos="5521"/>
        </w:tabs>
        <w:snapToGrid w:val="0"/>
        <w:spacing w:line="360" w:lineRule="auto"/>
        <w:ind w:leftChars="472" w:left="991" w:firstLine="2"/>
        <w:rPr>
          <w:sz w:val="24"/>
        </w:rPr>
      </w:pPr>
      <w:r>
        <w:rPr>
          <w:rFonts w:hint="eastAsia"/>
          <w:sz w:val="24"/>
        </w:rPr>
        <w:t>■</w:t>
      </w:r>
      <w:r>
        <w:rPr>
          <w:sz w:val="24"/>
        </w:rPr>
        <w:t>是，公益一类事业单位、使用事业编制且由财政拨款保障的群团组织，不得作为承接主体；</w:t>
      </w:r>
    </w:p>
    <w:p w:rsidR="004F1D3F" w:rsidRDefault="004F1D3F" w:rsidP="004F1D3F">
      <w:pPr>
        <w:tabs>
          <w:tab w:val="left" w:pos="900"/>
          <w:tab w:val="left" w:pos="1134"/>
          <w:tab w:val="left" w:pos="1589"/>
          <w:tab w:val="left" w:pos="5521"/>
        </w:tabs>
        <w:snapToGrid w:val="0"/>
        <w:spacing w:line="360" w:lineRule="auto"/>
        <w:ind w:firstLineChars="200" w:firstLine="480"/>
        <w:rPr>
          <w:rFonts w:hint="eastAsia"/>
          <w:sz w:val="24"/>
        </w:rPr>
      </w:pPr>
      <w:r>
        <w:rPr>
          <w:sz w:val="24"/>
        </w:rPr>
        <w:t>3.</w:t>
      </w:r>
      <w:r>
        <w:rPr>
          <w:rFonts w:hint="eastAsia"/>
          <w:sz w:val="24"/>
        </w:rPr>
        <w:t>2</w:t>
      </w:r>
      <w:r>
        <w:rPr>
          <w:sz w:val="24"/>
        </w:rPr>
        <w:t>其他特定资格要求：</w:t>
      </w:r>
      <w:r>
        <w:rPr>
          <w:rFonts w:ascii="宋体" w:hAnsi="宋体" w:cs="宋体" w:hint="eastAsia"/>
          <w:sz w:val="24"/>
          <w:u w:val="single"/>
        </w:rPr>
        <w:t>/</w:t>
      </w:r>
    </w:p>
    <w:p w:rsidR="004F1D3F" w:rsidRDefault="004F1D3F" w:rsidP="004F1D3F">
      <w:pPr>
        <w:spacing w:line="360" w:lineRule="auto"/>
        <w:ind w:firstLineChars="200" w:firstLine="480"/>
        <w:rPr>
          <w:i/>
          <w:iCs/>
          <w:sz w:val="24"/>
          <w:u w:val="single"/>
        </w:rPr>
      </w:pPr>
    </w:p>
    <w:p w:rsidR="004F1D3F" w:rsidRDefault="004F1D3F" w:rsidP="004F1D3F">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rsidR="004F1D3F" w:rsidRDefault="004F1D3F" w:rsidP="004F1D3F">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u w:val="single"/>
          <w:lang w:bidi="ar"/>
        </w:rPr>
        <w:t>2025</w:t>
      </w:r>
      <w:r>
        <w:rPr>
          <w:sz w:val="24"/>
          <w:lang w:bidi="ar"/>
        </w:rPr>
        <w:t>年</w:t>
      </w:r>
      <w:bookmarkStart w:id="17" w:name="OLE_LINK8"/>
      <w:r>
        <w:rPr>
          <w:rFonts w:hint="eastAsia"/>
          <w:sz w:val="24"/>
          <w:u w:val="single"/>
          <w:lang w:bidi="ar"/>
        </w:rPr>
        <w:t>0</w:t>
      </w:r>
      <w:bookmarkEnd w:id="17"/>
      <w:r>
        <w:rPr>
          <w:rFonts w:hint="eastAsia"/>
          <w:sz w:val="24"/>
          <w:u w:val="single"/>
          <w:lang w:bidi="ar"/>
        </w:rPr>
        <w:t>5</w:t>
      </w:r>
      <w:r>
        <w:rPr>
          <w:sz w:val="24"/>
          <w:lang w:bidi="ar"/>
        </w:rPr>
        <w:t>月</w:t>
      </w:r>
      <w:r>
        <w:rPr>
          <w:rFonts w:hint="eastAsia"/>
          <w:sz w:val="24"/>
          <w:u w:val="single"/>
          <w:lang w:bidi="ar"/>
        </w:rPr>
        <w:t>20</w:t>
      </w:r>
      <w:r>
        <w:rPr>
          <w:sz w:val="24"/>
          <w:lang w:bidi="ar"/>
        </w:rPr>
        <w:t>日至</w:t>
      </w:r>
      <w:r>
        <w:rPr>
          <w:rFonts w:hint="eastAsia"/>
          <w:sz w:val="24"/>
          <w:u w:val="single"/>
          <w:lang w:bidi="ar"/>
        </w:rPr>
        <w:t>2025</w:t>
      </w:r>
      <w:r>
        <w:rPr>
          <w:sz w:val="24"/>
          <w:lang w:bidi="ar"/>
        </w:rPr>
        <w:t>年</w:t>
      </w:r>
      <w:r>
        <w:rPr>
          <w:rFonts w:hint="eastAsia"/>
          <w:sz w:val="24"/>
          <w:u w:val="single"/>
          <w:lang w:bidi="ar"/>
        </w:rPr>
        <w:t>05</w:t>
      </w:r>
      <w:r>
        <w:rPr>
          <w:sz w:val="24"/>
          <w:lang w:bidi="ar"/>
        </w:rPr>
        <w:t>月</w:t>
      </w:r>
      <w:r>
        <w:rPr>
          <w:rFonts w:hint="eastAsia"/>
          <w:sz w:val="24"/>
          <w:u w:val="single"/>
          <w:lang w:bidi="ar"/>
        </w:rPr>
        <w:t>26</w:t>
      </w:r>
      <w:r>
        <w:rPr>
          <w:sz w:val="24"/>
          <w:lang w:bidi="ar"/>
        </w:rPr>
        <w:t>日，</w:t>
      </w:r>
      <w:r>
        <w:rPr>
          <w:rFonts w:ascii="宋体" w:hAnsi="宋体" w:cs="宋体" w:hint="eastAsia"/>
          <w:sz w:val="24"/>
          <w:lang w:bidi="ar"/>
        </w:rPr>
        <w:t>每天上午</w:t>
      </w:r>
      <w:r>
        <w:rPr>
          <w:rFonts w:ascii="宋体" w:hAnsi="宋体" w:cs="宋体" w:hint="eastAsia"/>
          <w:sz w:val="24"/>
          <w:u w:val="single"/>
        </w:rPr>
        <w:t>9时</w:t>
      </w:r>
      <w:r>
        <w:rPr>
          <w:rFonts w:ascii="宋体" w:hAnsi="宋体" w:cs="宋体" w:hint="eastAsia"/>
          <w:sz w:val="24"/>
          <w:lang w:bidi="ar"/>
        </w:rPr>
        <w:t>至</w:t>
      </w:r>
      <w:r>
        <w:rPr>
          <w:rFonts w:ascii="宋体" w:hAnsi="宋体" w:cs="宋体" w:hint="eastAsia"/>
          <w:sz w:val="24"/>
          <w:u w:val="single"/>
        </w:rPr>
        <w:t>12时</w:t>
      </w:r>
      <w:r>
        <w:rPr>
          <w:rFonts w:ascii="宋体" w:hAnsi="宋体" w:cs="宋体" w:hint="eastAsia"/>
          <w:sz w:val="24"/>
          <w:lang w:bidi="ar"/>
        </w:rPr>
        <w:t>，下午</w:t>
      </w:r>
      <w:r>
        <w:rPr>
          <w:rFonts w:ascii="宋体" w:hAnsi="宋体" w:cs="宋体" w:hint="eastAsia"/>
          <w:sz w:val="24"/>
          <w:u w:val="single"/>
        </w:rPr>
        <w:t>12时</w:t>
      </w:r>
      <w:r>
        <w:rPr>
          <w:rFonts w:ascii="宋体" w:hAnsi="宋体" w:cs="宋体" w:hint="eastAsia"/>
          <w:sz w:val="24"/>
          <w:lang w:bidi="ar"/>
        </w:rPr>
        <w:t>至</w:t>
      </w:r>
      <w:r>
        <w:rPr>
          <w:rFonts w:ascii="宋体" w:hAnsi="宋体" w:cs="宋体" w:hint="eastAsia"/>
          <w:sz w:val="24"/>
          <w:u w:val="single"/>
        </w:rPr>
        <w:t>17时</w:t>
      </w:r>
      <w:r>
        <w:rPr>
          <w:sz w:val="24"/>
          <w:lang w:bidi="ar"/>
        </w:rPr>
        <w:t>（北京时间，法定节假日除外）。</w:t>
      </w:r>
    </w:p>
    <w:p w:rsidR="004F1D3F" w:rsidRDefault="004F1D3F" w:rsidP="004F1D3F">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4F1D3F" w:rsidRDefault="004F1D3F" w:rsidP="004F1D3F">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rFonts w:hint="eastAsia"/>
          <w:sz w:val="24"/>
          <w:lang w:bidi="ar"/>
        </w:rPr>
        <w:t>http://zbcg-bjzc.zhongcy.com/bjczj-portal-site/index.html#/home</w:t>
      </w:r>
      <w:r>
        <w:rPr>
          <w:rFonts w:hint="eastAsia"/>
          <w:sz w:val="24"/>
          <w:lang w:bidi="ar"/>
        </w:rPr>
        <w:t>）获取电子版招标文件</w:t>
      </w:r>
      <w:r>
        <w:rPr>
          <w:sz w:val="24"/>
          <w:lang w:bidi="ar"/>
        </w:rPr>
        <w:t>。</w:t>
      </w:r>
    </w:p>
    <w:p w:rsidR="004F1D3F" w:rsidRDefault="004F1D3F" w:rsidP="004F1D3F">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4F1D3F" w:rsidRDefault="004F1D3F" w:rsidP="004F1D3F">
      <w:pPr>
        <w:tabs>
          <w:tab w:val="left" w:pos="900"/>
          <w:tab w:val="left" w:pos="1980"/>
        </w:tabs>
        <w:snapToGrid w:val="0"/>
        <w:spacing w:line="360" w:lineRule="auto"/>
        <w:ind w:left="840"/>
        <w:rPr>
          <w:sz w:val="24"/>
        </w:rPr>
      </w:pPr>
    </w:p>
    <w:p w:rsidR="004F1D3F" w:rsidRDefault="004F1D3F" w:rsidP="004F1D3F">
      <w:pPr>
        <w:pStyle w:val="2"/>
        <w:widowControl/>
        <w:spacing w:before="0" w:line="360" w:lineRule="auto"/>
        <w:jc w:val="left"/>
        <w:rPr>
          <w:rFonts w:ascii="Times New Roman" w:eastAsia="宋体" w:hAnsi="Times New Roman"/>
          <w:sz w:val="24"/>
          <w:szCs w:val="24"/>
        </w:rPr>
      </w:pPr>
      <w:bookmarkStart w:id="18" w:name="_Toc28359005"/>
      <w:bookmarkStart w:id="19" w:name="_Toc28359082"/>
      <w:bookmarkStart w:id="20" w:name="_Toc35393624"/>
      <w:bookmarkStart w:id="21" w:name="_Toc35393793"/>
      <w:r>
        <w:rPr>
          <w:rFonts w:ascii="Times New Roman" w:eastAsia="宋体" w:hAnsi="Times New Roman"/>
          <w:sz w:val="24"/>
          <w:szCs w:val="24"/>
        </w:rPr>
        <w:t>四、提交投标文件</w:t>
      </w:r>
      <w:bookmarkEnd w:id="18"/>
      <w:bookmarkEnd w:id="19"/>
      <w:r>
        <w:rPr>
          <w:rFonts w:ascii="Times New Roman" w:eastAsia="宋体" w:hAnsi="Times New Roman"/>
          <w:sz w:val="24"/>
          <w:szCs w:val="24"/>
        </w:rPr>
        <w:t>截止时间、开标时间和地点</w:t>
      </w:r>
      <w:bookmarkEnd w:id="20"/>
      <w:bookmarkEnd w:id="21"/>
    </w:p>
    <w:p w:rsidR="004F1D3F" w:rsidRDefault="004F1D3F" w:rsidP="004F1D3F">
      <w:pPr>
        <w:spacing w:line="360" w:lineRule="auto"/>
        <w:ind w:firstLineChars="200" w:firstLine="480"/>
        <w:rPr>
          <w:bCs/>
          <w:sz w:val="24"/>
          <w:u w:val="single"/>
        </w:rPr>
      </w:pPr>
      <w:r>
        <w:rPr>
          <w:sz w:val="24"/>
          <w:lang w:bidi="ar"/>
        </w:rPr>
        <w:t>投标截止时间、开标时间：</w:t>
      </w:r>
      <w:r>
        <w:rPr>
          <w:rFonts w:hint="eastAsia"/>
          <w:sz w:val="24"/>
          <w:u w:val="single"/>
          <w:lang w:bidi="ar"/>
        </w:rPr>
        <w:t>2025</w:t>
      </w:r>
      <w:r>
        <w:rPr>
          <w:sz w:val="24"/>
          <w:lang w:bidi="ar"/>
        </w:rPr>
        <w:t>年</w:t>
      </w:r>
      <w:r>
        <w:rPr>
          <w:rFonts w:hint="eastAsia"/>
          <w:sz w:val="24"/>
          <w:u w:val="single"/>
          <w:lang w:bidi="ar"/>
        </w:rPr>
        <w:t>06</w:t>
      </w:r>
      <w:r>
        <w:rPr>
          <w:sz w:val="24"/>
          <w:lang w:bidi="ar"/>
        </w:rPr>
        <w:t>月</w:t>
      </w:r>
      <w:r>
        <w:rPr>
          <w:rFonts w:hint="eastAsia"/>
          <w:sz w:val="24"/>
          <w:u w:val="single"/>
          <w:lang w:bidi="ar"/>
        </w:rPr>
        <w:t>09</w:t>
      </w:r>
      <w:r>
        <w:rPr>
          <w:sz w:val="24"/>
          <w:lang w:bidi="ar"/>
        </w:rPr>
        <w:t>日</w:t>
      </w:r>
      <w:r>
        <w:rPr>
          <w:rFonts w:hint="eastAsia"/>
          <w:sz w:val="24"/>
          <w:u w:val="single"/>
          <w:lang w:bidi="ar"/>
        </w:rPr>
        <w:t>09</w:t>
      </w:r>
      <w:r>
        <w:rPr>
          <w:sz w:val="24"/>
          <w:lang w:bidi="ar"/>
        </w:rPr>
        <w:t>点</w:t>
      </w:r>
      <w:r>
        <w:rPr>
          <w:rFonts w:hint="eastAsia"/>
          <w:sz w:val="24"/>
          <w:u w:val="single"/>
          <w:lang w:bidi="ar"/>
        </w:rPr>
        <w:t>30</w:t>
      </w:r>
      <w:r>
        <w:rPr>
          <w:sz w:val="24"/>
          <w:lang w:bidi="ar"/>
        </w:rPr>
        <w:t>分</w:t>
      </w:r>
      <w:r>
        <w:rPr>
          <w:bCs/>
          <w:sz w:val="24"/>
          <w:lang w:bidi="ar"/>
        </w:rPr>
        <w:t>（北京时间）</w:t>
      </w:r>
      <w:r>
        <w:rPr>
          <w:iCs/>
          <w:sz w:val="24"/>
          <w:lang w:bidi="ar"/>
        </w:rPr>
        <w:t>。</w:t>
      </w:r>
    </w:p>
    <w:p w:rsidR="004F1D3F" w:rsidRDefault="004F1D3F" w:rsidP="004F1D3F">
      <w:pPr>
        <w:spacing w:line="360" w:lineRule="auto"/>
        <w:ind w:firstLineChars="200" w:firstLine="480"/>
        <w:rPr>
          <w:sz w:val="24"/>
          <w:lang w:val="zh-TW" w:bidi="ar"/>
        </w:rPr>
      </w:pPr>
      <w:r>
        <w:rPr>
          <w:sz w:val="24"/>
          <w:lang w:bidi="ar"/>
        </w:rPr>
        <w:t>地点：</w:t>
      </w:r>
      <w:r>
        <w:rPr>
          <w:rFonts w:hint="eastAsia"/>
          <w:sz w:val="24"/>
          <w:lang w:bidi="ar"/>
        </w:rPr>
        <w:t>北京市政府采购电子交易平台</w:t>
      </w:r>
      <w:r>
        <w:rPr>
          <w:rFonts w:hint="eastAsia"/>
          <w:sz w:val="24"/>
          <w:lang w:bidi="ar"/>
        </w:rPr>
        <w:t xml:space="preserve"> </w:t>
      </w:r>
      <w:r>
        <w:rPr>
          <w:rFonts w:hint="eastAsia"/>
          <w:sz w:val="24"/>
          <w:lang w:bidi="ar"/>
        </w:rPr>
        <w:t>（</w:t>
      </w:r>
      <w:r>
        <w:rPr>
          <w:rFonts w:hint="eastAsia"/>
          <w:sz w:val="24"/>
          <w:lang w:bidi="ar"/>
        </w:rPr>
        <w:t>http://zbcg-bjzc.zhongcy.com/bjczj-portal-site/index.html#/home</w:t>
      </w:r>
      <w:r>
        <w:rPr>
          <w:rFonts w:hint="eastAsia"/>
          <w:sz w:val="24"/>
          <w:lang w:bidi="ar"/>
        </w:rPr>
        <w:t>），本项目采用远程电子开标方式，投标人使用</w:t>
      </w:r>
      <w:r>
        <w:rPr>
          <w:rFonts w:hint="eastAsia"/>
          <w:sz w:val="24"/>
          <w:lang w:bidi="ar"/>
        </w:rPr>
        <w:t xml:space="preserve"> CA </w:t>
      </w:r>
      <w:r>
        <w:rPr>
          <w:rFonts w:hint="eastAsia"/>
          <w:sz w:val="24"/>
          <w:lang w:bidi="ar"/>
        </w:rPr>
        <w:t>数字证书登录北京市政府采购电子交易平台参与电子开标。投标人自行对电子投标文件进行解密，不接受纸质文件，无须投标人到达现场</w:t>
      </w:r>
      <w:r>
        <w:rPr>
          <w:sz w:val="24"/>
          <w:lang w:val="zh-TW" w:bidi="ar"/>
        </w:rPr>
        <w:t>。</w:t>
      </w:r>
    </w:p>
    <w:p w:rsidR="004F1D3F" w:rsidRDefault="004F1D3F" w:rsidP="004F1D3F">
      <w:pPr>
        <w:spacing w:line="360" w:lineRule="auto"/>
        <w:ind w:firstLineChars="200" w:firstLine="480"/>
        <w:rPr>
          <w:bCs/>
          <w:sz w:val="24"/>
          <w:u w:val="single"/>
        </w:rPr>
      </w:pPr>
    </w:p>
    <w:p w:rsidR="004F1D3F" w:rsidRDefault="004F1D3F" w:rsidP="004F1D3F">
      <w:pPr>
        <w:pStyle w:val="2"/>
        <w:spacing w:before="0" w:line="360" w:lineRule="auto"/>
        <w:jc w:val="left"/>
        <w:rPr>
          <w:rFonts w:ascii="Times New Roman" w:eastAsia="宋体" w:hAnsi="Times New Roman"/>
          <w:sz w:val="24"/>
          <w:szCs w:val="24"/>
        </w:rPr>
      </w:pPr>
      <w:bookmarkStart w:id="22" w:name="_Toc35393625"/>
      <w:bookmarkStart w:id="23" w:name="_Toc28359007"/>
      <w:bookmarkStart w:id="24" w:name="_Toc28359084"/>
      <w:bookmarkStart w:id="25" w:name="_Toc35393794"/>
      <w:r>
        <w:rPr>
          <w:rFonts w:ascii="Times New Roman" w:eastAsia="宋体" w:hAnsi="Times New Roman"/>
          <w:sz w:val="24"/>
          <w:szCs w:val="24"/>
        </w:rPr>
        <w:t>五、公告期限</w:t>
      </w:r>
      <w:bookmarkEnd w:id="22"/>
      <w:bookmarkEnd w:id="23"/>
      <w:bookmarkEnd w:id="24"/>
      <w:bookmarkEnd w:id="25"/>
    </w:p>
    <w:p w:rsidR="004F1D3F" w:rsidRDefault="004F1D3F" w:rsidP="004F1D3F">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4F1D3F" w:rsidRDefault="004F1D3F" w:rsidP="004F1D3F">
      <w:pPr>
        <w:spacing w:line="360" w:lineRule="auto"/>
        <w:ind w:firstLineChars="200" w:firstLine="480"/>
        <w:rPr>
          <w:kern w:val="0"/>
          <w:sz w:val="24"/>
        </w:rPr>
      </w:pPr>
    </w:p>
    <w:p w:rsidR="004F1D3F" w:rsidRDefault="004F1D3F" w:rsidP="004F1D3F">
      <w:pPr>
        <w:pStyle w:val="2"/>
        <w:spacing w:before="0" w:line="360" w:lineRule="auto"/>
        <w:jc w:val="left"/>
        <w:rPr>
          <w:rFonts w:ascii="Times New Roman" w:eastAsia="宋体" w:hAnsi="Times New Roman"/>
          <w:sz w:val="24"/>
          <w:szCs w:val="24"/>
        </w:rPr>
      </w:pPr>
      <w:bookmarkStart w:id="26" w:name="_Toc35393795"/>
      <w:bookmarkStart w:id="27" w:name="_Toc35393626"/>
      <w:r>
        <w:rPr>
          <w:rFonts w:ascii="Times New Roman" w:eastAsia="宋体" w:hAnsi="Times New Roman"/>
          <w:sz w:val="24"/>
          <w:szCs w:val="24"/>
        </w:rPr>
        <w:t>六、其他补充事宜</w:t>
      </w:r>
      <w:bookmarkEnd w:id="26"/>
      <w:bookmarkEnd w:id="27"/>
    </w:p>
    <w:p w:rsidR="004F1D3F" w:rsidRDefault="004F1D3F" w:rsidP="004F1D3F">
      <w:pPr>
        <w:spacing w:line="360" w:lineRule="auto"/>
        <w:ind w:firstLineChars="200" w:firstLine="480"/>
        <w:rPr>
          <w:sz w:val="24"/>
          <w:u w:val="single"/>
        </w:rPr>
      </w:pPr>
      <w:r>
        <w:rPr>
          <w:sz w:val="24"/>
        </w:rPr>
        <w:t>1.</w:t>
      </w:r>
      <w:r>
        <w:rPr>
          <w:sz w:val="24"/>
        </w:rPr>
        <w:t>本项目需要落实的政府采购政策：</w:t>
      </w:r>
      <w:r>
        <w:rPr>
          <w:rFonts w:hint="eastAsia"/>
          <w:sz w:val="24"/>
          <w:u w:val="single"/>
        </w:rPr>
        <w:t>扶持贫困地区、监狱企业、中小企业和</w:t>
      </w:r>
      <w:r>
        <w:rPr>
          <w:rFonts w:hint="eastAsia"/>
          <w:sz w:val="24"/>
          <w:u w:val="single"/>
        </w:rPr>
        <w:lastRenderedPageBreak/>
        <w:t>残疾人福利性单位发展，支持节能减排、环境保护；《关于调整优化节能产品、环境标志产品政府采购执行机制的通知》；《关于印发《商品包装政府采购需求标准（试行）》、《快递包装政府采购需求标准（试行）》的通知》；严格贯彻落实挥发性有机物（</w:t>
      </w:r>
      <w:r>
        <w:rPr>
          <w:rFonts w:hint="eastAsia"/>
          <w:sz w:val="24"/>
          <w:u w:val="single"/>
        </w:rPr>
        <w:t>VOCs</w:t>
      </w:r>
      <w:r>
        <w:rPr>
          <w:rFonts w:hint="eastAsia"/>
          <w:sz w:val="24"/>
          <w:u w:val="single"/>
        </w:rPr>
        <w:t>）治理工作。</w:t>
      </w:r>
      <w:r>
        <w:rPr>
          <w:sz w:val="24"/>
          <w:u w:val="single"/>
        </w:rPr>
        <w:t xml:space="preserve"> </w:t>
      </w:r>
    </w:p>
    <w:p w:rsidR="004F1D3F" w:rsidRDefault="004F1D3F" w:rsidP="004F1D3F">
      <w:pPr>
        <w:spacing w:line="360" w:lineRule="auto"/>
        <w:ind w:firstLineChars="200" w:firstLine="480"/>
        <w:rPr>
          <w:bCs/>
          <w:sz w:val="24"/>
          <w:lang w:bidi="ar"/>
        </w:rPr>
      </w:pPr>
      <w:r>
        <w:rPr>
          <w:sz w:val="24"/>
        </w:rPr>
        <w:t>2.</w:t>
      </w:r>
      <w:r>
        <w:rPr>
          <w:rFonts w:hint="eastAsia"/>
          <w:sz w:val="24"/>
          <w:lang w:bidi="ar"/>
        </w:rPr>
        <w:t>.</w:t>
      </w:r>
      <w:r>
        <w:rPr>
          <w:rFonts w:hint="eastAsia"/>
          <w:sz w:val="24"/>
          <w:lang w:bidi="ar"/>
        </w:rPr>
        <w:t>本项目采用全流程电子化采购方式，请供应商认真学习北京市政府采购电子交易平台发布的相关操作手册（供应商可在交易平台下载相关手册），办理</w:t>
      </w:r>
      <w:r>
        <w:rPr>
          <w:rFonts w:hint="eastAsia"/>
          <w:sz w:val="24"/>
          <w:lang w:bidi="ar"/>
        </w:rPr>
        <w:t>CA</w:t>
      </w:r>
      <w:r>
        <w:rPr>
          <w:rFonts w:hint="eastAsia"/>
          <w:sz w:val="24"/>
          <w:lang w:bidi="ar"/>
        </w:rPr>
        <w:t>数字证书或电子营业执照、进行北京市政府采购电子交易平台注册绑定，并认真核实</w:t>
      </w:r>
      <w:r>
        <w:rPr>
          <w:rFonts w:hint="eastAsia"/>
          <w:sz w:val="24"/>
          <w:lang w:bidi="ar"/>
        </w:rPr>
        <w:t>CA</w:t>
      </w:r>
      <w:r>
        <w:rPr>
          <w:rFonts w:hint="eastAsia"/>
          <w:sz w:val="24"/>
          <w:lang w:bidi="ar"/>
        </w:rPr>
        <w:t>数字证书或电子营业执照情况确认是否符合本项目电子化采购流程要求</w:t>
      </w:r>
      <w:r>
        <w:rPr>
          <w:bCs/>
          <w:sz w:val="24"/>
          <w:lang w:bidi="ar"/>
        </w:rPr>
        <w:t>。</w:t>
      </w:r>
    </w:p>
    <w:p w:rsidR="004F1D3F" w:rsidRDefault="004F1D3F" w:rsidP="004F1D3F">
      <w:pPr>
        <w:adjustRightInd w:val="0"/>
        <w:snapToGrid w:val="0"/>
        <w:spacing w:line="360" w:lineRule="auto"/>
        <w:ind w:firstLineChars="200" w:firstLine="480"/>
        <w:rPr>
          <w:rFonts w:hint="eastAsia"/>
          <w:sz w:val="24"/>
          <w:lang w:bidi="ar"/>
        </w:rPr>
      </w:pPr>
      <w:r>
        <w:rPr>
          <w:rFonts w:hint="eastAsia"/>
          <w:sz w:val="24"/>
          <w:lang w:bidi="ar"/>
        </w:rPr>
        <w:t xml:space="preserve">CA </w:t>
      </w:r>
      <w:r>
        <w:rPr>
          <w:rFonts w:hint="eastAsia"/>
          <w:sz w:val="24"/>
          <w:lang w:bidi="ar"/>
        </w:rPr>
        <w:t>数字证书服务热线</w:t>
      </w:r>
      <w:r>
        <w:rPr>
          <w:rFonts w:hint="eastAsia"/>
          <w:sz w:val="24"/>
          <w:lang w:bidi="ar"/>
        </w:rPr>
        <w:t xml:space="preserve"> 010-58511086</w:t>
      </w:r>
    </w:p>
    <w:p w:rsidR="004F1D3F" w:rsidRDefault="004F1D3F" w:rsidP="004F1D3F">
      <w:pPr>
        <w:adjustRightInd w:val="0"/>
        <w:snapToGrid w:val="0"/>
        <w:spacing w:line="360" w:lineRule="auto"/>
        <w:ind w:firstLineChars="200" w:firstLine="480"/>
        <w:rPr>
          <w:rFonts w:hint="eastAsia"/>
          <w:sz w:val="24"/>
          <w:lang w:bidi="ar"/>
        </w:rPr>
      </w:pPr>
      <w:r>
        <w:rPr>
          <w:rFonts w:hint="eastAsia"/>
          <w:sz w:val="24"/>
          <w:lang w:bidi="ar"/>
        </w:rPr>
        <w:t>电子营业执照服务热线</w:t>
      </w:r>
      <w:r>
        <w:rPr>
          <w:rFonts w:hint="eastAsia"/>
          <w:sz w:val="24"/>
          <w:lang w:bidi="ar"/>
        </w:rPr>
        <w:t xml:space="preserve"> 400-699-7000</w:t>
      </w:r>
    </w:p>
    <w:p w:rsidR="004F1D3F" w:rsidRDefault="004F1D3F" w:rsidP="004F1D3F">
      <w:pPr>
        <w:adjustRightInd w:val="0"/>
        <w:snapToGrid w:val="0"/>
        <w:spacing w:line="360" w:lineRule="auto"/>
        <w:ind w:firstLineChars="200" w:firstLine="480"/>
        <w:rPr>
          <w:sz w:val="24"/>
        </w:rPr>
      </w:pPr>
      <w:r>
        <w:rPr>
          <w:rFonts w:hint="eastAsia"/>
          <w:sz w:val="24"/>
          <w:lang w:bidi="ar"/>
        </w:rPr>
        <w:t>技术支持服务热线</w:t>
      </w:r>
      <w:r>
        <w:rPr>
          <w:rFonts w:hint="eastAsia"/>
          <w:sz w:val="24"/>
          <w:lang w:bidi="ar"/>
        </w:rPr>
        <w:t xml:space="preserve"> 010-86483801</w:t>
      </w:r>
    </w:p>
    <w:p w:rsidR="004F1D3F" w:rsidRDefault="004F1D3F" w:rsidP="004F1D3F">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.1</w:t>
      </w:r>
      <w:r>
        <w:rPr>
          <w:rFonts w:hint="eastAsia"/>
          <w:sz w:val="24"/>
          <w:lang w:bidi="ar"/>
        </w:rPr>
        <w:t>办理</w:t>
      </w:r>
      <w:r>
        <w:rPr>
          <w:rFonts w:hint="eastAsia"/>
          <w:sz w:val="24"/>
          <w:lang w:bidi="ar"/>
        </w:rPr>
        <w:t xml:space="preserve"> CA </w:t>
      </w:r>
      <w:r>
        <w:rPr>
          <w:rFonts w:hint="eastAsia"/>
          <w:sz w:val="24"/>
          <w:lang w:bidi="ar"/>
        </w:rPr>
        <w:t>数字证书或电子营业执照</w:t>
      </w:r>
    </w:p>
    <w:p w:rsidR="004F1D3F" w:rsidRDefault="004F1D3F" w:rsidP="004F1D3F">
      <w:pPr>
        <w:widowControl/>
        <w:adjustRightInd w:val="0"/>
        <w:snapToGrid w:val="0"/>
        <w:spacing w:line="360" w:lineRule="auto"/>
        <w:ind w:firstLineChars="200" w:firstLine="480"/>
        <w:jc w:val="left"/>
        <w:rPr>
          <w:sz w:val="24"/>
        </w:rPr>
      </w:pPr>
      <w:r>
        <w:rPr>
          <w:rFonts w:hint="eastAsia"/>
          <w:sz w:val="24"/>
          <w:lang w:bidi="ar"/>
        </w:rPr>
        <w:t>供应商登录北京市政府采购电子交易平台查阅</w:t>
      </w:r>
      <w:r>
        <w:rPr>
          <w:rFonts w:hint="eastAsia"/>
          <w:sz w:val="24"/>
          <w:lang w:bidi="ar"/>
        </w:rPr>
        <w:t xml:space="preserve"> </w:t>
      </w:r>
      <w:r>
        <w:rPr>
          <w:rFonts w:hint="eastAsia"/>
          <w:sz w:val="24"/>
          <w:lang w:bidi="ar"/>
        </w:rPr>
        <w:t>“用户指南”—“操作指南”—“市场主体</w:t>
      </w:r>
      <w:r>
        <w:rPr>
          <w:rFonts w:hint="eastAsia"/>
          <w:sz w:val="24"/>
          <w:lang w:bidi="ar"/>
        </w:rPr>
        <w:t xml:space="preserve"> CA </w:t>
      </w:r>
      <w:r>
        <w:rPr>
          <w:rFonts w:hint="eastAsia"/>
          <w:sz w:val="24"/>
          <w:lang w:bidi="ar"/>
        </w:rPr>
        <w:t>办理操作流程指引”</w:t>
      </w:r>
      <w:r>
        <w:rPr>
          <w:rFonts w:hint="eastAsia"/>
          <w:sz w:val="24"/>
          <w:lang w:bidi="ar"/>
        </w:rPr>
        <w:t>/</w:t>
      </w:r>
      <w:r>
        <w:rPr>
          <w:rFonts w:hint="eastAsia"/>
          <w:sz w:val="24"/>
          <w:lang w:bidi="ar"/>
        </w:rPr>
        <w:t>“电子营业执照使用指南”，按照程序要求办理</w:t>
      </w:r>
      <w:r>
        <w:rPr>
          <w:sz w:val="24"/>
          <w:lang w:bidi="ar"/>
        </w:rPr>
        <w:t>。</w:t>
      </w:r>
    </w:p>
    <w:p w:rsidR="004F1D3F" w:rsidRDefault="004F1D3F" w:rsidP="004F1D3F">
      <w:pPr>
        <w:adjustRightInd w:val="0"/>
        <w:snapToGrid w:val="0"/>
        <w:spacing w:line="360" w:lineRule="auto"/>
        <w:ind w:firstLineChars="200" w:firstLine="480"/>
        <w:rPr>
          <w:sz w:val="24"/>
          <w:lang w:bidi="ar"/>
        </w:rPr>
      </w:pPr>
      <w:r>
        <w:rPr>
          <w:rFonts w:hint="eastAsia"/>
          <w:sz w:val="24"/>
          <w:lang w:bidi="ar"/>
        </w:rPr>
        <w:t>2</w:t>
      </w:r>
      <w:r>
        <w:rPr>
          <w:sz w:val="24"/>
          <w:lang w:bidi="ar"/>
        </w:rPr>
        <w:t>.2</w:t>
      </w:r>
      <w:r>
        <w:rPr>
          <w:sz w:val="24"/>
          <w:lang w:bidi="ar"/>
        </w:rPr>
        <w:t>注册</w:t>
      </w:r>
    </w:p>
    <w:p w:rsidR="004F1D3F" w:rsidRDefault="004F1D3F" w:rsidP="004F1D3F">
      <w:pPr>
        <w:adjustRightInd w:val="0"/>
        <w:snapToGrid w:val="0"/>
        <w:spacing w:line="360" w:lineRule="auto"/>
        <w:ind w:firstLineChars="200" w:firstLine="480"/>
        <w:rPr>
          <w:sz w:val="24"/>
        </w:rPr>
      </w:pPr>
      <w:r>
        <w:rPr>
          <w:rFonts w:hint="eastAsia"/>
          <w:sz w:val="24"/>
          <w:lang w:bidi="ar"/>
        </w:rPr>
        <w:t>供应商登录北京市政府采购电子交易平台“用户指南”—“操作指南”—“市场主体注册入库操作流程指引”进行自助注册绑定</w:t>
      </w:r>
      <w:r>
        <w:rPr>
          <w:sz w:val="24"/>
          <w:lang w:bidi="ar"/>
        </w:rPr>
        <w:t>。</w:t>
      </w:r>
    </w:p>
    <w:p w:rsidR="004F1D3F" w:rsidRDefault="004F1D3F" w:rsidP="004F1D3F">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.3</w:t>
      </w:r>
      <w:r>
        <w:rPr>
          <w:sz w:val="24"/>
          <w:lang w:bidi="ar"/>
        </w:rPr>
        <w:t>驱动、客户端下载</w:t>
      </w:r>
    </w:p>
    <w:p w:rsidR="004F1D3F" w:rsidRDefault="004F1D3F" w:rsidP="004F1D3F">
      <w:pPr>
        <w:adjustRightInd w:val="0"/>
        <w:snapToGrid w:val="0"/>
        <w:spacing w:line="360" w:lineRule="auto"/>
        <w:ind w:firstLineChars="200" w:firstLine="480"/>
        <w:rPr>
          <w:rFonts w:hint="eastAsia"/>
          <w:sz w:val="24"/>
          <w:lang w:bidi="ar"/>
        </w:rPr>
      </w:pPr>
      <w:r>
        <w:rPr>
          <w:rFonts w:hint="eastAsia"/>
          <w:sz w:val="24"/>
          <w:lang w:bidi="ar"/>
        </w:rPr>
        <w:t>供应商登录北京市政府采购电子交易平台“用户指南”—“工具下载”—“招标采购系统文件驱动安装包”下载相关驱动。</w:t>
      </w:r>
    </w:p>
    <w:p w:rsidR="004F1D3F" w:rsidRDefault="004F1D3F" w:rsidP="004F1D3F">
      <w:pPr>
        <w:adjustRightInd w:val="0"/>
        <w:snapToGrid w:val="0"/>
        <w:spacing w:line="360" w:lineRule="auto"/>
        <w:ind w:firstLineChars="200" w:firstLine="480"/>
        <w:rPr>
          <w:sz w:val="24"/>
          <w:lang w:bidi="ar"/>
        </w:rPr>
      </w:pPr>
      <w:r>
        <w:rPr>
          <w:rFonts w:hint="eastAsia"/>
          <w:sz w:val="24"/>
          <w:lang w:bidi="ar"/>
        </w:rPr>
        <w:t>供应商登录北京市政府采购电子交易平台“用户指南”—“工具下载”—“投标文件编制工具”下载相关客户端</w:t>
      </w:r>
      <w:r>
        <w:rPr>
          <w:sz w:val="24"/>
          <w:lang w:bidi="ar"/>
        </w:rPr>
        <w:t>。</w:t>
      </w:r>
    </w:p>
    <w:p w:rsidR="004F1D3F" w:rsidRDefault="004F1D3F" w:rsidP="004F1D3F">
      <w:pPr>
        <w:adjustRightInd w:val="0"/>
        <w:snapToGrid w:val="0"/>
        <w:spacing w:line="360" w:lineRule="auto"/>
        <w:ind w:firstLineChars="200" w:firstLine="480"/>
        <w:rPr>
          <w:sz w:val="24"/>
          <w:lang w:bidi="ar"/>
        </w:rPr>
      </w:pPr>
      <w:r>
        <w:rPr>
          <w:rFonts w:hint="eastAsia"/>
          <w:sz w:val="24"/>
          <w:lang w:bidi="ar"/>
        </w:rPr>
        <w:t>2</w:t>
      </w:r>
      <w:r>
        <w:rPr>
          <w:sz w:val="24"/>
          <w:lang w:bidi="ar"/>
        </w:rPr>
        <w:t xml:space="preserve">.4 </w:t>
      </w:r>
      <w:r>
        <w:rPr>
          <w:sz w:val="24"/>
          <w:lang w:bidi="ar"/>
        </w:rPr>
        <w:t>获取电子招标文件</w:t>
      </w:r>
    </w:p>
    <w:p w:rsidR="004F1D3F" w:rsidRDefault="004F1D3F" w:rsidP="004F1D3F">
      <w:pPr>
        <w:adjustRightInd w:val="0"/>
        <w:snapToGrid w:val="0"/>
        <w:spacing w:line="360" w:lineRule="auto"/>
        <w:ind w:firstLineChars="200" w:firstLine="480"/>
        <w:rPr>
          <w:rFonts w:hint="eastAsia"/>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p>
    <w:p w:rsidR="004F1D3F" w:rsidRDefault="004F1D3F" w:rsidP="004F1D3F">
      <w:pPr>
        <w:adjustRightInd w:val="0"/>
        <w:snapToGrid w:val="0"/>
        <w:spacing w:line="360" w:lineRule="auto"/>
        <w:ind w:firstLineChars="200" w:firstLine="480"/>
        <w:rPr>
          <w:sz w:val="24"/>
          <w:lang w:bidi="ar"/>
        </w:rPr>
      </w:pPr>
      <w:r>
        <w:rPr>
          <w:rFonts w:hint="eastAsia"/>
          <w:sz w:val="24"/>
          <w:lang w:bidi="ar"/>
        </w:rPr>
        <w:t>未在规定期限内按上述操作获取文件的采购包，供应商无法提交相应包的电子投标文件</w:t>
      </w:r>
      <w:r>
        <w:rPr>
          <w:sz w:val="24"/>
          <w:lang w:bidi="ar"/>
        </w:rPr>
        <w:t>。</w:t>
      </w:r>
    </w:p>
    <w:p w:rsidR="004F1D3F" w:rsidRDefault="004F1D3F" w:rsidP="004F1D3F">
      <w:pPr>
        <w:adjustRightInd w:val="0"/>
        <w:snapToGrid w:val="0"/>
        <w:spacing w:line="360" w:lineRule="auto"/>
        <w:ind w:firstLineChars="200" w:firstLine="480"/>
        <w:rPr>
          <w:sz w:val="24"/>
          <w:lang w:bidi="ar"/>
        </w:rPr>
      </w:pPr>
      <w:r>
        <w:rPr>
          <w:rFonts w:hint="eastAsia"/>
          <w:sz w:val="24"/>
          <w:lang w:bidi="ar"/>
        </w:rPr>
        <w:t>2</w:t>
      </w:r>
      <w:r>
        <w:rPr>
          <w:sz w:val="24"/>
          <w:lang w:bidi="ar"/>
        </w:rPr>
        <w:t>.5</w:t>
      </w:r>
      <w:r>
        <w:rPr>
          <w:sz w:val="24"/>
          <w:lang w:bidi="ar"/>
        </w:rPr>
        <w:t>编制电子投标文件</w:t>
      </w:r>
    </w:p>
    <w:p w:rsidR="004F1D3F" w:rsidRDefault="004F1D3F" w:rsidP="004F1D3F">
      <w:pPr>
        <w:adjustRightInd w:val="0"/>
        <w:snapToGrid w:val="0"/>
        <w:spacing w:line="360" w:lineRule="auto"/>
        <w:ind w:firstLineChars="200" w:firstLine="480"/>
        <w:rPr>
          <w:sz w:val="24"/>
          <w:lang w:bidi="ar"/>
        </w:rPr>
      </w:pPr>
      <w:r>
        <w:rPr>
          <w:rFonts w:hint="eastAsia"/>
          <w:sz w:val="24"/>
          <w:lang w:bidi="ar"/>
        </w:rPr>
        <w:lastRenderedPageBreak/>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r>
        <w:rPr>
          <w:sz w:val="24"/>
          <w:lang w:bidi="ar"/>
        </w:rPr>
        <w:t>。</w:t>
      </w:r>
    </w:p>
    <w:p w:rsidR="004F1D3F" w:rsidRDefault="004F1D3F" w:rsidP="004F1D3F">
      <w:pPr>
        <w:widowControl/>
        <w:spacing w:line="360" w:lineRule="auto"/>
        <w:ind w:firstLineChars="200" w:firstLine="48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rsidR="004F1D3F" w:rsidRDefault="004F1D3F" w:rsidP="004F1D3F">
      <w:pPr>
        <w:widowControl/>
        <w:spacing w:line="360" w:lineRule="auto"/>
        <w:ind w:firstLineChars="200" w:firstLine="480"/>
        <w:jc w:val="left"/>
        <w:rPr>
          <w:sz w:val="24"/>
          <w:lang w:bidi="ar"/>
        </w:rPr>
      </w:pPr>
      <w:r>
        <w:rPr>
          <w:rFonts w:hint="eastAsia"/>
          <w:sz w:val="24"/>
          <w:lang w:bidi="ar"/>
        </w:rPr>
        <w:t>供应商应于投标截止时间前在北京市政府采购电子交易平台提交电子投标文件，上传电子投标文件过程中请保持与互联网的连接畅通。</w:t>
      </w:r>
    </w:p>
    <w:p w:rsidR="004F1D3F" w:rsidRDefault="004F1D3F" w:rsidP="004F1D3F">
      <w:pPr>
        <w:widowControl/>
        <w:spacing w:line="360" w:lineRule="auto"/>
        <w:ind w:firstLineChars="200" w:firstLine="48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rsidR="004F1D3F" w:rsidRDefault="004F1D3F" w:rsidP="004F1D3F">
      <w:pPr>
        <w:spacing w:line="360" w:lineRule="auto"/>
        <w:ind w:firstLineChars="200" w:firstLine="480"/>
        <w:rPr>
          <w:sz w:val="24"/>
          <w:lang w:eastAsia="zh-TW"/>
        </w:rPr>
      </w:pPr>
      <w:r>
        <w:rPr>
          <w:rFonts w:hint="eastAsia"/>
          <w:sz w:val="24"/>
          <w:lang w:val="zh-TW" w:bidi="ar"/>
        </w:rPr>
        <w:t>供应商在开标时间使用</w:t>
      </w:r>
      <w:r>
        <w:rPr>
          <w:rFonts w:hint="eastAsia"/>
          <w:sz w:val="24"/>
          <w:lang w:val="zh-TW" w:bidi="ar"/>
        </w:rPr>
        <w:t xml:space="preserve"> CA </w:t>
      </w:r>
      <w:r>
        <w:rPr>
          <w:rFonts w:hint="eastAsia"/>
          <w:sz w:val="24"/>
          <w:lang w:val="zh-TW" w:bidi="ar"/>
        </w:rPr>
        <w:t>数字证书或电子营业执照登录北京市政府采购电子交易平台进行电子开标，开标地点自行安排，在开标过程中请保持与互联网的连接畅通，否则由此引发的不良后果由供应商自行承担</w:t>
      </w:r>
      <w:r>
        <w:rPr>
          <w:sz w:val="24"/>
          <w:lang w:val="zh-TW" w:bidi="ar"/>
        </w:rPr>
        <w:t>。</w:t>
      </w:r>
    </w:p>
    <w:p w:rsidR="004F1D3F" w:rsidRDefault="004F1D3F" w:rsidP="004F1D3F">
      <w:pPr>
        <w:spacing w:line="360" w:lineRule="auto"/>
        <w:ind w:firstLineChars="200" w:firstLine="480"/>
        <w:rPr>
          <w:sz w:val="24"/>
        </w:rPr>
      </w:pPr>
    </w:p>
    <w:p w:rsidR="004F1D3F" w:rsidRDefault="004F1D3F" w:rsidP="004F1D3F">
      <w:pPr>
        <w:pStyle w:val="2"/>
        <w:spacing w:before="0" w:line="360" w:lineRule="auto"/>
        <w:jc w:val="left"/>
        <w:rPr>
          <w:rFonts w:ascii="Times New Roman" w:eastAsia="宋体" w:hAnsi="Times New Roman"/>
          <w:sz w:val="24"/>
          <w:szCs w:val="24"/>
        </w:rPr>
      </w:pPr>
      <w:bookmarkStart w:id="28" w:name="_Toc28359008"/>
      <w:bookmarkStart w:id="29" w:name="_Toc28359085"/>
      <w:bookmarkStart w:id="30" w:name="_Toc35393627"/>
      <w:bookmarkStart w:id="31" w:name="_Toc35393796"/>
      <w:r>
        <w:rPr>
          <w:rFonts w:ascii="Times New Roman" w:eastAsia="宋体" w:hAnsi="Times New Roman"/>
          <w:sz w:val="24"/>
          <w:szCs w:val="24"/>
        </w:rPr>
        <w:t>七、对本次招标提出询问，请按以下方式联系。</w:t>
      </w:r>
      <w:bookmarkEnd w:id="28"/>
      <w:bookmarkEnd w:id="29"/>
      <w:bookmarkEnd w:id="30"/>
      <w:bookmarkEnd w:id="31"/>
    </w:p>
    <w:p w:rsidR="004F1D3F" w:rsidRDefault="004F1D3F" w:rsidP="004F1D3F">
      <w:pPr>
        <w:widowControl/>
        <w:spacing w:line="360" w:lineRule="auto"/>
        <w:jc w:val="left"/>
        <w:rPr>
          <w:b/>
          <w:sz w:val="24"/>
        </w:rPr>
      </w:pPr>
      <w:r>
        <w:rPr>
          <w:sz w:val="24"/>
        </w:rPr>
        <w:t xml:space="preserve">　　　</w:t>
      </w:r>
      <w:r>
        <w:rPr>
          <w:b/>
          <w:sz w:val="24"/>
        </w:rPr>
        <w:t>1.</w:t>
      </w:r>
      <w:r>
        <w:rPr>
          <w:b/>
          <w:sz w:val="24"/>
        </w:rPr>
        <w:t>采购人信息</w:t>
      </w:r>
    </w:p>
    <w:p w:rsidR="004F1D3F" w:rsidRDefault="004F1D3F" w:rsidP="004F1D3F">
      <w:pPr>
        <w:spacing w:line="360" w:lineRule="auto"/>
        <w:ind w:firstLineChars="300" w:firstLine="720"/>
        <w:jc w:val="left"/>
        <w:rPr>
          <w:rFonts w:ascii="宋体" w:hAnsi="宋体" w:cs="宋体" w:hint="eastAsia"/>
          <w:sz w:val="24"/>
        </w:rPr>
      </w:pPr>
      <w:bookmarkStart w:id="32" w:name="_Toc28359009"/>
      <w:bookmarkStart w:id="33" w:name="_Toc28359086"/>
      <w:r>
        <w:rPr>
          <w:rFonts w:ascii="宋体" w:hAnsi="宋体" w:cs="宋体" w:hint="eastAsia"/>
          <w:sz w:val="24"/>
        </w:rPr>
        <w:t>名    称：北京市西城区人民政府展览路街道办事处</w:t>
      </w:r>
    </w:p>
    <w:p w:rsidR="004F1D3F" w:rsidRDefault="004F1D3F" w:rsidP="004F1D3F">
      <w:pPr>
        <w:spacing w:line="360" w:lineRule="auto"/>
        <w:ind w:firstLineChars="300" w:firstLine="720"/>
        <w:jc w:val="left"/>
        <w:rPr>
          <w:rFonts w:ascii="宋体" w:hAnsi="宋体" w:cs="宋体" w:hint="eastAsia"/>
          <w:sz w:val="24"/>
        </w:rPr>
      </w:pPr>
      <w:r>
        <w:rPr>
          <w:rFonts w:ascii="宋体" w:hAnsi="宋体" w:cs="宋体" w:hint="eastAsia"/>
          <w:sz w:val="24"/>
        </w:rPr>
        <w:t>地    址：北京市西城区车公庄大街13号</w:t>
      </w:r>
    </w:p>
    <w:p w:rsidR="004F1D3F" w:rsidRDefault="004F1D3F" w:rsidP="004F1D3F">
      <w:pPr>
        <w:spacing w:line="360" w:lineRule="auto"/>
        <w:ind w:firstLineChars="300" w:firstLine="720"/>
        <w:jc w:val="left"/>
        <w:rPr>
          <w:rFonts w:ascii="宋体" w:hAnsi="宋体" w:cs="宋体"/>
          <w:sz w:val="24"/>
        </w:rPr>
      </w:pPr>
      <w:r>
        <w:rPr>
          <w:rFonts w:ascii="宋体" w:hAnsi="宋体" w:cs="宋体" w:hint="eastAsia"/>
          <w:sz w:val="24"/>
        </w:rPr>
        <w:t>联系方式：张老师，010-68340982</w:t>
      </w:r>
      <w:r>
        <w:rPr>
          <w:rFonts w:hint="eastAsia"/>
          <w:sz w:val="24"/>
        </w:rPr>
        <w:t xml:space="preserve"> </w:t>
      </w:r>
    </w:p>
    <w:p w:rsidR="004F1D3F" w:rsidRDefault="004F1D3F" w:rsidP="004F1D3F">
      <w:pPr>
        <w:spacing w:line="360" w:lineRule="auto"/>
        <w:ind w:leftChars="371" w:left="1080" w:hangingChars="125" w:hanging="301"/>
        <w:jc w:val="left"/>
        <w:rPr>
          <w:b/>
          <w:sz w:val="24"/>
        </w:rPr>
      </w:pPr>
      <w:r>
        <w:rPr>
          <w:b/>
          <w:sz w:val="24"/>
        </w:rPr>
        <w:t>2.</w:t>
      </w:r>
      <w:r>
        <w:rPr>
          <w:b/>
          <w:sz w:val="24"/>
        </w:rPr>
        <w:t>采购代理机构信息</w:t>
      </w:r>
      <w:bookmarkEnd w:id="32"/>
      <w:bookmarkEnd w:id="33"/>
    </w:p>
    <w:p w:rsidR="004F1D3F" w:rsidRDefault="004F1D3F" w:rsidP="004F1D3F">
      <w:pPr>
        <w:spacing w:line="360" w:lineRule="auto"/>
        <w:ind w:leftChars="371" w:left="1077" w:hangingChars="124" w:hanging="298"/>
        <w:jc w:val="left"/>
        <w:rPr>
          <w:rFonts w:hint="eastAsia"/>
          <w:sz w:val="24"/>
        </w:rPr>
      </w:pPr>
      <w:bookmarkStart w:id="34" w:name="_Toc28359010"/>
      <w:bookmarkStart w:id="35" w:name="_Toc28359087"/>
      <w:r>
        <w:rPr>
          <w:sz w:val="24"/>
        </w:rPr>
        <w:t>名</w:t>
      </w:r>
      <w:r>
        <w:rPr>
          <w:sz w:val="24"/>
        </w:rPr>
        <w:t xml:space="preserve">    </w:t>
      </w:r>
      <w:r>
        <w:rPr>
          <w:sz w:val="24"/>
        </w:rPr>
        <w:t>称：</w:t>
      </w:r>
      <w:r>
        <w:rPr>
          <w:rFonts w:hint="eastAsia"/>
          <w:sz w:val="24"/>
        </w:rPr>
        <w:t>北京博讯大通工程管理有限公司</w:t>
      </w:r>
    </w:p>
    <w:p w:rsidR="004F1D3F" w:rsidRDefault="004F1D3F" w:rsidP="004F1D3F">
      <w:pPr>
        <w:spacing w:line="360" w:lineRule="auto"/>
        <w:ind w:leftChars="371" w:left="1077" w:hangingChars="124" w:hanging="298"/>
        <w:jc w:val="left"/>
        <w:rPr>
          <w:rFonts w:hint="eastAsia"/>
          <w:sz w:val="24"/>
        </w:rPr>
      </w:pPr>
      <w:r>
        <w:rPr>
          <w:sz w:val="24"/>
        </w:rPr>
        <w:t>地</w:t>
      </w:r>
      <w:r>
        <w:rPr>
          <w:sz w:val="24"/>
        </w:rPr>
        <w:t xml:space="preserve">    </w:t>
      </w:r>
      <w:r>
        <w:rPr>
          <w:sz w:val="24"/>
        </w:rPr>
        <w:t>址：</w:t>
      </w:r>
      <w:r>
        <w:rPr>
          <w:rFonts w:hint="eastAsia"/>
          <w:sz w:val="24"/>
          <w:lang w:bidi="ar"/>
        </w:rPr>
        <w:t>北京市丰台区育仁南路</w:t>
      </w:r>
      <w:r>
        <w:rPr>
          <w:rFonts w:hint="eastAsia"/>
          <w:sz w:val="24"/>
          <w:lang w:bidi="ar"/>
        </w:rPr>
        <w:t>3</w:t>
      </w:r>
      <w:r>
        <w:rPr>
          <w:rFonts w:hint="eastAsia"/>
          <w:sz w:val="24"/>
          <w:lang w:bidi="ar"/>
        </w:rPr>
        <w:t>号院</w:t>
      </w:r>
      <w:r>
        <w:rPr>
          <w:rFonts w:hint="eastAsia"/>
          <w:sz w:val="24"/>
          <w:lang w:bidi="ar"/>
        </w:rPr>
        <w:t>2</w:t>
      </w:r>
      <w:r>
        <w:rPr>
          <w:rFonts w:hint="eastAsia"/>
          <w:sz w:val="24"/>
          <w:lang w:bidi="ar"/>
        </w:rPr>
        <w:t>号楼</w:t>
      </w:r>
      <w:r>
        <w:rPr>
          <w:rFonts w:hint="eastAsia"/>
          <w:sz w:val="24"/>
          <w:lang w:bidi="ar"/>
        </w:rPr>
        <w:t>-1</w:t>
      </w:r>
      <w:r>
        <w:rPr>
          <w:rFonts w:hint="eastAsia"/>
          <w:sz w:val="24"/>
          <w:lang w:bidi="ar"/>
        </w:rPr>
        <w:t>层</w:t>
      </w:r>
      <w:r>
        <w:rPr>
          <w:rFonts w:hint="eastAsia"/>
          <w:sz w:val="24"/>
          <w:lang w:bidi="ar"/>
        </w:rPr>
        <w:t>-113</w:t>
      </w:r>
    </w:p>
    <w:p w:rsidR="004F1D3F" w:rsidRDefault="004F1D3F" w:rsidP="004F1D3F">
      <w:pPr>
        <w:spacing w:line="360" w:lineRule="auto"/>
        <w:ind w:leftChars="371" w:left="1077" w:hangingChars="124" w:hanging="298"/>
        <w:jc w:val="left"/>
        <w:rPr>
          <w:rFonts w:hint="eastAsia"/>
          <w:sz w:val="24"/>
        </w:rPr>
      </w:pPr>
      <w:r>
        <w:rPr>
          <w:sz w:val="24"/>
        </w:rPr>
        <w:t>联系方式：</w:t>
      </w:r>
      <w:r>
        <w:rPr>
          <w:rFonts w:hint="eastAsia"/>
          <w:sz w:val="24"/>
        </w:rPr>
        <w:t>许</w:t>
      </w:r>
      <w:r>
        <w:rPr>
          <w:sz w:val="24"/>
        </w:rPr>
        <w:t>老师</w:t>
      </w:r>
      <w:r>
        <w:rPr>
          <w:rFonts w:hint="eastAsia"/>
          <w:sz w:val="24"/>
        </w:rPr>
        <w:t>，</w:t>
      </w:r>
      <w:r>
        <w:rPr>
          <w:rFonts w:hint="eastAsia"/>
          <w:sz w:val="24"/>
        </w:rPr>
        <w:t>15010851937</w:t>
      </w:r>
    </w:p>
    <w:p w:rsidR="004F1D3F" w:rsidRDefault="004F1D3F" w:rsidP="004F1D3F">
      <w:pPr>
        <w:spacing w:line="360" w:lineRule="auto"/>
        <w:ind w:firstLineChars="300" w:firstLine="723"/>
        <w:rPr>
          <w:b/>
          <w:sz w:val="24"/>
          <w:u w:val="single"/>
        </w:rPr>
      </w:pPr>
      <w:r>
        <w:rPr>
          <w:b/>
          <w:sz w:val="24"/>
        </w:rPr>
        <w:t>3.</w:t>
      </w:r>
      <w:r>
        <w:rPr>
          <w:b/>
          <w:sz w:val="24"/>
        </w:rPr>
        <w:t>项目联系方式</w:t>
      </w:r>
      <w:bookmarkEnd w:id="34"/>
      <w:bookmarkEnd w:id="35"/>
    </w:p>
    <w:p w:rsidR="004F1D3F" w:rsidRDefault="004F1D3F" w:rsidP="004F1D3F">
      <w:pPr>
        <w:pStyle w:val="a9"/>
        <w:spacing w:line="360" w:lineRule="auto"/>
        <w:ind w:leftChars="371" w:left="1077" w:hangingChars="124" w:hanging="298"/>
        <w:rPr>
          <w:rFonts w:ascii="Times New Roman" w:hAnsi="Times New Roman"/>
          <w:sz w:val="24"/>
          <w:u w:val="single"/>
          <w:lang w:bidi="ar"/>
        </w:rPr>
      </w:pPr>
      <w:r>
        <w:rPr>
          <w:rFonts w:ascii="Times New Roman" w:hAnsi="Times New Roman"/>
          <w:sz w:val="24"/>
          <w:szCs w:val="24"/>
        </w:rPr>
        <w:t>项目联系人：</w:t>
      </w:r>
      <w:bookmarkStart w:id="36" w:name="OLE_LINK1"/>
      <w:r>
        <w:rPr>
          <w:rFonts w:hint="eastAsia"/>
          <w:sz w:val="24"/>
        </w:rPr>
        <w:t>许</w:t>
      </w:r>
      <w:r>
        <w:rPr>
          <w:sz w:val="24"/>
        </w:rPr>
        <w:t>老师</w:t>
      </w:r>
      <w:bookmarkEnd w:id="36"/>
    </w:p>
    <w:p w:rsidR="00A76050" w:rsidRDefault="004F1D3F" w:rsidP="004F1D3F">
      <w:r>
        <w:rPr>
          <w:sz w:val="24"/>
        </w:rPr>
        <w:t>电</w:t>
      </w:r>
      <w:r>
        <w:rPr>
          <w:sz w:val="24"/>
        </w:rPr>
        <w:t xml:space="preserve">      </w:t>
      </w:r>
      <w:r>
        <w:rPr>
          <w:sz w:val="24"/>
        </w:rPr>
        <w:t>话：</w:t>
      </w:r>
      <w:r>
        <w:rPr>
          <w:rFonts w:hint="eastAsia"/>
          <w:sz w:val="24"/>
        </w:rPr>
        <w:t>15010851937</w:t>
      </w:r>
    </w:p>
    <w:sectPr w:rsidR="00A760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4A" w:rsidRDefault="0061374A" w:rsidP="004F1D3F">
      <w:r>
        <w:separator/>
      </w:r>
    </w:p>
  </w:endnote>
  <w:endnote w:type="continuationSeparator" w:id="0">
    <w:p w:rsidR="0061374A" w:rsidRDefault="0061374A" w:rsidP="004F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4A" w:rsidRDefault="0061374A" w:rsidP="004F1D3F">
      <w:r>
        <w:separator/>
      </w:r>
    </w:p>
  </w:footnote>
  <w:footnote w:type="continuationSeparator" w:id="0">
    <w:p w:rsidR="0061374A" w:rsidRDefault="0061374A" w:rsidP="004F1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97"/>
    <w:rsid w:val="004F1D3F"/>
    <w:rsid w:val="0061374A"/>
    <w:rsid w:val="006D6197"/>
    <w:rsid w:val="00B71E28"/>
    <w:rsid w:val="00CD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937244-0392-4A30-B63E-65B79C18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F1D3F"/>
    <w:pPr>
      <w:widowControl w:val="0"/>
      <w:jc w:val="both"/>
    </w:pPr>
    <w:rPr>
      <w:rFonts w:ascii="Times New Roman" w:eastAsia="宋体" w:hAnsi="Times New Roman" w:cs="Times New Roman"/>
      <w:szCs w:val="24"/>
    </w:rPr>
  </w:style>
  <w:style w:type="paragraph" w:styleId="2">
    <w:name w:val="heading 2"/>
    <w:basedOn w:val="a"/>
    <w:next w:val="a1"/>
    <w:link w:val="20"/>
    <w:qFormat/>
    <w:rsid w:val="004F1D3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4F1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2"/>
    <w:link w:val="a5"/>
    <w:uiPriority w:val="99"/>
    <w:rsid w:val="004F1D3F"/>
    <w:rPr>
      <w:sz w:val="18"/>
      <w:szCs w:val="18"/>
    </w:rPr>
  </w:style>
  <w:style w:type="paragraph" w:styleId="a7">
    <w:name w:val="footer"/>
    <w:basedOn w:val="a"/>
    <w:link w:val="a8"/>
    <w:uiPriority w:val="99"/>
    <w:unhideWhenUsed/>
    <w:rsid w:val="004F1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2"/>
    <w:link w:val="a7"/>
    <w:uiPriority w:val="99"/>
    <w:rsid w:val="004F1D3F"/>
    <w:rPr>
      <w:sz w:val="18"/>
      <w:szCs w:val="18"/>
    </w:rPr>
  </w:style>
  <w:style w:type="character" w:customStyle="1" w:styleId="20">
    <w:name w:val="标题 2 字符"/>
    <w:basedOn w:val="a2"/>
    <w:link w:val="2"/>
    <w:qFormat/>
    <w:rsid w:val="004F1D3F"/>
    <w:rPr>
      <w:rFonts w:ascii="Arial" w:eastAsia="黑体" w:hAnsi="Arial" w:cs="Times New Roman"/>
      <w:b/>
      <w:kern w:val="0"/>
      <w:sz w:val="30"/>
      <w:szCs w:val="20"/>
    </w:rPr>
  </w:style>
  <w:style w:type="paragraph" w:styleId="a9">
    <w:name w:val="Plain Text"/>
    <w:basedOn w:val="a"/>
    <w:link w:val="21"/>
    <w:qFormat/>
    <w:rsid w:val="004F1D3F"/>
    <w:rPr>
      <w:rFonts w:ascii="宋体" w:hAnsi="Courier New"/>
      <w:szCs w:val="20"/>
    </w:rPr>
  </w:style>
  <w:style w:type="character" w:customStyle="1" w:styleId="aa">
    <w:name w:val="纯文本 字符"/>
    <w:basedOn w:val="a2"/>
    <w:uiPriority w:val="99"/>
    <w:semiHidden/>
    <w:rsid w:val="004F1D3F"/>
    <w:rPr>
      <w:rFonts w:asciiTheme="minorEastAsia" w:hAnsi="Courier New" w:cs="Courier New"/>
      <w:szCs w:val="24"/>
    </w:rPr>
  </w:style>
  <w:style w:type="character" w:customStyle="1" w:styleId="21">
    <w:name w:val="纯文本 字符2"/>
    <w:link w:val="a9"/>
    <w:qFormat/>
    <w:rsid w:val="004F1D3F"/>
    <w:rPr>
      <w:rFonts w:ascii="宋体" w:eastAsia="宋体" w:hAnsi="Courier New" w:cs="Times New Roman"/>
      <w:szCs w:val="20"/>
    </w:rPr>
  </w:style>
  <w:style w:type="paragraph" w:styleId="a0">
    <w:name w:val="Body Text"/>
    <w:basedOn w:val="a"/>
    <w:link w:val="ab"/>
    <w:uiPriority w:val="99"/>
    <w:semiHidden/>
    <w:unhideWhenUsed/>
    <w:rsid w:val="004F1D3F"/>
    <w:pPr>
      <w:spacing w:after="120"/>
    </w:pPr>
  </w:style>
  <w:style w:type="character" w:customStyle="1" w:styleId="ab">
    <w:name w:val="正文文本 字符"/>
    <w:basedOn w:val="a2"/>
    <w:link w:val="a0"/>
    <w:uiPriority w:val="99"/>
    <w:semiHidden/>
    <w:rsid w:val="004F1D3F"/>
    <w:rPr>
      <w:rFonts w:ascii="Times New Roman" w:eastAsia="宋体" w:hAnsi="Times New Roman" w:cs="Times New Roman"/>
      <w:szCs w:val="24"/>
    </w:rPr>
  </w:style>
  <w:style w:type="paragraph" w:styleId="a1">
    <w:name w:val="Normal Indent"/>
    <w:basedOn w:val="a"/>
    <w:uiPriority w:val="99"/>
    <w:semiHidden/>
    <w:unhideWhenUsed/>
    <w:rsid w:val="004F1D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2025-05-19T07:35:00Z</dcterms:created>
  <dcterms:modified xsi:type="dcterms:W3CDTF">2025-05-19T07:36:00Z</dcterms:modified>
</cp:coreProperties>
</file>