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3479A">
      <w:pPr>
        <w:spacing w:line="360" w:lineRule="auto"/>
        <w:jc w:val="center"/>
        <w:outlineLvl w:val="0"/>
        <w:rPr>
          <w:b/>
          <w:sz w:val="36"/>
          <w:szCs w:val="36"/>
        </w:rPr>
      </w:pPr>
      <w:r>
        <w:rPr>
          <w:b/>
          <w:sz w:val="36"/>
          <w:szCs w:val="36"/>
        </w:rPr>
        <w:t>采购需求</w:t>
      </w:r>
    </w:p>
    <w:p w14:paraId="00F3413B">
      <w:pPr>
        <w:spacing w:line="360" w:lineRule="auto"/>
        <w:contextualSpacing/>
        <w:rPr>
          <w:sz w:val="24"/>
        </w:rPr>
      </w:pPr>
    </w:p>
    <w:p w14:paraId="6D223CB1">
      <w:pPr>
        <w:pStyle w:val="9"/>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tbl>
      <w:tblPr>
        <w:tblStyle w:val="7"/>
        <w:tblW w:w="78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103"/>
        <w:gridCol w:w="2070"/>
        <w:gridCol w:w="2870"/>
      </w:tblGrid>
      <w:tr w14:paraId="551DB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92" w:type="dxa"/>
            <w:tcBorders>
              <w:top w:val="single" w:color="auto" w:sz="4" w:space="0"/>
              <w:left w:val="single" w:color="auto" w:sz="4" w:space="0"/>
              <w:bottom w:val="single" w:color="auto" w:sz="4" w:space="0"/>
              <w:right w:val="single" w:color="auto" w:sz="4" w:space="0"/>
            </w:tcBorders>
            <w:vAlign w:val="center"/>
          </w:tcPr>
          <w:p w14:paraId="24A89C89">
            <w:pPr>
              <w:jc w:val="center"/>
              <w:rPr>
                <w:b/>
                <w:bCs/>
                <w:sz w:val="24"/>
              </w:rPr>
            </w:pPr>
            <w:r>
              <w:rPr>
                <w:rFonts w:hint="eastAsia"/>
                <w:b/>
                <w:bCs/>
                <w:sz w:val="24"/>
              </w:rPr>
              <w:t>包号</w:t>
            </w:r>
          </w:p>
        </w:tc>
        <w:tc>
          <w:tcPr>
            <w:tcW w:w="2103" w:type="dxa"/>
            <w:tcBorders>
              <w:top w:val="single" w:color="auto" w:sz="4" w:space="0"/>
              <w:left w:val="single" w:color="auto" w:sz="4" w:space="0"/>
              <w:bottom w:val="single" w:color="auto" w:sz="4" w:space="0"/>
              <w:right w:val="single" w:color="auto" w:sz="4" w:space="0"/>
            </w:tcBorders>
            <w:vAlign w:val="center"/>
          </w:tcPr>
          <w:p w14:paraId="2E0FF624">
            <w:pPr>
              <w:widowControl/>
              <w:jc w:val="center"/>
              <w:rPr>
                <w:b/>
                <w:bCs/>
                <w:sz w:val="24"/>
              </w:rPr>
            </w:pPr>
            <w:r>
              <w:rPr>
                <w:rFonts w:hint="eastAsia"/>
                <w:b/>
                <w:bCs/>
                <w:sz w:val="24"/>
              </w:rPr>
              <w:t>采购内容</w:t>
            </w:r>
          </w:p>
        </w:tc>
        <w:tc>
          <w:tcPr>
            <w:tcW w:w="2070" w:type="dxa"/>
            <w:tcBorders>
              <w:top w:val="single" w:color="auto" w:sz="4" w:space="0"/>
              <w:left w:val="single" w:color="auto" w:sz="4" w:space="0"/>
              <w:bottom w:val="single" w:color="auto" w:sz="4" w:space="0"/>
              <w:right w:val="single" w:color="auto" w:sz="4" w:space="0"/>
            </w:tcBorders>
            <w:vAlign w:val="center"/>
          </w:tcPr>
          <w:p w14:paraId="5DEF6C8C">
            <w:pPr>
              <w:widowControl/>
              <w:jc w:val="center"/>
              <w:rPr>
                <w:b/>
                <w:bCs/>
                <w:sz w:val="24"/>
              </w:rPr>
            </w:pPr>
            <w:r>
              <w:rPr>
                <w:rFonts w:hint="eastAsia"/>
                <w:b/>
                <w:bCs/>
                <w:sz w:val="24"/>
              </w:rPr>
              <w:t>数量</w:t>
            </w:r>
          </w:p>
        </w:tc>
        <w:tc>
          <w:tcPr>
            <w:tcW w:w="2870" w:type="dxa"/>
            <w:tcBorders>
              <w:top w:val="single" w:color="auto" w:sz="4" w:space="0"/>
              <w:left w:val="single" w:color="auto" w:sz="4" w:space="0"/>
              <w:bottom w:val="single" w:color="auto" w:sz="4" w:space="0"/>
              <w:right w:val="single" w:color="auto" w:sz="4" w:space="0"/>
            </w:tcBorders>
            <w:vAlign w:val="center"/>
          </w:tcPr>
          <w:p w14:paraId="3E655191">
            <w:pPr>
              <w:widowControl/>
              <w:jc w:val="center"/>
              <w:rPr>
                <w:b/>
                <w:bCs/>
                <w:sz w:val="24"/>
                <w:lang w:eastAsia="zh-CN"/>
              </w:rPr>
            </w:pPr>
            <w:r>
              <w:rPr>
                <w:rFonts w:hint="eastAsia"/>
                <w:b/>
                <w:bCs/>
                <w:sz w:val="24"/>
                <w:highlight w:val="none"/>
                <w:lang w:eastAsia="zh-CN"/>
              </w:rPr>
              <w:t>服务期限</w:t>
            </w:r>
          </w:p>
        </w:tc>
      </w:tr>
      <w:tr w14:paraId="39D57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04BD6E1">
            <w:pPr>
              <w:spacing w:before="120" w:beforeLines="50" w:line="360" w:lineRule="auto"/>
              <w:jc w:val="center"/>
              <w:rPr>
                <w:sz w:val="24"/>
                <w:lang w:eastAsia="zh-CN"/>
              </w:rPr>
            </w:pPr>
            <w:r>
              <w:rPr>
                <w:rFonts w:hint="eastAsia"/>
                <w:sz w:val="24"/>
                <w:lang w:val="en-US" w:eastAsia="zh-CN"/>
              </w:rPr>
              <w:t>1</w:t>
            </w:r>
          </w:p>
        </w:tc>
        <w:tc>
          <w:tcPr>
            <w:tcW w:w="2103" w:type="dxa"/>
            <w:tcBorders>
              <w:top w:val="single" w:color="auto" w:sz="4" w:space="0"/>
              <w:left w:val="single" w:color="auto" w:sz="4" w:space="0"/>
              <w:bottom w:val="single" w:color="auto" w:sz="4" w:space="0"/>
              <w:right w:val="single" w:color="auto" w:sz="4" w:space="0"/>
            </w:tcBorders>
            <w:vAlign w:val="center"/>
          </w:tcPr>
          <w:p w14:paraId="35B470BB">
            <w:pPr>
              <w:widowControl/>
              <w:jc w:val="center"/>
              <w:textAlignment w:val="center"/>
              <w:rPr>
                <w:sz w:val="24"/>
                <w:szCs w:val="24"/>
                <w:lang w:eastAsia="zh-CN"/>
              </w:rPr>
            </w:pPr>
            <w:r>
              <w:rPr>
                <w:rFonts w:hint="eastAsia"/>
                <w:sz w:val="24"/>
                <w:szCs w:val="24"/>
                <w:lang w:eastAsia="zh-CN"/>
              </w:rPr>
              <w:t>保安服务</w:t>
            </w:r>
          </w:p>
        </w:tc>
        <w:tc>
          <w:tcPr>
            <w:tcW w:w="2070" w:type="dxa"/>
            <w:tcBorders>
              <w:top w:val="single" w:color="auto" w:sz="4" w:space="0"/>
              <w:left w:val="single" w:color="auto" w:sz="4" w:space="0"/>
              <w:bottom w:val="single" w:color="auto" w:sz="4" w:space="0"/>
              <w:right w:val="single" w:color="auto" w:sz="4" w:space="0"/>
            </w:tcBorders>
            <w:vAlign w:val="center"/>
          </w:tcPr>
          <w:p w14:paraId="3995A675">
            <w:pPr>
              <w:pStyle w:val="2"/>
              <w:jc w:val="center"/>
              <w:rPr>
                <w:rFonts w:hint="default"/>
                <w:sz w:val="24"/>
                <w:szCs w:val="24"/>
                <w:lang w:val="en-US" w:eastAsia="zh-CN"/>
              </w:rPr>
            </w:pPr>
            <w:r>
              <w:rPr>
                <w:rFonts w:hint="eastAsia" w:ascii="Times New Roman" w:hAnsi="Times New Roman" w:eastAsia="宋体" w:cs="Times New Roman"/>
                <w:b w:val="0"/>
                <w:kern w:val="2"/>
                <w:sz w:val="24"/>
                <w:szCs w:val="24"/>
                <w:lang w:val="en-US" w:eastAsia="zh-CN" w:bidi="ar-SA"/>
              </w:rPr>
              <w:t>1项</w:t>
            </w:r>
          </w:p>
        </w:tc>
        <w:tc>
          <w:tcPr>
            <w:tcW w:w="2870" w:type="dxa"/>
            <w:tcBorders>
              <w:top w:val="single" w:color="auto" w:sz="4" w:space="0"/>
              <w:left w:val="single" w:color="auto" w:sz="4" w:space="0"/>
              <w:bottom w:val="single" w:color="auto" w:sz="4" w:space="0"/>
              <w:right w:val="single" w:color="auto" w:sz="4" w:space="0"/>
            </w:tcBorders>
            <w:vAlign w:val="center"/>
          </w:tcPr>
          <w:p w14:paraId="48A356E2">
            <w:pPr>
              <w:pStyle w:val="2"/>
              <w:jc w:val="center"/>
              <w:rPr>
                <w:rFonts w:hint="default"/>
                <w:sz w:val="24"/>
                <w:szCs w:val="24"/>
                <w:lang w:val="en-US" w:eastAsia="zh-CN"/>
              </w:rPr>
            </w:pPr>
            <w:r>
              <w:rPr>
                <w:rFonts w:hint="default" w:ascii="Times New Roman" w:hAnsi="Times New Roman" w:eastAsia="宋体" w:cs="Times New Roman"/>
                <w:b w:val="0"/>
                <w:kern w:val="2"/>
                <w:sz w:val="24"/>
                <w:szCs w:val="24"/>
                <w:lang w:val="en-US" w:eastAsia="zh-CN" w:bidi="ar-SA"/>
              </w:rPr>
              <w:t>服务期</w:t>
            </w:r>
            <w:r>
              <w:rPr>
                <w:rFonts w:hint="eastAsia" w:ascii="Times New Roman" w:hAnsi="Times New Roman" w:eastAsia="宋体" w:cs="Times New Roman"/>
                <w:b w:val="0"/>
                <w:kern w:val="2"/>
                <w:sz w:val="24"/>
                <w:szCs w:val="24"/>
                <w:lang w:val="en-US" w:eastAsia="zh-CN" w:bidi="ar-SA"/>
              </w:rPr>
              <w:t>两</w:t>
            </w:r>
            <w:r>
              <w:rPr>
                <w:rFonts w:hint="default" w:ascii="Times New Roman" w:hAnsi="Times New Roman" w:eastAsia="宋体" w:cs="Times New Roman"/>
                <w:b w:val="0"/>
                <w:kern w:val="2"/>
                <w:sz w:val="24"/>
                <w:szCs w:val="24"/>
                <w:lang w:val="en-US" w:eastAsia="zh-CN" w:bidi="ar-SA"/>
              </w:rPr>
              <w:t>年，采购合同一年一签。</w:t>
            </w:r>
          </w:p>
        </w:tc>
      </w:tr>
    </w:tbl>
    <w:p w14:paraId="53D9FDFE">
      <w:pPr>
        <w:pStyle w:val="4"/>
      </w:pPr>
    </w:p>
    <w:p w14:paraId="44EC1A3D">
      <w:pPr>
        <w:pStyle w:val="9"/>
        <w:numPr>
          <w:ilvl w:val="0"/>
          <w:numId w:val="1"/>
        </w:numPr>
        <w:spacing w:line="360" w:lineRule="auto"/>
        <w:ind w:left="499" w:hanging="499" w:firstLineChars="0"/>
        <w:contextualSpacing/>
        <w:rPr>
          <w:rFonts w:ascii="Times New Roman" w:hAnsi="Times New Roman"/>
          <w:b/>
          <w:sz w:val="24"/>
          <w:szCs w:val="24"/>
        </w:rPr>
      </w:pPr>
      <w:r>
        <w:rPr>
          <w:rFonts w:ascii="Times New Roman" w:hAnsi="Times New Roman"/>
          <w:b/>
          <w:sz w:val="24"/>
          <w:szCs w:val="24"/>
        </w:rPr>
        <w:t>商务要求</w:t>
      </w:r>
    </w:p>
    <w:p w14:paraId="6C1E8BAB">
      <w:pPr>
        <w:spacing w:line="360" w:lineRule="auto"/>
        <w:contextualSpacing/>
        <w:rPr>
          <w:i/>
          <w:sz w:val="24"/>
        </w:rPr>
      </w:pPr>
      <w:r>
        <w:rPr>
          <w:sz w:val="24"/>
        </w:rPr>
        <w:t>1.实施的期限和地点</w:t>
      </w:r>
    </w:p>
    <w:p w14:paraId="2710768E">
      <w:pPr>
        <w:pStyle w:val="6"/>
        <w:spacing w:line="360" w:lineRule="auto"/>
        <w:jc w:val="both"/>
        <w:outlineLvl w:val="9"/>
        <w:rPr>
          <w:rFonts w:ascii="宋体" w:hAnsi="宋体" w:cs="宋体"/>
          <w:b w:val="0"/>
          <w:sz w:val="24"/>
          <w:szCs w:val="24"/>
        </w:rPr>
      </w:pPr>
      <w:r>
        <w:rPr>
          <w:rFonts w:ascii="宋体" w:hAnsi="宋体" w:cs="宋体"/>
          <w:b w:val="0"/>
          <w:sz w:val="24"/>
          <w:szCs w:val="24"/>
        </w:rPr>
        <w:t>1.</w:t>
      </w:r>
      <w:r>
        <w:rPr>
          <w:rFonts w:hint="eastAsia" w:ascii="宋体" w:hAnsi="宋体" w:cs="宋体"/>
          <w:b w:val="0"/>
          <w:sz w:val="24"/>
          <w:szCs w:val="24"/>
        </w:rPr>
        <w:t>1采购项目（标的）实施的时间：</w:t>
      </w:r>
      <w:r>
        <w:rPr>
          <w:rFonts w:hint="eastAsia"/>
          <w:b w:val="0"/>
          <w:sz w:val="24"/>
          <w:szCs w:val="24"/>
          <w:lang w:eastAsia="zh-CN"/>
        </w:rPr>
        <w:t>按</w:t>
      </w:r>
      <w:r>
        <w:rPr>
          <w:rFonts w:hint="eastAsia" w:ascii="宋体" w:hAnsi="宋体" w:cs="宋体"/>
          <w:b w:val="0"/>
          <w:sz w:val="24"/>
          <w:szCs w:val="24"/>
        </w:rPr>
        <w:t>北京市</w:t>
      </w:r>
      <w:r>
        <w:rPr>
          <w:rFonts w:hint="eastAsia" w:ascii="宋体" w:hAnsi="宋体" w:cs="宋体"/>
          <w:b w:val="0"/>
          <w:sz w:val="24"/>
          <w:szCs w:val="24"/>
          <w:lang w:eastAsia="zh-CN"/>
        </w:rPr>
        <w:t>普仁医院</w:t>
      </w:r>
      <w:r>
        <w:rPr>
          <w:rFonts w:hint="eastAsia"/>
          <w:b w:val="0"/>
          <w:sz w:val="24"/>
          <w:szCs w:val="24"/>
          <w:lang w:eastAsia="zh-CN"/>
        </w:rPr>
        <w:t>要求</w:t>
      </w:r>
    </w:p>
    <w:p w14:paraId="609F0A39">
      <w:pPr>
        <w:pStyle w:val="6"/>
        <w:tabs>
          <w:tab w:val="left" w:pos="0"/>
        </w:tabs>
        <w:spacing w:line="360" w:lineRule="auto"/>
        <w:jc w:val="both"/>
        <w:outlineLvl w:val="9"/>
        <w:rPr>
          <w:i/>
          <w:sz w:val="24"/>
        </w:rPr>
      </w:pPr>
      <w:r>
        <w:rPr>
          <w:rFonts w:hint="eastAsia" w:ascii="宋体" w:hAnsi="宋体" w:cs="宋体"/>
          <w:b w:val="0"/>
          <w:sz w:val="24"/>
          <w:szCs w:val="24"/>
        </w:rPr>
        <w:t>1.</w:t>
      </w:r>
      <w:r>
        <w:rPr>
          <w:rFonts w:ascii="宋体" w:hAnsi="宋体" w:cs="宋体"/>
          <w:b w:val="0"/>
          <w:sz w:val="24"/>
          <w:szCs w:val="24"/>
        </w:rPr>
        <w:t>2</w:t>
      </w:r>
      <w:r>
        <w:rPr>
          <w:rFonts w:hint="eastAsia" w:ascii="宋体" w:hAnsi="宋体" w:cs="宋体"/>
          <w:b w:val="0"/>
          <w:sz w:val="24"/>
          <w:szCs w:val="24"/>
        </w:rPr>
        <w:t>采购项目（标的）实施的地点：北京市</w:t>
      </w:r>
      <w:r>
        <w:rPr>
          <w:rFonts w:hint="eastAsia" w:ascii="宋体" w:hAnsi="宋体" w:cs="宋体"/>
          <w:b w:val="0"/>
          <w:sz w:val="24"/>
          <w:szCs w:val="24"/>
          <w:lang w:eastAsia="zh-CN"/>
        </w:rPr>
        <w:t>普仁医院</w:t>
      </w:r>
      <w:r>
        <w:rPr>
          <w:rFonts w:hint="eastAsia" w:ascii="宋体" w:hAnsi="宋体" w:cs="宋体"/>
          <w:b w:val="0"/>
          <w:sz w:val="24"/>
          <w:szCs w:val="24"/>
        </w:rPr>
        <w:t>指定地点</w:t>
      </w:r>
    </w:p>
    <w:p w14:paraId="4619E877">
      <w:pPr>
        <w:spacing w:line="360" w:lineRule="auto"/>
        <w:contextualSpacing/>
        <w:rPr>
          <w:sz w:val="24"/>
        </w:rPr>
      </w:pPr>
      <w:r>
        <w:rPr>
          <w:sz w:val="24"/>
        </w:rPr>
        <w:t>2.付款条件（进度和方式）</w:t>
      </w:r>
    </w:p>
    <w:p w14:paraId="762C8D45">
      <w:pPr>
        <w:spacing w:line="360" w:lineRule="auto"/>
        <w:ind w:firstLine="240" w:firstLineChars="100"/>
        <w:contextualSpacing/>
        <w:rPr>
          <w:bCs/>
          <w:iCs/>
          <w:sz w:val="24"/>
        </w:rPr>
      </w:pPr>
      <w:r>
        <w:rPr>
          <w:rFonts w:hint="eastAsia" w:ascii="宋体" w:hAnsi="宋体" w:cs="宋体"/>
          <w:sz w:val="24"/>
        </w:rPr>
        <w:t>以最终合同签订为准。</w:t>
      </w:r>
    </w:p>
    <w:p w14:paraId="677299C8">
      <w:pPr>
        <w:pStyle w:val="9"/>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2DCAF600">
      <w:pPr>
        <w:pStyle w:val="10"/>
        <w:tabs>
          <w:tab w:val="left" w:pos="470"/>
        </w:tabs>
        <w:spacing w:before="0" w:line="360" w:lineRule="auto"/>
        <w:ind w:left="0" w:firstLine="0"/>
        <w:jc w:val="both"/>
        <w:rPr>
          <w:sz w:val="24"/>
          <w:lang w:eastAsia="zh-CN"/>
        </w:rPr>
      </w:pPr>
      <w:r>
        <w:rPr>
          <w:rFonts w:hint="eastAsia"/>
          <w:spacing w:val="-2"/>
          <w:w w:val="114"/>
          <w:sz w:val="24"/>
          <w:szCs w:val="24"/>
          <w:lang w:eastAsia="zh-CN"/>
        </w:rPr>
        <w:t>1.</w:t>
      </w:r>
      <w:r>
        <w:rPr>
          <w:rFonts w:hint="eastAsia"/>
          <w:sz w:val="24"/>
          <w:lang w:eastAsia="zh-CN"/>
        </w:rPr>
        <w:t>基本要求</w:t>
      </w:r>
    </w:p>
    <w:p w14:paraId="359834DC">
      <w:pPr>
        <w:spacing w:line="360" w:lineRule="auto"/>
        <w:ind w:firstLine="480" w:firstLineChars="200"/>
        <w:jc w:val="both"/>
        <w:rPr>
          <w:sz w:val="24"/>
          <w:lang w:eastAsia="zh-CN"/>
        </w:rPr>
      </w:pPr>
      <w:r>
        <w:rPr>
          <w:rFonts w:hint="eastAsia"/>
          <w:sz w:val="24"/>
          <w:lang w:eastAsia="zh-CN"/>
        </w:rPr>
        <w:t>1.1采购标的需实现的功能或者目标</w:t>
      </w:r>
    </w:p>
    <w:p w14:paraId="63E96258">
      <w:pPr>
        <w:pStyle w:val="10"/>
        <w:tabs>
          <w:tab w:val="left" w:pos="1101"/>
        </w:tabs>
        <w:spacing w:before="0" w:line="360" w:lineRule="auto"/>
        <w:ind w:left="0" w:firstLine="480" w:firstLineChars="200"/>
        <w:jc w:val="both"/>
        <w:rPr>
          <w:sz w:val="24"/>
          <w:lang w:eastAsia="zh-CN"/>
        </w:rPr>
      </w:pPr>
      <w:r>
        <w:rPr>
          <w:rFonts w:hint="eastAsia"/>
          <w:sz w:val="24"/>
          <w:lang w:eastAsia="zh-CN"/>
        </w:rPr>
        <w:t>本次招标采购是为</w:t>
      </w:r>
      <w:r>
        <w:rPr>
          <w:rFonts w:hint="eastAsia" w:ascii="宋体" w:hAnsi="宋体" w:cs="宋体"/>
          <w:b w:val="0"/>
          <w:sz w:val="24"/>
          <w:szCs w:val="24"/>
        </w:rPr>
        <w:t>北京市</w:t>
      </w:r>
      <w:r>
        <w:rPr>
          <w:rFonts w:hint="eastAsia" w:ascii="宋体" w:hAnsi="宋体" w:cs="宋体"/>
          <w:b w:val="0"/>
          <w:sz w:val="24"/>
          <w:szCs w:val="24"/>
          <w:lang w:eastAsia="zh-CN"/>
        </w:rPr>
        <w:t>普仁医院</w:t>
      </w:r>
      <w:r>
        <w:rPr>
          <w:rFonts w:hint="eastAsia"/>
          <w:sz w:val="24"/>
          <w:lang w:eastAsia="zh-CN"/>
        </w:rPr>
        <w:t>提</w:t>
      </w:r>
      <w:r>
        <w:rPr>
          <w:rFonts w:hint="eastAsia"/>
          <w:color w:val="auto"/>
          <w:sz w:val="24"/>
          <w:lang w:eastAsia="zh-CN"/>
        </w:rPr>
        <w:t>供保安、安检、消防中控服务，</w:t>
      </w:r>
      <w:r>
        <w:rPr>
          <w:rFonts w:hint="eastAsia"/>
          <w:bCs/>
          <w:sz w:val="24"/>
          <w:lang w:eastAsia="zh-CN"/>
        </w:rPr>
        <w:t>供应商应根据招标文件所提出的技术规格和服务要求，以先进的技术、优良的服务和优惠的价格，充分显示自己的竞争实力。</w:t>
      </w:r>
    </w:p>
    <w:p w14:paraId="7AFB9EEE">
      <w:pPr>
        <w:spacing w:line="360" w:lineRule="auto"/>
        <w:contextualSpacing/>
        <w:rPr>
          <w:sz w:val="24"/>
          <w:lang w:eastAsia="zh-CN"/>
        </w:rPr>
      </w:pPr>
      <w:r>
        <w:rPr>
          <w:sz w:val="24"/>
          <w:lang w:eastAsia="zh-CN"/>
        </w:rPr>
        <w:t>1.2需执行的国家相关标准、行业标准、地方标准或者其他标准、规范</w:t>
      </w:r>
    </w:p>
    <w:p w14:paraId="065C94BA">
      <w:pPr>
        <w:spacing w:line="360" w:lineRule="auto"/>
        <w:ind w:firstLine="480" w:firstLineChars="200"/>
        <w:contextualSpacing/>
        <w:rPr>
          <w:sz w:val="24"/>
          <w:lang w:eastAsia="zh-CN"/>
        </w:rPr>
      </w:pPr>
      <w:r>
        <w:rPr>
          <w:rFonts w:hint="eastAsia"/>
          <w:sz w:val="24"/>
          <w:lang w:eastAsia="zh-CN"/>
        </w:rPr>
        <w:t>供应商应保证所提供的服务符合国家相关法律法规的要求。</w:t>
      </w:r>
    </w:p>
    <w:p w14:paraId="1FE09F15">
      <w:pPr>
        <w:spacing w:line="360" w:lineRule="auto"/>
        <w:contextualSpacing/>
        <w:rPr>
          <w:i/>
          <w:iCs/>
          <w:sz w:val="24"/>
          <w:lang w:eastAsia="zh-CN"/>
        </w:rPr>
      </w:pPr>
      <w:r>
        <w:rPr>
          <w:rFonts w:hint="eastAsia"/>
          <w:sz w:val="24"/>
          <w:lang w:eastAsia="zh-CN"/>
        </w:rPr>
        <w:t>2</w:t>
      </w:r>
      <w:r>
        <w:rPr>
          <w:sz w:val="24"/>
          <w:lang w:eastAsia="zh-CN"/>
        </w:rPr>
        <w:t>验收标准</w:t>
      </w:r>
    </w:p>
    <w:p w14:paraId="55375FAE">
      <w:pPr>
        <w:pStyle w:val="6"/>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1.</w:t>
      </w:r>
      <w:r>
        <w:rPr>
          <w:rFonts w:hint="eastAsia"/>
          <w:b w:val="0"/>
          <w:sz w:val="24"/>
          <w:szCs w:val="24"/>
          <w:lang w:eastAsia="zh-CN"/>
        </w:rPr>
        <w:t>符合采购人服务范围要求。</w:t>
      </w:r>
    </w:p>
    <w:p w14:paraId="5DA187B1">
      <w:pPr>
        <w:pStyle w:val="6"/>
        <w:spacing w:line="360" w:lineRule="auto"/>
        <w:jc w:val="both"/>
        <w:outlineLvl w:val="9"/>
        <w:rPr>
          <w:b w:val="0"/>
          <w:sz w:val="24"/>
          <w:szCs w:val="24"/>
          <w:lang w:eastAsia="zh-CN"/>
        </w:rPr>
      </w:pPr>
      <w:r>
        <w:rPr>
          <w:rFonts w:hint="eastAsia"/>
          <w:b w:val="0"/>
          <w:sz w:val="24"/>
          <w:szCs w:val="24"/>
          <w:lang w:eastAsia="zh-CN"/>
        </w:rPr>
        <w:t>2.</w:t>
      </w:r>
      <w:r>
        <w:rPr>
          <w:b w:val="0"/>
          <w:sz w:val="24"/>
          <w:szCs w:val="24"/>
          <w:lang w:eastAsia="zh-CN"/>
        </w:rPr>
        <w:t>2.</w:t>
      </w:r>
      <w:r>
        <w:rPr>
          <w:rFonts w:hint="eastAsia"/>
          <w:b w:val="0"/>
          <w:sz w:val="24"/>
          <w:szCs w:val="24"/>
          <w:lang w:eastAsia="zh-CN"/>
        </w:rPr>
        <w:t>供应商配置的硬件设备符合采购人要求。</w:t>
      </w:r>
    </w:p>
    <w:p w14:paraId="42D42C06">
      <w:pPr>
        <w:pStyle w:val="6"/>
        <w:spacing w:line="360" w:lineRule="auto"/>
        <w:jc w:val="both"/>
        <w:outlineLvl w:val="9"/>
        <w:rPr>
          <w:b w:val="0"/>
          <w:sz w:val="24"/>
          <w:szCs w:val="24"/>
          <w:lang w:eastAsia="zh-CN"/>
        </w:rPr>
      </w:pPr>
      <w:r>
        <w:rPr>
          <w:rFonts w:hint="eastAsia"/>
          <w:b w:val="0"/>
          <w:sz w:val="24"/>
          <w:szCs w:val="24"/>
          <w:lang w:eastAsia="zh-CN"/>
        </w:rPr>
        <w:t>2.</w:t>
      </w:r>
      <w:r>
        <w:rPr>
          <w:b w:val="0"/>
          <w:sz w:val="24"/>
          <w:szCs w:val="24"/>
          <w:lang w:eastAsia="zh-CN"/>
        </w:rPr>
        <w:t>3.</w:t>
      </w:r>
      <w:r>
        <w:rPr>
          <w:rFonts w:hint="eastAsia"/>
          <w:b w:val="0"/>
          <w:sz w:val="24"/>
          <w:szCs w:val="24"/>
          <w:lang w:eastAsia="zh-CN"/>
        </w:rPr>
        <w:t>完成采购人要求的工作内容。</w:t>
      </w:r>
    </w:p>
    <w:p w14:paraId="607E7376">
      <w:pPr>
        <w:pStyle w:val="6"/>
        <w:spacing w:line="360" w:lineRule="auto"/>
        <w:jc w:val="both"/>
        <w:outlineLvl w:val="9"/>
        <w:rPr>
          <w:sz w:val="24"/>
          <w:lang w:eastAsia="zh-CN"/>
        </w:rPr>
      </w:pPr>
      <w:r>
        <w:rPr>
          <w:rFonts w:hint="eastAsia"/>
          <w:b w:val="0"/>
          <w:sz w:val="24"/>
          <w:szCs w:val="24"/>
          <w:lang w:eastAsia="zh-CN"/>
        </w:rPr>
        <w:t>2.</w:t>
      </w:r>
      <w:r>
        <w:rPr>
          <w:b w:val="0"/>
          <w:sz w:val="24"/>
          <w:szCs w:val="24"/>
          <w:lang w:eastAsia="zh-CN"/>
        </w:rPr>
        <w:t>4.</w:t>
      </w:r>
      <w:r>
        <w:rPr>
          <w:rFonts w:hint="eastAsia"/>
          <w:b w:val="0"/>
          <w:sz w:val="24"/>
          <w:szCs w:val="24"/>
          <w:lang w:eastAsia="zh-CN"/>
        </w:rPr>
        <w:t>达到采购人要求的服务和质量标准。</w:t>
      </w:r>
    </w:p>
    <w:p w14:paraId="30E6E677">
      <w:pPr>
        <w:spacing w:line="360" w:lineRule="auto"/>
        <w:contextualSpacing/>
        <w:rPr>
          <w:sz w:val="24"/>
          <w:lang w:eastAsia="zh-CN"/>
        </w:rPr>
      </w:pPr>
      <w:r>
        <w:rPr>
          <w:rFonts w:hint="eastAsia"/>
          <w:sz w:val="24"/>
          <w:lang w:eastAsia="zh-CN"/>
        </w:rPr>
        <w:t>3</w:t>
      </w:r>
      <w:r>
        <w:rPr>
          <w:sz w:val="24"/>
          <w:lang w:eastAsia="zh-CN"/>
        </w:rPr>
        <w:t>.</w:t>
      </w:r>
      <w:r>
        <w:rPr>
          <w:rFonts w:hint="eastAsia"/>
          <w:sz w:val="24"/>
          <w:lang w:eastAsia="zh-CN"/>
        </w:rPr>
        <w:t>服务内容要求、</w:t>
      </w:r>
      <w:r>
        <w:rPr>
          <w:sz w:val="24"/>
          <w:lang w:eastAsia="zh-CN"/>
        </w:rPr>
        <w:t>技术要求</w:t>
      </w:r>
    </w:p>
    <w:p w14:paraId="341BC7AC">
      <w:pPr>
        <w:widowControl/>
        <w:spacing w:line="360" w:lineRule="auto"/>
        <w:contextualSpacing/>
        <w:rPr>
          <w:sz w:val="24"/>
          <w:lang w:eastAsia="zh-CN"/>
        </w:rPr>
      </w:pPr>
      <w:r>
        <w:rPr>
          <w:rFonts w:hint="eastAsia"/>
          <w:sz w:val="24"/>
          <w:lang w:eastAsia="zh-CN"/>
        </w:rPr>
        <w:t>3</w:t>
      </w:r>
      <w:r>
        <w:rPr>
          <w:sz w:val="24"/>
          <w:lang w:eastAsia="zh-CN"/>
        </w:rPr>
        <w:t>.1采购标的需满足的性能、材料、结构、外观、质量、安全、技术规格、物理特性等要求；</w:t>
      </w:r>
    </w:p>
    <w:p w14:paraId="11581447">
      <w:pPr>
        <w:widowControl/>
        <w:spacing w:line="360" w:lineRule="auto"/>
        <w:ind w:firstLine="480" w:firstLineChars="200"/>
        <w:contextualSpacing/>
        <w:rPr>
          <w:sz w:val="24"/>
          <w:lang w:eastAsia="zh-CN"/>
        </w:rPr>
      </w:pPr>
      <w:r>
        <w:rPr>
          <w:rFonts w:hint="eastAsia"/>
          <w:sz w:val="24"/>
          <w:lang w:eastAsia="zh-CN"/>
        </w:rPr>
        <w:t>详见</w:t>
      </w:r>
      <w:r>
        <w:rPr>
          <w:sz w:val="24"/>
          <w:lang w:eastAsia="zh-CN"/>
        </w:rPr>
        <w:t>其他技术、服务等要求</w:t>
      </w:r>
    </w:p>
    <w:p w14:paraId="165FCD03">
      <w:pPr>
        <w:widowControl/>
        <w:spacing w:line="360" w:lineRule="auto"/>
        <w:contextualSpacing/>
        <w:rPr>
          <w:sz w:val="24"/>
          <w:lang w:eastAsia="zh-CN"/>
        </w:rPr>
      </w:pPr>
      <w:r>
        <w:rPr>
          <w:rFonts w:hint="eastAsia"/>
          <w:sz w:val="24"/>
          <w:lang w:eastAsia="zh-CN"/>
        </w:rPr>
        <w:t>3</w:t>
      </w:r>
      <w:r>
        <w:rPr>
          <w:sz w:val="24"/>
          <w:lang w:eastAsia="zh-CN"/>
        </w:rPr>
        <w:t>.2采购标的需满足的服务标准、期限、效率等要求；</w:t>
      </w:r>
    </w:p>
    <w:p w14:paraId="426238F2">
      <w:pPr>
        <w:widowControl/>
        <w:spacing w:line="360" w:lineRule="auto"/>
        <w:ind w:firstLine="480" w:firstLineChars="200"/>
        <w:contextualSpacing/>
        <w:rPr>
          <w:sz w:val="24"/>
          <w:lang w:eastAsia="zh-CN"/>
        </w:rPr>
      </w:pPr>
      <w:r>
        <w:rPr>
          <w:rFonts w:hint="eastAsia"/>
          <w:sz w:val="24"/>
          <w:lang w:eastAsia="zh-CN"/>
        </w:rPr>
        <w:t>详见</w:t>
      </w:r>
      <w:r>
        <w:rPr>
          <w:sz w:val="24"/>
          <w:lang w:eastAsia="zh-CN"/>
        </w:rPr>
        <w:t>其他技术、服务等要求</w:t>
      </w:r>
    </w:p>
    <w:p w14:paraId="1EE21886">
      <w:pPr>
        <w:tabs>
          <w:tab w:val="left" w:pos="900"/>
        </w:tabs>
        <w:spacing w:before="120" w:beforeLines="50" w:line="360" w:lineRule="auto"/>
        <w:ind w:left="480" w:hanging="480" w:hangingChars="200"/>
        <w:rPr>
          <w:b/>
          <w:bCs/>
          <w:sz w:val="24"/>
          <w:lang w:eastAsia="zh-CN"/>
        </w:rPr>
      </w:pPr>
      <w:r>
        <w:rPr>
          <w:rFonts w:hint="eastAsia"/>
          <w:sz w:val="24"/>
          <w:lang w:eastAsia="zh-CN"/>
        </w:rPr>
        <w:t>3</w:t>
      </w:r>
      <w:r>
        <w:rPr>
          <w:sz w:val="24"/>
          <w:lang w:eastAsia="zh-CN"/>
        </w:rPr>
        <w:t>.3为落实政府采购政策需满足的要求为落实政府采购政策需满足的要求</w:t>
      </w:r>
      <w:r>
        <w:rPr>
          <w:rFonts w:hint="eastAsia"/>
          <w:b/>
          <w:bCs/>
          <w:sz w:val="24"/>
          <w:lang w:eastAsia="zh-CN"/>
        </w:rPr>
        <w:t>（专门面向中小企业采购或预留份额的情况不享受政策优惠扣除）</w:t>
      </w:r>
    </w:p>
    <w:p w14:paraId="009E83D4">
      <w:pPr>
        <w:tabs>
          <w:tab w:val="left" w:pos="900"/>
        </w:tabs>
        <w:spacing w:before="120" w:beforeLines="50" w:line="360" w:lineRule="auto"/>
        <w:rPr>
          <w:sz w:val="24"/>
          <w:lang w:eastAsia="zh-CN"/>
        </w:rPr>
      </w:pPr>
      <w:r>
        <w:rPr>
          <w:rFonts w:hint="eastAsia"/>
          <w:sz w:val="24"/>
          <w:lang w:eastAsia="zh-CN"/>
        </w:rPr>
        <w:t>1）促进中小企业发展政策：根据《政府采购促进中小企业发展管理办法》的通知（财库〔</w:t>
      </w:r>
      <w:r>
        <w:rPr>
          <w:sz w:val="24"/>
          <w:lang w:eastAsia="zh-CN"/>
        </w:rPr>
        <w:t>2020</w:t>
      </w:r>
      <w:r>
        <w:rPr>
          <w:rFonts w:hint="eastAsia"/>
          <w:sz w:val="24"/>
          <w:lang w:eastAsia="zh-CN"/>
        </w:rPr>
        <w:t>〕</w:t>
      </w:r>
      <w:r>
        <w:rPr>
          <w:sz w:val="24"/>
          <w:lang w:eastAsia="zh-CN"/>
        </w:rPr>
        <w:t>46</w:t>
      </w:r>
      <w:r>
        <w:rPr>
          <w:rFonts w:hint="eastAsia"/>
          <w:sz w:val="24"/>
          <w:lang w:eastAsia="zh-CN"/>
        </w:rPr>
        <w:t>号）规定，本项目供应商所投产品为中小企业制造或提供服务由中小企业承接的，</w:t>
      </w:r>
      <w:r>
        <w:rPr>
          <w:rFonts w:hint="eastAsia"/>
          <w:b/>
          <w:bCs/>
          <w:sz w:val="24"/>
          <w:lang w:eastAsia="zh-CN"/>
        </w:rPr>
        <w:t>供应商应出具招标文件要求的《中小企业声明函》给予证明，否则评标时不予认可</w:t>
      </w:r>
      <w:r>
        <w:rPr>
          <w:rFonts w:hint="eastAsia"/>
          <w:sz w:val="24"/>
          <w:lang w:eastAsia="zh-CN"/>
        </w:rPr>
        <w:t>。</w:t>
      </w:r>
      <w:r>
        <w:rPr>
          <w:rFonts w:hint="eastAsia"/>
          <w:b/>
          <w:bCs/>
          <w:sz w:val="24"/>
          <w:lang w:eastAsia="zh-CN"/>
        </w:rPr>
        <w:t>供应商应对提交的中小企业声明函的真实性负责，</w:t>
      </w:r>
      <w:r>
        <w:rPr>
          <w:rFonts w:hint="eastAsia"/>
          <w:sz w:val="24"/>
          <w:lang w:eastAsia="zh-CN"/>
        </w:rPr>
        <w:t>提交的中小企业声明函不真实的，应承担相应的法律责任。</w:t>
      </w:r>
    </w:p>
    <w:p w14:paraId="72095FB6">
      <w:pPr>
        <w:tabs>
          <w:tab w:val="left" w:pos="900"/>
        </w:tabs>
        <w:spacing w:before="120" w:beforeLines="50" w:line="360" w:lineRule="auto"/>
        <w:rPr>
          <w:sz w:val="24"/>
          <w:lang w:eastAsia="zh-CN"/>
        </w:rPr>
      </w:pPr>
      <w:r>
        <w:rPr>
          <w:rFonts w:hint="eastAsia"/>
          <w:sz w:val="24"/>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4D6598B1">
      <w:pPr>
        <w:tabs>
          <w:tab w:val="left" w:pos="900"/>
        </w:tabs>
        <w:spacing w:before="120" w:beforeLines="50" w:line="360" w:lineRule="auto"/>
        <w:rPr>
          <w:sz w:val="24"/>
          <w:lang w:eastAsia="zh-CN"/>
        </w:rPr>
      </w:pPr>
      <w:r>
        <w:rPr>
          <w:rFonts w:hint="eastAsia"/>
          <w:sz w:val="24"/>
          <w:lang w:eastAsia="zh-CN"/>
        </w:rPr>
        <w:t>3）促进残疾人就业政府采购政策：根据《三部门联合发布关于促进残疾人就业政府采购政策的通知》（财库〔</w:t>
      </w:r>
      <w:r>
        <w:rPr>
          <w:sz w:val="24"/>
          <w:lang w:eastAsia="zh-CN"/>
        </w:rPr>
        <w:t>2017</w:t>
      </w:r>
      <w:r>
        <w:rPr>
          <w:rFonts w:hint="eastAsia"/>
          <w:sz w:val="24"/>
          <w:lang w:eastAsia="zh-CN"/>
        </w:rPr>
        <w:t>〕</w:t>
      </w:r>
      <w:r>
        <w:rPr>
          <w:sz w:val="24"/>
          <w:lang w:eastAsia="zh-CN"/>
        </w:rPr>
        <w:t>141</w:t>
      </w:r>
      <w:r>
        <w:rPr>
          <w:rFonts w:hint="eastAsia"/>
          <w:sz w:val="24"/>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63FD6D59">
      <w:pPr>
        <w:tabs>
          <w:tab w:val="left" w:pos="900"/>
        </w:tabs>
        <w:spacing w:before="120" w:beforeLines="50" w:line="360" w:lineRule="auto"/>
        <w:rPr>
          <w:sz w:val="24"/>
          <w:lang w:eastAsia="zh-CN"/>
        </w:rPr>
      </w:pPr>
      <w:r>
        <w:rPr>
          <w:rFonts w:hint="eastAsia"/>
          <w:sz w:val="24"/>
          <w:lang w:eastAsia="zh-CN"/>
        </w:rPr>
        <w:t>4）鼓励节能、环保政策：依据《财政部发展改革委生态环境部市场监管总局关于调整优化节能产品、环境标志产品政府采购执行机制的通知（财库（</w:t>
      </w:r>
      <w:r>
        <w:rPr>
          <w:sz w:val="24"/>
          <w:lang w:eastAsia="zh-CN"/>
        </w:rPr>
        <w:t>2019</w:t>
      </w:r>
      <w:r>
        <w:rPr>
          <w:rFonts w:hint="eastAsia"/>
          <w:sz w:val="24"/>
          <w:lang w:eastAsia="zh-CN"/>
        </w:rPr>
        <w:t>）</w:t>
      </w:r>
      <w:r>
        <w:rPr>
          <w:sz w:val="24"/>
          <w:lang w:eastAsia="zh-CN"/>
        </w:rPr>
        <w:t>9</w:t>
      </w:r>
      <w:r>
        <w:rPr>
          <w:rFonts w:hint="eastAsia"/>
          <w:sz w:val="24"/>
          <w:lang w:eastAsia="zh-CN"/>
        </w:rPr>
        <w:t>号）》执行。</w:t>
      </w:r>
    </w:p>
    <w:p w14:paraId="1E0F6050">
      <w:pPr>
        <w:tabs>
          <w:tab w:val="left" w:pos="900"/>
        </w:tabs>
        <w:spacing w:line="360" w:lineRule="auto"/>
        <w:jc w:val="both"/>
        <w:rPr>
          <w:sz w:val="19"/>
          <w:highlight w:val="none"/>
          <w:lang w:eastAsia="zh-CN"/>
        </w:rPr>
      </w:pPr>
      <w:r>
        <w:rPr>
          <w:rFonts w:hint="eastAsia"/>
          <w:sz w:val="24"/>
          <w:highlight w:val="none"/>
          <w:lang w:eastAsia="zh-CN"/>
        </w:rPr>
        <w:t>3</w:t>
      </w:r>
      <w:r>
        <w:rPr>
          <w:sz w:val="24"/>
          <w:highlight w:val="none"/>
          <w:lang w:eastAsia="zh-CN"/>
        </w:rPr>
        <w:t>.4采购标的的其他技术、服务等要求；</w:t>
      </w:r>
    </w:p>
    <w:p w14:paraId="1C4324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一、医院基本情况</w:t>
      </w:r>
    </w:p>
    <w:p w14:paraId="098C6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北京市普仁医院创建于1900年，</w:t>
      </w:r>
      <w:r>
        <w:rPr>
          <w:rFonts w:hint="eastAsia" w:ascii="宋体" w:hAnsi="宋体" w:eastAsia="宋体" w:cs="宋体"/>
          <w:sz w:val="24"/>
          <w:szCs w:val="24"/>
          <w:lang w:eastAsia="zh-CN"/>
        </w:rPr>
        <w:t>是一所集医疗、教学、科研于一体的</w:t>
      </w:r>
      <w:r>
        <w:rPr>
          <w:rFonts w:hint="eastAsia" w:ascii="宋体" w:hAnsi="宋体" w:eastAsia="宋体" w:cs="宋体"/>
          <w:sz w:val="24"/>
          <w:szCs w:val="24"/>
        </w:rPr>
        <w:t>三级综合医院</w:t>
      </w:r>
      <w:r>
        <w:rPr>
          <w:rFonts w:hint="eastAsia" w:ascii="宋体" w:hAnsi="宋体" w:eastAsia="宋体" w:cs="宋体"/>
          <w:sz w:val="24"/>
          <w:szCs w:val="24"/>
          <w:lang w:eastAsia="zh-CN"/>
        </w:rPr>
        <w:t>，隶属于东城区卫生健康委员会，</w:t>
      </w:r>
      <w:r>
        <w:rPr>
          <w:rFonts w:hint="eastAsia" w:ascii="宋体" w:hAnsi="宋体" w:eastAsia="宋体" w:cs="宋体"/>
          <w:sz w:val="24"/>
          <w:szCs w:val="24"/>
        </w:rPr>
        <w:t>现为东城区</w:t>
      </w:r>
      <w:r>
        <w:rPr>
          <w:rFonts w:hint="eastAsia" w:ascii="宋体" w:hAnsi="宋体" w:eastAsia="宋体" w:cs="宋体"/>
          <w:sz w:val="24"/>
          <w:szCs w:val="24"/>
          <w:lang w:eastAsia="zh-CN"/>
        </w:rPr>
        <w:t>南部</w:t>
      </w:r>
      <w:r>
        <w:rPr>
          <w:rFonts w:hint="eastAsia" w:ascii="宋体" w:hAnsi="宋体" w:eastAsia="宋体" w:cs="宋体"/>
          <w:sz w:val="24"/>
          <w:szCs w:val="24"/>
        </w:rPr>
        <w:t>区域医疗中心</w:t>
      </w:r>
      <w:r>
        <w:rPr>
          <w:rFonts w:hint="eastAsia" w:ascii="宋体" w:hAnsi="宋体" w:eastAsia="宋体" w:cs="宋体"/>
          <w:sz w:val="24"/>
          <w:szCs w:val="24"/>
          <w:lang w:eastAsia="zh-CN"/>
        </w:rPr>
        <w:t>、</w:t>
      </w:r>
      <w:r>
        <w:rPr>
          <w:rFonts w:hint="eastAsia" w:ascii="宋体" w:hAnsi="宋体" w:eastAsia="宋体" w:cs="宋体"/>
          <w:sz w:val="24"/>
          <w:szCs w:val="24"/>
        </w:rPr>
        <w:t>北京市医保A类医院、北京市首批工伤定点医疗机构、北京市首批开展国家医疗保障疾病诊断相关分组改革实际付费定点医疗机构、北京市安宁疗护示范基地、老年综合评估专项培训示范基地等。</w:t>
      </w:r>
    </w:p>
    <w:p w14:paraId="0E725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医院本部位于东城区崇外大街100号，</w:t>
      </w:r>
      <w:r>
        <w:rPr>
          <w:rFonts w:hint="eastAsia" w:ascii="宋体" w:hAnsi="宋体" w:eastAsia="宋体" w:cs="宋体"/>
          <w:sz w:val="24"/>
          <w:szCs w:val="24"/>
          <w:lang w:val="en-US" w:eastAsia="zh-CN"/>
        </w:rPr>
        <w:t>医院本部位于东城区崇外大街100号，占地面积14313.93平方米，建筑面积42352.4平方米（含东院区尼奥大厦），编制床位543张，现有职工957人，卫生专业技术人员848人（医生305人、护士361人、医技131人、旁系列51人）、管理人员和工勤人员109人。</w:t>
      </w:r>
    </w:p>
    <w:p w14:paraId="10132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医院</w:t>
      </w:r>
      <w:r>
        <w:rPr>
          <w:rFonts w:hint="eastAsia" w:ascii="宋体" w:hAnsi="宋体" w:eastAsia="宋体" w:cs="宋体"/>
          <w:sz w:val="24"/>
          <w:szCs w:val="24"/>
        </w:rPr>
        <w:t>共开设29个临床科室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35个临床专业</w:t>
      </w:r>
      <w:r>
        <w:rPr>
          <w:rFonts w:hint="eastAsia" w:ascii="宋体" w:hAnsi="宋体" w:eastAsia="宋体" w:cs="宋体"/>
          <w:sz w:val="24"/>
          <w:szCs w:val="24"/>
        </w:rPr>
        <w:t>和5个医技科室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15个医技专业</w:t>
      </w:r>
      <w:r>
        <w:rPr>
          <w:rFonts w:hint="eastAsia" w:ascii="宋体" w:hAnsi="宋体" w:eastAsia="宋体" w:cs="宋体"/>
          <w:sz w:val="24"/>
          <w:szCs w:val="24"/>
        </w:rPr>
        <w:t>，其中包含康复科1个市级重点专科培育项目，骨科、内分泌专业、肿瘤专业、神经内科、重症医学科、检验（病理）科6个东城区重点专科，医学检验</w:t>
      </w:r>
      <w:r>
        <w:rPr>
          <w:rFonts w:hint="eastAsia" w:ascii="宋体" w:hAnsi="宋体" w:eastAsia="宋体" w:cs="宋体"/>
          <w:sz w:val="24"/>
          <w:szCs w:val="24"/>
          <w:lang w:eastAsia="zh-CN"/>
        </w:rPr>
        <w:t>、病理</w:t>
      </w:r>
      <w:r>
        <w:rPr>
          <w:rFonts w:hint="eastAsia" w:ascii="宋体" w:hAnsi="宋体" w:eastAsia="宋体" w:cs="宋体"/>
          <w:sz w:val="24"/>
          <w:szCs w:val="24"/>
        </w:rPr>
        <w:t>和急诊急救</w:t>
      </w:r>
      <w:r>
        <w:rPr>
          <w:rFonts w:hint="eastAsia" w:ascii="宋体" w:hAnsi="宋体" w:eastAsia="宋体" w:cs="宋体"/>
          <w:sz w:val="24"/>
          <w:szCs w:val="24"/>
          <w:lang w:val="en-US" w:eastAsia="zh-CN"/>
        </w:rPr>
        <w:t>3</w:t>
      </w:r>
      <w:r>
        <w:rPr>
          <w:rFonts w:hint="eastAsia" w:ascii="宋体" w:hAnsi="宋体" w:eastAsia="宋体" w:cs="宋体"/>
          <w:sz w:val="24"/>
          <w:szCs w:val="24"/>
        </w:rPr>
        <w:t>个东城区区级质控</w:t>
      </w:r>
      <w:r>
        <w:rPr>
          <w:rFonts w:hint="eastAsia" w:ascii="宋体" w:hAnsi="宋体" w:eastAsia="宋体" w:cs="宋体"/>
          <w:sz w:val="24"/>
          <w:szCs w:val="24"/>
          <w:lang w:eastAsia="zh-CN"/>
        </w:rPr>
        <w:t>中</w:t>
      </w:r>
      <w:r>
        <w:rPr>
          <w:rFonts w:hint="eastAsia" w:ascii="宋体" w:hAnsi="宋体" w:eastAsia="宋体" w:cs="宋体"/>
          <w:sz w:val="24"/>
          <w:szCs w:val="24"/>
        </w:rPr>
        <w:t>心</w:t>
      </w:r>
      <w:r>
        <w:rPr>
          <w:rFonts w:hint="eastAsia" w:ascii="宋体" w:hAnsi="宋体" w:eastAsia="宋体" w:cs="宋体"/>
          <w:sz w:val="24"/>
          <w:szCs w:val="24"/>
          <w:lang w:eastAsia="zh-CN"/>
        </w:rPr>
        <w:t>，及</w:t>
      </w:r>
      <w:r>
        <w:rPr>
          <w:rFonts w:hint="eastAsia" w:ascii="宋体" w:hAnsi="宋体" w:eastAsia="宋体" w:cs="宋体"/>
          <w:sz w:val="24"/>
          <w:szCs w:val="24"/>
        </w:rPr>
        <w:t>东城区脑卒中中心。</w:t>
      </w:r>
    </w:p>
    <w:p w14:paraId="31A0A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打造“433”学科构架模式，即以骨科、内分泌、肿瘤、神经内科4个重点专科为中心，搭建重症、检验病理、手术室及导管室3个平台，建设急诊急救中心、血液透析中心、综合康复中心3个特色中心，最终实现大专科、小综合的目标，以更优质的医疗技术服务于周边百姓。</w:t>
      </w:r>
    </w:p>
    <w:p w14:paraId="11FF3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本项目采购外聘保安20名，安检员2名，中控</w:t>
      </w:r>
      <w:r>
        <w:rPr>
          <w:rFonts w:hint="eastAsia" w:ascii="宋体" w:hAnsi="宋体" w:cs="宋体"/>
          <w:sz w:val="24"/>
          <w:szCs w:val="24"/>
          <w:lang w:eastAsia="zh-CN"/>
        </w:rPr>
        <w:t>员</w:t>
      </w:r>
      <w:r>
        <w:rPr>
          <w:rFonts w:hint="eastAsia" w:ascii="宋体" w:hAnsi="宋体" w:eastAsia="宋体" w:cs="宋体"/>
          <w:sz w:val="24"/>
          <w:szCs w:val="24"/>
        </w:rPr>
        <w:t>6名。岗位分别为安检岗、门急诊值守岗、巡逻岗、出入口值守岗、中控室值机等岗位。</w:t>
      </w:r>
    </w:p>
    <w:p w14:paraId="7FD61A32">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项目需求情况</w:t>
      </w:r>
    </w:p>
    <w:p w14:paraId="5F891BE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eastAsia="zh-CN" w:bidi="ar"/>
        </w:rPr>
      </w:pPr>
      <w:r>
        <w:rPr>
          <w:rFonts w:hint="eastAsia"/>
          <w:color w:val="auto"/>
          <w:sz w:val="24"/>
          <w:highlight w:val="none"/>
          <w:lang w:eastAsia="zh-CN"/>
        </w:rPr>
        <w:t>▲</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一</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供应商提供</w:t>
      </w:r>
      <w:r>
        <w:rPr>
          <w:rFonts w:hint="eastAsia" w:ascii="宋体" w:hAnsi="宋体" w:eastAsia="宋体" w:cs="宋体"/>
          <w:i w:val="0"/>
          <w:iCs w:val="0"/>
          <w:caps w:val="0"/>
          <w:color w:val="404040"/>
          <w:spacing w:val="0"/>
          <w:sz w:val="24"/>
          <w:szCs w:val="24"/>
          <w:highlight w:val="none"/>
          <w:shd w:val="clear" w:fill="FFFFFF"/>
        </w:rPr>
        <w:t>的《保安服务许可证》</w:t>
      </w:r>
      <w:r>
        <w:rPr>
          <w:rFonts w:hint="eastAsia" w:ascii="宋体" w:hAnsi="宋体" w:cs="宋体"/>
          <w:i w:val="0"/>
          <w:iCs w:val="0"/>
          <w:caps w:val="0"/>
          <w:color w:val="404040"/>
          <w:spacing w:val="0"/>
          <w:sz w:val="24"/>
          <w:szCs w:val="24"/>
          <w:highlight w:val="none"/>
          <w:shd w:val="clear" w:fill="FFFFFF"/>
          <w:lang w:val="en-US" w:eastAsia="zh-CN"/>
        </w:rPr>
        <w:t>服务经营范围需包含“安全检查”。</w:t>
      </w:r>
    </w:p>
    <w:p w14:paraId="388D8E7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拟外聘安检员2名，保安员20名，</w:t>
      </w:r>
      <w:r>
        <w:rPr>
          <w:rFonts w:hint="eastAsia" w:ascii="宋体" w:hAnsi="宋体" w:cs="宋体"/>
          <w:color w:val="auto"/>
          <w:sz w:val="24"/>
          <w:szCs w:val="24"/>
          <w:highlight w:val="none"/>
          <w:lang w:eastAsia="zh-CN"/>
        </w:rPr>
        <w:t>中控员</w:t>
      </w:r>
      <w:r>
        <w:rPr>
          <w:rFonts w:hint="eastAsia" w:ascii="宋体" w:hAnsi="宋体" w:eastAsia="宋体" w:cs="宋体"/>
          <w:color w:val="auto"/>
          <w:sz w:val="24"/>
          <w:szCs w:val="24"/>
          <w:highlight w:val="none"/>
        </w:rPr>
        <w:t>6名。具体岗位及</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如下：</w:t>
      </w:r>
    </w:p>
    <w:p w14:paraId="16C0D6C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1.急诊西门，共</w:t>
      </w:r>
      <w:r>
        <w:rPr>
          <w:rFonts w:hint="eastAsia" w:ascii="宋体" w:hAnsi="宋体" w:eastAsia="宋体" w:cs="宋体"/>
          <w:sz w:val="24"/>
          <w:szCs w:val="24"/>
          <w:lang w:val="en-US" w:eastAsia="zh-CN"/>
        </w:rPr>
        <w:t>3</w:t>
      </w:r>
      <w:r>
        <w:rPr>
          <w:rFonts w:hint="eastAsia" w:ascii="宋体" w:hAnsi="宋体" w:eastAsia="宋体" w:cs="宋体"/>
          <w:sz w:val="24"/>
          <w:szCs w:val="24"/>
        </w:rPr>
        <w:t>人。</w:t>
      </w:r>
    </w:p>
    <w:p w14:paraId="46701AD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2.门诊西门，共</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人。</w:t>
      </w:r>
    </w:p>
    <w:p w14:paraId="72A95D3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3.门诊西门非机动车，共1人。</w:t>
      </w:r>
    </w:p>
    <w:p w14:paraId="1C404C9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4.门诊东门，共1人。</w:t>
      </w:r>
    </w:p>
    <w:p w14:paraId="1461824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5.院内</w:t>
      </w:r>
      <w:r>
        <w:rPr>
          <w:rFonts w:hint="eastAsia" w:ascii="宋体" w:hAnsi="宋体" w:eastAsia="宋体" w:cs="宋体"/>
          <w:color w:val="auto"/>
          <w:sz w:val="24"/>
          <w:szCs w:val="24"/>
          <w:lang w:eastAsia="zh-CN"/>
        </w:rPr>
        <w:t>巡逻岗</w:t>
      </w:r>
      <w:r>
        <w:rPr>
          <w:rFonts w:hint="eastAsia" w:ascii="宋体" w:hAnsi="宋体" w:eastAsia="宋体" w:cs="宋体"/>
          <w:color w:val="auto"/>
          <w:sz w:val="24"/>
          <w:szCs w:val="24"/>
        </w:rPr>
        <w:t>，共</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w:t>
      </w:r>
    </w:p>
    <w:p w14:paraId="77A6E18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6.夜间巡逻打点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共1人。</w:t>
      </w:r>
    </w:p>
    <w:p w14:paraId="2C12C64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7.东大门入口，共3人。</w:t>
      </w:r>
    </w:p>
    <w:p w14:paraId="1DA0F34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8.东大门出口，共3人。</w:t>
      </w:r>
    </w:p>
    <w:p w14:paraId="4B96CF5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9.尼奥大厦，共2人。</w:t>
      </w:r>
    </w:p>
    <w:p w14:paraId="5445FB2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10.管理岗，共1人。</w:t>
      </w:r>
    </w:p>
    <w:p w14:paraId="0C58541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11.安检岗,共2人</w:t>
      </w:r>
      <w:r>
        <w:rPr>
          <w:rFonts w:hint="eastAsia" w:ascii="宋体" w:hAnsi="宋体" w:eastAsia="宋体" w:cs="宋体"/>
          <w:color w:val="auto"/>
          <w:sz w:val="24"/>
          <w:szCs w:val="24"/>
          <w:lang w:eastAsia="zh-CN"/>
        </w:rPr>
        <w:t>。</w:t>
      </w:r>
    </w:p>
    <w:p w14:paraId="6181CB0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12.</w:t>
      </w:r>
      <w:r>
        <w:rPr>
          <w:rFonts w:hint="eastAsia" w:ascii="宋体" w:hAnsi="宋体" w:cs="宋体"/>
          <w:color w:val="auto"/>
          <w:sz w:val="24"/>
          <w:szCs w:val="24"/>
          <w:lang w:eastAsia="zh-CN"/>
        </w:rPr>
        <w:t>中控员</w:t>
      </w:r>
      <w:r>
        <w:rPr>
          <w:rFonts w:hint="eastAsia" w:ascii="宋体" w:hAnsi="宋体" w:eastAsia="宋体" w:cs="宋体"/>
          <w:color w:val="auto"/>
          <w:sz w:val="24"/>
          <w:szCs w:val="24"/>
        </w:rPr>
        <w:t>，共6人</w:t>
      </w:r>
      <w:r>
        <w:rPr>
          <w:rFonts w:hint="eastAsia" w:ascii="宋体" w:hAnsi="宋体" w:eastAsia="宋体" w:cs="宋体"/>
          <w:color w:val="auto"/>
          <w:sz w:val="24"/>
          <w:szCs w:val="24"/>
          <w:lang w:eastAsia="zh-CN"/>
        </w:rPr>
        <w:t>。</w:t>
      </w:r>
    </w:p>
    <w:p w14:paraId="301F0E3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人员素质要求</w:t>
      </w:r>
    </w:p>
    <w:p w14:paraId="6E03673A">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1.安</w:t>
      </w:r>
      <w:r>
        <w:rPr>
          <w:rFonts w:hint="eastAsia" w:ascii="宋体" w:hAnsi="宋体" w:eastAsia="宋体" w:cs="宋体"/>
          <w:b/>
          <w:bCs/>
          <w:color w:val="auto"/>
          <w:sz w:val="24"/>
          <w:szCs w:val="24"/>
          <w:highlight w:val="none"/>
        </w:rPr>
        <w:t>检员</w:t>
      </w:r>
    </w:p>
    <w:p w14:paraId="143C50E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rPr>
        <w:t>（1）女性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岁以下，初中</w:t>
      </w:r>
      <w:r>
        <w:rPr>
          <w:rFonts w:hint="eastAsia" w:ascii="宋体" w:hAnsi="宋体" w:cs="宋体"/>
          <w:color w:val="auto"/>
          <w:sz w:val="24"/>
          <w:szCs w:val="24"/>
          <w:highlight w:val="none"/>
          <w:lang w:eastAsia="zh-CN"/>
        </w:rPr>
        <w:t>及</w:t>
      </w:r>
      <w:r>
        <w:rPr>
          <w:rFonts w:hint="eastAsia" w:ascii="宋体" w:hAnsi="宋体" w:eastAsia="宋体" w:cs="宋体"/>
          <w:color w:val="auto"/>
          <w:sz w:val="24"/>
          <w:szCs w:val="24"/>
          <w:highlight w:val="none"/>
        </w:rPr>
        <w:t>以上学历。</w:t>
      </w:r>
      <w:r>
        <w:rPr>
          <w:rFonts w:hint="eastAsia" w:ascii="宋体" w:hAnsi="宋体" w:eastAsia="宋体" w:cs="宋体"/>
          <w:color w:val="auto"/>
          <w:kern w:val="0"/>
          <w:sz w:val="24"/>
          <w:szCs w:val="24"/>
          <w:highlight w:val="none"/>
          <w:lang w:bidi="ar"/>
        </w:rPr>
        <w:t>五官端正、身体健康</w:t>
      </w:r>
      <w:r>
        <w:rPr>
          <w:rFonts w:hint="eastAsia" w:ascii="宋体" w:hAnsi="宋体" w:eastAsia="宋体" w:cs="宋体"/>
          <w:color w:val="auto"/>
          <w:kern w:val="0"/>
          <w:sz w:val="24"/>
          <w:szCs w:val="24"/>
          <w:highlight w:val="none"/>
          <w:lang w:eastAsia="zh-CN" w:bidi="ar"/>
        </w:rPr>
        <w:t>。</w:t>
      </w:r>
    </w:p>
    <w:p w14:paraId="104D9A54">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（2）取得国家认可的</w:t>
      </w:r>
      <w:r>
        <w:rPr>
          <w:rFonts w:hint="eastAsia" w:ascii="宋体" w:hAnsi="宋体" w:cs="宋体"/>
          <w:color w:val="auto"/>
          <w:sz w:val="24"/>
          <w:szCs w:val="24"/>
          <w:highlight w:val="none"/>
          <w:lang w:val="en-US" w:eastAsia="zh-CN"/>
        </w:rPr>
        <w:t>值机、手持</w:t>
      </w:r>
      <w:r>
        <w:rPr>
          <w:rFonts w:hint="eastAsia" w:ascii="宋体" w:hAnsi="宋体" w:eastAsia="宋体" w:cs="宋体"/>
          <w:color w:val="auto"/>
          <w:sz w:val="24"/>
          <w:szCs w:val="24"/>
          <w:highlight w:val="none"/>
        </w:rPr>
        <w:t>安检资格证书或北京市认可的安检上岗证。</w:t>
      </w:r>
      <w:r>
        <w:rPr>
          <w:rFonts w:hint="eastAsia" w:ascii="宋体" w:hAnsi="宋体" w:cs="宋体"/>
          <w:color w:val="auto"/>
          <w:sz w:val="24"/>
          <w:szCs w:val="24"/>
          <w:highlight w:val="none"/>
          <w:lang w:val="en-US" w:eastAsia="zh-CN"/>
        </w:rPr>
        <w:t>要求值岗人员与所持证书保持一致。</w:t>
      </w:r>
    </w:p>
    <w:p w14:paraId="334DB83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（3）身高1.60米</w:t>
      </w:r>
      <w:r>
        <w:rPr>
          <w:rFonts w:hint="eastAsia" w:ascii="宋体" w:hAnsi="宋体" w:cs="宋体"/>
          <w:color w:val="auto"/>
          <w:sz w:val="24"/>
          <w:szCs w:val="24"/>
          <w:highlight w:val="none"/>
          <w:lang w:val="en-US" w:eastAsia="zh-CN"/>
        </w:rPr>
        <w:t>及（是否含需确定）</w:t>
      </w:r>
      <w:r>
        <w:rPr>
          <w:rFonts w:hint="eastAsia" w:ascii="宋体" w:hAnsi="宋体" w:eastAsia="宋体" w:cs="宋体"/>
          <w:color w:val="auto"/>
          <w:sz w:val="24"/>
          <w:szCs w:val="24"/>
          <w:highlight w:val="none"/>
        </w:rPr>
        <w:t>以上，身体健康，视力听力良好、语言清晰、无</w:t>
      </w:r>
      <w:r>
        <w:rPr>
          <w:rFonts w:hint="eastAsia" w:ascii="宋体" w:hAnsi="宋体" w:cs="宋体"/>
          <w:color w:val="auto"/>
          <w:sz w:val="24"/>
          <w:szCs w:val="24"/>
          <w:highlight w:val="none"/>
          <w:lang w:val="en-US" w:eastAsia="zh-CN"/>
        </w:rPr>
        <w:t>心身</w:t>
      </w:r>
      <w:r>
        <w:rPr>
          <w:rFonts w:hint="eastAsia" w:ascii="宋体" w:hAnsi="宋体" w:eastAsia="宋体" w:cs="宋体"/>
          <w:color w:val="auto"/>
          <w:sz w:val="24"/>
          <w:szCs w:val="24"/>
          <w:highlight w:val="none"/>
        </w:rPr>
        <w:t>疾病</w:t>
      </w:r>
      <w:r>
        <w:rPr>
          <w:rFonts w:hint="eastAsia" w:ascii="宋体" w:hAnsi="宋体" w:cs="宋体"/>
          <w:color w:val="auto"/>
          <w:sz w:val="24"/>
          <w:szCs w:val="24"/>
          <w:highlight w:val="none"/>
          <w:lang w:val="en-US" w:eastAsia="zh-CN"/>
        </w:rPr>
        <w:t>史</w:t>
      </w:r>
      <w:r>
        <w:rPr>
          <w:rFonts w:hint="eastAsia" w:ascii="宋体" w:hAnsi="宋体" w:eastAsia="宋体" w:cs="宋体"/>
          <w:color w:val="auto"/>
          <w:sz w:val="24"/>
          <w:szCs w:val="24"/>
          <w:highlight w:val="none"/>
        </w:rPr>
        <w:t>，符合从事本岗位工作的健康要求。</w:t>
      </w:r>
    </w:p>
    <w:p w14:paraId="7CF3023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（4）无违法犯罪等不良记录。</w:t>
      </w:r>
    </w:p>
    <w:p w14:paraId="22AA14FD">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2.保安员</w:t>
      </w:r>
    </w:p>
    <w:p w14:paraId="492C661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rPr>
        <w:t>男性</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u w:val="none"/>
        </w:rPr>
        <w:t>岁</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含）</w:t>
      </w:r>
      <w:r>
        <w:rPr>
          <w:rFonts w:hint="eastAsia" w:ascii="宋体" w:hAnsi="宋体" w:eastAsia="宋体" w:cs="宋体"/>
          <w:color w:val="auto"/>
          <w:sz w:val="24"/>
          <w:szCs w:val="24"/>
          <w:highlight w:val="none"/>
          <w:u w:val="none"/>
        </w:rPr>
        <w:t>以下，初中</w:t>
      </w:r>
      <w:r>
        <w:rPr>
          <w:rFonts w:hint="eastAsia" w:ascii="宋体" w:hAnsi="宋体" w:cs="宋体"/>
          <w:color w:val="auto"/>
          <w:sz w:val="24"/>
          <w:szCs w:val="24"/>
          <w:highlight w:val="none"/>
          <w:u w:val="none"/>
          <w:lang w:val="en-US" w:eastAsia="zh-CN"/>
        </w:rPr>
        <w:t>及</w:t>
      </w:r>
      <w:r>
        <w:rPr>
          <w:rFonts w:hint="eastAsia" w:ascii="宋体" w:hAnsi="宋体" w:eastAsia="宋体" w:cs="宋体"/>
          <w:color w:val="auto"/>
          <w:sz w:val="24"/>
          <w:szCs w:val="24"/>
          <w:highlight w:val="none"/>
          <w:u w:val="none"/>
        </w:rPr>
        <w:t>以上学历。</w:t>
      </w:r>
      <w:r>
        <w:rPr>
          <w:rFonts w:hint="eastAsia" w:ascii="宋体" w:hAnsi="宋体" w:eastAsia="宋体" w:cs="宋体"/>
          <w:color w:val="auto"/>
          <w:kern w:val="0"/>
          <w:sz w:val="24"/>
          <w:szCs w:val="24"/>
          <w:highlight w:val="none"/>
          <w:u w:val="none"/>
          <w:lang w:bidi="ar"/>
        </w:rPr>
        <w:t>五官端正、身体健康</w:t>
      </w:r>
      <w:r>
        <w:rPr>
          <w:rFonts w:hint="eastAsia" w:ascii="宋体" w:hAnsi="宋体" w:eastAsia="宋体" w:cs="宋体"/>
          <w:color w:val="auto"/>
          <w:kern w:val="0"/>
          <w:sz w:val="24"/>
          <w:szCs w:val="24"/>
          <w:highlight w:val="none"/>
          <w:u w:val="none"/>
          <w:lang w:eastAsia="zh-CN" w:bidi="ar"/>
        </w:rPr>
        <w:t>。</w:t>
      </w:r>
    </w:p>
    <w:p w14:paraId="28F7D5A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（2）取得国家认可的《保安员证》资格证书。</w:t>
      </w:r>
    </w:p>
    <w:p w14:paraId="758433C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（3）身高1.70米</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含）</w:t>
      </w:r>
      <w:r>
        <w:rPr>
          <w:rFonts w:hint="eastAsia" w:ascii="宋体" w:hAnsi="宋体" w:eastAsia="宋体" w:cs="宋体"/>
          <w:color w:val="auto"/>
          <w:sz w:val="24"/>
          <w:szCs w:val="24"/>
          <w:u w:val="none"/>
        </w:rPr>
        <w:t>以上，身体健康，视力听力良好、语言清晰、</w:t>
      </w:r>
      <w:r>
        <w:rPr>
          <w:rFonts w:hint="eastAsia" w:ascii="宋体" w:hAnsi="宋体" w:eastAsia="宋体" w:cs="宋体"/>
          <w:color w:val="auto"/>
          <w:sz w:val="24"/>
          <w:szCs w:val="24"/>
          <w:highlight w:val="none"/>
          <w:u w:val="none"/>
        </w:rPr>
        <w:t>无</w:t>
      </w:r>
      <w:r>
        <w:rPr>
          <w:rFonts w:hint="eastAsia" w:ascii="宋体" w:hAnsi="宋体" w:cs="宋体"/>
          <w:color w:val="auto"/>
          <w:sz w:val="24"/>
          <w:szCs w:val="24"/>
          <w:highlight w:val="none"/>
          <w:u w:val="none"/>
          <w:lang w:val="en-US" w:eastAsia="zh-CN"/>
        </w:rPr>
        <w:t>心身</w:t>
      </w:r>
      <w:r>
        <w:rPr>
          <w:rFonts w:hint="eastAsia" w:ascii="宋体" w:hAnsi="宋体" w:eastAsia="宋体" w:cs="宋体"/>
          <w:color w:val="auto"/>
          <w:sz w:val="24"/>
          <w:szCs w:val="24"/>
          <w:highlight w:val="none"/>
          <w:u w:val="none"/>
        </w:rPr>
        <w:t>疾病</w:t>
      </w:r>
      <w:r>
        <w:rPr>
          <w:rFonts w:hint="eastAsia" w:ascii="宋体" w:hAnsi="宋体" w:cs="宋体"/>
          <w:color w:val="auto"/>
          <w:sz w:val="24"/>
          <w:szCs w:val="24"/>
          <w:highlight w:val="none"/>
          <w:u w:val="none"/>
          <w:lang w:val="en-US" w:eastAsia="zh-CN"/>
        </w:rPr>
        <w:t>史</w:t>
      </w:r>
      <w:r>
        <w:rPr>
          <w:rFonts w:hint="eastAsia" w:ascii="宋体" w:hAnsi="宋体" w:eastAsia="宋体" w:cs="宋体"/>
          <w:color w:val="auto"/>
          <w:sz w:val="24"/>
          <w:szCs w:val="24"/>
          <w:u w:val="none"/>
        </w:rPr>
        <w:t>，符合从事本岗位工作的健康要求</w:t>
      </w:r>
    </w:p>
    <w:p w14:paraId="3915443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highlight w:val="none"/>
          <w:lang w:val="en-US" w:eastAsia="zh-CN"/>
        </w:rPr>
        <w:t>承诺</w:t>
      </w:r>
      <w:r>
        <w:rPr>
          <w:rFonts w:hint="eastAsia" w:ascii="宋体" w:hAnsi="宋体" w:cs="宋体"/>
          <w:color w:val="auto"/>
          <w:sz w:val="24"/>
          <w:szCs w:val="24"/>
          <w:lang w:val="en-US" w:eastAsia="zh-CN"/>
        </w:rPr>
        <w:t>中标后提供</w:t>
      </w:r>
      <w:r>
        <w:rPr>
          <w:rFonts w:hint="eastAsia" w:ascii="宋体" w:hAnsi="宋体" w:eastAsia="宋体" w:cs="宋体"/>
          <w:color w:val="auto"/>
          <w:sz w:val="24"/>
          <w:szCs w:val="24"/>
          <w:highlight w:val="none"/>
          <w:lang w:val="en-US" w:eastAsia="zh-CN"/>
        </w:rPr>
        <w:t>北京市普仁医院体检中心开具的健康证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需</w:t>
      </w:r>
      <w:r>
        <w:rPr>
          <w:rFonts w:hint="eastAsia" w:ascii="宋体" w:hAnsi="宋体" w:cs="宋体"/>
          <w:color w:val="auto"/>
          <w:sz w:val="24"/>
          <w:szCs w:val="24"/>
          <w:highlight w:val="none"/>
          <w:lang w:val="en-US" w:eastAsia="zh-CN"/>
        </w:rPr>
        <w:t>提供承诺书并加盖公章）</w:t>
      </w:r>
    </w:p>
    <w:p w14:paraId="22B0B8D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）无违法犯罪等不良记录。</w:t>
      </w:r>
    </w:p>
    <w:p w14:paraId="5FC5A71A">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3.中控</w:t>
      </w:r>
      <w:r>
        <w:rPr>
          <w:rFonts w:hint="eastAsia" w:ascii="宋体" w:hAnsi="宋体" w:cs="宋体"/>
          <w:b/>
          <w:bCs/>
          <w:color w:val="auto"/>
          <w:sz w:val="24"/>
          <w:szCs w:val="24"/>
          <w:lang w:eastAsia="zh-CN"/>
        </w:rPr>
        <w:t>员</w:t>
      </w:r>
    </w:p>
    <w:p w14:paraId="10F5905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u w:val="none"/>
        </w:rPr>
        <w:t>岁</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含）</w:t>
      </w:r>
      <w:r>
        <w:rPr>
          <w:rFonts w:hint="eastAsia" w:ascii="宋体" w:hAnsi="宋体" w:eastAsia="宋体" w:cs="宋体"/>
          <w:color w:val="auto"/>
          <w:sz w:val="24"/>
          <w:szCs w:val="24"/>
          <w:highlight w:val="none"/>
          <w:u w:val="none"/>
        </w:rPr>
        <w:t>以</w:t>
      </w:r>
      <w:r>
        <w:rPr>
          <w:rFonts w:hint="eastAsia" w:ascii="宋体" w:hAnsi="宋体" w:eastAsia="宋体" w:cs="宋体"/>
          <w:color w:val="auto"/>
          <w:sz w:val="24"/>
          <w:szCs w:val="24"/>
          <w:highlight w:val="none"/>
        </w:rPr>
        <w:t>下，</w:t>
      </w:r>
      <w:r>
        <w:rPr>
          <w:rFonts w:hint="eastAsia" w:ascii="宋体" w:hAnsi="宋体" w:cs="宋体"/>
          <w:color w:val="auto"/>
          <w:kern w:val="0"/>
          <w:sz w:val="24"/>
          <w:szCs w:val="24"/>
          <w:lang w:val="en-US" w:eastAsia="zh-CN" w:bidi="ar"/>
        </w:rPr>
        <w:t>高中及以上学历</w:t>
      </w:r>
      <w:r>
        <w:rPr>
          <w:rFonts w:hint="eastAsia" w:ascii="宋体" w:hAnsi="宋体" w:eastAsia="宋体" w:cs="宋体"/>
          <w:color w:val="auto"/>
          <w:sz w:val="24"/>
          <w:szCs w:val="24"/>
          <w:highlight w:val="none"/>
        </w:rPr>
        <w:t>。</w:t>
      </w:r>
    </w:p>
    <w:p w14:paraId="2F21F8E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（2）经过专业机构培训，取得北京市</w:t>
      </w:r>
      <w:r>
        <w:rPr>
          <w:rFonts w:hint="eastAsia" w:ascii="宋体" w:hAnsi="宋体" w:eastAsia="宋体" w:cs="宋体"/>
          <w:color w:val="auto"/>
          <w:sz w:val="24"/>
          <w:szCs w:val="24"/>
          <w:highlight w:val="none"/>
        </w:rPr>
        <w:t>中级</w:t>
      </w:r>
      <w:r>
        <w:rPr>
          <w:rFonts w:ascii="Arial" w:hAnsi="Arial" w:eastAsia="宋体" w:cs="Arial"/>
          <w:b w:val="0"/>
          <w:bCs w:val="0"/>
          <w:i w:val="0"/>
          <w:iCs w:val="0"/>
          <w:caps w:val="0"/>
          <w:color w:val="auto"/>
          <w:spacing w:val="0"/>
          <w:sz w:val="24"/>
          <w:szCs w:val="24"/>
          <w:shd w:val="clear" w:fill="FFFFFF"/>
        </w:rPr>
        <w:t>消防设施操作员证</w:t>
      </w:r>
      <w:r>
        <w:rPr>
          <w:rFonts w:hint="eastAsia" w:ascii="宋体" w:hAnsi="宋体" w:eastAsia="宋体" w:cs="宋体"/>
          <w:color w:val="auto"/>
          <w:sz w:val="24"/>
          <w:szCs w:val="24"/>
        </w:rPr>
        <w:t>资格证书。</w:t>
      </w:r>
    </w:p>
    <w:p w14:paraId="16BD76F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kern w:val="0"/>
          <w:sz w:val="24"/>
          <w:szCs w:val="24"/>
          <w:lang w:eastAsia="zh-CN" w:bidi="ar"/>
        </w:rPr>
        <w:t>男性须</w:t>
      </w:r>
      <w:r>
        <w:rPr>
          <w:rFonts w:hint="eastAsia" w:ascii="宋体" w:hAnsi="宋体" w:eastAsia="宋体" w:cs="宋体"/>
          <w:color w:val="auto"/>
          <w:kern w:val="0"/>
          <w:sz w:val="24"/>
          <w:szCs w:val="24"/>
          <w:lang w:bidi="ar"/>
        </w:rPr>
        <w:t>身高1.70米</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及</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以上</w:t>
      </w:r>
      <w:r>
        <w:rPr>
          <w:rFonts w:hint="eastAsia" w:ascii="宋体" w:hAnsi="宋体" w:cs="宋体"/>
          <w:color w:val="auto"/>
          <w:kern w:val="0"/>
          <w:sz w:val="24"/>
          <w:szCs w:val="24"/>
          <w:lang w:eastAsia="zh-CN" w:bidi="ar"/>
        </w:rPr>
        <w:t>、女性须身高</w:t>
      </w:r>
      <w:r>
        <w:rPr>
          <w:rFonts w:hint="eastAsia" w:ascii="宋体" w:hAnsi="宋体" w:cs="宋体"/>
          <w:color w:val="auto"/>
          <w:kern w:val="0"/>
          <w:sz w:val="24"/>
          <w:szCs w:val="24"/>
          <w:lang w:val="en-US" w:eastAsia="zh-CN" w:bidi="ar"/>
        </w:rPr>
        <w:t>1.60米（及）以上，</w:t>
      </w:r>
      <w:r>
        <w:rPr>
          <w:rFonts w:hint="eastAsia" w:ascii="宋体" w:hAnsi="宋体" w:eastAsia="宋体" w:cs="宋体"/>
          <w:color w:val="auto"/>
          <w:sz w:val="24"/>
          <w:szCs w:val="24"/>
        </w:rPr>
        <w:t>身体健康，视力听力良好、语言清晰、</w:t>
      </w: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val="en-US" w:eastAsia="zh-CN"/>
        </w:rPr>
        <w:t>心身</w:t>
      </w:r>
      <w:r>
        <w:rPr>
          <w:rFonts w:hint="eastAsia" w:ascii="宋体" w:hAnsi="宋体" w:eastAsia="宋体" w:cs="宋体"/>
          <w:color w:val="auto"/>
          <w:sz w:val="24"/>
          <w:szCs w:val="24"/>
          <w:highlight w:val="none"/>
        </w:rPr>
        <w:t>疾病</w:t>
      </w:r>
      <w:r>
        <w:rPr>
          <w:rFonts w:hint="eastAsia" w:ascii="宋体" w:hAnsi="宋体" w:cs="宋体"/>
          <w:color w:val="auto"/>
          <w:sz w:val="24"/>
          <w:szCs w:val="24"/>
          <w:highlight w:val="none"/>
          <w:lang w:val="en-US" w:eastAsia="zh-CN"/>
        </w:rPr>
        <w:t>史</w:t>
      </w:r>
      <w:r>
        <w:rPr>
          <w:rFonts w:hint="eastAsia" w:ascii="宋体" w:hAnsi="宋体" w:eastAsia="宋体" w:cs="宋体"/>
          <w:color w:val="auto"/>
          <w:sz w:val="24"/>
          <w:szCs w:val="24"/>
        </w:rPr>
        <w:t>，符合从事本岗位工作的健康要求。</w:t>
      </w:r>
    </w:p>
    <w:p w14:paraId="1BB5988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（4）无违法犯罪等不良记录。</w:t>
      </w:r>
    </w:p>
    <w:p w14:paraId="4BF532F0">
      <w:pPr>
        <w:keepNext w:val="0"/>
        <w:keepLines w:val="0"/>
        <w:pageBreakBefore w:val="0"/>
        <w:widowControl/>
        <w:numPr>
          <w:ilvl w:val="0"/>
          <w:numId w:val="0"/>
        </w:numPr>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具体要求</w:t>
      </w:r>
    </w:p>
    <w:p w14:paraId="37708ED2">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1、安检人员</w:t>
      </w:r>
    </w:p>
    <w:p w14:paraId="4AF7DD20">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 xml:space="preserve">（1）岗位形象及工作基本要求 </w:t>
      </w:r>
    </w:p>
    <w:p w14:paraId="5211783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1）佩戴工作证件。 </w:t>
      </w:r>
    </w:p>
    <w:p w14:paraId="7C1A1D1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2）文明礼貌，尊重被检查人员。 </w:t>
      </w:r>
    </w:p>
    <w:p w14:paraId="219B46D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3）严格执行安全检查操作规范。 </w:t>
      </w:r>
    </w:p>
    <w:p w14:paraId="13F8D4C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4）不得损坏被检查人携带的合法物品。 </w:t>
      </w:r>
    </w:p>
    <w:p w14:paraId="44811AD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5）上岗时，精神饱满，服装整齐，谈吐得体，举止大方。 </w:t>
      </w:r>
    </w:p>
    <w:p w14:paraId="1276155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6）工作时间内统一着应季工作服，黑色、棕色皮鞋，衣着整洁，正确佩戴胸牌。 </w:t>
      </w:r>
    </w:p>
    <w:p w14:paraId="72C4E39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7）保持个人卫生，口腔清新（女士需束发，男士不留长发、不留胡须）。 </w:t>
      </w:r>
    </w:p>
    <w:p w14:paraId="2948ADB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8）不应染指甲和留长指甲，女士应淡妆上岗。 </w:t>
      </w:r>
    </w:p>
    <w:p w14:paraId="6443F9F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9）要求使用普通话，语言表达规范准确，口齿清晰；称呼应礼貌得体；做到 </w:t>
      </w:r>
    </w:p>
    <w:p w14:paraId="3C30A80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“四不说”，即：不说有伤自尊心的话，不说有伤人格的话，不说教训、埋怨、挖苦的话，不说粗话、脏话和无理的话。 </w:t>
      </w:r>
    </w:p>
    <w:p w14:paraId="5E7E8E9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10）安检人员须经正规培训，且持证上岗，女性身高达到 1.60 米及以上，</w:t>
      </w:r>
      <w:r>
        <w:rPr>
          <w:rFonts w:hint="eastAsia" w:ascii="宋体" w:hAnsi="宋体" w:eastAsia="宋体" w:cs="宋体"/>
          <w:color w:val="auto"/>
          <w:kern w:val="0"/>
          <w:sz w:val="24"/>
          <w:szCs w:val="24"/>
          <w:highlight w:val="none"/>
          <w:lang w:bidi="ar"/>
        </w:rPr>
        <w:t xml:space="preserve">年龄不超过 </w:t>
      </w:r>
      <w:r>
        <w:rPr>
          <w:rFonts w:hint="eastAsia" w:ascii="宋体" w:hAnsi="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周岁</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u w:val="single"/>
          <w:lang w:val="en-US" w:eastAsia="zh-CN" w:bidi="ar"/>
        </w:rPr>
        <w:t>不含）</w:t>
      </w:r>
      <w:r>
        <w:rPr>
          <w:rFonts w:hint="eastAsia" w:ascii="宋体" w:hAnsi="宋体" w:eastAsia="宋体" w:cs="宋体"/>
          <w:color w:val="auto"/>
          <w:kern w:val="0"/>
          <w:sz w:val="24"/>
          <w:szCs w:val="24"/>
          <w:highlight w:val="none"/>
          <w:lang w:bidi="ar"/>
        </w:rPr>
        <w:t>，五官端正、身</w:t>
      </w:r>
      <w:r>
        <w:rPr>
          <w:rFonts w:hint="eastAsia" w:ascii="宋体" w:hAnsi="宋体" w:eastAsia="宋体" w:cs="宋体"/>
          <w:color w:val="auto"/>
          <w:kern w:val="0"/>
          <w:sz w:val="24"/>
          <w:szCs w:val="24"/>
          <w:lang w:bidi="ar"/>
        </w:rPr>
        <w:t>体健康，优秀者可适当放宽到不超过 4</w:t>
      </w:r>
      <w:r>
        <w:rPr>
          <w:rFonts w:hint="eastAsia" w:ascii="宋体" w:hAnsi="宋体" w:cs="宋体"/>
          <w:color w:val="auto"/>
          <w:kern w:val="0"/>
          <w:sz w:val="24"/>
          <w:szCs w:val="24"/>
          <w:lang w:val="en-US" w:eastAsia="zh-CN" w:bidi="ar"/>
        </w:rPr>
        <w:t>0</w:t>
      </w:r>
      <w:r>
        <w:rPr>
          <w:rFonts w:hint="eastAsia" w:ascii="宋体" w:hAnsi="宋体" w:eastAsia="宋体" w:cs="宋体"/>
          <w:color w:val="auto"/>
          <w:kern w:val="0"/>
          <w:sz w:val="24"/>
          <w:szCs w:val="24"/>
          <w:lang w:bidi="ar"/>
        </w:rPr>
        <w:t>周岁</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不含</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 xml:space="preserve">。 </w:t>
      </w:r>
    </w:p>
    <w:p w14:paraId="7A4BC7C5">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 xml:space="preserve">（2）主要工作内容及标准 </w:t>
      </w:r>
    </w:p>
    <w:p w14:paraId="3E57FD5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1）岗前准备 </w:t>
      </w:r>
    </w:p>
    <w:p w14:paraId="667FA8A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①集合点名：</w:t>
      </w:r>
      <w:r>
        <w:rPr>
          <w:rFonts w:hint="eastAsia" w:ascii="宋体" w:hAnsi="宋体" w:eastAsia="宋体" w:cs="宋体"/>
          <w:color w:val="auto"/>
          <w:kern w:val="0"/>
          <w:sz w:val="24"/>
          <w:szCs w:val="24"/>
          <w:lang w:eastAsia="zh-CN" w:bidi="ar"/>
        </w:rPr>
        <w:t>管理岗</w:t>
      </w:r>
      <w:r>
        <w:rPr>
          <w:rFonts w:hint="eastAsia" w:ascii="宋体" w:hAnsi="宋体" w:eastAsia="宋体" w:cs="宋体"/>
          <w:color w:val="auto"/>
          <w:kern w:val="0"/>
          <w:sz w:val="24"/>
          <w:szCs w:val="24"/>
          <w:lang w:bidi="ar"/>
        </w:rPr>
        <w:t xml:space="preserve">，根据工作时间及要求，集合安检员，开展点名工作， </w:t>
      </w:r>
    </w:p>
    <w:p w14:paraId="7AE86E1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保障执勤人员全部到位。 </w:t>
      </w:r>
    </w:p>
    <w:p w14:paraId="1602856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②着装检查：安检员列队，开展形象着装检查工作，按顺序，相互整理帽子、 </w:t>
      </w:r>
    </w:p>
    <w:p w14:paraId="77CA539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上衣、标识、裤子、鞋子等，发现问题进行调整。 </w:t>
      </w:r>
    </w:p>
    <w:p w14:paraId="2408C53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③到达现场：</w:t>
      </w:r>
      <w:bookmarkStart w:id="0" w:name="OLE_LINK1"/>
      <w:r>
        <w:rPr>
          <w:rFonts w:hint="eastAsia" w:ascii="宋体" w:hAnsi="宋体" w:eastAsia="宋体" w:cs="宋体"/>
          <w:color w:val="auto"/>
          <w:kern w:val="0"/>
          <w:sz w:val="24"/>
          <w:szCs w:val="24"/>
          <w:lang w:eastAsia="zh-CN" w:bidi="ar"/>
        </w:rPr>
        <w:t>管理岗</w:t>
      </w:r>
      <w:r>
        <w:rPr>
          <w:rFonts w:hint="eastAsia" w:ascii="宋体" w:hAnsi="宋体" w:eastAsia="宋体" w:cs="宋体"/>
          <w:color w:val="auto"/>
          <w:kern w:val="0"/>
          <w:sz w:val="24"/>
          <w:szCs w:val="24"/>
          <w:lang w:bidi="ar"/>
        </w:rPr>
        <w:t>掌控时间，要求</w:t>
      </w:r>
      <w:r>
        <w:rPr>
          <w:rFonts w:hint="eastAsia" w:ascii="宋体" w:hAnsi="宋体" w:cs="宋体"/>
          <w:color w:val="auto"/>
          <w:kern w:val="0"/>
          <w:sz w:val="24"/>
          <w:szCs w:val="24"/>
          <w:lang w:eastAsia="zh-CN" w:bidi="ar"/>
        </w:rPr>
        <w:t>安检员</w:t>
      </w:r>
      <w:r>
        <w:rPr>
          <w:rFonts w:hint="eastAsia" w:ascii="宋体" w:hAnsi="宋体" w:eastAsia="宋体" w:cs="宋体"/>
          <w:color w:val="auto"/>
          <w:kern w:val="0"/>
          <w:sz w:val="24"/>
          <w:szCs w:val="24"/>
          <w:lang w:bidi="ar"/>
        </w:rPr>
        <w:t>提前 20 分钟到达任务现场</w:t>
      </w:r>
      <w:bookmarkEnd w:id="0"/>
      <w:r>
        <w:rPr>
          <w:rFonts w:hint="eastAsia" w:ascii="宋体" w:hAnsi="宋体" w:eastAsia="宋体" w:cs="宋体"/>
          <w:color w:val="auto"/>
          <w:kern w:val="0"/>
          <w:sz w:val="24"/>
          <w:szCs w:val="24"/>
          <w:lang w:bidi="ar"/>
        </w:rPr>
        <w:t xml:space="preserve">。 </w:t>
      </w:r>
    </w:p>
    <w:p w14:paraId="00D66AB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④分配岗位：按照任务要求，</w:t>
      </w:r>
      <w:r>
        <w:rPr>
          <w:rFonts w:hint="eastAsia" w:ascii="宋体" w:hAnsi="宋体" w:cs="宋体"/>
          <w:color w:val="auto"/>
          <w:kern w:val="0"/>
          <w:sz w:val="24"/>
          <w:szCs w:val="24"/>
          <w:lang w:eastAsia="zh-CN" w:bidi="ar"/>
        </w:rPr>
        <w:t>安检员按</w:t>
      </w:r>
      <w:r>
        <w:rPr>
          <w:rFonts w:hint="eastAsia" w:ascii="宋体" w:hAnsi="宋体" w:eastAsia="宋体" w:cs="宋体"/>
          <w:color w:val="auto"/>
          <w:kern w:val="0"/>
          <w:sz w:val="24"/>
          <w:szCs w:val="24"/>
          <w:lang w:bidi="ar"/>
        </w:rPr>
        <w:t>小组分配</w:t>
      </w:r>
      <w:r>
        <w:rPr>
          <w:rFonts w:hint="eastAsia" w:ascii="宋体" w:hAnsi="宋体" w:cs="宋体"/>
          <w:color w:val="auto"/>
          <w:kern w:val="0"/>
          <w:sz w:val="24"/>
          <w:szCs w:val="24"/>
          <w:lang w:eastAsia="zh-CN" w:bidi="ar"/>
        </w:rPr>
        <w:t>到</w:t>
      </w:r>
      <w:r>
        <w:rPr>
          <w:rFonts w:hint="eastAsia" w:ascii="宋体" w:hAnsi="宋体" w:eastAsia="宋体" w:cs="宋体"/>
          <w:color w:val="auto"/>
          <w:kern w:val="0"/>
          <w:sz w:val="24"/>
          <w:szCs w:val="24"/>
          <w:lang w:bidi="ar"/>
        </w:rPr>
        <w:t xml:space="preserve">各自岗位，确定小组组长。 </w:t>
      </w:r>
    </w:p>
    <w:p w14:paraId="0598CCB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⑤传达要求：</w:t>
      </w:r>
      <w:r>
        <w:rPr>
          <w:rFonts w:hint="eastAsia" w:ascii="宋体" w:hAnsi="宋体" w:eastAsia="宋体" w:cs="宋体"/>
          <w:color w:val="auto"/>
          <w:kern w:val="0"/>
          <w:sz w:val="24"/>
          <w:szCs w:val="24"/>
          <w:lang w:eastAsia="zh-CN" w:bidi="ar"/>
        </w:rPr>
        <w:t>管理岗</w:t>
      </w:r>
      <w:r>
        <w:rPr>
          <w:rFonts w:hint="eastAsia" w:ascii="宋体" w:hAnsi="宋体" w:eastAsia="宋体" w:cs="宋体"/>
          <w:color w:val="auto"/>
          <w:kern w:val="0"/>
          <w:sz w:val="24"/>
          <w:szCs w:val="24"/>
          <w:lang w:bidi="ar"/>
        </w:rPr>
        <w:t>现场叙述各岗岗位职责、细则、注意事项、任务纪律</w:t>
      </w:r>
    </w:p>
    <w:p w14:paraId="2152DD0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等。 </w:t>
      </w:r>
    </w:p>
    <w:p w14:paraId="290A93B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⑥分配装备：</w:t>
      </w:r>
      <w:r>
        <w:rPr>
          <w:rFonts w:hint="eastAsia" w:ascii="宋体" w:hAnsi="宋体" w:cs="宋体"/>
          <w:color w:val="auto"/>
          <w:kern w:val="0"/>
          <w:sz w:val="24"/>
          <w:szCs w:val="24"/>
          <w:lang w:eastAsia="zh-CN" w:bidi="ar"/>
        </w:rPr>
        <w:t>安检员以</w:t>
      </w:r>
      <w:r>
        <w:rPr>
          <w:rFonts w:hint="eastAsia" w:ascii="宋体" w:hAnsi="宋体" w:eastAsia="宋体" w:cs="宋体"/>
          <w:color w:val="auto"/>
          <w:kern w:val="0"/>
          <w:sz w:val="24"/>
          <w:szCs w:val="24"/>
          <w:lang w:bidi="ar"/>
        </w:rPr>
        <w:t xml:space="preserve">小组为单位，配发手持对讲机、对讲耳机、取证仪器、手持 </w:t>
      </w:r>
    </w:p>
    <w:p w14:paraId="00DF13A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探测器等。 </w:t>
      </w:r>
    </w:p>
    <w:p w14:paraId="314A85A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⑦检查装备：对讲开机频，</w:t>
      </w:r>
      <w:r>
        <w:rPr>
          <w:rFonts w:hint="eastAsia" w:ascii="宋体" w:hAnsi="宋体" w:cs="宋体"/>
          <w:color w:val="auto"/>
          <w:kern w:val="0"/>
          <w:sz w:val="24"/>
          <w:szCs w:val="24"/>
          <w:lang w:eastAsia="zh-CN" w:bidi="ar"/>
        </w:rPr>
        <w:t>安检员小组</w:t>
      </w:r>
      <w:r>
        <w:rPr>
          <w:rFonts w:hint="eastAsia" w:ascii="宋体" w:hAnsi="宋体" w:eastAsia="宋体" w:cs="宋体"/>
          <w:color w:val="auto"/>
          <w:kern w:val="0"/>
          <w:sz w:val="24"/>
          <w:szCs w:val="24"/>
          <w:lang w:bidi="ar"/>
        </w:rPr>
        <w:t xml:space="preserve">组长检查装备性能，做好装备使用分工（有问题 </w:t>
      </w:r>
    </w:p>
    <w:p w14:paraId="44A77FA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上报</w:t>
      </w:r>
      <w:r>
        <w:rPr>
          <w:rFonts w:hint="eastAsia" w:ascii="宋体" w:hAnsi="宋体" w:cs="宋体"/>
          <w:color w:val="auto"/>
          <w:kern w:val="0"/>
          <w:sz w:val="24"/>
          <w:szCs w:val="24"/>
          <w:lang w:eastAsia="zh-CN" w:bidi="ar"/>
        </w:rPr>
        <w:t>管理岗</w:t>
      </w:r>
      <w:r>
        <w:rPr>
          <w:rFonts w:hint="eastAsia" w:ascii="宋体" w:hAnsi="宋体" w:eastAsia="宋体" w:cs="宋体"/>
          <w:color w:val="auto"/>
          <w:kern w:val="0"/>
          <w:sz w:val="24"/>
          <w:szCs w:val="24"/>
          <w:lang w:bidi="ar"/>
        </w:rPr>
        <w:t>，进行调整）。</w:t>
      </w:r>
    </w:p>
    <w:p w14:paraId="317F1B4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2）开展执勤 </w:t>
      </w:r>
    </w:p>
    <w:p w14:paraId="006AE35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①文明执勤：安检员语言文明、动作文明、微笑执勤。共性话术：您好！对 </w:t>
      </w:r>
    </w:p>
    <w:p w14:paraId="12E2B54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不起！谢谢配合，做到“请”字开头，“谢”字结尾！ </w:t>
      </w:r>
    </w:p>
    <w:p w14:paraId="2E6C1C2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②检查安检设备：安检员提前 10 分钟开启安检设备，</w:t>
      </w:r>
      <w:r>
        <w:rPr>
          <w:rFonts w:hint="eastAsia" w:ascii="宋体" w:hAnsi="宋体" w:cs="宋体"/>
          <w:color w:val="auto"/>
          <w:kern w:val="0"/>
          <w:sz w:val="24"/>
          <w:szCs w:val="24"/>
          <w:lang w:eastAsia="zh-CN" w:bidi="ar"/>
        </w:rPr>
        <w:t>安检员</w:t>
      </w:r>
      <w:r>
        <w:rPr>
          <w:rFonts w:hint="eastAsia" w:ascii="宋体" w:hAnsi="宋体" w:eastAsia="宋体" w:cs="宋体"/>
          <w:color w:val="auto"/>
          <w:kern w:val="0"/>
          <w:sz w:val="24"/>
          <w:szCs w:val="24"/>
          <w:lang w:bidi="ar"/>
        </w:rPr>
        <w:t xml:space="preserve">配合进行设备性能检测。 </w:t>
      </w:r>
    </w:p>
    <w:p w14:paraId="717716E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3）任务结束 </w:t>
      </w:r>
    </w:p>
    <w:p w14:paraId="5731157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①关闭设备 </w:t>
      </w:r>
    </w:p>
    <w:p w14:paraId="1D3026C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待</w:t>
      </w:r>
      <w:r>
        <w:rPr>
          <w:rFonts w:hint="eastAsia" w:ascii="宋体" w:hAnsi="宋体" w:cs="宋体"/>
          <w:color w:val="auto"/>
          <w:kern w:val="0"/>
          <w:sz w:val="24"/>
          <w:szCs w:val="24"/>
          <w:lang w:eastAsia="zh-CN" w:bidi="ar"/>
        </w:rPr>
        <w:t>管理岗</w:t>
      </w:r>
      <w:r>
        <w:rPr>
          <w:rFonts w:hint="eastAsia" w:ascii="宋体" w:hAnsi="宋体" w:eastAsia="宋体" w:cs="宋体"/>
          <w:color w:val="auto"/>
          <w:kern w:val="0"/>
          <w:sz w:val="24"/>
          <w:szCs w:val="24"/>
          <w:lang w:bidi="ar"/>
        </w:rPr>
        <w:t>下达停止工作命令后，</w:t>
      </w:r>
      <w:r>
        <w:rPr>
          <w:rFonts w:hint="eastAsia" w:ascii="宋体" w:hAnsi="宋体" w:cs="宋体"/>
          <w:color w:val="auto"/>
          <w:kern w:val="0"/>
          <w:sz w:val="24"/>
          <w:szCs w:val="24"/>
          <w:lang w:val="en-US" w:eastAsia="zh-CN" w:bidi="ar"/>
        </w:rPr>
        <w:t>安检员</w:t>
      </w:r>
      <w:r>
        <w:rPr>
          <w:rFonts w:hint="eastAsia" w:ascii="宋体" w:hAnsi="宋体" w:eastAsia="宋体" w:cs="宋体"/>
          <w:color w:val="auto"/>
          <w:kern w:val="0"/>
          <w:sz w:val="24"/>
          <w:szCs w:val="24"/>
          <w:lang w:bidi="ar"/>
        </w:rPr>
        <w:t>关</w:t>
      </w:r>
      <w:r>
        <w:rPr>
          <w:rFonts w:hint="eastAsia" w:ascii="宋体" w:hAnsi="宋体" w:eastAsia="宋体" w:cs="宋体"/>
          <w:color w:val="000000"/>
          <w:kern w:val="0"/>
          <w:sz w:val="24"/>
          <w:szCs w:val="24"/>
          <w:lang w:bidi="ar"/>
        </w:rPr>
        <w:t>闭</w:t>
      </w:r>
      <w:r>
        <w:rPr>
          <w:rFonts w:hint="eastAsia" w:ascii="宋体" w:hAnsi="宋体" w:cs="宋体"/>
          <w:color w:val="000000"/>
          <w:kern w:val="0"/>
          <w:sz w:val="24"/>
          <w:szCs w:val="24"/>
          <w:lang w:eastAsia="zh-CN" w:bidi="ar"/>
        </w:rPr>
        <w:t>全部</w:t>
      </w:r>
      <w:r>
        <w:rPr>
          <w:rFonts w:hint="eastAsia" w:ascii="宋体" w:hAnsi="宋体" w:eastAsia="宋体" w:cs="宋体"/>
          <w:color w:val="000000"/>
          <w:kern w:val="0"/>
          <w:sz w:val="24"/>
          <w:szCs w:val="24"/>
          <w:lang w:bidi="ar"/>
        </w:rPr>
        <w:t>安检设备及仪器。根据需要，做好设备</w:t>
      </w:r>
      <w:r>
        <w:rPr>
          <w:rFonts w:hint="eastAsia" w:ascii="宋体" w:hAnsi="宋体" w:eastAsia="宋体" w:cs="宋体"/>
          <w:color w:val="auto"/>
          <w:kern w:val="0"/>
          <w:sz w:val="24"/>
          <w:szCs w:val="24"/>
          <w:lang w:bidi="ar"/>
        </w:rPr>
        <w:t xml:space="preserve">断电及防雨、防盗、放破坏的存放保管工作。 </w:t>
      </w:r>
    </w:p>
    <w:p w14:paraId="696D845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②上交违禁物 </w:t>
      </w:r>
    </w:p>
    <w:p w14:paraId="0BD424A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安检员上交违禁物品，</w:t>
      </w:r>
      <w:r>
        <w:rPr>
          <w:rFonts w:hint="eastAsia" w:ascii="宋体" w:hAnsi="宋体" w:cs="宋体"/>
          <w:color w:val="auto"/>
          <w:kern w:val="0"/>
          <w:sz w:val="24"/>
          <w:szCs w:val="24"/>
          <w:lang w:eastAsia="zh-CN" w:bidi="ar"/>
        </w:rPr>
        <w:t>安检小组</w:t>
      </w:r>
      <w:r>
        <w:rPr>
          <w:rFonts w:hint="eastAsia" w:ascii="宋体" w:hAnsi="宋体" w:eastAsia="宋体" w:cs="宋体"/>
          <w:color w:val="auto"/>
          <w:kern w:val="0"/>
          <w:sz w:val="24"/>
          <w:szCs w:val="24"/>
          <w:lang w:bidi="ar"/>
        </w:rPr>
        <w:t>组长负责盘点，核对记录本。以小组为单位，配合</w:t>
      </w:r>
      <w:r>
        <w:rPr>
          <w:rFonts w:hint="eastAsia" w:ascii="宋体" w:hAnsi="宋体" w:cs="宋体"/>
          <w:color w:val="auto"/>
          <w:kern w:val="0"/>
          <w:sz w:val="24"/>
          <w:szCs w:val="24"/>
          <w:lang w:eastAsia="zh-CN" w:bidi="ar"/>
        </w:rPr>
        <w:t>管理岗</w:t>
      </w:r>
      <w:r>
        <w:rPr>
          <w:rFonts w:hint="eastAsia" w:ascii="宋体" w:hAnsi="宋体" w:eastAsia="宋体" w:cs="宋体"/>
          <w:color w:val="auto"/>
          <w:kern w:val="0"/>
          <w:sz w:val="24"/>
          <w:szCs w:val="24"/>
          <w:lang w:bidi="ar"/>
        </w:rPr>
        <w:t xml:space="preserve">，向执法部门或主办单位上交违禁物。 </w:t>
      </w:r>
    </w:p>
    <w:p w14:paraId="4B7A053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③上交装备 </w:t>
      </w:r>
    </w:p>
    <w:p w14:paraId="0D2E13C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手持对讲、取证仪器</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手持探测仪，</w:t>
      </w:r>
      <w:r>
        <w:rPr>
          <w:rFonts w:hint="eastAsia" w:ascii="宋体" w:hAnsi="宋体" w:cs="宋体"/>
          <w:color w:val="auto"/>
          <w:kern w:val="0"/>
          <w:sz w:val="24"/>
          <w:szCs w:val="24"/>
          <w:lang w:eastAsia="zh-CN" w:bidi="ar"/>
        </w:rPr>
        <w:t>安检小组</w:t>
      </w:r>
      <w:r>
        <w:rPr>
          <w:rFonts w:hint="eastAsia" w:ascii="宋体" w:hAnsi="宋体" w:eastAsia="宋体" w:cs="宋体"/>
          <w:color w:val="auto"/>
          <w:kern w:val="0"/>
          <w:sz w:val="24"/>
          <w:szCs w:val="24"/>
          <w:lang w:bidi="ar"/>
        </w:rPr>
        <w:t>组长负责检查使用情况，检查无问题</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关闭设备，上交</w:t>
      </w:r>
      <w:r>
        <w:rPr>
          <w:rFonts w:hint="eastAsia" w:ascii="宋体" w:hAnsi="宋体" w:cs="宋体"/>
          <w:color w:val="auto"/>
          <w:kern w:val="0"/>
          <w:sz w:val="24"/>
          <w:szCs w:val="24"/>
          <w:lang w:eastAsia="zh-CN" w:bidi="ar"/>
        </w:rPr>
        <w:t>管理岗</w:t>
      </w:r>
      <w:r>
        <w:rPr>
          <w:rFonts w:hint="eastAsia" w:ascii="宋体" w:hAnsi="宋体" w:eastAsia="宋体" w:cs="宋体"/>
          <w:color w:val="auto"/>
          <w:kern w:val="0"/>
          <w:sz w:val="24"/>
          <w:szCs w:val="24"/>
          <w:lang w:bidi="ar"/>
        </w:rPr>
        <w:t xml:space="preserve">。 </w:t>
      </w:r>
    </w:p>
    <w:p w14:paraId="43048CC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④收队撤回 </w:t>
      </w:r>
    </w:p>
    <w:p w14:paraId="46E0A41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w:t>
      </w:r>
      <w:r>
        <w:rPr>
          <w:rFonts w:hint="eastAsia" w:ascii="宋体" w:hAnsi="宋体" w:cs="宋体"/>
          <w:color w:val="auto"/>
          <w:kern w:val="0"/>
          <w:sz w:val="24"/>
          <w:szCs w:val="24"/>
          <w:lang w:eastAsia="zh-CN" w:bidi="ar"/>
        </w:rPr>
        <w:t>要求管理岗集合</w:t>
      </w:r>
      <w:r>
        <w:rPr>
          <w:rFonts w:hint="eastAsia" w:ascii="宋体" w:hAnsi="宋体" w:cs="宋体"/>
          <w:color w:val="auto"/>
          <w:kern w:val="0"/>
          <w:sz w:val="24"/>
          <w:szCs w:val="24"/>
          <w:lang w:val="en-US" w:eastAsia="zh-CN" w:bidi="ar"/>
        </w:rPr>
        <w:t>安检员</w:t>
      </w:r>
      <w:r>
        <w:rPr>
          <w:rFonts w:hint="eastAsia" w:ascii="宋体" w:hAnsi="宋体" w:eastAsia="宋体" w:cs="宋体"/>
          <w:color w:val="auto"/>
          <w:kern w:val="0"/>
          <w:sz w:val="24"/>
          <w:szCs w:val="24"/>
          <w:lang w:bidi="ar"/>
        </w:rPr>
        <w:t>，整队清点人数</w:t>
      </w:r>
      <w:r>
        <w:rPr>
          <w:rFonts w:hint="eastAsia" w:ascii="宋体" w:hAnsi="宋体" w:cs="宋体"/>
          <w:color w:val="auto"/>
          <w:kern w:val="0"/>
          <w:sz w:val="24"/>
          <w:szCs w:val="24"/>
          <w:lang w:eastAsia="zh-CN" w:bidi="ar"/>
        </w:rPr>
        <w:t>并</w:t>
      </w:r>
      <w:r>
        <w:rPr>
          <w:rFonts w:hint="eastAsia" w:ascii="宋体" w:hAnsi="宋体" w:eastAsia="宋体" w:cs="宋体"/>
          <w:color w:val="auto"/>
          <w:kern w:val="0"/>
          <w:sz w:val="24"/>
          <w:szCs w:val="24"/>
          <w:lang w:bidi="ar"/>
        </w:rPr>
        <w:t>讲评执勤工作</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 xml:space="preserve">收队带回。 </w:t>
      </w:r>
    </w:p>
    <w:p w14:paraId="223E36F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4）设备的使用和管理 </w:t>
      </w:r>
    </w:p>
    <w:p w14:paraId="2B30E97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lang w:bidi="ar"/>
        </w:rPr>
        <w:t>负责设备的使用和管理，如出现安检人员造成设备损坏及丢失要进</w:t>
      </w:r>
      <w:r>
        <w:rPr>
          <w:rFonts w:hint="eastAsia" w:ascii="宋体" w:hAnsi="宋体" w:eastAsia="宋体" w:cs="宋体"/>
          <w:color w:val="000000"/>
          <w:kern w:val="0"/>
          <w:sz w:val="24"/>
          <w:szCs w:val="24"/>
          <w:lang w:bidi="ar"/>
        </w:rPr>
        <w:t xml:space="preserve">行赔偿及 </w:t>
      </w:r>
    </w:p>
    <w:p w14:paraId="3571273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处罚的条款，因此造成的故障造成漏检等情况要追究责任；安检项目如出现漏检等情况，进行处罚，因安检造成人员伤害（带入刀具）要进行处罚并承担责任； </w:t>
      </w:r>
    </w:p>
    <w:p w14:paraId="508C04D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安检人员要持证上岗；符合安检资质。 </w:t>
      </w:r>
    </w:p>
    <w:p w14:paraId="2C557350">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bidi="ar"/>
        </w:rPr>
        <w:t xml:space="preserve">（3）岗位职责 </w:t>
      </w:r>
    </w:p>
    <w:p w14:paraId="3843C1F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eastAsia="zh-CN" w:bidi="ar"/>
        </w:rPr>
        <w:t>东大门</w:t>
      </w:r>
      <w:r>
        <w:rPr>
          <w:rFonts w:hint="eastAsia" w:ascii="宋体" w:hAnsi="宋体" w:eastAsia="宋体" w:cs="宋体"/>
          <w:color w:val="auto"/>
          <w:kern w:val="0"/>
          <w:sz w:val="24"/>
          <w:szCs w:val="24"/>
          <w:highlight w:val="none"/>
          <w:lang w:bidi="ar"/>
        </w:rPr>
        <w:t>岗位职</w:t>
      </w:r>
      <w:r>
        <w:rPr>
          <w:rFonts w:hint="eastAsia" w:ascii="宋体" w:hAnsi="宋体" w:eastAsia="宋体" w:cs="宋体"/>
          <w:color w:val="000000"/>
          <w:kern w:val="0"/>
          <w:sz w:val="24"/>
          <w:szCs w:val="24"/>
          <w:highlight w:val="none"/>
          <w:lang w:bidi="ar"/>
        </w:rPr>
        <w:t>责：引导员负责宣传、引导、提示被检人接受安检；协助受检人将被检物品放置在传送带上，同时观察受检人的神态，动作，遇有可疑情况， 示意</w:t>
      </w:r>
      <w:r>
        <w:rPr>
          <w:rFonts w:hint="eastAsia" w:ascii="宋体" w:hAnsi="宋体" w:cs="宋体"/>
          <w:color w:val="000000"/>
          <w:kern w:val="0"/>
          <w:sz w:val="24"/>
          <w:szCs w:val="24"/>
          <w:highlight w:val="none"/>
          <w:lang w:eastAsia="zh-CN" w:bidi="ar"/>
        </w:rPr>
        <w:t>员</w:t>
      </w:r>
      <w:r>
        <w:rPr>
          <w:rFonts w:hint="eastAsia" w:ascii="宋体" w:hAnsi="宋体" w:eastAsia="宋体" w:cs="宋体"/>
          <w:color w:val="000000"/>
          <w:kern w:val="0"/>
          <w:sz w:val="24"/>
          <w:szCs w:val="24"/>
          <w:highlight w:val="none"/>
          <w:lang w:bidi="ar"/>
        </w:rPr>
        <w:t xml:space="preserve">实施重点检查。 </w:t>
      </w:r>
    </w:p>
    <w:p w14:paraId="5DD045F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w:t>
      </w:r>
      <w:r>
        <w:rPr>
          <w:rFonts w:hint="eastAsia" w:ascii="宋体" w:hAnsi="宋体" w:cs="宋体"/>
          <w:color w:val="000000"/>
          <w:kern w:val="0"/>
          <w:sz w:val="24"/>
          <w:szCs w:val="24"/>
          <w:highlight w:val="none"/>
          <w:lang w:eastAsia="zh-CN" w:bidi="ar"/>
        </w:rPr>
        <w:t>值机员</w:t>
      </w:r>
      <w:r>
        <w:rPr>
          <w:rFonts w:hint="eastAsia" w:ascii="宋体" w:hAnsi="宋体" w:eastAsia="宋体" w:cs="宋体"/>
          <w:color w:val="000000"/>
          <w:kern w:val="0"/>
          <w:sz w:val="24"/>
          <w:szCs w:val="24"/>
          <w:highlight w:val="none"/>
          <w:lang w:bidi="ar"/>
        </w:rPr>
        <w:t>岗位职责：</w:t>
      </w:r>
      <w:r>
        <w:rPr>
          <w:rFonts w:hint="eastAsia" w:ascii="宋体" w:hAnsi="宋体" w:cs="宋体"/>
          <w:color w:val="000000"/>
          <w:kern w:val="0"/>
          <w:sz w:val="24"/>
          <w:szCs w:val="24"/>
          <w:highlight w:val="none"/>
          <w:lang w:eastAsia="zh-CN" w:bidi="ar"/>
        </w:rPr>
        <w:t>员</w:t>
      </w:r>
      <w:r>
        <w:rPr>
          <w:rFonts w:hint="eastAsia" w:ascii="宋体" w:hAnsi="宋体" w:eastAsia="宋体" w:cs="宋体"/>
          <w:color w:val="000000"/>
          <w:kern w:val="0"/>
          <w:sz w:val="24"/>
          <w:szCs w:val="24"/>
          <w:highlight w:val="none"/>
          <w:lang w:bidi="ar"/>
        </w:rPr>
        <w:t>负责辨别通道式安检机监视器上受检行李图像中的物品形状，种类，将需要开箱（包）检查的行李及重点检查部位通知受检员。</w:t>
      </w:r>
      <w:r>
        <w:rPr>
          <w:rFonts w:hint="eastAsia" w:ascii="宋体" w:hAnsi="宋体" w:cs="宋体"/>
          <w:color w:val="000000"/>
          <w:kern w:val="0"/>
          <w:sz w:val="24"/>
          <w:szCs w:val="24"/>
          <w:highlight w:val="none"/>
          <w:lang w:eastAsia="zh-CN" w:bidi="ar"/>
        </w:rPr>
        <w:t>员</w:t>
      </w:r>
      <w:r>
        <w:rPr>
          <w:rFonts w:hint="eastAsia" w:ascii="宋体" w:hAnsi="宋体" w:eastAsia="宋体" w:cs="宋体"/>
          <w:color w:val="000000"/>
          <w:kern w:val="0"/>
          <w:sz w:val="24"/>
          <w:szCs w:val="24"/>
          <w:highlight w:val="none"/>
          <w:lang w:bidi="ar"/>
        </w:rPr>
        <w:t xml:space="preserve">连续值机工作时间不得超过 </w:t>
      </w:r>
      <w:r>
        <w:rPr>
          <w:rFonts w:hint="eastAsia" w:ascii="宋体" w:hAnsi="宋体" w:cs="宋体"/>
          <w:color w:val="000000"/>
          <w:kern w:val="0"/>
          <w:sz w:val="24"/>
          <w:szCs w:val="24"/>
          <w:highlight w:val="none"/>
          <w:lang w:val="en-US" w:eastAsia="zh-CN" w:bidi="ar"/>
        </w:rPr>
        <w:t>30</w:t>
      </w:r>
      <w:r>
        <w:rPr>
          <w:rFonts w:hint="eastAsia" w:ascii="宋体" w:hAnsi="宋体" w:eastAsia="宋体" w:cs="宋体"/>
          <w:color w:val="000000"/>
          <w:kern w:val="0"/>
          <w:sz w:val="24"/>
          <w:szCs w:val="24"/>
          <w:highlight w:val="none"/>
          <w:lang w:bidi="ar"/>
        </w:rPr>
        <w:t xml:space="preserve"> 分钟。 </w:t>
      </w:r>
    </w:p>
    <w:p w14:paraId="6B72127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 xml:space="preserve">3）手检员岗位职责：手检员位于通过式安检门后，对经通过式安检门的受检人员进行手检，并随时观察受检人的神态，动作，保持警惕。 </w:t>
      </w:r>
    </w:p>
    <w:p w14:paraId="47E3EB6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 xml:space="preserve">4）对安检设备正确使用，进行日常维护保养和保管，保持正常运行。 </w:t>
      </w:r>
    </w:p>
    <w:p w14:paraId="560799F3">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2、保安人员</w:t>
      </w:r>
    </w:p>
    <w:p w14:paraId="64654468">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（1）基本要求 </w:t>
      </w:r>
    </w:p>
    <w:p w14:paraId="29DCD99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eastAsia="zh-CN" w:bidi="ar"/>
        </w:rPr>
        <w:t>派驻管理岗，</w:t>
      </w:r>
      <w:r>
        <w:rPr>
          <w:rFonts w:hint="eastAsia" w:ascii="宋体" w:hAnsi="宋体" w:eastAsia="宋体" w:cs="宋体"/>
          <w:color w:val="auto"/>
          <w:kern w:val="0"/>
          <w:sz w:val="24"/>
          <w:szCs w:val="24"/>
          <w:highlight w:val="none"/>
          <w:lang w:bidi="ar"/>
        </w:rPr>
        <w:t>须</w:t>
      </w:r>
      <w:r>
        <w:rPr>
          <w:rFonts w:hint="eastAsia" w:ascii="宋体" w:hAnsi="宋体" w:cs="宋体"/>
          <w:color w:val="auto"/>
          <w:kern w:val="0"/>
          <w:sz w:val="24"/>
          <w:szCs w:val="24"/>
          <w:highlight w:val="none"/>
          <w:lang w:eastAsia="zh-CN" w:bidi="ar"/>
        </w:rPr>
        <w:t>男性、身高</w:t>
      </w:r>
      <w:r>
        <w:rPr>
          <w:rFonts w:hint="eastAsia" w:ascii="宋体" w:hAnsi="宋体" w:cs="宋体"/>
          <w:color w:val="auto"/>
          <w:kern w:val="0"/>
          <w:sz w:val="24"/>
          <w:szCs w:val="24"/>
          <w:highlight w:val="none"/>
          <w:lang w:val="en-US" w:eastAsia="zh-CN" w:bidi="ar"/>
        </w:rPr>
        <w:t>1.75米及以上、高中及以上学历、</w:t>
      </w:r>
      <w:r>
        <w:rPr>
          <w:rFonts w:hint="eastAsia" w:ascii="宋体" w:hAnsi="宋体" w:eastAsia="宋体" w:cs="宋体"/>
          <w:color w:val="auto"/>
          <w:kern w:val="0"/>
          <w:sz w:val="24"/>
          <w:szCs w:val="24"/>
          <w:highlight w:val="none"/>
          <w:lang w:bidi="ar"/>
        </w:rPr>
        <w:t xml:space="preserve">从事保安管理工作 3 年及以上或有在部队服役 </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 xml:space="preserve"> 年及以上经历者； </w:t>
      </w:r>
    </w:p>
    <w:p w14:paraId="4962EE9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2）派驻医院的保安人员，均须具有初中</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及</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以上学历</w:t>
      </w:r>
      <w:r>
        <w:rPr>
          <w:rFonts w:hint="eastAsia" w:ascii="宋体" w:hAnsi="宋体" w:cs="宋体"/>
          <w:color w:val="auto"/>
          <w:kern w:val="0"/>
          <w:sz w:val="24"/>
          <w:szCs w:val="24"/>
          <w:highlight w:val="none"/>
          <w:lang w:eastAsia="zh-CN" w:bidi="ar"/>
        </w:rPr>
        <w:t>；</w:t>
      </w:r>
    </w:p>
    <w:p w14:paraId="5BC7844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3）派驻医院的保安人员，50%身高须达到 1.70 米及以上，年龄不超过 40 周岁</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含</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，五官端正、身体健康，优秀者可适当放宽到不超过45周岁</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含</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p w14:paraId="4ED8AC3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4）派驻医院的保安</w:t>
      </w:r>
      <w:r>
        <w:rPr>
          <w:rFonts w:hint="eastAsia" w:ascii="宋体" w:hAnsi="宋体" w:cs="宋体"/>
          <w:color w:val="auto"/>
          <w:kern w:val="0"/>
          <w:sz w:val="24"/>
          <w:szCs w:val="24"/>
          <w:highlight w:val="none"/>
          <w:lang w:eastAsia="zh-CN" w:bidi="ar"/>
        </w:rPr>
        <w:t>管理岗</w:t>
      </w:r>
      <w:r>
        <w:rPr>
          <w:rFonts w:hint="eastAsia" w:ascii="宋体" w:hAnsi="宋体" w:eastAsia="宋体" w:cs="宋体"/>
          <w:color w:val="auto"/>
          <w:kern w:val="0"/>
          <w:sz w:val="24"/>
          <w:szCs w:val="24"/>
          <w:highlight w:val="none"/>
          <w:lang w:bidi="ar"/>
        </w:rPr>
        <w:t xml:space="preserve">，须经过院方主管院领导审核同意后，方可录用上岗； </w:t>
      </w:r>
    </w:p>
    <w:p w14:paraId="6216281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5）派驻医院的保安人员，均须经过医院保卫部门审核同意后，方可录用上岗。 </w:t>
      </w:r>
    </w:p>
    <w:p w14:paraId="72233FF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6）身体健康，必须有合法的身份证明和</w:t>
      </w:r>
      <w:r>
        <w:rPr>
          <w:rFonts w:hint="eastAsia" w:ascii="宋体" w:hAnsi="宋体" w:cs="宋体"/>
          <w:color w:val="auto"/>
          <w:kern w:val="0"/>
          <w:sz w:val="24"/>
          <w:szCs w:val="24"/>
          <w:highlight w:val="none"/>
          <w:lang w:eastAsia="zh-CN" w:bidi="ar"/>
        </w:rPr>
        <w:t>乙方提供无犯罪记录证明</w:t>
      </w:r>
      <w:r>
        <w:rPr>
          <w:rFonts w:hint="eastAsia" w:ascii="宋体" w:hAnsi="宋体" w:eastAsia="宋体" w:cs="宋体"/>
          <w:color w:val="auto"/>
          <w:kern w:val="0"/>
          <w:sz w:val="24"/>
          <w:szCs w:val="24"/>
          <w:highlight w:val="none"/>
          <w:lang w:bidi="ar"/>
        </w:rPr>
        <w:t xml:space="preserve">（中标后提供）。 </w:t>
      </w:r>
    </w:p>
    <w:p w14:paraId="44BD2C9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7）接受过保安或相关培训或从事过保安或相关工作。 </w:t>
      </w:r>
    </w:p>
    <w:p w14:paraId="7D16DD94">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bidi="ar"/>
        </w:rPr>
        <w:t>（2）业务技能要求</w:t>
      </w:r>
      <w:r>
        <w:rPr>
          <w:rFonts w:hint="eastAsia" w:ascii="宋体" w:hAnsi="宋体" w:eastAsia="宋体" w:cs="宋体"/>
          <w:color w:val="000000"/>
          <w:kern w:val="0"/>
          <w:sz w:val="24"/>
          <w:szCs w:val="24"/>
          <w:highlight w:val="none"/>
          <w:lang w:bidi="ar"/>
        </w:rPr>
        <w:t xml:space="preserve"> </w:t>
      </w:r>
    </w:p>
    <w:p w14:paraId="6DF7471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 xml:space="preserve">1）具备基本法律知识及保安有关的政策、规定； </w:t>
      </w:r>
    </w:p>
    <w:p w14:paraId="383B8C0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 xml:space="preserve">2）会说普通话，具备一定的语言和文字表达能力； </w:t>
      </w:r>
    </w:p>
    <w:p w14:paraId="72DA7A5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3）具备与岗位职责相应的敏感性、观察力和发现、协调、处理问题的能力； </w:t>
      </w:r>
    </w:p>
    <w:p w14:paraId="12B80D2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4）具备使用基本消防设备、通讯器材、技术防范设施的能力； </w:t>
      </w:r>
    </w:p>
    <w:p w14:paraId="0647F31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5）掌握一定的防卫和擒拿技能</w:t>
      </w:r>
    </w:p>
    <w:p w14:paraId="423C1D4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cs="宋体"/>
          <w:color w:val="auto"/>
          <w:kern w:val="0"/>
          <w:sz w:val="24"/>
          <w:szCs w:val="24"/>
          <w:highlight w:val="none"/>
          <w:lang w:eastAsia="zh-CN" w:bidi="ar"/>
        </w:rPr>
        <w:t>中控员</w:t>
      </w:r>
    </w:p>
    <w:p w14:paraId="4649095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1. </w:t>
      </w:r>
      <w:r>
        <w:rPr>
          <w:rFonts w:hint="eastAsia" w:ascii="宋体" w:hAnsi="宋体" w:cs="宋体"/>
          <w:color w:val="auto"/>
          <w:kern w:val="0"/>
          <w:sz w:val="24"/>
          <w:szCs w:val="24"/>
          <w:highlight w:val="none"/>
          <w:lang w:eastAsia="zh-CN" w:bidi="ar"/>
        </w:rPr>
        <w:t>中控员</w:t>
      </w:r>
      <w:r>
        <w:rPr>
          <w:rFonts w:hint="eastAsia" w:ascii="宋体" w:hAnsi="宋体" w:eastAsia="宋体" w:cs="宋体"/>
          <w:color w:val="auto"/>
          <w:kern w:val="0"/>
          <w:sz w:val="24"/>
          <w:szCs w:val="24"/>
          <w:highlight w:val="none"/>
          <w:lang w:bidi="ar"/>
        </w:rPr>
        <w:t>需持证</w:t>
      </w:r>
      <w:r>
        <w:rPr>
          <w:rFonts w:hint="eastAsia" w:ascii="宋体" w:hAnsi="宋体" w:cs="宋体"/>
          <w:color w:val="auto"/>
          <w:kern w:val="0"/>
          <w:sz w:val="24"/>
          <w:szCs w:val="24"/>
          <w:highlight w:val="none"/>
          <w:lang w:eastAsia="zh-CN" w:bidi="ar"/>
        </w:rPr>
        <w:t>中级</w:t>
      </w:r>
      <w:r>
        <w:rPr>
          <w:rFonts w:hint="eastAsia" w:ascii="宋体" w:hAnsi="宋体" w:eastAsia="宋体" w:cs="宋体"/>
          <w:color w:val="auto"/>
          <w:kern w:val="0"/>
          <w:sz w:val="24"/>
          <w:szCs w:val="24"/>
          <w:highlight w:val="none"/>
          <w:lang w:bidi="ar"/>
        </w:rPr>
        <w:t>上岗。</w:t>
      </w:r>
    </w:p>
    <w:p w14:paraId="2538DA4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2. </w:t>
      </w:r>
      <w:r>
        <w:rPr>
          <w:rFonts w:hint="eastAsia" w:ascii="宋体" w:hAnsi="宋体" w:cs="宋体"/>
          <w:color w:val="auto"/>
          <w:kern w:val="0"/>
          <w:sz w:val="24"/>
          <w:szCs w:val="24"/>
          <w:highlight w:val="none"/>
          <w:lang w:eastAsia="zh-CN" w:bidi="ar"/>
        </w:rPr>
        <w:t>男性须</w:t>
      </w:r>
      <w:r>
        <w:rPr>
          <w:rFonts w:hint="eastAsia" w:ascii="宋体" w:hAnsi="宋体" w:eastAsia="宋体" w:cs="宋体"/>
          <w:color w:val="auto"/>
          <w:kern w:val="0"/>
          <w:sz w:val="24"/>
          <w:szCs w:val="24"/>
          <w:highlight w:val="none"/>
          <w:lang w:bidi="ar"/>
        </w:rPr>
        <w:t>身高1.70米</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及</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以上</w:t>
      </w:r>
      <w:r>
        <w:rPr>
          <w:rFonts w:hint="eastAsia" w:ascii="宋体" w:hAnsi="宋体" w:cs="宋体"/>
          <w:color w:val="auto"/>
          <w:kern w:val="0"/>
          <w:sz w:val="24"/>
          <w:szCs w:val="24"/>
          <w:highlight w:val="none"/>
          <w:lang w:eastAsia="zh-CN" w:bidi="ar"/>
        </w:rPr>
        <w:t>、女性须身高</w:t>
      </w:r>
      <w:r>
        <w:rPr>
          <w:rFonts w:hint="eastAsia" w:ascii="宋体" w:hAnsi="宋体" w:cs="宋体"/>
          <w:color w:val="auto"/>
          <w:kern w:val="0"/>
          <w:sz w:val="24"/>
          <w:szCs w:val="24"/>
          <w:highlight w:val="none"/>
          <w:lang w:val="en-US" w:eastAsia="zh-CN" w:bidi="ar"/>
        </w:rPr>
        <w:t>1.60米（及）以上，高中及以上学历、熟练操作消防主机、电脑等设备设施，</w:t>
      </w:r>
      <w:r>
        <w:rPr>
          <w:rFonts w:hint="eastAsia" w:ascii="宋体" w:hAnsi="宋体" w:eastAsia="宋体" w:cs="宋体"/>
          <w:color w:val="auto"/>
          <w:kern w:val="0"/>
          <w:sz w:val="24"/>
          <w:szCs w:val="24"/>
          <w:highlight w:val="none"/>
          <w:lang w:bidi="ar"/>
        </w:rPr>
        <w:t>身体健康，视力听力良好、语言清晰、无心理疾病，符合从事本岗位工作的健康要求。</w:t>
      </w:r>
    </w:p>
    <w:p w14:paraId="4210DFA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3. 无违法犯罪等不良记录。</w:t>
      </w:r>
    </w:p>
    <w:p w14:paraId="2DB89844">
      <w:pPr>
        <w:pStyle w:val="3"/>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 xml:space="preserve">（3）主要工作内容及标准 </w:t>
      </w:r>
    </w:p>
    <w:p w14:paraId="4E90533A">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 xml:space="preserve">1）工作内容 </w:t>
      </w:r>
    </w:p>
    <w:p w14:paraId="0F0A34CD">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i w:val="0"/>
          <w:iCs w:val="0"/>
          <w:caps w:val="0"/>
          <w:color w:val="auto"/>
          <w:spacing w:val="0"/>
          <w:sz w:val="24"/>
          <w:szCs w:val="24"/>
          <w:highlight w:val="none"/>
          <w:shd w:val="clear" w:fill="FFFFFF"/>
        </w:rPr>
        <w:t>中控人员需要24小时监控应用系统、平台、服务器和网络的运行状态，确保生产过程的顺利进行</w:t>
      </w:r>
      <w:r>
        <w:rPr>
          <w:rFonts w:hint="eastAsia" w:ascii="宋体" w:hAnsi="宋体" w:eastAsia="宋体" w:cs="宋体"/>
          <w:i w:val="0"/>
          <w:iCs w:val="0"/>
          <w:caps w:val="0"/>
          <w:color w:val="auto"/>
          <w:spacing w:val="0"/>
          <w:sz w:val="24"/>
          <w:szCs w:val="24"/>
          <w:highlight w:val="none"/>
          <w:shd w:val="clear" w:fill="FFFFFF"/>
          <w:lang w:eastAsia="zh-CN"/>
        </w:rPr>
        <w:t>。</w:t>
      </w:r>
    </w:p>
    <w:p w14:paraId="793D065A">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i w:val="0"/>
          <w:iCs w:val="0"/>
          <w:caps w:val="0"/>
          <w:color w:val="auto"/>
          <w:spacing w:val="0"/>
          <w:sz w:val="24"/>
          <w:szCs w:val="24"/>
          <w:highlight w:val="none"/>
          <w:shd w:val="clear" w:fill="FFFFFF"/>
        </w:rPr>
        <w:t>记录监控情况，填写值班记录登记表，确保记录的及时性、准确性、详细性和完整性。</w:t>
      </w:r>
    </w:p>
    <w:p w14:paraId="78AA5A94">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i w:val="0"/>
          <w:iCs w:val="0"/>
          <w:caps w:val="0"/>
          <w:color w:val="auto"/>
          <w:spacing w:val="0"/>
          <w:sz w:val="24"/>
          <w:szCs w:val="24"/>
          <w:highlight w:val="none"/>
          <w:shd w:val="clear" w:fill="FFFFFF"/>
        </w:rPr>
        <w:t>负责监控中心所有设备的维护和保养，确保设备的正常运行</w:t>
      </w:r>
      <w:r>
        <w:rPr>
          <w:rFonts w:hint="eastAsia" w:ascii="宋体" w:hAnsi="宋体" w:eastAsia="宋体" w:cs="宋体"/>
          <w:i w:val="0"/>
          <w:iCs w:val="0"/>
          <w:caps w:val="0"/>
          <w:color w:val="auto"/>
          <w:spacing w:val="0"/>
          <w:sz w:val="24"/>
          <w:szCs w:val="24"/>
          <w:highlight w:val="none"/>
          <w:shd w:val="clear" w:fill="FFFFFF"/>
          <w:lang w:eastAsia="zh-CN"/>
        </w:rPr>
        <w:t>。</w:t>
      </w:r>
    </w:p>
    <w:p w14:paraId="20C9A1B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熟悉消防设备和安防监控设备的操作，并能够在发现安全隐患时及时处理</w:t>
      </w:r>
      <w:r>
        <w:rPr>
          <w:rFonts w:hint="eastAsia" w:ascii="宋体" w:hAnsi="宋体" w:eastAsia="宋体" w:cs="宋体"/>
          <w:i w:val="0"/>
          <w:iCs w:val="0"/>
          <w:caps w:val="0"/>
          <w:color w:val="auto"/>
          <w:spacing w:val="0"/>
          <w:sz w:val="24"/>
          <w:szCs w:val="24"/>
          <w:highlight w:val="none"/>
          <w:shd w:val="clear" w:fill="FFFFFF"/>
          <w:lang w:eastAsia="zh-CN"/>
        </w:rPr>
        <w:t>。</w:t>
      </w:r>
    </w:p>
    <w:p w14:paraId="7C4919FE">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 xml:space="preserve">2）工作标准 </w:t>
      </w:r>
    </w:p>
    <w:p w14:paraId="4F3B71F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①完成岗位职责内的工作任务。 </w:t>
      </w:r>
    </w:p>
    <w:p w14:paraId="6E35513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②熟悉辖区内的治安</w:t>
      </w:r>
      <w:r>
        <w:rPr>
          <w:rFonts w:hint="eastAsia" w:ascii="宋体" w:hAnsi="宋体" w:eastAsia="宋体" w:cs="宋体"/>
          <w:color w:val="auto"/>
          <w:kern w:val="0"/>
          <w:sz w:val="24"/>
          <w:szCs w:val="24"/>
          <w:highlight w:val="none"/>
          <w:lang w:eastAsia="zh-CN" w:bidi="ar"/>
        </w:rPr>
        <w:t>、消防</w:t>
      </w:r>
      <w:r>
        <w:rPr>
          <w:rFonts w:hint="eastAsia" w:ascii="宋体" w:hAnsi="宋体" w:eastAsia="宋体" w:cs="宋体"/>
          <w:color w:val="auto"/>
          <w:kern w:val="0"/>
          <w:sz w:val="24"/>
          <w:szCs w:val="24"/>
          <w:highlight w:val="none"/>
          <w:lang w:bidi="ar"/>
        </w:rPr>
        <w:t xml:space="preserve">环境及重点防范部位。 </w:t>
      </w:r>
    </w:p>
    <w:p w14:paraId="26F2786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③坚持服务场所内的安全检查。 </w:t>
      </w:r>
    </w:p>
    <w:p w14:paraId="09EA20F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④保持辖区内的治安秩序管理。</w:t>
      </w:r>
      <w:r>
        <w:rPr>
          <w:rFonts w:hint="eastAsia" w:ascii="宋体" w:hAnsi="宋体" w:eastAsia="宋体" w:cs="宋体"/>
          <w:b/>
          <w:bCs/>
          <w:color w:val="auto"/>
          <w:kern w:val="0"/>
          <w:sz w:val="24"/>
          <w:szCs w:val="24"/>
          <w:highlight w:val="none"/>
          <w:lang w:bidi="ar"/>
        </w:rPr>
        <w:t xml:space="preserve"> </w:t>
      </w:r>
    </w:p>
    <w:p w14:paraId="414638BB">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 xml:space="preserve">3）相关说明 </w:t>
      </w:r>
    </w:p>
    <w:p w14:paraId="6C88A31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000000"/>
          <w:kern w:val="0"/>
          <w:sz w:val="24"/>
          <w:szCs w:val="24"/>
          <w:highlight w:val="none"/>
          <w:lang w:bidi="ar"/>
        </w:rPr>
      </w:pPr>
      <w:r>
        <w:rPr>
          <w:rFonts w:hint="eastAsia" w:ascii="宋体" w:hAnsi="宋体" w:eastAsia="宋体" w:cs="宋体"/>
          <w:color w:val="000000"/>
          <w:kern w:val="0"/>
          <w:sz w:val="24"/>
          <w:szCs w:val="24"/>
          <w:highlight w:val="none"/>
          <w:lang w:bidi="ar"/>
        </w:rPr>
        <w:t>人员成本、保险、其它费用。投标人综合考虑报价组成、服务成本及依据现场情况进行合理报价。</w:t>
      </w:r>
      <w:r>
        <w:rPr>
          <w:rFonts w:hint="eastAsia" w:ascii="宋体" w:hAnsi="宋体" w:eastAsia="宋体" w:cs="宋体"/>
          <w:b/>
          <w:bCs/>
          <w:color w:val="000000"/>
          <w:kern w:val="0"/>
          <w:sz w:val="24"/>
          <w:szCs w:val="24"/>
          <w:highlight w:val="none"/>
          <w:lang w:bidi="ar"/>
        </w:rPr>
        <w:t xml:space="preserve"> </w:t>
      </w:r>
    </w:p>
    <w:p w14:paraId="030451D2">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五、</w:t>
      </w:r>
      <w:r>
        <w:rPr>
          <w:rFonts w:hint="eastAsia" w:ascii="宋体" w:hAnsi="宋体" w:eastAsia="宋体" w:cs="宋体"/>
          <w:b/>
          <w:bCs/>
          <w:color w:val="000000"/>
          <w:kern w:val="0"/>
          <w:sz w:val="24"/>
          <w:szCs w:val="24"/>
          <w:highlight w:val="none"/>
          <w:lang w:bidi="ar"/>
        </w:rPr>
        <w:t>项目管理要求</w:t>
      </w:r>
    </w:p>
    <w:p w14:paraId="4D17020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（1）质量目标要求</w:t>
      </w:r>
    </w:p>
    <w:p w14:paraId="3679522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安保服务整体方案和应急预案符合采购人管理规定与服务要求，符合行业标准，切实可行的，日常执勤规范、记录完整，服务区域安全秩序良好。突发事件反应迅速，处置有力。</w:t>
      </w:r>
    </w:p>
    <w:p w14:paraId="05EBD84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（2）服务要求</w:t>
      </w:r>
    </w:p>
    <w:p w14:paraId="6FF5751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 xml:space="preserve">1、树立“服务第一”的思想，切实维护管辖区内的人身和财产安全。 </w:t>
      </w:r>
    </w:p>
    <w:p w14:paraId="14927EA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2、严格履行管理职责，依法依规执勤，敢于坚持原则；处理问题果断有力、有理、有节；服务以人为本、主动热情，积极为群众及领导人排忧解难，有求必应，有警必出。</w:t>
      </w:r>
    </w:p>
    <w:p w14:paraId="3BD4E50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3、上岗人员着装整齐、标志、证件齐全，仪表整洁，工作流程规范，工作岗位整洁。</w:t>
      </w:r>
    </w:p>
    <w:p w14:paraId="19C07DC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bidi="ar"/>
        </w:rPr>
        <w:t>4、文明执勤，礼貌待人，不与群众及领导人发生争吵，避免与群众及领导人发生冲突，禁止服务</w:t>
      </w:r>
      <w:r>
        <w:rPr>
          <w:rFonts w:hint="eastAsia" w:ascii="宋体" w:hAnsi="宋体" w:eastAsia="宋体" w:cs="宋体"/>
          <w:color w:val="auto"/>
          <w:kern w:val="0"/>
          <w:sz w:val="24"/>
          <w:szCs w:val="24"/>
          <w:highlight w:val="none"/>
          <w:lang w:bidi="ar"/>
        </w:rPr>
        <w:t xml:space="preserve">人员出手伤及群众及领导人的人身安全，做到打不还手、骂不还口。 </w:t>
      </w:r>
      <w:bookmarkStart w:id="1" w:name="_GoBack"/>
      <w:bookmarkEnd w:id="1"/>
    </w:p>
    <w:p w14:paraId="016789E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（3）队伍建设与管理要求</w:t>
      </w:r>
    </w:p>
    <w:p w14:paraId="5364464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1、中标人要设立管理机构，完善管理体制，落实管理人员，全面负责日常保安、安检队伍的规范化管理。配备必要的设备设施及耗材（</w:t>
      </w:r>
      <w:r>
        <w:rPr>
          <w:rFonts w:hint="eastAsia" w:ascii="宋体" w:hAnsi="宋体" w:cs="宋体"/>
          <w:color w:val="auto"/>
          <w:kern w:val="0"/>
          <w:sz w:val="24"/>
          <w:szCs w:val="24"/>
          <w:highlight w:val="none"/>
          <w:lang w:eastAsia="zh-CN" w:bidi="ar"/>
        </w:rPr>
        <w:t>工服、对讲机、防爆器材等</w:t>
      </w:r>
      <w:r>
        <w:rPr>
          <w:rFonts w:hint="eastAsia" w:ascii="宋体" w:hAnsi="宋体" w:eastAsia="宋体" w:cs="宋体"/>
          <w:color w:val="auto"/>
          <w:kern w:val="0"/>
          <w:sz w:val="24"/>
          <w:szCs w:val="24"/>
          <w:highlight w:val="none"/>
          <w:lang w:bidi="ar"/>
        </w:rPr>
        <w:t>）。妥善保管、规范使用采购人提供的保安、安检设施等物资。</w:t>
      </w:r>
    </w:p>
    <w:p w14:paraId="116C7CA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足额、高质量选配项目队长、管理人员班子、项目组成员、重点岗位持证人员，各岗位人员符合采购人对服务人员素质条件的要求，采购人将每月根据核查的保安员、安检人员各岗位实际到勤在岗人数支付保安、安检人员服务费。</w:t>
      </w:r>
    </w:p>
    <w:p w14:paraId="010BAAA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3、内部管理体制健全，各岗位工作流程规范，应急预案完整、操作性强，考核、奖惩制度完善。</w:t>
      </w:r>
    </w:p>
    <w:p w14:paraId="216DBDC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4、要加强对安保业务的管理，从采购人安全实际出发，经常性开展在岗人员业务培训和紧急预案演练；确保在采购人地区无违规违法事件发生。</w:t>
      </w:r>
      <w:r>
        <w:rPr>
          <w:rFonts w:hint="eastAsia" w:ascii="宋体" w:hAnsi="宋体" w:eastAsia="宋体" w:cs="宋体"/>
          <w:color w:val="auto"/>
          <w:kern w:val="0"/>
          <w:sz w:val="24"/>
          <w:szCs w:val="24"/>
          <w:highlight w:val="none"/>
          <w:lang w:val="en-US" w:eastAsia="zh-CN" w:bidi="ar"/>
        </w:rPr>
        <w:t>保安公司</w:t>
      </w:r>
      <w:r>
        <w:rPr>
          <w:rFonts w:hint="eastAsia"/>
          <w:color w:val="auto"/>
          <w:sz w:val="24"/>
          <w:szCs w:val="24"/>
          <w:highlight w:val="none"/>
          <w:lang w:eastAsia="zh-CN"/>
        </w:rPr>
        <w:t>员</w:t>
      </w:r>
      <w:r>
        <w:rPr>
          <w:rFonts w:hint="eastAsia" w:ascii="宋体" w:hAnsi="宋体" w:cs="宋体"/>
          <w:color w:val="auto"/>
          <w:kern w:val="0"/>
          <w:sz w:val="24"/>
          <w:szCs w:val="24"/>
          <w:highlight w:val="none"/>
          <w:lang w:val="en-US" w:eastAsia="zh-CN" w:bidi="ar"/>
        </w:rPr>
        <w:t>工</w:t>
      </w:r>
      <w:r>
        <w:rPr>
          <w:rFonts w:hint="eastAsia" w:ascii="宋体" w:hAnsi="宋体" w:eastAsia="宋体" w:cs="宋体"/>
          <w:color w:val="auto"/>
          <w:kern w:val="0"/>
          <w:sz w:val="24"/>
          <w:szCs w:val="24"/>
          <w:highlight w:val="none"/>
          <w:lang w:val="en-US" w:eastAsia="zh-CN" w:bidi="ar"/>
        </w:rPr>
        <w:t>因工作违规、失职产生的一切纠纷等与医院无关，需自行解决，保安公司内部员工之间的矛盾问题与医院无关（如需就医需到他院就诊。）</w:t>
      </w:r>
    </w:p>
    <w:p w14:paraId="18030FCB">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若保安公司的服务不能满足医院要求，在接到医院保卫科3次整改通知后，医院有权单方面终止合同，保安公司需配合与下一个保安公司进行交接工作。</w:t>
      </w:r>
    </w:p>
    <w:p w14:paraId="11B2BE88">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5、中标人必须采取切实有效措施保持保安、安检队伍的稳定，严格控制非违纪人员轮换岗比例，队长以上管理人员更换，应提前一个月以书面形式通知采购人，</w:t>
      </w:r>
      <w:r>
        <w:rPr>
          <w:rFonts w:hint="eastAsia" w:ascii="宋体" w:hAnsi="宋体" w:eastAsia="宋体" w:cs="宋体"/>
          <w:color w:val="auto"/>
          <w:kern w:val="0"/>
          <w:sz w:val="24"/>
          <w:szCs w:val="24"/>
          <w:highlight w:val="none"/>
          <w:lang w:val="en-US" w:eastAsia="zh-CN" w:bidi="ar"/>
        </w:rPr>
        <w:t>医院有权要求保安公司开出不符合要求的保安且保安公司必须无条件执行，替代保安人员须经医院保卫科同意，3日之内到岗同时医院内岗位不能出现空岗情况，</w:t>
      </w:r>
      <w:r>
        <w:rPr>
          <w:rFonts w:hint="eastAsia" w:ascii="宋体" w:hAnsi="宋体" w:eastAsia="宋体" w:cs="宋体"/>
          <w:color w:val="auto"/>
          <w:kern w:val="0"/>
          <w:sz w:val="24"/>
          <w:szCs w:val="24"/>
          <w:highlight w:val="none"/>
          <w:lang w:bidi="ar"/>
        </w:rPr>
        <w:t>其他队员更换要提前</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 xml:space="preserve">天告知采购人，确保服务质量不因人员变动而受影响。 </w:t>
      </w:r>
    </w:p>
    <w:p w14:paraId="2AA2AD5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（4）风险防范</w:t>
      </w:r>
    </w:p>
    <w:p w14:paraId="0904C76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中标人在安排保安员、安检人员工作时，应符合国家相关法规，维护保安员及安检人员的正当权益；保安及安检人员进行管理时，本人致伤、致残、致亡的，或者导致他人财产、人身损害的，由中标人承担相应责任，并负责妥善处理善后工作；采购人不承担任何责任。</w:t>
      </w:r>
    </w:p>
    <w:p w14:paraId="61981FC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2、因保安员、安检人员违法违规、超越职权、滥用职权、工作失职等行为所造成损失的，由中标人承担经济和法律责任。</w:t>
      </w:r>
    </w:p>
    <w:p w14:paraId="2A1BF07E">
      <w:pPr>
        <w:spacing w:line="360" w:lineRule="auto"/>
        <w:ind w:firstLine="480" w:firstLineChars="200"/>
      </w:pPr>
      <w:r>
        <w:rPr>
          <w:rFonts w:hint="eastAsia" w:ascii="宋体" w:hAnsi="宋体" w:eastAsia="宋体" w:cs="宋体"/>
          <w:color w:val="000000"/>
          <w:kern w:val="0"/>
          <w:sz w:val="24"/>
          <w:szCs w:val="24"/>
          <w:lang w:bidi="ar"/>
        </w:rPr>
        <w:t>3、若在服务范围内屡次发生重大财务损失，采购人可以要求中标人承担一定比例的赔偿责任。</w:t>
      </w:r>
    </w:p>
    <w:p w14:paraId="0876B7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20D2D"/>
    <w:rsid w:val="3D52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Title"/>
    <w:basedOn w:val="1"/>
    <w:qFormat/>
    <w:uiPriority w:val="0"/>
    <w:pPr>
      <w:jc w:val="center"/>
      <w:outlineLvl w:val="0"/>
    </w:pPr>
    <w:rPr>
      <w:b/>
      <w:sz w:val="32"/>
      <w:szCs w:val="20"/>
    </w:rPr>
  </w:style>
  <w:style w:type="paragraph" w:styleId="9">
    <w:name w:val="List Paragraph"/>
    <w:basedOn w:val="1"/>
    <w:autoRedefine/>
    <w:qFormat/>
    <w:uiPriority w:val="34"/>
    <w:pPr>
      <w:ind w:firstLine="420" w:firstLineChars="200"/>
    </w:pPr>
    <w:rPr>
      <w:rFonts w:ascii="Calibri" w:hAnsi="Calibri"/>
      <w:szCs w:val="22"/>
    </w:rPr>
  </w:style>
  <w:style w:type="paragraph" w:customStyle="1" w:styleId="10">
    <w:name w:val="列表段落1"/>
    <w:basedOn w:val="1"/>
    <w:autoRedefine/>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2025-06-25T05:10:00Z</dcterms:created>
  <dc:creator>吻安</dc:creator>
  <cp:lastModifiedBy>吻安</cp:lastModifiedBy>
  <dcterms:modified xsi:type="dcterms:W3CDTF">2025-06-25T05:11:01Z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344B0235D1D54A3AA59908C4B9F06B56_11</vt:lpwstr>
  </property>
  <property fmtid="{D5CDD505-2E9C-101B-9397-08002B2CF9AE}" pid="4" name="KSOTemplateDocerSaveRecord">
    <vt:lpwstr>eyJoZGlkIjoiNTU3MWFmY2JmYjBmNTA2M2Q0ZWY5MzgxYzE5YjliMzUiLCJ1c2VySWQiOiI0NjI2NDg4MjcifQ==</vt:lpwstr>
  </property>
</Properties>
</file>