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BAD1" w14:textId="2BE6CC76" w:rsidR="002A05A0" w:rsidRDefault="00282A26">
      <w:pPr>
        <w:pStyle w:val="1"/>
        <w:spacing w:line="360" w:lineRule="auto"/>
        <w:rPr>
          <w:rFonts w:ascii="宋体" w:hAnsi="宋体" w:hint="eastAsia"/>
          <w:sz w:val="36"/>
          <w:szCs w:val="36"/>
        </w:rPr>
      </w:pPr>
      <w:bookmarkStart w:id="0" w:name="_Toc35393789"/>
      <w:bookmarkStart w:id="1" w:name="_Toc28359001"/>
      <w:r w:rsidRPr="00282A26">
        <w:rPr>
          <w:rFonts w:ascii="宋体" w:hAnsi="宋体" w:hint="eastAsia"/>
          <w:sz w:val="36"/>
          <w:szCs w:val="36"/>
        </w:rPr>
        <w:t>“我们的节日”-主题新空间系列文化活动</w:t>
      </w:r>
    </w:p>
    <w:p w14:paraId="55FFA979" w14:textId="188B4A7B" w:rsidR="00892A9D" w:rsidRPr="00282A26" w:rsidRDefault="003E0B30" w:rsidP="00282A26">
      <w:pPr>
        <w:pStyle w:val="1"/>
        <w:spacing w:line="360" w:lineRule="auto"/>
        <w:rPr>
          <w:rFonts w:ascii="华文中宋" w:eastAsia="华文中宋" w:hAnsi="华文中宋" w:hint="eastAsia"/>
        </w:rPr>
      </w:pPr>
      <w:r>
        <w:rPr>
          <w:rFonts w:ascii="宋体" w:hAnsi="宋体" w:hint="eastAsia"/>
          <w:sz w:val="36"/>
          <w:szCs w:val="36"/>
        </w:rPr>
        <w:t>公开招标</w:t>
      </w:r>
      <w:r w:rsidR="00A956C7">
        <w:rPr>
          <w:rFonts w:ascii="宋体" w:hAnsi="宋体" w:hint="eastAsia"/>
          <w:sz w:val="36"/>
          <w:szCs w:val="36"/>
        </w:rPr>
        <w:t>公告</w:t>
      </w:r>
      <w:bookmarkEnd w:id="0"/>
      <w:bookmarkEnd w:id="1"/>
    </w:p>
    <w:p w14:paraId="4C155914" w14:textId="77777777" w:rsidR="00892A9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Pr>
          <w:rFonts w:ascii="宋体" w:hAnsi="宋体" w:hint="eastAsia"/>
          <w:sz w:val="24"/>
        </w:rPr>
        <w:t>项目概况</w:t>
      </w:r>
    </w:p>
    <w:p w14:paraId="6A073119" w14:textId="14E461DE" w:rsidR="00892A9D" w:rsidRDefault="00282A2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u w:val="single"/>
        </w:rPr>
      </w:pPr>
      <w:r w:rsidRPr="00282A26">
        <w:rPr>
          <w:rFonts w:hint="eastAsia"/>
          <w:sz w:val="24"/>
          <w:u w:val="single"/>
        </w:rPr>
        <w:t>“我们的节日”-主题新空间系列文化活动</w:t>
      </w:r>
      <w:r w:rsidR="00DE5EF4" w:rsidRPr="00A956C7">
        <w:rPr>
          <w:rFonts w:ascii="宋体" w:hAnsi="宋体" w:hint="eastAsia"/>
          <w:sz w:val="24"/>
        </w:rPr>
        <w:t>的</w:t>
      </w:r>
      <w:r w:rsidR="00DE5EF4">
        <w:rPr>
          <w:rFonts w:ascii="宋体" w:hAnsi="宋体" w:hint="eastAsia"/>
          <w:sz w:val="24"/>
        </w:rPr>
        <w:t>潜在</w:t>
      </w:r>
      <w:r w:rsidR="0010635C">
        <w:rPr>
          <w:rFonts w:ascii="宋体" w:hAnsi="宋体" w:hint="eastAsia"/>
          <w:sz w:val="24"/>
        </w:rPr>
        <w:t>投标人</w:t>
      </w:r>
      <w:r w:rsidR="00DE5EF4">
        <w:rPr>
          <w:rFonts w:ascii="宋体" w:hAnsi="宋体" w:hint="eastAsia"/>
          <w:sz w:val="24"/>
        </w:rPr>
        <w:t>应在</w:t>
      </w:r>
      <w:r w:rsidR="003E0B30" w:rsidRPr="003E0B30">
        <w:rPr>
          <w:rStyle w:val="a8"/>
          <w:rFonts w:cs="宋体"/>
        </w:rPr>
        <w:t>http://zbcg-bjzc.zhongcy.com/bjczj-portal-site/index.html#/home</w:t>
      </w:r>
      <w:r w:rsidR="00DE5EF4">
        <w:rPr>
          <w:rFonts w:ascii="宋体" w:hAnsi="宋体" w:hint="eastAsia"/>
          <w:sz w:val="24"/>
        </w:rPr>
        <w:t>获取</w:t>
      </w:r>
      <w:r>
        <w:rPr>
          <w:rFonts w:ascii="宋体" w:hAnsi="宋体" w:hint="eastAsia"/>
          <w:sz w:val="24"/>
          <w:u w:val="single"/>
        </w:rPr>
        <w:t>招标</w:t>
      </w:r>
      <w:r w:rsidR="00DE5EF4">
        <w:rPr>
          <w:rFonts w:ascii="宋体" w:hAnsi="宋体" w:hint="eastAsia"/>
          <w:sz w:val="24"/>
          <w:u w:val="single"/>
        </w:rPr>
        <w:t>文件，并于</w:t>
      </w:r>
      <w:r w:rsidR="00DE5EF4">
        <w:rPr>
          <w:rFonts w:ascii="宋体" w:hAnsi="宋体" w:hint="eastAsia"/>
          <w:sz w:val="24"/>
          <w:u w:val="single"/>
        </w:rPr>
        <w:t>202</w:t>
      </w:r>
      <w:r w:rsidR="002A05A0">
        <w:rPr>
          <w:rFonts w:ascii="宋体" w:hAnsi="宋体" w:hint="eastAsia"/>
          <w:sz w:val="24"/>
          <w:u w:val="single"/>
        </w:rPr>
        <w:t>5</w:t>
      </w:r>
      <w:r w:rsidR="00DE5EF4">
        <w:rPr>
          <w:rFonts w:ascii="宋体" w:hAnsi="宋体" w:hint="eastAsia"/>
          <w:sz w:val="24"/>
          <w:u w:val="single"/>
        </w:rPr>
        <w:t>年</w:t>
      </w:r>
      <w:r w:rsidR="00DE5EF4">
        <w:rPr>
          <w:rFonts w:ascii="宋体" w:hAnsi="宋体" w:hint="eastAsia"/>
          <w:sz w:val="24"/>
          <w:u w:val="single"/>
        </w:rPr>
        <w:t>0</w:t>
      </w:r>
      <w:r>
        <w:rPr>
          <w:rFonts w:ascii="宋体" w:hAnsi="宋体" w:hint="eastAsia"/>
          <w:sz w:val="24"/>
          <w:u w:val="single"/>
        </w:rPr>
        <w:t>7</w:t>
      </w:r>
      <w:r w:rsidR="00DE5EF4">
        <w:rPr>
          <w:rFonts w:ascii="宋体" w:hAnsi="宋体" w:hint="eastAsia"/>
          <w:sz w:val="24"/>
          <w:u w:val="single"/>
        </w:rPr>
        <w:t>月</w:t>
      </w:r>
      <w:r>
        <w:rPr>
          <w:rFonts w:ascii="宋体" w:hAnsi="宋体" w:hint="eastAsia"/>
          <w:sz w:val="24"/>
          <w:u w:val="single"/>
        </w:rPr>
        <w:t>2</w:t>
      </w:r>
      <w:r w:rsidR="002160A8">
        <w:rPr>
          <w:rFonts w:ascii="宋体" w:hAnsi="宋体" w:hint="eastAsia"/>
          <w:sz w:val="24"/>
          <w:u w:val="single"/>
        </w:rPr>
        <w:t>9</w:t>
      </w:r>
      <w:r w:rsidR="00DE5EF4">
        <w:rPr>
          <w:rFonts w:ascii="宋体" w:hAnsi="宋体" w:hint="eastAsia"/>
          <w:sz w:val="24"/>
          <w:u w:val="single"/>
        </w:rPr>
        <w:t>日</w:t>
      </w:r>
      <w:r w:rsidR="003E0B30">
        <w:rPr>
          <w:rFonts w:ascii="宋体" w:hAnsi="宋体" w:hint="eastAsia"/>
          <w:sz w:val="24"/>
          <w:u w:val="single"/>
        </w:rPr>
        <w:t>10</w:t>
      </w:r>
      <w:r w:rsidR="00DE5EF4">
        <w:rPr>
          <w:rFonts w:ascii="宋体" w:hAnsi="宋体" w:hint="eastAsia"/>
          <w:sz w:val="24"/>
          <w:u w:val="single"/>
        </w:rPr>
        <w:t>点</w:t>
      </w:r>
      <w:r w:rsidR="00DE5EF4">
        <w:rPr>
          <w:rFonts w:ascii="宋体" w:hAnsi="宋体"/>
          <w:sz w:val="24"/>
          <w:u w:val="single"/>
        </w:rPr>
        <w:t>30</w:t>
      </w:r>
      <w:r w:rsidR="00DE5EF4">
        <w:rPr>
          <w:rFonts w:ascii="宋体" w:hAnsi="宋体" w:hint="eastAsia"/>
          <w:sz w:val="24"/>
          <w:u w:val="single"/>
        </w:rPr>
        <w:t>分（北京时间）</w:t>
      </w:r>
      <w:r w:rsidR="0010635C">
        <w:rPr>
          <w:rFonts w:ascii="宋体" w:hAnsi="宋体" w:hint="eastAsia"/>
          <w:sz w:val="24"/>
          <w:u w:val="single"/>
        </w:rPr>
        <w:t>前递交</w:t>
      </w:r>
      <w:r w:rsidR="003F74F9">
        <w:rPr>
          <w:rFonts w:ascii="宋体" w:hAnsi="宋体" w:hint="eastAsia"/>
          <w:sz w:val="24"/>
          <w:u w:val="single"/>
        </w:rPr>
        <w:t>投标</w:t>
      </w:r>
      <w:r w:rsidR="00DE5EF4">
        <w:rPr>
          <w:rFonts w:ascii="宋体" w:hAnsi="宋体"/>
          <w:sz w:val="24"/>
          <w:u w:val="single"/>
        </w:rPr>
        <w:t>文件</w:t>
      </w:r>
      <w:r w:rsidR="00DE5EF4">
        <w:rPr>
          <w:rFonts w:ascii="宋体" w:hAnsi="宋体" w:hint="eastAsia"/>
          <w:sz w:val="24"/>
          <w:u w:val="single"/>
        </w:rPr>
        <w:t>。</w:t>
      </w:r>
    </w:p>
    <w:p w14:paraId="17DDCC2D" w14:textId="77777777" w:rsidR="00282A26" w:rsidRDefault="00282A26" w:rsidP="00282A26">
      <w:pPr>
        <w:pStyle w:val="2"/>
        <w:spacing w:before="0" w:line="360" w:lineRule="auto"/>
        <w:jc w:val="left"/>
        <w:rPr>
          <w:rFonts w:ascii="Times New Roman" w:hAnsi="Times New Roman"/>
          <w:sz w:val="24"/>
          <w:szCs w:val="24"/>
        </w:rPr>
      </w:pPr>
      <w:bookmarkStart w:id="2" w:name="_Toc28359079"/>
      <w:bookmarkStart w:id="3" w:name="_Toc28359002"/>
      <w:bookmarkStart w:id="4" w:name="_Toc35393621"/>
      <w:bookmarkStart w:id="5" w:name="_Toc35393790"/>
      <w:bookmarkStart w:id="6" w:name="_Hlk24379207"/>
      <w:r>
        <w:rPr>
          <w:rFonts w:ascii="Times New Roman" w:hAnsi="Times New Roman"/>
          <w:sz w:val="24"/>
          <w:szCs w:val="24"/>
        </w:rPr>
        <w:t>一、项目基本情况</w:t>
      </w:r>
      <w:bookmarkEnd w:id="2"/>
      <w:bookmarkEnd w:id="3"/>
      <w:bookmarkEnd w:id="4"/>
      <w:bookmarkEnd w:id="5"/>
    </w:p>
    <w:p w14:paraId="32EE964B" w14:textId="77777777" w:rsidR="00282A26" w:rsidRDefault="00282A26" w:rsidP="00282A26">
      <w:pPr>
        <w:spacing w:line="360" w:lineRule="auto"/>
        <w:ind w:firstLineChars="200" w:firstLine="480"/>
        <w:rPr>
          <w:sz w:val="24"/>
        </w:rPr>
      </w:pPr>
      <w:r>
        <w:rPr>
          <w:sz w:val="24"/>
        </w:rPr>
        <w:t>1.项目编号：</w:t>
      </w:r>
      <w:r w:rsidRPr="00FD3546">
        <w:rPr>
          <w:sz w:val="24"/>
          <w:u w:val="single"/>
        </w:rPr>
        <w:t>1101152521020002</w:t>
      </w:r>
      <w:r w:rsidRPr="00FD3546">
        <w:rPr>
          <w:rFonts w:hint="eastAsia"/>
          <w:sz w:val="24"/>
          <w:u w:val="single"/>
        </w:rPr>
        <w:t>7894</w:t>
      </w:r>
      <w:r w:rsidRPr="00FD3546">
        <w:rPr>
          <w:sz w:val="24"/>
          <w:u w:val="single"/>
        </w:rPr>
        <w:t>-XM001</w:t>
      </w:r>
    </w:p>
    <w:p w14:paraId="06087AB7" w14:textId="77777777" w:rsidR="00282A26" w:rsidRDefault="00282A26" w:rsidP="00282A26">
      <w:pPr>
        <w:spacing w:line="360" w:lineRule="auto"/>
        <w:ind w:firstLineChars="200" w:firstLine="480"/>
        <w:rPr>
          <w:sz w:val="24"/>
        </w:rPr>
      </w:pPr>
      <w:r>
        <w:rPr>
          <w:sz w:val="24"/>
        </w:rPr>
        <w:t>2.项目名称：</w:t>
      </w:r>
      <w:r w:rsidRPr="002455B4">
        <w:rPr>
          <w:rFonts w:hint="eastAsia"/>
          <w:sz w:val="24"/>
          <w:u w:val="single"/>
        </w:rPr>
        <w:t>“我们的节日”</w:t>
      </w:r>
      <w:r>
        <w:rPr>
          <w:rFonts w:hint="eastAsia"/>
          <w:sz w:val="24"/>
          <w:u w:val="single"/>
        </w:rPr>
        <w:t>-</w:t>
      </w:r>
      <w:r w:rsidRPr="002455B4">
        <w:rPr>
          <w:rFonts w:hint="eastAsia"/>
          <w:sz w:val="24"/>
          <w:u w:val="single"/>
        </w:rPr>
        <w:t>主题新空间系列文化活动</w:t>
      </w:r>
    </w:p>
    <w:bookmarkEnd w:id="6"/>
    <w:p w14:paraId="0E586C31" w14:textId="77777777" w:rsidR="00282A26" w:rsidRDefault="00282A26" w:rsidP="00282A26">
      <w:pPr>
        <w:spacing w:line="360" w:lineRule="auto"/>
        <w:ind w:firstLineChars="200" w:firstLine="480"/>
        <w:rPr>
          <w:sz w:val="24"/>
        </w:rPr>
      </w:pPr>
      <w:r>
        <w:rPr>
          <w:sz w:val="24"/>
        </w:rPr>
        <w:t>3.项目预算金额：</w:t>
      </w:r>
      <w:bookmarkStart w:id="7" w:name="OLE_LINK3"/>
      <w:r>
        <w:rPr>
          <w:rFonts w:hint="eastAsia"/>
          <w:sz w:val="24"/>
          <w:u w:val="single"/>
        </w:rPr>
        <w:t>118.36375</w:t>
      </w:r>
      <w:bookmarkEnd w:id="7"/>
      <w:r w:rsidRPr="001C67CA">
        <w:rPr>
          <w:sz w:val="24"/>
        </w:rPr>
        <w:t>万元、项目最高限价：</w:t>
      </w:r>
      <w:r>
        <w:rPr>
          <w:rFonts w:hint="eastAsia"/>
          <w:sz w:val="24"/>
          <w:u w:val="single"/>
        </w:rPr>
        <w:t>118.36375</w:t>
      </w:r>
      <w:r w:rsidRPr="001C67CA">
        <w:rPr>
          <w:sz w:val="24"/>
        </w:rPr>
        <w:t>万元</w:t>
      </w:r>
    </w:p>
    <w:p w14:paraId="713B3FA2" w14:textId="77777777" w:rsidR="00282A26" w:rsidRDefault="00282A26" w:rsidP="00282A26">
      <w:pPr>
        <w:spacing w:line="360" w:lineRule="auto"/>
        <w:ind w:firstLineChars="200" w:firstLine="480"/>
        <w:rPr>
          <w:sz w:val="24"/>
        </w:rPr>
      </w:pPr>
      <w:r>
        <w:rPr>
          <w:sz w:val="24"/>
        </w:rPr>
        <w:t>4.采购需求：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7"/>
        <w:gridCol w:w="1701"/>
        <w:gridCol w:w="997"/>
        <w:gridCol w:w="4273"/>
      </w:tblGrid>
      <w:tr w:rsidR="00282A26" w14:paraId="090D0914" w14:textId="77777777" w:rsidTr="00055C59">
        <w:trPr>
          <w:trHeight w:val="454"/>
        </w:trPr>
        <w:tc>
          <w:tcPr>
            <w:tcW w:w="708" w:type="dxa"/>
            <w:vAlign w:val="center"/>
          </w:tcPr>
          <w:p w14:paraId="09050DA9" w14:textId="77777777" w:rsidR="00282A26" w:rsidRDefault="00282A26" w:rsidP="00055C59">
            <w:pPr>
              <w:jc w:val="center"/>
              <w:rPr>
                <w:bCs/>
                <w:szCs w:val="21"/>
              </w:rPr>
            </w:pPr>
            <w:proofErr w:type="gramStart"/>
            <w:r>
              <w:rPr>
                <w:bCs/>
                <w:szCs w:val="21"/>
              </w:rPr>
              <w:t>包号</w:t>
            </w:r>
            <w:proofErr w:type="gramEnd"/>
          </w:p>
        </w:tc>
        <w:tc>
          <w:tcPr>
            <w:tcW w:w="1557" w:type="dxa"/>
            <w:vAlign w:val="center"/>
          </w:tcPr>
          <w:p w14:paraId="21E9BDC6" w14:textId="77777777" w:rsidR="00282A26" w:rsidRDefault="00282A26" w:rsidP="00055C59">
            <w:pPr>
              <w:jc w:val="center"/>
              <w:rPr>
                <w:bCs/>
                <w:szCs w:val="21"/>
              </w:rPr>
            </w:pPr>
            <w:r>
              <w:rPr>
                <w:bCs/>
                <w:szCs w:val="21"/>
              </w:rPr>
              <w:t>标的名称</w:t>
            </w:r>
          </w:p>
        </w:tc>
        <w:tc>
          <w:tcPr>
            <w:tcW w:w="1701" w:type="dxa"/>
            <w:vAlign w:val="center"/>
          </w:tcPr>
          <w:p w14:paraId="1F22234F" w14:textId="77777777" w:rsidR="00282A26" w:rsidRDefault="00282A26" w:rsidP="00055C59">
            <w:pPr>
              <w:jc w:val="center"/>
              <w:rPr>
                <w:bCs/>
                <w:szCs w:val="21"/>
              </w:rPr>
            </w:pPr>
            <w:r>
              <w:rPr>
                <w:bCs/>
                <w:szCs w:val="21"/>
              </w:rPr>
              <w:t>采购</w:t>
            </w:r>
            <w:proofErr w:type="gramStart"/>
            <w:r>
              <w:rPr>
                <w:bCs/>
                <w:szCs w:val="21"/>
              </w:rPr>
              <w:t>包预算</w:t>
            </w:r>
            <w:proofErr w:type="gramEnd"/>
            <w:r>
              <w:rPr>
                <w:bCs/>
                <w:szCs w:val="21"/>
              </w:rPr>
              <w:t>金额</w:t>
            </w:r>
          </w:p>
          <w:p w14:paraId="7BB14106" w14:textId="77777777" w:rsidR="00282A26" w:rsidRDefault="00282A26" w:rsidP="00055C59">
            <w:pPr>
              <w:jc w:val="center"/>
              <w:rPr>
                <w:bCs/>
                <w:szCs w:val="21"/>
              </w:rPr>
            </w:pPr>
            <w:r>
              <w:rPr>
                <w:bCs/>
                <w:szCs w:val="21"/>
              </w:rPr>
              <w:t>（万元）</w:t>
            </w:r>
          </w:p>
        </w:tc>
        <w:tc>
          <w:tcPr>
            <w:tcW w:w="997" w:type="dxa"/>
            <w:vAlign w:val="center"/>
          </w:tcPr>
          <w:p w14:paraId="5A186D47" w14:textId="77777777" w:rsidR="00282A26" w:rsidRDefault="00282A26" w:rsidP="00055C59">
            <w:pPr>
              <w:jc w:val="center"/>
              <w:rPr>
                <w:bCs/>
                <w:szCs w:val="21"/>
              </w:rPr>
            </w:pPr>
            <w:r>
              <w:rPr>
                <w:bCs/>
                <w:szCs w:val="21"/>
              </w:rPr>
              <w:t>数量</w:t>
            </w:r>
          </w:p>
        </w:tc>
        <w:tc>
          <w:tcPr>
            <w:tcW w:w="4273" w:type="dxa"/>
            <w:vAlign w:val="center"/>
          </w:tcPr>
          <w:p w14:paraId="76251E6C" w14:textId="77777777" w:rsidR="00282A26" w:rsidRDefault="00282A26" w:rsidP="00055C59">
            <w:pPr>
              <w:jc w:val="center"/>
              <w:rPr>
                <w:szCs w:val="21"/>
              </w:rPr>
            </w:pPr>
            <w:r>
              <w:rPr>
                <w:szCs w:val="21"/>
              </w:rPr>
              <w:t>简要技术需求或服务要求</w:t>
            </w:r>
          </w:p>
        </w:tc>
      </w:tr>
      <w:tr w:rsidR="00282A26" w14:paraId="65679DB8" w14:textId="77777777" w:rsidTr="00055C59">
        <w:trPr>
          <w:trHeight w:val="454"/>
        </w:trPr>
        <w:tc>
          <w:tcPr>
            <w:tcW w:w="708" w:type="dxa"/>
            <w:vAlign w:val="center"/>
          </w:tcPr>
          <w:p w14:paraId="5421F0D9" w14:textId="77777777" w:rsidR="00282A26" w:rsidRDefault="00282A26" w:rsidP="00055C59">
            <w:pPr>
              <w:jc w:val="center"/>
              <w:rPr>
                <w:bCs/>
                <w:szCs w:val="21"/>
              </w:rPr>
            </w:pPr>
            <w:r>
              <w:rPr>
                <w:bCs/>
                <w:szCs w:val="21"/>
              </w:rPr>
              <w:t>01</w:t>
            </w:r>
          </w:p>
        </w:tc>
        <w:tc>
          <w:tcPr>
            <w:tcW w:w="1557" w:type="dxa"/>
            <w:vAlign w:val="center"/>
          </w:tcPr>
          <w:p w14:paraId="35219198" w14:textId="0D9303A3" w:rsidR="00282A26" w:rsidRDefault="00282A26" w:rsidP="00055C59">
            <w:pPr>
              <w:jc w:val="center"/>
              <w:rPr>
                <w:bCs/>
                <w:szCs w:val="21"/>
              </w:rPr>
            </w:pPr>
            <w:bookmarkStart w:id="8" w:name="OLE_LINK2"/>
            <w:r w:rsidRPr="002455B4">
              <w:rPr>
                <w:rFonts w:hint="eastAsia"/>
                <w:bCs/>
                <w:szCs w:val="21"/>
              </w:rPr>
              <w:t>“我们的节日”</w:t>
            </w:r>
            <w:r>
              <w:rPr>
                <w:rFonts w:hint="eastAsia"/>
                <w:bCs/>
                <w:szCs w:val="21"/>
              </w:rPr>
              <w:t>-</w:t>
            </w:r>
            <w:r w:rsidRPr="002455B4">
              <w:rPr>
                <w:rFonts w:hint="eastAsia"/>
                <w:bCs/>
                <w:szCs w:val="21"/>
              </w:rPr>
              <w:t>主题新空间系列文化活动</w:t>
            </w:r>
            <w:bookmarkEnd w:id="8"/>
          </w:p>
        </w:tc>
        <w:tc>
          <w:tcPr>
            <w:tcW w:w="1701" w:type="dxa"/>
            <w:vAlign w:val="center"/>
          </w:tcPr>
          <w:p w14:paraId="63DB491C" w14:textId="77777777" w:rsidR="00282A26" w:rsidRDefault="00282A26" w:rsidP="00055C59">
            <w:pPr>
              <w:jc w:val="center"/>
              <w:rPr>
                <w:bCs/>
                <w:szCs w:val="21"/>
              </w:rPr>
            </w:pPr>
            <w:r>
              <w:rPr>
                <w:rFonts w:hint="eastAsia"/>
                <w:bCs/>
                <w:szCs w:val="21"/>
              </w:rPr>
              <w:t>118.36375</w:t>
            </w:r>
          </w:p>
        </w:tc>
        <w:tc>
          <w:tcPr>
            <w:tcW w:w="997" w:type="dxa"/>
            <w:vAlign w:val="center"/>
          </w:tcPr>
          <w:p w14:paraId="6E90AFA7" w14:textId="77777777" w:rsidR="00282A26" w:rsidRDefault="00282A26" w:rsidP="00055C59">
            <w:pPr>
              <w:jc w:val="center"/>
              <w:rPr>
                <w:bCs/>
                <w:szCs w:val="21"/>
              </w:rPr>
            </w:pPr>
            <w:r>
              <w:rPr>
                <w:bCs/>
                <w:szCs w:val="21"/>
              </w:rPr>
              <w:t>1</w:t>
            </w:r>
          </w:p>
        </w:tc>
        <w:tc>
          <w:tcPr>
            <w:tcW w:w="4273" w:type="dxa"/>
            <w:vAlign w:val="center"/>
          </w:tcPr>
          <w:p w14:paraId="3FAF9CDE" w14:textId="6F8B097B" w:rsidR="00282A26" w:rsidRDefault="00282A26" w:rsidP="00055C59">
            <w:pPr>
              <w:jc w:val="left"/>
            </w:pPr>
            <w:r>
              <w:rPr>
                <w:rFonts w:hint="eastAsia"/>
              </w:rPr>
              <w:t>“我们的节日”</w:t>
            </w:r>
            <w:r>
              <w:rPr>
                <w:rFonts w:hint="eastAsia"/>
              </w:rPr>
              <w:t>-</w:t>
            </w:r>
            <w:r>
              <w:rPr>
                <w:rFonts w:hint="eastAsia"/>
              </w:rPr>
              <w:t>主题新空间系列文化活动，围绕八一、十</w:t>
            </w:r>
            <w:proofErr w:type="gramStart"/>
            <w:r>
              <w:rPr>
                <w:rFonts w:hint="eastAsia"/>
              </w:rPr>
              <w:t>一等重大</w:t>
            </w:r>
            <w:proofErr w:type="gramEnd"/>
            <w:r>
              <w:rPr>
                <w:rFonts w:hint="eastAsia"/>
              </w:rPr>
              <w:t>时间节点及中秋、重阳传统节日为背景，突出文化主题，将演艺新空间打造成为城市文化新地标和</w:t>
            </w:r>
            <w:proofErr w:type="gramStart"/>
            <w:r>
              <w:rPr>
                <w:rFonts w:hint="eastAsia"/>
              </w:rPr>
              <w:t>文旅</w:t>
            </w:r>
            <w:proofErr w:type="gramEnd"/>
            <w:r>
              <w:rPr>
                <w:rFonts w:hint="eastAsia"/>
              </w:rPr>
              <w:t>体验新场景,共开展11项系列文化活动。</w:t>
            </w:r>
          </w:p>
          <w:p w14:paraId="4F21CC96" w14:textId="77777777" w:rsidR="00282A26" w:rsidRDefault="00282A26" w:rsidP="00055C59">
            <w:pPr>
              <w:jc w:val="left"/>
            </w:pPr>
            <w:r>
              <w:rPr>
                <w:rFonts w:hint="eastAsia"/>
              </w:rPr>
              <w:t>一、结合开放性园区、广场，以1场 “文旅游园</w:t>
            </w:r>
            <w:proofErr w:type="gramStart"/>
            <w:r>
              <w:rPr>
                <w:rFonts w:hint="eastAsia"/>
              </w:rPr>
              <w:t>荟</w:t>
            </w:r>
            <w:proofErr w:type="gramEnd"/>
            <w:r>
              <w:rPr>
                <w:rFonts w:hint="eastAsia"/>
              </w:rPr>
              <w:t xml:space="preserve"> 精品嘉年华” 文艺活动为“我们的节日”主题新空间系列文化活动的启动式， 并持续开展7场常态化“旅途有戏 艺韵相随”系列文艺演出活动贯穿其中，辐射带动全区各镇街园区、文化广场节日文化氛围，将演艺新空间打造成文旅体验新场景，满足群众“跟着演出去游园”新需求，拓展城市文化供给体验功能。</w:t>
            </w:r>
          </w:p>
          <w:p w14:paraId="5EB26B76" w14:textId="77777777" w:rsidR="00282A26" w:rsidRDefault="00282A26" w:rsidP="00055C59">
            <w:pPr>
              <w:rPr>
                <w:kern w:val="0"/>
                <w:szCs w:val="21"/>
              </w:rPr>
            </w:pPr>
            <w:r>
              <w:rPr>
                <w:rFonts w:hint="eastAsia"/>
              </w:rPr>
              <w:t xml:space="preserve">  二、结合特殊群体，以3场集互动、体验、制作、观演于一体的大型文化活动，将互动的文艺空间与流动的舞台相融合，优化供给结构，全面保障特殊群体精准、高效、</w:t>
            </w:r>
            <w:proofErr w:type="gramStart"/>
            <w:r>
              <w:rPr>
                <w:rFonts w:hint="eastAsia"/>
              </w:rPr>
              <w:t>便捷可</w:t>
            </w:r>
            <w:proofErr w:type="gramEnd"/>
            <w:r>
              <w:rPr>
                <w:rFonts w:hint="eastAsia"/>
              </w:rPr>
              <w:t>及的高质量文化服务。</w:t>
            </w:r>
          </w:p>
          <w:p w14:paraId="7DD166F4" w14:textId="77777777" w:rsidR="00282A26" w:rsidRDefault="00282A26" w:rsidP="00055C59">
            <w:pPr>
              <w:rPr>
                <w:rFonts w:ascii="宋体" w:hAnsi="宋体" w:cs="宋体" w:hint="eastAsia"/>
                <w:color w:val="000000" w:themeColor="text1"/>
                <w:szCs w:val="21"/>
              </w:rPr>
            </w:pPr>
            <w:r>
              <w:rPr>
                <w:rFonts w:hint="eastAsia"/>
                <w:kern w:val="0"/>
                <w:szCs w:val="21"/>
              </w:rPr>
              <w:lastRenderedPageBreak/>
              <w:t>详见附件或招标文件采购需求。</w:t>
            </w:r>
          </w:p>
        </w:tc>
      </w:tr>
    </w:tbl>
    <w:p w14:paraId="531A7814" w14:textId="77777777" w:rsidR="00282A26" w:rsidRDefault="00282A26" w:rsidP="00282A26">
      <w:pPr>
        <w:spacing w:line="360" w:lineRule="auto"/>
        <w:ind w:firstLineChars="200" w:firstLine="480"/>
        <w:rPr>
          <w:sz w:val="24"/>
          <w:u w:val="single"/>
        </w:rPr>
      </w:pPr>
      <w:r>
        <w:rPr>
          <w:sz w:val="24"/>
        </w:rPr>
        <w:lastRenderedPageBreak/>
        <w:t>5.合同履行期限：</w:t>
      </w:r>
      <w:r>
        <w:rPr>
          <w:rFonts w:hint="eastAsia"/>
          <w:sz w:val="24"/>
        </w:rPr>
        <w:t>自合同签订之日起至2025年11月30日。</w:t>
      </w:r>
    </w:p>
    <w:p w14:paraId="397D881C" w14:textId="77777777" w:rsidR="00282A26" w:rsidRDefault="00282A26" w:rsidP="00282A26">
      <w:pPr>
        <w:spacing w:line="360" w:lineRule="auto"/>
        <w:ind w:firstLineChars="200" w:firstLine="480"/>
        <w:rPr>
          <w:sz w:val="24"/>
        </w:rPr>
      </w:pPr>
      <w:r>
        <w:rPr>
          <w:sz w:val="24"/>
        </w:rPr>
        <w:t xml:space="preserve">6.本项目是否接受联合体投标：□是  </w:t>
      </w:r>
      <w:r>
        <w:rPr>
          <w:rFonts w:hint="eastAsia"/>
          <w:sz w:val="18"/>
          <w:szCs w:val="18"/>
        </w:rPr>
        <w:t>■</w:t>
      </w:r>
      <w:r>
        <w:rPr>
          <w:sz w:val="24"/>
        </w:rPr>
        <w:t>否。</w:t>
      </w:r>
    </w:p>
    <w:p w14:paraId="1FDB62C8" w14:textId="77777777" w:rsidR="00282A26" w:rsidRDefault="00282A26" w:rsidP="00282A26">
      <w:pPr>
        <w:pStyle w:val="2"/>
        <w:spacing w:before="0" w:line="360" w:lineRule="auto"/>
        <w:jc w:val="left"/>
        <w:rPr>
          <w:rFonts w:ascii="Times New Roman" w:hAnsi="Times New Roman"/>
          <w:sz w:val="24"/>
          <w:szCs w:val="24"/>
        </w:rPr>
      </w:pPr>
      <w:bookmarkStart w:id="9" w:name="_Toc28359080"/>
      <w:bookmarkStart w:id="10" w:name="_Toc35393791"/>
      <w:bookmarkStart w:id="11" w:name="_Toc35393622"/>
      <w:bookmarkStart w:id="12" w:name="_Toc28359003"/>
      <w:r>
        <w:rPr>
          <w:rFonts w:ascii="Times New Roman" w:hAnsi="Times New Roman"/>
          <w:sz w:val="24"/>
          <w:szCs w:val="24"/>
        </w:rPr>
        <w:t>二、申请人的资格要求（须同时满足）</w:t>
      </w:r>
      <w:bookmarkEnd w:id="9"/>
      <w:bookmarkEnd w:id="10"/>
      <w:bookmarkEnd w:id="11"/>
      <w:bookmarkEnd w:id="12"/>
    </w:p>
    <w:p w14:paraId="3E694682" w14:textId="77777777" w:rsidR="00282A26" w:rsidRDefault="00282A26" w:rsidP="00282A26">
      <w:pPr>
        <w:spacing w:line="360" w:lineRule="auto"/>
        <w:ind w:firstLineChars="200" w:firstLine="480"/>
        <w:rPr>
          <w:sz w:val="24"/>
        </w:rPr>
      </w:pPr>
      <w:r>
        <w:rPr>
          <w:sz w:val="24"/>
        </w:rPr>
        <w:t>1.满足《中华人民共和国政府采购法》第二十二条规定；</w:t>
      </w:r>
    </w:p>
    <w:p w14:paraId="67C2B760" w14:textId="77777777" w:rsidR="00282A26" w:rsidRDefault="00282A26" w:rsidP="00282A26">
      <w:pPr>
        <w:spacing w:line="360" w:lineRule="auto"/>
        <w:ind w:firstLineChars="200" w:firstLine="480"/>
        <w:rPr>
          <w:sz w:val="24"/>
        </w:rPr>
      </w:pPr>
      <w:bookmarkStart w:id="13" w:name="_Toc28359004"/>
      <w:bookmarkStart w:id="14" w:name="_Toc28359081"/>
      <w:r>
        <w:rPr>
          <w:sz w:val="24"/>
        </w:rPr>
        <w:t>2.落实政府采购政策需满足的资格要求：</w:t>
      </w:r>
    </w:p>
    <w:p w14:paraId="3401C906" w14:textId="77777777" w:rsidR="00282A26" w:rsidRDefault="00282A26" w:rsidP="00282A26">
      <w:pPr>
        <w:spacing w:line="360" w:lineRule="auto"/>
        <w:ind w:firstLineChars="200" w:firstLine="480"/>
        <w:rPr>
          <w:sz w:val="24"/>
        </w:rPr>
      </w:pPr>
      <w:r>
        <w:rPr>
          <w:sz w:val="24"/>
        </w:rPr>
        <w:t>2.1 中小企业政策</w:t>
      </w:r>
    </w:p>
    <w:p w14:paraId="4389BB47" w14:textId="77777777" w:rsidR="00282A26" w:rsidRPr="00B6798D" w:rsidRDefault="00282A26" w:rsidP="00282A26">
      <w:pPr>
        <w:spacing w:line="360" w:lineRule="auto"/>
        <w:ind w:firstLineChars="200" w:firstLine="480"/>
        <w:rPr>
          <w:sz w:val="24"/>
        </w:rPr>
      </w:pPr>
      <w:r w:rsidRPr="00B6798D">
        <w:rPr>
          <w:sz w:val="24"/>
        </w:rPr>
        <w:t>□本项目</w:t>
      </w:r>
      <w:proofErr w:type="gramStart"/>
      <w:r w:rsidRPr="00B6798D">
        <w:rPr>
          <w:sz w:val="24"/>
        </w:rPr>
        <w:t>不</w:t>
      </w:r>
      <w:proofErr w:type="gramEnd"/>
      <w:r w:rsidRPr="00B6798D">
        <w:rPr>
          <w:sz w:val="24"/>
        </w:rPr>
        <w:t>专门面向中小企业预留采购份额。</w:t>
      </w:r>
    </w:p>
    <w:p w14:paraId="15E2734E" w14:textId="77777777" w:rsidR="00282A26" w:rsidRDefault="00282A26" w:rsidP="00282A26">
      <w:pPr>
        <w:spacing w:line="360" w:lineRule="auto"/>
        <w:ind w:firstLineChars="300" w:firstLine="450"/>
        <w:rPr>
          <w:sz w:val="24"/>
        </w:rPr>
      </w:pPr>
      <w:r w:rsidRPr="00B6798D">
        <w:rPr>
          <w:rFonts w:hint="eastAsia"/>
          <w:sz w:val="15"/>
          <w:szCs w:val="15"/>
        </w:rPr>
        <w:t>■</w:t>
      </w:r>
      <w:r w:rsidRPr="00B6798D">
        <w:rPr>
          <w:sz w:val="24"/>
        </w:rPr>
        <w:t xml:space="preserve">本项目专门面向  □中小 </w:t>
      </w:r>
      <w:r w:rsidRPr="00B6798D">
        <w:rPr>
          <w:rFonts w:hint="eastAsia"/>
          <w:sz w:val="18"/>
          <w:szCs w:val="18"/>
        </w:rPr>
        <w:t>■</w:t>
      </w:r>
      <w:r w:rsidRPr="00B6798D">
        <w:rPr>
          <w:sz w:val="24"/>
        </w:rPr>
        <w:t>小</w:t>
      </w:r>
      <w:proofErr w:type="gramStart"/>
      <w:r w:rsidRPr="00B6798D">
        <w:rPr>
          <w:sz w:val="24"/>
        </w:rPr>
        <w:t>微企业</w:t>
      </w:r>
      <w:proofErr w:type="gramEnd"/>
      <w:r>
        <w:rPr>
          <w:sz w:val="24"/>
        </w:rPr>
        <w:t xml:space="preserve">  采购。即：提供的货物全部由符合政策要求的小</w:t>
      </w:r>
      <w:proofErr w:type="gramStart"/>
      <w:r>
        <w:rPr>
          <w:sz w:val="24"/>
        </w:rPr>
        <w:t>微企业</w:t>
      </w:r>
      <w:proofErr w:type="gramEnd"/>
      <w:r>
        <w:rPr>
          <w:sz w:val="24"/>
        </w:rPr>
        <w:t>制造、服务全部由符合政策要求的小</w:t>
      </w:r>
      <w:proofErr w:type="gramStart"/>
      <w:r>
        <w:rPr>
          <w:sz w:val="24"/>
        </w:rPr>
        <w:t>微企业</w:t>
      </w:r>
      <w:proofErr w:type="gramEnd"/>
      <w:r>
        <w:rPr>
          <w:sz w:val="24"/>
        </w:rPr>
        <w:t>承接。</w:t>
      </w:r>
    </w:p>
    <w:p w14:paraId="2B6E2904" w14:textId="77777777" w:rsidR="00282A26" w:rsidRDefault="00282A26" w:rsidP="00282A26">
      <w:pPr>
        <w:spacing w:line="360" w:lineRule="auto"/>
        <w:ind w:firstLineChars="200" w:firstLine="48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w:t>
      </w:r>
      <w:r>
        <w:rPr>
          <w:rFonts w:hint="eastAsia"/>
          <w:sz w:val="24"/>
        </w:rPr>
        <w:t>。</w:t>
      </w:r>
    </w:p>
    <w:p w14:paraId="3C284257" w14:textId="77777777" w:rsidR="00282A26" w:rsidRDefault="00282A26" w:rsidP="00282A26">
      <w:pPr>
        <w:spacing w:line="360" w:lineRule="auto"/>
        <w:ind w:firstLineChars="200" w:firstLine="480"/>
        <w:rPr>
          <w:sz w:val="24"/>
        </w:rPr>
      </w:pPr>
      <w:r>
        <w:rPr>
          <w:sz w:val="24"/>
        </w:rPr>
        <w:t>2.2 其它落实政府采购政策的资格要求（如有）：</w:t>
      </w:r>
      <w:r>
        <w:rPr>
          <w:sz w:val="24"/>
          <w:u w:val="single"/>
        </w:rPr>
        <w:t>/</w:t>
      </w:r>
      <w:r>
        <w:rPr>
          <w:rFonts w:hint="eastAsia"/>
          <w:sz w:val="24"/>
        </w:rPr>
        <w:t>。</w:t>
      </w:r>
    </w:p>
    <w:p w14:paraId="6F85CCCF" w14:textId="77777777" w:rsidR="00282A26" w:rsidRDefault="00282A26" w:rsidP="00282A26">
      <w:pPr>
        <w:spacing w:line="360" w:lineRule="auto"/>
        <w:ind w:firstLineChars="200" w:firstLine="480"/>
        <w:rPr>
          <w:i/>
          <w:iCs/>
          <w:sz w:val="24"/>
          <w:u w:val="single"/>
        </w:rPr>
      </w:pPr>
      <w:r>
        <w:rPr>
          <w:sz w:val="24"/>
        </w:rPr>
        <w:t>3.本项目的特定资格要求：</w:t>
      </w:r>
    </w:p>
    <w:p w14:paraId="7B0F0CCB" w14:textId="77777777" w:rsidR="00282A26" w:rsidRDefault="00282A26" w:rsidP="00282A26">
      <w:pPr>
        <w:tabs>
          <w:tab w:val="left" w:pos="900"/>
          <w:tab w:val="left" w:pos="1134"/>
          <w:tab w:val="left" w:pos="1589"/>
          <w:tab w:val="left" w:pos="5521"/>
        </w:tabs>
        <w:snapToGrid w:val="0"/>
        <w:spacing w:line="360" w:lineRule="auto"/>
        <w:ind w:firstLineChars="200" w:firstLine="480"/>
        <w:rPr>
          <w:sz w:val="24"/>
        </w:rPr>
      </w:pPr>
      <w:r>
        <w:rPr>
          <w:sz w:val="24"/>
        </w:rPr>
        <w:t xml:space="preserve">3.1本项目是否接受分支机构参与投标：□是   </w:t>
      </w:r>
      <w:r>
        <w:rPr>
          <w:rFonts w:hint="eastAsia"/>
          <w:sz w:val="18"/>
          <w:szCs w:val="18"/>
        </w:rPr>
        <w:t>■</w:t>
      </w:r>
      <w:r>
        <w:rPr>
          <w:sz w:val="24"/>
        </w:rPr>
        <w:t xml:space="preserve">否； </w:t>
      </w:r>
    </w:p>
    <w:p w14:paraId="0B6AC1A8" w14:textId="77777777" w:rsidR="00282A26" w:rsidRDefault="00282A26" w:rsidP="00282A26">
      <w:pPr>
        <w:tabs>
          <w:tab w:val="left" w:pos="900"/>
          <w:tab w:val="left" w:pos="1134"/>
          <w:tab w:val="left" w:pos="1589"/>
          <w:tab w:val="left" w:pos="5521"/>
        </w:tabs>
        <w:snapToGrid w:val="0"/>
        <w:spacing w:line="360" w:lineRule="auto"/>
        <w:ind w:firstLineChars="200" w:firstLine="480"/>
        <w:rPr>
          <w:sz w:val="24"/>
        </w:rPr>
      </w:pPr>
      <w:r>
        <w:rPr>
          <w:sz w:val="24"/>
        </w:rPr>
        <w:t>3.2本项目是否属于政府购买服务：</w:t>
      </w:r>
    </w:p>
    <w:p w14:paraId="199411E4" w14:textId="77777777" w:rsidR="00282A26" w:rsidRDefault="00282A26" w:rsidP="00282A26">
      <w:pPr>
        <w:tabs>
          <w:tab w:val="left" w:pos="900"/>
          <w:tab w:val="left" w:pos="1134"/>
          <w:tab w:val="left" w:pos="1589"/>
          <w:tab w:val="left" w:pos="5521"/>
        </w:tabs>
        <w:snapToGrid w:val="0"/>
        <w:spacing w:line="360" w:lineRule="auto"/>
        <w:ind w:leftChars="472" w:left="991" w:firstLine="2"/>
        <w:rPr>
          <w:sz w:val="24"/>
        </w:rPr>
      </w:pPr>
      <w:r>
        <w:rPr>
          <w:rFonts w:hint="eastAsia"/>
          <w:sz w:val="18"/>
          <w:szCs w:val="18"/>
        </w:rPr>
        <w:t>■</w:t>
      </w:r>
      <w:r>
        <w:rPr>
          <w:sz w:val="24"/>
        </w:rPr>
        <w:t>否</w:t>
      </w:r>
    </w:p>
    <w:p w14:paraId="607F12B8" w14:textId="77777777" w:rsidR="00282A26" w:rsidRDefault="00282A26" w:rsidP="00282A26">
      <w:pPr>
        <w:tabs>
          <w:tab w:val="left" w:pos="900"/>
          <w:tab w:val="left" w:pos="1134"/>
          <w:tab w:val="left" w:pos="1589"/>
          <w:tab w:val="left" w:pos="5521"/>
        </w:tabs>
        <w:snapToGrid w:val="0"/>
        <w:spacing w:line="360" w:lineRule="auto"/>
        <w:ind w:leftChars="472" w:left="991" w:firstLine="2"/>
        <w:rPr>
          <w:sz w:val="24"/>
        </w:rPr>
      </w:pPr>
      <w:r>
        <w:rPr>
          <w:sz w:val="24"/>
        </w:rPr>
        <w:t>□是，公益一类事业单位、使用事业编制且由财政拨款保障的群团组织，不得作为承接主体；</w:t>
      </w:r>
    </w:p>
    <w:p w14:paraId="05FE1435" w14:textId="77777777" w:rsidR="00282A26" w:rsidRDefault="00282A26" w:rsidP="00282A26">
      <w:pPr>
        <w:tabs>
          <w:tab w:val="left" w:pos="900"/>
          <w:tab w:val="left" w:pos="1134"/>
          <w:tab w:val="left" w:pos="1589"/>
          <w:tab w:val="left" w:pos="5521"/>
        </w:tabs>
        <w:snapToGrid w:val="0"/>
        <w:spacing w:line="360" w:lineRule="auto"/>
        <w:ind w:firstLineChars="200" w:firstLine="480"/>
        <w:rPr>
          <w:sz w:val="24"/>
        </w:rPr>
      </w:pPr>
      <w:r>
        <w:rPr>
          <w:sz w:val="24"/>
        </w:rPr>
        <w:t>3.3其他特定资格要求：</w:t>
      </w:r>
      <w:r>
        <w:rPr>
          <w:rFonts w:hint="eastAsia"/>
          <w:sz w:val="24"/>
          <w:u w:val="single"/>
        </w:rPr>
        <w:t>/</w:t>
      </w:r>
      <w:r>
        <w:rPr>
          <w:sz w:val="24"/>
        </w:rPr>
        <w:t>。</w:t>
      </w:r>
    </w:p>
    <w:p w14:paraId="7F59F64A" w14:textId="77777777" w:rsidR="00282A26" w:rsidRDefault="00282A26" w:rsidP="00282A26">
      <w:pPr>
        <w:spacing w:line="360" w:lineRule="auto"/>
        <w:ind w:firstLineChars="200" w:firstLine="480"/>
        <w:rPr>
          <w:i/>
          <w:iCs/>
          <w:sz w:val="24"/>
          <w:u w:val="single"/>
        </w:rPr>
      </w:pPr>
    </w:p>
    <w:p w14:paraId="394A6833" w14:textId="77777777" w:rsidR="00282A26" w:rsidRDefault="00282A26" w:rsidP="00282A26">
      <w:pPr>
        <w:pStyle w:val="2"/>
        <w:widowControl/>
        <w:spacing w:before="0" w:line="360" w:lineRule="auto"/>
        <w:jc w:val="left"/>
        <w:rPr>
          <w:rFonts w:ascii="Times New Roman" w:hAnsi="Times New Roman"/>
          <w:sz w:val="24"/>
          <w:szCs w:val="24"/>
        </w:rPr>
      </w:pPr>
      <w:bookmarkStart w:id="15" w:name="_Toc35393623"/>
      <w:bookmarkStart w:id="16" w:name="_Toc35393792"/>
      <w:bookmarkEnd w:id="13"/>
      <w:bookmarkEnd w:id="14"/>
      <w:r>
        <w:rPr>
          <w:rFonts w:ascii="Times New Roman" w:hAnsi="Times New Roman"/>
          <w:sz w:val="24"/>
          <w:szCs w:val="24"/>
        </w:rPr>
        <w:t>三、获取招标文件</w:t>
      </w:r>
      <w:bookmarkEnd w:id="15"/>
      <w:bookmarkEnd w:id="16"/>
    </w:p>
    <w:p w14:paraId="768C34FB" w14:textId="77777777" w:rsidR="00282A26" w:rsidRDefault="00282A26" w:rsidP="00282A26">
      <w:pPr>
        <w:adjustRightInd w:val="0"/>
        <w:snapToGrid w:val="0"/>
        <w:spacing w:line="360" w:lineRule="auto"/>
        <w:ind w:firstLineChars="200" w:firstLine="480"/>
        <w:rPr>
          <w:sz w:val="24"/>
          <w:lang w:bidi="ar"/>
        </w:rPr>
      </w:pPr>
      <w:r>
        <w:rPr>
          <w:sz w:val="24"/>
          <w:lang w:bidi="ar"/>
        </w:rPr>
        <w:t>1.时间</w:t>
      </w:r>
      <w:r w:rsidRPr="005D6704">
        <w:rPr>
          <w:sz w:val="24"/>
          <w:lang w:bidi="ar"/>
        </w:rPr>
        <w:t>：</w:t>
      </w:r>
      <w:r w:rsidRPr="005D6704">
        <w:rPr>
          <w:rFonts w:ascii="宋体" w:hAnsi="宋体" w:cs="宋体" w:hint="eastAsia"/>
          <w:sz w:val="24"/>
          <w:u w:val="single"/>
        </w:rPr>
        <w:t>2025</w:t>
      </w:r>
      <w:r w:rsidRPr="005D6704">
        <w:rPr>
          <w:rFonts w:ascii="宋体" w:hAnsi="宋体" w:cs="宋体" w:hint="eastAsia"/>
          <w:sz w:val="24"/>
          <w:u w:val="single"/>
        </w:rPr>
        <w:t>年</w:t>
      </w:r>
      <w:r w:rsidRPr="005D6704">
        <w:rPr>
          <w:rFonts w:ascii="宋体" w:hAnsi="宋体" w:cs="宋体" w:hint="eastAsia"/>
          <w:sz w:val="24"/>
          <w:u w:val="single"/>
        </w:rPr>
        <w:t>07</w:t>
      </w:r>
      <w:r w:rsidRPr="005D6704">
        <w:rPr>
          <w:rFonts w:ascii="宋体" w:hAnsi="宋体" w:cs="宋体" w:hint="eastAsia"/>
          <w:sz w:val="24"/>
          <w:u w:val="single"/>
        </w:rPr>
        <w:t>月</w:t>
      </w:r>
      <w:r w:rsidRPr="005D6704">
        <w:rPr>
          <w:rFonts w:ascii="宋体" w:hAnsi="宋体" w:cs="宋体" w:hint="eastAsia"/>
          <w:sz w:val="24"/>
          <w:u w:val="single"/>
        </w:rPr>
        <w:t>07</w:t>
      </w:r>
      <w:r w:rsidRPr="005D6704">
        <w:rPr>
          <w:rFonts w:ascii="宋体" w:hAnsi="宋体" w:cs="宋体" w:hint="eastAsia"/>
          <w:sz w:val="24"/>
          <w:u w:val="single"/>
        </w:rPr>
        <w:t>日</w:t>
      </w:r>
      <w:r w:rsidRPr="005D6704">
        <w:rPr>
          <w:rFonts w:ascii="宋体" w:hAnsi="宋体" w:cs="宋体" w:hint="eastAsia"/>
          <w:sz w:val="24"/>
        </w:rPr>
        <w:t>至</w:t>
      </w:r>
      <w:r w:rsidRPr="005D6704">
        <w:rPr>
          <w:rFonts w:ascii="宋体" w:hAnsi="宋体" w:cs="宋体" w:hint="eastAsia"/>
          <w:sz w:val="24"/>
          <w:u w:val="single"/>
        </w:rPr>
        <w:t xml:space="preserve"> 2025</w:t>
      </w:r>
      <w:r w:rsidRPr="005D6704">
        <w:rPr>
          <w:rFonts w:ascii="宋体" w:hAnsi="宋体" w:cs="宋体" w:hint="eastAsia"/>
          <w:sz w:val="24"/>
          <w:u w:val="single"/>
        </w:rPr>
        <w:t>年</w:t>
      </w:r>
      <w:r w:rsidRPr="005D6704">
        <w:rPr>
          <w:rFonts w:ascii="宋体" w:hAnsi="宋体" w:cs="宋体" w:hint="eastAsia"/>
          <w:sz w:val="24"/>
          <w:u w:val="single"/>
        </w:rPr>
        <w:t>07</w:t>
      </w:r>
      <w:r w:rsidRPr="005D6704">
        <w:rPr>
          <w:rFonts w:ascii="宋体" w:hAnsi="宋体" w:cs="宋体" w:hint="eastAsia"/>
          <w:sz w:val="24"/>
          <w:u w:val="single"/>
        </w:rPr>
        <w:t>月</w:t>
      </w:r>
      <w:r w:rsidRPr="005D6704">
        <w:rPr>
          <w:rFonts w:ascii="宋体" w:hAnsi="宋体" w:cs="宋体" w:hint="eastAsia"/>
          <w:sz w:val="24"/>
          <w:u w:val="single"/>
        </w:rPr>
        <w:t>11</w:t>
      </w:r>
      <w:r w:rsidRPr="005D6704">
        <w:rPr>
          <w:rFonts w:ascii="宋体" w:hAnsi="宋体" w:cs="宋体" w:hint="eastAsia"/>
          <w:sz w:val="24"/>
          <w:u w:val="single"/>
        </w:rPr>
        <w:t>日</w:t>
      </w:r>
      <w:r>
        <w:rPr>
          <w:sz w:val="24"/>
          <w:lang w:bidi="ar"/>
        </w:rPr>
        <w:t>，每天上午09：30至12：00，下午12：00至16：30。</w:t>
      </w:r>
    </w:p>
    <w:p w14:paraId="7BD973D2" w14:textId="77777777" w:rsidR="00282A26" w:rsidRDefault="00282A26" w:rsidP="00282A26">
      <w:pPr>
        <w:adjustRightInd w:val="0"/>
        <w:snapToGrid w:val="0"/>
        <w:spacing w:line="360" w:lineRule="auto"/>
        <w:ind w:firstLineChars="200" w:firstLine="480"/>
        <w:rPr>
          <w:sz w:val="24"/>
        </w:rPr>
      </w:pPr>
      <w:r>
        <w:rPr>
          <w:sz w:val="24"/>
          <w:lang w:bidi="ar"/>
        </w:rPr>
        <w:lastRenderedPageBreak/>
        <w:t>2.地点：北京市政府采购电子交易平台</w:t>
      </w:r>
    </w:p>
    <w:p w14:paraId="603D3C31" w14:textId="77777777" w:rsidR="00282A26" w:rsidRDefault="00282A26" w:rsidP="00282A26">
      <w:pPr>
        <w:widowControl/>
        <w:adjustRightInd w:val="0"/>
        <w:snapToGrid w:val="0"/>
        <w:spacing w:line="360" w:lineRule="auto"/>
        <w:ind w:firstLineChars="200" w:firstLine="480"/>
        <w:jc w:val="left"/>
        <w:rPr>
          <w:sz w:val="24"/>
          <w:lang w:bidi="ar"/>
        </w:rPr>
      </w:pPr>
      <w:r>
        <w:rPr>
          <w:sz w:val="24"/>
          <w:lang w:bidi="ar"/>
        </w:rPr>
        <w:t>3.方式：</w:t>
      </w:r>
      <w:proofErr w:type="gramStart"/>
      <w:r>
        <w:rPr>
          <w:sz w:val="24"/>
          <w:lang w:bidi="ar"/>
        </w:rPr>
        <w:t>供应商持</w:t>
      </w:r>
      <w:proofErr w:type="gramEnd"/>
      <w:r>
        <w:rPr>
          <w:sz w:val="24"/>
          <w:lang w:bidi="ar"/>
        </w:rPr>
        <w:t>CA数字认证证书登录北京市政府采购电子交易平台（http://zbcg-bjzc.zhongcy.com/bjczj-portal-site/index.html#/home）获取电子版招标文件。</w:t>
      </w:r>
    </w:p>
    <w:p w14:paraId="283B1C36" w14:textId="77777777" w:rsidR="00282A26" w:rsidRDefault="00282A26" w:rsidP="00282A26">
      <w:pPr>
        <w:widowControl/>
        <w:adjustRightInd w:val="0"/>
        <w:snapToGrid w:val="0"/>
        <w:spacing w:line="360" w:lineRule="auto"/>
        <w:ind w:firstLineChars="200" w:firstLine="480"/>
        <w:jc w:val="left"/>
        <w:rPr>
          <w:sz w:val="24"/>
        </w:rPr>
      </w:pPr>
      <w:r>
        <w:rPr>
          <w:sz w:val="24"/>
          <w:lang w:bidi="ar"/>
        </w:rPr>
        <w:t>4.售价：0元。</w:t>
      </w:r>
    </w:p>
    <w:p w14:paraId="7EB6197B" w14:textId="77777777" w:rsidR="00282A26" w:rsidRDefault="00282A26" w:rsidP="00282A26">
      <w:pPr>
        <w:tabs>
          <w:tab w:val="left" w:pos="900"/>
          <w:tab w:val="left" w:pos="1980"/>
        </w:tabs>
        <w:snapToGrid w:val="0"/>
        <w:spacing w:line="360" w:lineRule="auto"/>
        <w:ind w:left="840"/>
        <w:rPr>
          <w:sz w:val="24"/>
        </w:rPr>
      </w:pPr>
    </w:p>
    <w:p w14:paraId="2AFC8A08" w14:textId="77777777" w:rsidR="00282A26" w:rsidRDefault="00282A26" w:rsidP="00282A26">
      <w:pPr>
        <w:pStyle w:val="2"/>
        <w:widowControl/>
        <w:spacing w:before="0" w:line="360" w:lineRule="auto"/>
        <w:jc w:val="left"/>
        <w:rPr>
          <w:rFonts w:ascii="Times New Roman" w:hAnsi="Times New Roman"/>
          <w:sz w:val="24"/>
          <w:szCs w:val="24"/>
        </w:rPr>
      </w:pPr>
      <w:bookmarkStart w:id="17" w:name="_Toc28359005"/>
      <w:bookmarkStart w:id="18" w:name="_Toc28359082"/>
      <w:bookmarkStart w:id="19" w:name="_Toc35393793"/>
      <w:bookmarkStart w:id="20" w:name="_Toc35393624"/>
      <w:r>
        <w:rPr>
          <w:rFonts w:ascii="Times New Roman" w:hAnsi="Times New Roman"/>
          <w:sz w:val="24"/>
          <w:szCs w:val="24"/>
        </w:rPr>
        <w:t>四、提交投标文件</w:t>
      </w:r>
      <w:bookmarkEnd w:id="17"/>
      <w:bookmarkEnd w:id="18"/>
      <w:r>
        <w:rPr>
          <w:rFonts w:ascii="Times New Roman" w:hAnsi="Times New Roman"/>
          <w:sz w:val="24"/>
          <w:szCs w:val="24"/>
        </w:rPr>
        <w:t>截止时间、开标时间和地点</w:t>
      </w:r>
      <w:bookmarkEnd w:id="19"/>
      <w:bookmarkEnd w:id="20"/>
    </w:p>
    <w:p w14:paraId="3548229C" w14:textId="77777777" w:rsidR="00282A26" w:rsidRDefault="00282A26" w:rsidP="00282A26">
      <w:pPr>
        <w:spacing w:line="360" w:lineRule="auto"/>
        <w:ind w:firstLineChars="200" w:firstLine="480"/>
        <w:rPr>
          <w:bCs/>
          <w:sz w:val="24"/>
          <w:u w:val="single"/>
        </w:rPr>
      </w:pPr>
      <w:r>
        <w:rPr>
          <w:sz w:val="24"/>
          <w:lang w:bidi="ar"/>
        </w:rPr>
        <w:t>投标截止时间、开标时间：</w:t>
      </w:r>
      <w:r w:rsidRPr="00753482">
        <w:rPr>
          <w:sz w:val="24"/>
          <w:lang w:bidi="ar"/>
        </w:rPr>
        <w:t>202</w:t>
      </w:r>
      <w:r w:rsidRPr="00753482">
        <w:rPr>
          <w:rFonts w:hint="eastAsia"/>
          <w:sz w:val="24"/>
          <w:lang w:bidi="ar"/>
        </w:rPr>
        <w:t>5</w:t>
      </w:r>
      <w:r w:rsidRPr="00753482">
        <w:rPr>
          <w:sz w:val="24"/>
          <w:lang w:bidi="ar"/>
        </w:rPr>
        <w:t>年0</w:t>
      </w:r>
      <w:r w:rsidRPr="00753482">
        <w:rPr>
          <w:rFonts w:hint="eastAsia"/>
          <w:sz w:val="24"/>
          <w:lang w:bidi="ar"/>
        </w:rPr>
        <w:t>7</w:t>
      </w:r>
      <w:r w:rsidRPr="00753482">
        <w:rPr>
          <w:sz w:val="24"/>
          <w:lang w:bidi="ar"/>
        </w:rPr>
        <w:t>月</w:t>
      </w:r>
      <w:r w:rsidRPr="00753482">
        <w:rPr>
          <w:rFonts w:hint="eastAsia"/>
          <w:sz w:val="24"/>
          <w:lang w:bidi="ar"/>
        </w:rPr>
        <w:t>29</w:t>
      </w:r>
      <w:r w:rsidRPr="00753482">
        <w:rPr>
          <w:sz w:val="24"/>
          <w:lang w:bidi="ar"/>
        </w:rPr>
        <w:t>日1</w:t>
      </w:r>
      <w:r w:rsidRPr="00753482">
        <w:rPr>
          <w:rFonts w:hint="eastAsia"/>
          <w:sz w:val="24"/>
          <w:lang w:bidi="ar"/>
        </w:rPr>
        <w:t>0</w:t>
      </w:r>
      <w:r w:rsidRPr="00753482">
        <w:rPr>
          <w:sz w:val="24"/>
          <w:lang w:bidi="ar"/>
        </w:rPr>
        <w:t>点</w:t>
      </w:r>
      <w:r w:rsidRPr="00753482">
        <w:rPr>
          <w:rFonts w:hint="eastAsia"/>
          <w:sz w:val="24"/>
          <w:lang w:bidi="ar"/>
        </w:rPr>
        <w:t>3</w:t>
      </w:r>
      <w:r w:rsidRPr="00753482">
        <w:rPr>
          <w:sz w:val="24"/>
          <w:lang w:bidi="ar"/>
        </w:rPr>
        <w:t>0分</w:t>
      </w:r>
      <w:r w:rsidRPr="00192DDB">
        <w:rPr>
          <w:bCs/>
          <w:sz w:val="24"/>
          <w:lang w:bidi="ar"/>
        </w:rPr>
        <w:t>（</w:t>
      </w:r>
      <w:r>
        <w:rPr>
          <w:bCs/>
          <w:sz w:val="24"/>
          <w:lang w:bidi="ar"/>
        </w:rPr>
        <w:t>北京时间）</w:t>
      </w:r>
      <w:r>
        <w:rPr>
          <w:iCs/>
          <w:sz w:val="24"/>
          <w:lang w:bidi="ar"/>
        </w:rPr>
        <w:t>。</w:t>
      </w:r>
    </w:p>
    <w:p w14:paraId="2B647C03" w14:textId="77777777" w:rsidR="00282A26" w:rsidRDefault="00282A26" w:rsidP="00282A26">
      <w:pPr>
        <w:spacing w:line="360" w:lineRule="auto"/>
        <w:ind w:firstLineChars="200" w:firstLine="480"/>
        <w:rPr>
          <w:sz w:val="24"/>
          <w:lang w:val="zh-TW" w:bidi="ar"/>
        </w:rPr>
      </w:pPr>
      <w:r>
        <w:rPr>
          <w:sz w:val="24"/>
          <w:lang w:bidi="ar"/>
        </w:rPr>
        <w:t>地点：</w:t>
      </w:r>
      <w:r w:rsidRPr="00192DDB">
        <w:rPr>
          <w:sz w:val="24"/>
          <w:lang w:bidi="ar"/>
        </w:rPr>
        <w:t>北京市政府采购电子交易平台</w:t>
      </w:r>
      <w:r w:rsidRPr="00192DDB">
        <w:rPr>
          <w:rFonts w:hint="eastAsia"/>
          <w:sz w:val="24"/>
          <w:lang w:bidi="ar"/>
        </w:rPr>
        <w:t>线上开标。</w:t>
      </w:r>
    </w:p>
    <w:p w14:paraId="48F6418D" w14:textId="77777777" w:rsidR="00282A26" w:rsidRDefault="00282A26" w:rsidP="00282A26">
      <w:pPr>
        <w:spacing w:line="360" w:lineRule="auto"/>
        <w:ind w:firstLineChars="200" w:firstLine="480"/>
        <w:rPr>
          <w:bCs/>
          <w:sz w:val="24"/>
          <w:u w:val="single"/>
        </w:rPr>
      </w:pPr>
    </w:p>
    <w:p w14:paraId="2A3D9C7C" w14:textId="77777777" w:rsidR="00282A26" w:rsidRDefault="00282A26" w:rsidP="00282A26">
      <w:pPr>
        <w:pStyle w:val="2"/>
        <w:spacing w:before="0" w:line="360" w:lineRule="auto"/>
        <w:jc w:val="left"/>
        <w:rPr>
          <w:rFonts w:ascii="Times New Roman" w:hAnsi="Times New Roman"/>
          <w:sz w:val="24"/>
          <w:szCs w:val="24"/>
        </w:rPr>
      </w:pPr>
      <w:bookmarkStart w:id="21" w:name="_Toc35393625"/>
      <w:bookmarkStart w:id="22" w:name="_Toc35393794"/>
      <w:bookmarkStart w:id="23" w:name="_Toc28359084"/>
      <w:bookmarkStart w:id="24" w:name="_Toc28359007"/>
      <w:r>
        <w:rPr>
          <w:rFonts w:ascii="Times New Roman" w:hAnsi="Times New Roman"/>
          <w:sz w:val="24"/>
          <w:szCs w:val="24"/>
        </w:rPr>
        <w:t>五、公告期限</w:t>
      </w:r>
      <w:bookmarkEnd w:id="21"/>
      <w:bookmarkEnd w:id="22"/>
      <w:bookmarkEnd w:id="23"/>
      <w:bookmarkEnd w:id="24"/>
    </w:p>
    <w:p w14:paraId="18A907DB" w14:textId="77777777" w:rsidR="00282A26" w:rsidRDefault="00282A26" w:rsidP="00282A26">
      <w:pPr>
        <w:spacing w:line="360" w:lineRule="auto"/>
        <w:ind w:firstLineChars="200" w:firstLine="480"/>
        <w:rPr>
          <w:kern w:val="0"/>
          <w:sz w:val="24"/>
        </w:rPr>
      </w:pPr>
      <w:r>
        <w:rPr>
          <w:kern w:val="0"/>
          <w:sz w:val="24"/>
        </w:rPr>
        <w:t>自本公告发布之日起5个工作日。</w:t>
      </w:r>
    </w:p>
    <w:p w14:paraId="279F28FD" w14:textId="77777777" w:rsidR="00282A26" w:rsidRDefault="00282A26" w:rsidP="00282A26">
      <w:pPr>
        <w:spacing w:line="360" w:lineRule="auto"/>
        <w:ind w:firstLineChars="200" w:firstLine="480"/>
        <w:rPr>
          <w:kern w:val="0"/>
          <w:sz w:val="24"/>
        </w:rPr>
      </w:pPr>
    </w:p>
    <w:p w14:paraId="1FF42FE1" w14:textId="77777777" w:rsidR="00282A26" w:rsidRDefault="00282A26" w:rsidP="00282A26">
      <w:pPr>
        <w:pStyle w:val="2"/>
        <w:spacing w:before="0" w:line="360" w:lineRule="auto"/>
        <w:jc w:val="left"/>
        <w:rPr>
          <w:rFonts w:ascii="Times New Roman" w:hAnsi="Times New Roman"/>
          <w:sz w:val="24"/>
          <w:szCs w:val="24"/>
        </w:rPr>
      </w:pPr>
      <w:bookmarkStart w:id="25" w:name="_Toc35393626"/>
      <w:bookmarkStart w:id="26" w:name="_Toc35393795"/>
      <w:r>
        <w:rPr>
          <w:rFonts w:ascii="Times New Roman" w:hAnsi="Times New Roman"/>
          <w:sz w:val="24"/>
          <w:szCs w:val="24"/>
        </w:rPr>
        <w:t>六、其他补充事宜</w:t>
      </w:r>
      <w:bookmarkEnd w:id="25"/>
      <w:bookmarkEnd w:id="26"/>
    </w:p>
    <w:p w14:paraId="75DD8687" w14:textId="77777777" w:rsidR="00282A26" w:rsidRDefault="00282A26" w:rsidP="00282A26">
      <w:pPr>
        <w:spacing w:line="360" w:lineRule="auto"/>
        <w:ind w:firstLineChars="200" w:firstLine="480"/>
        <w:jc w:val="left"/>
        <w:rPr>
          <w:sz w:val="24"/>
        </w:rPr>
      </w:pPr>
      <w:bookmarkStart w:id="27" w:name="_Toc35393627"/>
      <w:bookmarkStart w:id="28" w:name="_Toc28359085"/>
      <w:bookmarkStart w:id="29" w:name="_Toc35393796"/>
      <w:bookmarkStart w:id="30" w:name="_Toc28359008"/>
      <w:r>
        <w:rPr>
          <w:rFonts w:hint="eastAsia"/>
          <w:sz w:val="24"/>
        </w:rPr>
        <w:t>1.本项目需要落实的政府采购政策：</w:t>
      </w:r>
    </w:p>
    <w:p w14:paraId="4E7EE74C" w14:textId="77777777" w:rsidR="00282A26" w:rsidRDefault="00282A26" w:rsidP="00282A26">
      <w:pPr>
        <w:spacing w:line="360" w:lineRule="auto"/>
        <w:ind w:firstLineChars="200" w:firstLine="480"/>
        <w:jc w:val="left"/>
        <w:rPr>
          <w:sz w:val="24"/>
        </w:rPr>
      </w:pPr>
      <w:r>
        <w:rPr>
          <w:rFonts w:hint="eastAsia"/>
          <w:sz w:val="24"/>
        </w:rPr>
        <w:t>（</w:t>
      </w:r>
      <w:r>
        <w:rPr>
          <w:sz w:val="24"/>
        </w:rPr>
        <w:t>1</w:t>
      </w:r>
      <w:r>
        <w:rPr>
          <w:rFonts w:hint="eastAsia"/>
          <w:sz w:val="24"/>
        </w:rPr>
        <w:t>）《政府采购促进中小企业发展管理办法》（财库【</w:t>
      </w:r>
      <w:r>
        <w:rPr>
          <w:sz w:val="24"/>
        </w:rPr>
        <w:t>2020</w:t>
      </w:r>
      <w:r>
        <w:rPr>
          <w:rFonts w:hint="eastAsia"/>
          <w:sz w:val="24"/>
        </w:rPr>
        <w:t>】</w:t>
      </w:r>
      <w:r>
        <w:rPr>
          <w:sz w:val="24"/>
        </w:rPr>
        <w:t>46</w:t>
      </w:r>
      <w:r>
        <w:rPr>
          <w:rFonts w:hint="eastAsia"/>
          <w:sz w:val="24"/>
        </w:rPr>
        <w:t>号）、</w:t>
      </w:r>
      <w:bookmarkStart w:id="31" w:name="_Hlk117861414"/>
      <w:r>
        <w:rPr>
          <w:rFonts w:hint="eastAsia"/>
          <w:sz w:val="24"/>
        </w:rPr>
        <w:t>《北京市财政局关于落实好政府采购支持中小企业发展的通知》（</w:t>
      </w:r>
      <w:proofErr w:type="gramStart"/>
      <w:r>
        <w:rPr>
          <w:rFonts w:hint="eastAsia"/>
          <w:sz w:val="24"/>
        </w:rPr>
        <w:t>京财采购</w:t>
      </w:r>
      <w:proofErr w:type="gramEnd"/>
      <w:r>
        <w:rPr>
          <w:rFonts w:hint="eastAsia"/>
          <w:sz w:val="24"/>
        </w:rPr>
        <w:t>〔</w:t>
      </w:r>
      <w:r>
        <w:rPr>
          <w:sz w:val="24"/>
        </w:rPr>
        <w:t>2022</w:t>
      </w:r>
      <w:r>
        <w:rPr>
          <w:rFonts w:hint="eastAsia"/>
          <w:sz w:val="24"/>
        </w:rPr>
        <w:t>〕</w:t>
      </w:r>
      <w:r>
        <w:rPr>
          <w:sz w:val="24"/>
        </w:rPr>
        <w:t>1143</w:t>
      </w:r>
      <w:r>
        <w:rPr>
          <w:rFonts w:hint="eastAsia"/>
          <w:sz w:val="24"/>
        </w:rPr>
        <w:t>号</w:t>
      </w:r>
      <w:r>
        <w:rPr>
          <w:sz w:val="24"/>
        </w:rPr>
        <w:t>)</w:t>
      </w:r>
      <w:r>
        <w:rPr>
          <w:rFonts w:hint="eastAsia"/>
          <w:sz w:val="24"/>
        </w:rPr>
        <w:t>及《财政部关于进一步加大政府采购支持中小企业力度的通知》（财库〔</w:t>
      </w:r>
      <w:r>
        <w:rPr>
          <w:sz w:val="24"/>
        </w:rPr>
        <w:t>2022</w:t>
      </w:r>
      <w:r>
        <w:rPr>
          <w:rFonts w:hint="eastAsia"/>
          <w:sz w:val="24"/>
        </w:rPr>
        <w:t>〕</w:t>
      </w:r>
      <w:r>
        <w:rPr>
          <w:sz w:val="24"/>
        </w:rPr>
        <w:t>19</w:t>
      </w:r>
      <w:r>
        <w:rPr>
          <w:rFonts w:hint="eastAsia"/>
          <w:sz w:val="24"/>
        </w:rPr>
        <w:t>号</w:t>
      </w:r>
      <w:r>
        <w:rPr>
          <w:sz w:val="24"/>
        </w:rPr>
        <w:t>)</w:t>
      </w:r>
      <w:bookmarkEnd w:id="31"/>
      <w:r>
        <w:rPr>
          <w:rFonts w:hint="eastAsia"/>
          <w:sz w:val="24"/>
        </w:rPr>
        <w:t>的规定，落实促进中小企业发展政策。</w:t>
      </w:r>
    </w:p>
    <w:p w14:paraId="757C2AFE" w14:textId="77777777" w:rsidR="00282A26" w:rsidRDefault="00282A26" w:rsidP="00282A26">
      <w:pPr>
        <w:spacing w:line="360" w:lineRule="auto"/>
        <w:ind w:firstLineChars="200" w:firstLine="480"/>
        <w:jc w:val="left"/>
        <w:rPr>
          <w:sz w:val="24"/>
        </w:rPr>
      </w:pPr>
      <w:r>
        <w:rPr>
          <w:rFonts w:hint="eastAsia"/>
          <w:sz w:val="24"/>
        </w:rPr>
        <w:t>（</w:t>
      </w:r>
      <w:r>
        <w:rPr>
          <w:sz w:val="24"/>
        </w:rPr>
        <w:t>2</w:t>
      </w:r>
      <w:r>
        <w:rPr>
          <w:rFonts w:hint="eastAsia"/>
          <w:sz w:val="24"/>
        </w:rPr>
        <w:t>）《财政部</w:t>
      </w:r>
      <w:r>
        <w:rPr>
          <w:sz w:val="24"/>
        </w:rPr>
        <w:t xml:space="preserve"> </w:t>
      </w:r>
      <w:r>
        <w:rPr>
          <w:rFonts w:hint="eastAsia"/>
          <w:sz w:val="24"/>
        </w:rPr>
        <w:t>司法部关于政府采购支持监狱企业发展有关问题的通知》（财库【</w:t>
      </w:r>
      <w:r>
        <w:rPr>
          <w:sz w:val="24"/>
        </w:rPr>
        <w:t>2014</w:t>
      </w:r>
      <w:r>
        <w:rPr>
          <w:rFonts w:hint="eastAsia"/>
          <w:sz w:val="24"/>
        </w:rPr>
        <w:t>】</w:t>
      </w:r>
      <w:r>
        <w:rPr>
          <w:sz w:val="24"/>
        </w:rPr>
        <w:t>68</w:t>
      </w:r>
      <w:r>
        <w:rPr>
          <w:rFonts w:hint="eastAsia"/>
          <w:sz w:val="24"/>
        </w:rPr>
        <w:t>号）；</w:t>
      </w:r>
    </w:p>
    <w:p w14:paraId="378A510E" w14:textId="77777777" w:rsidR="00282A26" w:rsidRDefault="00282A26" w:rsidP="00282A26">
      <w:pPr>
        <w:spacing w:line="360" w:lineRule="auto"/>
        <w:ind w:firstLineChars="200" w:firstLine="480"/>
        <w:jc w:val="left"/>
        <w:rPr>
          <w:sz w:val="24"/>
        </w:rPr>
      </w:pPr>
      <w:r>
        <w:rPr>
          <w:rFonts w:hint="eastAsia"/>
          <w:sz w:val="24"/>
        </w:rPr>
        <w:t>（</w:t>
      </w:r>
      <w:r>
        <w:rPr>
          <w:sz w:val="24"/>
        </w:rPr>
        <w:t>3</w:t>
      </w:r>
      <w:r>
        <w:rPr>
          <w:rFonts w:hint="eastAsia"/>
          <w:sz w:val="24"/>
        </w:rPr>
        <w:t>）《财政部</w:t>
      </w:r>
      <w:r>
        <w:rPr>
          <w:sz w:val="24"/>
        </w:rPr>
        <w:t xml:space="preserve"> </w:t>
      </w:r>
      <w:r>
        <w:rPr>
          <w:rFonts w:hint="eastAsia"/>
          <w:sz w:val="24"/>
        </w:rPr>
        <w:t>民政部</w:t>
      </w:r>
      <w:r>
        <w:rPr>
          <w:sz w:val="24"/>
        </w:rPr>
        <w:t xml:space="preserve"> </w:t>
      </w:r>
      <w:r>
        <w:rPr>
          <w:rFonts w:hint="eastAsia"/>
          <w:sz w:val="24"/>
        </w:rPr>
        <w:t>中国残疾人联合会关于促进残疾人就业政府采购政策的通知》（财库</w:t>
      </w:r>
      <w:r>
        <w:rPr>
          <w:sz w:val="24"/>
        </w:rPr>
        <w:t xml:space="preserve"> </w:t>
      </w:r>
      <w:r>
        <w:rPr>
          <w:rFonts w:hint="eastAsia"/>
          <w:sz w:val="24"/>
        </w:rPr>
        <w:t>【</w:t>
      </w:r>
      <w:r>
        <w:rPr>
          <w:sz w:val="24"/>
        </w:rPr>
        <w:t>2017</w:t>
      </w:r>
      <w:r>
        <w:rPr>
          <w:rFonts w:hint="eastAsia"/>
          <w:sz w:val="24"/>
        </w:rPr>
        <w:t>】</w:t>
      </w:r>
      <w:r>
        <w:rPr>
          <w:sz w:val="24"/>
        </w:rPr>
        <w:t>141</w:t>
      </w:r>
      <w:r>
        <w:rPr>
          <w:rFonts w:hint="eastAsia"/>
          <w:sz w:val="24"/>
        </w:rPr>
        <w:t>号）；</w:t>
      </w:r>
    </w:p>
    <w:p w14:paraId="50544673" w14:textId="77777777" w:rsidR="00282A26" w:rsidRDefault="00282A26" w:rsidP="00282A26">
      <w:pPr>
        <w:spacing w:line="360" w:lineRule="auto"/>
        <w:ind w:firstLineChars="200" w:firstLine="480"/>
        <w:jc w:val="left"/>
        <w:rPr>
          <w:sz w:val="24"/>
        </w:rPr>
      </w:pPr>
      <w:r>
        <w:rPr>
          <w:rFonts w:hint="eastAsia"/>
          <w:sz w:val="24"/>
        </w:rPr>
        <w:t>（</w:t>
      </w:r>
      <w:r>
        <w:rPr>
          <w:sz w:val="24"/>
        </w:rPr>
        <w:t>4</w:t>
      </w:r>
      <w:r>
        <w:rPr>
          <w:rFonts w:hint="eastAsia"/>
          <w:sz w:val="24"/>
        </w:rPr>
        <w:t>）《财政部关于开展政府采购信用担保试点工作方案》（财库【</w:t>
      </w:r>
      <w:r>
        <w:rPr>
          <w:sz w:val="24"/>
        </w:rPr>
        <w:t>2011</w:t>
      </w:r>
      <w:r>
        <w:rPr>
          <w:rFonts w:hint="eastAsia"/>
          <w:sz w:val="24"/>
        </w:rPr>
        <w:t>】</w:t>
      </w:r>
      <w:r>
        <w:rPr>
          <w:sz w:val="24"/>
        </w:rPr>
        <w:lastRenderedPageBreak/>
        <w:t>124</w:t>
      </w:r>
      <w:r>
        <w:rPr>
          <w:rFonts w:hint="eastAsia"/>
          <w:sz w:val="24"/>
        </w:rPr>
        <w:t>号）；</w:t>
      </w:r>
    </w:p>
    <w:p w14:paraId="4C1F84BD" w14:textId="77777777" w:rsidR="00282A26" w:rsidRDefault="00282A26" w:rsidP="00282A26">
      <w:pPr>
        <w:spacing w:line="360" w:lineRule="auto"/>
        <w:ind w:firstLineChars="200" w:firstLine="480"/>
        <w:jc w:val="left"/>
        <w:rPr>
          <w:sz w:val="24"/>
        </w:rPr>
      </w:pPr>
      <w:r>
        <w:rPr>
          <w:rFonts w:hint="eastAsia"/>
          <w:sz w:val="24"/>
        </w:rPr>
        <w:t>（</w:t>
      </w:r>
      <w:r>
        <w:rPr>
          <w:sz w:val="24"/>
        </w:rPr>
        <w:t>5</w:t>
      </w:r>
      <w:r>
        <w:rPr>
          <w:rFonts w:hint="eastAsia"/>
          <w:sz w:val="24"/>
        </w:rPr>
        <w:t>）《关于在政府采购活动中查询及使用信用记录有关问题的通知》（财库〔</w:t>
      </w:r>
      <w:r>
        <w:rPr>
          <w:sz w:val="24"/>
        </w:rPr>
        <w:t>2016</w:t>
      </w:r>
      <w:r>
        <w:rPr>
          <w:rFonts w:hint="eastAsia"/>
          <w:sz w:val="24"/>
        </w:rPr>
        <w:t>〕</w:t>
      </w:r>
      <w:r>
        <w:rPr>
          <w:sz w:val="24"/>
        </w:rPr>
        <w:t>125</w:t>
      </w:r>
      <w:r>
        <w:rPr>
          <w:rFonts w:hint="eastAsia"/>
          <w:sz w:val="24"/>
        </w:rPr>
        <w:t>号）；</w:t>
      </w:r>
    </w:p>
    <w:p w14:paraId="70343421" w14:textId="77777777" w:rsidR="00282A26" w:rsidRDefault="00282A26" w:rsidP="00282A26">
      <w:pPr>
        <w:spacing w:line="360" w:lineRule="auto"/>
        <w:ind w:firstLineChars="200" w:firstLine="480"/>
        <w:jc w:val="left"/>
        <w:rPr>
          <w:rFonts w:ascii="宋体" w:hAnsi="宋体" w:hint="eastAsia"/>
          <w:sz w:val="24"/>
        </w:rPr>
      </w:pPr>
      <w:r>
        <w:rPr>
          <w:rFonts w:hint="eastAsia"/>
          <w:sz w:val="24"/>
        </w:rPr>
        <w:t>（</w:t>
      </w:r>
      <w:r>
        <w:rPr>
          <w:sz w:val="24"/>
        </w:rPr>
        <w:t>6</w:t>
      </w:r>
      <w:r>
        <w:rPr>
          <w:rFonts w:hint="eastAsia"/>
          <w:sz w:val="24"/>
        </w:rPr>
        <w:t>）</w:t>
      </w:r>
      <w:r>
        <w:rPr>
          <w:rFonts w:ascii="宋体" w:hAnsi="宋体" w:hint="eastAsia"/>
          <w:sz w:val="24"/>
        </w:rPr>
        <w:t>北京市财政局关于持续深化政府采购营商环境改革的通知（</w:t>
      </w:r>
      <w:proofErr w:type="gramStart"/>
      <w:r>
        <w:rPr>
          <w:rFonts w:ascii="宋体" w:hAnsi="宋体" w:hint="eastAsia"/>
          <w:sz w:val="24"/>
        </w:rPr>
        <w:t>京财采购</w:t>
      </w:r>
      <w:proofErr w:type="gramEnd"/>
      <w:r>
        <w:rPr>
          <w:rFonts w:ascii="宋体" w:hAnsi="宋体" w:hint="eastAsia"/>
          <w:sz w:val="24"/>
        </w:rPr>
        <w:t>〔</w:t>
      </w:r>
      <w:r>
        <w:rPr>
          <w:rFonts w:ascii="宋体" w:hAnsi="宋体" w:hint="eastAsia"/>
          <w:sz w:val="24"/>
        </w:rPr>
        <w:t>2022</w:t>
      </w:r>
      <w:r>
        <w:rPr>
          <w:rFonts w:ascii="宋体" w:hAnsi="宋体" w:hint="eastAsia"/>
          <w:sz w:val="24"/>
        </w:rPr>
        <w:t>〕</w:t>
      </w:r>
      <w:r>
        <w:rPr>
          <w:rFonts w:ascii="宋体" w:hAnsi="宋体" w:hint="eastAsia"/>
          <w:sz w:val="24"/>
        </w:rPr>
        <w:t>672</w:t>
      </w:r>
      <w:r>
        <w:rPr>
          <w:rFonts w:ascii="宋体" w:hAnsi="宋体" w:hint="eastAsia"/>
          <w:sz w:val="24"/>
        </w:rPr>
        <w:t>号）。</w:t>
      </w:r>
    </w:p>
    <w:p w14:paraId="1DC0BE4A" w14:textId="77777777" w:rsidR="00282A26" w:rsidRDefault="00282A26" w:rsidP="00282A26">
      <w:pPr>
        <w:spacing w:line="360" w:lineRule="auto"/>
        <w:ind w:firstLineChars="200" w:firstLine="480"/>
        <w:jc w:val="left"/>
        <w:rPr>
          <w:sz w:val="24"/>
        </w:rPr>
      </w:pPr>
      <w:r>
        <w:rPr>
          <w:rFonts w:hint="eastAsia"/>
          <w:sz w:val="24"/>
        </w:rPr>
        <w:t>2.本项目采用全流程电子化采购方式，请供应</w:t>
      </w:r>
      <w:proofErr w:type="gramStart"/>
      <w:r>
        <w:rPr>
          <w:rFonts w:hint="eastAsia"/>
          <w:sz w:val="24"/>
        </w:rPr>
        <w:t>商认真</w:t>
      </w:r>
      <w:proofErr w:type="gramEnd"/>
      <w:r>
        <w:rPr>
          <w:rFonts w:hint="eastAsia"/>
          <w:sz w:val="24"/>
        </w:rPr>
        <w:t>学习北京市政府采购电子交易平台发布的相关操作手册（</w:t>
      </w:r>
      <w:r>
        <w:rPr>
          <w:sz w:val="24"/>
        </w:rPr>
        <w:t>供应商可在交易平台下载相关手册</w:t>
      </w:r>
      <w:r>
        <w:rPr>
          <w:rFonts w:hint="eastAsia"/>
          <w:sz w:val="24"/>
        </w:rPr>
        <w:t>）</w:t>
      </w:r>
      <w:r>
        <w:rPr>
          <w:sz w:val="24"/>
        </w:rPr>
        <w:t>，办理CA数字证书或电子营业执照、进行北京市政府采购电子交易平台注册绑定，并认真核实CA数字证书或电子营业执照情况确认是否符合本项目电子化采购流程要求。</w:t>
      </w:r>
    </w:p>
    <w:p w14:paraId="0650F0BB" w14:textId="77777777" w:rsidR="00282A26" w:rsidRDefault="00282A26" w:rsidP="00282A26">
      <w:pPr>
        <w:spacing w:line="360" w:lineRule="auto"/>
        <w:ind w:firstLineChars="200" w:firstLine="480"/>
        <w:jc w:val="left"/>
        <w:rPr>
          <w:sz w:val="24"/>
        </w:rPr>
      </w:pPr>
      <w:r>
        <w:rPr>
          <w:sz w:val="24"/>
        </w:rPr>
        <w:t>CA数字证书服务热线 010-58511086</w:t>
      </w:r>
    </w:p>
    <w:p w14:paraId="6A2FF339" w14:textId="77777777" w:rsidR="00282A26" w:rsidRDefault="00282A26" w:rsidP="00282A26">
      <w:pPr>
        <w:spacing w:line="360" w:lineRule="auto"/>
        <w:ind w:firstLineChars="200" w:firstLine="480"/>
        <w:jc w:val="left"/>
        <w:rPr>
          <w:sz w:val="24"/>
        </w:rPr>
      </w:pPr>
      <w:r>
        <w:rPr>
          <w:sz w:val="24"/>
        </w:rPr>
        <w:t>电子营业执照服务热线 400-699-7000</w:t>
      </w:r>
    </w:p>
    <w:p w14:paraId="4C92C1E0" w14:textId="77777777" w:rsidR="00282A26" w:rsidRDefault="00282A26" w:rsidP="00282A26">
      <w:pPr>
        <w:spacing w:line="360" w:lineRule="auto"/>
        <w:ind w:firstLineChars="200" w:firstLine="480"/>
        <w:jc w:val="left"/>
        <w:rPr>
          <w:sz w:val="24"/>
        </w:rPr>
      </w:pPr>
      <w:r>
        <w:rPr>
          <w:sz w:val="24"/>
        </w:rPr>
        <w:t>技术支持服务热线     010-86483801</w:t>
      </w:r>
    </w:p>
    <w:p w14:paraId="352484FE" w14:textId="77777777" w:rsidR="00282A26" w:rsidRDefault="00282A26" w:rsidP="00282A26">
      <w:pPr>
        <w:spacing w:line="360" w:lineRule="auto"/>
        <w:ind w:firstLineChars="200" w:firstLine="480"/>
        <w:jc w:val="left"/>
        <w:rPr>
          <w:sz w:val="24"/>
        </w:rPr>
      </w:pPr>
      <w:r>
        <w:rPr>
          <w:rFonts w:hint="eastAsia"/>
          <w:sz w:val="24"/>
        </w:rPr>
        <w:t>2.1</w:t>
      </w:r>
      <w:r>
        <w:rPr>
          <w:sz w:val="24"/>
        </w:rPr>
        <w:t>办理CA数字证书或电子营业执照</w:t>
      </w:r>
      <w:r>
        <w:rPr>
          <w:rFonts w:ascii="宋体" w:hAnsi="宋体" w:cs="宋体" w:hint="eastAsia"/>
          <w:sz w:val="24"/>
        </w:rPr>
        <w:t>（已有证书的无需重复办理）</w:t>
      </w:r>
    </w:p>
    <w:p w14:paraId="550EDD36" w14:textId="77777777" w:rsidR="00282A26" w:rsidRDefault="00282A26" w:rsidP="00282A26">
      <w:pPr>
        <w:spacing w:line="360" w:lineRule="auto"/>
        <w:ind w:firstLineChars="200" w:firstLine="480"/>
        <w:jc w:val="left"/>
        <w:rPr>
          <w:sz w:val="24"/>
        </w:rPr>
      </w:pPr>
      <w:r>
        <w:rPr>
          <w:sz w:val="24"/>
        </w:rPr>
        <w:t>供应商登录北京市政府采购电子交易平台查阅“用户指南”—“操作指南”—“市场主体CA办理操作流程指引”/“电子营业执照使用指南”，按照程序要求办理。</w:t>
      </w:r>
    </w:p>
    <w:p w14:paraId="364951C3" w14:textId="77777777" w:rsidR="00282A26" w:rsidRDefault="00282A26" w:rsidP="00282A26">
      <w:pPr>
        <w:spacing w:line="360" w:lineRule="auto"/>
        <w:ind w:firstLineChars="200" w:firstLine="480"/>
        <w:jc w:val="left"/>
        <w:rPr>
          <w:sz w:val="24"/>
        </w:rPr>
      </w:pPr>
      <w:r>
        <w:rPr>
          <w:rFonts w:hint="eastAsia"/>
          <w:sz w:val="24"/>
        </w:rPr>
        <w:t>2.2注册</w:t>
      </w:r>
    </w:p>
    <w:p w14:paraId="35D263F5" w14:textId="77777777" w:rsidR="00282A26" w:rsidRDefault="00282A26" w:rsidP="00282A26">
      <w:pPr>
        <w:spacing w:line="360" w:lineRule="auto"/>
        <w:ind w:firstLineChars="200" w:firstLine="480"/>
        <w:jc w:val="left"/>
        <w:rPr>
          <w:sz w:val="24"/>
        </w:rPr>
      </w:pPr>
      <w:r>
        <w:rPr>
          <w:sz w:val="24"/>
        </w:rPr>
        <w:t>供应商登录北京市政府采购电子交易平台“用户指南”—“操作指南”—“市场主体注册入库操作流程指引”进行自助注册绑定</w:t>
      </w:r>
      <w:r>
        <w:rPr>
          <w:rFonts w:hint="eastAsia"/>
          <w:sz w:val="24"/>
        </w:rPr>
        <w:t>。</w:t>
      </w:r>
    </w:p>
    <w:p w14:paraId="635177BB" w14:textId="77777777" w:rsidR="00282A26" w:rsidRDefault="00282A26" w:rsidP="00282A26">
      <w:pPr>
        <w:spacing w:line="360" w:lineRule="auto"/>
        <w:ind w:firstLineChars="200" w:firstLine="480"/>
        <w:jc w:val="left"/>
        <w:rPr>
          <w:sz w:val="24"/>
        </w:rPr>
      </w:pPr>
      <w:r>
        <w:rPr>
          <w:rFonts w:hint="eastAsia"/>
          <w:sz w:val="24"/>
        </w:rPr>
        <w:t>2.3</w:t>
      </w:r>
      <w:r>
        <w:rPr>
          <w:sz w:val="24"/>
        </w:rPr>
        <w:t>驱动、客户端下载</w:t>
      </w:r>
    </w:p>
    <w:p w14:paraId="476B36F2" w14:textId="77777777" w:rsidR="00282A26" w:rsidRDefault="00282A26" w:rsidP="00282A26">
      <w:pPr>
        <w:spacing w:line="360" w:lineRule="auto"/>
        <w:ind w:firstLineChars="200" w:firstLine="480"/>
        <w:jc w:val="left"/>
        <w:rPr>
          <w:sz w:val="24"/>
        </w:rPr>
      </w:pPr>
      <w:r>
        <w:rPr>
          <w:sz w:val="24"/>
        </w:rPr>
        <w:t>供应商登录北京市政府采购电子交易平台“用户指南”—“工具下载”—“招标</w:t>
      </w:r>
      <w:r>
        <w:rPr>
          <w:sz w:val="24"/>
        </w:rPr>
        <w:lastRenderedPageBreak/>
        <w:t>采购系统文件驱动安装包”下载相关驱动。</w:t>
      </w:r>
    </w:p>
    <w:p w14:paraId="7727BEF9" w14:textId="77777777" w:rsidR="00282A26" w:rsidRDefault="00282A26" w:rsidP="00282A26">
      <w:pPr>
        <w:spacing w:line="360" w:lineRule="auto"/>
        <w:ind w:firstLineChars="200" w:firstLine="480"/>
        <w:jc w:val="left"/>
        <w:rPr>
          <w:sz w:val="24"/>
        </w:rPr>
      </w:pPr>
      <w:r>
        <w:rPr>
          <w:sz w:val="24"/>
        </w:rPr>
        <w:t>供应商登录北京市政府采购电子交易平台“用户指南”—“工具下载”—“投标文件编制工具”下载相关客户端</w:t>
      </w:r>
      <w:r>
        <w:rPr>
          <w:rFonts w:hint="eastAsia"/>
          <w:sz w:val="24"/>
        </w:rPr>
        <w:t>。</w:t>
      </w:r>
    </w:p>
    <w:p w14:paraId="4AD64739" w14:textId="77777777" w:rsidR="00282A26" w:rsidRDefault="00282A26" w:rsidP="00282A26">
      <w:pPr>
        <w:spacing w:line="360" w:lineRule="auto"/>
        <w:ind w:firstLineChars="200" w:firstLine="480"/>
        <w:jc w:val="left"/>
        <w:rPr>
          <w:sz w:val="24"/>
        </w:rPr>
      </w:pPr>
      <w:r>
        <w:rPr>
          <w:rFonts w:hint="eastAsia"/>
          <w:sz w:val="24"/>
        </w:rPr>
        <w:t>2.4</w:t>
      </w:r>
      <w:r>
        <w:rPr>
          <w:sz w:val="24"/>
        </w:rPr>
        <w:t>获取电子招标文件</w:t>
      </w:r>
    </w:p>
    <w:p w14:paraId="19773DC9" w14:textId="77777777" w:rsidR="00282A26" w:rsidRDefault="00282A26" w:rsidP="00282A26">
      <w:pPr>
        <w:spacing w:line="360" w:lineRule="auto"/>
        <w:ind w:firstLineChars="200" w:firstLine="480"/>
        <w:jc w:val="left"/>
        <w:rPr>
          <w:sz w:val="24"/>
        </w:rPr>
      </w:pPr>
      <w:r>
        <w:rPr>
          <w:sz w:val="24"/>
        </w:rPr>
        <w:t>供应商使用CA数字证书或电子营业执照登录北京市政府采购电子交易平台获取电子招标文件。</w:t>
      </w:r>
    </w:p>
    <w:p w14:paraId="0E8A06F6" w14:textId="77777777" w:rsidR="00282A26" w:rsidRDefault="00282A26" w:rsidP="00282A26">
      <w:pPr>
        <w:spacing w:line="360" w:lineRule="auto"/>
        <w:ind w:firstLineChars="200" w:firstLine="480"/>
        <w:jc w:val="left"/>
        <w:rPr>
          <w:sz w:val="24"/>
        </w:rPr>
      </w:pPr>
      <w:r>
        <w:rPr>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r>
        <w:rPr>
          <w:rFonts w:hint="eastAsia"/>
          <w:sz w:val="24"/>
        </w:rPr>
        <w:t>。</w:t>
      </w:r>
    </w:p>
    <w:p w14:paraId="6039D505" w14:textId="77777777" w:rsidR="00282A26" w:rsidRDefault="00282A26" w:rsidP="00282A26">
      <w:pPr>
        <w:spacing w:line="360" w:lineRule="auto"/>
        <w:ind w:firstLineChars="200" w:firstLine="480"/>
        <w:jc w:val="left"/>
        <w:rPr>
          <w:sz w:val="24"/>
        </w:rPr>
      </w:pPr>
      <w:r>
        <w:rPr>
          <w:rFonts w:hint="eastAsia"/>
          <w:sz w:val="24"/>
        </w:rPr>
        <w:t>2.5</w:t>
      </w:r>
      <w:r>
        <w:rPr>
          <w:sz w:val="24"/>
        </w:rPr>
        <w:t>编制电子投标文件</w:t>
      </w:r>
    </w:p>
    <w:p w14:paraId="25AE0FDD" w14:textId="77777777" w:rsidR="00282A26" w:rsidRDefault="00282A26" w:rsidP="00282A26">
      <w:pPr>
        <w:spacing w:line="360" w:lineRule="auto"/>
        <w:ind w:firstLineChars="200" w:firstLine="480"/>
        <w:jc w:val="left"/>
        <w:rPr>
          <w:sz w:val="24"/>
        </w:rPr>
      </w:pPr>
      <w:r>
        <w:rPr>
          <w:sz w:val="24"/>
        </w:rPr>
        <w:t>供应商应使用电子投标客户端编制电子投标文件并进行线上投标，供应商电子投标</w:t>
      </w:r>
      <w:r>
        <w:rPr>
          <w:rFonts w:hint="eastAsia"/>
          <w:sz w:val="24"/>
        </w:rPr>
        <w:t>文件需要加密并加盖电子签章，如无法按照要求在电子投标文件</w:t>
      </w:r>
      <w:r>
        <w:rPr>
          <w:sz w:val="24"/>
        </w:rPr>
        <w:t>中加盖电子签章和加密</w:t>
      </w:r>
      <w:r>
        <w:rPr>
          <w:rFonts w:hint="eastAsia"/>
          <w:sz w:val="24"/>
        </w:rPr>
        <w:t>，请</w:t>
      </w:r>
      <w:r>
        <w:rPr>
          <w:sz w:val="24"/>
        </w:rPr>
        <w:t>及时通过技术支持服务热线联系技术人员</w:t>
      </w:r>
      <w:r>
        <w:rPr>
          <w:rFonts w:hint="eastAsia"/>
          <w:sz w:val="24"/>
        </w:rPr>
        <w:t>。</w:t>
      </w:r>
    </w:p>
    <w:p w14:paraId="21A34C1B" w14:textId="77777777" w:rsidR="00282A26" w:rsidRDefault="00282A26" w:rsidP="00282A26">
      <w:pPr>
        <w:spacing w:line="360" w:lineRule="auto"/>
        <w:ind w:firstLineChars="200" w:firstLine="480"/>
        <w:jc w:val="left"/>
        <w:rPr>
          <w:sz w:val="24"/>
        </w:rPr>
      </w:pPr>
      <w:r>
        <w:rPr>
          <w:rFonts w:hint="eastAsia"/>
          <w:sz w:val="24"/>
        </w:rPr>
        <w:t>2.6提交电子投标文件</w:t>
      </w:r>
    </w:p>
    <w:p w14:paraId="10AB71D7" w14:textId="77777777" w:rsidR="00282A26" w:rsidRDefault="00282A26" w:rsidP="00282A26">
      <w:pPr>
        <w:spacing w:line="360" w:lineRule="auto"/>
        <w:ind w:firstLineChars="200" w:firstLine="480"/>
        <w:jc w:val="left"/>
        <w:rPr>
          <w:sz w:val="24"/>
        </w:rPr>
      </w:pPr>
      <w:r>
        <w:rPr>
          <w:sz w:val="24"/>
        </w:rPr>
        <w:t>供应商应于投标截止时间前在北京市政府采购电子交易平台提交电子投标文件，上传电子投标文件过程中请保持与互联网的连接畅通</w:t>
      </w:r>
      <w:r>
        <w:rPr>
          <w:rFonts w:hint="eastAsia"/>
          <w:sz w:val="24"/>
        </w:rPr>
        <w:t>。</w:t>
      </w:r>
    </w:p>
    <w:p w14:paraId="1C3B0A44" w14:textId="77777777" w:rsidR="00282A26" w:rsidRDefault="00282A26" w:rsidP="00282A26">
      <w:pPr>
        <w:spacing w:line="360" w:lineRule="auto"/>
        <w:ind w:firstLineChars="200" w:firstLine="480"/>
        <w:jc w:val="left"/>
        <w:rPr>
          <w:sz w:val="24"/>
        </w:rPr>
      </w:pPr>
      <w:r>
        <w:rPr>
          <w:rFonts w:hint="eastAsia"/>
          <w:sz w:val="24"/>
        </w:rPr>
        <w:t>2.7电子开标</w:t>
      </w:r>
    </w:p>
    <w:p w14:paraId="20059F48" w14:textId="77777777" w:rsidR="00282A26" w:rsidRDefault="00282A26" w:rsidP="00282A26">
      <w:pPr>
        <w:spacing w:line="360" w:lineRule="auto"/>
        <w:ind w:firstLineChars="200" w:firstLine="480"/>
        <w:jc w:val="left"/>
        <w:rPr>
          <w:sz w:val="24"/>
        </w:rPr>
      </w:pPr>
      <w:r>
        <w:rPr>
          <w:sz w:val="24"/>
        </w:rPr>
        <w:t>供应商在开标地点使用CA数字证书或电子营业执照登录北京市政府采购电子交易平台进行电子开标</w:t>
      </w:r>
      <w:r>
        <w:rPr>
          <w:rFonts w:hint="eastAsia"/>
          <w:sz w:val="24"/>
        </w:rPr>
        <w:t>。</w:t>
      </w:r>
    </w:p>
    <w:p w14:paraId="12BC5910" w14:textId="77777777" w:rsidR="00282A26" w:rsidRDefault="00282A26" w:rsidP="00282A26">
      <w:pPr>
        <w:spacing w:line="360" w:lineRule="auto"/>
        <w:ind w:firstLineChars="200" w:firstLine="480"/>
        <w:jc w:val="left"/>
        <w:rPr>
          <w:sz w:val="24"/>
        </w:rPr>
      </w:pPr>
      <w:r>
        <w:rPr>
          <w:rFonts w:hint="eastAsia"/>
          <w:sz w:val="24"/>
        </w:rPr>
        <w:t>3</w:t>
      </w:r>
      <w:r>
        <w:rPr>
          <w:sz w:val="24"/>
        </w:rPr>
        <w:t>.</w:t>
      </w:r>
      <w:r>
        <w:rPr>
          <w:rFonts w:hint="eastAsia"/>
          <w:sz w:val="24"/>
        </w:rPr>
        <w:t>本公告在中国政府采购网、北京市政府采购网发布。</w:t>
      </w:r>
    </w:p>
    <w:p w14:paraId="5EB16E5D" w14:textId="77777777" w:rsidR="00282A26" w:rsidRDefault="00282A26" w:rsidP="00282A26">
      <w:pPr>
        <w:spacing w:line="360" w:lineRule="auto"/>
        <w:ind w:firstLineChars="200" w:firstLine="480"/>
        <w:jc w:val="left"/>
        <w:rPr>
          <w:sz w:val="24"/>
        </w:rPr>
      </w:pPr>
      <w:r>
        <w:rPr>
          <w:rFonts w:hint="eastAsia"/>
          <w:sz w:val="24"/>
        </w:rPr>
        <w:t>4.监狱企业或残疾人福利性单位参与本项目等同于小微企业。</w:t>
      </w:r>
    </w:p>
    <w:p w14:paraId="57E3BE6D" w14:textId="77777777" w:rsidR="00282A26" w:rsidRDefault="00282A26" w:rsidP="00282A26">
      <w:pPr>
        <w:spacing w:line="360" w:lineRule="auto"/>
        <w:ind w:firstLineChars="200" w:firstLine="480"/>
        <w:jc w:val="left"/>
        <w:rPr>
          <w:sz w:val="24"/>
        </w:rPr>
      </w:pPr>
      <w:r>
        <w:rPr>
          <w:rFonts w:hint="eastAsia"/>
          <w:sz w:val="24"/>
        </w:rPr>
        <w:lastRenderedPageBreak/>
        <w:t>5.单位负责人为同一人或者存在直接控股、管理关系的不同单位，不得参加同一合同项下的政府采购活动；</w:t>
      </w:r>
    </w:p>
    <w:p w14:paraId="570D30DD" w14:textId="77777777" w:rsidR="00282A26" w:rsidRDefault="00282A26" w:rsidP="00282A26">
      <w:pPr>
        <w:spacing w:line="360" w:lineRule="auto"/>
        <w:ind w:firstLineChars="200" w:firstLine="480"/>
        <w:jc w:val="left"/>
        <w:rPr>
          <w:sz w:val="24"/>
        </w:rPr>
      </w:pPr>
      <w:r>
        <w:rPr>
          <w:rFonts w:hint="eastAsia"/>
          <w:sz w:val="24"/>
        </w:rPr>
        <w:t>6.为本采购项目提供</w:t>
      </w:r>
      <w:proofErr w:type="gramStart"/>
      <w:r>
        <w:rPr>
          <w:rFonts w:hint="eastAsia"/>
          <w:sz w:val="24"/>
        </w:rPr>
        <w:t>过整体</w:t>
      </w:r>
      <w:proofErr w:type="gramEnd"/>
      <w:r>
        <w:rPr>
          <w:rFonts w:hint="eastAsia"/>
          <w:sz w:val="24"/>
        </w:rPr>
        <w:t>设计、规范编制或者项目管理、监理、检测等服务的供应商及其附属机构，不得再参加本项目的采购活动。</w:t>
      </w:r>
    </w:p>
    <w:p w14:paraId="30188340" w14:textId="77777777" w:rsidR="00282A26" w:rsidRDefault="00282A26" w:rsidP="00282A26">
      <w:pPr>
        <w:spacing w:line="360" w:lineRule="auto"/>
        <w:ind w:firstLineChars="200" w:firstLine="480"/>
        <w:jc w:val="left"/>
        <w:rPr>
          <w:sz w:val="24"/>
        </w:rPr>
      </w:pPr>
      <w:r>
        <w:rPr>
          <w:rFonts w:hint="eastAsia"/>
          <w:sz w:val="24"/>
        </w:rPr>
        <w:t>7.评标方法和标准：综合评分法。</w:t>
      </w:r>
    </w:p>
    <w:p w14:paraId="376FF67B" w14:textId="77777777" w:rsidR="00282A26" w:rsidRDefault="00282A26" w:rsidP="00282A26">
      <w:pPr>
        <w:spacing w:line="360" w:lineRule="auto"/>
        <w:ind w:firstLineChars="200" w:firstLine="480"/>
        <w:jc w:val="left"/>
        <w:rPr>
          <w:sz w:val="24"/>
        </w:rPr>
      </w:pPr>
      <w:r>
        <w:rPr>
          <w:rFonts w:hint="eastAsia"/>
          <w:sz w:val="24"/>
        </w:rPr>
        <w:t>8.本项目招标编号：</w:t>
      </w:r>
      <w:r>
        <w:rPr>
          <w:sz w:val="24"/>
        </w:rPr>
        <w:t>TJZB-</w:t>
      </w:r>
      <w:r>
        <w:rPr>
          <w:rFonts w:hint="eastAsia"/>
          <w:sz w:val="24"/>
        </w:rPr>
        <w:t>2025</w:t>
      </w:r>
      <w:r>
        <w:rPr>
          <w:sz w:val="24"/>
        </w:rPr>
        <w:t>-</w:t>
      </w:r>
      <w:r>
        <w:rPr>
          <w:rFonts w:hint="eastAsia"/>
          <w:sz w:val="24"/>
        </w:rPr>
        <w:t>209</w:t>
      </w:r>
    </w:p>
    <w:p w14:paraId="5D4FAA6B" w14:textId="77777777" w:rsidR="00282A26" w:rsidRDefault="00282A26" w:rsidP="00282A26">
      <w:pPr>
        <w:pStyle w:val="2"/>
        <w:spacing w:before="0" w:line="360" w:lineRule="auto"/>
        <w:jc w:val="left"/>
        <w:rPr>
          <w:rFonts w:ascii="Times New Roman" w:hAnsi="Times New Roman"/>
          <w:sz w:val="24"/>
          <w:szCs w:val="24"/>
        </w:rPr>
      </w:pPr>
      <w:r>
        <w:rPr>
          <w:rFonts w:ascii="Times New Roman" w:hAnsi="Times New Roman"/>
          <w:sz w:val="24"/>
          <w:szCs w:val="24"/>
        </w:rPr>
        <w:t>七、对本次招标提出询问，请按以下方式联系。</w:t>
      </w:r>
      <w:bookmarkEnd w:id="27"/>
      <w:bookmarkEnd w:id="28"/>
      <w:bookmarkEnd w:id="29"/>
      <w:bookmarkEnd w:id="30"/>
    </w:p>
    <w:p w14:paraId="5449ADA0" w14:textId="77777777" w:rsidR="00282A26" w:rsidRDefault="00282A26" w:rsidP="00282A26">
      <w:pPr>
        <w:widowControl/>
        <w:spacing w:line="360" w:lineRule="auto"/>
        <w:jc w:val="left"/>
        <w:rPr>
          <w:b/>
          <w:sz w:val="24"/>
        </w:rPr>
      </w:pPr>
      <w:r>
        <w:rPr>
          <w:sz w:val="24"/>
        </w:rPr>
        <w:t xml:space="preserve">　　　</w:t>
      </w:r>
      <w:r>
        <w:rPr>
          <w:b/>
          <w:sz w:val="24"/>
        </w:rPr>
        <w:t>1.采购人信息</w:t>
      </w:r>
    </w:p>
    <w:p w14:paraId="2996BC67" w14:textId="77777777" w:rsidR="00282A26" w:rsidRDefault="00282A26" w:rsidP="00282A26">
      <w:pPr>
        <w:spacing w:line="360" w:lineRule="auto"/>
        <w:ind w:leftChars="371" w:left="1079" w:hangingChars="125" w:hanging="300"/>
        <w:jc w:val="left"/>
        <w:rPr>
          <w:sz w:val="24"/>
        </w:rPr>
      </w:pPr>
      <w:bookmarkStart w:id="32" w:name="_Toc28359086"/>
      <w:bookmarkStart w:id="33" w:name="_Toc28359009"/>
      <w:r>
        <w:rPr>
          <w:sz w:val="24"/>
        </w:rPr>
        <w:t>名    称：</w:t>
      </w:r>
      <w:r>
        <w:rPr>
          <w:rFonts w:ascii="宋体" w:hAnsi="宋体" w:hint="eastAsia"/>
          <w:sz w:val="24"/>
        </w:rPr>
        <w:t>北京市</w:t>
      </w:r>
      <w:proofErr w:type="gramStart"/>
      <w:r>
        <w:rPr>
          <w:rFonts w:ascii="宋体" w:hAnsi="宋体" w:hint="eastAsia"/>
          <w:sz w:val="24"/>
        </w:rPr>
        <w:t>大兴区</w:t>
      </w:r>
      <w:proofErr w:type="gramEnd"/>
      <w:r>
        <w:rPr>
          <w:rFonts w:ascii="宋体" w:hAnsi="宋体" w:hint="eastAsia"/>
          <w:sz w:val="24"/>
        </w:rPr>
        <w:t>文化和旅游局</w:t>
      </w:r>
    </w:p>
    <w:p w14:paraId="16C676C4" w14:textId="77777777" w:rsidR="00282A26" w:rsidRDefault="00282A26" w:rsidP="00282A26">
      <w:pPr>
        <w:spacing w:line="360" w:lineRule="auto"/>
        <w:ind w:leftChars="371" w:left="1079" w:hangingChars="125" w:hanging="300"/>
        <w:jc w:val="left"/>
        <w:rPr>
          <w:rFonts w:ascii="宋体" w:hAnsi="宋体" w:hint="eastAsia"/>
          <w:sz w:val="24"/>
        </w:rPr>
      </w:pPr>
      <w:r>
        <w:rPr>
          <w:sz w:val="24"/>
        </w:rPr>
        <w:t>地    址：</w:t>
      </w:r>
      <w:r>
        <w:rPr>
          <w:rFonts w:ascii="宋体" w:hAnsi="宋体" w:hint="eastAsia"/>
          <w:sz w:val="24"/>
        </w:rPr>
        <w:t>北京市</w:t>
      </w:r>
      <w:proofErr w:type="gramStart"/>
      <w:r>
        <w:rPr>
          <w:rFonts w:ascii="宋体" w:hAnsi="宋体" w:hint="eastAsia"/>
          <w:sz w:val="24"/>
        </w:rPr>
        <w:t>大兴区</w:t>
      </w:r>
      <w:proofErr w:type="gramEnd"/>
      <w:r>
        <w:rPr>
          <w:rFonts w:ascii="宋体" w:hAnsi="宋体" w:hint="eastAsia"/>
          <w:sz w:val="24"/>
        </w:rPr>
        <w:t>艺苑桐城行政办公楼</w:t>
      </w:r>
      <w:r>
        <w:rPr>
          <w:rFonts w:ascii="宋体" w:hAnsi="宋体" w:hint="eastAsia"/>
          <w:sz w:val="24"/>
        </w:rPr>
        <w:t>16</w:t>
      </w:r>
      <w:r>
        <w:rPr>
          <w:rFonts w:ascii="宋体" w:hAnsi="宋体" w:hint="eastAsia"/>
          <w:sz w:val="24"/>
        </w:rPr>
        <w:t>号楼</w:t>
      </w:r>
    </w:p>
    <w:p w14:paraId="56C6EB48" w14:textId="77777777" w:rsidR="00282A26" w:rsidRDefault="00282A26" w:rsidP="00282A26">
      <w:pPr>
        <w:spacing w:line="360" w:lineRule="auto"/>
        <w:ind w:leftChars="371" w:left="1079" w:hangingChars="125" w:hanging="300"/>
        <w:jc w:val="left"/>
        <w:rPr>
          <w:sz w:val="24"/>
          <w:u w:val="single"/>
        </w:rPr>
      </w:pPr>
      <w:r>
        <w:rPr>
          <w:sz w:val="24"/>
        </w:rPr>
        <w:t>联系方式：</w:t>
      </w:r>
      <w:r>
        <w:rPr>
          <w:rFonts w:ascii="宋体" w:hAnsi="宋体" w:hint="eastAsia"/>
          <w:sz w:val="24"/>
        </w:rPr>
        <w:t>汪</w:t>
      </w:r>
      <w:r w:rsidRPr="00192DDB">
        <w:rPr>
          <w:rFonts w:ascii="宋体" w:hAnsi="宋体" w:hint="eastAsia"/>
          <w:sz w:val="24"/>
        </w:rPr>
        <w:t>老师</w:t>
      </w:r>
      <w:r w:rsidRPr="00192DDB">
        <w:rPr>
          <w:rFonts w:ascii="宋体" w:hAnsi="宋体"/>
          <w:sz w:val="24"/>
        </w:rPr>
        <w:t>010-</w:t>
      </w:r>
      <w:r w:rsidRPr="007E2342">
        <w:rPr>
          <w:rFonts w:ascii="宋体" w:hAnsi="宋体"/>
          <w:sz w:val="24"/>
        </w:rPr>
        <w:t>8129</w:t>
      </w:r>
      <w:r w:rsidRPr="007E2342">
        <w:rPr>
          <w:rFonts w:ascii="宋体" w:hAnsi="宋体" w:hint="eastAsia"/>
          <w:sz w:val="24"/>
        </w:rPr>
        <w:t>8</w:t>
      </w:r>
      <w:r>
        <w:rPr>
          <w:rFonts w:ascii="宋体" w:hAnsi="宋体" w:hint="eastAsia"/>
          <w:sz w:val="24"/>
        </w:rPr>
        <w:t>798</w:t>
      </w:r>
    </w:p>
    <w:p w14:paraId="283D1E32" w14:textId="77777777" w:rsidR="00282A26" w:rsidRDefault="00282A26" w:rsidP="00282A26">
      <w:pPr>
        <w:spacing w:line="360" w:lineRule="auto"/>
        <w:ind w:leftChars="371" w:left="1079" w:hangingChars="125" w:hanging="300"/>
        <w:jc w:val="left"/>
        <w:rPr>
          <w:b/>
          <w:sz w:val="24"/>
        </w:rPr>
      </w:pPr>
      <w:r>
        <w:rPr>
          <w:b/>
          <w:sz w:val="24"/>
        </w:rPr>
        <w:t>2.采购代理机构信息</w:t>
      </w:r>
      <w:bookmarkEnd w:id="32"/>
      <w:bookmarkEnd w:id="33"/>
    </w:p>
    <w:p w14:paraId="4BBC335D" w14:textId="77777777" w:rsidR="00282A26" w:rsidRDefault="00282A26" w:rsidP="00282A26">
      <w:pPr>
        <w:spacing w:line="360" w:lineRule="auto"/>
        <w:ind w:leftChars="371" w:left="1079" w:hangingChars="125" w:hanging="300"/>
        <w:jc w:val="left"/>
        <w:rPr>
          <w:sz w:val="24"/>
        </w:rPr>
      </w:pPr>
      <w:bookmarkStart w:id="34" w:name="_Toc28359087"/>
      <w:bookmarkStart w:id="35" w:name="_Toc28359010"/>
      <w:r>
        <w:rPr>
          <w:sz w:val="24"/>
        </w:rPr>
        <w:t>名    称：</w:t>
      </w:r>
      <w:r>
        <w:rPr>
          <w:rFonts w:ascii="宋体" w:hAnsi="宋体" w:hint="eastAsia"/>
          <w:sz w:val="24"/>
        </w:rPr>
        <w:t>北京天极招投标咨询有限公司</w:t>
      </w:r>
    </w:p>
    <w:p w14:paraId="0E0B5067" w14:textId="77777777" w:rsidR="00282A26" w:rsidRDefault="00282A26" w:rsidP="00282A26">
      <w:pPr>
        <w:spacing w:line="360" w:lineRule="auto"/>
        <w:ind w:leftChars="371" w:left="1079" w:hangingChars="125" w:hanging="300"/>
        <w:jc w:val="left"/>
        <w:rPr>
          <w:sz w:val="24"/>
        </w:rPr>
      </w:pPr>
      <w:r>
        <w:rPr>
          <w:sz w:val="24"/>
        </w:rPr>
        <w:t>地    址：</w:t>
      </w:r>
      <w:r>
        <w:rPr>
          <w:rFonts w:ascii="宋体" w:hAnsi="宋体" w:hint="eastAsia"/>
          <w:sz w:val="24"/>
        </w:rPr>
        <w:t>北京市</w:t>
      </w:r>
      <w:proofErr w:type="gramStart"/>
      <w:r>
        <w:rPr>
          <w:rFonts w:ascii="宋体" w:hAnsi="宋体" w:hint="eastAsia"/>
          <w:sz w:val="24"/>
        </w:rPr>
        <w:t>大兴区宏业</w:t>
      </w:r>
      <w:proofErr w:type="gramEnd"/>
      <w:r>
        <w:rPr>
          <w:rFonts w:ascii="宋体" w:hAnsi="宋体" w:hint="eastAsia"/>
          <w:sz w:val="24"/>
        </w:rPr>
        <w:t>东路</w:t>
      </w:r>
      <w:r>
        <w:rPr>
          <w:rFonts w:ascii="宋体" w:hAnsi="宋体" w:hint="eastAsia"/>
          <w:sz w:val="24"/>
        </w:rPr>
        <w:t>1</w:t>
      </w:r>
      <w:r>
        <w:rPr>
          <w:rFonts w:ascii="宋体" w:hAnsi="宋体" w:hint="eastAsia"/>
          <w:sz w:val="24"/>
        </w:rPr>
        <w:t>号院</w:t>
      </w:r>
      <w:r>
        <w:rPr>
          <w:rFonts w:ascii="宋体" w:hAnsi="宋体" w:hint="eastAsia"/>
          <w:sz w:val="24"/>
        </w:rPr>
        <w:t>3</w:t>
      </w:r>
      <w:r>
        <w:rPr>
          <w:rFonts w:ascii="宋体" w:hAnsi="宋体" w:hint="eastAsia"/>
          <w:sz w:val="24"/>
        </w:rPr>
        <w:t>号楼</w:t>
      </w:r>
      <w:r>
        <w:rPr>
          <w:rFonts w:ascii="宋体" w:hAnsi="宋体" w:hint="eastAsia"/>
          <w:sz w:val="24"/>
        </w:rPr>
        <w:t>3</w:t>
      </w:r>
      <w:r>
        <w:rPr>
          <w:rFonts w:ascii="宋体" w:hAnsi="宋体" w:hint="eastAsia"/>
          <w:sz w:val="24"/>
        </w:rPr>
        <w:t>层</w:t>
      </w:r>
      <w:r>
        <w:rPr>
          <w:rFonts w:ascii="宋体" w:hAnsi="宋体" w:hint="eastAsia"/>
          <w:sz w:val="24"/>
        </w:rPr>
        <w:t>301</w:t>
      </w:r>
      <w:r>
        <w:rPr>
          <w:rFonts w:ascii="宋体" w:hAnsi="宋体" w:hint="eastAsia"/>
          <w:sz w:val="24"/>
        </w:rPr>
        <w:t>室</w:t>
      </w:r>
    </w:p>
    <w:p w14:paraId="63183C2F" w14:textId="77777777" w:rsidR="00282A26" w:rsidRDefault="00282A26" w:rsidP="00282A26">
      <w:pPr>
        <w:spacing w:line="360" w:lineRule="auto"/>
        <w:ind w:leftChars="371" w:left="1079" w:hangingChars="125" w:hanging="300"/>
        <w:jc w:val="left"/>
        <w:rPr>
          <w:sz w:val="24"/>
          <w:u w:val="single"/>
        </w:rPr>
      </w:pPr>
      <w:r>
        <w:rPr>
          <w:sz w:val="24"/>
        </w:rPr>
        <w:t>联系方式：</w:t>
      </w:r>
      <w:r>
        <w:rPr>
          <w:rFonts w:ascii="宋体" w:hAnsi="宋体" w:cs="宋体"/>
          <w:color w:val="000000"/>
          <w:sz w:val="24"/>
        </w:rPr>
        <w:t>010-60230611</w:t>
      </w:r>
      <w:r>
        <w:rPr>
          <w:rFonts w:ascii="宋体" w:hAnsi="宋体" w:cs="宋体"/>
          <w:color w:val="000000"/>
          <w:sz w:val="24"/>
        </w:rPr>
        <w:t>、</w:t>
      </w:r>
      <w:r>
        <w:rPr>
          <w:rFonts w:hAnsi="宋体" w:cs="宋体"/>
          <w:color w:val="000000"/>
          <w:sz w:val="24"/>
        </w:rPr>
        <w:t>18</w:t>
      </w:r>
      <w:r>
        <w:rPr>
          <w:rFonts w:hAnsi="宋体" w:cs="宋体" w:hint="eastAsia"/>
          <w:color w:val="000000"/>
          <w:sz w:val="24"/>
        </w:rPr>
        <w:t>311302030</w:t>
      </w:r>
    </w:p>
    <w:p w14:paraId="33C9BCD4" w14:textId="77777777" w:rsidR="00282A26" w:rsidRDefault="00282A26" w:rsidP="00282A26">
      <w:pPr>
        <w:spacing w:line="360" w:lineRule="auto"/>
        <w:ind w:firstLineChars="300" w:firstLine="720"/>
        <w:rPr>
          <w:b/>
          <w:sz w:val="24"/>
          <w:u w:val="single"/>
        </w:rPr>
      </w:pPr>
      <w:r>
        <w:rPr>
          <w:b/>
          <w:sz w:val="24"/>
        </w:rPr>
        <w:t>3.项目联系方式</w:t>
      </w:r>
      <w:bookmarkEnd w:id="34"/>
      <w:bookmarkEnd w:id="35"/>
    </w:p>
    <w:p w14:paraId="5D5DDE1E" w14:textId="77777777" w:rsidR="00282A26" w:rsidRDefault="00282A26" w:rsidP="00282A26">
      <w:pPr>
        <w:pStyle w:val="a3"/>
        <w:spacing w:line="360" w:lineRule="auto"/>
        <w:ind w:firstLineChars="300" w:firstLine="720"/>
        <w:rPr>
          <w:rFonts w:ascii="Times New Roman" w:hAnsi="Times New Roman"/>
          <w:sz w:val="24"/>
          <w:szCs w:val="24"/>
        </w:rPr>
      </w:pPr>
      <w:r>
        <w:rPr>
          <w:rFonts w:ascii="Times New Roman" w:hAnsi="Times New Roman"/>
          <w:sz w:val="24"/>
          <w:szCs w:val="24"/>
        </w:rPr>
        <w:t>项目联系人：</w:t>
      </w:r>
      <w:r>
        <w:rPr>
          <w:rFonts w:ascii="Times New Roman" w:hAnsi="Times New Roman"/>
          <w:sz w:val="24"/>
        </w:rPr>
        <w:t>安冬、窦冰雪、王子宜</w:t>
      </w:r>
    </w:p>
    <w:p w14:paraId="751EFB37" w14:textId="77777777" w:rsidR="00282A26" w:rsidRDefault="00282A26" w:rsidP="00282A26">
      <w:pPr>
        <w:pStyle w:val="a3"/>
        <w:spacing w:line="360" w:lineRule="auto"/>
        <w:ind w:firstLineChars="300" w:firstLine="720"/>
        <w:rPr>
          <w:rFonts w:ascii="Times New Roman" w:hAnsi="Times New Roman"/>
          <w:sz w:val="24"/>
          <w:szCs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r>
        <w:rPr>
          <w:rFonts w:ascii="Times New Roman" w:hAnsi="Times New Roman"/>
          <w:sz w:val="24"/>
        </w:rPr>
        <w:t>010-60230611</w:t>
      </w:r>
      <w:r>
        <w:rPr>
          <w:rFonts w:hAnsi="宋体" w:cs="宋体"/>
          <w:color w:val="000000"/>
          <w:sz w:val="24"/>
        </w:rPr>
        <w:t>、18311302030</w:t>
      </w:r>
    </w:p>
    <w:p w14:paraId="30F38E4F" w14:textId="77777777" w:rsidR="00892A9D" w:rsidRDefault="00892A9D">
      <w:pPr>
        <w:spacing w:line="360" w:lineRule="auto"/>
        <w:rPr>
          <w:rFonts w:hint="eastAsia"/>
          <w:sz w:val="28"/>
          <w:szCs w:val="28"/>
        </w:rPr>
      </w:pPr>
    </w:p>
    <w:sectPr w:rsidR="00892A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A88C" w14:textId="77777777" w:rsidR="00D74C4E" w:rsidRDefault="00D74C4E" w:rsidP="00373552">
      <w:pPr>
        <w:rPr>
          <w:rFonts w:hint="eastAsia"/>
        </w:rPr>
      </w:pPr>
      <w:r>
        <w:separator/>
      </w:r>
    </w:p>
  </w:endnote>
  <w:endnote w:type="continuationSeparator" w:id="0">
    <w:p w14:paraId="03272E3F" w14:textId="77777777" w:rsidR="00D74C4E" w:rsidRDefault="00D74C4E" w:rsidP="003735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EC1E" w14:textId="77777777" w:rsidR="00D74C4E" w:rsidRDefault="00D74C4E" w:rsidP="00373552">
      <w:pPr>
        <w:rPr>
          <w:rFonts w:hint="eastAsia"/>
        </w:rPr>
      </w:pPr>
      <w:r>
        <w:separator/>
      </w:r>
    </w:p>
  </w:footnote>
  <w:footnote w:type="continuationSeparator" w:id="0">
    <w:p w14:paraId="7DB4E8CA" w14:textId="77777777" w:rsidR="00D74C4E" w:rsidRDefault="00D74C4E" w:rsidP="0037355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IyNWYwZThlZGRmODNkYmViMGUzY2ZiZDcwZTIwYTIifQ=="/>
  </w:docVars>
  <w:rsids>
    <w:rsidRoot w:val="00A165E4"/>
    <w:rsid w:val="0003272B"/>
    <w:rsid w:val="0010635C"/>
    <w:rsid w:val="002160A8"/>
    <w:rsid w:val="002176D9"/>
    <w:rsid w:val="002178BE"/>
    <w:rsid w:val="0024603E"/>
    <w:rsid w:val="00282A26"/>
    <w:rsid w:val="00286C5C"/>
    <w:rsid w:val="002A05A0"/>
    <w:rsid w:val="00355B6A"/>
    <w:rsid w:val="00373552"/>
    <w:rsid w:val="003E0B30"/>
    <w:rsid w:val="003E2CFA"/>
    <w:rsid w:val="003F74F9"/>
    <w:rsid w:val="005930F9"/>
    <w:rsid w:val="00597EB5"/>
    <w:rsid w:val="005C65B9"/>
    <w:rsid w:val="006134AC"/>
    <w:rsid w:val="00702099"/>
    <w:rsid w:val="00763DD3"/>
    <w:rsid w:val="007D0168"/>
    <w:rsid w:val="00820F1C"/>
    <w:rsid w:val="00846498"/>
    <w:rsid w:val="00892A9D"/>
    <w:rsid w:val="00905340"/>
    <w:rsid w:val="009B6FBA"/>
    <w:rsid w:val="00A10C71"/>
    <w:rsid w:val="00A165E4"/>
    <w:rsid w:val="00A203FF"/>
    <w:rsid w:val="00A33C24"/>
    <w:rsid w:val="00A907DB"/>
    <w:rsid w:val="00A956C7"/>
    <w:rsid w:val="00B04B4C"/>
    <w:rsid w:val="00B3558C"/>
    <w:rsid w:val="00B45D7A"/>
    <w:rsid w:val="00B656E9"/>
    <w:rsid w:val="00C02460"/>
    <w:rsid w:val="00C465E0"/>
    <w:rsid w:val="00C61DB7"/>
    <w:rsid w:val="00C72BC4"/>
    <w:rsid w:val="00D43805"/>
    <w:rsid w:val="00D74C4E"/>
    <w:rsid w:val="00DE5EF4"/>
    <w:rsid w:val="00DF2D0A"/>
    <w:rsid w:val="00E6148E"/>
    <w:rsid w:val="00ED1CF4"/>
    <w:rsid w:val="00F13258"/>
    <w:rsid w:val="3F0424DF"/>
    <w:rsid w:val="579B705F"/>
    <w:rsid w:val="5D3E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06381"/>
  <w15:docId w15:val="{345EAB5F-28F5-4757-A958-3BEBB7B7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keepNext/>
      <w:keepLines/>
      <w:autoSpaceDE w:val="0"/>
      <w:autoSpaceDN w:val="0"/>
      <w:adjustRightInd w:val="0"/>
      <w:spacing w:before="120" w:line="300" w:lineRule="auto"/>
      <w:jc w:val="center"/>
      <w:outlineLvl w:val="1"/>
    </w:pPr>
    <w:rPr>
      <w:rFonts w:ascii="Cambria" w:eastAsia="宋体" w:hAnsi="Cambria"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qFormat/>
    <w:rPr>
      <w:rFonts w:ascii="宋体" w:eastAsia="宋体" w:hAnsi="Courier New" w:cs="Courier New"/>
      <w:szCs w:val="21"/>
      <w:u w:color="00000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uiPriority w:val="99"/>
    <w:qFormat/>
    <w:rPr>
      <w:rFonts w:cs="Times New Roman"/>
      <w:color w:val="0000FF"/>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21">
    <w:name w:val="标题 2 字符1"/>
    <w:link w:val="2"/>
    <w:rPr>
      <w:rFonts w:ascii="Cambria" w:eastAsia="宋体" w:hAnsi="Cambria" w:cs="Times New Roman"/>
      <w:b/>
      <w:bCs/>
      <w:sz w:val="32"/>
      <w:szCs w:val="32"/>
    </w:rPr>
  </w:style>
  <w:style w:type="character" w:customStyle="1" w:styleId="11">
    <w:name w:val="纯文本 字符1"/>
    <w:link w:val="a3"/>
    <w:qFormat/>
    <w:rPr>
      <w:rFonts w:ascii="宋体" w:eastAsia="宋体" w:hAnsi="Courier New" w:cs="Courier New"/>
      <w:szCs w:val="21"/>
      <w:u w:color="000000"/>
    </w:rPr>
  </w:style>
  <w:style w:type="character" w:customStyle="1" w:styleId="a9">
    <w:name w:val="纯文本 字符"/>
    <w:basedOn w:val="a0"/>
    <w:uiPriority w:val="99"/>
    <w:semiHidden/>
    <w:rPr>
      <w:rFonts w:asciiTheme="minorEastAsia" w:hAnsi="Courier New" w:cs="Courier New"/>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12">
    <w:name w:val="未处理的提及1"/>
    <w:basedOn w:val="a0"/>
    <w:uiPriority w:val="99"/>
    <w:semiHidden/>
    <w:unhideWhenUsed/>
    <w:rPr>
      <w:color w:val="605E5C"/>
      <w:shd w:val="clear" w:color="auto" w:fill="E1DFDD"/>
    </w:rPr>
  </w:style>
  <w:style w:type="character" w:customStyle="1" w:styleId="22">
    <w:name w:val="纯文本 字符2"/>
    <w:qFormat/>
    <w:rsid w:val="00373552"/>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1571</Words>
  <Characters>1698</Characters>
  <Application>Microsoft Office Word</Application>
  <DocSecurity>0</DocSecurity>
  <Lines>106</Lines>
  <Paragraphs>102</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子超</dc:creator>
  <cp:lastModifiedBy>123</cp:lastModifiedBy>
  <cp:revision>29</cp:revision>
  <cp:lastPrinted>2023-04-19T08:17:00Z</cp:lastPrinted>
  <dcterms:created xsi:type="dcterms:W3CDTF">2022-06-07T02:32:00Z</dcterms:created>
  <dcterms:modified xsi:type="dcterms:W3CDTF">2025-07-04T06:02:00Z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ACD2F31DE25947488FD94BFBD0947A72</vt:lpwstr>
  </property>
</Properties>
</file>