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40" w:rsidRDefault="005C1B40" w:rsidP="005C1B40">
      <w:pPr>
        <w:spacing w:line="360" w:lineRule="auto"/>
        <w:jc w:val="center"/>
        <w:outlineLvl w:val="0"/>
        <w:rPr>
          <w:rFonts w:ascii="宋体" w:hAnsi="宋体"/>
          <w:b/>
          <w:sz w:val="36"/>
          <w:szCs w:val="36"/>
        </w:rPr>
      </w:pPr>
      <w:bookmarkStart w:id="0" w:name="_GoBack"/>
      <w:proofErr w:type="gramStart"/>
      <w:r w:rsidRPr="005C1B40">
        <w:rPr>
          <w:rFonts w:ascii="宋体" w:hAnsi="宋体" w:hint="eastAsia"/>
          <w:b/>
          <w:sz w:val="36"/>
          <w:szCs w:val="36"/>
        </w:rPr>
        <w:t>综合奖补</w:t>
      </w:r>
      <w:proofErr w:type="gramEnd"/>
      <w:r w:rsidRPr="005C1B40">
        <w:rPr>
          <w:rFonts w:ascii="宋体" w:hAnsi="宋体" w:hint="eastAsia"/>
          <w:b/>
          <w:sz w:val="36"/>
          <w:szCs w:val="36"/>
        </w:rPr>
        <w:t>-幼儿园玩教具设备购置项目</w:t>
      </w:r>
      <w:r>
        <w:rPr>
          <w:rFonts w:ascii="宋体" w:hAnsi="宋体" w:hint="eastAsia"/>
          <w:b/>
          <w:sz w:val="36"/>
          <w:szCs w:val="36"/>
        </w:rPr>
        <w:t>公开招标公告</w:t>
      </w:r>
      <w:bookmarkEnd w:id="0"/>
    </w:p>
    <w:p w:rsidR="005C1B40" w:rsidRDefault="005C1B40" w:rsidP="005C1B40">
      <w:pPr>
        <w:spacing w:line="360" w:lineRule="auto"/>
        <w:ind w:firstLineChars="200" w:firstLine="640"/>
        <w:rPr>
          <w:rFonts w:ascii="宋体" w:hAnsi="宋体"/>
          <w:sz w:val="32"/>
          <w:szCs w:val="32"/>
        </w:rPr>
      </w:pPr>
    </w:p>
    <w:p w:rsidR="005C1B40" w:rsidRDefault="005C1B40" w:rsidP="005C1B40">
      <w:pPr>
        <w:pStyle w:val="2"/>
        <w:spacing w:before="0" w:line="360" w:lineRule="auto"/>
        <w:jc w:val="left"/>
        <w:rPr>
          <w:rFonts w:ascii="宋体" w:eastAsia="宋体" w:hAnsi="宋体"/>
          <w:sz w:val="24"/>
          <w:szCs w:val="24"/>
        </w:rPr>
      </w:pPr>
      <w:bookmarkStart w:id="1" w:name="_Toc35393621"/>
      <w:bookmarkStart w:id="2" w:name="_Toc28359002"/>
      <w:bookmarkStart w:id="3" w:name="_Toc28359079"/>
      <w:bookmarkStart w:id="4" w:name="_Toc35393790"/>
      <w:bookmarkStart w:id="5" w:name="_Hlk24379207"/>
      <w:r>
        <w:rPr>
          <w:rFonts w:ascii="宋体" w:eastAsia="宋体" w:hAnsi="宋体"/>
          <w:sz w:val="24"/>
          <w:szCs w:val="24"/>
        </w:rPr>
        <w:t>一、项目基本情况</w:t>
      </w:r>
      <w:bookmarkEnd w:id="1"/>
      <w:bookmarkEnd w:id="2"/>
      <w:bookmarkEnd w:id="3"/>
      <w:bookmarkEnd w:id="4"/>
    </w:p>
    <w:p w:rsidR="005C1B40" w:rsidRDefault="005C1B40" w:rsidP="005C1B40">
      <w:pPr>
        <w:spacing w:line="360" w:lineRule="auto"/>
        <w:ind w:firstLineChars="200" w:firstLine="480"/>
        <w:rPr>
          <w:rFonts w:ascii="宋体" w:hAnsi="宋体"/>
          <w:sz w:val="24"/>
          <w:u w:val="single"/>
        </w:rPr>
      </w:pPr>
      <w:bookmarkStart w:id="6" w:name="_Toc28359004"/>
      <w:bookmarkStart w:id="7" w:name="_Toc28359081"/>
      <w:bookmarkEnd w:id="5"/>
      <w:r>
        <w:rPr>
          <w:rFonts w:ascii="宋体" w:hAnsi="宋体"/>
          <w:sz w:val="24"/>
        </w:rPr>
        <w:t>1.项目编</w:t>
      </w:r>
      <w:r>
        <w:rPr>
          <w:rFonts w:ascii="宋体" w:hAnsi="宋体" w:hint="eastAsia"/>
          <w:sz w:val="24"/>
        </w:rPr>
        <w:t>号：</w:t>
      </w:r>
      <w:r>
        <w:rPr>
          <w:rFonts w:ascii="宋体" w:hAnsi="宋体"/>
          <w:sz w:val="24"/>
          <w:u w:val="single"/>
        </w:rPr>
        <w:t>BMCC-ZC25-1078</w:t>
      </w:r>
    </w:p>
    <w:p w:rsidR="005C1B40" w:rsidRDefault="005C1B40" w:rsidP="005C1B40">
      <w:pPr>
        <w:spacing w:line="360" w:lineRule="auto"/>
        <w:ind w:firstLineChars="300" w:firstLine="720"/>
        <w:rPr>
          <w:rFonts w:ascii="宋体" w:hAnsi="宋体"/>
          <w:sz w:val="24"/>
          <w:u w:val="single"/>
        </w:rPr>
      </w:pPr>
      <w:r w:rsidRPr="00F820CE">
        <w:rPr>
          <w:rFonts w:ascii="宋体" w:hAnsi="宋体" w:hint="eastAsia"/>
          <w:sz w:val="24"/>
        </w:rPr>
        <w:t>立项编号（CA）：</w:t>
      </w:r>
      <w:r w:rsidRPr="00A44B50">
        <w:rPr>
          <w:rFonts w:ascii="宋体" w:hAnsi="宋体"/>
          <w:sz w:val="24"/>
          <w:u w:val="single"/>
        </w:rPr>
        <w:t>11011125210200024926-XM001</w:t>
      </w:r>
    </w:p>
    <w:p w:rsidR="005C1B40" w:rsidRDefault="005C1B40" w:rsidP="005C1B40">
      <w:pPr>
        <w:spacing w:line="360" w:lineRule="auto"/>
        <w:ind w:firstLineChars="300" w:firstLine="720"/>
        <w:rPr>
          <w:rFonts w:ascii="宋体" w:hAnsi="宋体"/>
          <w:sz w:val="24"/>
        </w:rPr>
      </w:pPr>
      <w:r>
        <w:rPr>
          <w:rFonts w:ascii="宋体" w:hAnsi="宋体" w:hint="eastAsia"/>
          <w:sz w:val="24"/>
        </w:rPr>
        <w:t>项目批复编号：</w:t>
      </w:r>
      <w:proofErr w:type="gramStart"/>
      <w:r>
        <w:rPr>
          <w:rFonts w:ascii="宋体" w:hAnsi="宋体" w:hint="eastAsia"/>
          <w:sz w:val="24"/>
          <w:u w:val="single"/>
        </w:rPr>
        <w:t>房财采购</w:t>
      </w:r>
      <w:proofErr w:type="gramEnd"/>
      <w:r>
        <w:rPr>
          <w:rFonts w:ascii="宋体" w:hAnsi="宋体" w:hint="eastAsia"/>
          <w:sz w:val="24"/>
          <w:u w:val="single"/>
        </w:rPr>
        <w:t>核[2025]203号</w:t>
      </w:r>
    </w:p>
    <w:p w:rsidR="005C1B40" w:rsidRDefault="005C1B40" w:rsidP="005C1B40">
      <w:pPr>
        <w:spacing w:line="360" w:lineRule="auto"/>
        <w:ind w:firstLineChars="300" w:firstLine="720"/>
        <w:rPr>
          <w:rFonts w:ascii="宋体" w:hAnsi="宋体"/>
          <w:sz w:val="24"/>
        </w:rPr>
      </w:pPr>
      <w:r>
        <w:rPr>
          <w:rFonts w:ascii="宋体" w:hAnsi="宋体" w:hint="eastAsia"/>
          <w:sz w:val="24"/>
        </w:rPr>
        <w:t>意向公告日期：</w:t>
      </w:r>
      <w:r>
        <w:rPr>
          <w:rFonts w:ascii="宋体" w:hAnsi="宋体" w:hint="eastAsia"/>
          <w:sz w:val="24"/>
          <w:u w:val="single"/>
        </w:rPr>
        <w:t>2025年5月30日</w:t>
      </w:r>
    </w:p>
    <w:p w:rsidR="005C1B40" w:rsidRDefault="005C1B40" w:rsidP="005C1B40">
      <w:pPr>
        <w:spacing w:line="360" w:lineRule="auto"/>
        <w:ind w:firstLineChars="200" w:firstLine="480"/>
        <w:rPr>
          <w:rFonts w:ascii="宋体" w:hAnsi="宋体"/>
          <w:sz w:val="24"/>
        </w:rPr>
      </w:pPr>
      <w:r>
        <w:rPr>
          <w:rFonts w:ascii="宋体" w:hAnsi="宋体"/>
          <w:sz w:val="24"/>
        </w:rPr>
        <w:t>2.项目名称：</w:t>
      </w:r>
      <w:proofErr w:type="gramStart"/>
      <w:r>
        <w:rPr>
          <w:rFonts w:ascii="宋体" w:hAnsi="宋体" w:hint="eastAsia"/>
          <w:sz w:val="24"/>
          <w:u w:val="single"/>
        </w:rPr>
        <w:t>综合奖补</w:t>
      </w:r>
      <w:proofErr w:type="gramEnd"/>
      <w:r>
        <w:rPr>
          <w:rFonts w:ascii="宋体" w:hAnsi="宋体" w:hint="eastAsia"/>
          <w:sz w:val="24"/>
          <w:u w:val="single"/>
        </w:rPr>
        <w:t>-幼儿园玩教具设备购置项目</w:t>
      </w:r>
    </w:p>
    <w:p w:rsidR="005C1B40" w:rsidRDefault="005C1B40" w:rsidP="005C1B40">
      <w:pPr>
        <w:spacing w:line="360" w:lineRule="auto"/>
        <w:ind w:firstLineChars="200" w:firstLine="480"/>
        <w:rPr>
          <w:rFonts w:ascii="宋体" w:hAnsi="宋体"/>
          <w:sz w:val="24"/>
        </w:rPr>
      </w:pPr>
      <w:r>
        <w:rPr>
          <w:rFonts w:ascii="宋体" w:hAnsi="宋体"/>
          <w:sz w:val="24"/>
        </w:rPr>
        <w:t>3.项目预算金额：</w:t>
      </w:r>
      <w:bookmarkStart w:id="8" w:name="OLE_LINK1"/>
      <w:r>
        <w:rPr>
          <w:rFonts w:ascii="宋体" w:hAnsi="宋体"/>
          <w:sz w:val="24"/>
          <w:u w:val="single"/>
        </w:rPr>
        <w:t>816.6273</w:t>
      </w:r>
      <w:r>
        <w:rPr>
          <w:rFonts w:ascii="宋体" w:hAnsi="宋体" w:hint="eastAsia"/>
          <w:sz w:val="24"/>
        </w:rPr>
        <w:t>万元</w:t>
      </w:r>
      <w:bookmarkEnd w:id="8"/>
      <w:r>
        <w:rPr>
          <w:rFonts w:ascii="宋体" w:hAnsi="宋体"/>
          <w:sz w:val="24"/>
        </w:rPr>
        <w:t>、项目最高限价：</w:t>
      </w:r>
      <w:r>
        <w:rPr>
          <w:rFonts w:ascii="宋体" w:hAnsi="宋体"/>
          <w:sz w:val="24"/>
          <w:u w:val="single"/>
        </w:rPr>
        <w:t>816.6273</w:t>
      </w:r>
      <w:r>
        <w:rPr>
          <w:rFonts w:ascii="宋体" w:hAnsi="宋体" w:hint="eastAsia"/>
          <w:sz w:val="24"/>
        </w:rPr>
        <w:t>万元</w:t>
      </w:r>
    </w:p>
    <w:p w:rsidR="005C1B40" w:rsidRDefault="005C1B40" w:rsidP="005C1B40">
      <w:pPr>
        <w:spacing w:line="360" w:lineRule="auto"/>
        <w:ind w:firstLineChars="200" w:firstLine="480"/>
        <w:rPr>
          <w:rFonts w:ascii="宋体" w:hAnsi="宋体"/>
          <w:sz w:val="24"/>
        </w:rPr>
      </w:pPr>
      <w:r>
        <w:rPr>
          <w:rFonts w:ascii="宋体" w:hAnsi="宋体"/>
          <w:sz w:val="24"/>
        </w:rPr>
        <w:t xml:space="preserve">4.采购需求：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84"/>
        <w:gridCol w:w="1474"/>
        <w:gridCol w:w="978"/>
        <w:gridCol w:w="3157"/>
      </w:tblGrid>
      <w:tr w:rsidR="005C1B40" w:rsidTr="004854AF">
        <w:trPr>
          <w:trHeight w:val="454"/>
          <w:jc w:val="center"/>
        </w:trPr>
        <w:tc>
          <w:tcPr>
            <w:tcW w:w="369" w:type="pct"/>
            <w:vAlign w:val="center"/>
          </w:tcPr>
          <w:p w:rsidR="005C1B40" w:rsidRDefault="005C1B40" w:rsidP="004854AF">
            <w:pPr>
              <w:jc w:val="center"/>
              <w:rPr>
                <w:rFonts w:ascii="宋体" w:hAnsi="宋体"/>
                <w:b/>
                <w:bCs/>
                <w:sz w:val="24"/>
              </w:rPr>
            </w:pPr>
            <w:proofErr w:type="gramStart"/>
            <w:r>
              <w:rPr>
                <w:rFonts w:ascii="宋体" w:hAnsi="宋体"/>
                <w:b/>
                <w:bCs/>
                <w:sz w:val="24"/>
              </w:rPr>
              <w:t>包号</w:t>
            </w:r>
            <w:proofErr w:type="gramEnd"/>
          </w:p>
        </w:tc>
        <w:tc>
          <w:tcPr>
            <w:tcW w:w="1340" w:type="pct"/>
            <w:vAlign w:val="center"/>
          </w:tcPr>
          <w:p w:rsidR="005C1B40" w:rsidRDefault="005C1B40" w:rsidP="004854AF">
            <w:pPr>
              <w:jc w:val="center"/>
              <w:rPr>
                <w:rFonts w:ascii="宋体" w:hAnsi="宋体"/>
                <w:b/>
                <w:bCs/>
                <w:sz w:val="24"/>
              </w:rPr>
            </w:pPr>
            <w:r>
              <w:rPr>
                <w:rFonts w:ascii="宋体" w:hAnsi="宋体" w:hint="eastAsia"/>
                <w:b/>
                <w:bCs/>
                <w:sz w:val="24"/>
              </w:rPr>
              <w:t>分包名称</w:t>
            </w:r>
          </w:p>
        </w:tc>
        <w:tc>
          <w:tcPr>
            <w:tcW w:w="865" w:type="pct"/>
            <w:vAlign w:val="center"/>
          </w:tcPr>
          <w:p w:rsidR="005C1B40" w:rsidRDefault="005C1B40" w:rsidP="004854AF">
            <w:pPr>
              <w:jc w:val="center"/>
              <w:rPr>
                <w:rFonts w:ascii="宋体" w:hAnsi="宋体"/>
                <w:b/>
                <w:sz w:val="24"/>
              </w:rPr>
            </w:pPr>
            <w:r>
              <w:rPr>
                <w:rFonts w:ascii="宋体" w:hAnsi="宋体"/>
                <w:b/>
                <w:sz w:val="24"/>
              </w:rPr>
              <w:t>采购</w:t>
            </w:r>
            <w:proofErr w:type="gramStart"/>
            <w:r>
              <w:rPr>
                <w:rFonts w:ascii="宋体" w:hAnsi="宋体"/>
                <w:b/>
                <w:sz w:val="24"/>
              </w:rPr>
              <w:t>包预算</w:t>
            </w:r>
            <w:proofErr w:type="gramEnd"/>
            <w:r>
              <w:rPr>
                <w:rFonts w:ascii="宋体" w:hAnsi="宋体"/>
                <w:b/>
                <w:sz w:val="24"/>
              </w:rPr>
              <w:t>金额（万元）</w:t>
            </w:r>
          </w:p>
        </w:tc>
        <w:tc>
          <w:tcPr>
            <w:tcW w:w="574" w:type="pct"/>
            <w:vAlign w:val="center"/>
          </w:tcPr>
          <w:p w:rsidR="005C1B40" w:rsidRDefault="005C1B40" w:rsidP="004854AF">
            <w:pPr>
              <w:jc w:val="center"/>
              <w:rPr>
                <w:rFonts w:ascii="宋体" w:hAnsi="宋体"/>
                <w:b/>
                <w:sz w:val="24"/>
              </w:rPr>
            </w:pPr>
            <w:r>
              <w:rPr>
                <w:rFonts w:ascii="宋体" w:hAnsi="宋体" w:hint="eastAsia"/>
                <w:b/>
                <w:sz w:val="24"/>
              </w:rPr>
              <w:t>数量</w:t>
            </w:r>
          </w:p>
        </w:tc>
        <w:tc>
          <w:tcPr>
            <w:tcW w:w="1852" w:type="pct"/>
            <w:vAlign w:val="center"/>
          </w:tcPr>
          <w:p w:rsidR="005C1B40" w:rsidRDefault="005C1B40" w:rsidP="004854AF">
            <w:pPr>
              <w:jc w:val="center"/>
              <w:rPr>
                <w:rFonts w:ascii="宋体" w:hAnsi="宋体"/>
                <w:b/>
                <w:sz w:val="24"/>
              </w:rPr>
            </w:pPr>
            <w:r>
              <w:rPr>
                <w:rFonts w:ascii="宋体" w:hAnsi="宋体"/>
                <w:b/>
                <w:sz w:val="24"/>
              </w:rPr>
              <w:t>简要技术需求或服务要求</w:t>
            </w:r>
          </w:p>
        </w:tc>
      </w:tr>
      <w:tr w:rsidR="005C1B40" w:rsidTr="004854AF">
        <w:trPr>
          <w:trHeight w:val="851"/>
          <w:jc w:val="center"/>
        </w:trPr>
        <w:tc>
          <w:tcPr>
            <w:tcW w:w="369" w:type="pct"/>
            <w:vAlign w:val="center"/>
          </w:tcPr>
          <w:p w:rsidR="005C1B40" w:rsidRDefault="005C1B40" w:rsidP="004854AF">
            <w:pPr>
              <w:jc w:val="center"/>
              <w:rPr>
                <w:rFonts w:ascii="宋体" w:hAnsi="宋体"/>
                <w:bCs/>
                <w:sz w:val="24"/>
              </w:rPr>
            </w:pPr>
            <w:r>
              <w:rPr>
                <w:rFonts w:ascii="宋体" w:hAnsi="宋体" w:hint="eastAsia"/>
                <w:bCs/>
                <w:sz w:val="24"/>
              </w:rPr>
              <w:t>01</w:t>
            </w:r>
          </w:p>
        </w:tc>
        <w:tc>
          <w:tcPr>
            <w:tcW w:w="1340" w:type="pct"/>
            <w:vAlign w:val="center"/>
          </w:tcPr>
          <w:p w:rsidR="005C1B40" w:rsidRDefault="005C1B40" w:rsidP="004854AF">
            <w:pPr>
              <w:spacing w:line="276" w:lineRule="auto"/>
              <w:jc w:val="center"/>
              <w:rPr>
                <w:rFonts w:ascii="宋体" w:hAnsi="宋体" w:cs="宋体"/>
                <w:bCs/>
                <w:sz w:val="24"/>
              </w:rPr>
            </w:pPr>
            <w:r>
              <w:rPr>
                <w:rFonts w:ascii="宋体" w:hAnsi="宋体" w:cs="宋体"/>
                <w:bCs/>
                <w:sz w:val="24"/>
              </w:rPr>
              <w:t>幼儿园玩教具</w:t>
            </w:r>
            <w:r>
              <w:rPr>
                <w:rFonts w:ascii="宋体" w:hAnsi="宋体" w:cs="宋体" w:hint="eastAsia"/>
                <w:bCs/>
                <w:sz w:val="24"/>
              </w:rPr>
              <w:t>1</w:t>
            </w:r>
          </w:p>
        </w:tc>
        <w:tc>
          <w:tcPr>
            <w:tcW w:w="865" w:type="pct"/>
            <w:vAlign w:val="center"/>
          </w:tcPr>
          <w:p w:rsidR="005C1B40" w:rsidRPr="001C738F" w:rsidRDefault="005C1B40" w:rsidP="004854AF">
            <w:pPr>
              <w:jc w:val="center"/>
              <w:rPr>
                <w:rFonts w:ascii="宋体" w:hAnsi="宋体" w:cs="宋体"/>
                <w:bCs/>
                <w:sz w:val="24"/>
              </w:rPr>
            </w:pPr>
            <w:r w:rsidRPr="001C738F">
              <w:rPr>
                <w:rFonts w:ascii="宋体" w:hAnsi="宋体" w:cs="宋体" w:hint="eastAsia"/>
                <w:bCs/>
                <w:sz w:val="24"/>
              </w:rPr>
              <w:t>458.451</w:t>
            </w:r>
          </w:p>
        </w:tc>
        <w:tc>
          <w:tcPr>
            <w:tcW w:w="574" w:type="pct"/>
            <w:vAlign w:val="center"/>
          </w:tcPr>
          <w:p w:rsidR="005C1B40" w:rsidRDefault="005C1B40" w:rsidP="004854AF">
            <w:pPr>
              <w:jc w:val="center"/>
              <w:rPr>
                <w:rFonts w:ascii="宋体" w:hAnsi="宋体"/>
                <w:bCs/>
                <w:sz w:val="24"/>
              </w:rPr>
            </w:pPr>
            <w:r>
              <w:rPr>
                <w:rFonts w:ascii="宋体" w:hAnsi="宋体"/>
                <w:bCs/>
                <w:sz w:val="24"/>
              </w:rPr>
              <w:t>一批</w:t>
            </w:r>
          </w:p>
        </w:tc>
        <w:tc>
          <w:tcPr>
            <w:tcW w:w="1852" w:type="pct"/>
            <w:vAlign w:val="center"/>
          </w:tcPr>
          <w:p w:rsidR="005C1B40" w:rsidRPr="00757124" w:rsidRDefault="005C1B40" w:rsidP="004854AF">
            <w:pPr>
              <w:rPr>
                <w:rFonts w:ascii="宋体" w:hAnsi="宋体" w:cs="宋体"/>
                <w:bCs/>
                <w:color w:val="000000"/>
                <w:sz w:val="24"/>
              </w:rPr>
            </w:pPr>
            <w:r w:rsidRPr="00757124">
              <w:rPr>
                <w:rFonts w:ascii="宋体" w:hAnsi="宋体" w:cs="宋体" w:hint="eastAsia"/>
                <w:bCs/>
                <w:color w:val="000000"/>
                <w:sz w:val="24"/>
              </w:rPr>
              <w:t>采购幼儿园玩教具一批，详见第五章采购需求。</w:t>
            </w:r>
          </w:p>
        </w:tc>
      </w:tr>
      <w:tr w:rsidR="005C1B40" w:rsidTr="004854AF">
        <w:trPr>
          <w:trHeight w:val="851"/>
          <w:jc w:val="center"/>
        </w:trPr>
        <w:tc>
          <w:tcPr>
            <w:tcW w:w="369" w:type="pct"/>
            <w:vAlign w:val="center"/>
          </w:tcPr>
          <w:p w:rsidR="005C1B40" w:rsidRDefault="005C1B40" w:rsidP="004854AF">
            <w:pPr>
              <w:jc w:val="center"/>
              <w:rPr>
                <w:rFonts w:ascii="宋体" w:hAnsi="宋体"/>
                <w:bCs/>
                <w:sz w:val="24"/>
              </w:rPr>
            </w:pPr>
            <w:r>
              <w:rPr>
                <w:rFonts w:ascii="宋体" w:hAnsi="宋体" w:hint="eastAsia"/>
                <w:bCs/>
                <w:sz w:val="24"/>
              </w:rPr>
              <w:t>02</w:t>
            </w:r>
          </w:p>
        </w:tc>
        <w:tc>
          <w:tcPr>
            <w:tcW w:w="1340" w:type="pct"/>
            <w:vAlign w:val="center"/>
          </w:tcPr>
          <w:p w:rsidR="005C1B40" w:rsidRDefault="005C1B40" w:rsidP="004854AF">
            <w:pPr>
              <w:spacing w:line="276" w:lineRule="auto"/>
              <w:jc w:val="center"/>
              <w:rPr>
                <w:rFonts w:ascii="宋体" w:hAnsi="宋体" w:cs="宋体"/>
                <w:kern w:val="0"/>
                <w:sz w:val="24"/>
              </w:rPr>
            </w:pPr>
            <w:r>
              <w:rPr>
                <w:rFonts w:ascii="宋体" w:hAnsi="宋体" w:cs="宋体"/>
                <w:bCs/>
                <w:sz w:val="24"/>
              </w:rPr>
              <w:t>幼儿园</w:t>
            </w:r>
            <w:r>
              <w:rPr>
                <w:rFonts w:ascii="宋体" w:hAnsi="宋体" w:cs="宋体" w:hint="eastAsia"/>
                <w:kern w:val="0"/>
                <w:sz w:val="24"/>
              </w:rPr>
              <w:t>玩教具2</w:t>
            </w:r>
          </w:p>
        </w:tc>
        <w:tc>
          <w:tcPr>
            <w:tcW w:w="865" w:type="pct"/>
            <w:vAlign w:val="center"/>
          </w:tcPr>
          <w:p w:rsidR="005C1B40" w:rsidRPr="001C738F" w:rsidRDefault="005C1B40" w:rsidP="004854AF">
            <w:pPr>
              <w:jc w:val="center"/>
              <w:rPr>
                <w:rFonts w:ascii="宋体" w:hAnsi="宋体" w:cs="宋体"/>
                <w:bCs/>
                <w:sz w:val="24"/>
              </w:rPr>
            </w:pPr>
            <w:r w:rsidRPr="001C738F">
              <w:rPr>
                <w:rFonts w:ascii="宋体" w:hAnsi="宋体" w:cs="宋体" w:hint="eastAsia"/>
                <w:bCs/>
                <w:sz w:val="24"/>
              </w:rPr>
              <w:t>358.1763</w:t>
            </w:r>
          </w:p>
        </w:tc>
        <w:tc>
          <w:tcPr>
            <w:tcW w:w="574" w:type="pct"/>
            <w:vAlign w:val="center"/>
          </w:tcPr>
          <w:p w:rsidR="005C1B40" w:rsidRDefault="005C1B40" w:rsidP="004854AF">
            <w:pPr>
              <w:jc w:val="center"/>
              <w:rPr>
                <w:rFonts w:ascii="宋体" w:hAnsi="宋体"/>
                <w:bCs/>
                <w:sz w:val="24"/>
              </w:rPr>
            </w:pPr>
            <w:r>
              <w:rPr>
                <w:rFonts w:ascii="宋体" w:hAnsi="宋体"/>
                <w:bCs/>
                <w:sz w:val="24"/>
              </w:rPr>
              <w:t>一批</w:t>
            </w:r>
          </w:p>
        </w:tc>
        <w:tc>
          <w:tcPr>
            <w:tcW w:w="1852" w:type="pct"/>
            <w:vAlign w:val="center"/>
          </w:tcPr>
          <w:p w:rsidR="005C1B40" w:rsidRPr="00757124" w:rsidRDefault="005C1B40" w:rsidP="004854AF">
            <w:pPr>
              <w:rPr>
                <w:rFonts w:ascii="宋体" w:hAnsi="宋体" w:cs="宋体"/>
                <w:bCs/>
                <w:color w:val="000000"/>
                <w:sz w:val="24"/>
              </w:rPr>
            </w:pPr>
            <w:r w:rsidRPr="00757124">
              <w:rPr>
                <w:rFonts w:ascii="宋体" w:hAnsi="宋体" w:cs="宋体" w:hint="eastAsia"/>
                <w:bCs/>
                <w:color w:val="000000"/>
                <w:sz w:val="24"/>
              </w:rPr>
              <w:t>采购幼儿园玩教具一批，详见第五章采购需求。</w:t>
            </w:r>
          </w:p>
        </w:tc>
      </w:tr>
    </w:tbl>
    <w:p w:rsidR="005C1B40" w:rsidRDefault="005C1B40" w:rsidP="005C1B40">
      <w:pPr>
        <w:spacing w:line="360" w:lineRule="auto"/>
        <w:rPr>
          <w:rFonts w:ascii="宋体" w:hAnsi="宋体"/>
          <w:sz w:val="24"/>
        </w:rPr>
      </w:pPr>
    </w:p>
    <w:p w:rsidR="005C1B40" w:rsidRPr="00067F95" w:rsidRDefault="005C1B40" w:rsidP="005C1B40">
      <w:pPr>
        <w:spacing w:line="360" w:lineRule="auto"/>
        <w:ind w:firstLineChars="200" w:firstLine="480"/>
        <w:rPr>
          <w:rFonts w:ascii="宋体" w:hAnsi="宋体"/>
          <w:sz w:val="24"/>
        </w:rPr>
      </w:pPr>
      <w:r>
        <w:rPr>
          <w:rFonts w:ascii="宋体" w:hAnsi="宋体"/>
          <w:sz w:val="24"/>
        </w:rPr>
        <w:t>5.合同履行期限：</w:t>
      </w:r>
      <w:r w:rsidRPr="00F80C8F">
        <w:rPr>
          <w:rFonts w:ascii="宋体" w:hAnsi="宋体" w:cs="宋体"/>
          <w:sz w:val="24"/>
        </w:rPr>
        <w:t>自合同签订生效之日起</w:t>
      </w:r>
      <w:r>
        <w:rPr>
          <w:rFonts w:ascii="宋体" w:hAnsi="宋体" w:cs="宋体" w:hint="eastAsia"/>
          <w:sz w:val="24"/>
        </w:rPr>
        <w:t>15</w:t>
      </w:r>
      <w:r w:rsidRPr="00F80C8F">
        <w:rPr>
          <w:rFonts w:ascii="宋体" w:hAnsi="宋体" w:cs="宋体" w:hint="eastAsia"/>
          <w:sz w:val="24"/>
        </w:rPr>
        <w:t>日内完成供货、安装、调试等全部工作，达到验收标准。</w:t>
      </w:r>
    </w:p>
    <w:p w:rsidR="005C1B40" w:rsidRDefault="005C1B40" w:rsidP="005C1B40">
      <w:pPr>
        <w:spacing w:line="360" w:lineRule="auto"/>
        <w:ind w:firstLineChars="200" w:firstLine="480"/>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5C1B40" w:rsidRDefault="005C1B40" w:rsidP="005C1B40">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本项目是否接受</w:t>
      </w:r>
      <w:r>
        <w:rPr>
          <w:rFonts w:ascii="宋体" w:hAnsi="宋体" w:hint="eastAsia"/>
          <w:sz w:val="24"/>
        </w:rPr>
        <w:t>进口产品</w:t>
      </w:r>
      <w:r>
        <w:rPr>
          <w:rFonts w:ascii="宋体" w:hAnsi="宋体"/>
          <w:sz w:val="24"/>
        </w:rPr>
        <w:t>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5C1B40" w:rsidRDefault="005C1B40" w:rsidP="005C1B40">
      <w:pPr>
        <w:pStyle w:val="2"/>
        <w:spacing w:before="0" w:line="360" w:lineRule="auto"/>
        <w:jc w:val="left"/>
        <w:rPr>
          <w:rFonts w:ascii="宋体" w:eastAsia="宋体" w:hAnsi="宋体"/>
          <w:sz w:val="24"/>
          <w:szCs w:val="24"/>
        </w:rPr>
      </w:pPr>
      <w:bookmarkStart w:id="9" w:name="_Toc35393791"/>
      <w:bookmarkStart w:id="10" w:name="_Toc28359080"/>
      <w:bookmarkStart w:id="11" w:name="_Toc28359003"/>
      <w:bookmarkStart w:id="12" w:name="_Toc35393622"/>
      <w:r>
        <w:rPr>
          <w:rFonts w:ascii="宋体" w:eastAsia="宋体" w:hAnsi="宋体"/>
          <w:sz w:val="24"/>
          <w:szCs w:val="24"/>
        </w:rPr>
        <w:t>二、申请人的资格要求（须同时满足）</w:t>
      </w:r>
      <w:bookmarkEnd w:id="9"/>
      <w:bookmarkEnd w:id="10"/>
      <w:bookmarkEnd w:id="11"/>
      <w:bookmarkEnd w:id="12"/>
    </w:p>
    <w:p w:rsidR="005C1B40" w:rsidRDefault="005C1B40" w:rsidP="005C1B40">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5C1B40" w:rsidRDefault="005C1B40" w:rsidP="005C1B40">
      <w:pPr>
        <w:spacing w:line="360" w:lineRule="auto"/>
        <w:ind w:firstLineChars="200" w:firstLine="480"/>
        <w:rPr>
          <w:rFonts w:ascii="宋体" w:hAnsi="宋体"/>
          <w:sz w:val="24"/>
        </w:rPr>
      </w:pPr>
      <w:r>
        <w:rPr>
          <w:rFonts w:ascii="宋体" w:hAnsi="宋体"/>
          <w:color w:val="000000"/>
          <w:sz w:val="24"/>
        </w:rPr>
        <w:t>2.落实政府采购政策需满足的资格要求：</w:t>
      </w:r>
    </w:p>
    <w:p w:rsidR="005C1B40" w:rsidRPr="00011EDC" w:rsidRDefault="005C1B40" w:rsidP="005C1B40">
      <w:pPr>
        <w:spacing w:line="360" w:lineRule="auto"/>
        <w:ind w:firstLineChars="200" w:firstLine="480"/>
        <w:rPr>
          <w:rFonts w:ascii="宋体" w:hAnsi="宋体"/>
          <w:sz w:val="24"/>
        </w:rPr>
      </w:pPr>
      <w:r w:rsidRPr="00011EDC">
        <w:rPr>
          <w:rFonts w:ascii="宋体" w:hAnsi="宋体" w:hint="eastAsia"/>
          <w:sz w:val="24"/>
        </w:rPr>
        <w:t>■</w:t>
      </w:r>
      <w:r w:rsidRPr="00011EDC">
        <w:rPr>
          <w:rFonts w:ascii="宋体" w:hAnsi="宋体" w:hint="eastAsia"/>
          <w:b/>
          <w:sz w:val="24"/>
        </w:rPr>
        <w:t>本项目预留部分采购项目预算专门面向中小</w:t>
      </w:r>
      <w:proofErr w:type="gramStart"/>
      <w:r w:rsidRPr="00011EDC">
        <w:rPr>
          <w:rFonts w:ascii="宋体" w:hAnsi="宋体" w:hint="eastAsia"/>
          <w:b/>
          <w:sz w:val="24"/>
        </w:rPr>
        <w:t>微企业</w:t>
      </w:r>
      <w:proofErr w:type="gramEnd"/>
      <w:r w:rsidRPr="00011EDC">
        <w:rPr>
          <w:rFonts w:ascii="宋体" w:hAnsi="宋体" w:hint="eastAsia"/>
          <w:b/>
          <w:sz w:val="24"/>
        </w:rPr>
        <w:t>采购</w:t>
      </w:r>
      <w:r w:rsidRPr="00011EDC">
        <w:rPr>
          <w:rFonts w:ascii="宋体" w:hAnsi="宋体"/>
          <w:b/>
          <w:sz w:val="24"/>
        </w:rPr>
        <w:t>。</w:t>
      </w:r>
      <w:r w:rsidRPr="00011EDC">
        <w:rPr>
          <w:rFonts w:ascii="宋体" w:hAnsi="宋体"/>
          <w:sz w:val="24"/>
        </w:rPr>
        <w:t>对于预留份额，提供的货物由符合政策要求的中</w:t>
      </w:r>
      <w:r w:rsidRPr="00011EDC">
        <w:rPr>
          <w:rFonts w:ascii="宋体" w:hAnsi="宋体" w:hint="eastAsia"/>
          <w:sz w:val="24"/>
        </w:rPr>
        <w:t>小</w:t>
      </w:r>
      <w:proofErr w:type="gramStart"/>
      <w:r w:rsidRPr="00011EDC">
        <w:rPr>
          <w:rFonts w:ascii="宋体" w:hAnsi="宋体" w:hint="eastAsia"/>
          <w:sz w:val="24"/>
        </w:rPr>
        <w:t>微</w:t>
      </w:r>
      <w:r w:rsidRPr="00011EDC">
        <w:rPr>
          <w:rFonts w:ascii="宋体" w:hAnsi="宋体"/>
          <w:sz w:val="24"/>
        </w:rPr>
        <w:t>企业</w:t>
      </w:r>
      <w:proofErr w:type="gramEnd"/>
      <w:r w:rsidRPr="00011EDC">
        <w:rPr>
          <w:rFonts w:ascii="宋体" w:hAnsi="宋体"/>
          <w:sz w:val="24"/>
        </w:rPr>
        <w:t>制造、服务由符合政策要求的中</w:t>
      </w:r>
      <w:r w:rsidRPr="00011EDC">
        <w:rPr>
          <w:rFonts w:ascii="宋体" w:hAnsi="宋体" w:hint="eastAsia"/>
          <w:sz w:val="24"/>
        </w:rPr>
        <w:t>小</w:t>
      </w:r>
      <w:proofErr w:type="gramStart"/>
      <w:r w:rsidRPr="00011EDC">
        <w:rPr>
          <w:rFonts w:ascii="宋体" w:hAnsi="宋体" w:hint="eastAsia"/>
          <w:sz w:val="24"/>
        </w:rPr>
        <w:t>微</w:t>
      </w:r>
      <w:r w:rsidRPr="00011EDC">
        <w:rPr>
          <w:rFonts w:ascii="宋体" w:hAnsi="宋体"/>
          <w:sz w:val="24"/>
        </w:rPr>
        <w:t>企业</w:t>
      </w:r>
      <w:proofErr w:type="gramEnd"/>
      <w:r w:rsidRPr="00011EDC">
        <w:rPr>
          <w:rFonts w:ascii="宋体" w:hAnsi="宋体"/>
          <w:sz w:val="24"/>
        </w:rPr>
        <w:t>承接。预留份额通过以下措施进行：</w:t>
      </w:r>
    </w:p>
    <w:p w:rsidR="005C1B40" w:rsidRPr="00011EDC" w:rsidRDefault="005C1B40" w:rsidP="005C1B40">
      <w:pPr>
        <w:spacing w:line="360" w:lineRule="auto"/>
        <w:ind w:firstLineChars="200" w:firstLine="482"/>
        <w:rPr>
          <w:b/>
          <w:sz w:val="24"/>
        </w:rPr>
      </w:pPr>
      <w:r w:rsidRPr="00011EDC">
        <w:rPr>
          <w:rFonts w:hint="eastAsia"/>
          <w:b/>
          <w:sz w:val="24"/>
        </w:rPr>
        <w:t>01</w:t>
      </w:r>
      <w:r w:rsidRPr="00011EDC">
        <w:rPr>
          <w:rFonts w:hint="eastAsia"/>
          <w:b/>
          <w:sz w:val="24"/>
        </w:rPr>
        <w:t>包通过合同分包形式预留采购包</w:t>
      </w:r>
      <w:r w:rsidRPr="00011EDC">
        <w:rPr>
          <w:rFonts w:hint="eastAsia"/>
          <w:b/>
          <w:sz w:val="24"/>
        </w:rPr>
        <w:t>43.63%</w:t>
      </w:r>
      <w:r w:rsidRPr="00011EDC">
        <w:rPr>
          <w:rFonts w:hint="eastAsia"/>
          <w:b/>
          <w:sz w:val="24"/>
        </w:rPr>
        <w:t>专门面向中小</w:t>
      </w:r>
      <w:proofErr w:type="gramStart"/>
      <w:r w:rsidRPr="00011EDC">
        <w:rPr>
          <w:rFonts w:hint="eastAsia"/>
          <w:b/>
          <w:sz w:val="24"/>
        </w:rPr>
        <w:t>微企业</w:t>
      </w:r>
      <w:proofErr w:type="gramEnd"/>
      <w:r w:rsidRPr="00011EDC">
        <w:rPr>
          <w:rFonts w:hint="eastAsia"/>
          <w:b/>
          <w:sz w:val="24"/>
        </w:rPr>
        <w:t>采购，即：获得采购合同的投标人将不低于合同总额的</w:t>
      </w:r>
      <w:r w:rsidRPr="00011EDC">
        <w:rPr>
          <w:rFonts w:hint="eastAsia"/>
          <w:b/>
          <w:sz w:val="24"/>
        </w:rPr>
        <w:t>43.63%</w:t>
      </w:r>
      <w:r w:rsidRPr="00011EDC">
        <w:rPr>
          <w:rFonts w:hint="eastAsia"/>
          <w:b/>
          <w:sz w:val="24"/>
        </w:rPr>
        <w:t>分包给中小微企业，其中：获得采购合同的投标人将不低于合同总额的</w:t>
      </w:r>
      <w:r w:rsidRPr="00011EDC">
        <w:rPr>
          <w:rFonts w:hint="eastAsia"/>
          <w:b/>
          <w:sz w:val="24"/>
        </w:rPr>
        <w:t>29.44%</w:t>
      </w:r>
      <w:r w:rsidRPr="00011EDC">
        <w:rPr>
          <w:rFonts w:hint="eastAsia"/>
          <w:b/>
          <w:sz w:val="24"/>
        </w:rPr>
        <w:t>分包给小微企业，接受分包</w:t>
      </w:r>
      <w:r w:rsidRPr="00011EDC">
        <w:rPr>
          <w:rFonts w:hint="eastAsia"/>
          <w:b/>
          <w:sz w:val="24"/>
        </w:rPr>
        <w:lastRenderedPageBreak/>
        <w:t>合同的中小</w:t>
      </w:r>
      <w:proofErr w:type="gramStart"/>
      <w:r w:rsidRPr="00011EDC">
        <w:rPr>
          <w:rFonts w:hint="eastAsia"/>
          <w:b/>
          <w:sz w:val="24"/>
        </w:rPr>
        <w:t>微企业</w:t>
      </w:r>
      <w:proofErr w:type="gramEnd"/>
      <w:r w:rsidRPr="00011EDC">
        <w:rPr>
          <w:rFonts w:hint="eastAsia"/>
          <w:b/>
          <w:sz w:val="24"/>
        </w:rPr>
        <w:t>和分包企业之间不得存在直接控股、管理关系。</w:t>
      </w:r>
    </w:p>
    <w:p w:rsidR="005C1B40" w:rsidRPr="00011EDC" w:rsidRDefault="005C1B40" w:rsidP="005C1B40">
      <w:pPr>
        <w:spacing w:line="360" w:lineRule="auto"/>
        <w:ind w:firstLineChars="200" w:firstLine="482"/>
        <w:rPr>
          <w:b/>
          <w:sz w:val="24"/>
        </w:rPr>
      </w:pPr>
      <w:r w:rsidRPr="00011EDC">
        <w:rPr>
          <w:rFonts w:hint="eastAsia"/>
          <w:b/>
          <w:sz w:val="24"/>
        </w:rPr>
        <w:t>02</w:t>
      </w:r>
      <w:r w:rsidRPr="00011EDC">
        <w:rPr>
          <w:rFonts w:hint="eastAsia"/>
          <w:b/>
          <w:sz w:val="24"/>
        </w:rPr>
        <w:t>包通过合同分包形式预留采购包</w:t>
      </w:r>
      <w:r w:rsidRPr="00011EDC">
        <w:rPr>
          <w:rFonts w:hint="eastAsia"/>
          <w:b/>
          <w:sz w:val="24"/>
        </w:rPr>
        <w:t>36.29%</w:t>
      </w:r>
      <w:r w:rsidRPr="00011EDC">
        <w:rPr>
          <w:rFonts w:hint="eastAsia"/>
          <w:b/>
          <w:sz w:val="24"/>
        </w:rPr>
        <w:t>专门面向中小</w:t>
      </w:r>
      <w:proofErr w:type="gramStart"/>
      <w:r w:rsidRPr="00011EDC">
        <w:rPr>
          <w:rFonts w:hint="eastAsia"/>
          <w:b/>
          <w:sz w:val="24"/>
        </w:rPr>
        <w:t>微企业</w:t>
      </w:r>
      <w:proofErr w:type="gramEnd"/>
      <w:r w:rsidRPr="00011EDC">
        <w:rPr>
          <w:rFonts w:hint="eastAsia"/>
          <w:b/>
          <w:sz w:val="24"/>
        </w:rPr>
        <w:t>采购，即：获得采购合同的投标人将不低于合同总额的</w:t>
      </w:r>
      <w:r w:rsidRPr="00011EDC">
        <w:rPr>
          <w:rFonts w:hint="eastAsia"/>
          <w:b/>
          <w:sz w:val="24"/>
        </w:rPr>
        <w:t>36.29%</w:t>
      </w:r>
      <w:r w:rsidRPr="00011EDC">
        <w:rPr>
          <w:rFonts w:hint="eastAsia"/>
          <w:b/>
          <w:sz w:val="24"/>
        </w:rPr>
        <w:t>分包给中小微企业，其中：获得采购合同的投标人将不低于合同总额的</w:t>
      </w:r>
      <w:r w:rsidRPr="00011EDC">
        <w:rPr>
          <w:rFonts w:hint="eastAsia"/>
          <w:b/>
          <w:sz w:val="24"/>
        </w:rPr>
        <w:t>27.93%</w:t>
      </w:r>
      <w:r w:rsidRPr="00011EDC">
        <w:rPr>
          <w:rFonts w:hint="eastAsia"/>
          <w:b/>
          <w:sz w:val="24"/>
        </w:rPr>
        <w:t>分包给小微企业，接受分包合同的中小</w:t>
      </w:r>
      <w:proofErr w:type="gramStart"/>
      <w:r w:rsidRPr="00011EDC">
        <w:rPr>
          <w:rFonts w:hint="eastAsia"/>
          <w:b/>
          <w:sz w:val="24"/>
        </w:rPr>
        <w:t>微企业</w:t>
      </w:r>
      <w:proofErr w:type="gramEnd"/>
      <w:r w:rsidRPr="00011EDC">
        <w:rPr>
          <w:rFonts w:hint="eastAsia"/>
          <w:b/>
          <w:sz w:val="24"/>
        </w:rPr>
        <w:t>和分包企业之间不得存在直接控股、管理关系。</w:t>
      </w:r>
    </w:p>
    <w:p w:rsidR="005C1B40" w:rsidRDefault="005C1B40" w:rsidP="005C1B40">
      <w:pPr>
        <w:spacing w:line="360" w:lineRule="auto"/>
        <w:ind w:firstLineChars="200" w:firstLine="480"/>
        <w:rPr>
          <w:rFonts w:ascii="宋体" w:hAnsi="宋体"/>
          <w:sz w:val="24"/>
          <w:u w:val="single"/>
        </w:rPr>
      </w:pPr>
      <w:r>
        <w:rPr>
          <w:rFonts w:ascii="宋体" w:hAnsi="宋体"/>
          <w:sz w:val="24"/>
        </w:rPr>
        <w:t>3.本项目的特定资格要求：</w:t>
      </w:r>
    </w:p>
    <w:p w:rsidR="005C1B40" w:rsidRDefault="005C1B40" w:rsidP="005C1B4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5C1B40" w:rsidRDefault="005C1B40" w:rsidP="005C1B4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5C1B40" w:rsidRDefault="005C1B40" w:rsidP="005C1B40">
      <w:pPr>
        <w:adjustRightInd w:val="0"/>
        <w:snapToGrid w:val="0"/>
        <w:spacing w:line="360" w:lineRule="auto"/>
        <w:ind w:firstLineChars="400" w:firstLine="960"/>
        <w:rPr>
          <w:rFonts w:ascii="宋体" w:hAnsi="宋体"/>
          <w:sz w:val="24"/>
        </w:rPr>
      </w:pPr>
      <w:r>
        <w:rPr>
          <w:rFonts w:ascii="宋体" w:hAnsi="宋体"/>
          <w:sz w:val="24"/>
        </w:rPr>
        <w:t>□是，公益一类事业单位、使用事业编制且由财政拨款保障的群团组织，不得作为承接主体；</w:t>
      </w:r>
    </w:p>
    <w:p w:rsidR="005C1B40" w:rsidRDefault="005C1B40" w:rsidP="005C1B4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w:t>
      </w:r>
      <w:r>
        <w:rPr>
          <w:rFonts w:ascii="宋体" w:hAnsi="宋体"/>
          <w:sz w:val="24"/>
        </w:rPr>
        <w:t>其他特定资格要求：</w:t>
      </w:r>
    </w:p>
    <w:p w:rsidR="005C1B40" w:rsidRDefault="005C1B40" w:rsidP="005C1B40">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（1）</w:t>
      </w:r>
      <w:r>
        <w:rPr>
          <w:rFonts w:ascii="宋体" w:hAnsi="宋体" w:hint="eastAsia"/>
          <w:sz w:val="24"/>
        </w:rPr>
        <w:t>本项目采用全流程电子化采购方式，投标人须按规定获取招标文件</w:t>
      </w:r>
      <w:r>
        <w:rPr>
          <w:rFonts w:ascii="宋体" w:hAnsi="宋体" w:hint="eastAsia"/>
          <w:color w:val="000000"/>
          <w:sz w:val="24"/>
        </w:rPr>
        <w:t>。</w:t>
      </w:r>
    </w:p>
    <w:p w:rsidR="005C1B40" w:rsidRDefault="005C1B40" w:rsidP="005C1B40">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（2）遵守国家有关法律、法规、规章。</w:t>
      </w:r>
    </w:p>
    <w:p w:rsidR="005C1B40" w:rsidRDefault="005C1B40" w:rsidP="005C1B40">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（3）单位负责人为同一人或者存在直接控股、管理关系的不同供应商，不得同时参加同</w:t>
      </w:r>
      <w:proofErr w:type="gramStart"/>
      <w:r>
        <w:rPr>
          <w:rFonts w:ascii="宋体" w:hAnsi="宋体" w:hint="eastAsia"/>
          <w:color w:val="000000"/>
          <w:sz w:val="24"/>
        </w:rPr>
        <w:t>一包号的</w:t>
      </w:r>
      <w:proofErr w:type="gramEnd"/>
      <w:r>
        <w:rPr>
          <w:rFonts w:ascii="宋体" w:hAnsi="宋体" w:hint="eastAsia"/>
          <w:color w:val="000000"/>
          <w:sz w:val="24"/>
        </w:rPr>
        <w:t>政府采购活动；为某一</w:t>
      </w:r>
      <w:proofErr w:type="gramStart"/>
      <w:r>
        <w:rPr>
          <w:rFonts w:ascii="宋体" w:hAnsi="宋体" w:hint="eastAsia"/>
          <w:color w:val="000000"/>
          <w:sz w:val="24"/>
        </w:rPr>
        <w:t>包号提供</w:t>
      </w:r>
      <w:proofErr w:type="gramEnd"/>
      <w:r>
        <w:rPr>
          <w:rFonts w:ascii="宋体" w:hAnsi="宋体" w:hint="eastAsia"/>
          <w:color w:val="000000"/>
          <w:sz w:val="24"/>
        </w:rPr>
        <w:t>整体设计、规范编制或者项目管理、监理、检测等服务的供应商，不得再参加该包的其他采购活动。本项目的采购代理机构及其分支机构不得参加本项目的投标或者代理投标。</w:t>
      </w:r>
    </w:p>
    <w:p w:rsidR="005C1B40" w:rsidRDefault="005C1B40" w:rsidP="005C1B40">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5C1B40" w:rsidRDefault="005C1B40" w:rsidP="005C1B40">
      <w:pPr>
        <w:pStyle w:val="2"/>
        <w:widowControl/>
        <w:spacing w:before="0" w:line="360" w:lineRule="auto"/>
        <w:jc w:val="left"/>
        <w:rPr>
          <w:rFonts w:ascii="宋体" w:eastAsia="宋体" w:hAnsi="宋体"/>
          <w:sz w:val="24"/>
          <w:szCs w:val="24"/>
        </w:rPr>
      </w:pPr>
      <w:bookmarkStart w:id="13" w:name="_Toc35393623"/>
      <w:bookmarkStart w:id="14" w:name="_Toc35393792"/>
      <w:bookmarkEnd w:id="6"/>
      <w:bookmarkEnd w:id="7"/>
      <w:r>
        <w:rPr>
          <w:rFonts w:ascii="宋体" w:eastAsia="宋体" w:hAnsi="宋体"/>
          <w:sz w:val="24"/>
          <w:szCs w:val="24"/>
        </w:rPr>
        <w:t>三、获取招标文件</w:t>
      </w:r>
      <w:bookmarkEnd w:id="13"/>
      <w:bookmarkEnd w:id="14"/>
    </w:p>
    <w:p w:rsidR="005C1B40" w:rsidRPr="00EB2BA4" w:rsidRDefault="005C1B40" w:rsidP="005C1B40">
      <w:pPr>
        <w:adjustRightInd w:val="0"/>
        <w:snapToGrid w:val="0"/>
        <w:spacing w:line="360" w:lineRule="auto"/>
        <w:ind w:firstLineChars="200" w:firstLine="480"/>
        <w:rPr>
          <w:rFonts w:ascii="宋体" w:hAnsi="宋体"/>
          <w:sz w:val="24"/>
        </w:rPr>
      </w:pPr>
      <w:r>
        <w:rPr>
          <w:rFonts w:ascii="宋体" w:hAnsi="宋体"/>
          <w:sz w:val="24"/>
        </w:rPr>
        <w:t>1.时间：</w:t>
      </w:r>
      <w:r w:rsidRPr="00824506">
        <w:rPr>
          <w:rFonts w:ascii="宋体" w:hAnsi="宋体"/>
          <w:sz w:val="24"/>
          <w:u w:val="single"/>
        </w:rPr>
        <w:t>202</w:t>
      </w:r>
      <w:r w:rsidRPr="00824506">
        <w:rPr>
          <w:rFonts w:ascii="宋体" w:hAnsi="宋体" w:hint="eastAsia"/>
          <w:sz w:val="24"/>
          <w:u w:val="single"/>
        </w:rPr>
        <w:t>5</w:t>
      </w:r>
      <w:r w:rsidRPr="00824506">
        <w:rPr>
          <w:rFonts w:ascii="宋体" w:hAnsi="宋体"/>
          <w:sz w:val="24"/>
          <w:u w:val="single"/>
        </w:rPr>
        <w:t>年</w:t>
      </w:r>
      <w:r w:rsidRPr="00824506">
        <w:rPr>
          <w:rFonts w:ascii="宋体" w:hAnsi="宋体" w:hint="eastAsia"/>
          <w:sz w:val="24"/>
          <w:u w:val="single"/>
        </w:rPr>
        <w:t>7</w:t>
      </w:r>
      <w:r w:rsidRPr="00824506">
        <w:rPr>
          <w:rFonts w:ascii="宋体" w:hAnsi="宋体"/>
          <w:sz w:val="24"/>
          <w:u w:val="single"/>
        </w:rPr>
        <w:t>月</w:t>
      </w:r>
      <w:r w:rsidRPr="00824506">
        <w:rPr>
          <w:rFonts w:ascii="宋体" w:hAnsi="宋体" w:hint="eastAsia"/>
          <w:sz w:val="24"/>
          <w:u w:val="single"/>
        </w:rPr>
        <w:t>28</w:t>
      </w:r>
      <w:r w:rsidRPr="00824506">
        <w:rPr>
          <w:rFonts w:ascii="宋体" w:hAnsi="宋体"/>
          <w:sz w:val="24"/>
          <w:u w:val="single"/>
        </w:rPr>
        <w:t>日至202</w:t>
      </w:r>
      <w:r w:rsidRPr="00824506">
        <w:rPr>
          <w:rFonts w:ascii="宋体" w:hAnsi="宋体" w:hint="eastAsia"/>
          <w:sz w:val="24"/>
          <w:u w:val="single"/>
        </w:rPr>
        <w:t>5</w:t>
      </w:r>
      <w:r w:rsidRPr="00824506">
        <w:rPr>
          <w:rFonts w:ascii="宋体" w:hAnsi="宋体"/>
          <w:sz w:val="24"/>
          <w:u w:val="single"/>
        </w:rPr>
        <w:t>年</w:t>
      </w:r>
      <w:r w:rsidRPr="00824506">
        <w:rPr>
          <w:rFonts w:ascii="宋体" w:hAnsi="宋体" w:hint="eastAsia"/>
          <w:sz w:val="24"/>
          <w:u w:val="single"/>
        </w:rPr>
        <w:t>8</w:t>
      </w:r>
      <w:r w:rsidRPr="00824506">
        <w:rPr>
          <w:rFonts w:ascii="宋体" w:hAnsi="宋体"/>
          <w:sz w:val="24"/>
          <w:u w:val="single"/>
        </w:rPr>
        <w:t>月</w:t>
      </w:r>
      <w:r w:rsidRPr="00824506">
        <w:rPr>
          <w:rFonts w:ascii="宋体" w:hAnsi="宋体" w:hint="eastAsia"/>
          <w:sz w:val="24"/>
          <w:u w:val="single"/>
        </w:rPr>
        <w:t>4</w:t>
      </w:r>
      <w:r w:rsidRPr="00824506">
        <w:rPr>
          <w:rFonts w:ascii="宋体" w:hAnsi="宋体"/>
          <w:sz w:val="24"/>
          <w:u w:val="single"/>
        </w:rPr>
        <w:t>日</w:t>
      </w:r>
      <w:r w:rsidRPr="00EB2BA4">
        <w:rPr>
          <w:rFonts w:ascii="宋体" w:hAnsi="宋体"/>
          <w:sz w:val="24"/>
        </w:rPr>
        <w:t>，每天</w:t>
      </w:r>
      <w:r w:rsidRPr="00EB2BA4">
        <w:rPr>
          <w:rFonts w:ascii="宋体" w:hAnsi="宋体"/>
          <w:sz w:val="24"/>
          <w:u w:val="single"/>
        </w:rPr>
        <w:t>9:00</w:t>
      </w:r>
      <w:r w:rsidRPr="00EB2BA4">
        <w:rPr>
          <w:rFonts w:ascii="宋体" w:hAnsi="宋体"/>
          <w:sz w:val="24"/>
        </w:rPr>
        <w:t>至</w:t>
      </w:r>
      <w:r w:rsidRPr="00EB2BA4">
        <w:rPr>
          <w:rFonts w:ascii="宋体" w:hAnsi="宋体"/>
          <w:sz w:val="24"/>
          <w:u w:val="single"/>
        </w:rPr>
        <w:t>17:00</w:t>
      </w:r>
      <w:r w:rsidRPr="00EB2BA4">
        <w:rPr>
          <w:rFonts w:ascii="宋体" w:hAnsi="宋体"/>
          <w:sz w:val="24"/>
        </w:rPr>
        <w:t>（北京时间，法定节假日除外）。</w:t>
      </w:r>
    </w:p>
    <w:p w:rsidR="005C1B40" w:rsidRPr="00EB2BA4" w:rsidRDefault="005C1B40" w:rsidP="005C1B40">
      <w:pPr>
        <w:adjustRightInd w:val="0"/>
        <w:snapToGrid w:val="0"/>
        <w:spacing w:line="360" w:lineRule="auto"/>
        <w:ind w:firstLineChars="200" w:firstLine="480"/>
        <w:rPr>
          <w:rFonts w:ascii="宋体" w:hAnsi="宋体"/>
          <w:sz w:val="24"/>
        </w:rPr>
      </w:pPr>
      <w:r w:rsidRPr="00EB2BA4">
        <w:rPr>
          <w:rFonts w:ascii="宋体" w:hAnsi="宋体"/>
          <w:sz w:val="24"/>
        </w:rPr>
        <w:t>2.地点：</w:t>
      </w:r>
      <w:r w:rsidRPr="00EB2BA4">
        <w:rPr>
          <w:rFonts w:ascii="宋体" w:hAnsi="宋体" w:hint="eastAsia"/>
          <w:sz w:val="24"/>
        </w:rPr>
        <w:t>北京市政府采购电子交易平台,具体方式详见“其他补充事宜”。</w:t>
      </w:r>
    </w:p>
    <w:p w:rsidR="005C1B40" w:rsidRPr="00EB2BA4" w:rsidRDefault="005C1B40" w:rsidP="005C1B40">
      <w:pPr>
        <w:widowControl/>
        <w:adjustRightInd w:val="0"/>
        <w:snapToGrid w:val="0"/>
        <w:spacing w:line="360" w:lineRule="auto"/>
        <w:ind w:firstLineChars="200" w:firstLine="480"/>
        <w:jc w:val="left"/>
        <w:rPr>
          <w:rFonts w:ascii="宋体" w:hAnsi="宋体"/>
          <w:sz w:val="24"/>
        </w:rPr>
      </w:pPr>
      <w:r w:rsidRPr="00EB2BA4">
        <w:rPr>
          <w:rFonts w:ascii="宋体" w:hAnsi="宋体"/>
          <w:sz w:val="24"/>
        </w:rPr>
        <w:t>3.方式：</w:t>
      </w:r>
      <w:r w:rsidRPr="00EB2BA4">
        <w:rPr>
          <w:rFonts w:ascii="宋体" w:hAnsi="宋体" w:hint="eastAsia"/>
          <w:sz w:val="24"/>
        </w:rPr>
        <w:t>供应商使用 CA 数字证书或电子营业执照登录北京市政府采购电子交易平台</w:t>
      </w:r>
      <w:r w:rsidRPr="00EB2BA4">
        <w:rPr>
          <w:rFonts w:ascii="宋体" w:hAnsi="宋体" w:hint="eastAsia"/>
          <w:sz w:val="24"/>
        </w:rPr>
        <w:lastRenderedPageBreak/>
        <w:t>（http://zbcg-bjzc.zhongcy.com/bjczj-portal-site/index.html#/home）获取电子版采购文件。</w:t>
      </w:r>
    </w:p>
    <w:p w:rsidR="005C1B40" w:rsidRPr="00EB2BA4" w:rsidRDefault="005C1B40" w:rsidP="005C1B40">
      <w:pPr>
        <w:widowControl/>
        <w:adjustRightInd w:val="0"/>
        <w:snapToGrid w:val="0"/>
        <w:spacing w:line="360" w:lineRule="auto"/>
        <w:ind w:firstLineChars="200" w:firstLine="480"/>
        <w:jc w:val="left"/>
        <w:rPr>
          <w:rFonts w:ascii="宋体" w:hAnsi="宋体"/>
          <w:sz w:val="24"/>
        </w:rPr>
      </w:pPr>
      <w:r w:rsidRPr="00EB2BA4">
        <w:rPr>
          <w:rFonts w:ascii="宋体" w:hAnsi="宋体"/>
          <w:sz w:val="24"/>
        </w:rPr>
        <w:t>4.售价：0元。</w:t>
      </w:r>
    </w:p>
    <w:p w:rsidR="005C1B40" w:rsidRPr="00EB2BA4" w:rsidRDefault="005C1B40" w:rsidP="005C1B40">
      <w:pPr>
        <w:pStyle w:val="2"/>
        <w:widowControl/>
        <w:spacing w:before="0" w:line="360" w:lineRule="auto"/>
        <w:jc w:val="left"/>
        <w:rPr>
          <w:rFonts w:ascii="宋体" w:eastAsia="宋体" w:hAnsi="宋体"/>
          <w:sz w:val="24"/>
          <w:szCs w:val="24"/>
        </w:rPr>
      </w:pPr>
      <w:bookmarkStart w:id="15" w:name="_Toc28359005"/>
      <w:bookmarkStart w:id="16" w:name="_Toc28359082"/>
      <w:bookmarkStart w:id="17" w:name="_Toc35393793"/>
      <w:bookmarkStart w:id="18" w:name="_Toc35393624"/>
      <w:r w:rsidRPr="00EB2BA4">
        <w:rPr>
          <w:rFonts w:ascii="宋体" w:eastAsia="宋体" w:hAnsi="宋体"/>
          <w:sz w:val="24"/>
          <w:szCs w:val="24"/>
        </w:rPr>
        <w:t>四、提交投标文件</w:t>
      </w:r>
      <w:bookmarkEnd w:id="15"/>
      <w:bookmarkEnd w:id="16"/>
      <w:r w:rsidRPr="00EB2BA4">
        <w:rPr>
          <w:rFonts w:ascii="宋体" w:eastAsia="宋体" w:hAnsi="宋体"/>
          <w:sz w:val="24"/>
          <w:szCs w:val="24"/>
        </w:rPr>
        <w:t>截止时间、开标时间和地点</w:t>
      </w:r>
      <w:bookmarkEnd w:id="17"/>
      <w:bookmarkEnd w:id="18"/>
    </w:p>
    <w:p w:rsidR="005C1B40" w:rsidRDefault="005C1B40" w:rsidP="005C1B40">
      <w:pPr>
        <w:spacing w:line="360" w:lineRule="auto"/>
        <w:ind w:firstLineChars="200" w:firstLine="480"/>
        <w:rPr>
          <w:rFonts w:ascii="宋体" w:hAnsi="宋体"/>
          <w:bCs/>
          <w:sz w:val="24"/>
          <w:u w:val="single"/>
        </w:rPr>
      </w:pPr>
      <w:r w:rsidRPr="00EB2BA4">
        <w:rPr>
          <w:rFonts w:ascii="宋体" w:hAnsi="宋体"/>
          <w:sz w:val="24"/>
        </w:rPr>
        <w:t>投标截止时间、开标时间</w:t>
      </w:r>
      <w:r w:rsidRPr="00923C05">
        <w:rPr>
          <w:rFonts w:ascii="宋体" w:hAnsi="宋体"/>
          <w:sz w:val="24"/>
        </w:rPr>
        <w:t>：</w:t>
      </w:r>
      <w:r w:rsidRPr="00923C05">
        <w:rPr>
          <w:rFonts w:ascii="宋体" w:hAnsi="宋体"/>
          <w:sz w:val="24"/>
          <w:u w:val="single"/>
        </w:rPr>
        <w:t>202</w:t>
      </w:r>
      <w:r w:rsidRPr="00923C05">
        <w:rPr>
          <w:rFonts w:ascii="宋体" w:hAnsi="宋体" w:hint="eastAsia"/>
          <w:sz w:val="24"/>
          <w:u w:val="single"/>
        </w:rPr>
        <w:t>5</w:t>
      </w:r>
      <w:r w:rsidRPr="00923C05">
        <w:rPr>
          <w:rFonts w:ascii="宋体" w:hAnsi="宋体"/>
          <w:sz w:val="24"/>
          <w:u w:val="single"/>
        </w:rPr>
        <w:t>年</w:t>
      </w:r>
      <w:r w:rsidRPr="00923C05">
        <w:rPr>
          <w:rFonts w:ascii="宋体" w:hAnsi="宋体" w:hint="eastAsia"/>
          <w:sz w:val="24"/>
          <w:u w:val="single"/>
        </w:rPr>
        <w:t>8</w:t>
      </w:r>
      <w:r w:rsidRPr="00923C05">
        <w:rPr>
          <w:rFonts w:ascii="宋体" w:hAnsi="宋体"/>
          <w:sz w:val="24"/>
          <w:u w:val="single"/>
        </w:rPr>
        <w:t>月</w:t>
      </w:r>
      <w:r w:rsidRPr="00923C05">
        <w:rPr>
          <w:rFonts w:ascii="宋体" w:hAnsi="宋体" w:hint="eastAsia"/>
          <w:sz w:val="24"/>
          <w:u w:val="single"/>
        </w:rPr>
        <w:t>18</w:t>
      </w:r>
      <w:r w:rsidRPr="00923C05">
        <w:rPr>
          <w:rFonts w:ascii="宋体" w:hAnsi="宋体"/>
          <w:sz w:val="24"/>
          <w:u w:val="single"/>
        </w:rPr>
        <w:t>日</w:t>
      </w:r>
      <w:r w:rsidRPr="00923C05">
        <w:rPr>
          <w:rFonts w:ascii="宋体" w:hAnsi="宋体" w:hint="eastAsia"/>
          <w:sz w:val="24"/>
          <w:u w:val="single"/>
        </w:rPr>
        <w:t>9</w:t>
      </w:r>
      <w:r w:rsidRPr="00923C05">
        <w:rPr>
          <w:rFonts w:ascii="宋体" w:hAnsi="宋体"/>
          <w:sz w:val="24"/>
          <w:u w:val="single"/>
        </w:rPr>
        <w:t>点</w:t>
      </w:r>
      <w:r w:rsidRPr="00923C05">
        <w:rPr>
          <w:rFonts w:ascii="宋体" w:hAnsi="宋体" w:hint="eastAsia"/>
          <w:sz w:val="24"/>
          <w:u w:val="single"/>
        </w:rPr>
        <w:t>00</w:t>
      </w:r>
      <w:r w:rsidRPr="00923C05">
        <w:rPr>
          <w:rFonts w:ascii="宋体" w:hAnsi="宋体"/>
          <w:sz w:val="24"/>
          <w:u w:val="single"/>
        </w:rPr>
        <w:t>分</w:t>
      </w:r>
      <w:r w:rsidRPr="00923C05">
        <w:rPr>
          <w:rFonts w:ascii="宋体" w:hAnsi="宋体"/>
          <w:bCs/>
          <w:sz w:val="24"/>
        </w:rPr>
        <w:t>（北京</w:t>
      </w:r>
      <w:r>
        <w:rPr>
          <w:rFonts w:ascii="宋体" w:hAnsi="宋体"/>
          <w:bCs/>
          <w:sz w:val="24"/>
        </w:rPr>
        <w:t>时间）</w:t>
      </w:r>
      <w:r>
        <w:rPr>
          <w:rFonts w:ascii="宋体" w:hAnsi="宋体"/>
          <w:iCs/>
          <w:sz w:val="24"/>
        </w:rPr>
        <w:t>。</w:t>
      </w:r>
    </w:p>
    <w:p w:rsidR="005C1B40" w:rsidRDefault="005C1B40" w:rsidP="005C1B40">
      <w:pPr>
        <w:wordWrap w:val="0"/>
        <w:spacing w:line="360" w:lineRule="auto"/>
        <w:ind w:firstLineChars="200" w:firstLine="480"/>
        <w:rPr>
          <w:rFonts w:ascii="宋体" w:hAnsi="宋体"/>
          <w:sz w:val="24"/>
          <w:u w:val="single"/>
        </w:rPr>
      </w:pPr>
      <w:r>
        <w:rPr>
          <w:rFonts w:ascii="宋体" w:hAnsi="宋体"/>
          <w:sz w:val="24"/>
        </w:rPr>
        <w:t>地点：</w:t>
      </w:r>
      <w:r>
        <w:rPr>
          <w:rFonts w:hint="eastAsia"/>
          <w:sz w:val="24"/>
        </w:rPr>
        <w:t>北京市政府采购电子交易平台</w:t>
      </w:r>
      <w:r>
        <w:rPr>
          <w:rFonts w:hint="eastAsia"/>
          <w:sz w:val="24"/>
        </w:rPr>
        <w:t>(http://zbcg-bjzc.zhongcy.com/bjczj-portal-site/index.html#/home)</w:t>
      </w:r>
      <w:r>
        <w:rPr>
          <w:rFonts w:hint="eastAsia"/>
          <w:sz w:val="24"/>
        </w:rPr>
        <w:t>递交电子投标文件。</w:t>
      </w:r>
    </w:p>
    <w:p w:rsidR="005C1B40" w:rsidRPr="00BB7DB2" w:rsidRDefault="005C1B40" w:rsidP="005C1B40">
      <w:pPr>
        <w:adjustRightInd w:val="0"/>
        <w:snapToGrid w:val="0"/>
        <w:spacing w:line="360" w:lineRule="auto"/>
        <w:ind w:firstLineChars="200" w:firstLine="480"/>
        <w:rPr>
          <w:rFonts w:ascii="宋体" w:hAnsi="宋体"/>
          <w:sz w:val="24"/>
        </w:rPr>
      </w:pPr>
      <w:r>
        <w:rPr>
          <w:rFonts w:hint="eastAsia"/>
          <w:sz w:val="24"/>
        </w:rPr>
        <w:t>采用远程开标方式，</w:t>
      </w:r>
      <w:r>
        <w:rPr>
          <w:rFonts w:ascii="宋体" w:hAnsi="宋体" w:hint="eastAsia"/>
          <w:sz w:val="24"/>
        </w:rPr>
        <w:t>供应商登录北京市政府采购电子交易平台远程参与开标，自行对电子投标文件进行解密。</w:t>
      </w:r>
    </w:p>
    <w:p w:rsidR="005C1B40" w:rsidRDefault="005C1B40" w:rsidP="005C1B40">
      <w:pPr>
        <w:pStyle w:val="2"/>
        <w:spacing w:before="0" w:line="360" w:lineRule="auto"/>
        <w:jc w:val="left"/>
        <w:rPr>
          <w:rFonts w:ascii="宋体" w:eastAsia="宋体" w:hAnsi="宋体"/>
          <w:sz w:val="24"/>
          <w:szCs w:val="24"/>
        </w:rPr>
      </w:pPr>
      <w:bookmarkStart w:id="19" w:name="_Toc28359007"/>
      <w:bookmarkStart w:id="20" w:name="_Toc35393625"/>
      <w:bookmarkStart w:id="21" w:name="_Toc28359084"/>
      <w:bookmarkStart w:id="22" w:name="_Toc35393794"/>
      <w:r>
        <w:rPr>
          <w:rFonts w:ascii="宋体" w:eastAsia="宋体" w:hAnsi="宋体"/>
          <w:sz w:val="24"/>
          <w:szCs w:val="24"/>
        </w:rPr>
        <w:t>五、公告期限</w:t>
      </w:r>
      <w:bookmarkEnd w:id="19"/>
      <w:bookmarkEnd w:id="20"/>
      <w:bookmarkEnd w:id="21"/>
      <w:bookmarkEnd w:id="22"/>
    </w:p>
    <w:p w:rsidR="005C1B40" w:rsidRDefault="005C1B40" w:rsidP="005C1B40">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5C1B40" w:rsidRDefault="005C1B40" w:rsidP="005C1B40">
      <w:pPr>
        <w:pStyle w:val="2"/>
        <w:spacing w:before="0" w:line="360" w:lineRule="auto"/>
        <w:jc w:val="left"/>
        <w:rPr>
          <w:rFonts w:ascii="宋体" w:eastAsia="宋体" w:hAnsi="宋体"/>
          <w:sz w:val="24"/>
          <w:szCs w:val="24"/>
        </w:rPr>
      </w:pPr>
      <w:bookmarkStart w:id="23" w:name="_Toc35393626"/>
      <w:bookmarkStart w:id="24" w:name="_Toc35393795"/>
      <w:r>
        <w:rPr>
          <w:rFonts w:ascii="宋体" w:eastAsia="宋体" w:hAnsi="宋体"/>
          <w:sz w:val="24"/>
          <w:szCs w:val="24"/>
        </w:rPr>
        <w:t>六、其他补充事宜</w:t>
      </w:r>
      <w:bookmarkEnd w:id="23"/>
      <w:bookmarkEnd w:id="24"/>
    </w:p>
    <w:p w:rsidR="005C1B40" w:rsidRDefault="005C1B40" w:rsidP="005C1B40">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5C1B40" w:rsidRDefault="005C1B40" w:rsidP="005C1B40">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本项目采用全流程电子化采购方式，请供应</w:t>
      </w:r>
      <w:proofErr w:type="gramStart"/>
      <w:r>
        <w:rPr>
          <w:rFonts w:ascii="宋体" w:hAnsi="宋体" w:hint="eastAsia"/>
          <w:sz w:val="24"/>
        </w:rPr>
        <w:t>商认真</w:t>
      </w:r>
      <w:proofErr w:type="gramEnd"/>
      <w:r>
        <w:rPr>
          <w:rFonts w:ascii="宋体" w:hAnsi="宋体" w:hint="eastAsia"/>
          <w:sz w:val="24"/>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5C1B40" w:rsidRDefault="005C1B40" w:rsidP="005C1B40">
      <w:pPr>
        <w:spacing w:line="360" w:lineRule="auto"/>
        <w:ind w:firstLineChars="200" w:firstLine="480"/>
        <w:rPr>
          <w:rFonts w:ascii="宋体" w:hAnsi="宋体"/>
          <w:sz w:val="24"/>
        </w:rPr>
      </w:pPr>
      <w:r>
        <w:rPr>
          <w:rFonts w:ascii="宋体" w:hAnsi="宋体" w:hint="eastAsia"/>
          <w:sz w:val="24"/>
        </w:rPr>
        <w:t>CA 数字证书服务热线 010-58511086</w:t>
      </w:r>
    </w:p>
    <w:p w:rsidR="005C1B40" w:rsidRDefault="005C1B40" w:rsidP="005C1B40">
      <w:pPr>
        <w:spacing w:line="360" w:lineRule="auto"/>
        <w:ind w:firstLineChars="200" w:firstLine="480"/>
        <w:rPr>
          <w:rFonts w:ascii="宋体" w:hAnsi="宋体"/>
          <w:sz w:val="24"/>
        </w:rPr>
      </w:pPr>
      <w:r>
        <w:rPr>
          <w:rFonts w:ascii="宋体" w:hAnsi="宋体" w:hint="eastAsia"/>
          <w:sz w:val="24"/>
        </w:rPr>
        <w:t>电子营业执照服务热线 400-699-7000</w:t>
      </w:r>
    </w:p>
    <w:p w:rsidR="005C1B40" w:rsidRDefault="005C1B40" w:rsidP="005C1B40">
      <w:pPr>
        <w:spacing w:line="360" w:lineRule="auto"/>
        <w:ind w:firstLineChars="200" w:firstLine="480"/>
        <w:rPr>
          <w:rFonts w:ascii="宋体" w:hAnsi="宋体"/>
          <w:sz w:val="24"/>
        </w:rPr>
      </w:pPr>
      <w:r>
        <w:rPr>
          <w:rFonts w:ascii="宋体" w:hAnsi="宋体" w:hint="eastAsia"/>
          <w:sz w:val="24"/>
        </w:rPr>
        <w:t>技术支持服务热线 010-86483801</w:t>
      </w:r>
    </w:p>
    <w:p w:rsidR="005C1B40" w:rsidRDefault="005C1B40" w:rsidP="005C1B40">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5C1B40" w:rsidRDefault="005C1B40" w:rsidP="005C1B40">
      <w:pPr>
        <w:spacing w:line="360" w:lineRule="auto"/>
        <w:ind w:firstLineChars="200" w:firstLine="480"/>
        <w:rPr>
          <w:rFonts w:ascii="宋体" w:hAnsi="宋体"/>
          <w:sz w:val="24"/>
        </w:rPr>
      </w:pPr>
      <w:r>
        <w:rPr>
          <w:rFonts w:ascii="宋体" w:hAnsi="宋体" w:hint="eastAsia"/>
          <w:sz w:val="24"/>
        </w:rPr>
        <w:t>（2）注册：</w:t>
      </w:r>
      <w:r>
        <w:rPr>
          <w:rFonts w:ascii="宋体" w:hAnsi="宋体"/>
          <w:sz w:val="24"/>
        </w:rPr>
        <w:t>供应商</w:t>
      </w:r>
      <w:r>
        <w:rPr>
          <w:rFonts w:ascii="宋体" w:hAnsi="宋体" w:hint="eastAsia"/>
          <w:sz w:val="24"/>
        </w:rPr>
        <w:t>于北京市政府采购电子交易平台“用户指南”-“操作指南”-“市场主体注册入库操作流程指引”进行自助注册绑定。</w:t>
      </w:r>
    </w:p>
    <w:p w:rsidR="005C1B40" w:rsidRDefault="005C1B40" w:rsidP="005C1B40">
      <w:pPr>
        <w:spacing w:line="360" w:lineRule="auto"/>
        <w:ind w:firstLineChars="200" w:firstLine="480"/>
        <w:rPr>
          <w:rFonts w:ascii="宋体" w:hAnsi="宋体"/>
          <w:sz w:val="24"/>
        </w:rPr>
      </w:pPr>
      <w:r>
        <w:rPr>
          <w:rFonts w:ascii="宋体" w:hAnsi="宋体" w:hint="eastAsia"/>
          <w:sz w:val="24"/>
        </w:rPr>
        <w:t>（3）驱动、客户端下载：</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w:t>
      </w:r>
      <w:r>
        <w:rPr>
          <w:rFonts w:ascii="宋体" w:hAnsi="宋体" w:hint="eastAsia"/>
          <w:sz w:val="24"/>
        </w:rPr>
        <w:lastRenderedPageBreak/>
        <w:t>标采购系统文件驱动安装包”下载相关驱动。</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5C1B40" w:rsidRDefault="005C1B40" w:rsidP="005C1B40">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w:t>
      </w:r>
      <w:proofErr w:type="gramStart"/>
      <w:r>
        <w:rPr>
          <w:rFonts w:ascii="宋体" w:hAnsi="宋体" w:hint="eastAsia"/>
          <w:sz w:val="24"/>
        </w:rPr>
        <w:t>相应包号的</w:t>
      </w:r>
      <w:proofErr w:type="gramEnd"/>
      <w:r>
        <w:rPr>
          <w:rFonts w:ascii="宋体" w:hAnsi="宋体" w:hint="eastAsia"/>
          <w:sz w:val="24"/>
        </w:rPr>
        <w:t>投标资格。</w:t>
      </w:r>
    </w:p>
    <w:p w:rsidR="005C1B40" w:rsidRDefault="005C1B40" w:rsidP="005C1B40">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）编制电子投标文件</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5C1B40" w:rsidRDefault="005C1B40" w:rsidP="005C1B40">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）提交电子投标文件</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供应商应于投标截止时间前在北京市政府采购电子交易平台</w:t>
      </w:r>
      <w:r>
        <w:rPr>
          <w:rFonts w:ascii="Leelawadee UI" w:hAnsi="Leelawadee UI" w:cs="Leelawadee UI" w:hint="eastAsia"/>
          <w:sz w:val="24"/>
        </w:rPr>
        <w:t>提</w:t>
      </w:r>
      <w:r>
        <w:rPr>
          <w:rFonts w:ascii="宋体" w:hAnsi="宋体" w:hint="eastAsia"/>
          <w:sz w:val="24"/>
        </w:rPr>
        <w:t>交电子投标文件，上传电子投标文件过程中请保持与互联网的连接畅通。</w:t>
      </w:r>
    </w:p>
    <w:p w:rsidR="005C1B40" w:rsidRDefault="005C1B40" w:rsidP="005C1B40">
      <w:pPr>
        <w:spacing w:line="360" w:lineRule="auto"/>
        <w:ind w:firstLineChars="200" w:firstLine="480"/>
        <w:rPr>
          <w:rFonts w:ascii="宋体" w:hAnsi="宋体"/>
          <w:sz w:val="24"/>
        </w:rPr>
      </w:pPr>
      <w:r>
        <w:rPr>
          <w:rFonts w:ascii="宋体" w:hAnsi="宋体" w:hint="eastAsia"/>
          <w:sz w:val="24"/>
        </w:rPr>
        <w:t>（7）电子开标</w:t>
      </w:r>
    </w:p>
    <w:p w:rsidR="005C1B40" w:rsidRDefault="005C1B40" w:rsidP="005C1B40">
      <w:pPr>
        <w:spacing w:line="360" w:lineRule="auto"/>
        <w:ind w:firstLineChars="200" w:firstLine="480"/>
        <w:rPr>
          <w:rFonts w:ascii="宋体" w:hAnsi="宋体"/>
          <w:sz w:val="24"/>
        </w:rPr>
      </w:pPr>
      <w:r>
        <w:rPr>
          <w:rFonts w:ascii="宋体" w:hAnsi="宋体" w:hint="eastAsia"/>
          <w:sz w:val="24"/>
        </w:rPr>
        <w:t>供应商在开标地点使用 CA 数字证书或电子营业执照登录北京市政府采购电子交易平台进行电子开标。</w:t>
      </w:r>
    </w:p>
    <w:p w:rsidR="005C1B40" w:rsidRDefault="005C1B40" w:rsidP="005C1B40">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）未按上述获取方式和期限下载招标文件的投标无效。</w:t>
      </w:r>
    </w:p>
    <w:p w:rsidR="005C1B40" w:rsidRDefault="005C1B40" w:rsidP="005C1B40">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w:t>
      </w:r>
      <w:r>
        <w:rPr>
          <w:rFonts w:ascii="宋体" w:hAnsi="宋体"/>
          <w:sz w:val="24"/>
        </w:rPr>
        <w:t>BMCC-ZC25-1078</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5C1B40" w:rsidRDefault="005C1B40" w:rsidP="005C1B40">
      <w:pPr>
        <w:spacing w:line="360" w:lineRule="auto"/>
        <w:ind w:firstLineChars="200" w:firstLine="480"/>
        <w:rPr>
          <w:rFonts w:ascii="宋体" w:hAnsi="宋体"/>
          <w:sz w:val="24"/>
        </w:rPr>
      </w:pPr>
      <w:r>
        <w:rPr>
          <w:rFonts w:ascii="宋体" w:hAnsi="宋体" w:hint="eastAsia"/>
          <w:sz w:val="24"/>
        </w:rPr>
        <w:t>公司名称：北京明德致信咨询有限公司</w:t>
      </w:r>
    </w:p>
    <w:p w:rsidR="005C1B40" w:rsidRDefault="005C1B40" w:rsidP="005C1B40">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5C1B40" w:rsidRDefault="005C1B40" w:rsidP="005C1B40">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5C1B40" w:rsidRDefault="005C1B40" w:rsidP="005C1B40">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5C1B40" w:rsidRDefault="005C1B40" w:rsidP="005C1B40">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 xml:space="preserve">有关中标（成交）通知书领取及服务费发票、保证金交纳及退还事宜的联系电话：010-82370045； </w:t>
      </w:r>
    </w:p>
    <w:p w:rsidR="005C1B40" w:rsidRDefault="005C1B40" w:rsidP="005C1B40">
      <w:pPr>
        <w:spacing w:line="360" w:lineRule="auto"/>
        <w:ind w:firstLineChars="200" w:firstLine="480"/>
        <w:rPr>
          <w:rFonts w:ascii="宋体" w:hAnsi="宋体"/>
          <w:sz w:val="24"/>
        </w:rPr>
      </w:pPr>
      <w:r>
        <w:rPr>
          <w:rFonts w:ascii="宋体" w:hAnsi="宋体" w:hint="eastAsia"/>
          <w:sz w:val="24"/>
        </w:rPr>
        <w:lastRenderedPageBreak/>
        <w:t>6.凡对本次招标提出询问及质疑，请与北京明德致信咨询有限公司联系（质疑函请采用政府采购供应商质疑函范本格式，以书面形式一次性提交）。</w:t>
      </w:r>
    </w:p>
    <w:p w:rsidR="005C1B40" w:rsidRDefault="005C1B40" w:rsidP="005C1B40">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5C1B40" w:rsidRDefault="005C1B40" w:rsidP="005C1B40">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5C1B40" w:rsidRDefault="005C1B40" w:rsidP="005C1B40">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5C1B40" w:rsidRDefault="005C1B40" w:rsidP="005C1B40">
      <w:pPr>
        <w:spacing w:line="360" w:lineRule="auto"/>
        <w:ind w:firstLineChars="200" w:firstLine="480"/>
        <w:rPr>
          <w:rFonts w:ascii="宋体" w:hAnsi="宋体"/>
          <w:sz w:val="24"/>
        </w:rPr>
      </w:pPr>
      <w:r>
        <w:rPr>
          <w:rFonts w:ascii="宋体" w:hAnsi="宋体" w:hint="eastAsia"/>
          <w:sz w:val="24"/>
        </w:rPr>
        <w:t>7.投诉处理方式：按照中华人民共和国财政部令第94号《政府采购质疑和投诉办法》的要求可以向北京市房山区财政局政府采购办公室进行投诉。</w:t>
      </w:r>
    </w:p>
    <w:p w:rsidR="005C1B40" w:rsidRDefault="005C1B40" w:rsidP="005C1B40">
      <w:pPr>
        <w:spacing w:line="360" w:lineRule="auto"/>
        <w:ind w:firstLineChars="200" w:firstLine="480"/>
        <w:rPr>
          <w:rFonts w:ascii="宋体" w:hAnsi="宋体"/>
          <w:sz w:val="24"/>
        </w:rPr>
      </w:pPr>
      <w:r>
        <w:rPr>
          <w:rFonts w:ascii="宋体" w:hAnsi="宋体" w:hint="eastAsia"/>
          <w:sz w:val="24"/>
        </w:rPr>
        <w:t>8.投标人如有融资需求，请依照《北京市财政局中国人民银行营业管理部关于推进政府采购合同线上融资有关工作的通知》（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5C1B40" w:rsidRDefault="005C1B40" w:rsidP="005C1B40">
      <w:pPr>
        <w:spacing w:line="360" w:lineRule="auto"/>
        <w:ind w:firstLineChars="200" w:firstLine="480"/>
        <w:rPr>
          <w:rFonts w:ascii="宋体" w:hAnsi="宋体"/>
          <w:sz w:val="24"/>
        </w:rPr>
      </w:pPr>
      <w:r>
        <w:rPr>
          <w:rFonts w:ascii="宋体" w:hAnsi="宋体" w:hint="eastAsia"/>
          <w:sz w:val="24"/>
        </w:rPr>
        <w:t>9.如本招标公告内容和招标文件内容不一致，以招标文件为准。</w:t>
      </w:r>
    </w:p>
    <w:p w:rsidR="005C1B40" w:rsidRDefault="005C1B40" w:rsidP="005C1B40">
      <w:pPr>
        <w:pStyle w:val="2"/>
        <w:spacing w:before="0" w:line="360" w:lineRule="auto"/>
        <w:jc w:val="left"/>
        <w:rPr>
          <w:rFonts w:ascii="宋体" w:eastAsia="宋体" w:hAnsi="宋体"/>
          <w:sz w:val="24"/>
          <w:szCs w:val="24"/>
        </w:rPr>
      </w:pPr>
      <w:bookmarkStart w:id="25" w:name="_Toc35393627"/>
      <w:bookmarkStart w:id="26" w:name="_Toc28359008"/>
      <w:bookmarkStart w:id="27" w:name="_Toc28359085"/>
      <w:bookmarkStart w:id="28" w:name="_Toc35393796"/>
      <w:r>
        <w:rPr>
          <w:rFonts w:ascii="宋体" w:eastAsia="宋体" w:hAnsi="宋体"/>
          <w:sz w:val="24"/>
          <w:szCs w:val="24"/>
        </w:rPr>
        <w:t>七、对本次招标提出询问，请按以下方式联系。</w:t>
      </w:r>
      <w:bookmarkEnd w:id="25"/>
      <w:bookmarkEnd w:id="26"/>
      <w:bookmarkEnd w:id="27"/>
      <w:bookmarkEnd w:id="28"/>
    </w:p>
    <w:p w:rsidR="005C1B40" w:rsidRDefault="005C1B40" w:rsidP="005C1B40">
      <w:pPr>
        <w:spacing w:line="360" w:lineRule="auto"/>
        <w:ind w:leftChars="371" w:left="1080" w:hangingChars="125" w:hanging="301"/>
        <w:jc w:val="left"/>
        <w:outlineLvl w:val="2"/>
        <w:rPr>
          <w:rFonts w:ascii="宋体" w:hAnsi="宋体"/>
          <w:b/>
          <w:sz w:val="24"/>
        </w:rPr>
      </w:pPr>
      <w:r>
        <w:rPr>
          <w:rFonts w:ascii="宋体" w:hAnsi="宋体"/>
          <w:b/>
          <w:sz w:val="24"/>
        </w:rPr>
        <w:t>1.采购人信息</w:t>
      </w:r>
    </w:p>
    <w:p w:rsidR="005C1B40" w:rsidRDefault="005C1B40" w:rsidP="005C1B40">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北京市房山区教育委员会</w:t>
      </w:r>
    </w:p>
    <w:p w:rsidR="005C1B40" w:rsidRDefault="005C1B40" w:rsidP="005C1B40">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rsidR="005C1B40" w:rsidRDefault="005C1B40" w:rsidP="005C1B40">
      <w:pPr>
        <w:spacing w:line="360" w:lineRule="auto"/>
        <w:ind w:leftChars="371" w:left="1079" w:hangingChars="125" w:hanging="300"/>
        <w:jc w:val="left"/>
        <w:rPr>
          <w:rFonts w:ascii="宋体" w:hAnsi="宋体"/>
          <w:sz w:val="24"/>
          <w:u w:val="single"/>
        </w:rPr>
      </w:pPr>
      <w:r>
        <w:rPr>
          <w:rFonts w:hint="eastAsia"/>
          <w:sz w:val="24"/>
        </w:rPr>
        <w:t>联系方式：</w:t>
      </w:r>
      <w:r>
        <w:rPr>
          <w:rFonts w:hint="eastAsia"/>
          <w:sz w:val="24"/>
          <w:u w:val="single"/>
        </w:rPr>
        <w:t>李老师，</w:t>
      </w:r>
      <w:r>
        <w:rPr>
          <w:rFonts w:hint="eastAsia"/>
          <w:sz w:val="24"/>
          <w:u w:val="single"/>
        </w:rPr>
        <w:t>010-</w:t>
      </w:r>
      <w:r w:rsidRPr="00671B93">
        <w:rPr>
          <w:sz w:val="24"/>
          <w:u w:val="single"/>
        </w:rPr>
        <w:t>69315920</w:t>
      </w:r>
    </w:p>
    <w:p w:rsidR="005C1B40" w:rsidRDefault="005C1B40" w:rsidP="005C1B40">
      <w:pPr>
        <w:spacing w:line="360" w:lineRule="auto"/>
        <w:ind w:leftChars="371" w:left="1080" w:hangingChars="125" w:hanging="301"/>
        <w:jc w:val="left"/>
        <w:outlineLvl w:val="2"/>
        <w:rPr>
          <w:rFonts w:ascii="宋体" w:hAnsi="宋体"/>
          <w:b/>
          <w:sz w:val="24"/>
        </w:rPr>
      </w:pPr>
      <w:r>
        <w:rPr>
          <w:rFonts w:ascii="宋体" w:hAnsi="宋体"/>
          <w:b/>
          <w:sz w:val="24"/>
        </w:rPr>
        <w:t>2.采购代理机构信息</w:t>
      </w:r>
      <w:bookmarkEnd w:id="29"/>
      <w:bookmarkEnd w:id="30"/>
    </w:p>
    <w:p w:rsidR="005C1B40" w:rsidRDefault="005C1B40" w:rsidP="005C1B40">
      <w:pPr>
        <w:spacing w:line="360" w:lineRule="auto"/>
        <w:ind w:leftChars="371" w:left="1079" w:hangingChars="125" w:hanging="300"/>
        <w:jc w:val="left"/>
        <w:rPr>
          <w:rFonts w:ascii="宋体" w:hAnsi="宋体"/>
          <w:sz w:val="24"/>
        </w:rPr>
      </w:pPr>
      <w:r>
        <w:rPr>
          <w:rFonts w:ascii="宋体" w:hAnsi="宋体"/>
          <w:sz w:val="24"/>
        </w:rPr>
        <w:t>名    称：</w:t>
      </w:r>
      <w:r>
        <w:rPr>
          <w:rFonts w:ascii="宋体" w:hAnsi="宋体" w:hint="eastAsia"/>
          <w:sz w:val="24"/>
          <w:u w:val="single"/>
        </w:rPr>
        <w:t>北京明德致信咨询有限公司</w:t>
      </w:r>
    </w:p>
    <w:p w:rsidR="005C1B40" w:rsidRDefault="005C1B40" w:rsidP="005C1B4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北京市海淀区学院路30号科大天工大厦B座1709室</w:t>
      </w:r>
    </w:p>
    <w:p w:rsidR="005C1B40" w:rsidRDefault="005C1B40" w:rsidP="005C1B40">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徐颖、吕绍山、于歌、张永进，</w:t>
      </w:r>
      <w:r>
        <w:rPr>
          <w:rFonts w:ascii="宋体" w:hAnsi="宋体"/>
          <w:sz w:val="24"/>
          <w:u w:val="single"/>
        </w:rPr>
        <w:t>010-</w:t>
      </w:r>
      <w:r>
        <w:rPr>
          <w:rFonts w:ascii="宋体" w:hAnsi="宋体" w:hint="eastAsia"/>
          <w:sz w:val="24"/>
          <w:u w:val="single"/>
        </w:rPr>
        <w:t>61196305</w:t>
      </w:r>
    </w:p>
    <w:p w:rsidR="005C1B40" w:rsidRDefault="005C1B40" w:rsidP="005C1B40">
      <w:pPr>
        <w:spacing w:line="360" w:lineRule="auto"/>
        <w:ind w:firstLineChars="300" w:firstLine="723"/>
        <w:outlineLvl w:val="2"/>
        <w:rPr>
          <w:rFonts w:ascii="宋体" w:hAnsi="宋体"/>
          <w:b/>
          <w:sz w:val="24"/>
          <w:u w:val="single"/>
        </w:rPr>
      </w:pPr>
      <w:r>
        <w:rPr>
          <w:rFonts w:ascii="宋体" w:hAnsi="宋体"/>
          <w:b/>
          <w:sz w:val="24"/>
        </w:rPr>
        <w:t>3.项目联系方式</w:t>
      </w:r>
    </w:p>
    <w:p w:rsidR="005C1B40" w:rsidRDefault="005C1B40" w:rsidP="005C1B40">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徐颖</w:t>
      </w:r>
    </w:p>
    <w:p w:rsidR="005C1B40" w:rsidRDefault="005C1B40" w:rsidP="005C1B40">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010-61196305</w:t>
      </w:r>
    </w:p>
    <w:p w:rsidR="00862C69" w:rsidRDefault="005C1B40" w:rsidP="005C1B40">
      <w:pPr>
        <w:ind w:firstLineChars="300" w:firstLine="720"/>
        <w:rPr>
          <w:rFonts w:ascii="宋体" w:hAnsi="宋体" w:hint="eastAsia"/>
          <w:sz w:val="24"/>
          <w:szCs w:val="20"/>
          <w:u w:val="single"/>
        </w:rPr>
      </w:pPr>
      <w:r>
        <w:rPr>
          <w:rFonts w:hAnsi="宋体"/>
          <w:sz w:val="24"/>
        </w:rPr>
        <w:t>电子邮箱：</w:t>
      </w:r>
      <w:hyperlink r:id="rId5" w:history="1">
        <w:r>
          <w:rPr>
            <w:rFonts w:ascii="宋体" w:hAnsi="宋体"/>
            <w:sz w:val="24"/>
            <w:szCs w:val="20"/>
            <w:u w:val="single"/>
          </w:rPr>
          <w:t>xy@zbbmcc.com</w:t>
        </w:r>
      </w:hyperlink>
    </w:p>
    <w:p w:rsidR="005C1B40" w:rsidRDefault="005C1B40" w:rsidP="005C1B40">
      <w:pPr>
        <w:ind w:firstLineChars="300" w:firstLine="720"/>
        <w:rPr>
          <w:rFonts w:ascii="宋体" w:hAnsi="宋体" w:hint="eastAsia"/>
          <w:sz w:val="24"/>
          <w:szCs w:val="20"/>
          <w:u w:val="single"/>
        </w:rPr>
      </w:pPr>
    </w:p>
    <w:p w:rsidR="005C1B40" w:rsidRPr="005C1B40" w:rsidRDefault="005C1B40" w:rsidP="005C1B40">
      <w:pPr>
        <w:ind w:firstLineChars="300" w:firstLine="720"/>
        <w:jc w:val="right"/>
        <w:rPr>
          <w:rFonts w:ascii="宋体" w:hAnsi="宋体" w:hint="eastAsia"/>
          <w:sz w:val="24"/>
          <w:szCs w:val="20"/>
        </w:rPr>
      </w:pPr>
      <w:r w:rsidRPr="005C1B40">
        <w:rPr>
          <w:rFonts w:ascii="宋体" w:hAnsi="宋体" w:hint="eastAsia"/>
          <w:sz w:val="24"/>
          <w:szCs w:val="20"/>
        </w:rPr>
        <w:t>北京明德致信咨询有限公司</w:t>
      </w:r>
    </w:p>
    <w:p w:rsidR="005C1B40" w:rsidRPr="005C1B40" w:rsidRDefault="005C1B40" w:rsidP="005C1B40">
      <w:pPr>
        <w:ind w:firstLineChars="300" w:firstLine="720"/>
        <w:jc w:val="right"/>
      </w:pPr>
      <w:r w:rsidRPr="005C1B40">
        <w:rPr>
          <w:rFonts w:ascii="宋体" w:hAnsi="宋体" w:hint="eastAsia"/>
          <w:sz w:val="24"/>
          <w:szCs w:val="20"/>
        </w:rPr>
        <w:t>2025年7月28日</w:t>
      </w:r>
    </w:p>
    <w:sectPr w:rsidR="005C1B40" w:rsidRPr="005C1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40"/>
    <w:rsid w:val="005C1B40"/>
    <w:rsid w:val="0086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40"/>
    <w:pPr>
      <w:widowControl w:val="0"/>
      <w:jc w:val="both"/>
    </w:pPr>
    <w:rPr>
      <w:rFonts w:ascii="Times New Roman" w:eastAsia="宋体" w:hAnsi="Times New Roman" w:cs="Times New Roman"/>
      <w:szCs w:val="24"/>
    </w:rPr>
  </w:style>
  <w:style w:type="paragraph" w:styleId="2">
    <w:name w:val="heading 2"/>
    <w:basedOn w:val="a"/>
    <w:next w:val="a0"/>
    <w:link w:val="2Char3"/>
    <w:qFormat/>
    <w:rsid w:val="005C1B4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5C1B40"/>
    <w:rPr>
      <w:rFonts w:asciiTheme="majorHAnsi" w:eastAsiaTheme="majorEastAsia" w:hAnsiTheme="majorHAnsi" w:cstheme="majorBidi"/>
      <w:b/>
      <w:bCs/>
      <w:sz w:val="32"/>
      <w:szCs w:val="32"/>
    </w:rPr>
  </w:style>
  <w:style w:type="character" w:customStyle="1" w:styleId="2Char3">
    <w:name w:val="标题 2 Char3"/>
    <w:link w:val="2"/>
    <w:qFormat/>
    <w:rsid w:val="005C1B40"/>
    <w:rPr>
      <w:rFonts w:ascii="Arial" w:eastAsia="黑体" w:hAnsi="Arial" w:cs="Times New Roman"/>
      <w:b/>
      <w:kern w:val="0"/>
      <w:sz w:val="30"/>
      <w:szCs w:val="20"/>
    </w:rPr>
  </w:style>
  <w:style w:type="paragraph" w:styleId="a4">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Char3"/>
    <w:qFormat/>
    <w:rsid w:val="005C1B40"/>
    <w:rPr>
      <w:rFonts w:ascii="宋体" w:hAnsi="Courier New"/>
      <w:szCs w:val="20"/>
    </w:rPr>
  </w:style>
  <w:style w:type="character" w:customStyle="1" w:styleId="Char">
    <w:name w:val="纯文本 Char"/>
    <w:basedOn w:val="a1"/>
    <w:uiPriority w:val="99"/>
    <w:semiHidden/>
    <w:rsid w:val="005C1B40"/>
    <w:rPr>
      <w:rFonts w:ascii="宋体" w:eastAsia="宋体" w:hAnsi="Courier New" w:cs="Courier New"/>
      <w:szCs w:val="21"/>
    </w:rPr>
  </w:style>
  <w:style w:type="character" w:customStyle="1" w:styleId="Char3">
    <w:name w:val="纯文本 Char3"/>
    <w:aliases w:val="普通文字 Char Char3,普通文字1 Char2,普通文字2 Char2,普通文字3 Char2,普通文字4 Char2,普通文字5 Char2,普通文字6 Char2,普通文字11 Char2,普通文字21 Char2,普通文字31 Char2,普通文字41 Char2,普通文字7 Char2,正 文 1 Char3,普通文字 Char Char Char2,纯文本 Char Char Char2,纯文本 Char1 Char Char Char1,Texte Char"/>
    <w:link w:val="a4"/>
    <w:qFormat/>
    <w:rsid w:val="005C1B40"/>
    <w:rPr>
      <w:rFonts w:ascii="宋体" w:eastAsia="宋体" w:hAnsi="Courier New" w:cs="Times New Roman"/>
      <w:szCs w:val="20"/>
    </w:rPr>
  </w:style>
  <w:style w:type="paragraph" w:styleId="a0">
    <w:name w:val="Normal Indent"/>
    <w:basedOn w:val="a"/>
    <w:uiPriority w:val="99"/>
    <w:semiHidden/>
    <w:unhideWhenUsed/>
    <w:rsid w:val="005C1B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40"/>
    <w:pPr>
      <w:widowControl w:val="0"/>
      <w:jc w:val="both"/>
    </w:pPr>
    <w:rPr>
      <w:rFonts w:ascii="Times New Roman" w:eastAsia="宋体" w:hAnsi="Times New Roman" w:cs="Times New Roman"/>
      <w:szCs w:val="24"/>
    </w:rPr>
  </w:style>
  <w:style w:type="paragraph" w:styleId="2">
    <w:name w:val="heading 2"/>
    <w:basedOn w:val="a"/>
    <w:next w:val="a0"/>
    <w:link w:val="2Char3"/>
    <w:qFormat/>
    <w:rsid w:val="005C1B4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5C1B40"/>
    <w:rPr>
      <w:rFonts w:asciiTheme="majorHAnsi" w:eastAsiaTheme="majorEastAsia" w:hAnsiTheme="majorHAnsi" w:cstheme="majorBidi"/>
      <w:b/>
      <w:bCs/>
      <w:sz w:val="32"/>
      <w:szCs w:val="32"/>
    </w:rPr>
  </w:style>
  <w:style w:type="character" w:customStyle="1" w:styleId="2Char3">
    <w:name w:val="标题 2 Char3"/>
    <w:link w:val="2"/>
    <w:qFormat/>
    <w:rsid w:val="005C1B40"/>
    <w:rPr>
      <w:rFonts w:ascii="Arial" w:eastAsia="黑体" w:hAnsi="Arial" w:cs="Times New Roman"/>
      <w:b/>
      <w:kern w:val="0"/>
      <w:sz w:val="30"/>
      <w:szCs w:val="20"/>
    </w:rPr>
  </w:style>
  <w:style w:type="paragraph" w:styleId="a4">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Char3"/>
    <w:qFormat/>
    <w:rsid w:val="005C1B40"/>
    <w:rPr>
      <w:rFonts w:ascii="宋体" w:hAnsi="Courier New"/>
      <w:szCs w:val="20"/>
    </w:rPr>
  </w:style>
  <w:style w:type="character" w:customStyle="1" w:styleId="Char">
    <w:name w:val="纯文本 Char"/>
    <w:basedOn w:val="a1"/>
    <w:uiPriority w:val="99"/>
    <w:semiHidden/>
    <w:rsid w:val="005C1B40"/>
    <w:rPr>
      <w:rFonts w:ascii="宋体" w:eastAsia="宋体" w:hAnsi="Courier New" w:cs="Courier New"/>
      <w:szCs w:val="21"/>
    </w:rPr>
  </w:style>
  <w:style w:type="character" w:customStyle="1" w:styleId="Char3">
    <w:name w:val="纯文本 Char3"/>
    <w:aliases w:val="普通文字 Char Char3,普通文字1 Char2,普通文字2 Char2,普通文字3 Char2,普通文字4 Char2,普通文字5 Char2,普通文字6 Char2,普通文字11 Char2,普通文字21 Char2,普通文字31 Char2,普通文字41 Char2,普通文字7 Char2,正 文 1 Char3,普通文字 Char Char Char2,纯文本 Char Char Char2,纯文本 Char1 Char Char Char1,Texte Char"/>
    <w:link w:val="a4"/>
    <w:qFormat/>
    <w:rsid w:val="005C1B40"/>
    <w:rPr>
      <w:rFonts w:ascii="宋体" w:eastAsia="宋体" w:hAnsi="Courier New" w:cs="Times New Roman"/>
      <w:szCs w:val="20"/>
    </w:rPr>
  </w:style>
  <w:style w:type="paragraph" w:styleId="a0">
    <w:name w:val="Normal Indent"/>
    <w:basedOn w:val="a"/>
    <w:uiPriority w:val="99"/>
    <w:semiHidden/>
    <w:unhideWhenUsed/>
    <w:rsid w:val="005C1B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jmdzx@vip.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2025-07-28T07:41:00Z</dcterms:created>
  <dcterms:modified xsi:type="dcterms:W3CDTF">2025-07-28T07:42:00Z</dcterms:modified>
</cp:coreProperties>
</file>