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2C" w:rsidRDefault="00900E2C" w:rsidP="00900E2C">
      <w:pPr>
        <w:spacing w:line="360" w:lineRule="auto"/>
        <w:jc w:val="center"/>
        <w:outlineLvl w:val="0"/>
        <w:rPr>
          <w:rFonts w:ascii="宋体" w:hAnsi="宋体"/>
          <w:b/>
          <w:sz w:val="36"/>
          <w:szCs w:val="36"/>
        </w:rPr>
      </w:pPr>
      <w:r w:rsidRPr="00900E2C">
        <w:rPr>
          <w:rFonts w:ascii="宋体" w:hAnsi="宋体" w:hint="eastAsia"/>
          <w:b/>
          <w:sz w:val="36"/>
          <w:szCs w:val="36"/>
        </w:rPr>
        <w:t>首都师范大学附属良乡大学城学校扩增学位信息化提升改造预算项目（市专项）</w:t>
      </w:r>
      <w:r>
        <w:rPr>
          <w:rFonts w:ascii="宋体" w:hAnsi="宋体" w:hint="eastAsia"/>
          <w:b/>
          <w:sz w:val="36"/>
          <w:szCs w:val="36"/>
        </w:rPr>
        <w:t>公开招标公告</w:t>
      </w:r>
    </w:p>
    <w:p w:rsidR="00900E2C" w:rsidRDefault="00900E2C" w:rsidP="00900E2C">
      <w:pPr>
        <w:spacing w:line="360" w:lineRule="auto"/>
        <w:ind w:firstLineChars="200" w:firstLine="640"/>
        <w:rPr>
          <w:rFonts w:ascii="宋体" w:hAnsi="宋体"/>
          <w:sz w:val="32"/>
          <w:szCs w:val="32"/>
        </w:rPr>
      </w:pPr>
    </w:p>
    <w:p w:rsidR="00900E2C" w:rsidRDefault="00900E2C" w:rsidP="00900E2C">
      <w:pPr>
        <w:pStyle w:val="2"/>
        <w:spacing w:before="0" w:line="360" w:lineRule="auto"/>
        <w:jc w:val="left"/>
        <w:rPr>
          <w:rFonts w:ascii="宋体" w:eastAsia="宋体" w:hAnsi="宋体"/>
          <w:sz w:val="24"/>
          <w:szCs w:val="24"/>
        </w:rPr>
      </w:pPr>
      <w:bookmarkStart w:id="0" w:name="_Toc28359002"/>
      <w:bookmarkStart w:id="1" w:name="_Toc35393621"/>
      <w:bookmarkStart w:id="2" w:name="_Toc35393790"/>
      <w:bookmarkStart w:id="3" w:name="_Toc28359079"/>
      <w:bookmarkStart w:id="4" w:name="_Hlk24379207"/>
      <w:r>
        <w:rPr>
          <w:rFonts w:ascii="宋体" w:eastAsia="宋体" w:hAnsi="宋体"/>
          <w:sz w:val="24"/>
          <w:szCs w:val="24"/>
        </w:rPr>
        <w:t>一、项目基本情况</w:t>
      </w:r>
      <w:bookmarkEnd w:id="0"/>
      <w:bookmarkEnd w:id="1"/>
      <w:bookmarkEnd w:id="2"/>
      <w:bookmarkEnd w:id="3"/>
    </w:p>
    <w:p w:rsidR="00900E2C" w:rsidRDefault="00900E2C" w:rsidP="00900E2C">
      <w:pPr>
        <w:spacing w:line="360" w:lineRule="auto"/>
        <w:ind w:firstLineChars="200" w:firstLine="480"/>
        <w:rPr>
          <w:rFonts w:ascii="宋体" w:hAnsi="宋体"/>
          <w:sz w:val="24"/>
          <w:u w:val="single"/>
        </w:rPr>
      </w:pPr>
      <w:bookmarkStart w:id="5" w:name="_Toc28359081"/>
      <w:bookmarkStart w:id="6" w:name="_Toc28359004"/>
      <w:bookmarkEnd w:id="4"/>
      <w:r>
        <w:rPr>
          <w:rFonts w:ascii="宋体" w:hAnsi="宋体"/>
          <w:sz w:val="24"/>
        </w:rPr>
        <w:t>1.项目编</w:t>
      </w:r>
      <w:r>
        <w:rPr>
          <w:rFonts w:ascii="宋体" w:hAnsi="宋体" w:hint="eastAsia"/>
          <w:sz w:val="24"/>
        </w:rPr>
        <w:t>号：</w:t>
      </w:r>
      <w:r>
        <w:rPr>
          <w:rFonts w:ascii="宋体" w:hAnsi="宋体"/>
          <w:sz w:val="24"/>
          <w:u w:val="single"/>
        </w:rPr>
        <w:t>BMCC-ZC25-0967</w:t>
      </w:r>
    </w:p>
    <w:p w:rsidR="00900E2C" w:rsidRPr="00BE3826" w:rsidRDefault="00900E2C" w:rsidP="00900E2C">
      <w:pPr>
        <w:spacing w:line="360" w:lineRule="auto"/>
        <w:ind w:firstLineChars="300" w:firstLine="720"/>
        <w:rPr>
          <w:rFonts w:ascii="宋体" w:hAnsi="宋体"/>
          <w:sz w:val="24"/>
          <w:u w:val="single"/>
        </w:rPr>
      </w:pPr>
      <w:r w:rsidRPr="00BE3826">
        <w:rPr>
          <w:rFonts w:ascii="宋体" w:hAnsi="宋体" w:hint="eastAsia"/>
          <w:sz w:val="24"/>
        </w:rPr>
        <w:t>立项编号（CA）：</w:t>
      </w:r>
      <w:r w:rsidRPr="00BE3826">
        <w:rPr>
          <w:rFonts w:ascii="宋体" w:hAnsi="宋体"/>
          <w:sz w:val="24"/>
          <w:u w:val="single"/>
        </w:rPr>
        <w:t>11011125210200024608-XM001</w:t>
      </w:r>
    </w:p>
    <w:p w:rsidR="00900E2C" w:rsidRDefault="00900E2C" w:rsidP="00900E2C">
      <w:pPr>
        <w:spacing w:line="360" w:lineRule="auto"/>
        <w:ind w:firstLineChars="300" w:firstLine="720"/>
        <w:rPr>
          <w:rFonts w:ascii="宋体" w:hAnsi="宋体"/>
          <w:sz w:val="24"/>
        </w:rPr>
      </w:pPr>
      <w:r w:rsidRPr="00BE3826">
        <w:rPr>
          <w:rFonts w:ascii="宋体" w:hAnsi="宋体" w:hint="eastAsia"/>
          <w:sz w:val="24"/>
        </w:rPr>
        <w:t>项目批复编号：</w:t>
      </w:r>
      <w:proofErr w:type="gramStart"/>
      <w:r w:rsidRPr="00BE3826">
        <w:rPr>
          <w:rFonts w:ascii="宋体" w:hAnsi="宋体" w:hint="eastAsia"/>
          <w:sz w:val="24"/>
          <w:u w:val="single"/>
        </w:rPr>
        <w:t>房财采购</w:t>
      </w:r>
      <w:proofErr w:type="gramEnd"/>
      <w:r w:rsidRPr="00BE3826">
        <w:rPr>
          <w:rFonts w:ascii="宋体" w:hAnsi="宋体" w:hint="eastAsia"/>
          <w:sz w:val="24"/>
          <w:u w:val="single"/>
        </w:rPr>
        <w:t>核[2025]190号</w:t>
      </w:r>
    </w:p>
    <w:p w:rsidR="00900E2C" w:rsidRDefault="00900E2C" w:rsidP="00900E2C">
      <w:pPr>
        <w:spacing w:line="360" w:lineRule="auto"/>
        <w:ind w:firstLineChars="300" w:firstLine="720"/>
        <w:rPr>
          <w:rFonts w:ascii="宋体" w:hAnsi="宋体"/>
          <w:sz w:val="24"/>
        </w:rPr>
      </w:pPr>
      <w:r>
        <w:rPr>
          <w:rFonts w:ascii="宋体" w:hAnsi="宋体" w:hint="eastAsia"/>
          <w:sz w:val="24"/>
        </w:rPr>
        <w:t>意向公告日期：</w:t>
      </w:r>
      <w:r>
        <w:rPr>
          <w:rFonts w:ascii="宋体" w:hAnsi="宋体" w:hint="eastAsia"/>
          <w:sz w:val="24"/>
          <w:u w:val="single"/>
        </w:rPr>
        <w:t>2025年2月28日</w:t>
      </w:r>
    </w:p>
    <w:p w:rsidR="00900E2C" w:rsidRDefault="00900E2C" w:rsidP="00900E2C">
      <w:pPr>
        <w:spacing w:line="360" w:lineRule="auto"/>
        <w:ind w:firstLineChars="200" w:firstLine="480"/>
        <w:rPr>
          <w:rFonts w:ascii="宋体" w:hAnsi="宋体"/>
          <w:sz w:val="24"/>
        </w:rPr>
      </w:pPr>
      <w:r>
        <w:rPr>
          <w:rFonts w:ascii="宋体" w:hAnsi="宋体"/>
          <w:sz w:val="24"/>
        </w:rPr>
        <w:t>2.项目名称：</w:t>
      </w:r>
      <w:bookmarkStart w:id="7" w:name="_GoBack"/>
      <w:r>
        <w:rPr>
          <w:rFonts w:ascii="宋体" w:hAnsi="宋体" w:hint="eastAsia"/>
          <w:sz w:val="24"/>
          <w:u w:val="single"/>
        </w:rPr>
        <w:t>首都师范大学附属良乡大学城学校扩增学位信息化提升改造预算项目（市专项）</w:t>
      </w:r>
      <w:bookmarkEnd w:id="7"/>
    </w:p>
    <w:p w:rsidR="00900E2C" w:rsidRDefault="00900E2C" w:rsidP="00900E2C">
      <w:pPr>
        <w:spacing w:line="360" w:lineRule="auto"/>
        <w:ind w:firstLineChars="200" w:firstLine="480"/>
        <w:rPr>
          <w:rFonts w:ascii="宋体" w:hAnsi="宋体"/>
          <w:sz w:val="24"/>
        </w:rPr>
      </w:pPr>
      <w:r>
        <w:rPr>
          <w:rFonts w:ascii="宋体" w:hAnsi="宋体"/>
          <w:sz w:val="24"/>
        </w:rPr>
        <w:t>3.项目预算金额：</w:t>
      </w:r>
      <w:bookmarkStart w:id="8" w:name="OLE_LINK1"/>
      <w:r>
        <w:rPr>
          <w:rFonts w:ascii="宋体" w:hAnsi="宋体"/>
          <w:sz w:val="24"/>
          <w:u w:val="single"/>
        </w:rPr>
        <w:t>426.943503</w:t>
      </w:r>
      <w:r>
        <w:rPr>
          <w:rFonts w:ascii="宋体" w:hAnsi="宋体" w:hint="eastAsia"/>
          <w:sz w:val="24"/>
        </w:rPr>
        <w:t>万元</w:t>
      </w:r>
      <w:bookmarkEnd w:id="8"/>
      <w:r>
        <w:rPr>
          <w:rFonts w:ascii="宋体" w:hAnsi="宋体"/>
          <w:sz w:val="24"/>
        </w:rPr>
        <w:t>、项目最高限价：</w:t>
      </w:r>
      <w:r>
        <w:rPr>
          <w:rFonts w:ascii="宋体" w:hAnsi="宋体"/>
          <w:sz w:val="24"/>
          <w:u w:val="single"/>
        </w:rPr>
        <w:t>426.943503</w:t>
      </w:r>
      <w:r>
        <w:rPr>
          <w:rFonts w:ascii="宋体" w:hAnsi="宋体" w:hint="eastAsia"/>
          <w:sz w:val="24"/>
        </w:rPr>
        <w:t>万元</w:t>
      </w:r>
    </w:p>
    <w:p w:rsidR="00900E2C" w:rsidRDefault="00900E2C" w:rsidP="00900E2C">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2284"/>
        <w:gridCol w:w="1473"/>
        <w:gridCol w:w="735"/>
        <w:gridCol w:w="3402"/>
      </w:tblGrid>
      <w:tr w:rsidR="00900E2C" w:rsidTr="003F2ADC">
        <w:trPr>
          <w:trHeight w:val="454"/>
          <w:jc w:val="center"/>
        </w:trPr>
        <w:tc>
          <w:tcPr>
            <w:tcW w:w="369" w:type="pct"/>
            <w:vAlign w:val="center"/>
          </w:tcPr>
          <w:p w:rsidR="00900E2C" w:rsidRDefault="00900E2C" w:rsidP="003F2ADC">
            <w:pPr>
              <w:jc w:val="center"/>
              <w:rPr>
                <w:rFonts w:ascii="宋体" w:hAnsi="宋体"/>
                <w:b/>
                <w:bCs/>
                <w:sz w:val="24"/>
              </w:rPr>
            </w:pPr>
            <w:proofErr w:type="gramStart"/>
            <w:r>
              <w:rPr>
                <w:rFonts w:ascii="宋体" w:hAnsi="宋体"/>
                <w:b/>
                <w:bCs/>
                <w:sz w:val="24"/>
              </w:rPr>
              <w:t>包号</w:t>
            </w:r>
            <w:proofErr w:type="gramEnd"/>
          </w:p>
        </w:tc>
        <w:tc>
          <w:tcPr>
            <w:tcW w:w="1340" w:type="pct"/>
            <w:vAlign w:val="center"/>
          </w:tcPr>
          <w:p w:rsidR="00900E2C" w:rsidRDefault="00900E2C" w:rsidP="003F2ADC">
            <w:pPr>
              <w:jc w:val="center"/>
              <w:rPr>
                <w:rFonts w:ascii="宋体" w:hAnsi="宋体"/>
                <w:b/>
                <w:bCs/>
                <w:sz w:val="24"/>
              </w:rPr>
            </w:pPr>
            <w:r>
              <w:rPr>
                <w:rFonts w:ascii="宋体" w:hAnsi="宋体" w:hint="eastAsia"/>
                <w:b/>
                <w:bCs/>
                <w:sz w:val="24"/>
              </w:rPr>
              <w:t>分包名称</w:t>
            </w:r>
          </w:p>
        </w:tc>
        <w:tc>
          <w:tcPr>
            <w:tcW w:w="864" w:type="pct"/>
            <w:vAlign w:val="center"/>
          </w:tcPr>
          <w:p w:rsidR="00900E2C" w:rsidRDefault="00900E2C" w:rsidP="003F2ADC">
            <w:pPr>
              <w:jc w:val="center"/>
              <w:rPr>
                <w:rFonts w:ascii="宋体" w:hAnsi="宋体"/>
                <w:b/>
                <w:sz w:val="24"/>
              </w:rPr>
            </w:pPr>
            <w:r>
              <w:rPr>
                <w:rFonts w:ascii="宋体" w:hAnsi="宋体"/>
                <w:b/>
                <w:sz w:val="24"/>
              </w:rPr>
              <w:t>采购</w:t>
            </w:r>
            <w:proofErr w:type="gramStart"/>
            <w:r>
              <w:rPr>
                <w:rFonts w:ascii="宋体" w:hAnsi="宋体"/>
                <w:b/>
                <w:sz w:val="24"/>
              </w:rPr>
              <w:t>包预算</w:t>
            </w:r>
            <w:proofErr w:type="gramEnd"/>
            <w:r>
              <w:rPr>
                <w:rFonts w:ascii="宋体" w:hAnsi="宋体"/>
                <w:b/>
                <w:sz w:val="24"/>
              </w:rPr>
              <w:t>金额（万元）</w:t>
            </w:r>
          </w:p>
        </w:tc>
        <w:tc>
          <w:tcPr>
            <w:tcW w:w="431" w:type="pct"/>
            <w:vAlign w:val="center"/>
          </w:tcPr>
          <w:p w:rsidR="00900E2C" w:rsidRDefault="00900E2C" w:rsidP="003F2ADC">
            <w:pPr>
              <w:jc w:val="center"/>
              <w:rPr>
                <w:rFonts w:ascii="宋体" w:hAnsi="宋体" w:hint="eastAsia"/>
                <w:b/>
                <w:sz w:val="24"/>
              </w:rPr>
            </w:pPr>
            <w:r>
              <w:rPr>
                <w:rFonts w:ascii="宋体" w:hAnsi="宋体" w:hint="eastAsia"/>
                <w:b/>
                <w:sz w:val="24"/>
              </w:rPr>
              <w:t>数量</w:t>
            </w:r>
          </w:p>
        </w:tc>
        <w:tc>
          <w:tcPr>
            <w:tcW w:w="1996" w:type="pct"/>
            <w:vAlign w:val="center"/>
          </w:tcPr>
          <w:p w:rsidR="00900E2C" w:rsidRDefault="00900E2C" w:rsidP="003F2ADC">
            <w:pPr>
              <w:jc w:val="center"/>
              <w:rPr>
                <w:rFonts w:ascii="宋体" w:hAnsi="宋体"/>
                <w:b/>
                <w:sz w:val="24"/>
              </w:rPr>
            </w:pPr>
            <w:r>
              <w:rPr>
                <w:rFonts w:ascii="宋体" w:hAnsi="宋体"/>
                <w:b/>
                <w:sz w:val="24"/>
              </w:rPr>
              <w:t>简要技术需求或服务要求</w:t>
            </w:r>
          </w:p>
        </w:tc>
      </w:tr>
      <w:tr w:rsidR="00900E2C" w:rsidTr="003F2ADC">
        <w:trPr>
          <w:trHeight w:val="851"/>
          <w:jc w:val="center"/>
        </w:trPr>
        <w:tc>
          <w:tcPr>
            <w:tcW w:w="369" w:type="pct"/>
            <w:vAlign w:val="center"/>
          </w:tcPr>
          <w:p w:rsidR="00900E2C" w:rsidRDefault="00900E2C" w:rsidP="003F2ADC">
            <w:pPr>
              <w:jc w:val="center"/>
              <w:rPr>
                <w:rFonts w:ascii="宋体" w:hAnsi="宋体"/>
                <w:bCs/>
                <w:sz w:val="24"/>
              </w:rPr>
            </w:pPr>
            <w:r>
              <w:rPr>
                <w:rFonts w:ascii="宋体" w:hAnsi="宋体" w:hint="eastAsia"/>
                <w:bCs/>
                <w:sz w:val="24"/>
              </w:rPr>
              <w:t>01</w:t>
            </w:r>
          </w:p>
        </w:tc>
        <w:tc>
          <w:tcPr>
            <w:tcW w:w="1340" w:type="pct"/>
            <w:vAlign w:val="center"/>
          </w:tcPr>
          <w:p w:rsidR="00900E2C" w:rsidRDefault="00900E2C" w:rsidP="003F2ADC">
            <w:pPr>
              <w:spacing w:line="276" w:lineRule="auto"/>
              <w:jc w:val="center"/>
              <w:rPr>
                <w:rFonts w:ascii="宋体" w:hAnsi="宋体" w:cs="宋体"/>
                <w:bCs/>
                <w:sz w:val="24"/>
              </w:rPr>
            </w:pPr>
            <w:r>
              <w:rPr>
                <w:rFonts w:ascii="宋体" w:hAnsi="宋体" w:cs="宋体" w:hint="eastAsia"/>
                <w:kern w:val="0"/>
                <w:sz w:val="24"/>
                <w:lang/>
              </w:rPr>
              <w:t>首都师范大学附属良乡大学城学校扩增学位信息化提升改造预算项目（市专项）</w:t>
            </w:r>
          </w:p>
        </w:tc>
        <w:tc>
          <w:tcPr>
            <w:tcW w:w="864" w:type="pct"/>
            <w:vAlign w:val="center"/>
          </w:tcPr>
          <w:p w:rsidR="00900E2C" w:rsidRDefault="00900E2C" w:rsidP="003F2ADC">
            <w:pPr>
              <w:spacing w:line="276" w:lineRule="auto"/>
              <w:jc w:val="center"/>
              <w:rPr>
                <w:rFonts w:ascii="宋体" w:hAnsi="宋体" w:cs="宋体"/>
                <w:bCs/>
                <w:color w:val="000000"/>
                <w:sz w:val="24"/>
              </w:rPr>
            </w:pPr>
            <w:r>
              <w:rPr>
                <w:rFonts w:ascii="宋体" w:hAnsi="宋体" w:cs="宋体"/>
                <w:bCs/>
                <w:color w:val="000000"/>
                <w:sz w:val="24"/>
              </w:rPr>
              <w:t>426.943503</w:t>
            </w:r>
          </w:p>
        </w:tc>
        <w:tc>
          <w:tcPr>
            <w:tcW w:w="431" w:type="pct"/>
            <w:vAlign w:val="center"/>
          </w:tcPr>
          <w:p w:rsidR="00900E2C" w:rsidRDefault="00900E2C" w:rsidP="003F2ADC">
            <w:pPr>
              <w:jc w:val="center"/>
              <w:rPr>
                <w:rFonts w:ascii="宋体" w:hAnsi="宋体"/>
                <w:bCs/>
                <w:sz w:val="24"/>
              </w:rPr>
            </w:pPr>
            <w:r>
              <w:rPr>
                <w:rFonts w:ascii="宋体" w:hAnsi="宋体"/>
                <w:bCs/>
                <w:sz w:val="24"/>
              </w:rPr>
              <w:t>一批</w:t>
            </w:r>
          </w:p>
        </w:tc>
        <w:tc>
          <w:tcPr>
            <w:tcW w:w="1996" w:type="pct"/>
            <w:vAlign w:val="center"/>
          </w:tcPr>
          <w:p w:rsidR="00900E2C" w:rsidRDefault="00900E2C" w:rsidP="003F2ADC">
            <w:pPr>
              <w:rPr>
                <w:rFonts w:ascii="宋体" w:hAnsi="宋体" w:cs="宋体"/>
                <w:bCs/>
                <w:color w:val="000000"/>
                <w:sz w:val="24"/>
              </w:rPr>
            </w:pPr>
            <w:r>
              <w:rPr>
                <w:rFonts w:ascii="宋体" w:hAnsi="宋体" w:cs="宋体" w:hint="eastAsia"/>
                <w:bCs/>
                <w:color w:val="000000"/>
                <w:sz w:val="24"/>
              </w:rPr>
              <w:t>采购智慧校园平台（包含：综合育人系统-学生评价、设备管理系统-设备运维、智慧办公系统OA等）、智慧AI校园体育项目（AI智能体</w:t>
            </w:r>
            <w:proofErr w:type="gramStart"/>
            <w:r>
              <w:rPr>
                <w:rFonts w:ascii="宋体" w:hAnsi="宋体" w:cs="宋体" w:hint="eastAsia"/>
                <w:bCs/>
                <w:color w:val="000000"/>
                <w:sz w:val="24"/>
              </w:rPr>
              <w:t>锻体测盒</w:t>
            </w:r>
            <w:proofErr w:type="gramEnd"/>
            <w:r>
              <w:rPr>
                <w:rFonts w:ascii="宋体" w:hAnsi="宋体" w:cs="宋体" w:hint="eastAsia"/>
                <w:bCs/>
                <w:color w:val="000000"/>
                <w:sz w:val="24"/>
              </w:rPr>
              <w:t>平台、室外AI体</w:t>
            </w:r>
            <w:proofErr w:type="gramStart"/>
            <w:r>
              <w:rPr>
                <w:rFonts w:ascii="宋体" w:hAnsi="宋体" w:cs="宋体" w:hint="eastAsia"/>
                <w:bCs/>
                <w:color w:val="000000"/>
                <w:sz w:val="24"/>
              </w:rPr>
              <w:t>锻系统屏</w:t>
            </w:r>
            <w:proofErr w:type="gramEnd"/>
            <w:r>
              <w:rPr>
                <w:rFonts w:ascii="宋体" w:hAnsi="宋体" w:cs="宋体" w:hint="eastAsia"/>
                <w:bCs/>
                <w:color w:val="000000"/>
                <w:sz w:val="24"/>
              </w:rPr>
              <w:t>、室外AI体</w:t>
            </w:r>
            <w:proofErr w:type="gramStart"/>
            <w:r>
              <w:rPr>
                <w:rFonts w:ascii="宋体" w:hAnsi="宋体" w:cs="宋体" w:hint="eastAsia"/>
                <w:bCs/>
                <w:color w:val="000000"/>
                <w:sz w:val="24"/>
              </w:rPr>
              <w:t>测系统</w:t>
            </w:r>
            <w:proofErr w:type="gramEnd"/>
            <w:r>
              <w:rPr>
                <w:rFonts w:ascii="宋体" w:hAnsi="宋体" w:cs="宋体" w:hint="eastAsia"/>
                <w:bCs/>
                <w:color w:val="000000"/>
                <w:sz w:val="24"/>
              </w:rPr>
              <w:t>等）等一批，详见第五章采购需求。</w:t>
            </w:r>
          </w:p>
        </w:tc>
      </w:tr>
    </w:tbl>
    <w:p w:rsidR="00900E2C" w:rsidRDefault="00900E2C" w:rsidP="00900E2C">
      <w:pPr>
        <w:spacing w:line="360" w:lineRule="auto"/>
        <w:rPr>
          <w:rFonts w:ascii="宋体" w:hAnsi="宋体"/>
          <w:sz w:val="24"/>
        </w:rPr>
      </w:pPr>
    </w:p>
    <w:p w:rsidR="00900E2C" w:rsidRDefault="00900E2C" w:rsidP="00900E2C">
      <w:pPr>
        <w:spacing w:line="360" w:lineRule="auto"/>
        <w:ind w:firstLineChars="200" w:firstLine="480"/>
        <w:rPr>
          <w:rFonts w:ascii="宋体" w:hAnsi="宋体"/>
          <w:sz w:val="24"/>
        </w:rPr>
      </w:pPr>
      <w:r w:rsidRPr="00D64E4C">
        <w:rPr>
          <w:rFonts w:ascii="宋体" w:hAnsi="宋体"/>
          <w:sz w:val="24"/>
        </w:rPr>
        <w:t>5.合同履行期限：</w:t>
      </w:r>
      <w:r w:rsidRPr="00D64E4C">
        <w:rPr>
          <w:rFonts w:ascii="宋体" w:hAnsi="宋体" w:cs="宋体"/>
          <w:sz w:val="24"/>
        </w:rPr>
        <w:t>自合同签订生效之日起</w:t>
      </w:r>
      <w:r w:rsidRPr="00D64E4C">
        <w:rPr>
          <w:rFonts w:ascii="宋体" w:hAnsi="宋体" w:cs="宋体" w:hint="eastAsia"/>
          <w:sz w:val="24"/>
        </w:rPr>
        <w:t>60日内完成供货、安装、调试等全部工作，达到验收标准。</w:t>
      </w:r>
    </w:p>
    <w:p w:rsidR="00900E2C" w:rsidRDefault="00900E2C" w:rsidP="00900E2C">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900E2C" w:rsidRDefault="00900E2C" w:rsidP="00900E2C">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900E2C" w:rsidRDefault="00900E2C" w:rsidP="00900E2C">
      <w:pPr>
        <w:pStyle w:val="2"/>
        <w:spacing w:before="0" w:line="360" w:lineRule="auto"/>
        <w:jc w:val="left"/>
        <w:rPr>
          <w:rFonts w:ascii="宋体" w:eastAsia="宋体" w:hAnsi="宋体"/>
          <w:sz w:val="24"/>
          <w:szCs w:val="24"/>
        </w:rPr>
      </w:pPr>
      <w:bookmarkStart w:id="9" w:name="_Toc28359003"/>
      <w:bookmarkStart w:id="10" w:name="_Toc28359080"/>
      <w:bookmarkStart w:id="11" w:name="_Toc35393791"/>
      <w:bookmarkStart w:id="12" w:name="_Toc35393622"/>
      <w:r>
        <w:rPr>
          <w:rFonts w:ascii="宋体" w:eastAsia="宋体" w:hAnsi="宋体"/>
          <w:sz w:val="24"/>
          <w:szCs w:val="24"/>
        </w:rPr>
        <w:t>二、申请人的资格要求（须同时满足）</w:t>
      </w:r>
      <w:bookmarkEnd w:id="9"/>
      <w:bookmarkEnd w:id="10"/>
      <w:bookmarkEnd w:id="11"/>
      <w:bookmarkEnd w:id="12"/>
    </w:p>
    <w:p w:rsidR="00900E2C" w:rsidRDefault="00900E2C" w:rsidP="00900E2C">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900E2C" w:rsidRPr="00AD3C39" w:rsidRDefault="00900E2C" w:rsidP="00900E2C">
      <w:pPr>
        <w:spacing w:line="360" w:lineRule="auto"/>
        <w:ind w:firstLineChars="200" w:firstLine="480"/>
        <w:rPr>
          <w:rFonts w:ascii="宋体" w:hAnsi="宋体"/>
          <w:sz w:val="24"/>
        </w:rPr>
      </w:pPr>
      <w:r>
        <w:rPr>
          <w:rFonts w:ascii="宋体" w:hAnsi="宋体"/>
          <w:color w:val="000000"/>
          <w:sz w:val="24"/>
        </w:rPr>
        <w:t>2.落实政府采购政策需满足的资格要求：</w:t>
      </w:r>
      <w:r w:rsidRPr="00AD3C39">
        <w:rPr>
          <w:rFonts w:ascii="宋体" w:hAnsi="宋体" w:hint="eastAsia"/>
          <w:sz w:val="24"/>
        </w:rPr>
        <w:t>本项目</w:t>
      </w:r>
      <w:proofErr w:type="gramStart"/>
      <w:r w:rsidRPr="00AD3C39">
        <w:rPr>
          <w:rFonts w:ascii="宋体" w:hAnsi="宋体" w:hint="eastAsia"/>
          <w:sz w:val="24"/>
        </w:rPr>
        <w:t>不</w:t>
      </w:r>
      <w:proofErr w:type="gramEnd"/>
      <w:r w:rsidRPr="00AD3C39">
        <w:rPr>
          <w:rFonts w:ascii="宋体" w:hAnsi="宋体" w:hint="eastAsia"/>
          <w:sz w:val="24"/>
        </w:rPr>
        <w:t>专门面向中小企业采购。</w:t>
      </w:r>
    </w:p>
    <w:p w:rsidR="00900E2C" w:rsidRDefault="00900E2C" w:rsidP="00900E2C">
      <w:pPr>
        <w:spacing w:line="360" w:lineRule="auto"/>
        <w:ind w:firstLineChars="200" w:firstLine="480"/>
        <w:rPr>
          <w:rFonts w:ascii="宋体" w:hAnsi="宋体"/>
          <w:sz w:val="24"/>
          <w:u w:val="single"/>
        </w:rPr>
      </w:pPr>
      <w:r>
        <w:rPr>
          <w:rFonts w:ascii="宋体" w:hAnsi="宋体"/>
          <w:sz w:val="24"/>
        </w:rPr>
        <w:t>3.本项目的特定资格要求：</w:t>
      </w:r>
    </w:p>
    <w:p w:rsidR="00900E2C" w:rsidRDefault="00900E2C" w:rsidP="00900E2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900E2C" w:rsidRDefault="00900E2C" w:rsidP="00900E2C">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lastRenderedPageBreak/>
        <w:t>■</w:t>
      </w:r>
      <w:r>
        <w:rPr>
          <w:rFonts w:ascii="宋体" w:hAnsi="宋体"/>
          <w:sz w:val="24"/>
        </w:rPr>
        <w:t>否</w:t>
      </w:r>
    </w:p>
    <w:p w:rsidR="00900E2C" w:rsidRDefault="00900E2C" w:rsidP="00900E2C">
      <w:pPr>
        <w:adjustRightInd w:val="0"/>
        <w:snapToGrid w:val="0"/>
        <w:spacing w:line="360" w:lineRule="auto"/>
        <w:ind w:firstLineChars="400" w:firstLine="960"/>
        <w:rPr>
          <w:rFonts w:ascii="宋体" w:hAnsi="宋体"/>
          <w:sz w:val="24"/>
          <w:lang/>
        </w:rPr>
      </w:pPr>
      <w:r>
        <w:rPr>
          <w:rFonts w:ascii="宋体" w:hAnsi="宋体"/>
          <w:sz w:val="24"/>
        </w:rPr>
        <w:t>□是，公益一类事业单位、使用事业编制且由财政拨款保障的群团组织，不得作为承接主体；</w:t>
      </w:r>
    </w:p>
    <w:p w:rsidR="00900E2C" w:rsidRDefault="00900E2C" w:rsidP="00900E2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2</w:t>
      </w:r>
      <w:r>
        <w:rPr>
          <w:rFonts w:ascii="宋体" w:hAnsi="宋体"/>
          <w:sz w:val="24"/>
        </w:rPr>
        <w:t>其他特定资格要求：</w:t>
      </w:r>
    </w:p>
    <w:p w:rsidR="00900E2C" w:rsidRDefault="00900E2C" w:rsidP="00900E2C">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（1）</w:t>
      </w:r>
      <w:r>
        <w:rPr>
          <w:rFonts w:ascii="宋体" w:hAnsi="宋体" w:hint="eastAsia"/>
          <w:sz w:val="24"/>
        </w:rPr>
        <w:t>本项目采用全流程电子化采购方式，投标人须按规定获取招标文件</w:t>
      </w:r>
      <w:r>
        <w:rPr>
          <w:rFonts w:ascii="宋体" w:hAnsi="宋体" w:hint="eastAsia"/>
          <w:color w:val="000000"/>
          <w:sz w:val="24"/>
        </w:rPr>
        <w:t>。</w:t>
      </w:r>
    </w:p>
    <w:p w:rsidR="00900E2C" w:rsidRDefault="00900E2C" w:rsidP="00900E2C">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900E2C" w:rsidRDefault="00900E2C" w:rsidP="00900E2C">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900E2C" w:rsidRDefault="00900E2C" w:rsidP="00900E2C">
      <w:pPr>
        <w:tabs>
          <w:tab w:val="left" w:pos="900"/>
          <w:tab w:val="left" w:pos="1134"/>
          <w:tab w:val="left" w:pos="1589"/>
          <w:tab w:val="left" w:pos="5521"/>
        </w:tabs>
        <w:snapToGrid w:val="0"/>
        <w:spacing w:line="360" w:lineRule="auto"/>
        <w:ind w:leftChars="472" w:left="991" w:firstLine="2"/>
        <w:rPr>
          <w:rFonts w:ascii="宋体" w:hAnsi="宋体" w:hint="eastAsia"/>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900E2C" w:rsidRDefault="00900E2C" w:rsidP="00900E2C">
      <w:pPr>
        <w:pStyle w:val="2"/>
        <w:widowControl/>
        <w:spacing w:before="0" w:line="360" w:lineRule="auto"/>
        <w:jc w:val="left"/>
        <w:rPr>
          <w:rFonts w:ascii="宋体" w:eastAsia="宋体" w:hAnsi="宋体"/>
          <w:sz w:val="24"/>
          <w:szCs w:val="24"/>
        </w:rPr>
      </w:pPr>
      <w:bookmarkStart w:id="13" w:name="_Toc35393792"/>
      <w:bookmarkStart w:id="14" w:name="_Toc35393623"/>
      <w:bookmarkEnd w:id="5"/>
      <w:bookmarkEnd w:id="6"/>
      <w:r>
        <w:rPr>
          <w:rFonts w:ascii="宋体" w:eastAsia="宋体" w:hAnsi="宋体"/>
          <w:sz w:val="24"/>
          <w:szCs w:val="24"/>
        </w:rPr>
        <w:t>三、获取招标文件</w:t>
      </w:r>
      <w:bookmarkEnd w:id="13"/>
      <w:bookmarkEnd w:id="14"/>
    </w:p>
    <w:p w:rsidR="00900E2C" w:rsidRDefault="00900E2C" w:rsidP="00900E2C">
      <w:pPr>
        <w:adjustRightInd w:val="0"/>
        <w:snapToGrid w:val="0"/>
        <w:spacing w:line="360" w:lineRule="auto"/>
        <w:ind w:firstLineChars="200" w:firstLine="480"/>
        <w:rPr>
          <w:rFonts w:ascii="宋体" w:hAnsi="宋体"/>
          <w:sz w:val="24"/>
          <w:lang/>
        </w:rPr>
      </w:pPr>
      <w:r>
        <w:rPr>
          <w:rFonts w:ascii="宋体" w:hAnsi="宋体"/>
          <w:sz w:val="24"/>
          <w:lang/>
        </w:rPr>
        <w:t>1.时间：</w:t>
      </w:r>
      <w:r w:rsidRPr="00FD721D">
        <w:rPr>
          <w:rFonts w:ascii="宋体" w:hAnsi="宋体"/>
          <w:sz w:val="24"/>
          <w:u w:val="single"/>
          <w:lang/>
        </w:rPr>
        <w:t>202</w:t>
      </w:r>
      <w:r w:rsidRPr="00FD721D">
        <w:rPr>
          <w:rFonts w:ascii="宋体" w:hAnsi="宋体" w:hint="eastAsia"/>
          <w:sz w:val="24"/>
          <w:u w:val="single"/>
          <w:lang/>
        </w:rPr>
        <w:t>5</w:t>
      </w:r>
      <w:r w:rsidRPr="00FD721D">
        <w:rPr>
          <w:rFonts w:ascii="宋体" w:hAnsi="宋体"/>
          <w:sz w:val="24"/>
          <w:u w:val="single"/>
          <w:lang/>
        </w:rPr>
        <w:t>年</w:t>
      </w:r>
      <w:r w:rsidRPr="00FD721D">
        <w:rPr>
          <w:rFonts w:ascii="宋体" w:hAnsi="宋体" w:hint="eastAsia"/>
          <w:sz w:val="24"/>
          <w:u w:val="single"/>
          <w:lang/>
        </w:rPr>
        <w:t>7</w:t>
      </w:r>
      <w:r w:rsidRPr="00FD721D">
        <w:rPr>
          <w:rFonts w:ascii="宋体" w:hAnsi="宋体"/>
          <w:sz w:val="24"/>
          <w:u w:val="single"/>
          <w:lang/>
        </w:rPr>
        <w:t>月</w:t>
      </w:r>
      <w:r w:rsidRPr="00FD721D">
        <w:rPr>
          <w:rFonts w:ascii="宋体" w:hAnsi="宋体" w:hint="eastAsia"/>
          <w:sz w:val="24"/>
          <w:u w:val="single"/>
          <w:lang/>
        </w:rPr>
        <w:t>16</w:t>
      </w:r>
      <w:r w:rsidRPr="00FD721D">
        <w:rPr>
          <w:rFonts w:ascii="宋体" w:hAnsi="宋体"/>
          <w:sz w:val="24"/>
          <w:u w:val="single"/>
          <w:lang/>
        </w:rPr>
        <w:t>日至202</w:t>
      </w:r>
      <w:r w:rsidRPr="00FD721D">
        <w:rPr>
          <w:rFonts w:ascii="宋体" w:hAnsi="宋体" w:hint="eastAsia"/>
          <w:sz w:val="24"/>
          <w:u w:val="single"/>
          <w:lang/>
        </w:rPr>
        <w:t>5</w:t>
      </w:r>
      <w:r w:rsidRPr="00FD721D">
        <w:rPr>
          <w:rFonts w:ascii="宋体" w:hAnsi="宋体"/>
          <w:sz w:val="24"/>
          <w:u w:val="single"/>
          <w:lang/>
        </w:rPr>
        <w:t>年</w:t>
      </w:r>
      <w:r w:rsidRPr="00FD721D">
        <w:rPr>
          <w:rFonts w:ascii="宋体" w:hAnsi="宋体" w:hint="eastAsia"/>
          <w:sz w:val="24"/>
          <w:u w:val="single"/>
          <w:lang/>
        </w:rPr>
        <w:t>7</w:t>
      </w:r>
      <w:r w:rsidRPr="00FD721D">
        <w:rPr>
          <w:rFonts w:ascii="宋体" w:hAnsi="宋体"/>
          <w:sz w:val="24"/>
          <w:u w:val="single"/>
          <w:lang/>
        </w:rPr>
        <w:t>月</w:t>
      </w:r>
      <w:r w:rsidRPr="00FD721D">
        <w:rPr>
          <w:rFonts w:ascii="宋体" w:hAnsi="宋体" w:hint="eastAsia"/>
          <w:sz w:val="24"/>
          <w:u w:val="single"/>
          <w:lang/>
        </w:rPr>
        <w:t>23</w:t>
      </w:r>
      <w:r w:rsidRPr="00FD721D">
        <w:rPr>
          <w:rFonts w:ascii="宋体" w:hAnsi="宋体"/>
          <w:sz w:val="24"/>
          <w:u w:val="single"/>
          <w:lang/>
        </w:rPr>
        <w:t>日</w:t>
      </w:r>
      <w:r>
        <w:rPr>
          <w:rFonts w:ascii="宋体" w:hAnsi="宋体"/>
          <w:sz w:val="24"/>
          <w:lang/>
        </w:rPr>
        <w:t>，每天</w:t>
      </w:r>
      <w:r>
        <w:rPr>
          <w:rFonts w:ascii="宋体" w:hAnsi="宋体"/>
          <w:sz w:val="24"/>
          <w:u w:val="single"/>
          <w:lang/>
        </w:rPr>
        <w:t>9:00</w:t>
      </w:r>
      <w:r>
        <w:rPr>
          <w:rFonts w:ascii="宋体" w:hAnsi="宋体"/>
          <w:sz w:val="24"/>
          <w:lang/>
        </w:rPr>
        <w:t>至</w:t>
      </w:r>
      <w:r>
        <w:rPr>
          <w:rFonts w:ascii="宋体" w:hAnsi="宋体"/>
          <w:sz w:val="24"/>
          <w:u w:val="single"/>
          <w:lang/>
        </w:rPr>
        <w:t>17:00</w:t>
      </w:r>
      <w:r>
        <w:rPr>
          <w:rFonts w:ascii="宋体" w:hAnsi="宋体"/>
          <w:sz w:val="24"/>
          <w:lang/>
        </w:rPr>
        <w:t>（北京时间，法定节假日除外）。</w:t>
      </w:r>
    </w:p>
    <w:p w:rsidR="00900E2C" w:rsidRDefault="00900E2C" w:rsidP="00900E2C">
      <w:pPr>
        <w:adjustRightInd w:val="0"/>
        <w:snapToGrid w:val="0"/>
        <w:spacing w:line="360" w:lineRule="auto"/>
        <w:ind w:firstLineChars="200" w:firstLine="480"/>
        <w:rPr>
          <w:rFonts w:ascii="宋体" w:hAnsi="宋体"/>
          <w:sz w:val="24"/>
        </w:rPr>
      </w:pPr>
      <w:r>
        <w:rPr>
          <w:rFonts w:ascii="宋体" w:hAnsi="宋体"/>
          <w:sz w:val="24"/>
          <w:lang/>
        </w:rPr>
        <w:t>2.地点：</w:t>
      </w:r>
      <w:r>
        <w:rPr>
          <w:rFonts w:ascii="宋体" w:hAnsi="宋体" w:hint="eastAsia"/>
          <w:sz w:val="24"/>
          <w:lang/>
        </w:rPr>
        <w:t>北京市政府采购电子交易平台,具体方式详见“其他补充事宜”。</w:t>
      </w:r>
    </w:p>
    <w:p w:rsidR="00900E2C" w:rsidRDefault="00900E2C" w:rsidP="00900E2C">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供应商使用 CA 数字证书或电子营业执照登录北京市政府采购电子交易平台（http://zbcg-bjzc.zhongcy.com/bjczj-portal-site/index.html#/home）获取电子版采购文件。</w:t>
      </w:r>
    </w:p>
    <w:p w:rsidR="00900E2C" w:rsidRDefault="00900E2C" w:rsidP="00900E2C">
      <w:pPr>
        <w:widowControl/>
        <w:adjustRightInd w:val="0"/>
        <w:snapToGrid w:val="0"/>
        <w:spacing w:line="360" w:lineRule="auto"/>
        <w:ind w:firstLineChars="200" w:firstLine="480"/>
        <w:jc w:val="left"/>
        <w:rPr>
          <w:rFonts w:ascii="宋体" w:hAnsi="宋体"/>
          <w:sz w:val="24"/>
        </w:rPr>
      </w:pPr>
      <w:r>
        <w:rPr>
          <w:rFonts w:ascii="宋体" w:hAnsi="宋体"/>
          <w:sz w:val="24"/>
          <w:lang/>
        </w:rPr>
        <w:t>4.售价：0元。</w:t>
      </w:r>
    </w:p>
    <w:p w:rsidR="00900E2C" w:rsidRDefault="00900E2C" w:rsidP="00900E2C">
      <w:pPr>
        <w:pStyle w:val="2"/>
        <w:widowControl/>
        <w:spacing w:before="0" w:line="360" w:lineRule="auto"/>
        <w:jc w:val="left"/>
        <w:rPr>
          <w:rFonts w:ascii="宋体" w:eastAsia="宋体" w:hAnsi="宋体"/>
          <w:sz w:val="24"/>
          <w:szCs w:val="24"/>
        </w:rPr>
      </w:pPr>
      <w:bookmarkStart w:id="15" w:name="_Toc28359082"/>
      <w:bookmarkStart w:id="16" w:name="_Toc28359005"/>
      <w:bookmarkStart w:id="17" w:name="_Toc35393793"/>
      <w:bookmarkStart w:id="18" w:name="_Toc35393624"/>
      <w:r>
        <w:rPr>
          <w:rFonts w:ascii="宋体" w:eastAsia="宋体" w:hAnsi="宋体"/>
          <w:sz w:val="24"/>
          <w:szCs w:val="24"/>
        </w:rPr>
        <w:t>四、提交投标文件</w:t>
      </w:r>
      <w:bookmarkEnd w:id="15"/>
      <w:bookmarkEnd w:id="16"/>
      <w:r>
        <w:rPr>
          <w:rFonts w:ascii="宋体" w:eastAsia="宋体" w:hAnsi="宋体"/>
          <w:sz w:val="24"/>
          <w:szCs w:val="24"/>
        </w:rPr>
        <w:t>截止时间、开标时间和地点</w:t>
      </w:r>
      <w:bookmarkEnd w:id="17"/>
      <w:bookmarkEnd w:id="18"/>
    </w:p>
    <w:p w:rsidR="00900E2C" w:rsidRPr="00E312BA" w:rsidRDefault="00900E2C" w:rsidP="00900E2C">
      <w:pPr>
        <w:spacing w:line="360" w:lineRule="auto"/>
        <w:ind w:firstLineChars="200" w:firstLine="480"/>
        <w:rPr>
          <w:rFonts w:ascii="宋体" w:hAnsi="宋体"/>
          <w:bCs/>
          <w:sz w:val="24"/>
          <w:u w:val="single"/>
        </w:rPr>
      </w:pPr>
      <w:r w:rsidRPr="00E312BA">
        <w:rPr>
          <w:rFonts w:ascii="宋体" w:hAnsi="宋体"/>
          <w:sz w:val="24"/>
          <w:lang/>
        </w:rPr>
        <w:t>投标截止时间、开标时间：</w:t>
      </w:r>
      <w:r w:rsidRPr="00E312BA">
        <w:rPr>
          <w:rFonts w:ascii="宋体" w:hAnsi="宋体"/>
          <w:sz w:val="24"/>
          <w:u w:val="single"/>
          <w:lang/>
        </w:rPr>
        <w:t>202</w:t>
      </w:r>
      <w:r w:rsidRPr="00E312BA">
        <w:rPr>
          <w:rFonts w:ascii="宋体" w:hAnsi="宋体" w:hint="eastAsia"/>
          <w:sz w:val="24"/>
          <w:u w:val="single"/>
          <w:lang/>
        </w:rPr>
        <w:t>5</w:t>
      </w:r>
      <w:r w:rsidRPr="00E312BA">
        <w:rPr>
          <w:rFonts w:ascii="宋体" w:hAnsi="宋体"/>
          <w:sz w:val="24"/>
          <w:u w:val="single"/>
          <w:lang/>
        </w:rPr>
        <w:t>年</w:t>
      </w:r>
      <w:r w:rsidRPr="00E312BA">
        <w:rPr>
          <w:rFonts w:ascii="宋体" w:hAnsi="宋体" w:hint="eastAsia"/>
          <w:sz w:val="24"/>
          <w:u w:val="single"/>
          <w:lang/>
        </w:rPr>
        <w:t>8</w:t>
      </w:r>
      <w:r w:rsidRPr="00E312BA">
        <w:rPr>
          <w:rFonts w:ascii="宋体" w:hAnsi="宋体"/>
          <w:sz w:val="24"/>
          <w:u w:val="single"/>
          <w:lang/>
        </w:rPr>
        <w:t>月</w:t>
      </w:r>
      <w:r w:rsidRPr="00E312BA">
        <w:rPr>
          <w:rFonts w:ascii="宋体" w:hAnsi="宋体" w:hint="eastAsia"/>
          <w:sz w:val="24"/>
          <w:u w:val="single"/>
          <w:lang/>
        </w:rPr>
        <w:t>6</w:t>
      </w:r>
      <w:r w:rsidRPr="00E312BA">
        <w:rPr>
          <w:rFonts w:ascii="宋体" w:hAnsi="宋体"/>
          <w:sz w:val="24"/>
          <w:u w:val="single"/>
          <w:lang/>
        </w:rPr>
        <w:t>日</w:t>
      </w:r>
      <w:r w:rsidRPr="00E312BA">
        <w:rPr>
          <w:rFonts w:ascii="宋体" w:hAnsi="宋体" w:hint="eastAsia"/>
          <w:sz w:val="24"/>
          <w:u w:val="single"/>
          <w:lang/>
        </w:rPr>
        <w:t>9</w:t>
      </w:r>
      <w:r w:rsidRPr="00E312BA">
        <w:rPr>
          <w:rFonts w:ascii="宋体" w:hAnsi="宋体"/>
          <w:sz w:val="24"/>
          <w:u w:val="single"/>
          <w:lang/>
        </w:rPr>
        <w:t>点</w:t>
      </w:r>
      <w:r w:rsidRPr="00E312BA">
        <w:rPr>
          <w:rFonts w:ascii="宋体" w:hAnsi="宋体" w:hint="eastAsia"/>
          <w:sz w:val="24"/>
          <w:u w:val="single"/>
          <w:lang/>
        </w:rPr>
        <w:t>00</w:t>
      </w:r>
      <w:r w:rsidRPr="00E312BA">
        <w:rPr>
          <w:rFonts w:ascii="宋体" w:hAnsi="宋体"/>
          <w:sz w:val="24"/>
          <w:u w:val="single"/>
          <w:lang/>
        </w:rPr>
        <w:t>分</w:t>
      </w:r>
      <w:r w:rsidRPr="00E312BA">
        <w:rPr>
          <w:rFonts w:ascii="宋体" w:hAnsi="宋体"/>
          <w:bCs/>
          <w:sz w:val="24"/>
          <w:lang/>
        </w:rPr>
        <w:t>（北京时间）</w:t>
      </w:r>
      <w:r w:rsidRPr="00E312BA">
        <w:rPr>
          <w:rFonts w:ascii="宋体" w:hAnsi="宋体"/>
          <w:iCs/>
          <w:sz w:val="24"/>
          <w:lang/>
        </w:rPr>
        <w:t>。</w:t>
      </w:r>
    </w:p>
    <w:p w:rsidR="00900E2C" w:rsidRDefault="00900E2C" w:rsidP="00900E2C">
      <w:pPr>
        <w:spacing w:line="360" w:lineRule="auto"/>
        <w:ind w:firstLineChars="200" w:firstLine="480"/>
        <w:rPr>
          <w:rFonts w:ascii="宋体" w:hAnsi="宋体" w:hint="eastAsia"/>
          <w:sz w:val="24"/>
          <w:u w:val="single"/>
          <w:lang/>
        </w:rPr>
      </w:pPr>
      <w:r w:rsidRPr="00E312BA">
        <w:rPr>
          <w:rFonts w:ascii="宋体" w:hAnsi="宋体"/>
          <w:sz w:val="24"/>
          <w:lang/>
        </w:rPr>
        <w:t>地点：</w:t>
      </w:r>
      <w:r w:rsidRPr="00E312BA">
        <w:rPr>
          <w:rFonts w:ascii="宋体" w:hAnsi="宋体" w:hint="eastAsia"/>
          <w:sz w:val="24"/>
          <w:u w:val="single"/>
          <w:lang/>
        </w:rPr>
        <w:t>北京市海淀区学院路30号科大天工大厦</w:t>
      </w:r>
      <w:r w:rsidRPr="00E312BA">
        <w:rPr>
          <w:rFonts w:ascii="宋体" w:hAnsi="宋体"/>
          <w:sz w:val="24"/>
          <w:u w:val="single"/>
          <w:lang/>
        </w:rPr>
        <w:t>B</w:t>
      </w:r>
      <w:r w:rsidRPr="00E312BA">
        <w:rPr>
          <w:rFonts w:ascii="宋体" w:hAnsi="宋体" w:hint="eastAsia"/>
          <w:sz w:val="24"/>
          <w:u w:val="single"/>
          <w:lang/>
        </w:rPr>
        <w:t>座</w:t>
      </w:r>
      <w:r w:rsidRPr="00E312BA">
        <w:rPr>
          <w:rFonts w:ascii="宋体" w:hAnsi="宋体"/>
          <w:sz w:val="24"/>
          <w:u w:val="single"/>
          <w:lang/>
        </w:rPr>
        <w:t>170</w:t>
      </w:r>
      <w:r w:rsidRPr="00E312BA">
        <w:rPr>
          <w:rFonts w:ascii="宋体" w:hAnsi="宋体" w:hint="eastAsia"/>
          <w:sz w:val="24"/>
          <w:u w:val="single"/>
          <w:lang/>
        </w:rPr>
        <w:t>6第四会议室。</w:t>
      </w:r>
    </w:p>
    <w:p w:rsidR="00900E2C" w:rsidRDefault="00900E2C" w:rsidP="00900E2C">
      <w:pPr>
        <w:adjustRightInd w:val="0"/>
        <w:snapToGrid w:val="0"/>
        <w:spacing w:line="360" w:lineRule="auto"/>
        <w:ind w:firstLineChars="200" w:firstLine="480"/>
        <w:rPr>
          <w:lang/>
        </w:rPr>
      </w:pPr>
      <w:r>
        <w:rPr>
          <w:rFonts w:ascii="宋体" w:hAnsi="宋体" w:hint="eastAsia"/>
          <w:sz w:val="24"/>
          <w:lang/>
        </w:rPr>
        <w:t>供应商无需到现场。供应商登录北京市政府采购电子交易平台远程参与开标，自行对电子投标文件进行解密。</w:t>
      </w:r>
    </w:p>
    <w:p w:rsidR="00900E2C" w:rsidRDefault="00900E2C" w:rsidP="00900E2C">
      <w:pPr>
        <w:pStyle w:val="2"/>
        <w:spacing w:before="0" w:line="360" w:lineRule="auto"/>
        <w:jc w:val="left"/>
        <w:rPr>
          <w:rFonts w:ascii="宋体" w:eastAsia="宋体" w:hAnsi="宋体"/>
          <w:sz w:val="24"/>
          <w:szCs w:val="24"/>
        </w:rPr>
      </w:pPr>
      <w:bookmarkStart w:id="19" w:name="_Toc28359084"/>
      <w:bookmarkStart w:id="20" w:name="_Toc35393625"/>
      <w:bookmarkStart w:id="21" w:name="_Toc35393794"/>
      <w:bookmarkStart w:id="22" w:name="_Toc28359007"/>
      <w:r>
        <w:rPr>
          <w:rFonts w:ascii="宋体" w:eastAsia="宋体" w:hAnsi="宋体"/>
          <w:sz w:val="24"/>
          <w:szCs w:val="24"/>
        </w:rPr>
        <w:lastRenderedPageBreak/>
        <w:t>五、公告期限</w:t>
      </w:r>
      <w:bookmarkEnd w:id="19"/>
      <w:bookmarkEnd w:id="20"/>
      <w:bookmarkEnd w:id="21"/>
      <w:bookmarkEnd w:id="22"/>
    </w:p>
    <w:p w:rsidR="00900E2C" w:rsidRDefault="00900E2C" w:rsidP="00900E2C">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900E2C" w:rsidRDefault="00900E2C" w:rsidP="00900E2C">
      <w:pPr>
        <w:pStyle w:val="2"/>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六、其他补充事宜</w:t>
      </w:r>
      <w:bookmarkEnd w:id="23"/>
      <w:bookmarkEnd w:id="24"/>
    </w:p>
    <w:p w:rsidR="00900E2C" w:rsidRDefault="00900E2C" w:rsidP="00900E2C">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lang/>
        </w:rPr>
        <w:t>如促进中小企业、监狱企业、残疾人福利性单位发展、优先采购节能产品、环境标志产品、扶持不发达地区和少数民族地区（如有相应的具体实施政策的）等</w:t>
      </w:r>
      <w:r>
        <w:rPr>
          <w:rFonts w:ascii="宋体" w:hAnsi="宋体" w:hint="eastAsia"/>
          <w:sz w:val="24"/>
          <w:lang/>
        </w:rPr>
        <w:t>。</w:t>
      </w:r>
    </w:p>
    <w:p w:rsidR="00900E2C" w:rsidRDefault="00900E2C" w:rsidP="00900E2C">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900E2C" w:rsidRDefault="00900E2C" w:rsidP="00900E2C">
      <w:pPr>
        <w:spacing w:line="360" w:lineRule="auto"/>
        <w:ind w:firstLineChars="200" w:firstLine="480"/>
        <w:rPr>
          <w:rFonts w:ascii="宋体" w:hAnsi="宋体" w:hint="eastAsia"/>
          <w:sz w:val="24"/>
        </w:rPr>
      </w:pPr>
      <w:r>
        <w:rPr>
          <w:rFonts w:ascii="宋体" w:hAnsi="宋体" w:hint="eastAsia"/>
          <w:sz w:val="24"/>
        </w:rPr>
        <w:t>CA 数字证书服务热线 010-58511086</w:t>
      </w:r>
    </w:p>
    <w:p w:rsidR="00900E2C" w:rsidRDefault="00900E2C" w:rsidP="00900E2C">
      <w:pPr>
        <w:spacing w:line="360" w:lineRule="auto"/>
        <w:ind w:firstLineChars="200" w:firstLine="480"/>
        <w:rPr>
          <w:rFonts w:ascii="宋体" w:hAnsi="宋体" w:hint="eastAsia"/>
          <w:sz w:val="24"/>
        </w:rPr>
      </w:pPr>
      <w:r>
        <w:rPr>
          <w:rFonts w:ascii="宋体" w:hAnsi="宋体" w:hint="eastAsia"/>
          <w:sz w:val="24"/>
        </w:rPr>
        <w:t>电子营业执照服务热线 400-699-7000</w:t>
      </w:r>
    </w:p>
    <w:p w:rsidR="00900E2C" w:rsidRDefault="00900E2C" w:rsidP="00900E2C">
      <w:pPr>
        <w:spacing w:line="360" w:lineRule="auto"/>
        <w:ind w:firstLineChars="200" w:firstLine="480"/>
        <w:rPr>
          <w:rFonts w:ascii="宋体" w:hAnsi="宋体"/>
          <w:sz w:val="24"/>
        </w:rPr>
      </w:pPr>
      <w:r>
        <w:rPr>
          <w:rFonts w:ascii="宋体" w:hAnsi="宋体" w:hint="eastAsia"/>
          <w:sz w:val="24"/>
        </w:rPr>
        <w:t>技术支持服务热线 010-86483801</w:t>
      </w:r>
    </w:p>
    <w:p w:rsidR="00900E2C" w:rsidRDefault="00900E2C" w:rsidP="00900E2C">
      <w:pPr>
        <w:spacing w:line="360" w:lineRule="auto"/>
        <w:ind w:firstLineChars="200" w:firstLine="480"/>
        <w:rPr>
          <w:rFonts w:ascii="宋体" w:hAnsi="宋体"/>
          <w:sz w:val="24"/>
        </w:rPr>
      </w:pPr>
      <w:r>
        <w:rPr>
          <w:rFonts w:ascii="宋体" w:hAnsi="宋体" w:hint="eastAsia"/>
          <w:sz w:val="24"/>
        </w:rPr>
        <w:t>（1）办理 CA 数字证书或电子营业执照：供应商登录北京市政府采购电子交易平台查阅“用户指南”-“操作指南”-“市场主体 CA 办理操作流程指引”/“电子营业执照使用指南”，按照程序要求办理。</w:t>
      </w:r>
    </w:p>
    <w:p w:rsidR="00900E2C" w:rsidRDefault="00900E2C" w:rsidP="00900E2C">
      <w:pPr>
        <w:spacing w:line="360" w:lineRule="auto"/>
        <w:ind w:firstLineChars="200" w:firstLine="480"/>
        <w:rPr>
          <w:rFonts w:ascii="宋体" w:hAnsi="宋体"/>
          <w:sz w:val="24"/>
        </w:rPr>
      </w:pPr>
      <w:r>
        <w:rPr>
          <w:rFonts w:ascii="宋体" w:hAnsi="宋体" w:hint="eastAsia"/>
          <w:sz w:val="24"/>
        </w:rPr>
        <w:t>（2）注册：</w:t>
      </w:r>
      <w:r>
        <w:rPr>
          <w:rFonts w:ascii="宋体" w:hAnsi="宋体"/>
          <w:sz w:val="24"/>
          <w:lang/>
        </w:rPr>
        <w:t>供应商</w:t>
      </w:r>
      <w:r>
        <w:rPr>
          <w:rFonts w:ascii="宋体" w:hAnsi="宋体" w:hint="eastAsia"/>
          <w:sz w:val="24"/>
        </w:rPr>
        <w:t>于北京市政府采购电子交易平台“用户指南”-“操作指南”-“市场主体注册入库操作流程指引”进行自助注册绑定。</w:t>
      </w:r>
    </w:p>
    <w:p w:rsidR="00900E2C" w:rsidRDefault="00900E2C" w:rsidP="00900E2C">
      <w:pPr>
        <w:spacing w:line="360" w:lineRule="auto"/>
        <w:ind w:firstLineChars="200" w:firstLine="480"/>
        <w:rPr>
          <w:rFonts w:ascii="宋体" w:hAnsi="宋体"/>
          <w:sz w:val="24"/>
        </w:rPr>
      </w:pPr>
      <w:r>
        <w:rPr>
          <w:rFonts w:ascii="宋体" w:hAnsi="宋体" w:hint="eastAsia"/>
          <w:sz w:val="24"/>
        </w:rPr>
        <w:t>（3）驱动、客户端下载：</w:t>
      </w:r>
    </w:p>
    <w:p w:rsidR="00900E2C" w:rsidRDefault="00900E2C" w:rsidP="00900E2C">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900E2C" w:rsidRDefault="00900E2C" w:rsidP="00900E2C">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900E2C" w:rsidRDefault="00900E2C" w:rsidP="00900E2C">
      <w:pPr>
        <w:spacing w:line="360" w:lineRule="auto"/>
        <w:ind w:firstLineChars="200" w:firstLine="480"/>
        <w:rPr>
          <w:rFonts w:ascii="宋体" w:hAnsi="宋体" w:hint="eastAsia"/>
          <w:sz w:val="24"/>
        </w:rPr>
      </w:pPr>
      <w:r>
        <w:rPr>
          <w:rFonts w:ascii="宋体" w:hAnsi="宋体" w:hint="eastAsia"/>
          <w:sz w:val="24"/>
        </w:rPr>
        <w:t>（4）获取电子招标文件：供应商使用 CA 数字证书或电子营业执照登录北京市政府采购电子交易平台获取电子招标文件。</w:t>
      </w:r>
    </w:p>
    <w:p w:rsidR="00900E2C" w:rsidRDefault="00900E2C" w:rsidP="00900E2C">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w:t>
      </w:r>
      <w:r>
        <w:rPr>
          <w:rFonts w:ascii="宋体" w:hAnsi="宋体" w:hint="eastAsia"/>
          <w:sz w:val="24"/>
        </w:rPr>
        <w:lastRenderedPageBreak/>
        <w:t>采购包，不具备</w:t>
      </w:r>
      <w:proofErr w:type="gramStart"/>
      <w:r>
        <w:rPr>
          <w:rFonts w:ascii="宋体" w:hAnsi="宋体" w:hint="eastAsia"/>
          <w:sz w:val="24"/>
        </w:rPr>
        <w:t>相应包号的</w:t>
      </w:r>
      <w:proofErr w:type="gramEnd"/>
      <w:r>
        <w:rPr>
          <w:rFonts w:ascii="宋体" w:hAnsi="宋体" w:hint="eastAsia"/>
          <w:sz w:val="24"/>
        </w:rPr>
        <w:t>投标资格。</w:t>
      </w:r>
    </w:p>
    <w:p w:rsidR="00900E2C" w:rsidRDefault="00900E2C" w:rsidP="00900E2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）编制电子投标文件</w:t>
      </w:r>
    </w:p>
    <w:p w:rsidR="00900E2C" w:rsidRDefault="00900E2C" w:rsidP="00900E2C">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900E2C" w:rsidRDefault="00900E2C" w:rsidP="00900E2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）提交电子投标文件</w:t>
      </w:r>
    </w:p>
    <w:p w:rsidR="00900E2C" w:rsidRDefault="00900E2C" w:rsidP="00900E2C">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w:t>
      </w:r>
      <w:r>
        <w:rPr>
          <w:rFonts w:ascii="Leelawadee UI" w:hAnsi="Leelawadee UI" w:cs="Leelawadee UI" w:hint="eastAsia"/>
          <w:sz w:val="24"/>
        </w:rPr>
        <w:t>提</w:t>
      </w:r>
      <w:r>
        <w:rPr>
          <w:rFonts w:ascii="宋体" w:hAnsi="宋体" w:hint="eastAsia"/>
          <w:sz w:val="24"/>
        </w:rPr>
        <w:t>交电子投标文件，上传电子投标文件过程中请保持与互联网的连接畅通。</w:t>
      </w:r>
    </w:p>
    <w:p w:rsidR="00900E2C" w:rsidRDefault="00900E2C" w:rsidP="00900E2C">
      <w:pPr>
        <w:spacing w:line="360" w:lineRule="auto"/>
        <w:ind w:firstLineChars="200" w:firstLine="480"/>
        <w:rPr>
          <w:rFonts w:ascii="宋体" w:hAnsi="宋体"/>
          <w:sz w:val="24"/>
        </w:rPr>
      </w:pPr>
      <w:r>
        <w:rPr>
          <w:rFonts w:ascii="宋体" w:hAnsi="宋体" w:hint="eastAsia"/>
          <w:sz w:val="24"/>
        </w:rPr>
        <w:t>（7）电子开标</w:t>
      </w:r>
    </w:p>
    <w:p w:rsidR="00900E2C" w:rsidRDefault="00900E2C" w:rsidP="00900E2C">
      <w:pPr>
        <w:spacing w:line="360" w:lineRule="auto"/>
        <w:ind w:firstLineChars="200" w:firstLine="480"/>
        <w:rPr>
          <w:rFonts w:ascii="宋体" w:hAnsi="宋体" w:hint="eastAsia"/>
          <w:sz w:val="24"/>
        </w:rPr>
      </w:pPr>
      <w:r>
        <w:rPr>
          <w:rFonts w:ascii="宋体" w:hAnsi="宋体" w:hint="eastAsia"/>
          <w:sz w:val="24"/>
        </w:rPr>
        <w:t>供应商在开标地点使用 CA 数字证书或电子营业执照登录北京市政府采购电子交易平台进行电子开标。</w:t>
      </w:r>
    </w:p>
    <w:p w:rsidR="00900E2C" w:rsidRDefault="00900E2C" w:rsidP="00900E2C">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8</w:t>
      </w:r>
      <w:r>
        <w:rPr>
          <w:rFonts w:ascii="宋体" w:hAnsi="宋体" w:hint="eastAsia"/>
          <w:sz w:val="24"/>
        </w:rPr>
        <w:t>）未按上述获取方式和期限下载招标文件的投标无效。</w:t>
      </w:r>
    </w:p>
    <w:p w:rsidR="00900E2C" w:rsidRDefault="00900E2C" w:rsidP="00900E2C">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BMCC-ZC25-0967</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+保证金或服务费。</w:t>
      </w:r>
    </w:p>
    <w:p w:rsidR="00900E2C" w:rsidRDefault="00900E2C" w:rsidP="00900E2C">
      <w:pPr>
        <w:spacing w:line="360" w:lineRule="auto"/>
        <w:ind w:firstLineChars="200" w:firstLine="480"/>
        <w:rPr>
          <w:rFonts w:ascii="宋体" w:hAnsi="宋体"/>
          <w:sz w:val="24"/>
        </w:rPr>
      </w:pPr>
      <w:r>
        <w:rPr>
          <w:rFonts w:ascii="宋体" w:hAnsi="宋体" w:hint="eastAsia"/>
          <w:sz w:val="24"/>
        </w:rPr>
        <w:t>公司名称：北京明德致信咨询有限公司</w:t>
      </w:r>
    </w:p>
    <w:p w:rsidR="00900E2C" w:rsidRDefault="00900E2C" w:rsidP="00900E2C">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900E2C" w:rsidRDefault="00900E2C" w:rsidP="00900E2C">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900E2C" w:rsidRDefault="00900E2C" w:rsidP="00900E2C">
      <w:pPr>
        <w:spacing w:line="360" w:lineRule="auto"/>
        <w:ind w:firstLineChars="200" w:firstLine="480"/>
        <w:rPr>
          <w:rFonts w:ascii="宋体" w:hAnsi="宋体"/>
          <w:sz w:val="24"/>
        </w:rPr>
      </w:pPr>
      <w:r>
        <w:rPr>
          <w:rFonts w:ascii="宋体" w:hAnsi="宋体"/>
          <w:sz w:val="24"/>
        </w:rPr>
        <w:t>4</w:t>
      </w:r>
      <w:r>
        <w:rPr>
          <w:rFonts w:ascii="宋体" w:hAnsi="宋体" w:hint="eastAsia"/>
          <w:sz w:val="24"/>
        </w:rPr>
        <w:t>.发布公告的媒介：本公告在《北京市政府采购网》、《中国政府采购网》、《北京市政府采购电子交易平台》同步发布。</w:t>
      </w:r>
    </w:p>
    <w:p w:rsidR="00900E2C" w:rsidRDefault="00900E2C" w:rsidP="00900E2C">
      <w:pPr>
        <w:spacing w:line="360" w:lineRule="auto"/>
        <w:ind w:firstLineChars="200" w:firstLine="480"/>
        <w:rPr>
          <w:rFonts w:ascii="宋体" w:hAnsi="宋体" w:hint="eastAsia"/>
          <w:sz w:val="24"/>
        </w:rPr>
      </w:pPr>
      <w:r>
        <w:rPr>
          <w:rFonts w:ascii="宋体" w:hAnsi="宋体" w:hint="eastAsia"/>
          <w:sz w:val="24"/>
        </w:rPr>
        <w:t>5</w:t>
      </w:r>
      <w:r>
        <w:rPr>
          <w:rFonts w:ascii="宋体" w:hAnsi="宋体"/>
          <w:sz w:val="24"/>
        </w:rPr>
        <w:t>.</w:t>
      </w:r>
      <w:r>
        <w:rPr>
          <w:rFonts w:ascii="宋体" w:hAnsi="宋体" w:hint="eastAsia"/>
          <w:sz w:val="24"/>
        </w:rPr>
        <w:t xml:space="preserve">有关中标（成交）通知书领取及服务费发票、保证金交纳及退还事宜的联系电话：010-82370045； </w:t>
      </w:r>
    </w:p>
    <w:p w:rsidR="00900E2C" w:rsidRDefault="00900E2C" w:rsidP="00900E2C">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6.凡对本次招标提出询问及质疑，请与北京明德致信咨询有限公司联系（质疑函请采用政府采购供应商质疑函范本格式，以书面形式一次性提交）。</w:t>
      </w:r>
    </w:p>
    <w:p w:rsidR="00900E2C" w:rsidRDefault="00900E2C" w:rsidP="00900E2C">
      <w:pPr>
        <w:spacing w:line="360" w:lineRule="auto"/>
        <w:ind w:firstLineChars="200" w:firstLine="480"/>
        <w:rPr>
          <w:rFonts w:ascii="宋体" w:hAnsi="宋体"/>
          <w:sz w:val="24"/>
        </w:rPr>
      </w:pPr>
      <w:r>
        <w:rPr>
          <w:rFonts w:ascii="宋体" w:hAnsi="宋体" w:hint="eastAsia"/>
          <w:sz w:val="24"/>
        </w:rPr>
        <w:t>质疑方式联系人和联系电话：供应商认为采购文件、采购过程和中标、成交结果使自己的权益受到损害的，可以在知道或者应知其权益受到损害之日起七个工作日内，以书面形式向采购人提出质疑。</w:t>
      </w:r>
    </w:p>
    <w:p w:rsidR="00900E2C" w:rsidRDefault="00900E2C" w:rsidP="00900E2C">
      <w:pPr>
        <w:spacing w:line="360" w:lineRule="auto"/>
        <w:ind w:firstLineChars="200" w:firstLine="480"/>
        <w:rPr>
          <w:rFonts w:ascii="宋体" w:hAnsi="宋体"/>
          <w:sz w:val="24"/>
        </w:rPr>
      </w:pPr>
      <w:r>
        <w:rPr>
          <w:rFonts w:ascii="宋体" w:hAnsi="宋体" w:hint="eastAsia"/>
          <w:sz w:val="24"/>
        </w:rPr>
        <w:t>联系人：北京明德致信咨询有限公司     联系电话：010-82370045</w:t>
      </w:r>
    </w:p>
    <w:p w:rsidR="00900E2C" w:rsidRDefault="00900E2C" w:rsidP="00900E2C">
      <w:pPr>
        <w:spacing w:line="360" w:lineRule="auto"/>
        <w:ind w:firstLineChars="200" w:firstLine="480"/>
        <w:rPr>
          <w:rFonts w:ascii="宋体" w:hAnsi="宋体"/>
          <w:sz w:val="24"/>
        </w:rPr>
      </w:pPr>
      <w:r>
        <w:rPr>
          <w:rFonts w:ascii="宋体" w:hAnsi="宋体" w:hint="eastAsia"/>
          <w:sz w:val="24"/>
        </w:rPr>
        <w:t>地址：北京市海淀区学院路30号科大天工大厦B座1709室</w:t>
      </w:r>
    </w:p>
    <w:p w:rsidR="00900E2C" w:rsidRDefault="00900E2C" w:rsidP="00900E2C">
      <w:pPr>
        <w:spacing w:line="360" w:lineRule="auto"/>
        <w:ind w:firstLineChars="200" w:firstLine="480"/>
        <w:rPr>
          <w:rFonts w:ascii="宋体" w:hAnsi="宋体"/>
          <w:sz w:val="24"/>
        </w:rPr>
      </w:pPr>
      <w:r>
        <w:rPr>
          <w:rFonts w:ascii="宋体" w:hAnsi="宋体" w:hint="eastAsia"/>
          <w:sz w:val="24"/>
        </w:rPr>
        <w:t>7.投诉处理方式：按照中华人民共和国财政部令第94号《政府采购质疑和</w:t>
      </w:r>
      <w:r>
        <w:rPr>
          <w:rFonts w:ascii="宋体" w:hAnsi="宋体" w:hint="eastAsia"/>
          <w:sz w:val="24"/>
        </w:rPr>
        <w:lastRenderedPageBreak/>
        <w:t>投诉办法》的要求可以向北京市房山区财政局政府采购办公室进行投诉。</w:t>
      </w:r>
    </w:p>
    <w:p w:rsidR="00900E2C" w:rsidRDefault="00900E2C" w:rsidP="00900E2C">
      <w:pPr>
        <w:spacing w:line="360" w:lineRule="auto"/>
        <w:ind w:firstLineChars="200" w:firstLine="480"/>
        <w:rPr>
          <w:rFonts w:ascii="宋体" w:hAnsi="宋体"/>
          <w:sz w:val="24"/>
        </w:rPr>
      </w:pPr>
      <w:r>
        <w:rPr>
          <w:rFonts w:ascii="宋体" w:hAnsi="宋体" w:hint="eastAsia"/>
          <w:sz w:val="24"/>
        </w:rPr>
        <w:t>8.投标人如有融资需求，请依照《北京市财政局中国人民银行营业管理部关于推进政府采购合同线上融资有关工作的通知》（</w:t>
      </w:r>
      <w:proofErr w:type="gramStart"/>
      <w:r>
        <w:rPr>
          <w:rFonts w:ascii="宋体" w:hAnsi="宋体" w:hint="eastAsia"/>
          <w:sz w:val="24"/>
        </w:rPr>
        <w:t>京财采购</w:t>
      </w:r>
      <w:proofErr w:type="gramEnd"/>
      <w:r>
        <w:rPr>
          <w:rFonts w:ascii="宋体" w:hAnsi="宋体" w:hint="eastAsia"/>
          <w:sz w:val="24"/>
        </w:rPr>
        <w:t>〔2023〕637号）执行。</w:t>
      </w:r>
    </w:p>
    <w:p w:rsidR="00900E2C" w:rsidRDefault="00900E2C" w:rsidP="00900E2C">
      <w:pPr>
        <w:spacing w:line="360" w:lineRule="auto"/>
        <w:ind w:firstLineChars="200" w:firstLine="480"/>
        <w:rPr>
          <w:rFonts w:ascii="宋体" w:hAnsi="宋体"/>
          <w:sz w:val="24"/>
        </w:rPr>
      </w:pPr>
      <w:r>
        <w:rPr>
          <w:rFonts w:ascii="宋体" w:hAnsi="宋体" w:hint="eastAsia"/>
          <w:sz w:val="24"/>
        </w:rPr>
        <w:t>9.如本招标公告内容和招标文件内容不一致，以招标文件为准。</w:t>
      </w:r>
    </w:p>
    <w:p w:rsidR="00900E2C" w:rsidRDefault="00900E2C" w:rsidP="00900E2C">
      <w:pPr>
        <w:pStyle w:val="2"/>
        <w:spacing w:before="0" w:line="360" w:lineRule="auto"/>
        <w:jc w:val="left"/>
        <w:rPr>
          <w:rFonts w:ascii="宋体" w:eastAsia="宋体" w:hAnsi="宋体"/>
          <w:sz w:val="24"/>
          <w:szCs w:val="24"/>
        </w:rPr>
      </w:pPr>
      <w:bookmarkStart w:id="25" w:name="_Toc28359008"/>
      <w:bookmarkStart w:id="26" w:name="_Toc35393627"/>
      <w:bookmarkStart w:id="27" w:name="_Toc28359085"/>
      <w:bookmarkStart w:id="28" w:name="_Toc35393796"/>
      <w:r>
        <w:rPr>
          <w:rFonts w:ascii="宋体" w:eastAsia="宋体" w:hAnsi="宋体"/>
          <w:sz w:val="24"/>
          <w:szCs w:val="24"/>
        </w:rPr>
        <w:t>七、对本次招标提出询问，请按以下方式联系。</w:t>
      </w:r>
      <w:bookmarkEnd w:id="25"/>
      <w:bookmarkEnd w:id="26"/>
      <w:bookmarkEnd w:id="27"/>
      <w:bookmarkEnd w:id="28"/>
    </w:p>
    <w:p w:rsidR="00900E2C" w:rsidRDefault="00900E2C" w:rsidP="00900E2C">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900E2C" w:rsidRDefault="00900E2C" w:rsidP="00900E2C">
      <w:pPr>
        <w:spacing w:line="360" w:lineRule="auto"/>
        <w:ind w:leftChars="371" w:left="1079" w:hangingChars="125" w:hanging="300"/>
        <w:jc w:val="left"/>
        <w:rPr>
          <w:sz w:val="24"/>
        </w:rPr>
      </w:pPr>
      <w:bookmarkStart w:id="29" w:name="_Toc28359086"/>
      <w:bookmarkStart w:id="30" w:name="_Toc28359009"/>
      <w:r>
        <w:rPr>
          <w:sz w:val="24"/>
        </w:rPr>
        <w:t>名</w:t>
      </w:r>
      <w:r>
        <w:rPr>
          <w:sz w:val="24"/>
        </w:rPr>
        <w:t xml:space="preserve">    </w:t>
      </w:r>
      <w:r>
        <w:rPr>
          <w:sz w:val="24"/>
        </w:rPr>
        <w:t>称：</w:t>
      </w:r>
      <w:r>
        <w:rPr>
          <w:rFonts w:hint="eastAsia"/>
          <w:sz w:val="24"/>
          <w:u w:val="single"/>
        </w:rPr>
        <w:t>北京市房山区教育委员会</w:t>
      </w:r>
    </w:p>
    <w:p w:rsidR="00900E2C" w:rsidRDefault="00900E2C" w:rsidP="00900E2C">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900E2C" w:rsidRDefault="00900E2C" w:rsidP="00900E2C">
      <w:pPr>
        <w:spacing w:line="360" w:lineRule="auto"/>
        <w:ind w:leftChars="371" w:left="1079" w:hangingChars="125" w:hanging="300"/>
        <w:jc w:val="left"/>
        <w:rPr>
          <w:rFonts w:ascii="宋体" w:hAnsi="宋体"/>
          <w:sz w:val="24"/>
          <w:u w:val="single"/>
        </w:rPr>
      </w:pPr>
      <w:r>
        <w:rPr>
          <w:rFonts w:hint="eastAsia"/>
          <w:sz w:val="24"/>
        </w:rPr>
        <w:t>联系方式：</w:t>
      </w:r>
      <w:r>
        <w:rPr>
          <w:rFonts w:hint="eastAsia"/>
          <w:sz w:val="24"/>
          <w:u w:val="single"/>
        </w:rPr>
        <w:t>刘老师，</w:t>
      </w:r>
      <w:r>
        <w:rPr>
          <w:sz w:val="24"/>
          <w:u w:val="single"/>
        </w:rPr>
        <w:t>010-69315920</w:t>
      </w:r>
    </w:p>
    <w:p w:rsidR="00900E2C" w:rsidRDefault="00900E2C" w:rsidP="00900E2C">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29"/>
      <w:bookmarkEnd w:id="30"/>
    </w:p>
    <w:p w:rsidR="00900E2C" w:rsidRDefault="00900E2C" w:rsidP="00900E2C">
      <w:pPr>
        <w:spacing w:line="360" w:lineRule="auto"/>
        <w:ind w:leftChars="371" w:left="1079" w:hangingChars="125" w:hanging="300"/>
        <w:jc w:val="left"/>
        <w:rPr>
          <w:rFonts w:ascii="宋体" w:hAnsi="宋体"/>
          <w:sz w:val="24"/>
        </w:rPr>
      </w:pPr>
      <w:r>
        <w:rPr>
          <w:rFonts w:ascii="宋体" w:hAnsi="宋体"/>
          <w:sz w:val="24"/>
        </w:rPr>
        <w:t>名    称：</w:t>
      </w:r>
      <w:r>
        <w:rPr>
          <w:rFonts w:ascii="宋体" w:hAnsi="宋体" w:hint="eastAsia"/>
          <w:sz w:val="24"/>
          <w:u w:val="single"/>
        </w:rPr>
        <w:t>北京明德致信咨询有限公司</w:t>
      </w:r>
    </w:p>
    <w:p w:rsidR="00900E2C" w:rsidRDefault="00900E2C" w:rsidP="00900E2C">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900E2C" w:rsidRDefault="00900E2C" w:rsidP="00900E2C">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徐颖、吕绍山、于歌、张永进，</w:t>
      </w:r>
      <w:r>
        <w:rPr>
          <w:rFonts w:ascii="宋体" w:hAnsi="宋体"/>
          <w:sz w:val="24"/>
          <w:u w:val="single"/>
        </w:rPr>
        <w:t>010-</w:t>
      </w:r>
      <w:r>
        <w:rPr>
          <w:rFonts w:ascii="宋体" w:hAnsi="宋体" w:hint="eastAsia"/>
          <w:sz w:val="24"/>
          <w:u w:val="single"/>
        </w:rPr>
        <w:t>61196305</w:t>
      </w:r>
    </w:p>
    <w:p w:rsidR="00900E2C" w:rsidRDefault="00900E2C" w:rsidP="00900E2C">
      <w:pPr>
        <w:spacing w:line="360" w:lineRule="auto"/>
        <w:ind w:firstLineChars="300" w:firstLine="723"/>
        <w:outlineLvl w:val="2"/>
        <w:rPr>
          <w:rFonts w:ascii="宋体" w:hAnsi="宋体"/>
          <w:b/>
          <w:sz w:val="24"/>
          <w:u w:val="single"/>
        </w:rPr>
      </w:pPr>
      <w:r>
        <w:rPr>
          <w:rFonts w:ascii="宋体" w:hAnsi="宋体"/>
          <w:b/>
          <w:sz w:val="24"/>
        </w:rPr>
        <w:t>3.项目联系方式</w:t>
      </w:r>
    </w:p>
    <w:p w:rsidR="00900E2C" w:rsidRDefault="00900E2C" w:rsidP="00900E2C">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900E2C" w:rsidRDefault="00900E2C" w:rsidP="00900E2C">
      <w:pPr>
        <w:pStyle w:val="a4"/>
        <w:spacing w:line="360" w:lineRule="auto"/>
        <w:ind w:firstLineChars="300" w:firstLine="720"/>
        <w:rPr>
          <w:rFonts w:hAnsi="宋体"/>
          <w:sz w:val="24"/>
          <w:u w:val="single"/>
        </w:rPr>
      </w:pPr>
      <w:r>
        <w:rPr>
          <w:rFonts w:hAnsi="宋体"/>
          <w:sz w:val="24"/>
        </w:rPr>
        <w:t>电      话：</w:t>
      </w:r>
      <w:r>
        <w:rPr>
          <w:rFonts w:hAnsi="宋体"/>
          <w:sz w:val="24"/>
          <w:u w:val="single"/>
        </w:rPr>
        <w:t>010-61196305</w:t>
      </w:r>
    </w:p>
    <w:p w:rsidR="00A55281" w:rsidRDefault="00900E2C" w:rsidP="00900E2C">
      <w:pPr>
        <w:ind w:firstLineChars="300" w:firstLine="720"/>
        <w:rPr>
          <w:rFonts w:ascii="宋体" w:hAnsi="宋体" w:hint="eastAsia"/>
          <w:sz w:val="24"/>
          <w:szCs w:val="20"/>
          <w:u w:val="single"/>
        </w:rPr>
      </w:pPr>
      <w:r>
        <w:rPr>
          <w:rFonts w:hAnsi="宋体"/>
          <w:sz w:val="24"/>
        </w:rPr>
        <w:t>电子邮箱：</w:t>
      </w:r>
      <w:hyperlink r:id="rId5" w:history="1">
        <w:r>
          <w:rPr>
            <w:rFonts w:ascii="宋体" w:hAnsi="宋体"/>
            <w:sz w:val="24"/>
            <w:szCs w:val="20"/>
            <w:u w:val="single"/>
          </w:rPr>
          <w:t>xy@zbbmcc.com</w:t>
        </w:r>
      </w:hyperlink>
    </w:p>
    <w:p w:rsidR="00900E2C" w:rsidRDefault="00900E2C" w:rsidP="00900E2C">
      <w:pPr>
        <w:ind w:firstLineChars="300" w:firstLine="720"/>
        <w:rPr>
          <w:rFonts w:ascii="宋体" w:hAnsi="宋体" w:hint="eastAsia"/>
          <w:sz w:val="24"/>
          <w:szCs w:val="20"/>
          <w:u w:val="single"/>
        </w:rPr>
      </w:pPr>
    </w:p>
    <w:p w:rsidR="00900E2C" w:rsidRPr="00900E2C" w:rsidRDefault="00900E2C" w:rsidP="00900E2C">
      <w:pPr>
        <w:ind w:firstLineChars="300" w:firstLine="720"/>
        <w:jc w:val="right"/>
        <w:rPr>
          <w:rFonts w:ascii="宋体" w:hAnsi="宋体" w:hint="eastAsia"/>
          <w:sz w:val="24"/>
          <w:szCs w:val="20"/>
        </w:rPr>
      </w:pPr>
      <w:r w:rsidRPr="00900E2C">
        <w:rPr>
          <w:rFonts w:ascii="宋体" w:hAnsi="宋体" w:hint="eastAsia"/>
          <w:sz w:val="24"/>
          <w:szCs w:val="20"/>
        </w:rPr>
        <w:t>北京明德致信咨询有限公司</w:t>
      </w:r>
    </w:p>
    <w:p w:rsidR="00900E2C" w:rsidRPr="00900E2C" w:rsidRDefault="00900E2C" w:rsidP="00900E2C">
      <w:pPr>
        <w:ind w:firstLineChars="300" w:firstLine="720"/>
        <w:jc w:val="right"/>
      </w:pPr>
      <w:r w:rsidRPr="00900E2C">
        <w:rPr>
          <w:rFonts w:ascii="宋体" w:hAnsi="宋体" w:hint="eastAsia"/>
          <w:sz w:val="24"/>
          <w:szCs w:val="20"/>
        </w:rPr>
        <w:t>2025年7月16日</w:t>
      </w:r>
    </w:p>
    <w:sectPr w:rsidR="00900E2C" w:rsidRPr="00900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2C"/>
    <w:rsid w:val="00900E2C"/>
    <w:rsid w:val="00A5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2C"/>
    <w:pPr>
      <w:widowControl w:val="0"/>
      <w:jc w:val="both"/>
    </w:pPr>
    <w:rPr>
      <w:rFonts w:ascii="Times New Roman" w:eastAsia="宋体" w:hAnsi="Times New Roman" w:cs="Times New Roman"/>
      <w:szCs w:val="24"/>
    </w:rPr>
  </w:style>
  <w:style w:type="paragraph" w:styleId="2">
    <w:name w:val="heading 2"/>
    <w:basedOn w:val="a"/>
    <w:next w:val="a0"/>
    <w:link w:val="2Char3"/>
    <w:qFormat/>
    <w:rsid w:val="00900E2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900E2C"/>
    <w:rPr>
      <w:rFonts w:asciiTheme="majorHAnsi" w:eastAsiaTheme="majorEastAsia" w:hAnsiTheme="majorHAnsi" w:cstheme="majorBidi"/>
      <w:b/>
      <w:bCs/>
      <w:sz w:val="32"/>
      <w:szCs w:val="32"/>
    </w:rPr>
  </w:style>
  <w:style w:type="character" w:customStyle="1" w:styleId="2Char3">
    <w:name w:val="标题 2 Char3"/>
    <w:link w:val="2"/>
    <w:qFormat/>
    <w:rsid w:val="00900E2C"/>
    <w:rPr>
      <w:rFonts w:ascii="Arial" w:eastAsia="黑体" w:hAnsi="Arial" w:cs="Times New Roman"/>
      <w:b/>
      <w:kern w:val="0"/>
      <w:sz w:val="30"/>
      <w:szCs w:val="20"/>
    </w:rPr>
  </w:style>
  <w:style w:type="paragraph" w:styleId="a4">
    <w:name w:val="Plain Text"/>
    <w:basedOn w:val="a"/>
    <w:link w:val="Char3"/>
    <w:qFormat/>
    <w:rsid w:val="00900E2C"/>
    <w:rPr>
      <w:rFonts w:ascii="宋体" w:hAnsi="Courier New"/>
      <w:szCs w:val="20"/>
    </w:rPr>
  </w:style>
  <w:style w:type="character" w:customStyle="1" w:styleId="Char">
    <w:name w:val="纯文本 Char"/>
    <w:basedOn w:val="a1"/>
    <w:uiPriority w:val="99"/>
    <w:semiHidden/>
    <w:rsid w:val="00900E2C"/>
    <w:rPr>
      <w:rFonts w:ascii="宋体" w:eastAsia="宋体" w:hAnsi="Courier New" w:cs="Courier New"/>
      <w:szCs w:val="21"/>
    </w:rPr>
  </w:style>
  <w:style w:type="character" w:customStyle="1" w:styleId="Char3">
    <w:name w:val="纯文本 Char3"/>
    <w:link w:val="a4"/>
    <w:qFormat/>
    <w:rsid w:val="00900E2C"/>
    <w:rPr>
      <w:rFonts w:ascii="宋体" w:eastAsia="宋体" w:hAnsi="Courier New" w:cs="Times New Roman"/>
      <w:szCs w:val="20"/>
    </w:rPr>
  </w:style>
  <w:style w:type="paragraph" w:styleId="a0">
    <w:name w:val="Normal Indent"/>
    <w:basedOn w:val="a"/>
    <w:uiPriority w:val="99"/>
    <w:semiHidden/>
    <w:unhideWhenUsed/>
    <w:rsid w:val="00900E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2C"/>
    <w:pPr>
      <w:widowControl w:val="0"/>
      <w:jc w:val="both"/>
    </w:pPr>
    <w:rPr>
      <w:rFonts w:ascii="Times New Roman" w:eastAsia="宋体" w:hAnsi="Times New Roman" w:cs="Times New Roman"/>
      <w:szCs w:val="24"/>
    </w:rPr>
  </w:style>
  <w:style w:type="paragraph" w:styleId="2">
    <w:name w:val="heading 2"/>
    <w:basedOn w:val="a"/>
    <w:next w:val="a0"/>
    <w:link w:val="2Char3"/>
    <w:qFormat/>
    <w:rsid w:val="00900E2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900E2C"/>
    <w:rPr>
      <w:rFonts w:asciiTheme="majorHAnsi" w:eastAsiaTheme="majorEastAsia" w:hAnsiTheme="majorHAnsi" w:cstheme="majorBidi"/>
      <w:b/>
      <w:bCs/>
      <w:sz w:val="32"/>
      <w:szCs w:val="32"/>
    </w:rPr>
  </w:style>
  <w:style w:type="character" w:customStyle="1" w:styleId="2Char3">
    <w:name w:val="标题 2 Char3"/>
    <w:link w:val="2"/>
    <w:qFormat/>
    <w:rsid w:val="00900E2C"/>
    <w:rPr>
      <w:rFonts w:ascii="Arial" w:eastAsia="黑体" w:hAnsi="Arial" w:cs="Times New Roman"/>
      <w:b/>
      <w:kern w:val="0"/>
      <w:sz w:val="30"/>
      <w:szCs w:val="20"/>
    </w:rPr>
  </w:style>
  <w:style w:type="paragraph" w:styleId="a4">
    <w:name w:val="Plain Text"/>
    <w:basedOn w:val="a"/>
    <w:link w:val="Char3"/>
    <w:qFormat/>
    <w:rsid w:val="00900E2C"/>
    <w:rPr>
      <w:rFonts w:ascii="宋体" w:hAnsi="Courier New"/>
      <w:szCs w:val="20"/>
    </w:rPr>
  </w:style>
  <w:style w:type="character" w:customStyle="1" w:styleId="Char">
    <w:name w:val="纯文本 Char"/>
    <w:basedOn w:val="a1"/>
    <w:uiPriority w:val="99"/>
    <w:semiHidden/>
    <w:rsid w:val="00900E2C"/>
    <w:rPr>
      <w:rFonts w:ascii="宋体" w:eastAsia="宋体" w:hAnsi="Courier New" w:cs="Courier New"/>
      <w:szCs w:val="21"/>
    </w:rPr>
  </w:style>
  <w:style w:type="character" w:customStyle="1" w:styleId="Char3">
    <w:name w:val="纯文本 Char3"/>
    <w:link w:val="a4"/>
    <w:qFormat/>
    <w:rsid w:val="00900E2C"/>
    <w:rPr>
      <w:rFonts w:ascii="宋体" w:eastAsia="宋体" w:hAnsi="Courier New" w:cs="Times New Roman"/>
      <w:szCs w:val="20"/>
    </w:rPr>
  </w:style>
  <w:style w:type="paragraph" w:styleId="a0">
    <w:name w:val="Normal Indent"/>
    <w:basedOn w:val="a"/>
    <w:uiPriority w:val="99"/>
    <w:semiHidden/>
    <w:unhideWhenUsed/>
    <w:rsid w:val="00900E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2025-07-16T07:49:00Z</dcterms:created>
  <dcterms:modified xsi:type="dcterms:W3CDTF">2025-07-16T07:50:00Z</dcterms:modified>
</cp:coreProperties>
</file>