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4B0BC">
      <w:pPr>
        <w:spacing w:line="360" w:lineRule="auto"/>
        <w:jc w:val="center"/>
        <w:outlineLvl w:val="0"/>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招标公告</w:t>
      </w:r>
    </w:p>
    <w:p w14:paraId="33D04D9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rPr>
      </w:pPr>
      <w:r>
        <w:rPr>
          <w:rFonts w:hint="eastAsia" w:ascii="宋体" w:hAnsi="宋体" w:eastAsia="宋体" w:cs="宋体"/>
          <w:sz w:val="24"/>
        </w:rPr>
        <w:t>项目概况</w:t>
      </w:r>
    </w:p>
    <w:p w14:paraId="291578EE">
      <w:pPr>
        <w:pBdr>
          <w:top w:val="single" w:color="auto" w:sz="4" w:space="1"/>
          <w:left w:val="single" w:color="auto" w:sz="4" w:space="4"/>
          <w:bottom w:val="single" w:color="auto" w:sz="4" w:space="1"/>
          <w:right w:val="single" w:color="auto" w:sz="4" w:space="4"/>
        </w:pBd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u w:val="single"/>
        </w:rPr>
        <w:t>（</w:t>
      </w:r>
      <w:r>
        <w:rPr>
          <w:rFonts w:hint="eastAsia" w:ascii="宋体" w:hAnsi="宋体" w:cs="宋体"/>
          <w:sz w:val="24"/>
          <w:u w:val="single"/>
          <w:lang w:eastAsia="zh-CN"/>
        </w:rPr>
        <w:t>北京市大兴区第四幼儿园枣园分园设施设备购置项目</w:t>
      </w:r>
      <w:r>
        <w:rPr>
          <w:rFonts w:hint="eastAsia" w:ascii="宋体" w:hAnsi="宋体" w:eastAsia="宋体" w:cs="宋体"/>
          <w:sz w:val="24"/>
          <w:u w:val="single"/>
        </w:rPr>
        <w:t>）</w:t>
      </w:r>
      <w:r>
        <w:rPr>
          <w:rFonts w:hint="eastAsia" w:ascii="宋体" w:hAnsi="宋体" w:eastAsia="宋体" w:cs="宋体"/>
          <w:sz w:val="24"/>
        </w:rPr>
        <w:t>项目的潜在投标人应在</w:t>
      </w:r>
      <w:r>
        <w:rPr>
          <w:rFonts w:hint="eastAsia" w:ascii="宋体" w:hAnsi="宋体" w:eastAsia="宋体" w:cs="宋体"/>
          <w:sz w:val="24"/>
          <w:u w:val="single"/>
        </w:rPr>
        <w:t>北京市政府采购电子交易平台</w:t>
      </w:r>
      <w:r>
        <w:rPr>
          <w:rFonts w:hint="eastAsia" w:ascii="宋体" w:hAnsi="宋体" w:eastAsia="宋体" w:cs="宋体"/>
          <w:sz w:val="24"/>
        </w:rPr>
        <w:t>获取招标文件，并于</w:t>
      </w:r>
      <w:r>
        <w:rPr>
          <w:rFonts w:hint="eastAsia" w:ascii="宋体" w:hAnsi="宋体" w:eastAsia="宋体" w:cs="宋体"/>
          <w:bCs/>
          <w:sz w:val="24"/>
          <w:u w:val="single"/>
          <w:lang w:eastAsia="zh-CN"/>
        </w:rPr>
        <w:t>2025年</w:t>
      </w:r>
      <w:r>
        <w:rPr>
          <w:rFonts w:hint="eastAsia" w:ascii="宋体" w:hAnsi="宋体" w:cs="宋体"/>
          <w:bCs/>
          <w:sz w:val="24"/>
          <w:u w:val="single"/>
          <w:lang w:val="en-US" w:eastAsia="zh-CN"/>
        </w:rPr>
        <w:t>9</w:t>
      </w:r>
      <w:r>
        <w:rPr>
          <w:rFonts w:hint="eastAsia" w:ascii="宋体" w:hAnsi="宋体" w:eastAsia="宋体" w:cs="宋体"/>
          <w:bCs/>
          <w:sz w:val="24"/>
          <w:u w:val="single"/>
          <w:lang w:eastAsia="zh-CN"/>
        </w:rPr>
        <w:t>月</w:t>
      </w:r>
      <w:r>
        <w:rPr>
          <w:rFonts w:hint="eastAsia" w:ascii="宋体" w:hAnsi="宋体" w:cs="宋体"/>
          <w:bCs/>
          <w:sz w:val="24"/>
          <w:u w:val="single"/>
          <w:lang w:val="en-US" w:eastAsia="zh-CN"/>
        </w:rPr>
        <w:t>28</w:t>
      </w:r>
      <w:r>
        <w:rPr>
          <w:rFonts w:hint="eastAsia" w:ascii="宋体" w:hAnsi="宋体" w:eastAsia="宋体" w:cs="宋体"/>
          <w:bCs/>
          <w:sz w:val="24"/>
          <w:u w:val="single"/>
          <w:lang w:eastAsia="zh-CN"/>
        </w:rPr>
        <w:t>日09点</w:t>
      </w:r>
      <w:r>
        <w:rPr>
          <w:rFonts w:hint="eastAsia" w:ascii="宋体" w:hAnsi="宋体" w:eastAsia="宋体" w:cs="宋体"/>
          <w:bCs/>
          <w:sz w:val="24"/>
          <w:u w:val="single"/>
          <w:lang w:val="en-US" w:eastAsia="zh-CN"/>
        </w:rPr>
        <w:t>0</w:t>
      </w:r>
      <w:r>
        <w:rPr>
          <w:rFonts w:hint="eastAsia" w:ascii="宋体" w:hAnsi="宋体" w:eastAsia="宋体" w:cs="宋体"/>
          <w:bCs/>
          <w:sz w:val="24"/>
          <w:u w:val="single"/>
          <w:lang w:eastAsia="zh-CN"/>
        </w:rPr>
        <w:t>0分</w:t>
      </w:r>
      <w:r>
        <w:rPr>
          <w:rFonts w:hint="eastAsia" w:ascii="宋体" w:hAnsi="宋体" w:eastAsia="宋体" w:cs="宋体"/>
          <w:bCs/>
          <w:sz w:val="24"/>
        </w:rPr>
        <w:t>（北京时间）前递交投标文件</w:t>
      </w:r>
      <w:r>
        <w:rPr>
          <w:rFonts w:hint="eastAsia" w:ascii="宋体" w:hAnsi="宋体" w:eastAsia="宋体" w:cs="宋体"/>
          <w:sz w:val="24"/>
        </w:rPr>
        <w:t>。</w:t>
      </w:r>
    </w:p>
    <w:p w14:paraId="5920D971">
      <w:pPr>
        <w:pStyle w:val="2"/>
        <w:spacing w:before="0" w:line="360" w:lineRule="auto"/>
        <w:jc w:val="left"/>
        <w:rPr>
          <w:rFonts w:hint="eastAsia" w:ascii="宋体" w:hAnsi="宋体" w:eastAsia="宋体" w:cs="宋体"/>
          <w:sz w:val="24"/>
          <w:szCs w:val="24"/>
        </w:rPr>
      </w:pPr>
      <w:bookmarkStart w:id="0" w:name="_Toc28359079"/>
      <w:bookmarkStart w:id="1" w:name="_Toc35393790"/>
      <w:bookmarkStart w:id="2" w:name="_Toc28359002"/>
      <w:bookmarkStart w:id="3" w:name="_Toc35393621"/>
      <w:bookmarkStart w:id="4" w:name="_Hlk24379207"/>
      <w:r>
        <w:rPr>
          <w:rFonts w:hint="eastAsia" w:ascii="宋体" w:hAnsi="宋体" w:eastAsia="宋体" w:cs="宋体"/>
          <w:sz w:val="24"/>
          <w:szCs w:val="24"/>
        </w:rPr>
        <w:t>一、项目基本情况</w:t>
      </w:r>
      <w:bookmarkEnd w:id="0"/>
      <w:bookmarkEnd w:id="1"/>
      <w:bookmarkEnd w:id="2"/>
      <w:bookmarkEnd w:id="3"/>
    </w:p>
    <w:p w14:paraId="063F69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1.项目编号：</w:t>
      </w:r>
      <w:r>
        <w:rPr>
          <w:rFonts w:hint="eastAsia" w:ascii="宋体" w:hAnsi="宋体" w:cs="宋体"/>
          <w:sz w:val="24"/>
          <w:highlight w:val="none"/>
          <w:lang w:val="en-US" w:eastAsia="zh-CN"/>
        </w:rPr>
        <w:t>11011525210200028558-XM001</w:t>
      </w:r>
    </w:p>
    <w:p w14:paraId="58B5FEF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cs="宋体"/>
          <w:sz w:val="24"/>
          <w:u w:val="single"/>
          <w:lang w:eastAsia="zh-CN"/>
        </w:rPr>
        <w:t>北京市大兴区第四幼儿园枣园分园设施设备购置项目</w:t>
      </w:r>
      <w:bookmarkStart w:id="25" w:name="_GoBack"/>
      <w:bookmarkEnd w:id="25"/>
    </w:p>
    <w:bookmarkEnd w:id="4"/>
    <w:p w14:paraId="4363B247">
      <w:pPr>
        <w:spacing w:line="360" w:lineRule="auto"/>
        <w:ind w:firstLine="480" w:firstLineChars="200"/>
        <w:rPr>
          <w:rFonts w:hint="eastAsia" w:ascii="宋体" w:hAnsi="宋体" w:eastAsia="宋体" w:cs="宋体"/>
          <w:sz w:val="24"/>
        </w:rPr>
      </w:pPr>
      <w:r>
        <w:rPr>
          <w:rFonts w:hint="eastAsia" w:ascii="宋体" w:hAnsi="宋体" w:eastAsia="宋体" w:cs="宋体"/>
          <w:sz w:val="24"/>
        </w:rPr>
        <w:t>3.项目预算金额：</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234.921195</w:t>
      </w:r>
      <w:r>
        <w:rPr>
          <w:rFonts w:hint="eastAsia" w:ascii="宋体" w:hAnsi="宋体" w:eastAsia="宋体" w:cs="宋体"/>
          <w:sz w:val="24"/>
          <w:u w:val="single"/>
          <w:lang w:val="en-US" w:eastAsia="zh-CN"/>
        </w:rPr>
        <w:t xml:space="preserve"> </w:t>
      </w:r>
      <w:r>
        <w:rPr>
          <w:rFonts w:hint="eastAsia" w:ascii="宋体" w:hAnsi="宋体" w:cs="宋体"/>
          <w:sz w:val="24"/>
          <w:u w:val="none"/>
          <w:lang w:val="en-US" w:eastAsia="zh-CN"/>
        </w:rPr>
        <w:t>万</w:t>
      </w:r>
      <w:r>
        <w:rPr>
          <w:rFonts w:hint="eastAsia" w:ascii="宋体" w:hAnsi="宋体" w:eastAsia="宋体" w:cs="宋体"/>
          <w:sz w:val="24"/>
        </w:rPr>
        <w:t>元、项目最高限价（如有）：</w:t>
      </w:r>
      <w:r>
        <w:rPr>
          <w:rFonts w:hint="eastAsia" w:ascii="宋体" w:hAnsi="宋体" w:eastAsia="宋体" w:cs="宋体"/>
          <w:sz w:val="24"/>
          <w:u w:val="single"/>
        </w:rPr>
        <w:t xml:space="preserve"> </w:t>
      </w:r>
      <w:r>
        <w:rPr>
          <w:rFonts w:hint="eastAsia" w:ascii="宋体" w:hAnsi="宋体" w:cs="宋体"/>
          <w:sz w:val="24"/>
          <w:u w:val="single"/>
          <w:lang w:val="en-US" w:eastAsia="zh-CN"/>
        </w:rPr>
        <w:t>/</w:t>
      </w:r>
      <w:r>
        <w:rPr>
          <w:rFonts w:hint="eastAsia" w:ascii="宋体" w:hAnsi="宋体" w:eastAsia="宋体" w:cs="宋体"/>
          <w:sz w:val="24"/>
          <w:u w:val="single"/>
        </w:rPr>
        <w:t xml:space="preserve"> </w:t>
      </w:r>
      <w:r>
        <w:rPr>
          <w:rFonts w:hint="eastAsia" w:ascii="宋体" w:hAnsi="宋体" w:eastAsia="宋体" w:cs="宋体"/>
          <w:sz w:val="24"/>
        </w:rPr>
        <w:t>元</w:t>
      </w:r>
    </w:p>
    <w:p w14:paraId="3A5E7E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4"/>
        <w:tblW w:w="928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350"/>
        <w:gridCol w:w="2179"/>
        <w:gridCol w:w="871"/>
        <w:gridCol w:w="3041"/>
      </w:tblGrid>
      <w:tr w14:paraId="280D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5"/>
            <w:vAlign w:val="center"/>
          </w:tcPr>
          <w:p w14:paraId="53A87E46">
            <w:pPr>
              <w:jc w:val="center"/>
              <w:rPr>
                <w:rFonts w:hint="eastAsia" w:ascii="宋体" w:hAnsi="宋体" w:eastAsia="宋体" w:cs="宋体"/>
                <w:sz w:val="24"/>
                <w:lang w:eastAsia="zh-CN"/>
              </w:rPr>
            </w:pPr>
            <w:r>
              <w:rPr>
                <w:rFonts w:hint="eastAsia" w:ascii="宋体" w:hAnsi="宋体" w:cs="宋体"/>
                <w:sz w:val="24"/>
                <w:lang w:eastAsia="zh-CN"/>
              </w:rPr>
              <w:t>北京市大兴区第四幼儿园枣园分园设施设备购置项目</w:t>
            </w:r>
          </w:p>
        </w:tc>
      </w:tr>
      <w:tr w14:paraId="1246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160B63FC">
            <w:pPr>
              <w:jc w:val="center"/>
              <w:rPr>
                <w:rFonts w:hint="eastAsia" w:ascii="宋体" w:hAnsi="宋体" w:eastAsia="宋体" w:cs="宋体"/>
                <w:bCs/>
                <w:color w:val="auto"/>
                <w:sz w:val="24"/>
              </w:rPr>
            </w:pPr>
            <w:r>
              <w:rPr>
                <w:rFonts w:hint="eastAsia" w:ascii="宋体" w:hAnsi="宋体" w:eastAsia="宋体" w:cs="宋体"/>
                <w:bCs/>
                <w:color w:val="auto"/>
                <w:sz w:val="24"/>
              </w:rPr>
              <w:t>包号</w:t>
            </w:r>
          </w:p>
        </w:tc>
        <w:tc>
          <w:tcPr>
            <w:tcW w:w="2350" w:type="dxa"/>
            <w:vAlign w:val="center"/>
          </w:tcPr>
          <w:p w14:paraId="45C23029">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包组</w:t>
            </w:r>
            <w:r>
              <w:rPr>
                <w:rFonts w:hint="eastAsia" w:ascii="宋体" w:hAnsi="宋体" w:eastAsia="宋体" w:cs="宋体"/>
                <w:bCs/>
                <w:color w:val="auto"/>
                <w:sz w:val="24"/>
              </w:rPr>
              <w:t>名称</w:t>
            </w:r>
          </w:p>
        </w:tc>
        <w:tc>
          <w:tcPr>
            <w:tcW w:w="2179" w:type="dxa"/>
            <w:vAlign w:val="center"/>
          </w:tcPr>
          <w:p w14:paraId="759AFB26">
            <w:pPr>
              <w:jc w:val="center"/>
              <w:rPr>
                <w:rFonts w:hint="eastAsia" w:ascii="宋体" w:hAnsi="宋体" w:eastAsia="宋体" w:cs="宋体"/>
                <w:bCs/>
                <w:color w:val="auto"/>
                <w:sz w:val="24"/>
              </w:rPr>
            </w:pPr>
            <w:r>
              <w:rPr>
                <w:rFonts w:hint="eastAsia" w:ascii="宋体" w:hAnsi="宋体" w:eastAsia="宋体" w:cs="宋体"/>
                <w:bCs/>
                <w:color w:val="auto"/>
                <w:sz w:val="24"/>
              </w:rPr>
              <w:t>采购包预算金额</w:t>
            </w:r>
          </w:p>
          <w:p w14:paraId="39147BA4">
            <w:pPr>
              <w:jc w:val="center"/>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宋体" w:hAnsi="宋体" w:cs="宋体"/>
                <w:bCs/>
                <w:color w:val="auto"/>
                <w:sz w:val="24"/>
                <w:lang w:val="en-US" w:eastAsia="zh-CN"/>
              </w:rPr>
              <w:t>万</w:t>
            </w:r>
            <w:r>
              <w:rPr>
                <w:rFonts w:hint="eastAsia" w:ascii="宋体" w:hAnsi="宋体" w:eastAsia="宋体" w:cs="宋体"/>
                <w:bCs/>
                <w:color w:val="auto"/>
                <w:sz w:val="24"/>
              </w:rPr>
              <w:t>元）</w:t>
            </w:r>
          </w:p>
        </w:tc>
        <w:tc>
          <w:tcPr>
            <w:tcW w:w="871" w:type="dxa"/>
            <w:vAlign w:val="center"/>
          </w:tcPr>
          <w:p w14:paraId="39463A6F">
            <w:pPr>
              <w:jc w:val="center"/>
              <w:rPr>
                <w:rFonts w:hint="eastAsia" w:ascii="宋体" w:hAnsi="宋体" w:eastAsia="宋体" w:cs="宋体"/>
                <w:bCs/>
                <w:color w:val="auto"/>
                <w:sz w:val="24"/>
              </w:rPr>
            </w:pPr>
            <w:r>
              <w:rPr>
                <w:rFonts w:hint="eastAsia" w:ascii="宋体" w:hAnsi="宋体" w:eastAsia="宋体" w:cs="宋体"/>
                <w:bCs/>
                <w:color w:val="auto"/>
                <w:sz w:val="24"/>
              </w:rPr>
              <w:t>数量</w:t>
            </w:r>
          </w:p>
        </w:tc>
        <w:tc>
          <w:tcPr>
            <w:tcW w:w="3041" w:type="dxa"/>
            <w:vAlign w:val="center"/>
          </w:tcPr>
          <w:p w14:paraId="22020B52">
            <w:pPr>
              <w:jc w:val="center"/>
              <w:rPr>
                <w:rFonts w:hint="eastAsia" w:ascii="宋体" w:hAnsi="宋体" w:eastAsia="宋体" w:cs="宋体"/>
                <w:bCs/>
                <w:color w:val="auto"/>
                <w:sz w:val="24"/>
              </w:rPr>
            </w:pPr>
            <w:r>
              <w:rPr>
                <w:rFonts w:hint="eastAsia" w:ascii="宋体" w:hAnsi="宋体" w:eastAsia="宋体" w:cs="宋体"/>
                <w:bCs/>
                <w:color w:val="auto"/>
                <w:sz w:val="24"/>
              </w:rPr>
              <w:t>简要技术需求或服务要求</w:t>
            </w:r>
          </w:p>
        </w:tc>
      </w:tr>
      <w:tr w14:paraId="429A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1972DDFB">
            <w:pPr>
              <w:jc w:val="center"/>
              <w:rPr>
                <w:rFonts w:hint="eastAsia" w:ascii="宋体" w:hAnsi="宋体" w:eastAsia="宋体" w:cs="宋体"/>
                <w:bCs/>
                <w:color w:val="auto"/>
                <w:sz w:val="24"/>
              </w:rPr>
            </w:pPr>
            <w:r>
              <w:rPr>
                <w:rFonts w:hint="eastAsia" w:ascii="宋体" w:hAnsi="宋体" w:eastAsia="宋体" w:cs="宋体"/>
                <w:bCs/>
                <w:color w:val="auto"/>
                <w:sz w:val="24"/>
              </w:rPr>
              <w:t>01</w:t>
            </w:r>
          </w:p>
        </w:tc>
        <w:tc>
          <w:tcPr>
            <w:tcW w:w="2350" w:type="dxa"/>
            <w:vAlign w:val="center"/>
          </w:tcPr>
          <w:p w14:paraId="437142A9">
            <w:pPr>
              <w:jc w:val="center"/>
              <w:rPr>
                <w:rFonts w:hint="eastAsia" w:ascii="宋体" w:hAnsi="宋体" w:eastAsia="宋体" w:cs="宋体"/>
                <w:bCs/>
                <w:color w:val="auto"/>
                <w:sz w:val="24"/>
                <w:lang w:val="en-US" w:eastAsia="zh-CN"/>
              </w:rPr>
            </w:pPr>
            <w:r>
              <w:rPr>
                <w:rFonts w:hint="eastAsia" w:ascii="宋体" w:hAnsi="宋体" w:cs="宋体"/>
                <w:bCs/>
                <w:color w:val="auto"/>
                <w:sz w:val="24"/>
                <w:lang w:eastAsia="zh-CN"/>
              </w:rPr>
              <w:t>北京市大兴区第四幼儿园枣园分园设施设备购置项目</w:t>
            </w:r>
            <w:r>
              <w:rPr>
                <w:rFonts w:hint="eastAsia" w:ascii="宋体" w:hAnsi="宋体" w:eastAsia="宋体" w:cs="宋体"/>
                <w:bCs/>
                <w:color w:val="auto"/>
                <w:sz w:val="24"/>
                <w:lang w:val="en-US" w:eastAsia="zh-CN"/>
              </w:rPr>
              <w:t>1包</w:t>
            </w:r>
          </w:p>
        </w:tc>
        <w:tc>
          <w:tcPr>
            <w:tcW w:w="2179" w:type="dxa"/>
            <w:vAlign w:val="center"/>
          </w:tcPr>
          <w:p w14:paraId="6585B64D">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11</w:t>
            </w:r>
            <w:r>
              <w:rPr>
                <w:rFonts w:hint="eastAsia" w:ascii="宋体" w:hAnsi="宋体" w:cs="宋体"/>
                <w:bCs/>
                <w:color w:val="auto"/>
                <w:sz w:val="24"/>
                <w:lang w:val="en-US" w:eastAsia="zh-CN"/>
              </w:rPr>
              <w:t>.</w:t>
            </w:r>
            <w:r>
              <w:rPr>
                <w:rFonts w:hint="eastAsia" w:ascii="宋体" w:hAnsi="宋体" w:eastAsia="宋体" w:cs="宋体"/>
                <w:bCs/>
                <w:color w:val="auto"/>
                <w:sz w:val="24"/>
                <w:lang w:val="en-US" w:eastAsia="zh-CN"/>
              </w:rPr>
              <w:t>64</w:t>
            </w:r>
          </w:p>
        </w:tc>
        <w:tc>
          <w:tcPr>
            <w:tcW w:w="871" w:type="dxa"/>
            <w:vAlign w:val="center"/>
          </w:tcPr>
          <w:p w14:paraId="068C9BAF">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3041" w:type="dxa"/>
            <w:vAlign w:val="center"/>
          </w:tcPr>
          <w:p w14:paraId="354FDB8D">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饮水机</w:t>
            </w:r>
          </w:p>
        </w:tc>
      </w:tr>
      <w:tr w14:paraId="0E62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7D646B32">
            <w:pPr>
              <w:jc w:val="center"/>
              <w:rPr>
                <w:rFonts w:hint="eastAsia" w:ascii="宋体" w:hAnsi="宋体" w:eastAsia="宋体" w:cs="宋体"/>
                <w:bCs/>
                <w:color w:val="auto"/>
                <w:sz w:val="24"/>
                <w:lang w:eastAsia="zh-CN"/>
              </w:rPr>
            </w:pPr>
            <w:r>
              <w:rPr>
                <w:rFonts w:hint="eastAsia" w:ascii="宋体" w:hAnsi="宋体" w:eastAsia="宋体" w:cs="宋体"/>
                <w:bCs/>
                <w:color w:val="auto"/>
                <w:sz w:val="24"/>
              </w:rPr>
              <w:t>0</w:t>
            </w:r>
            <w:r>
              <w:rPr>
                <w:rFonts w:hint="eastAsia" w:ascii="宋体" w:hAnsi="宋体" w:eastAsia="宋体" w:cs="宋体"/>
                <w:bCs/>
                <w:color w:val="auto"/>
                <w:sz w:val="24"/>
                <w:lang w:val="en-US" w:eastAsia="zh-CN"/>
              </w:rPr>
              <w:t>2</w:t>
            </w:r>
          </w:p>
        </w:tc>
        <w:tc>
          <w:tcPr>
            <w:tcW w:w="2350" w:type="dxa"/>
            <w:vAlign w:val="center"/>
          </w:tcPr>
          <w:p w14:paraId="4FF77842">
            <w:pPr>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北京市大兴区第四幼儿园枣园分园设施设备购置项目</w:t>
            </w:r>
            <w:r>
              <w:rPr>
                <w:rFonts w:hint="eastAsia" w:ascii="宋体" w:hAnsi="宋体" w:eastAsia="宋体" w:cs="宋体"/>
                <w:bCs/>
                <w:color w:val="auto"/>
                <w:sz w:val="24"/>
                <w:lang w:val="en-US" w:eastAsia="zh-CN"/>
              </w:rPr>
              <w:t>2包</w:t>
            </w:r>
          </w:p>
        </w:tc>
        <w:tc>
          <w:tcPr>
            <w:tcW w:w="2179" w:type="dxa"/>
            <w:vAlign w:val="center"/>
          </w:tcPr>
          <w:p w14:paraId="2110AA8B">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21</w:t>
            </w:r>
            <w:r>
              <w:rPr>
                <w:rFonts w:hint="eastAsia" w:ascii="宋体" w:hAnsi="宋体" w:cs="宋体"/>
                <w:bCs/>
                <w:color w:val="auto"/>
                <w:sz w:val="24"/>
                <w:lang w:val="en-US" w:eastAsia="zh-CN"/>
              </w:rPr>
              <w:t>.</w:t>
            </w:r>
            <w:r>
              <w:rPr>
                <w:rFonts w:hint="eastAsia" w:ascii="宋体" w:hAnsi="宋体" w:eastAsia="宋体" w:cs="宋体"/>
                <w:bCs/>
                <w:color w:val="auto"/>
                <w:sz w:val="24"/>
                <w:lang w:val="en-US" w:eastAsia="zh-CN"/>
              </w:rPr>
              <w:t>7526</w:t>
            </w:r>
          </w:p>
        </w:tc>
        <w:tc>
          <w:tcPr>
            <w:tcW w:w="871" w:type="dxa"/>
            <w:vAlign w:val="center"/>
          </w:tcPr>
          <w:p w14:paraId="326C60D4">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c>
          <w:tcPr>
            <w:tcW w:w="3041" w:type="dxa"/>
            <w:vAlign w:val="center"/>
          </w:tcPr>
          <w:p w14:paraId="53281DEB">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食堂设备</w:t>
            </w:r>
          </w:p>
        </w:tc>
      </w:tr>
      <w:tr w14:paraId="5F8D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69E7A78B">
            <w:pPr>
              <w:jc w:val="center"/>
              <w:rPr>
                <w:rFonts w:hint="eastAsia" w:ascii="宋体" w:hAnsi="宋体" w:eastAsia="宋体" w:cs="宋体"/>
                <w:bCs/>
                <w:color w:val="auto"/>
                <w:sz w:val="24"/>
                <w:lang w:eastAsia="zh-CN"/>
              </w:rPr>
            </w:pPr>
            <w:r>
              <w:rPr>
                <w:rFonts w:hint="eastAsia" w:ascii="宋体" w:hAnsi="宋体" w:eastAsia="宋体" w:cs="宋体"/>
                <w:bCs/>
                <w:color w:val="auto"/>
                <w:sz w:val="24"/>
              </w:rPr>
              <w:t>0</w:t>
            </w:r>
            <w:r>
              <w:rPr>
                <w:rFonts w:hint="eastAsia" w:ascii="宋体" w:hAnsi="宋体" w:eastAsia="宋体" w:cs="宋体"/>
                <w:bCs/>
                <w:color w:val="auto"/>
                <w:sz w:val="24"/>
                <w:lang w:val="en-US" w:eastAsia="zh-CN"/>
              </w:rPr>
              <w:t>3</w:t>
            </w:r>
          </w:p>
        </w:tc>
        <w:tc>
          <w:tcPr>
            <w:tcW w:w="2350" w:type="dxa"/>
            <w:vAlign w:val="center"/>
          </w:tcPr>
          <w:p w14:paraId="32644DDB">
            <w:pPr>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北京市大兴区第四幼儿园枣园分园设施设备购置项目</w:t>
            </w:r>
            <w:r>
              <w:rPr>
                <w:rFonts w:hint="eastAsia" w:ascii="宋体" w:hAnsi="宋体" w:eastAsia="宋体" w:cs="宋体"/>
                <w:bCs/>
                <w:color w:val="auto"/>
                <w:sz w:val="24"/>
                <w:lang w:val="en-US" w:eastAsia="zh-CN"/>
              </w:rPr>
              <w:t>3包</w:t>
            </w:r>
          </w:p>
        </w:tc>
        <w:tc>
          <w:tcPr>
            <w:tcW w:w="2179" w:type="dxa"/>
            <w:vAlign w:val="center"/>
          </w:tcPr>
          <w:p w14:paraId="27146C8D">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50.6751</w:t>
            </w:r>
          </w:p>
        </w:tc>
        <w:tc>
          <w:tcPr>
            <w:tcW w:w="871" w:type="dxa"/>
            <w:vAlign w:val="center"/>
          </w:tcPr>
          <w:p w14:paraId="5825E0EE">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c>
          <w:tcPr>
            <w:tcW w:w="3041" w:type="dxa"/>
            <w:vAlign w:val="center"/>
          </w:tcPr>
          <w:p w14:paraId="65B85D8E">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班级及办公区域购置</w:t>
            </w:r>
            <w:r>
              <w:rPr>
                <w:rFonts w:hint="eastAsia" w:ascii="宋体" w:hAnsi="宋体" w:cs="宋体"/>
                <w:bCs/>
                <w:color w:val="auto"/>
                <w:sz w:val="24"/>
                <w:lang w:val="en-US" w:eastAsia="zh-CN"/>
              </w:rPr>
              <w:t>、食堂办公软件</w:t>
            </w:r>
          </w:p>
        </w:tc>
      </w:tr>
      <w:tr w14:paraId="4A40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30B13631">
            <w:pPr>
              <w:jc w:val="center"/>
              <w:rPr>
                <w:rFonts w:hint="eastAsia" w:ascii="宋体" w:hAnsi="宋体" w:eastAsia="宋体" w:cs="宋体"/>
                <w:bCs/>
                <w:color w:val="auto"/>
                <w:sz w:val="24"/>
                <w:lang w:eastAsia="zh-CN"/>
              </w:rPr>
            </w:pPr>
            <w:r>
              <w:rPr>
                <w:rFonts w:hint="eastAsia" w:ascii="宋体" w:hAnsi="宋体" w:eastAsia="宋体" w:cs="宋体"/>
                <w:bCs/>
                <w:color w:val="auto"/>
                <w:sz w:val="24"/>
              </w:rPr>
              <w:t>0</w:t>
            </w:r>
            <w:r>
              <w:rPr>
                <w:rFonts w:hint="eastAsia" w:ascii="宋体" w:hAnsi="宋体" w:eastAsia="宋体" w:cs="宋体"/>
                <w:bCs/>
                <w:color w:val="auto"/>
                <w:sz w:val="24"/>
                <w:lang w:val="en-US" w:eastAsia="zh-CN"/>
              </w:rPr>
              <w:t>4</w:t>
            </w:r>
          </w:p>
        </w:tc>
        <w:tc>
          <w:tcPr>
            <w:tcW w:w="2350" w:type="dxa"/>
            <w:vAlign w:val="center"/>
          </w:tcPr>
          <w:p w14:paraId="7C4F07DD">
            <w:pPr>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北京市大兴区第四幼儿园枣园分园设施设备购置项目</w:t>
            </w:r>
            <w:r>
              <w:rPr>
                <w:rFonts w:hint="eastAsia" w:ascii="宋体" w:hAnsi="宋体" w:eastAsia="宋体" w:cs="宋体"/>
                <w:bCs/>
                <w:color w:val="auto"/>
                <w:sz w:val="24"/>
                <w:lang w:val="en-US" w:eastAsia="zh-CN"/>
              </w:rPr>
              <w:t>4包</w:t>
            </w:r>
          </w:p>
        </w:tc>
        <w:tc>
          <w:tcPr>
            <w:tcW w:w="2179" w:type="dxa"/>
            <w:vAlign w:val="center"/>
          </w:tcPr>
          <w:p w14:paraId="37E6C8F2">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98</w:t>
            </w:r>
            <w:r>
              <w:rPr>
                <w:rFonts w:hint="eastAsia" w:ascii="宋体" w:hAnsi="宋体" w:cs="宋体"/>
                <w:bCs/>
                <w:color w:val="auto"/>
                <w:sz w:val="24"/>
                <w:lang w:val="en-US" w:eastAsia="zh-CN"/>
              </w:rPr>
              <w:t>.</w:t>
            </w:r>
            <w:r>
              <w:rPr>
                <w:rFonts w:hint="eastAsia" w:ascii="宋体" w:hAnsi="宋体" w:eastAsia="宋体" w:cs="宋体"/>
                <w:bCs/>
                <w:color w:val="auto"/>
                <w:sz w:val="24"/>
                <w:lang w:val="en-US" w:eastAsia="zh-CN"/>
              </w:rPr>
              <w:t>35866</w:t>
            </w:r>
          </w:p>
        </w:tc>
        <w:tc>
          <w:tcPr>
            <w:tcW w:w="871" w:type="dxa"/>
            <w:vAlign w:val="center"/>
          </w:tcPr>
          <w:p w14:paraId="17C48721">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c>
          <w:tcPr>
            <w:tcW w:w="3041" w:type="dxa"/>
            <w:vAlign w:val="center"/>
          </w:tcPr>
          <w:p w14:paraId="4096AB91">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幼儿家具、幼儿室内玩具、幼儿室外玩具、户外遮阳棚</w:t>
            </w:r>
          </w:p>
        </w:tc>
      </w:tr>
      <w:tr w14:paraId="1002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282452B2">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05</w:t>
            </w:r>
          </w:p>
        </w:tc>
        <w:tc>
          <w:tcPr>
            <w:tcW w:w="2350" w:type="dxa"/>
            <w:vAlign w:val="center"/>
          </w:tcPr>
          <w:p w14:paraId="064AD090">
            <w:pPr>
              <w:jc w:val="center"/>
              <w:rPr>
                <w:rFonts w:hint="eastAsia" w:ascii="宋体" w:hAnsi="宋体" w:eastAsia="宋体" w:cs="宋体"/>
                <w:bCs/>
                <w:color w:val="auto"/>
                <w:sz w:val="24"/>
                <w:lang w:val="en-US" w:eastAsia="zh-CN"/>
              </w:rPr>
            </w:pPr>
            <w:r>
              <w:rPr>
                <w:rFonts w:hint="eastAsia" w:ascii="宋体" w:hAnsi="宋体" w:cs="宋体"/>
                <w:bCs/>
                <w:color w:val="auto"/>
                <w:sz w:val="24"/>
                <w:lang w:eastAsia="zh-CN"/>
              </w:rPr>
              <w:t>北京市大兴区第四幼儿园枣园分园设施设备购置项目</w:t>
            </w:r>
            <w:r>
              <w:rPr>
                <w:rFonts w:hint="eastAsia" w:ascii="宋体" w:hAnsi="宋体" w:eastAsia="宋体" w:cs="宋体"/>
                <w:bCs/>
                <w:color w:val="auto"/>
                <w:sz w:val="24"/>
                <w:lang w:val="en-US" w:eastAsia="zh-CN"/>
              </w:rPr>
              <w:t>5包</w:t>
            </w:r>
          </w:p>
        </w:tc>
        <w:tc>
          <w:tcPr>
            <w:tcW w:w="2179" w:type="dxa"/>
            <w:vAlign w:val="center"/>
          </w:tcPr>
          <w:p w14:paraId="717B111F">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9.140135</w:t>
            </w:r>
          </w:p>
        </w:tc>
        <w:tc>
          <w:tcPr>
            <w:tcW w:w="871" w:type="dxa"/>
            <w:vAlign w:val="center"/>
          </w:tcPr>
          <w:p w14:paraId="246FC53C">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w:t>
            </w:r>
          </w:p>
        </w:tc>
        <w:tc>
          <w:tcPr>
            <w:tcW w:w="3041" w:type="dxa"/>
            <w:vAlign w:val="center"/>
          </w:tcPr>
          <w:p w14:paraId="19879529">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图书（幼儿图书</w:t>
            </w:r>
            <w:r>
              <w:rPr>
                <w:rFonts w:hint="eastAsia" w:ascii="宋体" w:hAnsi="宋体" w:cs="宋体"/>
                <w:bCs/>
                <w:color w:val="auto"/>
                <w:sz w:val="24"/>
                <w:lang w:val="en-US" w:eastAsia="zh-CN"/>
              </w:rPr>
              <w:t>、教师用书</w:t>
            </w:r>
            <w:r>
              <w:rPr>
                <w:rFonts w:hint="eastAsia" w:ascii="宋体" w:hAnsi="宋体" w:eastAsia="宋体" w:cs="宋体"/>
                <w:bCs/>
                <w:color w:val="auto"/>
                <w:sz w:val="24"/>
                <w:lang w:val="en-US" w:eastAsia="zh-CN"/>
              </w:rPr>
              <w:t>）</w:t>
            </w:r>
          </w:p>
        </w:tc>
      </w:tr>
      <w:tr w14:paraId="6705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4E843269">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06</w:t>
            </w:r>
          </w:p>
        </w:tc>
        <w:tc>
          <w:tcPr>
            <w:tcW w:w="2350" w:type="dxa"/>
            <w:vAlign w:val="center"/>
          </w:tcPr>
          <w:p w14:paraId="4AB71B7E">
            <w:pPr>
              <w:jc w:val="center"/>
              <w:rPr>
                <w:rFonts w:hint="eastAsia" w:ascii="宋体" w:hAnsi="宋体" w:eastAsia="宋体" w:cs="宋体"/>
                <w:bCs/>
                <w:color w:val="auto"/>
                <w:sz w:val="24"/>
                <w:lang w:val="en-US" w:eastAsia="zh-CN"/>
              </w:rPr>
            </w:pPr>
            <w:r>
              <w:rPr>
                <w:rFonts w:hint="eastAsia" w:ascii="宋体" w:hAnsi="宋体" w:cs="宋体"/>
                <w:bCs/>
                <w:color w:val="auto"/>
                <w:sz w:val="24"/>
                <w:lang w:eastAsia="zh-CN"/>
              </w:rPr>
              <w:t>北京市大兴区第四幼儿园枣园分园设施设备购置项目</w:t>
            </w:r>
            <w:r>
              <w:rPr>
                <w:rFonts w:hint="eastAsia" w:ascii="宋体" w:hAnsi="宋体" w:eastAsia="宋体" w:cs="宋体"/>
                <w:bCs/>
                <w:color w:val="auto"/>
                <w:sz w:val="24"/>
                <w:lang w:val="en-US" w:eastAsia="zh-CN"/>
              </w:rPr>
              <w:t>6包</w:t>
            </w:r>
          </w:p>
        </w:tc>
        <w:tc>
          <w:tcPr>
            <w:tcW w:w="2179" w:type="dxa"/>
            <w:vAlign w:val="center"/>
          </w:tcPr>
          <w:p w14:paraId="4A5A5858">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28</w:t>
            </w:r>
            <w:r>
              <w:rPr>
                <w:rFonts w:hint="eastAsia" w:ascii="宋体" w:hAnsi="宋体" w:cs="宋体"/>
                <w:bCs/>
                <w:color w:val="auto"/>
                <w:sz w:val="24"/>
                <w:lang w:val="en-US" w:eastAsia="zh-CN"/>
              </w:rPr>
              <w:t>.</w:t>
            </w:r>
            <w:r>
              <w:rPr>
                <w:rFonts w:hint="eastAsia" w:ascii="宋体" w:hAnsi="宋体" w:eastAsia="宋体" w:cs="宋体"/>
                <w:bCs/>
                <w:color w:val="auto"/>
                <w:sz w:val="24"/>
                <w:lang w:val="en-US" w:eastAsia="zh-CN"/>
              </w:rPr>
              <w:t>4995</w:t>
            </w:r>
          </w:p>
        </w:tc>
        <w:tc>
          <w:tcPr>
            <w:tcW w:w="871" w:type="dxa"/>
            <w:vAlign w:val="center"/>
          </w:tcPr>
          <w:p w14:paraId="2179DC8F">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w:t>
            </w:r>
          </w:p>
        </w:tc>
        <w:tc>
          <w:tcPr>
            <w:tcW w:w="3041" w:type="dxa"/>
            <w:vAlign w:val="center"/>
          </w:tcPr>
          <w:p w14:paraId="1CC1F4C2">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户外身心拓展、墙面装饰</w:t>
            </w:r>
          </w:p>
        </w:tc>
      </w:tr>
      <w:tr w14:paraId="40EA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42C73990">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07</w:t>
            </w:r>
          </w:p>
        </w:tc>
        <w:tc>
          <w:tcPr>
            <w:tcW w:w="2350" w:type="dxa"/>
            <w:vAlign w:val="center"/>
          </w:tcPr>
          <w:p w14:paraId="5F13DA31">
            <w:pPr>
              <w:jc w:val="center"/>
              <w:rPr>
                <w:rFonts w:hint="eastAsia" w:ascii="宋体" w:hAnsi="宋体" w:eastAsia="宋体" w:cs="宋体"/>
                <w:bCs/>
                <w:color w:val="auto"/>
                <w:sz w:val="24"/>
                <w:lang w:val="en-US" w:eastAsia="zh-CN"/>
              </w:rPr>
            </w:pPr>
            <w:r>
              <w:rPr>
                <w:rFonts w:hint="eastAsia" w:ascii="宋体" w:hAnsi="宋体" w:cs="宋体"/>
                <w:bCs/>
                <w:color w:val="auto"/>
                <w:sz w:val="24"/>
                <w:lang w:eastAsia="zh-CN"/>
              </w:rPr>
              <w:t>北京市大兴区第四幼儿园枣园分园设施设备购置项目</w:t>
            </w:r>
            <w:r>
              <w:rPr>
                <w:rFonts w:hint="eastAsia" w:ascii="宋体" w:hAnsi="宋体" w:eastAsia="宋体" w:cs="宋体"/>
                <w:bCs/>
                <w:color w:val="auto"/>
                <w:sz w:val="24"/>
                <w:lang w:val="en-US" w:eastAsia="zh-CN"/>
              </w:rPr>
              <w:t>7包</w:t>
            </w:r>
          </w:p>
        </w:tc>
        <w:tc>
          <w:tcPr>
            <w:tcW w:w="2179" w:type="dxa"/>
            <w:vAlign w:val="center"/>
          </w:tcPr>
          <w:p w14:paraId="739AB5D6">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9</w:t>
            </w:r>
            <w:r>
              <w:rPr>
                <w:rFonts w:hint="eastAsia" w:ascii="宋体" w:hAnsi="宋体" w:cs="宋体"/>
                <w:bCs/>
                <w:color w:val="auto"/>
                <w:sz w:val="24"/>
                <w:lang w:val="en-US" w:eastAsia="zh-CN"/>
              </w:rPr>
              <w:t>.</w:t>
            </w:r>
            <w:r>
              <w:rPr>
                <w:rFonts w:hint="eastAsia" w:ascii="宋体" w:hAnsi="宋体" w:eastAsia="宋体" w:cs="宋体"/>
                <w:bCs/>
                <w:color w:val="auto"/>
                <w:sz w:val="24"/>
                <w:lang w:val="en-US" w:eastAsia="zh-CN"/>
              </w:rPr>
              <w:t>1226</w:t>
            </w:r>
          </w:p>
        </w:tc>
        <w:tc>
          <w:tcPr>
            <w:tcW w:w="871" w:type="dxa"/>
            <w:vAlign w:val="center"/>
          </w:tcPr>
          <w:p w14:paraId="20557CAD">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w:t>
            </w:r>
          </w:p>
        </w:tc>
        <w:tc>
          <w:tcPr>
            <w:tcW w:w="3041" w:type="dxa"/>
            <w:vAlign w:val="center"/>
          </w:tcPr>
          <w:p w14:paraId="58560A85">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悬浮地板</w:t>
            </w:r>
          </w:p>
        </w:tc>
      </w:tr>
      <w:tr w14:paraId="5078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4DC12E1A">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08</w:t>
            </w:r>
          </w:p>
        </w:tc>
        <w:tc>
          <w:tcPr>
            <w:tcW w:w="2350" w:type="dxa"/>
            <w:vAlign w:val="center"/>
          </w:tcPr>
          <w:p w14:paraId="0354F315">
            <w:pPr>
              <w:jc w:val="center"/>
              <w:rPr>
                <w:rFonts w:hint="eastAsia" w:ascii="宋体" w:hAnsi="宋体" w:eastAsia="宋体" w:cs="宋体"/>
                <w:bCs/>
                <w:color w:val="auto"/>
                <w:sz w:val="24"/>
              </w:rPr>
            </w:pPr>
            <w:r>
              <w:rPr>
                <w:rFonts w:hint="eastAsia" w:ascii="宋体" w:hAnsi="宋体" w:cs="宋体"/>
                <w:bCs/>
                <w:color w:val="auto"/>
                <w:sz w:val="24"/>
                <w:lang w:eastAsia="zh-CN"/>
              </w:rPr>
              <w:t>北京市大兴区第四幼儿园枣园分园设施设备购置项目</w:t>
            </w:r>
            <w:r>
              <w:rPr>
                <w:rFonts w:hint="eastAsia" w:ascii="宋体" w:hAnsi="宋体" w:cs="宋体"/>
                <w:bCs/>
                <w:color w:val="auto"/>
                <w:sz w:val="24"/>
                <w:lang w:val="en-US" w:eastAsia="zh-CN"/>
              </w:rPr>
              <w:t>8</w:t>
            </w:r>
            <w:r>
              <w:rPr>
                <w:rFonts w:hint="eastAsia" w:ascii="宋体" w:hAnsi="宋体" w:eastAsia="宋体" w:cs="宋体"/>
                <w:bCs/>
                <w:color w:val="auto"/>
                <w:sz w:val="24"/>
                <w:lang w:val="en-US" w:eastAsia="zh-CN"/>
              </w:rPr>
              <w:t>包</w:t>
            </w:r>
          </w:p>
        </w:tc>
        <w:tc>
          <w:tcPr>
            <w:tcW w:w="2179" w:type="dxa"/>
            <w:vAlign w:val="center"/>
          </w:tcPr>
          <w:p w14:paraId="3A6D42CF">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2.4546</w:t>
            </w:r>
          </w:p>
        </w:tc>
        <w:tc>
          <w:tcPr>
            <w:tcW w:w="871" w:type="dxa"/>
            <w:vAlign w:val="center"/>
          </w:tcPr>
          <w:p w14:paraId="4FE85919">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w:t>
            </w:r>
          </w:p>
        </w:tc>
        <w:tc>
          <w:tcPr>
            <w:tcW w:w="3041" w:type="dxa"/>
            <w:vAlign w:val="center"/>
          </w:tcPr>
          <w:p w14:paraId="19F01750">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搬家费</w:t>
            </w:r>
          </w:p>
        </w:tc>
      </w:tr>
      <w:tr w14:paraId="179A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47" w:type="dxa"/>
            <w:vAlign w:val="center"/>
          </w:tcPr>
          <w:p w14:paraId="6A0D11B8">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09</w:t>
            </w:r>
          </w:p>
        </w:tc>
        <w:tc>
          <w:tcPr>
            <w:tcW w:w="2350" w:type="dxa"/>
            <w:vAlign w:val="center"/>
          </w:tcPr>
          <w:p w14:paraId="49F9BA88">
            <w:pPr>
              <w:jc w:val="center"/>
              <w:rPr>
                <w:rFonts w:hint="eastAsia" w:ascii="宋体" w:hAnsi="宋体" w:eastAsia="宋体" w:cs="宋体"/>
                <w:bCs/>
                <w:color w:val="auto"/>
                <w:sz w:val="24"/>
              </w:rPr>
            </w:pPr>
            <w:r>
              <w:rPr>
                <w:rFonts w:hint="eastAsia" w:ascii="宋体" w:hAnsi="宋体" w:cs="宋体"/>
                <w:bCs/>
                <w:color w:val="auto"/>
                <w:sz w:val="24"/>
                <w:lang w:eastAsia="zh-CN"/>
              </w:rPr>
              <w:t>北京市大兴区第四幼儿园枣园分园设施设备购置项目</w:t>
            </w:r>
            <w:r>
              <w:rPr>
                <w:rFonts w:hint="eastAsia" w:ascii="宋体" w:hAnsi="宋体" w:cs="宋体"/>
                <w:bCs/>
                <w:color w:val="auto"/>
                <w:sz w:val="24"/>
                <w:lang w:val="en-US" w:eastAsia="zh-CN"/>
              </w:rPr>
              <w:t>9</w:t>
            </w:r>
            <w:r>
              <w:rPr>
                <w:rFonts w:hint="eastAsia" w:ascii="宋体" w:hAnsi="宋体" w:eastAsia="宋体" w:cs="宋体"/>
                <w:bCs/>
                <w:color w:val="auto"/>
                <w:sz w:val="24"/>
                <w:lang w:val="en-US" w:eastAsia="zh-CN"/>
              </w:rPr>
              <w:t>包</w:t>
            </w:r>
          </w:p>
        </w:tc>
        <w:tc>
          <w:tcPr>
            <w:tcW w:w="2179" w:type="dxa"/>
            <w:vAlign w:val="center"/>
          </w:tcPr>
          <w:p w14:paraId="0E1C3F75">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3.278</w:t>
            </w:r>
          </w:p>
        </w:tc>
        <w:tc>
          <w:tcPr>
            <w:tcW w:w="871" w:type="dxa"/>
            <w:vAlign w:val="center"/>
          </w:tcPr>
          <w:p w14:paraId="66FDF0D0">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w:t>
            </w:r>
          </w:p>
        </w:tc>
        <w:tc>
          <w:tcPr>
            <w:tcW w:w="3041" w:type="dxa"/>
            <w:vAlign w:val="center"/>
          </w:tcPr>
          <w:p w14:paraId="7A414E6C">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空气治理及检测</w:t>
            </w:r>
          </w:p>
        </w:tc>
      </w:tr>
    </w:tbl>
    <w:p w14:paraId="7A360D54">
      <w:pPr>
        <w:keepNext w:val="0"/>
        <w:keepLines w:val="0"/>
        <w:pageBreakBefore w:val="0"/>
        <w:widowControl w:val="0"/>
        <w:numPr>
          <w:ilvl w:val="0"/>
          <w:numId w:val="1"/>
        </w:numPr>
        <w:kinsoku/>
        <w:wordWrap/>
        <w:overflowPunct/>
        <w:topLinePunct w:val="0"/>
        <w:autoSpaceDE/>
        <w:autoSpaceDN/>
        <w:bidi w:val="0"/>
        <w:adjustRightInd/>
        <w:snapToGrid/>
        <w:spacing w:before="233" w:beforeLines="50"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rPr>
        <w:t>合同履行</w:t>
      </w:r>
      <w:r>
        <w:rPr>
          <w:rFonts w:hint="eastAsia" w:ascii="宋体" w:hAnsi="宋体" w:eastAsia="宋体" w:cs="宋体"/>
          <w:sz w:val="24"/>
          <w:highlight w:val="none"/>
        </w:rPr>
        <w:t>期限：</w:t>
      </w:r>
      <w:r>
        <w:rPr>
          <w:rFonts w:hint="eastAsia" w:ascii="宋体" w:hAnsi="宋体" w:cs="宋体"/>
          <w:sz w:val="24"/>
          <w:highlight w:val="none"/>
          <w:lang w:val="en-US" w:eastAsia="zh-CN"/>
        </w:rPr>
        <w:t>01-07</w:t>
      </w:r>
      <w:r>
        <w:rPr>
          <w:rFonts w:hint="eastAsia" w:ascii="宋体" w:hAnsi="宋体" w:eastAsia="宋体" w:cs="宋体"/>
          <w:sz w:val="24"/>
          <w:highlight w:val="none"/>
          <w:lang w:val="en-US" w:eastAsia="zh-CN"/>
        </w:rPr>
        <w:t>包合同履行期限均为：</w:t>
      </w:r>
      <w:r>
        <w:rPr>
          <w:rFonts w:hint="eastAsia" w:ascii="宋体" w:hAnsi="宋体" w:eastAsia="宋体" w:cs="宋体"/>
          <w:sz w:val="24"/>
          <w:highlight w:val="none"/>
        </w:rPr>
        <w:t>自合同签订之日起</w:t>
      </w:r>
      <w:r>
        <w:rPr>
          <w:rFonts w:hint="eastAsia" w:ascii="宋体" w:hAnsi="宋体" w:cs="宋体"/>
          <w:sz w:val="24"/>
          <w:highlight w:val="none"/>
          <w:lang w:val="en-US" w:eastAsia="zh-CN"/>
        </w:rPr>
        <w:t>15</w:t>
      </w:r>
      <w:r>
        <w:rPr>
          <w:rFonts w:hint="eastAsia" w:ascii="宋体" w:hAnsi="宋体" w:eastAsia="宋体" w:cs="宋体"/>
          <w:sz w:val="24"/>
          <w:highlight w:val="none"/>
          <w:lang w:val="en-US" w:eastAsia="zh-CN"/>
        </w:rPr>
        <w:t>日内完成供货安装调试</w:t>
      </w:r>
      <w:r>
        <w:rPr>
          <w:rFonts w:hint="eastAsia" w:ascii="宋体" w:hAnsi="宋体" w:cs="宋体"/>
          <w:sz w:val="24"/>
          <w:highlight w:val="none"/>
          <w:lang w:val="en-US" w:eastAsia="zh-CN"/>
        </w:rPr>
        <w:t>；08包，</w:t>
      </w:r>
      <w:r>
        <w:rPr>
          <w:rFonts w:hint="eastAsia" w:ascii="宋体" w:hAnsi="宋体" w:eastAsia="宋体" w:cs="宋体"/>
          <w:sz w:val="24"/>
          <w:highlight w:val="none"/>
        </w:rPr>
        <w:t>自合同签订之日起</w:t>
      </w:r>
      <w:r>
        <w:rPr>
          <w:rFonts w:hint="eastAsia" w:ascii="宋体" w:hAnsi="宋体" w:cs="宋体"/>
          <w:sz w:val="24"/>
          <w:highlight w:val="none"/>
          <w:lang w:val="en-US" w:eastAsia="zh-CN"/>
        </w:rPr>
        <w:t>15</w:t>
      </w:r>
      <w:r>
        <w:rPr>
          <w:rFonts w:hint="eastAsia" w:ascii="宋体" w:hAnsi="宋体" w:eastAsia="宋体" w:cs="宋体"/>
          <w:sz w:val="24"/>
          <w:highlight w:val="none"/>
          <w:lang w:val="en-US" w:eastAsia="zh-CN"/>
        </w:rPr>
        <w:t>日内完成全部服务内容</w:t>
      </w:r>
      <w:r>
        <w:rPr>
          <w:rFonts w:hint="eastAsia" w:ascii="宋体" w:hAnsi="宋体" w:cs="宋体"/>
          <w:sz w:val="24"/>
          <w:highlight w:val="none"/>
          <w:lang w:val="en-US" w:eastAsia="zh-CN"/>
        </w:rPr>
        <w:t>；09包，合同签订之后按照甲方要求的时间进行检测并治理，直至空气质量合格止。</w:t>
      </w:r>
    </w:p>
    <w:p w14:paraId="3A7F29A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6.本项目是否接受联合体投标：□是  </w:t>
      </w:r>
      <w:r>
        <w:rPr>
          <w:rFonts w:hint="eastAsia" w:ascii="宋体" w:hAnsi="宋体" w:eastAsia="宋体" w:cs="宋体"/>
          <w:b/>
          <w:bCs/>
          <w:sz w:val="24"/>
          <w:highlight w:val="none"/>
        </w:rPr>
        <w:t>■</w:t>
      </w:r>
      <w:r>
        <w:rPr>
          <w:rFonts w:hint="eastAsia" w:ascii="宋体" w:hAnsi="宋体" w:eastAsia="宋体" w:cs="宋体"/>
          <w:sz w:val="24"/>
          <w:highlight w:val="none"/>
        </w:rPr>
        <w:t>否。</w:t>
      </w:r>
    </w:p>
    <w:p w14:paraId="2894F3C3">
      <w:pPr>
        <w:pStyle w:val="2"/>
        <w:spacing w:before="0" w:line="360" w:lineRule="auto"/>
        <w:jc w:val="left"/>
        <w:rPr>
          <w:rFonts w:hint="eastAsia" w:ascii="宋体" w:hAnsi="宋体" w:eastAsia="宋体" w:cs="宋体"/>
          <w:sz w:val="24"/>
          <w:szCs w:val="24"/>
          <w:highlight w:val="none"/>
        </w:rPr>
      </w:pPr>
      <w:bookmarkStart w:id="5" w:name="_Toc28359003"/>
      <w:bookmarkStart w:id="6" w:name="_Toc35393791"/>
      <w:bookmarkStart w:id="7" w:name="_Toc35393622"/>
      <w:bookmarkStart w:id="8" w:name="_Toc28359080"/>
      <w:r>
        <w:rPr>
          <w:rFonts w:hint="eastAsia" w:ascii="宋体" w:hAnsi="宋体" w:eastAsia="宋体" w:cs="宋体"/>
          <w:sz w:val="24"/>
          <w:szCs w:val="24"/>
          <w:highlight w:val="none"/>
        </w:rPr>
        <w:t>二、申请人的资格要求（须同时满足）</w:t>
      </w:r>
      <w:bookmarkEnd w:id="5"/>
      <w:bookmarkEnd w:id="6"/>
      <w:bookmarkEnd w:id="7"/>
      <w:bookmarkEnd w:id="8"/>
    </w:p>
    <w:p w14:paraId="3676238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44CE845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2.落实政府采购政策需满足的资格要求：</w:t>
      </w:r>
    </w:p>
    <w:p w14:paraId="4F08C0A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2.1中小企业政策</w:t>
      </w:r>
    </w:p>
    <w:p w14:paraId="21FF58C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sz w:val="24"/>
          <w:highlight w:val="none"/>
        </w:rPr>
        <w:t>本项目不专门面向中小企业预留采购份额。</w:t>
      </w:r>
    </w:p>
    <w:p w14:paraId="0729A0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本项目专门面向</w:t>
      </w:r>
      <w:r>
        <w:rPr>
          <w:rFonts w:hint="eastAsia" w:ascii="宋体" w:hAnsi="宋体" w:eastAsia="宋体" w:cs="宋体"/>
          <w:sz w:val="24"/>
          <w:highlight w:val="none"/>
        </w:rPr>
        <w:sym w:font="Wingdings 2" w:char="00A3"/>
      </w:r>
      <w:r>
        <w:rPr>
          <w:rFonts w:hint="eastAsia" w:ascii="宋体" w:hAnsi="宋体" w:eastAsia="宋体" w:cs="宋体"/>
          <w:sz w:val="24"/>
          <w:highlight w:val="none"/>
        </w:rPr>
        <w:t>中小</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小微企业采购。即：提供的货物全部由符合政策要求的中小/小微企业制造、服务全部由符合政策要求的中小/小微企业承接。</w:t>
      </w:r>
    </w:p>
    <w:p w14:paraId="21AE24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1176608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2.2其它落实政府采购政策的资格要求：</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487A65A6">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531E8DB0">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1</w:t>
      </w:r>
      <w:r>
        <w:rPr>
          <w:rFonts w:hint="eastAsia" w:ascii="宋体" w:hAnsi="宋体" w:eastAsia="宋体" w:cs="宋体"/>
          <w:sz w:val="24"/>
          <w:highlight w:val="none"/>
        </w:rPr>
        <w:t>本项目是否属于政府购买服务：</w:t>
      </w:r>
    </w:p>
    <w:p w14:paraId="67CBE8F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■否</w:t>
      </w:r>
    </w:p>
    <w:p w14:paraId="618265A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是，公益一类事业单位、使用事业编制且由财政拨款保障的群团组织，不得作为承接主体；</w:t>
      </w:r>
    </w:p>
    <w:p w14:paraId="69739F7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bookmarkStart w:id="9" w:name="_Toc35393792"/>
      <w:bookmarkStart w:id="10" w:name="_Toc35393623"/>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r>
        <w:rPr>
          <w:rFonts w:hint="eastAsia" w:ascii="宋体" w:hAnsi="宋体" w:cs="宋体"/>
          <w:sz w:val="24"/>
          <w:highlight w:val="none"/>
          <w:lang w:val="en-US" w:eastAsia="zh-CN"/>
        </w:rPr>
        <w:t>05包，供应商需提供有效的《出版物经营许可证》</w:t>
      </w:r>
      <w:r>
        <w:rPr>
          <w:rFonts w:hint="eastAsia" w:ascii="宋体" w:hAnsi="宋体" w:eastAsia="宋体" w:cs="宋体"/>
          <w:sz w:val="24"/>
          <w:highlight w:val="none"/>
        </w:rPr>
        <w:t>。</w:t>
      </w:r>
    </w:p>
    <w:p w14:paraId="4D111557">
      <w:pPr>
        <w:pStyle w:val="2"/>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bookmarkEnd w:id="9"/>
      <w:bookmarkEnd w:id="10"/>
    </w:p>
    <w:p w14:paraId="69775F5A">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u w:val="single"/>
          <w:lang w:eastAsia="zh-CN" w:bidi="ar"/>
        </w:rPr>
        <w:t>2025年</w:t>
      </w:r>
      <w:r>
        <w:rPr>
          <w:rFonts w:hint="eastAsia" w:ascii="宋体" w:hAnsi="宋体" w:cs="宋体"/>
          <w:sz w:val="24"/>
          <w:highlight w:val="none"/>
          <w:u w:val="single"/>
          <w:lang w:val="en-US" w:eastAsia="zh-CN" w:bidi="ar"/>
        </w:rPr>
        <w:t>9</w:t>
      </w:r>
      <w:r>
        <w:rPr>
          <w:rFonts w:hint="eastAsia" w:ascii="宋体" w:hAnsi="宋体" w:eastAsia="宋体" w:cs="宋体"/>
          <w:sz w:val="24"/>
          <w:highlight w:val="none"/>
          <w:u w:val="single"/>
          <w:lang w:eastAsia="zh-CN" w:bidi="ar"/>
        </w:rPr>
        <w:t>月</w:t>
      </w:r>
      <w:r>
        <w:rPr>
          <w:rFonts w:hint="eastAsia" w:ascii="宋体" w:hAnsi="宋体" w:cs="宋体"/>
          <w:sz w:val="24"/>
          <w:highlight w:val="none"/>
          <w:u w:val="single"/>
          <w:lang w:val="en-US" w:eastAsia="zh-CN" w:bidi="ar"/>
        </w:rPr>
        <w:t>8</w:t>
      </w:r>
      <w:r>
        <w:rPr>
          <w:rFonts w:hint="eastAsia" w:ascii="宋体" w:hAnsi="宋体" w:eastAsia="宋体" w:cs="宋体"/>
          <w:sz w:val="24"/>
          <w:highlight w:val="none"/>
          <w:u w:val="single"/>
          <w:lang w:eastAsia="zh-CN" w:bidi="ar"/>
        </w:rPr>
        <w:t>日</w:t>
      </w:r>
      <w:r>
        <w:rPr>
          <w:rFonts w:hint="eastAsia" w:ascii="宋体" w:hAnsi="宋体" w:eastAsia="宋体" w:cs="宋体"/>
          <w:sz w:val="24"/>
          <w:highlight w:val="none"/>
          <w:u w:val="single"/>
          <w:lang w:val="en-US" w:eastAsia="zh-CN" w:bidi="ar"/>
        </w:rPr>
        <w:t>至</w:t>
      </w:r>
      <w:r>
        <w:rPr>
          <w:rFonts w:hint="eastAsia" w:ascii="宋体" w:hAnsi="宋体" w:eastAsia="宋体" w:cs="宋体"/>
          <w:sz w:val="24"/>
          <w:highlight w:val="none"/>
          <w:u w:val="single"/>
          <w:lang w:eastAsia="zh-CN" w:bidi="ar"/>
        </w:rPr>
        <w:t>2025年</w:t>
      </w:r>
      <w:r>
        <w:rPr>
          <w:rFonts w:hint="eastAsia" w:ascii="宋体" w:hAnsi="宋体" w:cs="宋体"/>
          <w:sz w:val="24"/>
          <w:highlight w:val="none"/>
          <w:u w:val="single"/>
          <w:lang w:val="en-US" w:eastAsia="zh-CN" w:bidi="ar"/>
        </w:rPr>
        <w:t>9</w:t>
      </w:r>
      <w:r>
        <w:rPr>
          <w:rFonts w:hint="eastAsia" w:ascii="宋体" w:hAnsi="宋体" w:eastAsia="宋体" w:cs="宋体"/>
          <w:sz w:val="24"/>
          <w:highlight w:val="none"/>
          <w:u w:val="single"/>
          <w:lang w:eastAsia="zh-CN" w:bidi="ar"/>
        </w:rPr>
        <w:t>月</w:t>
      </w:r>
      <w:r>
        <w:rPr>
          <w:rFonts w:hint="eastAsia" w:ascii="宋体" w:hAnsi="宋体" w:cs="宋体"/>
          <w:sz w:val="24"/>
          <w:highlight w:val="none"/>
          <w:u w:val="single"/>
          <w:lang w:val="en-US" w:eastAsia="zh-CN" w:bidi="ar"/>
        </w:rPr>
        <w:t>12</w:t>
      </w:r>
      <w:r>
        <w:rPr>
          <w:rFonts w:hint="eastAsia" w:ascii="宋体" w:hAnsi="宋体" w:eastAsia="宋体" w:cs="宋体"/>
          <w:sz w:val="24"/>
          <w:highlight w:val="none"/>
          <w:u w:val="single"/>
          <w:lang w:eastAsia="zh-CN" w:bidi="ar"/>
        </w:rPr>
        <w:t>日</w:t>
      </w:r>
      <w:r>
        <w:rPr>
          <w:rFonts w:hint="eastAsia" w:ascii="宋体" w:hAnsi="宋体" w:eastAsia="宋体" w:cs="宋体"/>
          <w:sz w:val="24"/>
          <w:highlight w:val="none"/>
          <w:lang w:bidi="ar"/>
        </w:rPr>
        <w:t>，每天上午</w:t>
      </w:r>
      <w:r>
        <w:rPr>
          <w:rFonts w:hint="eastAsia" w:ascii="宋体" w:hAnsi="宋体" w:eastAsia="宋体" w:cs="宋体"/>
          <w:sz w:val="24"/>
          <w:highlight w:val="none"/>
          <w:u w:val="single"/>
        </w:rPr>
        <w:t>09:00</w:t>
      </w:r>
      <w:r>
        <w:rPr>
          <w:rFonts w:hint="eastAsia" w:ascii="宋体" w:hAnsi="宋体" w:eastAsia="宋体" w:cs="宋体"/>
          <w:sz w:val="24"/>
          <w:highlight w:val="none"/>
          <w:lang w:bidi="ar"/>
        </w:rPr>
        <w:t>至</w:t>
      </w:r>
      <w:r>
        <w:rPr>
          <w:rFonts w:hint="eastAsia" w:ascii="宋体" w:hAnsi="宋体" w:eastAsia="宋体" w:cs="宋体"/>
          <w:sz w:val="24"/>
          <w:highlight w:val="none"/>
          <w:u w:val="single"/>
        </w:rPr>
        <w:t>12:00</w:t>
      </w:r>
      <w:r>
        <w:rPr>
          <w:rFonts w:hint="eastAsia" w:ascii="宋体" w:hAnsi="宋体" w:eastAsia="宋体" w:cs="宋体"/>
          <w:sz w:val="24"/>
          <w:highlight w:val="none"/>
          <w:lang w:bidi="ar"/>
        </w:rPr>
        <w:t>，下午</w:t>
      </w:r>
      <w:r>
        <w:rPr>
          <w:rFonts w:hint="eastAsia" w:ascii="宋体" w:hAnsi="宋体" w:eastAsia="宋体" w:cs="宋体"/>
          <w:sz w:val="24"/>
          <w:highlight w:val="none"/>
          <w:u w:val="single"/>
        </w:rPr>
        <w:t>12:00</w:t>
      </w:r>
      <w:r>
        <w:rPr>
          <w:rFonts w:hint="eastAsia" w:ascii="宋体" w:hAnsi="宋体" w:eastAsia="宋体" w:cs="宋体"/>
          <w:sz w:val="24"/>
          <w:highlight w:val="none"/>
        </w:rPr>
        <w:t>至</w:t>
      </w:r>
      <w:r>
        <w:rPr>
          <w:rFonts w:hint="eastAsia" w:ascii="宋体" w:hAnsi="宋体" w:eastAsia="宋体" w:cs="宋体"/>
          <w:sz w:val="24"/>
          <w:highlight w:val="none"/>
          <w:u w:val="single"/>
        </w:rPr>
        <w:t>17:00</w:t>
      </w:r>
      <w:r>
        <w:rPr>
          <w:rFonts w:hint="eastAsia" w:ascii="宋体" w:hAnsi="宋体" w:eastAsia="宋体" w:cs="宋体"/>
          <w:sz w:val="24"/>
          <w:highlight w:val="none"/>
          <w:lang w:bidi="ar"/>
        </w:rPr>
        <w:t>（北京时间，法定节假日除外）。</w:t>
      </w:r>
    </w:p>
    <w:p w14:paraId="492D97C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1D23C63A">
      <w:pPr>
        <w:widowControl/>
        <w:wordWrap w:val="0"/>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3.方式：供应商持CA数字认证证书登录北京市政府采购电子交易平台（http://zbcg-bjzc.zhongcy.com/bjczj-portal-site/index.html#/home）获取电子版招标文件。</w:t>
      </w:r>
    </w:p>
    <w:p w14:paraId="4782DDE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77910144">
      <w:pPr>
        <w:pStyle w:val="2"/>
        <w:widowControl/>
        <w:spacing w:before="0" w:line="360" w:lineRule="auto"/>
        <w:jc w:val="left"/>
        <w:rPr>
          <w:rFonts w:hint="eastAsia" w:ascii="宋体" w:hAnsi="宋体" w:eastAsia="宋体" w:cs="宋体"/>
          <w:sz w:val="24"/>
          <w:szCs w:val="24"/>
          <w:highlight w:val="none"/>
        </w:rPr>
      </w:pPr>
      <w:bookmarkStart w:id="11" w:name="_Toc28359005"/>
      <w:bookmarkStart w:id="12" w:name="_Toc28359082"/>
      <w:bookmarkStart w:id="13" w:name="_Toc35393793"/>
      <w:bookmarkStart w:id="14" w:name="_Toc35393624"/>
      <w:r>
        <w:rPr>
          <w:rFonts w:hint="eastAsia" w:ascii="宋体" w:hAnsi="宋体" w:eastAsia="宋体" w:cs="宋体"/>
          <w:sz w:val="24"/>
          <w:szCs w:val="24"/>
          <w:highlight w:val="none"/>
        </w:rPr>
        <w:t>四、提交投标文件</w:t>
      </w:r>
      <w:bookmarkEnd w:id="11"/>
      <w:bookmarkEnd w:id="12"/>
      <w:r>
        <w:rPr>
          <w:rFonts w:hint="eastAsia" w:ascii="宋体" w:hAnsi="宋体" w:eastAsia="宋体" w:cs="宋体"/>
          <w:sz w:val="24"/>
          <w:szCs w:val="24"/>
          <w:highlight w:val="none"/>
        </w:rPr>
        <w:t>截止时间、开标时间和地点</w:t>
      </w:r>
      <w:bookmarkEnd w:id="13"/>
      <w:bookmarkEnd w:id="14"/>
    </w:p>
    <w:p w14:paraId="2F2DC6CF">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w:t>
      </w:r>
      <w:r>
        <w:rPr>
          <w:rFonts w:hint="eastAsia" w:ascii="宋体" w:hAnsi="宋体" w:eastAsia="宋体" w:cs="宋体"/>
          <w:sz w:val="24"/>
          <w:highlight w:val="none"/>
          <w:u w:val="single"/>
          <w:lang w:eastAsia="zh-CN" w:bidi="ar"/>
        </w:rPr>
        <w:t>2025年</w:t>
      </w:r>
      <w:r>
        <w:rPr>
          <w:rFonts w:hint="eastAsia" w:ascii="宋体" w:hAnsi="宋体" w:cs="宋体"/>
          <w:sz w:val="24"/>
          <w:highlight w:val="none"/>
          <w:u w:val="single"/>
          <w:lang w:val="en-US" w:eastAsia="zh-CN" w:bidi="ar"/>
        </w:rPr>
        <w:t>9</w:t>
      </w:r>
      <w:r>
        <w:rPr>
          <w:rFonts w:hint="eastAsia" w:ascii="宋体" w:hAnsi="宋体" w:eastAsia="宋体" w:cs="宋体"/>
          <w:sz w:val="24"/>
          <w:highlight w:val="none"/>
          <w:u w:val="single"/>
          <w:lang w:eastAsia="zh-CN" w:bidi="ar"/>
        </w:rPr>
        <w:t>月</w:t>
      </w:r>
      <w:r>
        <w:rPr>
          <w:rFonts w:hint="eastAsia" w:ascii="宋体" w:hAnsi="宋体" w:cs="宋体"/>
          <w:sz w:val="24"/>
          <w:highlight w:val="none"/>
          <w:u w:val="single"/>
          <w:lang w:val="en-US" w:eastAsia="zh-CN" w:bidi="ar"/>
        </w:rPr>
        <w:t>28</w:t>
      </w:r>
      <w:r>
        <w:rPr>
          <w:rFonts w:hint="eastAsia" w:ascii="宋体" w:hAnsi="宋体" w:eastAsia="宋体" w:cs="宋体"/>
          <w:sz w:val="24"/>
          <w:highlight w:val="none"/>
          <w:u w:val="single"/>
          <w:lang w:eastAsia="zh-CN" w:bidi="ar"/>
        </w:rPr>
        <w:t>日09点</w:t>
      </w:r>
      <w:r>
        <w:rPr>
          <w:rFonts w:hint="eastAsia" w:ascii="宋体" w:hAnsi="宋体" w:eastAsia="宋体" w:cs="宋体"/>
          <w:sz w:val="24"/>
          <w:highlight w:val="none"/>
          <w:u w:val="single"/>
          <w:lang w:val="en-US" w:eastAsia="zh-CN" w:bidi="ar"/>
        </w:rPr>
        <w:t>0</w:t>
      </w:r>
      <w:r>
        <w:rPr>
          <w:rFonts w:hint="eastAsia" w:ascii="宋体" w:hAnsi="宋体" w:eastAsia="宋体" w:cs="宋体"/>
          <w:sz w:val="24"/>
          <w:highlight w:val="none"/>
          <w:u w:val="single"/>
          <w:lang w:eastAsia="zh-CN" w:bidi="ar"/>
        </w:rPr>
        <w:t>0分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507010D1">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z w:val="24"/>
          <w:highlight w:val="none"/>
          <w:u w:val="single"/>
          <w:lang w:eastAsia="zh-CN" w:bidi="ar"/>
        </w:rPr>
        <w:t>北京市大兴区兴华大街三段67号院4号楼1层103</w:t>
      </w:r>
      <w:r>
        <w:rPr>
          <w:rFonts w:hint="eastAsia" w:ascii="宋体" w:hAnsi="宋体" w:eastAsia="宋体" w:cs="宋体"/>
          <w:sz w:val="24"/>
          <w:highlight w:val="none"/>
          <w:lang w:val="zh-TW" w:bidi="ar"/>
        </w:rPr>
        <w:t>。</w:t>
      </w:r>
    </w:p>
    <w:p w14:paraId="5DB736FD">
      <w:pPr>
        <w:pStyle w:val="2"/>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p>
    <w:p w14:paraId="147BC02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6568C258">
      <w:pPr>
        <w:pStyle w:val="2"/>
        <w:spacing w:before="0" w:line="360" w:lineRule="auto"/>
        <w:jc w:val="left"/>
        <w:rPr>
          <w:rFonts w:hint="eastAsia" w:ascii="宋体" w:hAnsi="宋体" w:eastAsia="宋体" w:cs="宋体"/>
          <w:sz w:val="24"/>
          <w:szCs w:val="24"/>
          <w:highlight w:val="none"/>
        </w:rPr>
      </w:pPr>
      <w:bookmarkStart w:id="15" w:name="_Toc35393795"/>
      <w:bookmarkStart w:id="16" w:name="_Toc35393626"/>
      <w:r>
        <w:rPr>
          <w:rFonts w:hint="eastAsia" w:ascii="宋体" w:hAnsi="宋体" w:eastAsia="宋体" w:cs="宋体"/>
          <w:sz w:val="24"/>
          <w:szCs w:val="24"/>
          <w:highlight w:val="none"/>
        </w:rPr>
        <w:t>六、其他补充事宜</w:t>
      </w:r>
      <w:bookmarkEnd w:id="15"/>
      <w:bookmarkEnd w:id="16"/>
    </w:p>
    <w:p w14:paraId="430D3A8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p>
    <w:p w14:paraId="0A2845F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（1）《关于调整优化节能产品、环境标志产品政府采购执行机制的通知》(财库(2019)9 号)；</w:t>
      </w:r>
    </w:p>
    <w:p w14:paraId="5AD573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（2）《中华人民共和国中小企业促进法》；</w:t>
      </w:r>
    </w:p>
    <w:p w14:paraId="7EFC82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（3）《政府采购促进中小企业发展管理办法》（财库[2020]46 号）；</w:t>
      </w:r>
    </w:p>
    <w:p w14:paraId="6CF05F5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（4）《关于进一步加大政府采购支持中小企业力度的通知》(财库 (2022.19 号)；</w:t>
      </w:r>
    </w:p>
    <w:p w14:paraId="4DBDCA7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（5）《财政部、司法部关于政府采购支持监狱企业发展有关问题的通知》（财库[2014]68 号）；</w:t>
      </w:r>
    </w:p>
    <w:p w14:paraId="2CB34AB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（6）《关于促进残疾人就业政府采购政策的通知》（财库〔2017〕141 号）；</w:t>
      </w:r>
    </w:p>
    <w:p w14:paraId="1EA0148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（7）《财政部关于在政府采购活动中查询及使用信用记录有关问题的通知》（财库[2016]125 号）；</w:t>
      </w:r>
    </w:p>
    <w:p w14:paraId="118F8B6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（8）政府采购其他相关政策。</w:t>
      </w:r>
    </w:p>
    <w:p w14:paraId="3C75BBC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2.</w:t>
      </w:r>
      <w:r>
        <w:rPr>
          <w:rFonts w:hint="eastAsia" w:ascii="宋体" w:hAnsi="宋体" w:eastAsia="宋体" w:cs="宋体"/>
          <w:highlight w:val="none"/>
        </w:rPr>
        <w:t xml:space="preserve"> </w:t>
      </w:r>
      <w:r>
        <w:rPr>
          <w:rFonts w:hint="eastAsia" w:ascii="宋体" w:hAnsi="宋体" w:eastAsia="宋体" w:cs="宋体"/>
          <w:sz w:val="24"/>
          <w:highlight w:val="none"/>
        </w:rPr>
        <w:t>本项目信息在北京市政府采购网（http://www.ccgp-beijing.gov.cn/）、中国政府采购网（http://www.ccgp.gov.cn/）同时发布。</w:t>
      </w:r>
    </w:p>
    <w:p w14:paraId="245C62FD">
      <w:pPr>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eastAsia="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hint="eastAsia" w:ascii="宋体" w:hAnsi="宋体" w:eastAsia="宋体" w:cs="宋体"/>
          <w:bCs/>
          <w:sz w:val="24"/>
          <w:highlight w:val="none"/>
          <w:lang w:bidi="ar"/>
        </w:rPr>
        <w:t>。</w:t>
      </w:r>
    </w:p>
    <w:p w14:paraId="3A0B392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CA数字证书服务热线 010-58511086</w:t>
      </w:r>
    </w:p>
    <w:p w14:paraId="4A2E59C6">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电子营业执照服务热线 400-699-7000</w:t>
      </w:r>
    </w:p>
    <w:p w14:paraId="5EBD0436">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技术支持服务热线    010-86483801</w:t>
      </w:r>
    </w:p>
    <w:p w14:paraId="6F3F5CB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3.1办理CA数字证书或电子营业执照</w:t>
      </w:r>
    </w:p>
    <w:p w14:paraId="1499C13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供应商登录北京市政府采购电子交易平台查阅 “用户指南”—“操作指南”—“市场主体CA办理操作流程指引”/“电子营业执照使用指南”，按照程序要求办理。</w:t>
      </w:r>
    </w:p>
    <w:p w14:paraId="1F2BCC72">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3.2注册</w:t>
      </w:r>
    </w:p>
    <w:p w14:paraId="195ED41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49D32A1B">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3.3驱动、客户端下载</w:t>
      </w:r>
    </w:p>
    <w:p w14:paraId="41B3D3C2">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26730CDF">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2F02B24F">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3.4 获取电子招标文件</w:t>
      </w:r>
    </w:p>
    <w:p w14:paraId="093D0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供应商使用CA数字证书或电子营业执照登录北京市政府采购电子交易平台获取电子招标文件。</w:t>
      </w:r>
    </w:p>
    <w:p w14:paraId="49B6E19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D07BF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3.5编制电子投标文件</w:t>
      </w:r>
    </w:p>
    <w:p w14:paraId="540D43B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F05D1CC">
      <w:pPr>
        <w:adjustRightInd w:val="0"/>
        <w:snapToGrid w:val="0"/>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TW" w:bidi="ar"/>
        </w:rPr>
        <w:t>3.6</w:t>
      </w:r>
      <w:r>
        <w:rPr>
          <w:rFonts w:hint="eastAsia" w:ascii="宋体" w:hAnsi="宋体" w:eastAsia="宋体" w:cs="宋体"/>
          <w:sz w:val="24"/>
          <w:highlight w:val="none"/>
          <w:lang w:val="zh-TW" w:bidi="ar"/>
        </w:rPr>
        <w:t>提交电子投标文件</w:t>
      </w:r>
    </w:p>
    <w:p w14:paraId="3841AF2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供应商应于投标截止时间前在北京市政府采购电子交易平台提交电子投标文件，上传电子投标文件过程中请保持与互联网的连接畅通。</w:t>
      </w:r>
    </w:p>
    <w:p w14:paraId="321A992A">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val="en-US" w:eastAsia="zh-CN" w:bidi="ar"/>
        </w:rPr>
        <w:t>3.6.1</w:t>
      </w:r>
      <w:r>
        <w:rPr>
          <w:rFonts w:hint="eastAsia" w:ascii="宋体" w:hAnsi="宋体" w:eastAsia="宋体" w:cs="宋体"/>
          <w:sz w:val="24"/>
          <w:highlight w:val="none"/>
          <w:lang w:bidi="ar"/>
        </w:rPr>
        <w:t>投标现场需提供的资料</w:t>
      </w:r>
    </w:p>
    <w:p w14:paraId="6FF9A34E">
      <w:pPr>
        <w:adjustRightInd w:val="0"/>
        <w:snapToGrid w:val="0"/>
        <w:spacing w:line="360" w:lineRule="auto"/>
        <w:ind w:firstLine="480" w:firstLineChars="200"/>
        <w:rPr>
          <w:rFonts w:hint="eastAsia" w:ascii="宋体" w:hAnsi="宋体" w:eastAsia="宋体" w:cs="宋体"/>
          <w:sz w:val="24"/>
          <w:highlight w:val="none"/>
          <w:lang w:eastAsia="zh-CN" w:bidi="ar"/>
        </w:rPr>
      </w:pPr>
      <w:r>
        <w:rPr>
          <w:rFonts w:hint="eastAsia" w:ascii="宋体" w:hAnsi="宋体" w:eastAsia="宋体" w:cs="宋体"/>
          <w:sz w:val="24"/>
          <w:highlight w:val="none"/>
          <w:lang w:bidi="ar"/>
        </w:rPr>
        <w:t>投标人需在开标时，由投标单位法人或授权人参加开标会(地点:</w:t>
      </w:r>
      <w:r>
        <w:rPr>
          <w:rFonts w:hint="eastAsia" w:ascii="宋体" w:hAnsi="宋体" w:eastAsia="宋体" w:cs="宋体"/>
          <w:sz w:val="24"/>
          <w:highlight w:val="none"/>
          <w:lang w:eastAsia="zh-CN" w:bidi="ar"/>
        </w:rPr>
        <w:t>北京市大兴区兴华大街三段67号院4号楼1层103</w:t>
      </w:r>
      <w:r>
        <w:rPr>
          <w:rFonts w:hint="eastAsia" w:ascii="宋体" w:hAnsi="宋体" w:eastAsia="宋体" w:cs="宋体"/>
          <w:sz w:val="24"/>
          <w:highlight w:val="none"/>
          <w:lang w:bidi="ar"/>
        </w:rPr>
        <w:t xml:space="preserve">)。届时应提供以下资料:①《投标文件》纸质版 </w:t>
      </w:r>
      <w:r>
        <w:rPr>
          <w:rFonts w:hint="eastAsia" w:ascii="宋体" w:hAnsi="宋体" w:eastAsia="宋体" w:cs="宋体"/>
          <w:sz w:val="24"/>
          <w:highlight w:val="none"/>
          <w:lang w:val="en-US" w:eastAsia="zh-CN" w:bidi="ar"/>
        </w:rPr>
        <w:t>正本1份，副本2份</w:t>
      </w:r>
      <w:r>
        <w:rPr>
          <w:rFonts w:hint="eastAsia" w:ascii="宋体" w:hAnsi="宋体" w:eastAsia="宋体" w:cs="宋体"/>
          <w:sz w:val="24"/>
          <w:highlight w:val="none"/>
          <w:lang w:bidi="ar"/>
        </w:rPr>
        <w:t>；</w:t>
      </w:r>
      <w:r>
        <w:rPr>
          <w:rFonts w:hint="eastAsia" w:ascii="宋体" w:hAnsi="宋体" w:eastAsia="宋体" w:cs="宋体"/>
          <w:sz w:val="24"/>
          <w:highlight w:val="none"/>
        </w:rPr>
        <w:t>②《投标一览表》纸质版1份（备用）③</w:t>
      </w:r>
      <w:r>
        <w:rPr>
          <w:rFonts w:hint="eastAsia" w:ascii="宋体" w:hAnsi="宋体" w:eastAsia="宋体" w:cs="宋体"/>
          <w:sz w:val="24"/>
          <w:highlight w:val="none"/>
          <w:lang w:bidi="ar"/>
        </w:rPr>
        <w:t>投标U盘</w:t>
      </w:r>
      <w:r>
        <w:rPr>
          <w:rFonts w:hint="eastAsia" w:ascii="宋体" w:hAnsi="宋体" w:eastAsia="宋体" w:cs="宋体"/>
          <w:sz w:val="24"/>
          <w:highlight w:val="none"/>
          <w:lang w:val="en-US" w:eastAsia="zh-CN" w:bidi="ar"/>
        </w:rPr>
        <w:t>1</w:t>
      </w:r>
      <w:r>
        <w:rPr>
          <w:rFonts w:hint="eastAsia" w:ascii="宋体" w:hAnsi="宋体" w:eastAsia="宋体" w:cs="宋体"/>
          <w:sz w:val="24"/>
          <w:highlight w:val="none"/>
          <w:lang w:bidi="ar"/>
        </w:rPr>
        <w:t>份，U盘内容包括:加密《投标文件》TBJ格式、未加密《投标文件》TBJ格式文件</w:t>
      </w:r>
      <w:r>
        <w:rPr>
          <w:rFonts w:hint="eastAsia" w:ascii="宋体" w:hAnsi="宋体" w:eastAsia="宋体" w:cs="宋体"/>
          <w:sz w:val="24"/>
          <w:highlight w:val="none"/>
          <w:lang w:eastAsia="zh-CN" w:bidi="ar"/>
        </w:rPr>
        <w:t>、</w:t>
      </w:r>
      <w:r>
        <w:rPr>
          <w:rFonts w:hint="eastAsia" w:ascii="宋体" w:hAnsi="宋体" w:eastAsia="宋体" w:cs="宋体"/>
          <w:sz w:val="24"/>
          <w:highlight w:val="none"/>
        </w:rPr>
        <w:t>WORD或WPS格式《投标文件》</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PDF格式《投标文件》。</w:t>
      </w:r>
      <w:r>
        <w:rPr>
          <w:rFonts w:hint="eastAsia" w:ascii="宋体" w:hAnsi="宋体" w:eastAsia="宋体" w:cs="宋体"/>
          <w:sz w:val="24"/>
          <w:highlight w:val="none"/>
          <w:lang w:val="en-US" w:eastAsia="zh-CN" w:bidi="ar"/>
        </w:rPr>
        <w:t>以上材料</w:t>
      </w:r>
      <w:r>
        <w:rPr>
          <w:rFonts w:hint="eastAsia" w:ascii="宋体" w:hAnsi="宋体" w:eastAsia="宋体" w:cs="宋体"/>
          <w:sz w:val="24"/>
          <w:highlight w:val="none"/>
        </w:rPr>
        <w:t>分别密封提交</w:t>
      </w:r>
      <w:r>
        <w:rPr>
          <w:rFonts w:hint="eastAsia" w:ascii="宋体" w:hAnsi="宋体" w:eastAsia="宋体" w:cs="宋体"/>
          <w:sz w:val="24"/>
          <w:highlight w:val="none"/>
          <w:lang w:eastAsia="zh-CN"/>
        </w:rPr>
        <w:t>，并在信封上分别注明标明投标一览表、投标文件纸质版、</w:t>
      </w:r>
      <w:r>
        <w:rPr>
          <w:rFonts w:hint="eastAsia" w:ascii="宋体" w:hAnsi="宋体" w:eastAsia="宋体" w:cs="宋体"/>
          <w:sz w:val="24"/>
          <w:highlight w:val="none"/>
        </w:rPr>
        <w:t>投标U盘（所提交资料不退）。</w:t>
      </w:r>
      <w:r>
        <w:rPr>
          <w:rFonts w:hint="eastAsia" w:ascii="宋体" w:hAnsi="宋体" w:eastAsia="宋体" w:cs="宋体"/>
          <w:b/>
          <w:bCs/>
          <w:sz w:val="24"/>
          <w:highlight w:val="none"/>
        </w:rPr>
        <w:t>④</w:t>
      </w:r>
      <w:r>
        <w:rPr>
          <w:rFonts w:hint="eastAsia" w:ascii="宋体" w:hAnsi="宋体" w:eastAsia="宋体" w:cs="宋体"/>
          <w:sz w:val="24"/>
          <w:highlight w:val="none"/>
          <w:lang w:bidi="ar"/>
        </w:rPr>
        <w:t>拟派的开标代表为法定代表人时需提供法定代表人身份证明文件加盖公章及本人有效身份证原件及复印件加盖公章；拟派的开标代表为非法定代表人时需提供法定代表人</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或分支机构负责人</w:t>
      </w:r>
      <w:r>
        <w:rPr>
          <w:rFonts w:hint="eastAsia" w:ascii="宋体" w:hAnsi="宋体" w:eastAsia="宋体" w:cs="宋体"/>
          <w:sz w:val="24"/>
          <w:highlight w:val="none"/>
          <w:lang w:eastAsia="zh-CN"/>
        </w:rPr>
        <w:t>）</w:t>
      </w:r>
      <w:r>
        <w:rPr>
          <w:rFonts w:hint="eastAsia" w:ascii="宋体" w:hAnsi="宋体" w:eastAsia="宋体" w:cs="宋体"/>
          <w:sz w:val="24"/>
          <w:highlight w:val="none"/>
          <w:lang w:bidi="ar"/>
        </w:rPr>
        <w:t>委托授权书原件加盖公章及本人有效身份证原件及复印件加盖公章。以上资料需开标当日现场递交，采购人或采购代理机构不接受现场递交以外的投递形式，投标人采取其他投递形式致使投标无效，采购人或采购代理机构不承担任何责任。(现场递交系指投标人将投标文件相关资料直接递交给采购人或采购代理机构联系人，并签字确认)</w:t>
      </w:r>
      <w:r>
        <w:rPr>
          <w:rFonts w:hint="eastAsia" w:ascii="宋体" w:hAnsi="宋体" w:eastAsia="宋体" w:cs="宋体"/>
          <w:sz w:val="24"/>
          <w:highlight w:val="none"/>
          <w:lang w:eastAsia="zh-CN" w:bidi="ar"/>
        </w:rPr>
        <w:t>。</w:t>
      </w:r>
    </w:p>
    <w:p w14:paraId="3AA416D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w:t>
      </w:r>
      <w:r>
        <w:rPr>
          <w:rFonts w:hint="eastAsia" w:ascii="宋体" w:hAnsi="宋体" w:eastAsia="宋体" w:cs="宋体"/>
          <w:b/>
          <w:bCs/>
          <w:sz w:val="24"/>
          <w:highlight w:val="none"/>
          <w:lang w:bidi="ar"/>
        </w:rPr>
        <w:t>携带制作电子版《投标文件》的CA证书(钥匙)</w:t>
      </w:r>
      <w:r>
        <w:rPr>
          <w:rFonts w:hint="eastAsia" w:ascii="宋体" w:hAnsi="宋体" w:eastAsia="宋体" w:cs="宋体"/>
          <w:sz w:val="24"/>
          <w:highlight w:val="none"/>
          <w:lang w:bidi="ar"/>
        </w:rPr>
        <w:t>。</w:t>
      </w:r>
    </w:p>
    <w:p w14:paraId="76A3EDF0">
      <w:pPr>
        <w:adjustRightInd w:val="0"/>
        <w:snapToGrid w:val="0"/>
        <w:spacing w:line="360" w:lineRule="auto"/>
        <w:ind w:firstLine="480" w:firstLineChars="200"/>
        <w:rPr>
          <w:rFonts w:hint="eastAsia" w:ascii="宋体" w:hAnsi="宋体" w:eastAsia="宋体" w:cs="宋体"/>
          <w:sz w:val="24"/>
          <w:highlight w:val="none"/>
          <w:lang w:eastAsia="zh-TW" w:bidi="ar"/>
        </w:rPr>
      </w:pPr>
      <w:r>
        <w:rPr>
          <w:rFonts w:hint="eastAsia" w:ascii="宋体" w:hAnsi="宋体" w:eastAsia="宋体" w:cs="宋体"/>
          <w:sz w:val="24"/>
          <w:highlight w:val="none"/>
          <w:lang w:val="zh-TW" w:bidi="ar"/>
        </w:rPr>
        <w:t>3.</w:t>
      </w:r>
      <w:r>
        <w:rPr>
          <w:rFonts w:hint="eastAsia" w:ascii="宋体" w:hAnsi="宋体" w:eastAsia="宋体" w:cs="宋体"/>
          <w:sz w:val="24"/>
          <w:highlight w:val="none"/>
          <w:lang w:val="zh-TW" w:eastAsia="zh-TW" w:bidi="ar"/>
        </w:rPr>
        <w:t>7</w:t>
      </w:r>
      <w:r>
        <w:rPr>
          <w:rFonts w:hint="eastAsia" w:ascii="宋体" w:hAnsi="宋体" w:eastAsia="宋体" w:cs="宋体"/>
          <w:sz w:val="24"/>
          <w:highlight w:val="none"/>
          <w:lang w:val="zh-TW" w:bidi="ar"/>
        </w:rPr>
        <w:t>电子开标</w:t>
      </w:r>
    </w:p>
    <w:p w14:paraId="74E4517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val="zh-TW" w:bidi="ar"/>
        </w:rPr>
        <w:t>供应商在开标地点使用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北京市政府采购电子交易平台进行电子开标。</w:t>
      </w:r>
    </w:p>
    <w:p w14:paraId="1A0D0A5E">
      <w:pPr>
        <w:pStyle w:val="2"/>
        <w:spacing w:before="0" w:line="360" w:lineRule="auto"/>
        <w:jc w:val="left"/>
        <w:rPr>
          <w:rFonts w:hint="eastAsia" w:ascii="宋体" w:hAnsi="宋体" w:eastAsia="宋体" w:cs="宋体"/>
          <w:sz w:val="24"/>
          <w:szCs w:val="24"/>
          <w:highlight w:val="none"/>
        </w:rPr>
      </w:pPr>
      <w:bookmarkStart w:id="17" w:name="_Toc35393627"/>
      <w:bookmarkStart w:id="18" w:name="_Toc28359008"/>
      <w:bookmarkStart w:id="19" w:name="_Toc28359085"/>
      <w:bookmarkStart w:id="20" w:name="_Toc35393796"/>
      <w:r>
        <w:rPr>
          <w:rFonts w:hint="eastAsia" w:ascii="宋体" w:hAnsi="宋体" w:eastAsia="宋体" w:cs="宋体"/>
          <w:sz w:val="24"/>
          <w:szCs w:val="24"/>
          <w:highlight w:val="none"/>
        </w:rPr>
        <w:t>七、对本次招标提出询问，请按以下方式联系</w:t>
      </w:r>
      <w:bookmarkEnd w:id="17"/>
      <w:bookmarkEnd w:id="18"/>
      <w:bookmarkEnd w:id="19"/>
      <w:bookmarkEnd w:id="20"/>
      <w:r>
        <w:rPr>
          <w:rFonts w:hint="eastAsia" w:ascii="宋体" w:hAnsi="宋体" w:eastAsia="宋体" w:cs="宋体"/>
          <w:sz w:val="24"/>
          <w:szCs w:val="24"/>
          <w:highlight w:val="none"/>
        </w:rPr>
        <w:t>。</w:t>
      </w:r>
    </w:p>
    <w:p w14:paraId="75B92F82">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7BE1E35D">
      <w:pPr>
        <w:spacing w:line="360" w:lineRule="auto"/>
        <w:ind w:left="1079" w:leftChars="371" w:hanging="300" w:hangingChars="125"/>
        <w:jc w:val="left"/>
        <w:rPr>
          <w:rFonts w:hint="eastAsia" w:ascii="宋体" w:hAnsi="宋体" w:eastAsia="宋体" w:cs="宋体"/>
          <w:sz w:val="24"/>
          <w:highlight w:val="none"/>
        </w:rPr>
      </w:pPr>
      <w:bookmarkStart w:id="21" w:name="_Toc28359009"/>
      <w:bookmarkStart w:id="22" w:name="_Toc28359086"/>
      <w:r>
        <w:rPr>
          <w:rFonts w:hint="eastAsia" w:ascii="宋体" w:hAnsi="宋体" w:eastAsia="宋体" w:cs="宋体"/>
          <w:sz w:val="24"/>
          <w:highlight w:val="none"/>
        </w:rPr>
        <w:t>名    称：北京市大兴区第四幼儿园</w:t>
      </w:r>
    </w:p>
    <w:p w14:paraId="5D594398">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址：大兴区黄村镇清源西里小区内</w:t>
      </w:r>
    </w:p>
    <w:p w14:paraId="40194FCF">
      <w:pPr>
        <w:spacing w:line="360" w:lineRule="auto"/>
        <w:ind w:left="1079" w:leftChars="371" w:hanging="300" w:hangingChars="125"/>
        <w:jc w:val="left"/>
        <w:rPr>
          <w:rFonts w:hint="eastAsia" w:ascii="宋体" w:hAnsi="宋体" w:eastAsia="宋体" w:cs="宋体"/>
          <w:sz w:val="24"/>
          <w:highlight w:val="yellow"/>
          <w:lang w:val="en-US"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白老师  010-69260509</w:t>
      </w:r>
      <w:r>
        <w:rPr>
          <w:rFonts w:hint="eastAsia" w:ascii="宋体" w:hAnsi="宋体" w:eastAsia="宋体" w:cs="宋体"/>
          <w:sz w:val="24"/>
          <w:highlight w:val="none"/>
          <w:lang w:val="en-US" w:eastAsia="zh-CN"/>
        </w:rPr>
        <w:t xml:space="preserve">  </w:t>
      </w:r>
    </w:p>
    <w:p w14:paraId="3B61AEAA">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1"/>
      <w:bookmarkEnd w:id="22"/>
    </w:p>
    <w:p w14:paraId="2F72A5C6">
      <w:pPr>
        <w:spacing w:line="360" w:lineRule="auto"/>
        <w:ind w:left="1079" w:leftChars="371" w:hanging="300" w:hangingChars="125"/>
        <w:jc w:val="left"/>
        <w:rPr>
          <w:rFonts w:hint="eastAsia" w:ascii="宋体" w:hAnsi="宋体" w:eastAsia="宋体" w:cs="宋体"/>
          <w:sz w:val="24"/>
          <w:highlight w:val="none"/>
        </w:rPr>
      </w:pPr>
      <w:bookmarkStart w:id="23" w:name="_Toc28359087"/>
      <w:bookmarkStart w:id="24" w:name="_Toc28359010"/>
      <w:r>
        <w:rPr>
          <w:rFonts w:hint="eastAsia" w:ascii="宋体" w:hAnsi="宋体" w:eastAsia="宋体" w:cs="宋体"/>
          <w:sz w:val="24"/>
          <w:highlight w:val="none"/>
        </w:rPr>
        <w:t>名    称：北京驰度项目管理咨询有限公司</w:t>
      </w:r>
    </w:p>
    <w:p w14:paraId="5B6D2387">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北京市大兴区兴华大街三段67号院4号楼1层103</w:t>
      </w:r>
    </w:p>
    <w:p w14:paraId="024F7273">
      <w:pPr>
        <w:spacing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联系方式：张迪、孟莉莉  010-61250550</w:t>
      </w:r>
    </w:p>
    <w:p w14:paraId="3C7A89BD">
      <w:pPr>
        <w:spacing w:line="360" w:lineRule="auto"/>
        <w:ind w:firstLine="723" w:firstLineChars="3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23"/>
      <w:bookmarkEnd w:id="24"/>
    </w:p>
    <w:p w14:paraId="3E566549">
      <w:pPr>
        <w:pStyle w:val="3"/>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eastAsia="宋体" w:cs="宋体"/>
          <w:sz w:val="24"/>
          <w:highlight w:val="none"/>
        </w:rPr>
        <w:t>张迪、孟莉莉</w:t>
      </w:r>
    </w:p>
    <w:p w14:paraId="0AF645D1">
      <w:pPr>
        <w:pStyle w:val="3"/>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highlight w:val="none"/>
        </w:rPr>
        <w:t>电      话：010-61250550</w:t>
      </w:r>
    </w:p>
    <w:p w14:paraId="2768CD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C9646"/>
    <w:multiLevelType w:val="singleLevel"/>
    <w:tmpl w:val="D65C9646"/>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5911"/>
    <w:rsid w:val="13A12CA4"/>
    <w:rsid w:val="4CC72CAB"/>
    <w:rsid w:val="6B776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3011</Words>
  <Characters>3459</Characters>
  <Lines>0</Lines>
  <Paragraphs>0</Paragraphs>
  <TotalTime>23</TotalTime>
  <ScaleCrop>false</ScaleCrop>
  <LinksUpToDate>false</LinksUpToDate>
  <CharactersWithSpaces>3514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2025-09-05T00:35:00Z</dcterms:created>
  <dc:creator>北京驰度</dc:creator>
  <cp:lastModifiedBy>smile</cp:lastModifiedBy>
  <dcterms:modified xsi:type="dcterms:W3CDTF">2025-09-05T04:37:24Z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eyJoZGlkIjoiM2ZiZjVjYzkzZGFkMjViMWJjMDQ3YmNlZWYyNzRmMGUiLCJ1c2VySWQiOiIzOTY0MjA2MDAifQ==</vt:lpwstr>
  </property>
  <property fmtid="{D5CDD505-2E9C-101B-9397-08002B2CF9AE}" pid="4" name="ICV">
    <vt:lpwstr>D0E0BB940CAF4FFCB0AC3FE1B75BCE77_12</vt:lpwstr>
  </property>
</Properties>
</file>