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27B46">
      <w:pPr>
        <w:snapToGrid w:val="0"/>
        <w:spacing w:line="540" w:lineRule="exact"/>
        <w:jc w:val="center"/>
        <w:outlineLvl w:val="0"/>
        <w:rPr>
          <w:b/>
          <w:sz w:val="36"/>
          <w:szCs w:val="36"/>
        </w:rPr>
      </w:pPr>
      <w:bookmarkStart w:id="0" w:name="_Toc119569274"/>
      <w:r>
        <w:rPr>
          <w:rFonts w:hint="eastAsia"/>
          <w:b/>
          <w:sz w:val="36"/>
          <w:szCs w:val="36"/>
        </w:rPr>
        <w:t>采购需求</w:t>
      </w:r>
      <w:bookmarkEnd w:id="0"/>
    </w:p>
    <w:p w14:paraId="71DFF821">
      <w:pPr>
        <w:snapToGrid w:val="0"/>
        <w:spacing w:line="540" w:lineRule="exact"/>
        <w:jc w:val="center"/>
        <w:outlineLvl w:val="0"/>
        <w:rPr>
          <w:b/>
          <w:sz w:val="36"/>
          <w:szCs w:val="36"/>
        </w:rPr>
      </w:pPr>
    </w:p>
    <w:p w14:paraId="74F2375B">
      <w:pPr>
        <w:pStyle w:val="7"/>
        <w:spacing w:beforeLines="50" w:line="360" w:lineRule="auto"/>
        <w:ind w:firstLine="0"/>
        <w:rPr>
          <w:rFonts w:ascii="仿宋" w:hAnsi="仿宋" w:eastAsia="仿宋"/>
          <w:b/>
          <w:szCs w:val="24"/>
        </w:rPr>
      </w:pPr>
      <w:r>
        <w:rPr>
          <w:rFonts w:hint="eastAsia" w:ascii="仿宋" w:hAnsi="仿宋" w:eastAsia="仿宋"/>
          <w:b/>
          <w:szCs w:val="24"/>
        </w:rPr>
        <w:t>一、采购标的需实现的功能或者目标，以及为落实政府采购政策需满足的要求</w:t>
      </w:r>
    </w:p>
    <w:p w14:paraId="4973B066">
      <w:pPr>
        <w:pStyle w:val="7"/>
        <w:tabs>
          <w:tab w:val="left" w:pos="7980"/>
        </w:tabs>
        <w:snapToGrid/>
        <w:spacing w:beforeLines="50" w:line="360" w:lineRule="auto"/>
        <w:ind w:firstLine="0"/>
        <w:rPr>
          <w:rFonts w:ascii="仿宋" w:hAnsi="仿宋" w:eastAsia="仿宋"/>
          <w:b/>
          <w:bCs/>
          <w:szCs w:val="24"/>
        </w:rPr>
      </w:pPr>
      <w:r>
        <w:rPr>
          <w:rFonts w:hint="eastAsia" w:ascii="仿宋" w:hAnsi="仿宋" w:eastAsia="仿宋"/>
          <w:b/>
          <w:bCs/>
          <w:szCs w:val="24"/>
        </w:rPr>
        <w:t>(一)采购标的需实现的功能或者目标：</w:t>
      </w:r>
    </w:p>
    <w:p w14:paraId="73DF011B">
      <w:pPr>
        <w:autoSpaceDE w:val="0"/>
        <w:autoSpaceDN w:val="0"/>
        <w:adjustRightInd w:val="0"/>
        <w:spacing w:before="50" w:line="360" w:lineRule="auto"/>
        <w:ind w:firstLine="480" w:firstLineChars="200"/>
        <w:rPr>
          <w:rFonts w:ascii="仿宋" w:hAnsi="仿宋" w:eastAsia="仿宋"/>
          <w:sz w:val="24"/>
        </w:rPr>
      </w:pPr>
      <w:r>
        <w:rPr>
          <w:rFonts w:hint="eastAsia" w:ascii="仿宋" w:hAnsi="仿宋" w:eastAsia="仿宋"/>
          <w:sz w:val="24"/>
        </w:rPr>
        <w:t>本次招标采购是为北京市羊坊店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4A78B664">
      <w:pPr>
        <w:pStyle w:val="7"/>
        <w:snapToGrid/>
        <w:spacing w:beforeLines="50" w:line="360" w:lineRule="auto"/>
        <w:ind w:firstLine="0"/>
        <w:rPr>
          <w:rFonts w:ascii="仿宋" w:hAnsi="仿宋" w:eastAsia="仿宋"/>
          <w:b/>
          <w:bCs/>
          <w:szCs w:val="24"/>
        </w:rPr>
      </w:pPr>
      <w:r>
        <w:rPr>
          <w:rFonts w:hint="eastAsia" w:ascii="仿宋" w:hAnsi="仿宋" w:eastAsia="仿宋"/>
          <w:b/>
          <w:bCs/>
          <w:szCs w:val="24"/>
        </w:rPr>
        <w:t>（二）为落实政府采购政策需满足的要求</w:t>
      </w:r>
    </w:p>
    <w:p w14:paraId="54D19DBE">
      <w:pPr>
        <w:numPr>
          <w:ilvl w:val="0"/>
          <w:numId w:val="1"/>
        </w:numPr>
        <w:tabs>
          <w:tab w:val="left" w:pos="900"/>
        </w:tabs>
        <w:spacing w:before="120" w:beforeLines="50" w:line="360" w:lineRule="auto"/>
        <w:rPr>
          <w:rFonts w:ascii="仿宋" w:hAnsi="仿宋" w:eastAsia="仿宋"/>
          <w:sz w:val="24"/>
        </w:rPr>
      </w:pPr>
      <w:r>
        <w:rPr>
          <w:rFonts w:hint="eastAsia" w:ascii="仿宋" w:hAnsi="仿宋" w:eastAsia="仿宋"/>
          <w:sz w:val="24"/>
        </w:rPr>
        <w:t>促进中小企业发展政策：根据《政府采购促进中小企业发展管理办法》规定，本项目采购货物为</w:t>
      </w:r>
      <w:r>
        <w:rPr>
          <w:rFonts w:hint="eastAsia" w:ascii="仿宋" w:hAnsi="仿宋" w:eastAsia="仿宋"/>
          <w:b/>
          <w:sz w:val="24"/>
        </w:rPr>
        <w:t>中型、小型或微型</w:t>
      </w:r>
      <w:r>
        <w:rPr>
          <w:rFonts w:hint="eastAsia" w:ascii="仿宋" w:hAnsi="仿宋" w:eastAsia="仿宋"/>
          <w:bCs/>
          <w:sz w:val="24"/>
        </w:rPr>
        <w:t>企业</w:t>
      </w:r>
      <w:r>
        <w:rPr>
          <w:rFonts w:hint="eastAsia" w:ascii="仿宋" w:hAnsi="仿宋" w:eastAsia="仿宋"/>
          <w:sz w:val="24"/>
        </w:rPr>
        <w:t>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2FB29012">
      <w:pPr>
        <w:pStyle w:val="7"/>
        <w:numPr>
          <w:ilvl w:val="0"/>
          <w:numId w:val="1"/>
        </w:numPr>
        <w:spacing w:beforeLines="50" w:line="360" w:lineRule="auto"/>
        <w:rPr>
          <w:rFonts w:ascii="仿宋" w:hAnsi="仿宋" w:eastAsia="仿宋"/>
          <w:szCs w:val="24"/>
        </w:rPr>
      </w:pPr>
      <w:r>
        <w:rPr>
          <w:rFonts w:hint="eastAsia" w:ascii="仿宋" w:hAnsi="仿宋" w:eastAsia="仿宋"/>
          <w:szCs w:val="24"/>
        </w:rPr>
        <w:t>监狱企业扶持政策：</w:t>
      </w:r>
      <w:r>
        <w:rPr>
          <w:rFonts w:hint="eastAsia" w:ascii="仿宋" w:hAnsi="仿宋" w:eastAsia="仿宋"/>
          <w:iCs/>
          <w:szCs w:val="24"/>
        </w:rPr>
        <w:t>投标人如为监狱企业将视同为小型或微型企业，</w:t>
      </w:r>
      <w:r>
        <w:rPr>
          <w:rFonts w:hint="eastAsia" w:ascii="仿宋" w:hAnsi="仿宋" w:eastAsia="仿宋"/>
          <w:szCs w:val="24"/>
        </w:rPr>
        <w:t>且所投产品为小型或微型企业生产的，</w:t>
      </w:r>
      <w:r>
        <w:rPr>
          <w:rFonts w:hint="eastAsia" w:ascii="仿宋" w:hAnsi="仿宋" w:eastAsia="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hint="eastAsia" w:ascii="仿宋" w:hAnsi="仿宋" w:eastAsia="仿宋"/>
          <w:szCs w:val="24"/>
        </w:rPr>
        <w:t>。</w:t>
      </w:r>
    </w:p>
    <w:p w14:paraId="7412DE4D">
      <w:pPr>
        <w:pStyle w:val="7"/>
        <w:numPr>
          <w:ilvl w:val="0"/>
          <w:numId w:val="1"/>
        </w:numPr>
        <w:spacing w:beforeLines="50" w:line="360" w:lineRule="auto"/>
        <w:rPr>
          <w:rFonts w:ascii="仿宋" w:hAnsi="仿宋" w:eastAsia="仿宋"/>
          <w:szCs w:val="24"/>
        </w:rPr>
      </w:pPr>
      <w:r>
        <w:rPr>
          <w:rFonts w:hint="eastAsia" w:ascii="仿宋" w:hAnsi="仿宋" w:eastAsia="仿宋"/>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4B230046">
      <w:pPr>
        <w:numPr>
          <w:ilvl w:val="0"/>
          <w:numId w:val="1"/>
        </w:numPr>
        <w:tabs>
          <w:tab w:val="left" w:pos="900"/>
        </w:tabs>
        <w:spacing w:before="120" w:beforeLines="50" w:line="360" w:lineRule="auto"/>
        <w:rPr>
          <w:rFonts w:ascii="仿宋" w:hAnsi="仿宋" w:eastAsia="仿宋"/>
          <w:sz w:val="24"/>
        </w:rPr>
      </w:pPr>
      <w:r>
        <w:rPr>
          <w:rFonts w:hint="eastAsia" w:ascii="仿宋" w:hAnsi="仿宋" w:eastAsia="仿宋"/>
          <w:sz w:val="24"/>
        </w:rPr>
        <w:t>鼓励节能政策：投标人的</w:t>
      </w:r>
      <w:r>
        <w:rPr>
          <w:rFonts w:hint="eastAsia" w:ascii="仿宋" w:hAnsi="仿宋" w:eastAsia="仿宋"/>
          <w:kern w:val="0"/>
          <w:sz w:val="24"/>
        </w:rPr>
        <w:t>投标产品属于财政部、发展改革委公布的“节能产品政府采购品目清单”范围的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认证机构出具的、处于有效期之内的节能产品认证证书。</w:t>
      </w:r>
      <w:r>
        <w:rPr>
          <w:rFonts w:hint="eastAsia" w:ascii="仿宋" w:hAnsi="仿宋" w:eastAsia="仿宋"/>
          <w:kern w:val="0"/>
          <w:sz w:val="24"/>
        </w:rPr>
        <w:t>国家确定的</w:t>
      </w:r>
      <w:r>
        <w:rPr>
          <w:rFonts w:hint="eastAsia" w:ascii="仿宋" w:hAnsi="仿宋" w:eastAsia="仿宋"/>
          <w:sz w:val="24"/>
        </w:rPr>
        <w:t>认证机构和节能产品获证产品信息可从市场监管总局组建的节能产品、环境标志产品认证结果信息发布平台或中国政府采购网（www.ccgp.gov.cn）建立的认证结果信息发布平台链接中查询下载。</w:t>
      </w:r>
    </w:p>
    <w:p w14:paraId="73587574">
      <w:pPr>
        <w:numPr>
          <w:ilvl w:val="0"/>
          <w:numId w:val="1"/>
        </w:numPr>
        <w:tabs>
          <w:tab w:val="left" w:pos="900"/>
        </w:tabs>
        <w:spacing w:before="120" w:beforeLines="50" w:line="360" w:lineRule="auto"/>
        <w:rPr>
          <w:rFonts w:ascii="仿宋" w:hAnsi="仿宋" w:eastAsia="仿宋"/>
          <w:sz w:val="24"/>
        </w:rPr>
      </w:pPr>
      <w:r>
        <w:rPr>
          <w:rFonts w:hint="eastAsia" w:ascii="仿宋" w:hAnsi="仿宋" w:eastAsia="仿宋"/>
          <w:sz w:val="24"/>
        </w:rPr>
        <w:t>鼓励环保政策：投标人的</w:t>
      </w:r>
      <w:r>
        <w:rPr>
          <w:rFonts w:hint="eastAsia" w:ascii="仿宋" w:hAnsi="仿宋" w:eastAsia="仿宋"/>
          <w:kern w:val="0"/>
          <w:sz w:val="24"/>
        </w:rPr>
        <w:t>投标产品属于财政部、生态环境部公布的“环境标志产品政府采购品目清单”范围的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w:t>
      </w:r>
      <w:r>
        <w:rPr>
          <w:rFonts w:hint="eastAsia" w:ascii="仿宋" w:hAnsi="仿宋" w:eastAsia="仿宋"/>
          <w:kern w:val="0"/>
          <w:sz w:val="24"/>
        </w:rPr>
        <w:t>环境标志</w:t>
      </w:r>
      <w:r>
        <w:rPr>
          <w:rFonts w:hint="eastAsia" w:ascii="仿宋" w:hAnsi="仿宋" w:eastAsia="仿宋"/>
          <w:sz w:val="24"/>
        </w:rPr>
        <w:t>产品认证证书。</w:t>
      </w:r>
      <w:r>
        <w:rPr>
          <w:rFonts w:hint="eastAsia" w:ascii="仿宋" w:hAnsi="仿宋" w:eastAsia="仿宋"/>
          <w:kern w:val="0"/>
          <w:sz w:val="24"/>
        </w:rPr>
        <w:t>国家确定的</w:t>
      </w:r>
      <w:r>
        <w:rPr>
          <w:rFonts w:hint="eastAsia" w:ascii="仿宋" w:hAnsi="仿宋" w:eastAsia="仿宋"/>
          <w:sz w:val="24"/>
        </w:rPr>
        <w:t>认证机构和</w:t>
      </w:r>
      <w:r>
        <w:rPr>
          <w:rFonts w:hint="eastAsia" w:ascii="仿宋" w:hAnsi="仿宋" w:eastAsia="仿宋"/>
          <w:kern w:val="0"/>
          <w:sz w:val="24"/>
        </w:rPr>
        <w:t>环境标志</w:t>
      </w:r>
      <w:r>
        <w:rPr>
          <w:rFonts w:hint="eastAsia" w:ascii="仿宋" w:hAnsi="仿宋" w:eastAsia="仿宋"/>
          <w:sz w:val="24"/>
        </w:rPr>
        <w:t>产品获证产品信息可从市场监管总局组建的节能产品、环境标志产品认证结果信息发布平台或中国政府采购网（www.ccgp.gov.cn）建立的认证结果信息发布平台</w:t>
      </w:r>
      <w:bookmarkStart w:id="1" w:name="_GoBack"/>
      <w:bookmarkEnd w:id="1"/>
      <w:r>
        <w:rPr>
          <w:rFonts w:hint="eastAsia" w:ascii="仿宋" w:hAnsi="仿宋" w:eastAsia="仿宋"/>
          <w:sz w:val="24"/>
        </w:rPr>
        <w:t>链接中查询下载。</w:t>
      </w:r>
    </w:p>
    <w:p w14:paraId="13A2CD0D">
      <w:pPr>
        <w:pStyle w:val="7"/>
        <w:spacing w:beforeLines="50" w:line="360" w:lineRule="auto"/>
        <w:ind w:firstLine="0"/>
        <w:rPr>
          <w:rFonts w:ascii="仿宋" w:hAnsi="仿宋" w:eastAsia="仿宋"/>
          <w:b/>
          <w:szCs w:val="24"/>
        </w:rPr>
      </w:pPr>
      <w:r>
        <w:rPr>
          <w:rFonts w:hint="eastAsia" w:ascii="仿宋" w:hAnsi="仿宋" w:eastAsia="仿宋"/>
          <w:b/>
          <w:szCs w:val="24"/>
        </w:rPr>
        <w:t>二、采购标的需执行的国家相关标准、行业标准、地方标准或者其他标准、规范</w:t>
      </w:r>
    </w:p>
    <w:p w14:paraId="462D5E29">
      <w:pPr>
        <w:spacing w:line="360" w:lineRule="auto"/>
        <w:rPr>
          <w:rFonts w:ascii="仿宋" w:hAnsi="仿宋" w:eastAsia="仿宋"/>
          <w:sz w:val="24"/>
        </w:rPr>
      </w:pPr>
      <w:r>
        <w:rPr>
          <w:rFonts w:ascii="仿宋" w:hAnsi="仿宋" w:eastAsia="仿宋"/>
          <w:kern w:val="0"/>
          <w:sz w:val="24"/>
        </w:rPr>
        <w:t>★</w:t>
      </w:r>
      <w:r>
        <w:rPr>
          <w:rFonts w:hint="eastAsia" w:ascii="仿宋" w:hAnsi="仿宋" w:eastAsia="仿宋"/>
          <w:sz w:val="24"/>
        </w:rPr>
        <w:t>1.</w:t>
      </w:r>
      <w:r>
        <w:rPr>
          <w:rFonts w:ascii="仿宋" w:hAnsi="仿宋" w:eastAsia="仿宋"/>
          <w:sz w:val="24"/>
        </w:rPr>
        <w:t xml:space="preserve"> 投标产品属于医疗器械的，</w:t>
      </w:r>
      <w:r>
        <w:rPr>
          <w:rFonts w:ascii="仿宋" w:hAnsi="仿宋" w:eastAsia="仿宋"/>
          <w:bCs/>
          <w:sz w:val="24"/>
        </w:rPr>
        <w:t>应按原国家食品药品监督管理</w:t>
      </w:r>
      <w:r>
        <w:rPr>
          <w:rFonts w:hint="eastAsia" w:ascii="仿宋" w:hAnsi="仿宋" w:eastAsia="仿宋"/>
          <w:bCs/>
          <w:sz w:val="24"/>
        </w:rPr>
        <w:t>总</w:t>
      </w:r>
      <w:r>
        <w:rPr>
          <w:rFonts w:ascii="仿宋" w:hAnsi="仿宋" w:eastAsia="仿宋"/>
          <w:bCs/>
          <w:sz w:val="24"/>
        </w:rPr>
        <w:t>局颁发的</w:t>
      </w:r>
      <w:r>
        <w:rPr>
          <w:rFonts w:hint="eastAsia" w:ascii="仿宋" w:hAnsi="仿宋" w:eastAsia="仿宋"/>
          <w:bCs/>
          <w:sz w:val="24"/>
        </w:rPr>
        <w:t>《医疗器械注册管理办法》</w:t>
      </w:r>
      <w:r>
        <w:rPr>
          <w:rFonts w:ascii="仿宋" w:hAnsi="仿宋" w:eastAsia="仿宋"/>
          <w:bCs/>
          <w:sz w:val="24"/>
        </w:rPr>
        <w:t>，办理医疗器械注册证</w:t>
      </w:r>
      <w:r>
        <w:rPr>
          <w:rFonts w:ascii="仿宋" w:hAnsi="仿宋" w:eastAsia="仿宋" w:cs="Arial"/>
          <w:sz w:val="24"/>
        </w:rPr>
        <w:t>或者办理备案</w:t>
      </w:r>
      <w:r>
        <w:rPr>
          <w:rFonts w:ascii="仿宋" w:hAnsi="仿宋" w:eastAsia="仿宋"/>
          <w:bCs/>
          <w:sz w:val="24"/>
        </w:rPr>
        <w:t>，</w:t>
      </w:r>
      <w:r>
        <w:rPr>
          <w:rFonts w:hint="eastAsia" w:ascii="仿宋" w:hAnsi="仿宋" w:eastAsia="仿宋"/>
          <w:bCs/>
          <w:sz w:val="24"/>
        </w:rPr>
        <w:t>投标人</w:t>
      </w:r>
      <w:r>
        <w:rPr>
          <w:rFonts w:ascii="仿宋" w:hAnsi="仿宋" w:eastAsia="仿宋"/>
          <w:bCs/>
          <w:sz w:val="24"/>
        </w:rPr>
        <w:t>须提供医疗器械注册证</w:t>
      </w:r>
      <w:r>
        <w:rPr>
          <w:rFonts w:ascii="仿宋" w:hAnsi="仿宋" w:eastAsia="仿宋"/>
          <w:sz w:val="24"/>
        </w:rPr>
        <w:t>复印件</w:t>
      </w:r>
      <w:r>
        <w:rPr>
          <w:rFonts w:hint="eastAsia" w:ascii="仿宋" w:hAnsi="仿宋" w:eastAsia="仿宋"/>
          <w:sz w:val="24"/>
        </w:rPr>
        <w:t>或</w:t>
      </w:r>
      <w:r>
        <w:rPr>
          <w:rFonts w:ascii="仿宋" w:hAnsi="仿宋" w:eastAsia="仿宋"/>
          <w:sz w:val="24"/>
        </w:rPr>
        <w:t>备案凭证。</w:t>
      </w:r>
    </w:p>
    <w:p w14:paraId="66823867">
      <w:pPr>
        <w:spacing w:line="360" w:lineRule="auto"/>
        <w:rPr>
          <w:rFonts w:ascii="仿宋" w:hAnsi="仿宋" w:eastAsia="仿宋"/>
          <w:sz w:val="24"/>
        </w:rPr>
      </w:pPr>
      <w:r>
        <w:rPr>
          <w:rFonts w:ascii="仿宋" w:hAnsi="仿宋" w:eastAsia="仿宋"/>
          <w:kern w:val="0"/>
          <w:sz w:val="24"/>
        </w:rPr>
        <w:t>★</w:t>
      </w:r>
      <w:r>
        <w:rPr>
          <w:rFonts w:hint="eastAsia" w:ascii="仿宋" w:hAnsi="仿宋" w:eastAsia="仿宋"/>
          <w:sz w:val="24"/>
        </w:rPr>
        <w:t>2.</w:t>
      </w:r>
      <w:r>
        <w:rPr>
          <w:rFonts w:ascii="仿宋" w:hAnsi="仿宋" w:eastAsia="仿宋"/>
          <w:sz w:val="24"/>
        </w:rPr>
        <w:t>投标产品属于医疗器械的，</w:t>
      </w:r>
      <w:r>
        <w:rPr>
          <w:rFonts w:hint="eastAsia" w:ascii="仿宋" w:hAnsi="仿宋" w:eastAsia="仿宋"/>
          <w:sz w:val="24"/>
        </w:rPr>
        <w:t>中华人民共和国境内制造商</w:t>
      </w:r>
      <w:r>
        <w:rPr>
          <w:rFonts w:ascii="仿宋" w:hAnsi="仿宋" w:eastAsia="仿宋"/>
          <w:bCs/>
          <w:sz w:val="24"/>
        </w:rPr>
        <w:t>应按原国家食品药品监督管理</w:t>
      </w:r>
      <w:r>
        <w:rPr>
          <w:rFonts w:hint="eastAsia" w:ascii="仿宋" w:hAnsi="仿宋" w:eastAsia="仿宋"/>
          <w:bCs/>
          <w:sz w:val="24"/>
        </w:rPr>
        <w:t>总</w:t>
      </w:r>
      <w:r>
        <w:rPr>
          <w:rFonts w:ascii="仿宋" w:hAnsi="仿宋" w:eastAsia="仿宋"/>
          <w:bCs/>
          <w:sz w:val="24"/>
        </w:rPr>
        <w:t>局颁发的</w:t>
      </w:r>
      <w:r>
        <w:rPr>
          <w:rFonts w:hint="eastAsia" w:ascii="仿宋" w:hAnsi="仿宋" w:eastAsia="仿宋"/>
          <w:bCs/>
          <w:sz w:val="24"/>
        </w:rPr>
        <w:t>《医疗器械生产监督管理办法》</w:t>
      </w:r>
      <w:r>
        <w:rPr>
          <w:rFonts w:ascii="仿宋" w:hAnsi="仿宋" w:eastAsia="仿宋"/>
          <w:bCs/>
          <w:sz w:val="24"/>
        </w:rPr>
        <w:t>，办理医疗器械</w:t>
      </w:r>
      <w:r>
        <w:rPr>
          <w:rFonts w:hint="eastAsia" w:ascii="仿宋" w:hAnsi="仿宋" w:eastAsia="仿宋"/>
          <w:bCs/>
          <w:sz w:val="24"/>
        </w:rPr>
        <w:t>生产许可证</w:t>
      </w:r>
      <w:r>
        <w:rPr>
          <w:rFonts w:ascii="仿宋" w:hAnsi="仿宋" w:eastAsia="仿宋" w:cs="Arial"/>
          <w:sz w:val="24"/>
        </w:rPr>
        <w:t>或者办理备案</w:t>
      </w:r>
      <w:r>
        <w:rPr>
          <w:rFonts w:ascii="仿宋" w:hAnsi="仿宋" w:eastAsia="仿宋"/>
          <w:bCs/>
          <w:sz w:val="24"/>
        </w:rPr>
        <w:t>，</w:t>
      </w:r>
      <w:r>
        <w:rPr>
          <w:rFonts w:hint="eastAsia" w:ascii="仿宋" w:hAnsi="仿宋" w:eastAsia="仿宋"/>
          <w:bCs/>
          <w:sz w:val="24"/>
        </w:rPr>
        <w:t>投标人</w:t>
      </w:r>
      <w:r>
        <w:rPr>
          <w:rFonts w:ascii="仿宋" w:hAnsi="仿宋" w:eastAsia="仿宋"/>
          <w:bCs/>
          <w:sz w:val="24"/>
        </w:rPr>
        <w:t>须提供医疗器械</w:t>
      </w:r>
      <w:r>
        <w:rPr>
          <w:rFonts w:hint="eastAsia" w:ascii="仿宋" w:hAnsi="仿宋" w:eastAsia="仿宋"/>
          <w:bCs/>
          <w:sz w:val="24"/>
        </w:rPr>
        <w:t>生产许可证</w:t>
      </w:r>
      <w:r>
        <w:rPr>
          <w:rFonts w:ascii="仿宋" w:hAnsi="仿宋" w:eastAsia="仿宋"/>
          <w:sz w:val="24"/>
        </w:rPr>
        <w:t>复印件</w:t>
      </w:r>
      <w:r>
        <w:rPr>
          <w:rFonts w:hint="eastAsia" w:ascii="仿宋" w:hAnsi="仿宋" w:eastAsia="仿宋"/>
          <w:sz w:val="24"/>
        </w:rPr>
        <w:t>或</w:t>
      </w:r>
      <w:r>
        <w:rPr>
          <w:rFonts w:ascii="仿宋" w:hAnsi="仿宋" w:eastAsia="仿宋"/>
          <w:sz w:val="24"/>
        </w:rPr>
        <w:t>备案凭证</w:t>
      </w:r>
      <w:r>
        <w:rPr>
          <w:rFonts w:hint="eastAsia" w:ascii="仿宋" w:hAnsi="仿宋" w:eastAsia="仿宋"/>
          <w:sz w:val="24"/>
        </w:rPr>
        <w:t>。</w:t>
      </w:r>
    </w:p>
    <w:p w14:paraId="1C83831C">
      <w:pPr>
        <w:spacing w:line="360" w:lineRule="auto"/>
        <w:rPr>
          <w:rFonts w:ascii="仿宋" w:hAnsi="仿宋" w:eastAsia="仿宋"/>
          <w:bCs/>
          <w:sz w:val="24"/>
        </w:rPr>
      </w:pPr>
      <w:r>
        <w:rPr>
          <w:rFonts w:ascii="仿宋" w:hAnsi="仿宋" w:eastAsia="仿宋"/>
          <w:kern w:val="0"/>
          <w:sz w:val="24"/>
        </w:rPr>
        <w:t>★</w:t>
      </w:r>
      <w:r>
        <w:rPr>
          <w:rFonts w:hint="eastAsia" w:ascii="仿宋" w:hAnsi="仿宋" w:eastAsia="仿宋"/>
          <w:kern w:val="0"/>
          <w:sz w:val="24"/>
        </w:rPr>
        <w:t>3.</w:t>
      </w:r>
      <w:r>
        <w:rPr>
          <w:rFonts w:ascii="仿宋" w:hAnsi="仿宋" w:eastAsia="仿宋"/>
          <w:sz w:val="24"/>
        </w:rPr>
        <w:t>投标产品属于</w:t>
      </w:r>
      <w:r>
        <w:rPr>
          <w:rFonts w:hint="eastAsia" w:ascii="仿宋" w:hAnsi="仿宋" w:eastAsia="仿宋"/>
          <w:sz w:val="24"/>
        </w:rPr>
        <w:t>辐射或射线类的设备或材料的，需提供投标人的辐射安全许可证</w:t>
      </w:r>
      <w:r>
        <w:rPr>
          <w:rFonts w:ascii="仿宋" w:hAnsi="仿宋" w:eastAsia="仿宋"/>
          <w:sz w:val="24"/>
        </w:rPr>
        <w:t>复印件</w:t>
      </w:r>
      <w:r>
        <w:rPr>
          <w:rFonts w:hint="eastAsia" w:ascii="仿宋" w:hAnsi="仿宋" w:eastAsia="仿宋"/>
          <w:sz w:val="24"/>
        </w:rPr>
        <w:t>（不适用的情况除外）。</w:t>
      </w:r>
      <w:r>
        <w:rPr>
          <w:rFonts w:hint="eastAsia" w:ascii="仿宋" w:hAnsi="仿宋" w:eastAsia="仿宋"/>
          <w:bCs/>
          <w:sz w:val="24"/>
        </w:rPr>
        <w:t>投标产品属于压力容器的，投标人需要根据国家特种设备制造相关管理规定，提供投标产品制造商的特种设备制造许可证（压力容器）。</w:t>
      </w:r>
    </w:p>
    <w:p w14:paraId="1A912F25">
      <w:pPr>
        <w:tabs>
          <w:tab w:val="left" w:pos="420"/>
        </w:tabs>
        <w:spacing w:line="360" w:lineRule="auto"/>
        <w:rPr>
          <w:rFonts w:ascii="仿宋" w:hAnsi="仿宋" w:eastAsia="仿宋"/>
          <w:sz w:val="24"/>
        </w:rPr>
      </w:pPr>
      <w:r>
        <w:rPr>
          <w:rFonts w:ascii="仿宋" w:hAnsi="仿宋" w:eastAsia="仿宋"/>
          <w:kern w:val="0"/>
          <w:sz w:val="24"/>
        </w:rPr>
        <w:t>★</w:t>
      </w:r>
      <w:r>
        <w:rPr>
          <w:rFonts w:hint="eastAsia" w:ascii="仿宋" w:hAnsi="仿宋" w:eastAsia="仿宋"/>
          <w:sz w:val="24"/>
        </w:rPr>
        <w:t>4</w:t>
      </w:r>
      <w:r>
        <w:rPr>
          <w:rFonts w:ascii="仿宋" w:hAnsi="仿宋" w:eastAsia="仿宋"/>
          <w:sz w:val="24"/>
        </w:rPr>
        <w:t>.</w:t>
      </w:r>
      <w:r>
        <w:rPr>
          <w:rFonts w:hint="eastAsia" w:ascii="仿宋" w:hAnsi="仿宋" w:eastAsia="仿宋"/>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hAnsi="仿宋" w:eastAsia="仿宋"/>
          <w:sz w:val="24"/>
        </w:rPr>
        <w:t>相关证明文件的复印件</w:t>
      </w:r>
      <w:r>
        <w:rPr>
          <w:rFonts w:hint="eastAsia" w:ascii="仿宋" w:hAnsi="仿宋" w:eastAsia="仿宋"/>
          <w:sz w:val="24"/>
        </w:rPr>
        <w:t>。</w:t>
      </w:r>
    </w:p>
    <w:p w14:paraId="4BA39B2C">
      <w:pPr>
        <w:tabs>
          <w:tab w:val="left" w:pos="420"/>
        </w:tabs>
        <w:spacing w:line="360" w:lineRule="auto"/>
        <w:rPr>
          <w:rFonts w:ascii="仿宋" w:hAnsi="仿宋" w:eastAsia="仿宋"/>
          <w:bCs/>
          <w:sz w:val="24"/>
        </w:rPr>
      </w:pPr>
      <w:r>
        <w:rPr>
          <w:rFonts w:hint="eastAsia" w:ascii="仿宋" w:hAnsi="仿宋" w:eastAsia="仿宋"/>
          <w:sz w:val="24"/>
        </w:rPr>
        <w:t>5.</w:t>
      </w:r>
      <w:r>
        <w:rPr>
          <w:rFonts w:hint="eastAsia" w:ascii="仿宋" w:hAnsi="仿宋" w:eastAsia="仿宋"/>
          <w:bCs/>
          <w:sz w:val="24"/>
        </w:rPr>
        <w:t xml:space="preserve"> 投标产品的包装应符合《</w:t>
      </w:r>
      <w:r>
        <w:rPr>
          <w:rFonts w:hint="eastAsia" w:ascii="仿宋" w:hAnsi="仿宋" w:eastAsia="仿宋"/>
          <w:sz w:val="24"/>
        </w:rPr>
        <w:t>财政部等三部门联合印发商品包装和快递包装政府采购需求标准（试行）</w:t>
      </w:r>
      <w:r>
        <w:rPr>
          <w:rFonts w:hint="eastAsia" w:ascii="仿宋" w:hAnsi="仿宋" w:eastAsia="仿宋"/>
          <w:bCs/>
          <w:sz w:val="24"/>
        </w:rPr>
        <w:t>》</w:t>
      </w:r>
      <w:r>
        <w:rPr>
          <w:rFonts w:hint="eastAsia" w:ascii="仿宋" w:hAnsi="仿宋" w:eastAsia="仿宋"/>
          <w:sz w:val="24"/>
        </w:rPr>
        <w:t>（财办库〔</w:t>
      </w:r>
      <w:r>
        <w:rPr>
          <w:rFonts w:ascii="仿宋" w:hAnsi="仿宋" w:eastAsia="仿宋"/>
          <w:sz w:val="24"/>
        </w:rPr>
        <w:t>2020</w:t>
      </w:r>
      <w:r>
        <w:rPr>
          <w:rFonts w:hint="eastAsia" w:ascii="仿宋" w:hAnsi="仿宋" w:eastAsia="仿宋"/>
          <w:sz w:val="24"/>
        </w:rPr>
        <w:t>〕</w:t>
      </w:r>
      <w:r>
        <w:rPr>
          <w:rFonts w:ascii="仿宋" w:hAnsi="仿宋" w:eastAsia="仿宋"/>
          <w:sz w:val="24"/>
        </w:rPr>
        <w:t>123</w:t>
      </w:r>
      <w:r>
        <w:rPr>
          <w:rFonts w:hint="eastAsia" w:ascii="仿宋" w:hAnsi="仿宋" w:eastAsia="仿宋"/>
          <w:sz w:val="24"/>
        </w:rPr>
        <w:t>号）的规定。</w:t>
      </w:r>
    </w:p>
    <w:p w14:paraId="5AC3966C">
      <w:pPr>
        <w:pStyle w:val="7"/>
        <w:spacing w:beforeLines="50" w:line="360" w:lineRule="auto"/>
        <w:ind w:firstLine="0"/>
        <w:rPr>
          <w:rFonts w:ascii="仿宋" w:hAnsi="仿宋" w:eastAsia="仿宋"/>
          <w:b/>
          <w:szCs w:val="24"/>
        </w:rPr>
      </w:pPr>
      <w:r>
        <w:rPr>
          <w:rFonts w:hint="eastAsia" w:ascii="仿宋" w:hAnsi="仿宋" w:eastAsia="仿宋"/>
          <w:b/>
          <w:szCs w:val="24"/>
        </w:rPr>
        <w:t>三、采购标的的数量、采购项目交付或者实施的时间和地点</w:t>
      </w:r>
    </w:p>
    <w:p w14:paraId="4BAD7714">
      <w:pPr>
        <w:pStyle w:val="7"/>
        <w:snapToGrid/>
        <w:spacing w:beforeLines="50" w:line="360" w:lineRule="auto"/>
        <w:ind w:left="-208" w:firstLine="0"/>
        <w:rPr>
          <w:rFonts w:ascii="仿宋" w:hAnsi="仿宋" w:eastAsia="仿宋"/>
          <w:b/>
          <w:szCs w:val="24"/>
        </w:rPr>
      </w:pPr>
      <w:r>
        <w:rPr>
          <w:rFonts w:hint="eastAsia" w:ascii="仿宋" w:hAnsi="仿宋" w:eastAsia="仿宋"/>
          <w:b/>
          <w:szCs w:val="24"/>
        </w:rPr>
        <w:t>（一）采购标的的数量</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804"/>
        <w:gridCol w:w="3710"/>
        <w:gridCol w:w="999"/>
        <w:gridCol w:w="1263"/>
        <w:gridCol w:w="1890"/>
      </w:tblGrid>
      <w:tr w14:paraId="527F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1" w:type="pct"/>
            <w:shd w:val="clear" w:color="auto" w:fill="auto"/>
            <w:vAlign w:val="center"/>
          </w:tcPr>
          <w:p w14:paraId="6FF8ACC4">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包号</w:t>
            </w:r>
          </w:p>
        </w:tc>
        <w:tc>
          <w:tcPr>
            <w:tcW w:w="433" w:type="pct"/>
            <w:shd w:val="clear" w:color="auto" w:fill="auto"/>
            <w:vAlign w:val="center"/>
          </w:tcPr>
          <w:p w14:paraId="5D0AFAD0">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品目号</w:t>
            </w:r>
          </w:p>
        </w:tc>
        <w:tc>
          <w:tcPr>
            <w:tcW w:w="1998" w:type="pct"/>
            <w:shd w:val="clear" w:color="auto" w:fill="auto"/>
            <w:vAlign w:val="center"/>
          </w:tcPr>
          <w:p w14:paraId="2FFE519E">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标的名称</w:t>
            </w:r>
          </w:p>
        </w:tc>
        <w:tc>
          <w:tcPr>
            <w:tcW w:w="538" w:type="pct"/>
            <w:shd w:val="clear" w:color="auto" w:fill="auto"/>
            <w:vAlign w:val="center"/>
          </w:tcPr>
          <w:p w14:paraId="28468281">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数量</w:t>
            </w:r>
          </w:p>
        </w:tc>
        <w:tc>
          <w:tcPr>
            <w:tcW w:w="680" w:type="pct"/>
            <w:shd w:val="clear" w:color="auto" w:fill="auto"/>
            <w:vAlign w:val="center"/>
          </w:tcPr>
          <w:p w14:paraId="15A1260D">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单位</w:t>
            </w:r>
          </w:p>
        </w:tc>
        <w:tc>
          <w:tcPr>
            <w:tcW w:w="1018" w:type="pct"/>
            <w:shd w:val="clear" w:color="auto" w:fill="auto"/>
            <w:vAlign w:val="center"/>
          </w:tcPr>
          <w:p w14:paraId="3BF732D2">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是否接受进口产品</w:t>
            </w:r>
          </w:p>
        </w:tc>
      </w:tr>
      <w:tr w14:paraId="6E3A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1" w:type="pct"/>
            <w:shd w:val="clear" w:color="auto" w:fill="auto"/>
            <w:vAlign w:val="center"/>
          </w:tcPr>
          <w:p w14:paraId="053FC71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433" w:type="pct"/>
            <w:shd w:val="clear" w:color="auto" w:fill="auto"/>
            <w:vAlign w:val="center"/>
          </w:tcPr>
          <w:p w14:paraId="5A4EE69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1-1</w:t>
            </w:r>
          </w:p>
        </w:tc>
        <w:tc>
          <w:tcPr>
            <w:tcW w:w="1998" w:type="pct"/>
            <w:shd w:val="clear" w:color="auto" w:fill="auto"/>
            <w:vAlign w:val="bottom"/>
          </w:tcPr>
          <w:p w14:paraId="23D1618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关节镜系统</w:t>
            </w:r>
          </w:p>
        </w:tc>
        <w:tc>
          <w:tcPr>
            <w:tcW w:w="538" w:type="pct"/>
            <w:shd w:val="clear" w:color="auto" w:fill="auto"/>
            <w:vAlign w:val="center"/>
          </w:tcPr>
          <w:p w14:paraId="42022209">
            <w:pPr>
              <w:widowControl/>
              <w:jc w:val="center"/>
              <w:rPr>
                <w:rFonts w:ascii="仿宋" w:hAnsi="仿宋" w:eastAsia="仿宋" w:cs="仿宋"/>
                <w:color w:val="000000"/>
                <w:kern w:val="0"/>
                <w:sz w:val="24"/>
              </w:rPr>
            </w:pPr>
            <w:r>
              <w:rPr>
                <w:rFonts w:hint="eastAsia" w:ascii="仿宋" w:hAnsi="仿宋" w:eastAsia="仿宋" w:cs="仿宋"/>
                <w:bCs/>
                <w:color w:val="000000"/>
                <w:kern w:val="0"/>
                <w:sz w:val="24"/>
              </w:rPr>
              <w:t>1</w:t>
            </w:r>
          </w:p>
        </w:tc>
        <w:tc>
          <w:tcPr>
            <w:tcW w:w="680" w:type="pct"/>
            <w:shd w:val="clear" w:color="auto" w:fill="auto"/>
            <w:vAlign w:val="center"/>
          </w:tcPr>
          <w:p w14:paraId="6AD3F6D3">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套</w:t>
            </w:r>
          </w:p>
        </w:tc>
        <w:tc>
          <w:tcPr>
            <w:tcW w:w="1018" w:type="pct"/>
            <w:shd w:val="clear" w:color="auto" w:fill="auto"/>
            <w:vAlign w:val="center"/>
          </w:tcPr>
          <w:p w14:paraId="0238B922">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bl>
    <w:p w14:paraId="7F2FFDBA">
      <w:pPr>
        <w:pStyle w:val="7"/>
        <w:snapToGrid/>
        <w:spacing w:beforeLines="50" w:line="360" w:lineRule="auto"/>
        <w:ind w:left="-208" w:firstLine="0"/>
        <w:rPr>
          <w:rFonts w:ascii="仿宋" w:hAnsi="仿宋" w:eastAsia="仿宋"/>
          <w:b/>
          <w:szCs w:val="24"/>
        </w:rPr>
      </w:pPr>
      <w:r>
        <w:rPr>
          <w:rFonts w:hint="eastAsia" w:ascii="仿宋" w:hAnsi="仿宋" w:eastAsia="仿宋"/>
          <w:b/>
          <w:szCs w:val="24"/>
        </w:rPr>
        <w:t>（二）采购项目交付或者实施的时间和地点：</w:t>
      </w:r>
    </w:p>
    <w:p w14:paraId="4BDBD370">
      <w:pPr>
        <w:tabs>
          <w:tab w:val="left" w:pos="900"/>
        </w:tabs>
        <w:spacing w:before="120" w:beforeLines="50" w:line="360" w:lineRule="auto"/>
        <w:rPr>
          <w:rFonts w:ascii="仿宋" w:hAnsi="仿宋" w:eastAsia="仿宋"/>
          <w:sz w:val="24"/>
        </w:rPr>
      </w:pPr>
      <w:r>
        <w:rPr>
          <w:rFonts w:hint="eastAsia" w:ascii="仿宋" w:hAnsi="仿宋" w:eastAsia="仿宋" w:cs="宋体"/>
          <w:sz w:val="24"/>
        </w:rPr>
        <w:t>1、</w:t>
      </w:r>
      <w:r>
        <w:rPr>
          <w:rFonts w:hint="eastAsia" w:ascii="仿宋" w:hAnsi="仿宋" w:eastAsia="仿宋"/>
          <w:sz w:val="24"/>
        </w:rPr>
        <w:t>采购项目（标的）交付的时间：合同签订后30个工作日内；</w:t>
      </w:r>
    </w:p>
    <w:p w14:paraId="218B1F05">
      <w:pPr>
        <w:spacing w:before="120" w:beforeLines="50" w:line="360" w:lineRule="auto"/>
        <w:rPr>
          <w:rFonts w:ascii="仿宋" w:hAnsi="仿宋" w:eastAsia="仿宋"/>
          <w:sz w:val="24"/>
        </w:rPr>
      </w:pPr>
      <w:r>
        <w:rPr>
          <w:rFonts w:hint="eastAsia" w:ascii="仿宋" w:hAnsi="仿宋" w:eastAsia="仿宋" w:cs="宋体"/>
          <w:sz w:val="24"/>
        </w:rPr>
        <w:t>2、采购项目（标的）交付的地点：北京市羊坊店医院指定地点。</w:t>
      </w:r>
    </w:p>
    <w:p w14:paraId="5E8F476F">
      <w:pPr>
        <w:pStyle w:val="7"/>
        <w:spacing w:beforeLines="50" w:line="360" w:lineRule="auto"/>
        <w:ind w:firstLine="0"/>
        <w:rPr>
          <w:rFonts w:ascii="仿宋" w:hAnsi="仿宋" w:eastAsia="仿宋"/>
          <w:b/>
          <w:szCs w:val="24"/>
        </w:rPr>
      </w:pPr>
      <w:r>
        <w:rPr>
          <w:rFonts w:hint="eastAsia" w:ascii="仿宋" w:hAnsi="仿宋" w:eastAsia="仿宋"/>
          <w:b/>
          <w:szCs w:val="24"/>
        </w:rPr>
        <w:t>四、采购标的需满足的服务标准、期限、效率等要求</w:t>
      </w:r>
    </w:p>
    <w:p w14:paraId="273BE298">
      <w:pPr>
        <w:tabs>
          <w:tab w:val="left" w:pos="900"/>
        </w:tabs>
        <w:spacing w:before="120" w:beforeLines="50" w:line="360" w:lineRule="auto"/>
        <w:rPr>
          <w:rFonts w:ascii="仿宋" w:hAnsi="仿宋" w:eastAsia="仿宋"/>
          <w:b/>
          <w:sz w:val="24"/>
        </w:rPr>
      </w:pPr>
      <w:r>
        <w:rPr>
          <w:rFonts w:hint="eastAsia" w:ascii="仿宋" w:hAnsi="仿宋" w:eastAsia="仿宋"/>
          <w:b/>
          <w:sz w:val="24"/>
        </w:rPr>
        <w:t>（一）采购标的需满足的服务标准、效率要求（以各包技术规格中要求为准，如技术规格中无要求，则以本款要求为准。）</w:t>
      </w:r>
    </w:p>
    <w:p w14:paraId="4BB61033">
      <w:pPr>
        <w:pStyle w:val="3"/>
        <w:tabs>
          <w:tab w:val="left" w:pos="420"/>
        </w:tabs>
        <w:spacing w:line="360" w:lineRule="auto"/>
        <w:contextualSpacing/>
        <w:rPr>
          <w:rFonts w:hint="default" w:ascii="仿宋" w:hAnsi="仿宋" w:eastAsia="仿宋"/>
          <w:sz w:val="24"/>
          <w:szCs w:val="24"/>
        </w:rPr>
      </w:pPr>
      <w:r>
        <w:rPr>
          <w:rFonts w:ascii="仿宋" w:hAnsi="仿宋" w:eastAsia="仿宋"/>
          <w:sz w:val="24"/>
          <w:szCs w:val="24"/>
        </w:rPr>
        <w:t>1.投标人应有能力做好售后服务工作和提供技术保障。投标人或投标产品制造商应在国内设有专业的售后服务维修机构，有充足的零件储备和能力相当的技术服务人员，并保证投标产品停产后至少10年的备件供应，并提供原厂维修配件明细表及报价单。</w:t>
      </w:r>
    </w:p>
    <w:p w14:paraId="59D7274E">
      <w:pPr>
        <w:pStyle w:val="3"/>
        <w:tabs>
          <w:tab w:val="left" w:pos="420"/>
        </w:tabs>
        <w:spacing w:line="360" w:lineRule="auto"/>
        <w:contextualSpacing/>
        <w:rPr>
          <w:rFonts w:hint="default" w:ascii="仿宋" w:hAnsi="仿宋" w:eastAsia="仿宋"/>
          <w:sz w:val="24"/>
          <w:szCs w:val="24"/>
        </w:rPr>
      </w:pPr>
      <w:r>
        <w:rPr>
          <w:rFonts w:ascii="仿宋" w:hAnsi="仿宋" w:eastAsia="仿宋"/>
          <w:sz w:val="24"/>
          <w:szCs w:val="24"/>
        </w:rPr>
        <w:t>2.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1A39E1CE">
      <w:pPr>
        <w:pStyle w:val="3"/>
        <w:spacing w:line="360" w:lineRule="auto"/>
        <w:contextualSpacing/>
        <w:rPr>
          <w:rFonts w:hint="default" w:ascii="仿宋" w:hAnsi="仿宋" w:eastAsia="仿宋"/>
          <w:sz w:val="24"/>
          <w:szCs w:val="24"/>
        </w:rPr>
      </w:pPr>
      <w:r>
        <w:rPr>
          <w:rFonts w:ascii="仿宋" w:hAnsi="仿宋" w:eastAsia="仿宋"/>
          <w:sz w:val="24"/>
          <w:szCs w:val="24"/>
        </w:rPr>
        <w:t>3.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14:paraId="39B74A5E">
      <w:pPr>
        <w:pStyle w:val="3"/>
        <w:spacing w:line="360" w:lineRule="auto"/>
        <w:contextualSpacing/>
        <w:rPr>
          <w:rFonts w:hint="default" w:ascii="仿宋" w:hAnsi="仿宋" w:eastAsia="仿宋"/>
          <w:sz w:val="24"/>
          <w:szCs w:val="24"/>
        </w:rPr>
      </w:pPr>
      <w:r>
        <w:rPr>
          <w:rFonts w:ascii="仿宋" w:hAnsi="仿宋" w:eastAsia="仿宋"/>
          <w:sz w:val="24"/>
          <w:szCs w:val="24"/>
        </w:rPr>
        <w:t>4.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14:paraId="116C6D6C">
      <w:pPr>
        <w:pStyle w:val="3"/>
        <w:spacing w:line="360" w:lineRule="auto"/>
        <w:contextualSpacing/>
        <w:rPr>
          <w:rFonts w:hint="default" w:ascii="仿宋" w:hAnsi="仿宋" w:eastAsia="仿宋"/>
          <w:sz w:val="24"/>
          <w:szCs w:val="24"/>
        </w:rPr>
      </w:pPr>
      <w:r>
        <w:rPr>
          <w:rFonts w:ascii="仿宋" w:hAnsi="仿宋" w:eastAsia="仿宋"/>
          <w:sz w:val="24"/>
          <w:szCs w:val="24"/>
        </w:rPr>
        <w:t>5.投标人应负责投标货物质量保证期内的免费维修和配件供应，投标人售后服务维修机构应备有所购货物及时维修所需的关键零部件。</w:t>
      </w:r>
    </w:p>
    <w:p w14:paraId="0C3162B7">
      <w:pPr>
        <w:pStyle w:val="3"/>
        <w:spacing w:line="360" w:lineRule="auto"/>
        <w:contextualSpacing/>
        <w:rPr>
          <w:rFonts w:hint="default" w:ascii="仿宋" w:hAnsi="仿宋" w:eastAsia="仿宋"/>
          <w:sz w:val="24"/>
          <w:szCs w:val="24"/>
        </w:rPr>
      </w:pPr>
      <w:r>
        <w:rPr>
          <w:rFonts w:ascii="仿宋" w:hAnsi="仿宋" w:eastAsia="仿宋"/>
          <w:sz w:val="24"/>
          <w:szCs w:val="24"/>
        </w:rPr>
        <w:t>6.投标人应保证在质量保证期内提供投标货物专用的软件和相应数据库资料的免费升级服务。（如果有）</w:t>
      </w:r>
    </w:p>
    <w:p w14:paraId="73FBE7BE">
      <w:pPr>
        <w:spacing w:line="360" w:lineRule="auto"/>
        <w:rPr>
          <w:rFonts w:ascii="仿宋" w:hAnsi="仿宋" w:eastAsia="仿宋" w:cs="宋体"/>
          <w:sz w:val="24"/>
        </w:rPr>
      </w:pPr>
      <w:r>
        <w:rPr>
          <w:rFonts w:hint="eastAsia" w:ascii="仿宋" w:hAnsi="仿宋" w:eastAsia="仿宋"/>
          <w:sz w:val="24"/>
        </w:rPr>
        <w:t>7</w:t>
      </w:r>
      <w:r>
        <w:rPr>
          <w:rFonts w:ascii="仿宋" w:hAnsi="仿宋" w:eastAsia="仿宋"/>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14:paraId="24B54C98">
      <w:pPr>
        <w:tabs>
          <w:tab w:val="left" w:pos="900"/>
        </w:tabs>
        <w:spacing w:before="120" w:beforeLines="50" w:line="360" w:lineRule="auto"/>
        <w:rPr>
          <w:rFonts w:ascii="仿宋" w:hAnsi="仿宋" w:eastAsia="仿宋"/>
          <w:sz w:val="24"/>
        </w:rPr>
      </w:pPr>
      <w:r>
        <w:rPr>
          <w:rFonts w:hint="eastAsia" w:ascii="仿宋" w:hAnsi="仿宋" w:eastAsia="仿宋"/>
          <w:sz w:val="24"/>
        </w:rPr>
        <w:t>8.巡检及质控：提供不少于4次/年的定期巡检服务，询问了解设备运行状况，及时解决问题，并提供书面报告留采购人备案。对核心易损部件进行常规备件准备和检查，以保证有突发情况下的及时应对。</w:t>
      </w:r>
    </w:p>
    <w:p w14:paraId="2D7D3B21">
      <w:pPr>
        <w:tabs>
          <w:tab w:val="left" w:pos="900"/>
        </w:tabs>
        <w:spacing w:before="120" w:beforeLines="50" w:line="360" w:lineRule="auto"/>
        <w:rPr>
          <w:rFonts w:ascii="仿宋" w:hAnsi="仿宋" w:eastAsia="仿宋"/>
          <w:b/>
          <w:sz w:val="24"/>
        </w:rPr>
      </w:pPr>
      <w:r>
        <w:rPr>
          <w:rFonts w:hint="eastAsia" w:ascii="仿宋" w:hAnsi="仿宋" w:eastAsia="仿宋"/>
          <w:b/>
          <w:sz w:val="24"/>
        </w:rPr>
        <w:t>（二）采购标的需满足的服务期限要求</w:t>
      </w:r>
    </w:p>
    <w:p w14:paraId="0FB9B368">
      <w:pPr>
        <w:tabs>
          <w:tab w:val="left" w:pos="900"/>
        </w:tabs>
        <w:spacing w:before="120" w:beforeLines="50" w:line="360" w:lineRule="auto"/>
      </w:pPr>
      <w:r>
        <w:rPr>
          <w:rFonts w:hint="eastAsia" w:ascii="仿宋" w:hAnsi="仿宋" w:eastAsia="仿宋"/>
          <w:sz w:val="24"/>
        </w:rPr>
        <w:t>1.质量保证期（保修期）及服务要求：</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287"/>
        <w:gridCol w:w="2721"/>
        <w:gridCol w:w="4332"/>
      </w:tblGrid>
      <w:tr w14:paraId="745F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pct"/>
            <w:vAlign w:val="center"/>
          </w:tcPr>
          <w:p w14:paraId="5159BD12">
            <w:pPr>
              <w:snapToGrid w:val="0"/>
              <w:jc w:val="center"/>
              <w:rPr>
                <w:rFonts w:ascii="仿宋" w:hAnsi="仿宋" w:eastAsia="仿宋"/>
                <w:b/>
              </w:rPr>
            </w:pPr>
            <w:r>
              <w:rPr>
                <w:rFonts w:hint="eastAsia" w:ascii="仿宋" w:hAnsi="仿宋" w:eastAsia="仿宋"/>
                <w:b/>
              </w:rPr>
              <w:t>包号</w:t>
            </w:r>
          </w:p>
        </w:tc>
        <w:tc>
          <w:tcPr>
            <w:tcW w:w="693" w:type="pct"/>
            <w:vAlign w:val="center"/>
          </w:tcPr>
          <w:p w14:paraId="20A3DCFB">
            <w:pPr>
              <w:snapToGrid w:val="0"/>
              <w:jc w:val="center"/>
              <w:rPr>
                <w:rFonts w:ascii="仿宋" w:hAnsi="仿宋" w:eastAsia="仿宋"/>
                <w:b/>
              </w:rPr>
            </w:pPr>
            <w:r>
              <w:rPr>
                <w:rFonts w:hint="eastAsia" w:ascii="仿宋" w:hAnsi="仿宋" w:eastAsia="仿宋"/>
                <w:b/>
              </w:rPr>
              <w:t>品目号</w:t>
            </w:r>
          </w:p>
        </w:tc>
        <w:tc>
          <w:tcPr>
            <w:tcW w:w="1465" w:type="pct"/>
            <w:vAlign w:val="center"/>
          </w:tcPr>
          <w:p w14:paraId="7DCEA31A">
            <w:pPr>
              <w:snapToGrid w:val="0"/>
              <w:jc w:val="center"/>
              <w:rPr>
                <w:rFonts w:ascii="仿宋" w:hAnsi="仿宋" w:eastAsia="仿宋"/>
                <w:b/>
              </w:rPr>
            </w:pPr>
            <w:r>
              <w:rPr>
                <w:rFonts w:hint="eastAsia" w:ascii="仿宋" w:hAnsi="仿宋" w:eastAsia="仿宋"/>
                <w:b/>
              </w:rPr>
              <w:t>标的名称</w:t>
            </w:r>
          </w:p>
        </w:tc>
        <w:tc>
          <w:tcPr>
            <w:tcW w:w="2333" w:type="pct"/>
            <w:vAlign w:val="center"/>
          </w:tcPr>
          <w:p w14:paraId="3AE0AE84">
            <w:pPr>
              <w:snapToGrid w:val="0"/>
              <w:jc w:val="center"/>
              <w:rPr>
                <w:rFonts w:ascii="仿宋" w:hAnsi="仿宋" w:eastAsia="仿宋"/>
                <w:b/>
              </w:rPr>
            </w:pPr>
            <w:r>
              <w:rPr>
                <w:rFonts w:hint="eastAsia" w:ascii="仿宋" w:hAnsi="仿宋" w:eastAsia="仿宋"/>
                <w:b/>
              </w:rPr>
              <w:t>保修</w:t>
            </w:r>
          </w:p>
        </w:tc>
      </w:tr>
      <w:tr w14:paraId="515D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507" w:type="pct"/>
            <w:vAlign w:val="center"/>
          </w:tcPr>
          <w:p w14:paraId="2D2F6580">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693" w:type="pct"/>
            <w:vAlign w:val="center"/>
          </w:tcPr>
          <w:p w14:paraId="5A030B77">
            <w:pPr>
              <w:widowControl/>
              <w:jc w:val="center"/>
              <w:rPr>
                <w:rFonts w:ascii="仿宋" w:hAnsi="仿宋" w:eastAsia="仿宋" w:cs="宋体"/>
                <w:kern w:val="0"/>
                <w:szCs w:val="21"/>
              </w:rPr>
            </w:pPr>
            <w:r>
              <w:rPr>
                <w:rFonts w:hint="eastAsia" w:ascii="仿宋" w:hAnsi="仿宋" w:eastAsia="仿宋" w:cs="宋体"/>
                <w:kern w:val="0"/>
                <w:szCs w:val="21"/>
              </w:rPr>
              <w:t>1-1</w:t>
            </w:r>
          </w:p>
        </w:tc>
        <w:tc>
          <w:tcPr>
            <w:tcW w:w="1465" w:type="pct"/>
            <w:vAlign w:val="center"/>
          </w:tcPr>
          <w:p w14:paraId="1CB7AE38">
            <w:pPr>
              <w:widowControl/>
              <w:jc w:val="center"/>
              <w:rPr>
                <w:rFonts w:ascii="仿宋" w:hAnsi="仿宋" w:eastAsia="仿宋" w:cs="宋体"/>
                <w:kern w:val="0"/>
                <w:szCs w:val="21"/>
              </w:rPr>
            </w:pPr>
            <w:r>
              <w:rPr>
                <w:rFonts w:hint="eastAsia" w:ascii="仿宋" w:hAnsi="仿宋" w:eastAsia="仿宋" w:cs="宋体"/>
                <w:kern w:val="0"/>
                <w:szCs w:val="21"/>
              </w:rPr>
              <w:t>关节镜系统</w:t>
            </w:r>
          </w:p>
        </w:tc>
        <w:tc>
          <w:tcPr>
            <w:tcW w:w="2333" w:type="pct"/>
            <w:vAlign w:val="center"/>
          </w:tcPr>
          <w:p w14:paraId="4DA94202">
            <w:pPr>
              <w:widowControl/>
              <w:jc w:val="left"/>
              <w:rPr>
                <w:rFonts w:ascii="仿宋" w:hAnsi="仿宋" w:eastAsia="仿宋" w:cs="宋体"/>
                <w:kern w:val="0"/>
                <w:szCs w:val="21"/>
              </w:rPr>
            </w:pPr>
            <w:r>
              <w:rPr>
                <w:rFonts w:hint="eastAsia" w:ascii="仿宋" w:hAnsi="仿宋" w:eastAsia="仿宋" w:cs="宋体"/>
                <w:kern w:val="0"/>
                <w:szCs w:val="21"/>
              </w:rPr>
              <w:t xml:space="preserve">1、整机质保期≥5年，手术器械质保期≥5年；提供原厂家保修承诺，在质保期内每年由原厂家或认证工程师提供至少2次的上门维护保养工作； </w:t>
            </w:r>
          </w:p>
          <w:p w14:paraId="4E12A85F">
            <w:pPr>
              <w:widowControl/>
              <w:jc w:val="left"/>
              <w:rPr>
                <w:rFonts w:ascii="仿宋" w:hAnsi="仿宋" w:eastAsia="仿宋" w:cs="宋体"/>
                <w:kern w:val="0"/>
                <w:szCs w:val="21"/>
              </w:rPr>
            </w:pPr>
            <w:r>
              <w:rPr>
                <w:rFonts w:hint="eastAsia" w:ascii="仿宋" w:hAnsi="仿宋" w:eastAsia="仿宋" w:cs="宋体"/>
                <w:kern w:val="0"/>
                <w:szCs w:val="21"/>
              </w:rPr>
              <w:t>2、一个月内出现非人为质量问题提供换货；</w:t>
            </w:r>
          </w:p>
          <w:p w14:paraId="2660C708">
            <w:pPr>
              <w:widowControl/>
              <w:jc w:val="left"/>
              <w:rPr>
                <w:rFonts w:ascii="仿宋" w:hAnsi="仿宋" w:eastAsia="仿宋" w:cs="宋体"/>
                <w:kern w:val="0"/>
                <w:szCs w:val="21"/>
              </w:rPr>
            </w:pPr>
            <w:r>
              <w:rPr>
                <w:rFonts w:hint="eastAsia" w:ascii="仿宋" w:hAnsi="仿宋" w:eastAsia="仿宋" w:cs="宋体"/>
                <w:kern w:val="0"/>
                <w:szCs w:val="21"/>
              </w:rPr>
              <w:t>3、软件系统终身免费升级。</w:t>
            </w:r>
          </w:p>
        </w:tc>
      </w:tr>
    </w:tbl>
    <w:p w14:paraId="7E45B1A7">
      <w:pPr>
        <w:pStyle w:val="7"/>
        <w:spacing w:beforeLines="50" w:line="360" w:lineRule="auto"/>
        <w:ind w:firstLine="0"/>
        <w:rPr>
          <w:rFonts w:ascii="仿宋" w:hAnsi="仿宋" w:eastAsia="仿宋"/>
          <w:b/>
          <w:szCs w:val="24"/>
        </w:rPr>
      </w:pPr>
      <w:r>
        <w:rPr>
          <w:rFonts w:hint="eastAsia" w:ascii="仿宋" w:hAnsi="仿宋" w:eastAsia="仿宋"/>
          <w:b/>
          <w:szCs w:val="24"/>
        </w:rPr>
        <w:t>五、采购标的物验收标准</w:t>
      </w:r>
    </w:p>
    <w:p w14:paraId="47972AC3">
      <w:pPr>
        <w:tabs>
          <w:tab w:val="left" w:pos="900"/>
        </w:tabs>
        <w:spacing w:before="120" w:beforeLines="50" w:line="360" w:lineRule="auto"/>
        <w:rPr>
          <w:rFonts w:ascii="仿宋" w:hAnsi="仿宋" w:eastAsia="仿宋"/>
          <w:sz w:val="24"/>
        </w:rPr>
      </w:pPr>
      <w:r>
        <w:rPr>
          <w:rFonts w:hint="eastAsia" w:ascii="仿宋" w:hAnsi="仿宋" w:eastAsia="仿宋"/>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14:paraId="363D135F">
      <w:pPr>
        <w:tabs>
          <w:tab w:val="left" w:pos="900"/>
        </w:tabs>
        <w:spacing w:before="120" w:beforeLines="50" w:line="360" w:lineRule="auto"/>
        <w:rPr>
          <w:rFonts w:ascii="仿宋" w:hAnsi="仿宋" w:eastAsia="仿宋"/>
          <w:sz w:val="24"/>
        </w:rPr>
      </w:pPr>
      <w:r>
        <w:rPr>
          <w:rFonts w:hint="eastAsia" w:ascii="仿宋" w:hAnsi="仿宋" w:eastAsia="仿宋"/>
          <w:sz w:val="24"/>
        </w:rPr>
        <w:t>2.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14:paraId="373FE72F">
      <w:pPr>
        <w:tabs>
          <w:tab w:val="left" w:pos="900"/>
        </w:tabs>
        <w:spacing w:line="360" w:lineRule="auto"/>
        <w:rPr>
          <w:rFonts w:ascii="仿宋" w:hAnsi="仿宋" w:eastAsia="仿宋" w:cs="宋体"/>
          <w:sz w:val="24"/>
        </w:rPr>
      </w:pPr>
      <w:r>
        <w:rPr>
          <w:rFonts w:hint="eastAsia" w:ascii="仿宋" w:hAnsi="仿宋" w:eastAsia="仿宋"/>
          <w:sz w:val="24"/>
        </w:rPr>
        <w:t>3.</w:t>
      </w:r>
      <w:r>
        <w:rPr>
          <w:rFonts w:hint="eastAsia"/>
        </w:rPr>
        <w:t xml:space="preserve"> </w:t>
      </w:r>
      <w:r>
        <w:rPr>
          <w:rFonts w:hint="eastAsia" w:ascii="仿宋" w:hAnsi="仿宋" w:eastAsia="仿宋"/>
          <w:sz w:val="24"/>
        </w:rPr>
        <w:t>投标人应负责使所供计量仪器通过计量部门的验收，并承担相关费用（包括运费）。若需要，应在检测期间提供备用仪器，以便不影响采购人的使用。</w:t>
      </w:r>
    </w:p>
    <w:p w14:paraId="4CB4657E">
      <w:pPr>
        <w:tabs>
          <w:tab w:val="left" w:pos="900"/>
        </w:tabs>
        <w:spacing w:before="120" w:beforeLines="50" w:line="360" w:lineRule="auto"/>
        <w:rPr>
          <w:rFonts w:ascii="仿宋" w:hAnsi="仿宋" w:eastAsia="仿宋"/>
          <w:b/>
          <w:sz w:val="24"/>
        </w:rPr>
      </w:pPr>
      <w:r>
        <w:rPr>
          <w:rFonts w:hint="eastAsia" w:ascii="仿宋" w:hAnsi="仿宋" w:eastAsia="仿宋"/>
          <w:b/>
          <w:sz w:val="24"/>
        </w:rPr>
        <w:t>六、采购标的的其他技术、服务等要求</w:t>
      </w:r>
    </w:p>
    <w:p w14:paraId="5827C898">
      <w:pPr>
        <w:numPr>
          <w:ilvl w:val="0"/>
          <w:numId w:val="2"/>
        </w:numPr>
        <w:spacing w:line="360" w:lineRule="auto"/>
        <w:rPr>
          <w:rFonts w:ascii="仿宋" w:hAnsi="仿宋" w:eastAsia="仿宋"/>
          <w:b/>
          <w:sz w:val="24"/>
        </w:rPr>
      </w:pPr>
      <w:r>
        <w:rPr>
          <w:rFonts w:hint="eastAsia" w:ascii="仿宋" w:hAnsi="仿宋" w:eastAsia="仿宋"/>
          <w:b/>
          <w:sz w:val="24"/>
        </w:rPr>
        <w:t>对于技术规格中标注“★”号的技术参数代表实质性指标，不满足该指标项将直接导致投标被拒绝。</w:t>
      </w:r>
    </w:p>
    <w:p w14:paraId="726804E8">
      <w:pPr>
        <w:numPr>
          <w:ilvl w:val="0"/>
          <w:numId w:val="2"/>
        </w:numPr>
        <w:spacing w:line="360" w:lineRule="auto"/>
        <w:rPr>
          <w:rFonts w:ascii="仿宋" w:hAnsi="仿宋" w:eastAsia="仿宋"/>
          <w:b/>
          <w:sz w:val="24"/>
        </w:rPr>
      </w:pPr>
      <w:r>
        <w:rPr>
          <w:rFonts w:hint="eastAsia" w:ascii="仿宋" w:hAnsi="仿宋" w:eastAsia="仿宋"/>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14:paraId="68CA5122">
      <w:pPr>
        <w:numPr>
          <w:ilvl w:val="0"/>
          <w:numId w:val="2"/>
        </w:numPr>
        <w:spacing w:line="360" w:lineRule="auto"/>
        <w:rPr>
          <w:rFonts w:ascii="仿宋" w:hAnsi="仿宋" w:eastAsia="仿宋" w:cs="宋体"/>
          <w:sz w:val="24"/>
        </w:rPr>
      </w:pPr>
      <w:r>
        <w:rPr>
          <w:rFonts w:hint="eastAsia" w:ascii="仿宋" w:hAnsi="仿宋" w:eastAsia="仿宋"/>
          <w:sz w:val="24"/>
        </w:rPr>
        <w:t>培训要求：培训是指涉及产品基本原理、安装、调试、操作使用和保养维修等有关内容的学习</w:t>
      </w:r>
      <w:r>
        <w:rPr>
          <w:rFonts w:hint="eastAsia" w:ascii="仿宋" w:hAnsi="仿宋" w:eastAsia="仿宋"/>
          <w:b/>
          <w:sz w:val="24"/>
        </w:rPr>
        <w:t>。</w:t>
      </w:r>
      <w:r>
        <w:rPr>
          <w:rFonts w:hint="eastAsia" w:ascii="仿宋" w:hAnsi="仿宋" w:eastAsia="仿宋"/>
          <w:sz w:val="24"/>
        </w:rPr>
        <w:t>投标人应保证在采购人指定交货地点对每包（品目）最终用户设备操作人员提供不少于1天的免费培训。投标人投标时应提供详细的培训方案（</w:t>
      </w:r>
      <w:r>
        <w:rPr>
          <w:rFonts w:hint="eastAsia" w:ascii="仿宋" w:hAnsi="仿宋" w:eastAsia="仿宋"/>
          <w:b/>
          <w:sz w:val="24"/>
        </w:rPr>
        <w:t>应包括对培训内容、培训对象、培训时间做出计划，包括培训时间、地点、人次、方式、预计培训结果等</w:t>
      </w:r>
      <w:r>
        <w:rPr>
          <w:rFonts w:hint="eastAsia" w:ascii="仿宋" w:hAnsi="仿宋" w:eastAsia="仿宋"/>
          <w:sz w:val="24"/>
        </w:rPr>
        <w:t>）。培训教员的差旅费、食宿费、培训教材等费用，应计入投标报价。</w:t>
      </w:r>
    </w:p>
    <w:p w14:paraId="7CB245AF">
      <w:pPr>
        <w:numPr>
          <w:ilvl w:val="0"/>
          <w:numId w:val="3"/>
        </w:numPr>
        <w:spacing w:line="360" w:lineRule="exact"/>
        <w:rPr>
          <w:rFonts w:ascii="仿宋" w:hAnsi="仿宋" w:eastAsia="仿宋"/>
          <w:b/>
          <w:sz w:val="24"/>
        </w:rPr>
      </w:pPr>
      <w:r>
        <w:rPr>
          <w:rFonts w:hint="eastAsia" w:ascii="仿宋" w:hAnsi="仿宋" w:eastAsia="仿宋"/>
          <w:b/>
          <w:sz w:val="24"/>
        </w:rPr>
        <w:t>采购标的需满足的质量、安全、技术规格、物理特性等要求：</w:t>
      </w:r>
    </w:p>
    <w:p w14:paraId="3BE344FE">
      <w:pPr>
        <w:spacing w:line="360" w:lineRule="exact"/>
        <w:jc w:val="center"/>
        <w:rPr>
          <w:rFonts w:ascii="仿宋" w:hAnsi="仿宋" w:eastAsia="仿宋"/>
          <w:b/>
          <w:sz w:val="24"/>
        </w:rPr>
        <w:sectPr>
          <w:headerReference r:id="rId3" w:type="default"/>
          <w:pgSz w:w="11907" w:h="16840"/>
          <w:pgMar w:top="1418" w:right="1134" w:bottom="1418" w:left="1701" w:header="851" w:footer="851" w:gutter="0"/>
          <w:cols w:space="720" w:num="1"/>
          <w:docGrid w:linePitch="462" w:charSpace="0"/>
        </w:sectPr>
      </w:pPr>
    </w:p>
    <w:p w14:paraId="3CCD6920">
      <w:pPr>
        <w:spacing w:line="360" w:lineRule="auto"/>
        <w:jc w:val="center"/>
        <w:rPr>
          <w:rFonts w:ascii="仿宋" w:hAnsi="仿宋" w:eastAsia="仿宋" w:cs="仿宋"/>
          <w:b/>
          <w:sz w:val="24"/>
        </w:rPr>
      </w:pPr>
      <w:r>
        <w:rPr>
          <w:rFonts w:hint="eastAsia" w:ascii="仿宋" w:hAnsi="仿宋" w:eastAsia="仿宋" w:cs="仿宋"/>
          <w:b/>
          <w:sz w:val="24"/>
        </w:rPr>
        <w:t>第1包</w:t>
      </w:r>
      <w:r>
        <w:rPr>
          <w:rFonts w:hint="eastAsia" w:ascii="仿宋" w:hAnsi="仿宋" w:eastAsia="仿宋" w:cs="仿宋"/>
          <w:b/>
          <w:sz w:val="24"/>
        </w:rPr>
        <w:tab/>
      </w:r>
      <w:r>
        <w:rPr>
          <w:rFonts w:hint="eastAsia" w:ascii="仿宋" w:hAnsi="仿宋" w:eastAsia="仿宋" w:cs="仿宋"/>
          <w:b/>
          <w:sz w:val="24"/>
        </w:rPr>
        <w:t xml:space="preserve"> 品目1-1 关节镜系统</w:t>
      </w:r>
    </w:p>
    <w:p w14:paraId="70D168AC">
      <w:pPr>
        <w:spacing w:line="360" w:lineRule="auto"/>
        <w:jc w:val="center"/>
        <w:rPr>
          <w:rFonts w:ascii="仿宋" w:hAnsi="仿宋" w:eastAsia="仿宋" w:cs="仿宋"/>
          <w:b/>
          <w:sz w:val="24"/>
        </w:rPr>
      </w:pPr>
      <w:r>
        <w:rPr>
          <w:rFonts w:hint="eastAsia" w:ascii="仿宋" w:hAnsi="仿宋" w:eastAsia="仿宋" w:cs="仿宋"/>
          <w:b/>
          <w:sz w:val="24"/>
        </w:rPr>
        <w:t>数量：1套</w:t>
      </w:r>
    </w:p>
    <w:p w14:paraId="0AAAF376">
      <w:pPr>
        <w:spacing w:line="360" w:lineRule="auto"/>
        <w:rPr>
          <w:rFonts w:ascii="仿宋" w:hAnsi="仿宋" w:eastAsia="仿宋" w:cs="仿宋"/>
          <w:b/>
          <w:bCs/>
          <w:sz w:val="24"/>
        </w:rPr>
      </w:pPr>
      <w:r>
        <w:rPr>
          <w:rFonts w:hint="eastAsia" w:ascii="仿宋" w:hAnsi="仿宋" w:eastAsia="仿宋" w:cs="仿宋"/>
          <w:b/>
          <w:bCs/>
          <w:sz w:val="24"/>
        </w:rPr>
        <w:t>一、技术参数：</w:t>
      </w:r>
    </w:p>
    <w:p w14:paraId="5A552405">
      <w:pPr>
        <w:spacing w:line="360" w:lineRule="auto"/>
        <w:rPr>
          <w:rFonts w:ascii="仿宋" w:hAnsi="仿宋" w:eastAsia="仿宋" w:cs="仿宋"/>
          <w:sz w:val="24"/>
        </w:rPr>
      </w:pPr>
      <w:r>
        <w:rPr>
          <w:rFonts w:hint="eastAsia" w:ascii="仿宋" w:hAnsi="仿宋" w:eastAsia="仿宋" w:cs="仿宋"/>
          <w:sz w:val="24"/>
        </w:rPr>
        <w:t>（一）摄像主机：</w:t>
      </w:r>
    </w:p>
    <w:p w14:paraId="421BE7EA">
      <w:pPr>
        <w:spacing w:line="360" w:lineRule="auto"/>
        <w:rPr>
          <w:rFonts w:ascii="仿宋" w:hAnsi="仿宋" w:eastAsia="仿宋" w:cs="仿宋"/>
          <w:sz w:val="24"/>
        </w:rPr>
      </w:pPr>
      <w:r>
        <w:rPr>
          <w:rFonts w:hint="eastAsia" w:ascii="仿宋" w:hAnsi="仿宋" w:eastAsia="仿宋" w:cs="仿宋"/>
          <w:sz w:val="24"/>
        </w:rPr>
        <w:t>▲1、同时可处理白光和荧光图像信号。</w:t>
      </w:r>
    </w:p>
    <w:p w14:paraId="1D0258A2">
      <w:pPr>
        <w:spacing w:line="360" w:lineRule="auto"/>
        <w:rPr>
          <w:rFonts w:ascii="仿宋" w:hAnsi="仿宋" w:eastAsia="仿宋" w:cs="仿宋"/>
          <w:sz w:val="24"/>
        </w:rPr>
      </w:pPr>
      <w:r>
        <w:rPr>
          <w:rFonts w:hint="eastAsia" w:ascii="仿宋" w:hAnsi="仿宋" w:eastAsia="仿宋" w:cs="仿宋"/>
          <w:sz w:val="24"/>
        </w:rPr>
        <w:t>▲2、2D模式可处理最高分辨率≥3840×2160的视频图像。</w:t>
      </w:r>
    </w:p>
    <w:p w14:paraId="172822C9">
      <w:pPr>
        <w:spacing w:line="360" w:lineRule="auto"/>
        <w:rPr>
          <w:rFonts w:ascii="仿宋" w:hAnsi="仿宋" w:eastAsia="仿宋" w:cs="仿宋"/>
          <w:sz w:val="24"/>
        </w:rPr>
      </w:pPr>
      <w:r>
        <w:rPr>
          <w:rFonts w:hint="eastAsia" w:ascii="仿宋" w:hAnsi="仿宋" w:eastAsia="仿宋" w:cs="仿宋"/>
          <w:sz w:val="24"/>
        </w:rPr>
        <w:t>3、具备黑白荧光、白光荧光实时融合模式。</w:t>
      </w:r>
    </w:p>
    <w:p w14:paraId="3C1FB5C9">
      <w:pPr>
        <w:spacing w:line="360" w:lineRule="auto"/>
        <w:rPr>
          <w:rFonts w:ascii="仿宋" w:hAnsi="仿宋" w:eastAsia="仿宋" w:cs="仿宋"/>
          <w:sz w:val="24"/>
        </w:rPr>
      </w:pPr>
      <w:r>
        <w:rPr>
          <w:rFonts w:hint="eastAsia" w:ascii="仿宋" w:hAnsi="仿宋" w:eastAsia="仿宋" w:cs="仿宋"/>
          <w:sz w:val="24"/>
        </w:rPr>
        <w:t>4、荧光亮度具备标准、增强、自定义模式。</w:t>
      </w:r>
    </w:p>
    <w:p w14:paraId="69954D6F">
      <w:pPr>
        <w:spacing w:line="360" w:lineRule="auto"/>
        <w:rPr>
          <w:rFonts w:ascii="仿宋" w:hAnsi="仿宋" w:eastAsia="仿宋" w:cs="仿宋"/>
          <w:sz w:val="24"/>
        </w:rPr>
      </w:pPr>
      <w:r>
        <w:rPr>
          <w:rFonts w:hint="eastAsia" w:ascii="仿宋" w:hAnsi="仿宋" w:eastAsia="仿宋" w:cs="仿宋"/>
          <w:sz w:val="24"/>
        </w:rPr>
        <w:t>5、具有图像增强及优化功能。</w:t>
      </w:r>
    </w:p>
    <w:p w14:paraId="502ED21E">
      <w:pPr>
        <w:spacing w:line="360" w:lineRule="auto"/>
        <w:rPr>
          <w:rFonts w:ascii="仿宋" w:hAnsi="仿宋" w:eastAsia="仿宋" w:cs="仿宋"/>
          <w:sz w:val="24"/>
        </w:rPr>
      </w:pPr>
      <w:r>
        <w:rPr>
          <w:rFonts w:hint="eastAsia" w:ascii="仿宋" w:hAnsi="仿宋" w:eastAsia="仿宋" w:cs="仿宋"/>
          <w:sz w:val="24"/>
        </w:rPr>
        <w:t>6、具有数字放大功能，放大倍数≥2倍。</w:t>
      </w:r>
    </w:p>
    <w:p w14:paraId="56EA5D57">
      <w:pPr>
        <w:spacing w:line="360" w:lineRule="auto"/>
        <w:rPr>
          <w:rFonts w:ascii="仿宋" w:hAnsi="仿宋" w:eastAsia="仿宋" w:cs="仿宋"/>
          <w:sz w:val="24"/>
        </w:rPr>
      </w:pPr>
      <w:r>
        <w:rPr>
          <w:rFonts w:hint="eastAsia" w:ascii="仿宋" w:hAnsi="仿宋" w:eastAsia="仿宋" w:cs="仿宋"/>
          <w:sz w:val="24"/>
        </w:rPr>
        <w:t>7、色调多种可选。</w:t>
      </w:r>
    </w:p>
    <w:p w14:paraId="3A610D6A">
      <w:pPr>
        <w:spacing w:line="360" w:lineRule="auto"/>
        <w:rPr>
          <w:rFonts w:ascii="仿宋" w:hAnsi="仿宋" w:eastAsia="仿宋" w:cs="仿宋"/>
          <w:sz w:val="24"/>
        </w:rPr>
      </w:pPr>
      <w:r>
        <w:rPr>
          <w:rFonts w:hint="eastAsia" w:ascii="仿宋" w:hAnsi="仿宋" w:eastAsia="仿宋" w:cs="仿宋"/>
          <w:sz w:val="24"/>
        </w:rPr>
        <w:t>8、具备2D及3D视频录制功能，录像分辨率3840×2160、1920×1080可选，录制格式至少包括MP4。</w:t>
      </w:r>
    </w:p>
    <w:p w14:paraId="01655B19">
      <w:pPr>
        <w:spacing w:line="360" w:lineRule="auto"/>
        <w:rPr>
          <w:rFonts w:ascii="仿宋" w:hAnsi="仿宋" w:eastAsia="仿宋" w:cs="仿宋"/>
          <w:sz w:val="24"/>
        </w:rPr>
      </w:pPr>
      <w:r>
        <w:rPr>
          <w:rFonts w:hint="eastAsia" w:ascii="仿宋" w:hAnsi="仿宋" w:eastAsia="仿宋" w:cs="仿宋"/>
          <w:sz w:val="24"/>
        </w:rPr>
        <w:t>9、摄像主机可控制白光亮度和激光强度。</w:t>
      </w:r>
    </w:p>
    <w:p w14:paraId="1E7455B0">
      <w:pPr>
        <w:spacing w:line="360" w:lineRule="auto"/>
        <w:rPr>
          <w:rFonts w:ascii="仿宋" w:hAnsi="仿宋" w:eastAsia="仿宋" w:cs="仿宋"/>
          <w:sz w:val="24"/>
        </w:rPr>
      </w:pPr>
      <w:r>
        <w:rPr>
          <w:rFonts w:hint="eastAsia" w:ascii="仿宋" w:hAnsi="仿宋" w:eastAsia="仿宋" w:cs="仿宋"/>
          <w:sz w:val="24"/>
        </w:rPr>
        <w:t>10、液晶触摸显示屏≥7英寸。</w:t>
      </w:r>
    </w:p>
    <w:p w14:paraId="7B9FE935">
      <w:pPr>
        <w:spacing w:line="360" w:lineRule="auto"/>
        <w:rPr>
          <w:rFonts w:ascii="仿宋" w:hAnsi="仿宋" w:eastAsia="仿宋" w:cs="仿宋"/>
          <w:sz w:val="24"/>
        </w:rPr>
      </w:pPr>
      <w:r>
        <w:rPr>
          <w:rFonts w:hint="eastAsia" w:ascii="仿宋" w:hAnsi="仿宋" w:eastAsia="仿宋" w:cs="仿宋"/>
          <w:sz w:val="24"/>
        </w:rPr>
        <w:t>11、摄像主机可连接脚踏开关，通过脚踏实现拍照和录像功能。</w:t>
      </w:r>
    </w:p>
    <w:p w14:paraId="49451D01">
      <w:pPr>
        <w:spacing w:line="360" w:lineRule="auto"/>
        <w:rPr>
          <w:rFonts w:ascii="仿宋" w:hAnsi="仿宋" w:eastAsia="仿宋" w:cs="仿宋"/>
          <w:sz w:val="24"/>
        </w:rPr>
      </w:pPr>
      <w:r>
        <w:rPr>
          <w:rFonts w:hint="eastAsia" w:ascii="仿宋" w:hAnsi="仿宋" w:eastAsia="仿宋" w:cs="仿宋"/>
          <w:sz w:val="24"/>
        </w:rPr>
        <w:t>12、视频输出端口：HDMI、12G-SDI、DP、DVI。</w:t>
      </w:r>
    </w:p>
    <w:p w14:paraId="6403E7BA">
      <w:pPr>
        <w:spacing w:line="360" w:lineRule="auto"/>
        <w:rPr>
          <w:rFonts w:ascii="仿宋" w:hAnsi="仿宋" w:eastAsia="仿宋" w:cs="仿宋"/>
          <w:sz w:val="24"/>
        </w:rPr>
      </w:pPr>
      <w:r>
        <w:rPr>
          <w:rFonts w:hint="eastAsia" w:ascii="仿宋" w:hAnsi="仿宋" w:eastAsia="仿宋" w:cs="仿宋"/>
          <w:sz w:val="24"/>
        </w:rPr>
        <w:t>13、具备USB接口，可通过 USB 端口进行动态视频采集和静态图片输出。</w:t>
      </w:r>
    </w:p>
    <w:p w14:paraId="3709892A">
      <w:pPr>
        <w:spacing w:line="360" w:lineRule="auto"/>
        <w:rPr>
          <w:rFonts w:ascii="仿宋" w:hAnsi="仿宋" w:eastAsia="仿宋" w:cs="仿宋"/>
          <w:sz w:val="24"/>
        </w:rPr>
      </w:pPr>
      <w:r>
        <w:rPr>
          <w:rFonts w:hint="eastAsia" w:ascii="仿宋" w:hAnsi="仿宋" w:eastAsia="仿宋" w:cs="仿宋"/>
          <w:sz w:val="24"/>
        </w:rPr>
        <w:t>（二）4K荧光摄像头：</w:t>
      </w:r>
    </w:p>
    <w:p w14:paraId="63854DA9">
      <w:pPr>
        <w:spacing w:line="360" w:lineRule="auto"/>
        <w:rPr>
          <w:rFonts w:ascii="仿宋" w:hAnsi="仿宋" w:eastAsia="仿宋" w:cs="仿宋"/>
          <w:sz w:val="24"/>
        </w:rPr>
      </w:pPr>
      <w:r>
        <w:rPr>
          <w:rFonts w:hint="eastAsia" w:ascii="仿宋" w:hAnsi="仿宋" w:eastAsia="仿宋" w:cs="仿宋"/>
          <w:sz w:val="24"/>
        </w:rPr>
        <w:t>1、采集矩阵：≥3840×2160。</w:t>
      </w:r>
    </w:p>
    <w:p w14:paraId="08332F85">
      <w:pPr>
        <w:spacing w:line="360" w:lineRule="auto"/>
        <w:rPr>
          <w:rFonts w:ascii="仿宋" w:hAnsi="仿宋" w:eastAsia="仿宋" w:cs="仿宋"/>
          <w:sz w:val="24"/>
        </w:rPr>
      </w:pPr>
      <w:r>
        <w:rPr>
          <w:rFonts w:hint="eastAsia" w:ascii="仿宋" w:hAnsi="仿宋" w:eastAsia="仿宋" w:cs="仿宋"/>
          <w:sz w:val="24"/>
        </w:rPr>
        <w:t>▲2、荧光图像采集具备独立的CMOS芯片。</w:t>
      </w:r>
    </w:p>
    <w:p w14:paraId="4183B2BA">
      <w:pPr>
        <w:spacing w:line="360" w:lineRule="auto"/>
        <w:rPr>
          <w:rFonts w:ascii="仿宋" w:hAnsi="仿宋" w:eastAsia="仿宋" w:cs="仿宋"/>
          <w:sz w:val="24"/>
        </w:rPr>
      </w:pPr>
      <w:r>
        <w:rPr>
          <w:rFonts w:hint="eastAsia" w:ascii="仿宋" w:hAnsi="仿宋" w:eastAsia="仿宋" w:cs="仿宋"/>
          <w:sz w:val="24"/>
        </w:rPr>
        <w:t>3、荧光响应动态范围≥20dB。</w:t>
      </w:r>
    </w:p>
    <w:p w14:paraId="63547A66">
      <w:pPr>
        <w:spacing w:line="360" w:lineRule="auto"/>
        <w:rPr>
          <w:rFonts w:ascii="仿宋" w:hAnsi="仿宋" w:eastAsia="仿宋" w:cs="仿宋"/>
          <w:sz w:val="24"/>
        </w:rPr>
      </w:pPr>
      <w:r>
        <w:rPr>
          <w:rFonts w:hint="eastAsia" w:ascii="仿宋" w:hAnsi="仿宋" w:eastAsia="仿宋" w:cs="仿宋"/>
          <w:sz w:val="24"/>
        </w:rPr>
        <w:t>4、摄像头自定义功能按键≥3个，可定义功能包括白平衡调节、白光亮度调节、录像、拍照、色调调节、增强模式、图像缩放、荧光模式。</w:t>
      </w:r>
    </w:p>
    <w:p w14:paraId="25D238B8">
      <w:pPr>
        <w:spacing w:line="360" w:lineRule="auto"/>
        <w:rPr>
          <w:rFonts w:ascii="仿宋" w:hAnsi="仿宋" w:eastAsia="仿宋" w:cs="仿宋"/>
          <w:sz w:val="24"/>
        </w:rPr>
      </w:pPr>
      <w:r>
        <w:rPr>
          <w:rFonts w:hint="eastAsia" w:ascii="仿宋" w:hAnsi="仿宋" w:eastAsia="仿宋" w:cs="仿宋"/>
          <w:sz w:val="24"/>
        </w:rPr>
        <w:t>▲5、摄像头防水等级：IPX8，可高温高压蒸汽灭菌、低温等离子灭菌。</w:t>
      </w:r>
    </w:p>
    <w:p w14:paraId="2450B0FE">
      <w:pPr>
        <w:spacing w:line="360" w:lineRule="auto"/>
        <w:rPr>
          <w:rFonts w:ascii="仿宋" w:hAnsi="仿宋" w:eastAsia="仿宋" w:cs="仿宋"/>
          <w:sz w:val="24"/>
        </w:rPr>
      </w:pPr>
      <w:r>
        <w:rPr>
          <w:rFonts w:hint="eastAsia" w:ascii="仿宋" w:hAnsi="仿宋" w:eastAsia="仿宋" w:cs="仿宋"/>
          <w:sz w:val="24"/>
        </w:rPr>
        <w:t>6、医用设备电气安全：CF级别I类防护。</w:t>
      </w:r>
    </w:p>
    <w:p w14:paraId="39CD2D78">
      <w:pPr>
        <w:spacing w:line="360" w:lineRule="auto"/>
        <w:rPr>
          <w:rFonts w:ascii="仿宋" w:hAnsi="仿宋" w:eastAsia="仿宋" w:cs="仿宋"/>
          <w:sz w:val="24"/>
        </w:rPr>
      </w:pPr>
      <w:r>
        <w:rPr>
          <w:rFonts w:hint="eastAsia" w:ascii="仿宋" w:hAnsi="仿宋" w:eastAsia="仿宋" w:cs="仿宋"/>
          <w:sz w:val="24"/>
        </w:rPr>
        <w:t>（三）4K摄像头：</w:t>
      </w:r>
    </w:p>
    <w:p w14:paraId="14FCC4FA">
      <w:pPr>
        <w:spacing w:line="360" w:lineRule="auto"/>
        <w:rPr>
          <w:rFonts w:ascii="仿宋" w:hAnsi="仿宋" w:eastAsia="仿宋" w:cs="仿宋"/>
          <w:sz w:val="24"/>
        </w:rPr>
      </w:pPr>
      <w:r>
        <w:rPr>
          <w:rFonts w:hint="eastAsia" w:ascii="仿宋" w:hAnsi="仿宋" w:eastAsia="仿宋" w:cs="仿宋"/>
          <w:sz w:val="24"/>
        </w:rPr>
        <w:t>1、采集矩阵：≥3840×2160。</w:t>
      </w:r>
    </w:p>
    <w:p w14:paraId="46BA39AC">
      <w:pPr>
        <w:spacing w:line="360" w:lineRule="auto"/>
        <w:rPr>
          <w:rFonts w:ascii="仿宋" w:hAnsi="仿宋" w:eastAsia="仿宋" w:cs="仿宋"/>
          <w:sz w:val="24"/>
        </w:rPr>
      </w:pPr>
      <w:r>
        <w:rPr>
          <w:rFonts w:hint="eastAsia" w:ascii="仿宋" w:hAnsi="仿宋" w:eastAsia="仿宋" w:cs="仿宋"/>
          <w:sz w:val="24"/>
        </w:rPr>
        <w:t>2、摄像头自定义功能按键≥3个，可定义功能包括白平衡调节、白光亮度调节、录像、拍照、色调调节、增强模式、图像缩放。</w:t>
      </w:r>
    </w:p>
    <w:p w14:paraId="472D40F4">
      <w:pPr>
        <w:spacing w:line="360" w:lineRule="auto"/>
        <w:rPr>
          <w:rFonts w:ascii="仿宋" w:hAnsi="仿宋" w:eastAsia="仿宋" w:cs="仿宋"/>
          <w:sz w:val="24"/>
        </w:rPr>
      </w:pPr>
      <w:r>
        <w:rPr>
          <w:rFonts w:hint="eastAsia" w:ascii="仿宋" w:hAnsi="仿宋" w:eastAsia="仿宋" w:cs="仿宋"/>
          <w:sz w:val="24"/>
        </w:rPr>
        <w:t>3、摄像头防水等级：IPX8，可高温高压蒸汽灭菌、低温等离子灭菌。</w:t>
      </w:r>
    </w:p>
    <w:p w14:paraId="3B523F0B">
      <w:pPr>
        <w:spacing w:line="360" w:lineRule="auto"/>
        <w:rPr>
          <w:rFonts w:ascii="仿宋" w:hAnsi="仿宋" w:eastAsia="仿宋" w:cs="仿宋"/>
          <w:sz w:val="24"/>
        </w:rPr>
      </w:pPr>
      <w:r>
        <w:rPr>
          <w:rFonts w:hint="eastAsia" w:ascii="仿宋" w:hAnsi="仿宋" w:eastAsia="仿宋" w:cs="仿宋"/>
          <w:sz w:val="24"/>
        </w:rPr>
        <w:t>4、医用设备电气安全：CF级别I类防护。</w:t>
      </w:r>
    </w:p>
    <w:p w14:paraId="14828C2C">
      <w:pPr>
        <w:spacing w:line="360" w:lineRule="auto"/>
        <w:rPr>
          <w:rFonts w:ascii="仿宋" w:hAnsi="仿宋" w:eastAsia="仿宋" w:cs="仿宋"/>
          <w:sz w:val="24"/>
        </w:rPr>
      </w:pPr>
      <w:r>
        <w:rPr>
          <w:rFonts w:hint="eastAsia" w:ascii="仿宋" w:hAnsi="仿宋" w:eastAsia="仿宋" w:cs="仿宋"/>
          <w:sz w:val="24"/>
        </w:rPr>
        <w:t>（四）冷光源：</w:t>
      </w:r>
    </w:p>
    <w:p w14:paraId="08AA45A2">
      <w:pPr>
        <w:spacing w:line="360" w:lineRule="auto"/>
        <w:rPr>
          <w:rFonts w:ascii="仿宋" w:hAnsi="仿宋" w:eastAsia="仿宋" w:cs="仿宋"/>
          <w:sz w:val="24"/>
        </w:rPr>
      </w:pPr>
      <w:r>
        <w:rPr>
          <w:rFonts w:hint="eastAsia" w:ascii="仿宋" w:hAnsi="仿宋" w:eastAsia="仿宋" w:cs="仿宋"/>
          <w:sz w:val="24"/>
        </w:rPr>
        <w:t>▲1、具有白光照明和荧光照明模式。</w:t>
      </w:r>
    </w:p>
    <w:p w14:paraId="770C2A85">
      <w:pPr>
        <w:spacing w:line="360" w:lineRule="auto"/>
        <w:rPr>
          <w:rFonts w:ascii="仿宋" w:hAnsi="仿宋" w:eastAsia="仿宋" w:cs="仿宋"/>
          <w:sz w:val="24"/>
        </w:rPr>
      </w:pPr>
      <w:r>
        <w:rPr>
          <w:rFonts w:hint="eastAsia" w:ascii="仿宋" w:hAnsi="仿宋" w:eastAsia="仿宋" w:cs="仿宋"/>
          <w:sz w:val="24"/>
        </w:rPr>
        <w:t>2、白光照明：</w:t>
      </w:r>
    </w:p>
    <w:p w14:paraId="2235451F">
      <w:pPr>
        <w:spacing w:line="360" w:lineRule="auto"/>
        <w:rPr>
          <w:rFonts w:ascii="仿宋" w:hAnsi="仿宋" w:eastAsia="仿宋" w:cs="仿宋"/>
          <w:sz w:val="24"/>
        </w:rPr>
      </w:pPr>
      <w:r>
        <w:rPr>
          <w:rFonts w:hint="eastAsia" w:ascii="仿宋" w:hAnsi="仿宋" w:eastAsia="仿宋" w:cs="仿宋"/>
          <w:sz w:val="24"/>
        </w:rPr>
        <w:t>2.1、光源：白光LED，工作寿命≥30000h；</w:t>
      </w:r>
    </w:p>
    <w:p w14:paraId="6D21524D">
      <w:pPr>
        <w:spacing w:line="360" w:lineRule="auto"/>
        <w:rPr>
          <w:rFonts w:ascii="仿宋" w:hAnsi="仿宋" w:eastAsia="仿宋" w:cs="仿宋"/>
          <w:sz w:val="24"/>
        </w:rPr>
      </w:pPr>
      <w:r>
        <w:rPr>
          <w:rFonts w:hint="eastAsia" w:ascii="仿宋" w:hAnsi="仿宋" w:eastAsia="仿宋" w:cs="仿宋"/>
          <w:sz w:val="24"/>
        </w:rPr>
        <w:t>2.2、输出最大总光通量：≥600lm。</w:t>
      </w:r>
    </w:p>
    <w:p w14:paraId="7718C006">
      <w:pPr>
        <w:spacing w:line="360" w:lineRule="auto"/>
        <w:rPr>
          <w:rFonts w:ascii="仿宋" w:hAnsi="仿宋" w:eastAsia="仿宋" w:cs="仿宋"/>
          <w:sz w:val="24"/>
        </w:rPr>
      </w:pPr>
      <w:r>
        <w:rPr>
          <w:rFonts w:hint="eastAsia" w:ascii="仿宋" w:hAnsi="仿宋" w:eastAsia="仿宋" w:cs="仿宋"/>
          <w:sz w:val="24"/>
        </w:rPr>
        <w:t>3、荧光照明模式：</w:t>
      </w:r>
    </w:p>
    <w:p w14:paraId="0D444DB1">
      <w:pPr>
        <w:spacing w:line="360" w:lineRule="auto"/>
        <w:rPr>
          <w:rFonts w:ascii="仿宋" w:hAnsi="仿宋" w:eastAsia="仿宋" w:cs="仿宋"/>
          <w:sz w:val="24"/>
        </w:rPr>
      </w:pPr>
      <w:r>
        <w:rPr>
          <w:rFonts w:hint="eastAsia" w:ascii="仿宋" w:hAnsi="仿宋" w:eastAsia="仿宋" w:cs="仿宋"/>
          <w:sz w:val="24"/>
        </w:rPr>
        <w:t>3.1、近红外激光和白光同时输出；</w:t>
      </w:r>
    </w:p>
    <w:p w14:paraId="4CC37851">
      <w:pPr>
        <w:spacing w:line="360" w:lineRule="auto"/>
        <w:rPr>
          <w:rFonts w:ascii="仿宋" w:hAnsi="仿宋" w:eastAsia="仿宋" w:cs="仿宋"/>
          <w:sz w:val="24"/>
        </w:rPr>
      </w:pPr>
      <w:r>
        <w:rPr>
          <w:rFonts w:hint="eastAsia" w:ascii="仿宋" w:hAnsi="仿宋" w:eastAsia="仿宋" w:cs="仿宋"/>
          <w:sz w:val="24"/>
        </w:rPr>
        <w:t>3.2、激光光源步长：805±50nm；</w:t>
      </w:r>
    </w:p>
    <w:p w14:paraId="15515252">
      <w:pPr>
        <w:spacing w:line="360" w:lineRule="auto"/>
        <w:rPr>
          <w:rFonts w:ascii="仿宋" w:hAnsi="仿宋" w:eastAsia="仿宋" w:cs="仿宋"/>
          <w:sz w:val="24"/>
        </w:rPr>
      </w:pPr>
      <w:r>
        <w:rPr>
          <w:rFonts w:hint="eastAsia" w:ascii="仿宋" w:hAnsi="仿宋" w:eastAsia="仿宋" w:cs="仿宋"/>
          <w:sz w:val="24"/>
        </w:rPr>
        <w:t>3.3、具有双重出光防护功能，未插入光纤时光源不输出光。</w:t>
      </w:r>
    </w:p>
    <w:p w14:paraId="6E8E4921">
      <w:pPr>
        <w:spacing w:line="360" w:lineRule="auto"/>
        <w:rPr>
          <w:rFonts w:ascii="仿宋" w:hAnsi="仿宋" w:eastAsia="仿宋" w:cs="仿宋"/>
          <w:sz w:val="24"/>
        </w:rPr>
      </w:pPr>
      <w:r>
        <w:rPr>
          <w:rFonts w:hint="eastAsia" w:ascii="仿宋" w:hAnsi="仿宋" w:eastAsia="仿宋" w:cs="仿宋"/>
          <w:sz w:val="24"/>
        </w:rPr>
        <w:t>4、冷光源可通过数据通信线连接摄像主机，可查看冷光源的设备状态，包括使用时长、光源温度、光源功率等。</w:t>
      </w:r>
    </w:p>
    <w:p w14:paraId="7DAD0002">
      <w:pPr>
        <w:spacing w:line="360" w:lineRule="auto"/>
        <w:rPr>
          <w:rFonts w:ascii="仿宋" w:hAnsi="仿宋" w:eastAsia="仿宋" w:cs="仿宋"/>
          <w:sz w:val="24"/>
        </w:rPr>
      </w:pPr>
      <w:r>
        <w:rPr>
          <w:rFonts w:hint="eastAsia" w:ascii="仿宋" w:hAnsi="仿宋" w:eastAsia="仿宋" w:cs="仿宋"/>
          <w:sz w:val="24"/>
        </w:rPr>
        <w:t>5、冷光源与摄像主机连接后，摄像主机可对冷光源实施联动控制，根据摄像头感光强度自动调节光源亮度，亮度等级≥20级可调。</w:t>
      </w:r>
    </w:p>
    <w:p w14:paraId="674DDA8F">
      <w:pPr>
        <w:spacing w:line="360" w:lineRule="auto"/>
        <w:rPr>
          <w:rFonts w:ascii="仿宋" w:hAnsi="仿宋" w:eastAsia="仿宋" w:cs="仿宋"/>
          <w:sz w:val="24"/>
        </w:rPr>
      </w:pPr>
      <w:r>
        <w:rPr>
          <w:rFonts w:hint="eastAsia" w:ascii="仿宋" w:hAnsi="仿宋" w:eastAsia="仿宋" w:cs="仿宋"/>
          <w:sz w:val="24"/>
        </w:rPr>
        <w:t>6、具有一键待机功能。</w:t>
      </w:r>
    </w:p>
    <w:p w14:paraId="2A61A9C5">
      <w:pPr>
        <w:spacing w:line="360" w:lineRule="auto"/>
        <w:rPr>
          <w:rFonts w:ascii="仿宋" w:hAnsi="仿宋" w:eastAsia="仿宋" w:cs="仿宋"/>
          <w:sz w:val="24"/>
        </w:rPr>
      </w:pPr>
      <w:r>
        <w:rPr>
          <w:rFonts w:hint="eastAsia" w:ascii="仿宋" w:hAnsi="仿宋" w:eastAsia="仿宋" w:cs="仿宋"/>
          <w:sz w:val="24"/>
        </w:rPr>
        <w:t>7、具备液晶触摸显示屏，可控制光源开启及待机。</w:t>
      </w:r>
    </w:p>
    <w:p w14:paraId="6FA6A8BF">
      <w:pPr>
        <w:spacing w:line="360" w:lineRule="auto"/>
        <w:rPr>
          <w:rFonts w:ascii="仿宋" w:hAnsi="仿宋" w:eastAsia="仿宋" w:cs="仿宋"/>
          <w:sz w:val="24"/>
        </w:rPr>
      </w:pPr>
      <w:r>
        <w:rPr>
          <w:rFonts w:hint="eastAsia" w:ascii="仿宋" w:hAnsi="仿宋" w:eastAsia="仿宋" w:cs="仿宋"/>
          <w:sz w:val="24"/>
        </w:rPr>
        <w:t>（五）导光束：</w:t>
      </w:r>
    </w:p>
    <w:p w14:paraId="7558A6CE">
      <w:pPr>
        <w:spacing w:line="360" w:lineRule="auto"/>
        <w:rPr>
          <w:rFonts w:ascii="仿宋" w:hAnsi="仿宋" w:eastAsia="仿宋" w:cs="仿宋"/>
          <w:sz w:val="24"/>
        </w:rPr>
      </w:pPr>
      <w:r>
        <w:rPr>
          <w:rFonts w:hint="eastAsia" w:ascii="仿宋" w:hAnsi="仿宋" w:eastAsia="仿宋" w:cs="仿宋"/>
          <w:sz w:val="24"/>
        </w:rPr>
        <w:t>1、直径≥4.5mm、长度≥300cm，可传输可见光及近红外光。</w:t>
      </w:r>
    </w:p>
    <w:p w14:paraId="25D8E1F8">
      <w:pPr>
        <w:spacing w:line="360" w:lineRule="auto"/>
        <w:rPr>
          <w:rFonts w:ascii="仿宋" w:hAnsi="仿宋" w:eastAsia="仿宋" w:cs="仿宋"/>
          <w:sz w:val="24"/>
        </w:rPr>
      </w:pPr>
      <w:r>
        <w:rPr>
          <w:rFonts w:hint="eastAsia" w:ascii="仿宋" w:hAnsi="仿宋" w:eastAsia="仿宋" w:cs="仿宋"/>
          <w:sz w:val="24"/>
        </w:rPr>
        <w:t>（六）监视器：</w:t>
      </w:r>
    </w:p>
    <w:p w14:paraId="25FB39CD">
      <w:pPr>
        <w:spacing w:line="360" w:lineRule="auto"/>
        <w:rPr>
          <w:rFonts w:ascii="仿宋" w:hAnsi="仿宋" w:eastAsia="仿宋" w:cs="仿宋"/>
          <w:sz w:val="24"/>
        </w:rPr>
      </w:pPr>
      <w:r>
        <w:rPr>
          <w:rFonts w:hint="eastAsia" w:ascii="仿宋" w:hAnsi="仿宋" w:eastAsia="仿宋" w:cs="仿宋"/>
          <w:sz w:val="24"/>
        </w:rPr>
        <w:t>1、彩色液晶显示器≥32英寸；分辨率≥3840×2160。</w:t>
      </w:r>
    </w:p>
    <w:p w14:paraId="4AB044D4">
      <w:pPr>
        <w:spacing w:line="360" w:lineRule="auto"/>
        <w:rPr>
          <w:rFonts w:ascii="仿宋" w:hAnsi="仿宋" w:eastAsia="仿宋" w:cs="仿宋"/>
          <w:sz w:val="24"/>
        </w:rPr>
      </w:pPr>
      <w:r>
        <w:rPr>
          <w:rFonts w:hint="eastAsia" w:ascii="仿宋" w:hAnsi="仿宋" w:eastAsia="仿宋" w:cs="仿宋"/>
          <w:sz w:val="24"/>
        </w:rPr>
        <w:t>（七）4K荧光胸腹腔内窥镜：</w:t>
      </w:r>
    </w:p>
    <w:p w14:paraId="6FA3BC8B">
      <w:pPr>
        <w:spacing w:line="360" w:lineRule="auto"/>
        <w:rPr>
          <w:rFonts w:ascii="仿宋" w:hAnsi="仿宋" w:eastAsia="仿宋" w:cs="仿宋"/>
          <w:sz w:val="24"/>
        </w:rPr>
      </w:pPr>
      <w:r>
        <w:rPr>
          <w:rFonts w:hint="eastAsia" w:ascii="仿宋" w:hAnsi="仿宋" w:eastAsia="仿宋" w:cs="仿宋"/>
          <w:sz w:val="24"/>
        </w:rPr>
        <w:t>▲1、可传输近红外激光和白光图像。</w:t>
      </w:r>
    </w:p>
    <w:p w14:paraId="42776E16">
      <w:pPr>
        <w:spacing w:line="360" w:lineRule="auto"/>
        <w:rPr>
          <w:rFonts w:ascii="仿宋" w:hAnsi="仿宋" w:eastAsia="仿宋" w:cs="仿宋"/>
          <w:sz w:val="24"/>
        </w:rPr>
      </w:pPr>
      <w:r>
        <w:rPr>
          <w:rFonts w:hint="eastAsia" w:ascii="仿宋" w:hAnsi="仿宋" w:eastAsia="仿宋" w:cs="仿宋"/>
          <w:sz w:val="24"/>
        </w:rPr>
        <w:t>2、视向焦：30°；视野角≥75°。</w:t>
      </w:r>
    </w:p>
    <w:p w14:paraId="433C4279">
      <w:pPr>
        <w:spacing w:line="360" w:lineRule="auto"/>
        <w:rPr>
          <w:rFonts w:ascii="仿宋" w:hAnsi="仿宋" w:eastAsia="仿宋" w:cs="仿宋"/>
          <w:sz w:val="24"/>
        </w:rPr>
      </w:pPr>
      <w:r>
        <w:rPr>
          <w:rFonts w:hint="eastAsia" w:ascii="仿宋" w:hAnsi="仿宋" w:eastAsia="仿宋" w:cs="仿宋"/>
          <w:sz w:val="24"/>
        </w:rPr>
        <w:t>3、直径≤10mm。</w:t>
      </w:r>
    </w:p>
    <w:p w14:paraId="0F3EAB2D">
      <w:pPr>
        <w:spacing w:line="360" w:lineRule="auto"/>
        <w:rPr>
          <w:rFonts w:ascii="仿宋" w:hAnsi="仿宋" w:eastAsia="仿宋" w:cs="仿宋"/>
          <w:sz w:val="24"/>
        </w:rPr>
      </w:pPr>
      <w:r>
        <w:rPr>
          <w:rFonts w:hint="eastAsia" w:ascii="仿宋" w:hAnsi="仿宋" w:eastAsia="仿宋" w:cs="仿宋"/>
          <w:sz w:val="24"/>
        </w:rPr>
        <w:t>（八）气腹机：</w:t>
      </w:r>
    </w:p>
    <w:p w14:paraId="08FDA004">
      <w:pPr>
        <w:spacing w:line="360" w:lineRule="auto"/>
        <w:rPr>
          <w:rFonts w:ascii="仿宋" w:hAnsi="仿宋" w:eastAsia="仿宋" w:cs="仿宋"/>
          <w:sz w:val="24"/>
        </w:rPr>
      </w:pPr>
      <w:r>
        <w:rPr>
          <w:rFonts w:hint="eastAsia" w:ascii="仿宋" w:hAnsi="仿宋" w:eastAsia="仿宋" w:cs="仿宋"/>
          <w:sz w:val="24"/>
        </w:rPr>
        <w:t>1、压力设定范围5-25mmHg，最大流量≤40L/min，具有过压报警及自动排气安全功能，具有加温功能，减少内镜起雾现象。</w:t>
      </w:r>
    </w:p>
    <w:p w14:paraId="1AD8BBAA">
      <w:pPr>
        <w:spacing w:line="360" w:lineRule="auto"/>
        <w:rPr>
          <w:rFonts w:ascii="仿宋" w:hAnsi="仿宋" w:eastAsia="仿宋" w:cs="仿宋"/>
          <w:sz w:val="24"/>
        </w:rPr>
      </w:pPr>
      <w:r>
        <w:rPr>
          <w:rFonts w:hint="eastAsia" w:ascii="仿宋" w:hAnsi="仿宋" w:eastAsia="仿宋" w:cs="仿宋"/>
          <w:sz w:val="24"/>
        </w:rPr>
        <w:t>（九）台车：</w:t>
      </w:r>
    </w:p>
    <w:p w14:paraId="2160ED36">
      <w:pPr>
        <w:spacing w:line="360" w:lineRule="auto"/>
        <w:rPr>
          <w:rFonts w:ascii="仿宋" w:hAnsi="仿宋" w:eastAsia="仿宋" w:cs="仿宋"/>
          <w:sz w:val="24"/>
        </w:rPr>
      </w:pPr>
      <w:r>
        <w:rPr>
          <w:rFonts w:hint="eastAsia" w:ascii="仿宋" w:hAnsi="仿宋" w:eastAsia="仿宋" w:cs="仿宋"/>
          <w:sz w:val="24"/>
        </w:rPr>
        <w:t>1、具备万向支臂，高度可调节，可360°旋转，可支持安装2个大屏幕显示器，最大承重≥20kg。</w:t>
      </w:r>
    </w:p>
    <w:p w14:paraId="1690B853">
      <w:pPr>
        <w:spacing w:line="360" w:lineRule="auto"/>
        <w:rPr>
          <w:rFonts w:ascii="仿宋" w:hAnsi="仿宋" w:eastAsia="仿宋" w:cs="仿宋"/>
          <w:sz w:val="24"/>
        </w:rPr>
      </w:pPr>
      <w:r>
        <w:rPr>
          <w:rFonts w:hint="eastAsia" w:ascii="仿宋" w:hAnsi="仿宋" w:eastAsia="仿宋" w:cs="仿宋"/>
          <w:sz w:val="24"/>
        </w:rPr>
        <w:t>2、载物托架可调节高度。</w:t>
      </w:r>
    </w:p>
    <w:p w14:paraId="16085B77">
      <w:pPr>
        <w:spacing w:line="360" w:lineRule="auto"/>
        <w:rPr>
          <w:rFonts w:ascii="仿宋" w:hAnsi="仿宋" w:eastAsia="仿宋" w:cs="仿宋"/>
          <w:sz w:val="24"/>
        </w:rPr>
      </w:pPr>
      <w:r>
        <w:rPr>
          <w:rFonts w:hint="eastAsia" w:ascii="仿宋" w:hAnsi="仿宋" w:eastAsia="仿宋" w:cs="仿宋"/>
          <w:sz w:val="24"/>
        </w:rPr>
        <w:t>3、配备六孔电源插线板。</w:t>
      </w:r>
    </w:p>
    <w:p w14:paraId="2D8154DB">
      <w:pPr>
        <w:spacing w:line="360" w:lineRule="auto"/>
        <w:rPr>
          <w:rFonts w:ascii="仿宋" w:hAnsi="仿宋" w:eastAsia="仿宋" w:cs="仿宋"/>
          <w:sz w:val="24"/>
        </w:rPr>
      </w:pPr>
      <w:r>
        <w:rPr>
          <w:rFonts w:hint="eastAsia" w:ascii="仿宋" w:hAnsi="仿宋" w:eastAsia="仿宋" w:cs="仿宋"/>
          <w:sz w:val="24"/>
        </w:rPr>
        <w:t>（十）关节镜：</w:t>
      </w:r>
    </w:p>
    <w:p w14:paraId="2939A4E3">
      <w:pPr>
        <w:spacing w:line="360" w:lineRule="auto"/>
        <w:rPr>
          <w:rFonts w:ascii="仿宋" w:hAnsi="仿宋" w:eastAsia="仿宋" w:cs="仿宋"/>
          <w:sz w:val="24"/>
        </w:rPr>
      </w:pPr>
      <w:r>
        <w:rPr>
          <w:rFonts w:hint="eastAsia" w:ascii="仿宋" w:hAnsi="仿宋" w:eastAsia="仿宋" w:cs="仿宋"/>
          <w:sz w:val="24"/>
        </w:rPr>
        <w:t>1、视向角30°。</w:t>
      </w:r>
    </w:p>
    <w:p w14:paraId="007B2428">
      <w:pPr>
        <w:spacing w:line="360" w:lineRule="auto"/>
        <w:rPr>
          <w:rFonts w:ascii="仿宋" w:hAnsi="仿宋" w:eastAsia="仿宋" w:cs="仿宋"/>
          <w:sz w:val="24"/>
        </w:rPr>
      </w:pPr>
      <w:r>
        <w:rPr>
          <w:rFonts w:hint="eastAsia" w:ascii="仿宋" w:hAnsi="仿宋" w:eastAsia="仿宋" w:cs="仿宋"/>
          <w:sz w:val="24"/>
        </w:rPr>
        <w:t>2、景深：4mm～50mm。</w:t>
      </w:r>
    </w:p>
    <w:p w14:paraId="2E477548">
      <w:pPr>
        <w:spacing w:line="360" w:lineRule="auto"/>
        <w:rPr>
          <w:rFonts w:ascii="仿宋" w:hAnsi="仿宋" w:eastAsia="仿宋" w:cs="仿宋"/>
          <w:sz w:val="24"/>
        </w:rPr>
      </w:pPr>
      <w:r>
        <w:rPr>
          <w:rFonts w:hint="eastAsia" w:ascii="仿宋" w:hAnsi="仿宋" w:eastAsia="仿宋" w:cs="仿宋"/>
          <w:sz w:val="24"/>
        </w:rPr>
        <w:t>3、直径：4mm；工作长度≥175mm。</w:t>
      </w:r>
    </w:p>
    <w:p w14:paraId="72D4C903">
      <w:pPr>
        <w:spacing w:line="360" w:lineRule="auto"/>
        <w:rPr>
          <w:rFonts w:ascii="仿宋" w:hAnsi="仿宋" w:eastAsia="仿宋" w:cs="仿宋"/>
          <w:sz w:val="24"/>
        </w:rPr>
      </w:pPr>
      <w:r>
        <w:rPr>
          <w:rFonts w:hint="eastAsia" w:ascii="仿宋" w:hAnsi="仿宋" w:eastAsia="仿宋" w:cs="仿宋"/>
          <w:sz w:val="24"/>
        </w:rPr>
        <w:t>4、与患者接触部分的金属材料采用医用不锈钢材料，蓝宝石镜头。</w:t>
      </w:r>
    </w:p>
    <w:p w14:paraId="0FE2F525">
      <w:pPr>
        <w:spacing w:line="360" w:lineRule="auto"/>
        <w:rPr>
          <w:rFonts w:ascii="仿宋" w:hAnsi="仿宋" w:eastAsia="仿宋" w:cs="仿宋"/>
          <w:sz w:val="24"/>
        </w:rPr>
      </w:pPr>
      <w:r>
        <w:rPr>
          <w:rFonts w:hint="eastAsia" w:ascii="仿宋" w:hAnsi="仿宋" w:eastAsia="仿宋" w:cs="仿宋"/>
          <w:sz w:val="24"/>
        </w:rPr>
        <w:t>5、可高温高压、低温等离子灭菌。</w:t>
      </w:r>
    </w:p>
    <w:p w14:paraId="7F1EDEE3">
      <w:pPr>
        <w:spacing w:line="360" w:lineRule="auto"/>
        <w:rPr>
          <w:rFonts w:ascii="仿宋" w:hAnsi="仿宋" w:eastAsia="仿宋" w:cs="仿宋"/>
          <w:sz w:val="24"/>
        </w:rPr>
      </w:pPr>
      <w:r>
        <w:rPr>
          <w:rFonts w:hint="eastAsia" w:ascii="仿宋" w:hAnsi="仿宋" w:eastAsia="仿宋" w:cs="仿宋"/>
          <w:sz w:val="24"/>
        </w:rPr>
        <w:t>6、配有转换接头，可与STORZ、OLYmmPUS、WOLF、ACmmI等所有主流导光束连接。</w:t>
      </w:r>
    </w:p>
    <w:p w14:paraId="157E786D">
      <w:pPr>
        <w:spacing w:line="360" w:lineRule="auto"/>
        <w:rPr>
          <w:rFonts w:ascii="仿宋" w:hAnsi="仿宋" w:eastAsia="仿宋" w:cs="仿宋"/>
          <w:sz w:val="24"/>
        </w:rPr>
      </w:pPr>
      <w:r>
        <w:rPr>
          <w:rFonts w:hint="eastAsia" w:ascii="仿宋" w:hAnsi="仿宋" w:eastAsia="仿宋" w:cs="仿宋"/>
          <w:sz w:val="24"/>
        </w:rPr>
        <w:t>（十一）动力系统：</w:t>
      </w:r>
    </w:p>
    <w:p w14:paraId="3B09156B">
      <w:pPr>
        <w:spacing w:line="360" w:lineRule="auto"/>
        <w:rPr>
          <w:rFonts w:ascii="仿宋" w:hAnsi="仿宋" w:eastAsia="仿宋" w:cs="仿宋"/>
          <w:sz w:val="24"/>
        </w:rPr>
      </w:pPr>
      <w:r>
        <w:rPr>
          <w:rFonts w:hint="eastAsia" w:ascii="仿宋" w:hAnsi="仿宋" w:eastAsia="仿宋" w:cs="仿宋"/>
          <w:sz w:val="24"/>
        </w:rPr>
        <w:t>1、主机：1台。</w:t>
      </w:r>
    </w:p>
    <w:p w14:paraId="271247A7">
      <w:pPr>
        <w:spacing w:line="360" w:lineRule="auto"/>
        <w:rPr>
          <w:rFonts w:ascii="仿宋" w:hAnsi="仿宋" w:eastAsia="仿宋" w:cs="仿宋"/>
          <w:sz w:val="24"/>
        </w:rPr>
      </w:pPr>
      <w:r>
        <w:rPr>
          <w:rFonts w:hint="eastAsia" w:ascii="仿宋" w:hAnsi="仿宋" w:eastAsia="仿宋" w:cs="仿宋"/>
          <w:sz w:val="24"/>
        </w:rPr>
        <w:t>1.1、参数设置方式：可通过主机操控面板或液晶触摸屏；</w:t>
      </w:r>
    </w:p>
    <w:p w14:paraId="39C4ACAD">
      <w:pPr>
        <w:spacing w:line="360" w:lineRule="auto"/>
        <w:rPr>
          <w:rFonts w:ascii="仿宋" w:hAnsi="仿宋" w:eastAsia="仿宋" w:cs="仿宋"/>
          <w:sz w:val="24"/>
        </w:rPr>
      </w:pPr>
      <w:r>
        <w:rPr>
          <w:rFonts w:hint="eastAsia" w:ascii="仿宋" w:hAnsi="仿宋" w:eastAsia="仿宋" w:cs="仿宋"/>
          <w:sz w:val="24"/>
        </w:rPr>
        <w:t>1.2、最高转速40000～70000rpm≥3档可调；</w:t>
      </w:r>
    </w:p>
    <w:p w14:paraId="7ABA8A27">
      <w:pPr>
        <w:spacing w:line="360" w:lineRule="auto"/>
        <w:rPr>
          <w:rFonts w:ascii="仿宋" w:hAnsi="仿宋" w:eastAsia="仿宋" w:cs="仿宋"/>
          <w:sz w:val="24"/>
        </w:rPr>
      </w:pPr>
      <w:r>
        <w:rPr>
          <w:rFonts w:hint="eastAsia" w:ascii="仿宋" w:hAnsi="仿宋" w:eastAsia="仿宋" w:cs="仿宋"/>
          <w:sz w:val="24"/>
        </w:rPr>
        <w:t>1.3、持续输出扭矩：≥20mN·m。</w:t>
      </w:r>
    </w:p>
    <w:p w14:paraId="55556F2F">
      <w:pPr>
        <w:spacing w:line="360" w:lineRule="auto"/>
        <w:rPr>
          <w:rFonts w:ascii="仿宋" w:hAnsi="仿宋" w:eastAsia="仿宋" w:cs="仿宋"/>
          <w:sz w:val="24"/>
        </w:rPr>
      </w:pPr>
      <w:r>
        <w:rPr>
          <w:rFonts w:hint="eastAsia" w:ascii="仿宋" w:hAnsi="仿宋" w:eastAsia="仿宋" w:cs="仿宋"/>
          <w:sz w:val="24"/>
        </w:rPr>
        <w:t>2、手柄：1把。</w:t>
      </w:r>
    </w:p>
    <w:p w14:paraId="3342F2C5">
      <w:pPr>
        <w:spacing w:line="360" w:lineRule="auto"/>
        <w:rPr>
          <w:rFonts w:ascii="仿宋" w:hAnsi="仿宋" w:eastAsia="仿宋" w:cs="仿宋"/>
          <w:sz w:val="24"/>
        </w:rPr>
      </w:pPr>
      <w:r>
        <w:rPr>
          <w:rFonts w:hint="eastAsia" w:ascii="仿宋" w:hAnsi="仿宋" w:eastAsia="仿宋" w:cs="仿宋"/>
          <w:sz w:val="24"/>
        </w:rPr>
        <w:t>2.1、可适配手柄种类≥2种，可任选；</w:t>
      </w:r>
    </w:p>
    <w:p w14:paraId="56398EB1">
      <w:pPr>
        <w:spacing w:line="360" w:lineRule="auto"/>
        <w:rPr>
          <w:rFonts w:ascii="仿宋" w:hAnsi="仿宋" w:eastAsia="仿宋" w:cs="仿宋"/>
          <w:sz w:val="24"/>
        </w:rPr>
      </w:pPr>
      <w:r>
        <w:rPr>
          <w:rFonts w:hint="eastAsia" w:ascii="仿宋" w:hAnsi="仿宋" w:eastAsia="仿宋" w:cs="仿宋"/>
          <w:sz w:val="24"/>
        </w:rPr>
        <w:t>2.2、刨削手柄可高温高压灭菌。</w:t>
      </w:r>
    </w:p>
    <w:p w14:paraId="45787247">
      <w:pPr>
        <w:spacing w:line="360" w:lineRule="auto"/>
        <w:rPr>
          <w:rFonts w:ascii="仿宋" w:hAnsi="仿宋" w:eastAsia="仿宋" w:cs="仿宋"/>
          <w:sz w:val="24"/>
        </w:rPr>
      </w:pPr>
      <w:r>
        <w:rPr>
          <w:rFonts w:hint="eastAsia" w:ascii="仿宋" w:hAnsi="仿宋" w:eastAsia="仿宋" w:cs="仿宋"/>
          <w:sz w:val="24"/>
        </w:rPr>
        <w:t>3、脚踏：可控制正反转、手机切换、档位变换、无级调速；防水级别IPX8。</w:t>
      </w:r>
    </w:p>
    <w:p w14:paraId="3CDAF0A7">
      <w:pPr>
        <w:spacing w:line="360" w:lineRule="auto"/>
        <w:rPr>
          <w:rFonts w:ascii="仿宋" w:hAnsi="仿宋" w:eastAsia="仿宋" w:cs="仿宋"/>
          <w:sz w:val="24"/>
        </w:rPr>
      </w:pPr>
      <w:r>
        <w:rPr>
          <w:rFonts w:hint="eastAsia" w:ascii="仿宋" w:hAnsi="仿宋" w:eastAsia="仿宋" w:cs="仿宋"/>
          <w:sz w:val="24"/>
        </w:rPr>
        <w:t>4、配备膝关节刨刀头5个（长：130mm×粗：4.0mm，双面齿）、磨头：5个(130mm×5.5mm带鞘圆柱形磨头)，（130mm×5.5mm带鞘圆球形磨头）规格任选。</w:t>
      </w:r>
    </w:p>
    <w:p w14:paraId="64A31594">
      <w:pPr>
        <w:spacing w:line="360" w:lineRule="auto"/>
        <w:rPr>
          <w:rFonts w:ascii="仿宋" w:hAnsi="仿宋" w:eastAsia="仿宋" w:cs="仿宋"/>
          <w:sz w:val="24"/>
        </w:rPr>
      </w:pPr>
      <w:r>
        <w:rPr>
          <w:rFonts w:hint="eastAsia" w:ascii="仿宋" w:hAnsi="仿宋" w:eastAsia="仿宋" w:cs="仿宋"/>
          <w:sz w:val="24"/>
        </w:rPr>
        <w:t>（十二）等离子射频手术系统：</w:t>
      </w:r>
    </w:p>
    <w:p w14:paraId="7382A1F0">
      <w:pPr>
        <w:spacing w:line="360" w:lineRule="auto"/>
        <w:rPr>
          <w:rFonts w:ascii="仿宋" w:hAnsi="仿宋" w:eastAsia="仿宋" w:cs="仿宋"/>
          <w:sz w:val="24"/>
        </w:rPr>
      </w:pPr>
      <w:r>
        <w:rPr>
          <w:rFonts w:hint="eastAsia" w:ascii="仿宋" w:hAnsi="仿宋" w:eastAsia="仿宋" w:cs="仿宋"/>
          <w:sz w:val="24"/>
        </w:rPr>
        <w:t>1、主机：</w:t>
      </w:r>
    </w:p>
    <w:p w14:paraId="14B9C006">
      <w:pPr>
        <w:spacing w:line="360" w:lineRule="auto"/>
        <w:rPr>
          <w:rFonts w:ascii="仿宋" w:hAnsi="仿宋" w:eastAsia="仿宋" w:cs="仿宋"/>
          <w:sz w:val="24"/>
        </w:rPr>
      </w:pPr>
      <w:r>
        <w:rPr>
          <w:rFonts w:hint="eastAsia" w:ascii="仿宋" w:hAnsi="仿宋" w:eastAsia="仿宋" w:cs="仿宋"/>
          <w:sz w:val="24"/>
        </w:rPr>
        <w:t>1.1、工作频率：100kHz±10%，最大输出功率≥300W；</w:t>
      </w:r>
    </w:p>
    <w:p w14:paraId="74C23922">
      <w:pPr>
        <w:spacing w:line="360" w:lineRule="auto"/>
        <w:rPr>
          <w:rFonts w:ascii="仿宋" w:hAnsi="仿宋" w:eastAsia="仿宋" w:cs="仿宋"/>
          <w:sz w:val="24"/>
        </w:rPr>
      </w:pPr>
      <w:r>
        <w:rPr>
          <w:rFonts w:hint="eastAsia" w:ascii="仿宋" w:hAnsi="仿宋" w:eastAsia="仿宋" w:cs="仿宋"/>
          <w:sz w:val="24"/>
        </w:rPr>
        <w:t>1.2、最大工作温度：≤70℃；</w:t>
      </w:r>
    </w:p>
    <w:p w14:paraId="434B6E51">
      <w:pPr>
        <w:spacing w:line="360" w:lineRule="auto"/>
        <w:rPr>
          <w:rFonts w:ascii="仿宋" w:hAnsi="仿宋" w:eastAsia="仿宋" w:cs="仿宋"/>
          <w:sz w:val="24"/>
        </w:rPr>
      </w:pPr>
      <w:r>
        <w:rPr>
          <w:rFonts w:hint="eastAsia" w:ascii="仿宋" w:hAnsi="仿宋" w:eastAsia="仿宋" w:cs="仿宋"/>
          <w:sz w:val="24"/>
        </w:rPr>
        <w:t>1.3、具有射频消融功能（双极射频电极消融）和等离子消融切割功能；</w:t>
      </w:r>
    </w:p>
    <w:p w14:paraId="772B4531">
      <w:pPr>
        <w:spacing w:line="360" w:lineRule="auto"/>
        <w:rPr>
          <w:rFonts w:ascii="仿宋" w:hAnsi="仿宋" w:eastAsia="仿宋" w:cs="仿宋"/>
          <w:sz w:val="24"/>
        </w:rPr>
      </w:pPr>
      <w:r>
        <w:rPr>
          <w:rFonts w:hint="eastAsia" w:ascii="仿宋" w:hAnsi="仿宋" w:eastAsia="仿宋" w:cs="仿宋"/>
          <w:sz w:val="24"/>
        </w:rPr>
        <w:t>1.4、工作模式：消融切割、凝固止血；</w:t>
      </w:r>
    </w:p>
    <w:p w14:paraId="5340E7C9">
      <w:pPr>
        <w:spacing w:line="360" w:lineRule="auto"/>
        <w:rPr>
          <w:rFonts w:ascii="仿宋" w:hAnsi="仿宋" w:eastAsia="仿宋" w:cs="仿宋"/>
          <w:sz w:val="24"/>
        </w:rPr>
      </w:pPr>
      <w:r>
        <w:rPr>
          <w:rFonts w:hint="eastAsia" w:ascii="仿宋" w:hAnsi="仿宋" w:eastAsia="仿宋" w:cs="仿宋"/>
          <w:sz w:val="24"/>
        </w:rPr>
        <w:t>1.5、具有内镜下切割消融和止血功能；</w:t>
      </w:r>
    </w:p>
    <w:p w14:paraId="153DA44A">
      <w:pPr>
        <w:spacing w:line="360" w:lineRule="auto"/>
        <w:rPr>
          <w:rFonts w:ascii="仿宋" w:hAnsi="仿宋" w:eastAsia="仿宋" w:cs="仿宋"/>
          <w:sz w:val="24"/>
        </w:rPr>
      </w:pPr>
      <w:r>
        <w:rPr>
          <w:rFonts w:hint="eastAsia" w:ascii="仿宋" w:hAnsi="仿宋" w:eastAsia="仿宋" w:cs="仿宋"/>
          <w:sz w:val="24"/>
        </w:rPr>
        <w:t>1.6、等离子汽化切割：≥9档可调；等离子凝固止血：≥9档可调；</w:t>
      </w:r>
    </w:p>
    <w:p w14:paraId="00C1E288">
      <w:pPr>
        <w:spacing w:line="360" w:lineRule="auto"/>
        <w:rPr>
          <w:rFonts w:ascii="仿宋" w:hAnsi="仿宋" w:eastAsia="仿宋" w:cs="仿宋"/>
          <w:sz w:val="24"/>
        </w:rPr>
      </w:pPr>
      <w:r>
        <w:rPr>
          <w:rFonts w:hint="eastAsia" w:ascii="仿宋" w:hAnsi="仿宋" w:eastAsia="仿宋" w:cs="仿宋"/>
          <w:sz w:val="24"/>
        </w:rPr>
        <w:t>1.7、可自动识别刀头，根据刀头自动选择默认能量；可存储电极常用参数；</w:t>
      </w:r>
    </w:p>
    <w:p w14:paraId="272A7BE4">
      <w:pPr>
        <w:spacing w:line="360" w:lineRule="auto"/>
        <w:rPr>
          <w:rFonts w:ascii="仿宋" w:hAnsi="仿宋" w:eastAsia="仿宋" w:cs="仿宋"/>
          <w:sz w:val="24"/>
        </w:rPr>
      </w:pPr>
      <w:r>
        <w:rPr>
          <w:rFonts w:hint="eastAsia" w:ascii="仿宋" w:hAnsi="仿宋" w:eastAsia="仿宋" w:cs="仿宋"/>
          <w:sz w:val="24"/>
        </w:rPr>
        <w:t>1.8、具备自动保护功能，可连续监控能量输出，并且在出现瞬间峰值电流时自动暂停能量输出，当刀头回复到安全距离后，可自动持续工作；</w:t>
      </w:r>
    </w:p>
    <w:p w14:paraId="0BE0B2DF">
      <w:pPr>
        <w:spacing w:line="360" w:lineRule="auto"/>
        <w:rPr>
          <w:rFonts w:ascii="仿宋" w:hAnsi="仿宋" w:eastAsia="仿宋" w:cs="仿宋"/>
          <w:sz w:val="24"/>
        </w:rPr>
      </w:pPr>
      <w:r>
        <w:rPr>
          <w:rFonts w:hint="eastAsia" w:ascii="仿宋" w:hAnsi="仿宋" w:eastAsia="仿宋" w:cs="仿宋"/>
          <w:sz w:val="24"/>
        </w:rPr>
        <w:t>1.9、具备故障报警提示功能。</w:t>
      </w:r>
    </w:p>
    <w:p w14:paraId="4DCAAEEB">
      <w:pPr>
        <w:spacing w:line="360" w:lineRule="auto"/>
        <w:rPr>
          <w:rFonts w:ascii="仿宋" w:hAnsi="仿宋" w:eastAsia="仿宋" w:cs="仿宋"/>
          <w:sz w:val="24"/>
        </w:rPr>
      </w:pPr>
      <w:r>
        <w:rPr>
          <w:rFonts w:hint="eastAsia" w:ascii="仿宋" w:hAnsi="仿宋" w:eastAsia="仿宋" w:cs="仿宋"/>
          <w:sz w:val="24"/>
        </w:rPr>
        <w:t>2、电极：</w:t>
      </w:r>
    </w:p>
    <w:p w14:paraId="7E5FD12A">
      <w:pPr>
        <w:spacing w:line="360" w:lineRule="auto"/>
        <w:rPr>
          <w:rFonts w:ascii="仿宋" w:hAnsi="仿宋" w:eastAsia="仿宋" w:cs="仿宋"/>
          <w:sz w:val="24"/>
        </w:rPr>
      </w:pPr>
      <w:r>
        <w:rPr>
          <w:rFonts w:hint="eastAsia" w:ascii="仿宋" w:hAnsi="仿宋" w:eastAsia="仿宋" w:cs="仿宋"/>
          <w:sz w:val="24"/>
        </w:rPr>
        <w:t>2.1、采用双极或多级设计，无需接负极板使用；</w:t>
      </w:r>
    </w:p>
    <w:p w14:paraId="52E20225">
      <w:pPr>
        <w:spacing w:line="360" w:lineRule="auto"/>
        <w:rPr>
          <w:rFonts w:ascii="仿宋" w:hAnsi="仿宋" w:eastAsia="仿宋" w:cs="仿宋"/>
          <w:sz w:val="24"/>
        </w:rPr>
      </w:pPr>
      <w:r>
        <w:rPr>
          <w:rFonts w:hint="eastAsia" w:ascii="仿宋" w:hAnsi="仿宋" w:eastAsia="仿宋" w:cs="仿宋"/>
          <w:sz w:val="24"/>
        </w:rPr>
        <w:t>2.2、等离子刀头：5个（45度关节刀头）；5个（90度关节刀头）。</w:t>
      </w:r>
    </w:p>
    <w:p w14:paraId="4C5C2652">
      <w:pPr>
        <w:spacing w:line="360" w:lineRule="auto"/>
        <w:rPr>
          <w:rFonts w:ascii="仿宋" w:hAnsi="仿宋" w:eastAsia="仿宋" w:cs="仿宋"/>
          <w:sz w:val="24"/>
        </w:rPr>
      </w:pPr>
      <w:r>
        <w:rPr>
          <w:rFonts w:hint="eastAsia" w:ascii="仿宋" w:hAnsi="仿宋" w:eastAsia="仿宋" w:cs="仿宋"/>
          <w:sz w:val="24"/>
        </w:rPr>
        <w:t>（十三）膝关节器械：</w:t>
      </w:r>
    </w:p>
    <w:p w14:paraId="254A4BF9">
      <w:pPr>
        <w:spacing w:line="360" w:lineRule="auto"/>
        <w:rPr>
          <w:rFonts w:ascii="仿宋" w:hAnsi="仿宋" w:eastAsia="仿宋" w:cs="仿宋"/>
          <w:sz w:val="24"/>
        </w:rPr>
      </w:pPr>
      <w:r>
        <w:rPr>
          <w:rFonts w:hint="eastAsia" w:ascii="仿宋" w:hAnsi="仿宋" w:eastAsia="仿宋" w:cs="仿宋"/>
          <w:sz w:val="24"/>
        </w:rPr>
        <w:t>1、右反咬篮钳：（材质：S46910医用不锈钢、头部左侧后咬，咬切面2.4mm，工作长度120mm）；数量：1把。</w:t>
      </w:r>
    </w:p>
    <w:p w14:paraId="45831079">
      <w:pPr>
        <w:spacing w:line="360" w:lineRule="auto"/>
        <w:rPr>
          <w:rFonts w:ascii="仿宋" w:hAnsi="仿宋" w:eastAsia="仿宋" w:cs="仿宋"/>
          <w:sz w:val="24"/>
        </w:rPr>
      </w:pPr>
      <w:r>
        <w:rPr>
          <w:rFonts w:hint="eastAsia" w:ascii="仿宋" w:hAnsi="仿宋" w:eastAsia="仿宋" w:cs="仿宋"/>
          <w:sz w:val="24"/>
        </w:rPr>
        <w:t>2、左反咬篮钳：（材质：S46910医用不锈钢、头部右侧后咬，咬切面2.4mm，工作长度120mm）；数量：1把。</w:t>
      </w:r>
    </w:p>
    <w:p w14:paraId="110499FF">
      <w:pPr>
        <w:spacing w:line="360" w:lineRule="auto"/>
        <w:rPr>
          <w:rFonts w:ascii="仿宋" w:hAnsi="仿宋" w:eastAsia="仿宋" w:cs="仿宋"/>
          <w:sz w:val="24"/>
        </w:rPr>
      </w:pPr>
      <w:r>
        <w:rPr>
          <w:rFonts w:hint="eastAsia" w:ascii="仿宋" w:hAnsi="仿宋" w:eastAsia="仿宋" w:cs="仿宋"/>
          <w:sz w:val="24"/>
        </w:rPr>
        <w:t>3、直卵圆口篮钳：（材质：S46910医用不锈钢、头部直圆口，咬切面4.4mm，工作长度120mm）；数量：1把。</w:t>
      </w:r>
    </w:p>
    <w:p w14:paraId="48CD906D">
      <w:pPr>
        <w:spacing w:line="360" w:lineRule="auto"/>
        <w:rPr>
          <w:rFonts w:ascii="仿宋" w:hAnsi="仿宋" w:eastAsia="仿宋" w:cs="仿宋"/>
          <w:sz w:val="24"/>
        </w:rPr>
      </w:pPr>
      <w:r>
        <w:rPr>
          <w:rFonts w:hint="eastAsia" w:ascii="仿宋" w:hAnsi="仿宋" w:eastAsia="仿宋" w:cs="仿宋"/>
          <w:sz w:val="24"/>
        </w:rPr>
        <w:t>4、大口游离体抓钳：（材质：S46910医用不锈钢、头部1+2齿，直径4mm，工作长度120mm）；数量：1把。</w:t>
      </w:r>
    </w:p>
    <w:p w14:paraId="357644DC">
      <w:pPr>
        <w:spacing w:line="360" w:lineRule="auto"/>
        <w:rPr>
          <w:rFonts w:ascii="仿宋" w:hAnsi="仿宋" w:eastAsia="仿宋" w:cs="仿宋"/>
          <w:sz w:val="24"/>
        </w:rPr>
      </w:pPr>
      <w:r>
        <w:rPr>
          <w:rFonts w:hint="eastAsia" w:ascii="仿宋" w:hAnsi="仿宋" w:eastAsia="仿宋" w:cs="仿宋"/>
          <w:sz w:val="24"/>
        </w:rPr>
        <w:t>5、鸭嘴钳：上翘10°；（材质：S46910医用不锈钢、头部上翘，咬切面3.2mm，工作长度120mm）；数量：1把。</w:t>
      </w:r>
    </w:p>
    <w:p w14:paraId="44FDB519">
      <w:pPr>
        <w:spacing w:line="360" w:lineRule="auto"/>
        <w:rPr>
          <w:rFonts w:ascii="仿宋" w:hAnsi="仿宋" w:eastAsia="仿宋" w:cs="仿宋"/>
          <w:sz w:val="24"/>
        </w:rPr>
      </w:pPr>
      <w:r>
        <w:rPr>
          <w:rFonts w:hint="eastAsia" w:ascii="仿宋" w:hAnsi="仿宋" w:eastAsia="仿宋" w:cs="仿宋"/>
          <w:sz w:val="24"/>
        </w:rPr>
        <w:t>6、鸭嘴钳：（材质：S46910医用不锈钢、头部上翘，杆部左弯，咬切面3.2mm，工作长度120mm）；数量：1把。</w:t>
      </w:r>
    </w:p>
    <w:p w14:paraId="4718F9A2">
      <w:pPr>
        <w:spacing w:line="360" w:lineRule="auto"/>
        <w:rPr>
          <w:rFonts w:ascii="仿宋" w:hAnsi="仿宋" w:eastAsia="仿宋" w:cs="仿宋"/>
          <w:sz w:val="24"/>
        </w:rPr>
      </w:pPr>
      <w:r>
        <w:rPr>
          <w:rFonts w:hint="eastAsia" w:ascii="仿宋" w:hAnsi="仿宋" w:eastAsia="仿宋" w:cs="仿宋"/>
          <w:sz w:val="24"/>
        </w:rPr>
        <w:t>7、鸭嘴钳：（材质：S46910医用不锈钢、头部上翘，杆部右弯，咬切面3.2mm，工作长度120mm）；数量：1把。</w:t>
      </w:r>
    </w:p>
    <w:p w14:paraId="78026304">
      <w:pPr>
        <w:spacing w:line="360" w:lineRule="auto"/>
        <w:rPr>
          <w:rFonts w:ascii="仿宋" w:hAnsi="仿宋" w:eastAsia="仿宋" w:cs="仿宋"/>
          <w:sz w:val="24"/>
        </w:rPr>
      </w:pPr>
      <w:r>
        <w:rPr>
          <w:rFonts w:hint="eastAsia" w:ascii="仿宋" w:hAnsi="仿宋" w:eastAsia="仿宋" w:cs="仿宋"/>
          <w:sz w:val="24"/>
        </w:rPr>
        <w:t>8、软骨锥：（材质：S46910医用不锈钢、头部角度40°，直径5mm，工作长度160mm）；数量：1把。</w:t>
      </w:r>
    </w:p>
    <w:p w14:paraId="17C50863">
      <w:pPr>
        <w:spacing w:line="360" w:lineRule="auto"/>
        <w:rPr>
          <w:rFonts w:ascii="仿宋" w:hAnsi="仿宋" w:eastAsia="仿宋" w:cs="仿宋"/>
          <w:sz w:val="24"/>
        </w:rPr>
      </w:pPr>
      <w:r>
        <w:rPr>
          <w:rFonts w:hint="eastAsia" w:ascii="仿宋" w:hAnsi="仿宋" w:eastAsia="仿宋" w:cs="仿宋"/>
          <w:sz w:val="24"/>
        </w:rPr>
        <w:t>9、软骨锥（材质：S46910医用不锈钢、头部角度80°，直径5mm，工作长度160mm）；数量：1把。</w:t>
      </w:r>
    </w:p>
    <w:p w14:paraId="0D13AEF4">
      <w:pPr>
        <w:spacing w:line="360" w:lineRule="auto"/>
        <w:rPr>
          <w:rFonts w:ascii="仿宋" w:hAnsi="仿宋" w:eastAsia="仿宋" w:cs="仿宋"/>
          <w:sz w:val="24"/>
        </w:rPr>
      </w:pPr>
      <w:r>
        <w:rPr>
          <w:rFonts w:hint="eastAsia" w:ascii="仿宋" w:hAnsi="仿宋" w:eastAsia="仿宋" w:cs="仿宋"/>
          <w:sz w:val="24"/>
        </w:rPr>
        <w:t>10.软骨锥（材质：S46910医用不锈钢、头部角度60°，直径5mm，工作长度160mm）；数量：1把。</w:t>
      </w:r>
    </w:p>
    <w:p w14:paraId="69F07C79">
      <w:pPr>
        <w:spacing w:line="360" w:lineRule="auto"/>
        <w:rPr>
          <w:rFonts w:ascii="仿宋" w:hAnsi="仿宋" w:eastAsia="仿宋" w:cs="仿宋"/>
          <w:sz w:val="24"/>
        </w:rPr>
      </w:pPr>
      <w:r>
        <w:rPr>
          <w:rFonts w:hint="eastAsia" w:ascii="仿宋" w:hAnsi="仿宋" w:eastAsia="仿宋" w:cs="仿宋"/>
          <w:sz w:val="24"/>
        </w:rPr>
        <w:t>（十四）交叉韧带传统重建工具：</w:t>
      </w:r>
    </w:p>
    <w:p w14:paraId="36F4FBE2">
      <w:pPr>
        <w:spacing w:line="360" w:lineRule="auto"/>
        <w:rPr>
          <w:rFonts w:ascii="仿宋" w:hAnsi="仿宋" w:eastAsia="仿宋" w:cs="仿宋"/>
          <w:sz w:val="24"/>
        </w:rPr>
      </w:pPr>
      <w:r>
        <w:rPr>
          <w:rFonts w:hint="eastAsia" w:ascii="仿宋" w:hAnsi="仿宋" w:eastAsia="仿宋" w:cs="仿宋"/>
          <w:sz w:val="24"/>
        </w:rPr>
        <w:t>1、定位器手柄：材质：S46910医用不锈钢，DLC涂层，配合定位钩使用；数量：1把。</w:t>
      </w:r>
    </w:p>
    <w:p w14:paraId="311A3E08">
      <w:pPr>
        <w:spacing w:line="360" w:lineRule="auto"/>
        <w:rPr>
          <w:rFonts w:ascii="仿宋" w:hAnsi="仿宋" w:eastAsia="仿宋" w:cs="仿宋"/>
          <w:sz w:val="24"/>
        </w:rPr>
      </w:pPr>
      <w:r>
        <w:rPr>
          <w:rFonts w:hint="eastAsia" w:ascii="仿宋" w:hAnsi="仿宋" w:eastAsia="仿宋" w:cs="仿宋"/>
          <w:sz w:val="24"/>
        </w:rPr>
        <w:t>2、定位器套筒：导向针，材质：S46910医用不锈钢，DLC涂层，配合手柄使用；数量：1个。</w:t>
      </w:r>
    </w:p>
    <w:p w14:paraId="0F548636">
      <w:pPr>
        <w:spacing w:line="360" w:lineRule="auto"/>
        <w:rPr>
          <w:rFonts w:ascii="仿宋" w:hAnsi="仿宋" w:eastAsia="仿宋" w:cs="仿宋"/>
          <w:sz w:val="24"/>
        </w:rPr>
      </w:pPr>
      <w:r>
        <w:rPr>
          <w:rFonts w:hint="eastAsia" w:ascii="仿宋" w:hAnsi="仿宋" w:eastAsia="仿宋" w:cs="仿宋"/>
          <w:sz w:val="24"/>
        </w:rPr>
        <w:t>3、前叉点对点定位钩：材质：S46910医用不锈钢，DLC涂层，配把手使用；数量：1个。</w:t>
      </w:r>
    </w:p>
    <w:p w14:paraId="4557BF6E">
      <w:pPr>
        <w:spacing w:line="360" w:lineRule="auto"/>
        <w:rPr>
          <w:rFonts w:ascii="仿宋" w:hAnsi="仿宋" w:eastAsia="仿宋" w:cs="仿宋"/>
          <w:sz w:val="24"/>
        </w:rPr>
      </w:pPr>
      <w:r>
        <w:rPr>
          <w:rFonts w:hint="eastAsia" w:ascii="仿宋" w:hAnsi="仿宋" w:eastAsia="仿宋" w:cs="仿宋"/>
          <w:sz w:val="24"/>
        </w:rPr>
        <w:t>4、后叉胫骨定位钩：材质：S46910医用不锈钢，DLC涂层，配把手使用；数量：1个。</w:t>
      </w:r>
    </w:p>
    <w:p w14:paraId="1B3B1EE4">
      <w:pPr>
        <w:spacing w:line="360" w:lineRule="auto"/>
        <w:rPr>
          <w:rFonts w:ascii="仿宋" w:hAnsi="仿宋" w:eastAsia="仿宋" w:cs="仿宋"/>
          <w:sz w:val="24"/>
        </w:rPr>
      </w:pPr>
      <w:r>
        <w:rPr>
          <w:rFonts w:hint="eastAsia" w:ascii="仿宋" w:hAnsi="仿宋" w:eastAsia="仿宋" w:cs="仿宋"/>
          <w:sz w:val="24"/>
        </w:rPr>
        <w:t>5、后叉股骨定位钩：材质：S46910医用不锈钢，DLC涂层，配把手使用；数量：1个。</w:t>
      </w:r>
    </w:p>
    <w:p w14:paraId="34FEB81D">
      <w:pPr>
        <w:spacing w:line="360" w:lineRule="auto"/>
        <w:rPr>
          <w:rFonts w:ascii="仿宋" w:hAnsi="仿宋" w:eastAsia="仿宋" w:cs="仿宋"/>
          <w:sz w:val="24"/>
        </w:rPr>
      </w:pPr>
      <w:r>
        <w:rPr>
          <w:rFonts w:hint="eastAsia" w:ascii="仿宋" w:hAnsi="仿宋" w:eastAsia="仿宋" w:cs="仿宋"/>
          <w:sz w:val="24"/>
        </w:rPr>
        <w:t>6、测深尺：材质：S46910医用不锈钢、直径3.5mm，工作长度255mm，刻度距：2mm；数量：1把。</w:t>
      </w:r>
    </w:p>
    <w:p w14:paraId="589BECC0">
      <w:pPr>
        <w:spacing w:line="360" w:lineRule="auto"/>
        <w:rPr>
          <w:rFonts w:ascii="仿宋" w:hAnsi="仿宋" w:eastAsia="仿宋" w:cs="仿宋"/>
          <w:sz w:val="24"/>
        </w:rPr>
      </w:pPr>
      <w:r>
        <w:rPr>
          <w:rFonts w:hint="eastAsia" w:ascii="仿宋" w:hAnsi="仿宋" w:eastAsia="仿宋" w:cs="仿宋"/>
          <w:sz w:val="24"/>
        </w:rPr>
        <w:t>7、韧带测量器：材质：S46910医用不锈钢，阳极氧化涂层、16孔，4.5mm-12mm；闭口；数量：1个。</w:t>
      </w:r>
    </w:p>
    <w:p w14:paraId="26B4BB05">
      <w:pPr>
        <w:spacing w:line="360" w:lineRule="auto"/>
        <w:rPr>
          <w:rFonts w:ascii="仿宋" w:hAnsi="仿宋" w:eastAsia="仿宋" w:cs="仿宋"/>
          <w:sz w:val="24"/>
        </w:rPr>
      </w:pPr>
      <w:r>
        <w:rPr>
          <w:rFonts w:hint="eastAsia" w:ascii="仿宋" w:hAnsi="仿宋" w:eastAsia="仿宋" w:cs="仿宋"/>
          <w:sz w:val="24"/>
        </w:rPr>
        <w:t>8、闭口取腱器：材质：S46910医用不锈钢，直径：7mm；长度：≥400mm；数量：1把。</w:t>
      </w:r>
    </w:p>
    <w:p w14:paraId="4B8BB2B5">
      <w:pPr>
        <w:spacing w:line="360" w:lineRule="auto"/>
        <w:rPr>
          <w:rFonts w:ascii="仿宋" w:hAnsi="仿宋" w:eastAsia="仿宋" w:cs="仿宋"/>
          <w:sz w:val="24"/>
        </w:rPr>
      </w:pPr>
      <w:r>
        <w:rPr>
          <w:rFonts w:hint="eastAsia" w:ascii="仿宋" w:hAnsi="仿宋" w:eastAsia="仿宋" w:cs="仿宋"/>
          <w:sz w:val="24"/>
        </w:rPr>
        <w:t>9、空心钻头：股骨钻，材质：S46910医用不锈钢，直径：4.5 mm～10mm≥10种，可任选；数量：10个。</w:t>
      </w:r>
    </w:p>
    <w:p w14:paraId="74DA3FB6">
      <w:pPr>
        <w:spacing w:line="360" w:lineRule="auto"/>
        <w:rPr>
          <w:rFonts w:ascii="仿宋" w:hAnsi="仿宋" w:eastAsia="仿宋" w:cs="仿宋"/>
          <w:sz w:val="24"/>
        </w:rPr>
      </w:pPr>
      <w:r>
        <w:rPr>
          <w:rFonts w:hint="eastAsia" w:ascii="仿宋" w:hAnsi="仿宋" w:eastAsia="仿宋" w:cs="仿宋"/>
          <w:sz w:val="24"/>
        </w:rPr>
        <w:t>10、空心球头钻：胫骨钻，材质：S46910医用不锈钢，直径：4.5 mm～10mm≥10种，可任选；数量：10个。</w:t>
      </w:r>
    </w:p>
    <w:p w14:paraId="57016A8B">
      <w:pPr>
        <w:spacing w:line="360" w:lineRule="auto"/>
        <w:rPr>
          <w:rFonts w:ascii="仿宋" w:hAnsi="仿宋" w:eastAsia="仿宋" w:cs="仿宋"/>
          <w:sz w:val="24"/>
        </w:rPr>
      </w:pPr>
      <w:r>
        <w:rPr>
          <w:rFonts w:hint="eastAsia" w:ascii="仿宋" w:hAnsi="仿宋" w:eastAsia="仿宋" w:cs="仿宋"/>
          <w:sz w:val="24"/>
        </w:rPr>
        <w:t>11、韧带工作台：材质：S46910医用不锈钢，配套软组织夹使用；数量：1个。</w:t>
      </w:r>
    </w:p>
    <w:p w14:paraId="3941AD91">
      <w:pPr>
        <w:spacing w:line="360" w:lineRule="auto"/>
        <w:rPr>
          <w:rFonts w:ascii="仿宋" w:hAnsi="仿宋" w:eastAsia="仿宋" w:cs="仿宋"/>
          <w:sz w:val="24"/>
        </w:rPr>
      </w:pPr>
      <w:r>
        <w:rPr>
          <w:rFonts w:hint="eastAsia" w:ascii="仿宋" w:hAnsi="仿宋" w:eastAsia="仿宋" w:cs="仿宋"/>
          <w:sz w:val="24"/>
        </w:rPr>
        <w:t>12、软组织夹：材质：S46910医用不锈钢，配套韧带工作台使用；数量：1个。</w:t>
      </w:r>
    </w:p>
    <w:p w14:paraId="2C19D926">
      <w:pPr>
        <w:spacing w:line="360" w:lineRule="auto"/>
        <w:rPr>
          <w:rFonts w:ascii="仿宋" w:hAnsi="仿宋" w:eastAsia="仿宋" w:cs="仿宋"/>
          <w:sz w:val="24"/>
        </w:rPr>
      </w:pPr>
      <w:r>
        <w:rPr>
          <w:rFonts w:hint="eastAsia" w:ascii="仿宋" w:hAnsi="仿宋" w:eastAsia="仿宋" w:cs="仿宋"/>
          <w:sz w:val="24"/>
        </w:rPr>
        <w:t>13、导丝：（镍钛合金）；直径≤1.2mm；长度≥450mm；数量：1条。</w:t>
      </w:r>
    </w:p>
    <w:p w14:paraId="244B6118">
      <w:pPr>
        <w:spacing w:line="360" w:lineRule="auto"/>
        <w:rPr>
          <w:rFonts w:ascii="仿宋" w:hAnsi="仿宋" w:eastAsia="仿宋" w:cs="仿宋"/>
          <w:sz w:val="24"/>
        </w:rPr>
      </w:pPr>
      <w:r>
        <w:rPr>
          <w:rFonts w:hint="eastAsia" w:ascii="仿宋" w:hAnsi="仿宋" w:eastAsia="仿宋" w:cs="仿宋"/>
          <w:sz w:val="24"/>
        </w:rPr>
        <w:t>14、导针：材质：S46910医用不锈钢，带孔，尖角；直径≤2.3mm；长度≥35cm；数量：1支。</w:t>
      </w:r>
    </w:p>
    <w:p w14:paraId="3C535CFF">
      <w:pPr>
        <w:spacing w:line="360" w:lineRule="auto"/>
        <w:rPr>
          <w:rFonts w:ascii="仿宋" w:hAnsi="仿宋" w:eastAsia="仿宋" w:cs="仿宋"/>
          <w:sz w:val="24"/>
        </w:rPr>
      </w:pPr>
      <w:r>
        <w:rPr>
          <w:rFonts w:hint="eastAsia" w:ascii="仿宋" w:hAnsi="仿宋" w:eastAsia="仿宋" w:cs="仿宋"/>
          <w:sz w:val="24"/>
        </w:rPr>
        <w:t>15、导针：材质：S46910医用不锈钢，带孔，直径≤2.3mm；长度≥31cm；数量：1支。</w:t>
      </w:r>
    </w:p>
    <w:p w14:paraId="523BFB36">
      <w:pPr>
        <w:spacing w:line="360" w:lineRule="auto"/>
        <w:rPr>
          <w:rFonts w:ascii="仿宋" w:hAnsi="仿宋" w:eastAsia="仿宋" w:cs="仿宋"/>
          <w:sz w:val="24"/>
        </w:rPr>
      </w:pPr>
      <w:r>
        <w:rPr>
          <w:rFonts w:hint="eastAsia" w:ascii="仿宋" w:hAnsi="仿宋" w:eastAsia="仿宋" w:cs="仿宋"/>
          <w:sz w:val="24"/>
        </w:rPr>
        <w:t>16、膝推结器：材质：S46910医用不锈钢，直径3.2mm，工作长度160mm；数量：1件。</w:t>
      </w:r>
    </w:p>
    <w:p w14:paraId="783F9DD9">
      <w:pPr>
        <w:spacing w:line="360" w:lineRule="auto"/>
        <w:rPr>
          <w:rFonts w:ascii="仿宋" w:hAnsi="仿宋" w:eastAsia="仿宋" w:cs="仿宋"/>
          <w:sz w:val="24"/>
        </w:rPr>
      </w:pPr>
      <w:r>
        <w:rPr>
          <w:rFonts w:hint="eastAsia" w:ascii="仿宋" w:hAnsi="仿宋" w:eastAsia="仿宋" w:cs="仿宋"/>
          <w:sz w:val="24"/>
        </w:rPr>
        <w:t>17、肌腱刮板：材质：S46910医用不锈钢，8孔，5.5-9mm，半圆形；数量：1个。</w:t>
      </w:r>
    </w:p>
    <w:p w14:paraId="67489841">
      <w:pPr>
        <w:spacing w:line="360" w:lineRule="auto"/>
        <w:rPr>
          <w:rFonts w:ascii="仿宋" w:hAnsi="仿宋" w:eastAsia="仿宋" w:cs="仿宋"/>
          <w:sz w:val="24"/>
        </w:rPr>
      </w:pPr>
      <w:r>
        <w:rPr>
          <w:rFonts w:hint="eastAsia" w:ascii="仿宋" w:hAnsi="仿宋" w:eastAsia="仿宋" w:cs="仿宋"/>
          <w:sz w:val="24"/>
        </w:rPr>
        <w:t>18、股骨导向器：材质：S46910医用不锈钢，经前内入路；直径：5mm、6mm、7mm可任选；数量：3件。</w:t>
      </w:r>
    </w:p>
    <w:p w14:paraId="11C0B0DF">
      <w:pPr>
        <w:spacing w:line="360" w:lineRule="auto"/>
        <w:rPr>
          <w:rFonts w:ascii="仿宋" w:hAnsi="仿宋" w:eastAsia="仿宋" w:cs="仿宋"/>
          <w:sz w:val="24"/>
        </w:rPr>
      </w:pPr>
      <w:r>
        <w:rPr>
          <w:rFonts w:hint="eastAsia" w:ascii="仿宋" w:hAnsi="仿宋" w:eastAsia="仿宋" w:cs="仿宋"/>
          <w:sz w:val="24"/>
        </w:rPr>
        <w:t>19、界面螺钉改锥：材质：S46910医用不锈钢，6-10mm；数量：1把。</w:t>
      </w:r>
    </w:p>
    <w:p w14:paraId="5A55A5A4">
      <w:pPr>
        <w:spacing w:line="360" w:lineRule="auto"/>
        <w:rPr>
          <w:rFonts w:ascii="仿宋" w:hAnsi="仿宋" w:eastAsia="仿宋" w:cs="仿宋"/>
          <w:sz w:val="24"/>
        </w:rPr>
      </w:pPr>
      <w:r>
        <w:rPr>
          <w:rFonts w:hint="eastAsia" w:ascii="仿宋" w:hAnsi="仿宋" w:eastAsia="仿宋" w:cs="仿宋"/>
          <w:sz w:val="24"/>
        </w:rPr>
        <w:t>20、PCL保护器：材质：S46910医用不锈钢，直径10mm，工作长度115mm；数量：1件。</w:t>
      </w:r>
    </w:p>
    <w:p w14:paraId="13C01197">
      <w:pPr>
        <w:spacing w:line="360" w:lineRule="auto"/>
        <w:rPr>
          <w:rFonts w:ascii="仿宋" w:hAnsi="仿宋" w:eastAsia="仿宋" w:cs="仿宋"/>
          <w:sz w:val="24"/>
        </w:rPr>
      </w:pPr>
      <w:r>
        <w:rPr>
          <w:rFonts w:hint="eastAsia" w:ascii="仿宋" w:hAnsi="仿宋" w:eastAsia="仿宋" w:cs="仿宋"/>
          <w:sz w:val="24"/>
        </w:rPr>
        <w:t>（十五）肩关节器械：</w:t>
      </w:r>
    </w:p>
    <w:p w14:paraId="050BE417">
      <w:pPr>
        <w:spacing w:line="360" w:lineRule="auto"/>
        <w:rPr>
          <w:rFonts w:ascii="仿宋" w:hAnsi="仿宋" w:eastAsia="仿宋" w:cs="仿宋"/>
          <w:sz w:val="24"/>
        </w:rPr>
      </w:pPr>
      <w:r>
        <w:rPr>
          <w:rFonts w:hint="eastAsia" w:ascii="仿宋" w:hAnsi="仿宋" w:eastAsia="仿宋" w:cs="仿宋"/>
          <w:sz w:val="24"/>
        </w:rPr>
        <w:t>1、探钩：材质：S46910医用不锈钢，直径：3mm；数量：1个。</w:t>
      </w:r>
    </w:p>
    <w:p w14:paraId="131B2C31">
      <w:pPr>
        <w:spacing w:line="360" w:lineRule="auto"/>
        <w:rPr>
          <w:rFonts w:ascii="仿宋" w:hAnsi="仿宋" w:eastAsia="仿宋" w:cs="仿宋"/>
          <w:sz w:val="24"/>
        </w:rPr>
      </w:pPr>
      <w:r>
        <w:rPr>
          <w:rFonts w:hint="eastAsia" w:ascii="仿宋" w:hAnsi="仿宋" w:eastAsia="仿宋" w:cs="仿宋"/>
          <w:sz w:val="24"/>
        </w:rPr>
        <w:t>2、骨锤：材质：S46910医用不锈钢，工作端直径16mm；数量：2把。</w:t>
      </w:r>
    </w:p>
    <w:p w14:paraId="450B71A3">
      <w:pPr>
        <w:spacing w:line="360" w:lineRule="auto"/>
        <w:rPr>
          <w:rFonts w:ascii="仿宋" w:hAnsi="仿宋" w:eastAsia="仿宋" w:cs="仿宋"/>
          <w:sz w:val="24"/>
        </w:rPr>
      </w:pPr>
      <w:r>
        <w:rPr>
          <w:rFonts w:hint="eastAsia" w:ascii="仿宋" w:hAnsi="仿宋" w:eastAsia="仿宋" w:cs="仿宋"/>
          <w:sz w:val="24"/>
        </w:rPr>
        <w:t>3、推线叉：材质：S46910医用不锈钢，直径3.2mm，工作长度160mm；数量：1把。</w:t>
      </w:r>
    </w:p>
    <w:p w14:paraId="76AF2DFF">
      <w:pPr>
        <w:spacing w:line="360" w:lineRule="auto"/>
        <w:rPr>
          <w:rFonts w:ascii="仿宋" w:hAnsi="仿宋" w:eastAsia="仿宋" w:cs="仿宋"/>
          <w:sz w:val="24"/>
        </w:rPr>
      </w:pPr>
      <w:r>
        <w:rPr>
          <w:rFonts w:hint="eastAsia" w:ascii="仿宋" w:hAnsi="仿宋" w:eastAsia="仿宋" w:cs="仿宋"/>
          <w:sz w:val="24"/>
        </w:rPr>
        <w:t>4、抓线钳：材质：S46910医用不锈钢、直径4mm，工作长度160mm；数量：1把。</w:t>
      </w:r>
    </w:p>
    <w:p w14:paraId="4E82EB05">
      <w:pPr>
        <w:spacing w:line="360" w:lineRule="auto"/>
        <w:rPr>
          <w:rFonts w:ascii="仿宋" w:hAnsi="仿宋" w:eastAsia="仿宋" w:cs="仿宋"/>
          <w:sz w:val="24"/>
        </w:rPr>
      </w:pPr>
      <w:r>
        <w:rPr>
          <w:rFonts w:hint="eastAsia" w:ascii="仿宋" w:hAnsi="仿宋" w:eastAsia="仿宋" w:cs="仿宋"/>
          <w:sz w:val="24"/>
        </w:rPr>
        <w:t>5、组织抓线钳：材质：S46910医用不锈钢、直径4mm，工作长度160mm；数量：1把。</w:t>
      </w:r>
    </w:p>
    <w:p w14:paraId="0753F649">
      <w:pPr>
        <w:spacing w:line="360" w:lineRule="auto"/>
        <w:rPr>
          <w:rFonts w:ascii="仿宋" w:hAnsi="仿宋" w:eastAsia="仿宋" w:cs="仿宋"/>
          <w:sz w:val="24"/>
        </w:rPr>
      </w:pPr>
      <w:r>
        <w:rPr>
          <w:rFonts w:hint="eastAsia" w:ascii="仿宋" w:hAnsi="仿宋" w:eastAsia="仿宋" w:cs="仿宋"/>
          <w:sz w:val="24"/>
        </w:rPr>
        <w:t>6、开口线剪：材质：S46910医用不锈钢、直径3.2mm，工作长度160mm；数量：1把。</w:t>
      </w:r>
    </w:p>
    <w:p w14:paraId="393502E8">
      <w:pPr>
        <w:spacing w:line="360" w:lineRule="auto"/>
        <w:rPr>
          <w:rFonts w:ascii="仿宋" w:hAnsi="仿宋" w:eastAsia="仿宋" w:cs="仿宋"/>
          <w:sz w:val="24"/>
        </w:rPr>
      </w:pPr>
      <w:r>
        <w:rPr>
          <w:rFonts w:hint="eastAsia" w:ascii="仿宋" w:hAnsi="仿宋" w:eastAsia="仿宋" w:cs="仿宋"/>
          <w:sz w:val="24"/>
        </w:rPr>
        <w:t>7、戳枪：材质：S46910医用不锈钢、直径2.7mm，工作长度160mm；直；数量：1把。</w:t>
      </w:r>
    </w:p>
    <w:p w14:paraId="140140A8">
      <w:pPr>
        <w:spacing w:line="360" w:lineRule="auto"/>
        <w:rPr>
          <w:rFonts w:ascii="仿宋" w:hAnsi="仿宋" w:eastAsia="仿宋" w:cs="仿宋"/>
          <w:sz w:val="24"/>
        </w:rPr>
      </w:pPr>
      <w:r>
        <w:rPr>
          <w:rFonts w:hint="eastAsia" w:ascii="仿宋" w:hAnsi="仿宋" w:eastAsia="仿宋" w:cs="仿宋"/>
          <w:sz w:val="24"/>
        </w:rPr>
        <w:t>8、戳枪：材质：S46910医用不锈钢、直径2.7mm，工作长度160mm；直；数量：1把。</w:t>
      </w:r>
    </w:p>
    <w:p w14:paraId="6D75C36F">
      <w:pPr>
        <w:spacing w:line="360" w:lineRule="auto"/>
        <w:rPr>
          <w:rFonts w:ascii="仿宋" w:hAnsi="仿宋" w:eastAsia="仿宋" w:cs="仿宋"/>
          <w:sz w:val="24"/>
        </w:rPr>
      </w:pPr>
      <w:r>
        <w:rPr>
          <w:rFonts w:hint="eastAsia" w:ascii="仿宋" w:hAnsi="仿宋" w:eastAsia="仿宋" w:cs="仿宋"/>
          <w:sz w:val="24"/>
        </w:rPr>
        <w:t>9、过线器（缝合钩）：材质：S46910医用不锈钢、直径4mm，工作长度150mm；45°右弯、45°左弯、90°直型可任选；数量：3个。</w:t>
      </w:r>
    </w:p>
    <w:p w14:paraId="411E3DEF">
      <w:pPr>
        <w:spacing w:line="360" w:lineRule="auto"/>
        <w:rPr>
          <w:rFonts w:ascii="仿宋" w:hAnsi="仿宋" w:eastAsia="仿宋" w:cs="仿宋"/>
          <w:sz w:val="24"/>
        </w:rPr>
      </w:pPr>
      <w:r>
        <w:rPr>
          <w:rFonts w:hint="eastAsia" w:ascii="仿宋" w:hAnsi="仿宋" w:eastAsia="仿宋" w:cs="仿宋"/>
          <w:sz w:val="24"/>
        </w:rPr>
        <w:t>10、肩袖过线器：材质：S46910医用不锈钢，枪型，单枪快速过线，缝合抓线一体设计，直径4mm，工作长度170mm；数量：1件。</w:t>
      </w:r>
    </w:p>
    <w:p w14:paraId="18C81D82">
      <w:pPr>
        <w:spacing w:line="360" w:lineRule="auto"/>
        <w:rPr>
          <w:rFonts w:ascii="仿宋" w:hAnsi="仿宋" w:eastAsia="仿宋" w:cs="仿宋"/>
          <w:sz w:val="24"/>
        </w:rPr>
      </w:pPr>
      <w:r>
        <w:rPr>
          <w:rFonts w:hint="eastAsia" w:ascii="仿宋" w:hAnsi="仿宋" w:eastAsia="仿宋" w:cs="仿宋"/>
          <w:sz w:val="24"/>
        </w:rPr>
        <w:t>11、导丝：（镍钛合金）；直径≤1.2mm；长度≥450mm；数量：1条。</w:t>
      </w:r>
    </w:p>
    <w:p w14:paraId="655C74B4">
      <w:pPr>
        <w:spacing w:line="360" w:lineRule="auto"/>
        <w:rPr>
          <w:rFonts w:ascii="仿宋" w:hAnsi="仿宋" w:eastAsia="仿宋" w:cs="仿宋"/>
          <w:sz w:val="24"/>
        </w:rPr>
      </w:pPr>
      <w:r>
        <w:rPr>
          <w:rFonts w:hint="eastAsia" w:ascii="仿宋" w:hAnsi="仿宋" w:eastAsia="仿宋" w:cs="仿宋"/>
          <w:sz w:val="24"/>
        </w:rPr>
        <w:t>12、大缝线拉钩：材质：S46910医用不锈钢，直径3.2mm，工作长度210mm；数量：1个。</w:t>
      </w:r>
    </w:p>
    <w:p w14:paraId="4813AA48">
      <w:pPr>
        <w:spacing w:line="360" w:lineRule="auto"/>
        <w:rPr>
          <w:rFonts w:ascii="仿宋" w:hAnsi="仿宋" w:eastAsia="仿宋" w:cs="仿宋"/>
          <w:sz w:val="24"/>
        </w:rPr>
      </w:pPr>
      <w:r>
        <w:rPr>
          <w:rFonts w:hint="eastAsia" w:ascii="仿宋" w:hAnsi="仿宋" w:eastAsia="仿宋" w:cs="仿宋"/>
          <w:sz w:val="24"/>
        </w:rPr>
        <w:t>13、探钩：材质：S46910医用不锈钢；直径：5mm；数量：1个。</w:t>
      </w:r>
    </w:p>
    <w:p w14:paraId="4C74A62D">
      <w:pPr>
        <w:spacing w:line="360" w:lineRule="auto"/>
        <w:rPr>
          <w:rFonts w:ascii="仿宋" w:hAnsi="仿宋" w:eastAsia="仿宋" w:cs="仿宋"/>
          <w:sz w:val="24"/>
        </w:rPr>
      </w:pPr>
      <w:r>
        <w:rPr>
          <w:rFonts w:hint="eastAsia" w:ascii="仿宋" w:hAnsi="仿宋" w:eastAsia="仿宋" w:cs="仿宋"/>
          <w:sz w:val="24"/>
        </w:rPr>
        <w:t>14、骨锉：材质：S46910医用不锈钢、头部6.5mm，工作长度160mm；双面；数量：1把。</w:t>
      </w:r>
    </w:p>
    <w:p w14:paraId="3CB82139">
      <w:pPr>
        <w:spacing w:line="360" w:lineRule="auto"/>
        <w:rPr>
          <w:rFonts w:ascii="仿宋" w:hAnsi="仿宋" w:eastAsia="仿宋" w:cs="仿宋"/>
          <w:sz w:val="24"/>
        </w:rPr>
      </w:pPr>
      <w:r>
        <w:rPr>
          <w:rFonts w:hint="eastAsia" w:ascii="仿宋" w:hAnsi="仿宋" w:eastAsia="仿宋" w:cs="仿宋"/>
          <w:sz w:val="24"/>
        </w:rPr>
        <w:t>15、骨刀：材质：S46910医用不锈钢、直径5mm，工作长度160mm；上弯、下弯，角度15°，35°可任选；数量：4把。</w:t>
      </w:r>
    </w:p>
    <w:p w14:paraId="7BFCAE7D">
      <w:pPr>
        <w:spacing w:line="360" w:lineRule="auto"/>
        <w:rPr>
          <w:rFonts w:ascii="仿宋" w:hAnsi="仿宋" w:eastAsia="仿宋" w:cs="仿宋"/>
          <w:sz w:val="24"/>
        </w:rPr>
      </w:pPr>
      <w:r>
        <w:rPr>
          <w:rFonts w:hint="eastAsia" w:ascii="仿宋" w:hAnsi="仿宋" w:eastAsia="仿宋" w:cs="仿宋"/>
          <w:sz w:val="24"/>
        </w:rPr>
        <w:t>16、骨刮匙：材质：S46910医用不锈钢、直径4.2mm，工作长度160mm；双面；数量：1把。</w:t>
      </w:r>
    </w:p>
    <w:p w14:paraId="416D8EFB">
      <w:pPr>
        <w:spacing w:line="360" w:lineRule="auto"/>
        <w:rPr>
          <w:rFonts w:ascii="仿宋" w:hAnsi="仿宋" w:eastAsia="仿宋" w:cs="仿宋"/>
          <w:sz w:val="24"/>
        </w:rPr>
      </w:pPr>
      <w:r>
        <w:rPr>
          <w:rFonts w:hint="eastAsia" w:ascii="仿宋" w:hAnsi="仿宋" w:eastAsia="仿宋" w:cs="仿宋"/>
          <w:sz w:val="24"/>
        </w:rPr>
        <w:t>17、推结器：材质：S46910医用不锈钢，直径3.2mm，工作长度160mm；数量：1件。</w:t>
      </w:r>
    </w:p>
    <w:p w14:paraId="3CC6A8A2">
      <w:pPr>
        <w:spacing w:line="360" w:lineRule="auto"/>
        <w:rPr>
          <w:rFonts w:ascii="仿宋" w:hAnsi="仿宋" w:eastAsia="仿宋" w:cs="仿宋"/>
          <w:sz w:val="24"/>
        </w:rPr>
      </w:pPr>
      <w:r>
        <w:rPr>
          <w:rFonts w:hint="eastAsia" w:ascii="仿宋" w:hAnsi="仿宋" w:eastAsia="仿宋" w:cs="仿宋"/>
          <w:sz w:val="24"/>
        </w:rPr>
        <w:t>18、交换棒：材质：S46910医用不锈钢；直径：3.2mm；长度≥160mm；数量：1根。</w:t>
      </w:r>
    </w:p>
    <w:p w14:paraId="34D6AA36">
      <w:pPr>
        <w:spacing w:line="360" w:lineRule="auto"/>
        <w:rPr>
          <w:rFonts w:ascii="仿宋" w:hAnsi="仿宋" w:eastAsia="仿宋" w:cs="仿宋"/>
          <w:b/>
          <w:bCs/>
          <w:sz w:val="24"/>
        </w:rPr>
      </w:pPr>
      <w:r>
        <w:rPr>
          <w:rFonts w:hint="eastAsia" w:ascii="仿宋" w:hAnsi="仿宋" w:eastAsia="仿宋" w:cs="仿宋"/>
          <w:b/>
          <w:bCs/>
          <w:sz w:val="24"/>
        </w:rPr>
        <w:t>二、主要配置：</w:t>
      </w:r>
    </w:p>
    <w:p w14:paraId="5A6DC337">
      <w:pPr>
        <w:spacing w:line="360" w:lineRule="auto"/>
        <w:rPr>
          <w:rFonts w:ascii="仿宋" w:hAnsi="仿宋" w:eastAsia="仿宋" w:cs="仿宋"/>
          <w:sz w:val="24"/>
        </w:rPr>
      </w:pPr>
      <w:r>
        <w:rPr>
          <w:rFonts w:hint="eastAsia" w:ascii="仿宋" w:hAnsi="仿宋" w:eastAsia="仿宋" w:cs="仿宋"/>
          <w:sz w:val="24"/>
        </w:rPr>
        <w:t>1、摄像主机：1台。</w:t>
      </w:r>
    </w:p>
    <w:p w14:paraId="2C7B64DF">
      <w:pPr>
        <w:spacing w:line="360" w:lineRule="auto"/>
        <w:rPr>
          <w:rFonts w:ascii="仿宋" w:hAnsi="仿宋" w:eastAsia="仿宋" w:cs="仿宋"/>
          <w:sz w:val="24"/>
        </w:rPr>
      </w:pPr>
      <w:r>
        <w:rPr>
          <w:rFonts w:hint="eastAsia" w:ascii="仿宋" w:hAnsi="仿宋" w:eastAsia="仿宋" w:cs="仿宋"/>
          <w:sz w:val="24"/>
        </w:rPr>
        <w:t>2、4K荧光摄像头：1个。</w:t>
      </w:r>
    </w:p>
    <w:p w14:paraId="3E854794">
      <w:pPr>
        <w:spacing w:line="360" w:lineRule="auto"/>
        <w:rPr>
          <w:rFonts w:ascii="仿宋" w:hAnsi="仿宋" w:eastAsia="仿宋" w:cs="仿宋"/>
          <w:sz w:val="24"/>
        </w:rPr>
      </w:pPr>
      <w:r>
        <w:rPr>
          <w:rFonts w:hint="eastAsia" w:ascii="仿宋" w:hAnsi="仿宋" w:eastAsia="仿宋" w:cs="仿宋"/>
          <w:sz w:val="24"/>
        </w:rPr>
        <w:t>3、4K摄像头：1个</w:t>
      </w:r>
    </w:p>
    <w:p w14:paraId="6588F2B8">
      <w:pPr>
        <w:spacing w:line="360" w:lineRule="auto"/>
        <w:rPr>
          <w:rFonts w:ascii="仿宋" w:hAnsi="仿宋" w:eastAsia="仿宋" w:cs="仿宋"/>
          <w:sz w:val="24"/>
        </w:rPr>
      </w:pPr>
      <w:r>
        <w:rPr>
          <w:rFonts w:hint="eastAsia" w:ascii="仿宋" w:hAnsi="仿宋" w:eastAsia="仿宋" w:cs="仿宋"/>
          <w:sz w:val="24"/>
        </w:rPr>
        <w:t>4、冷光源：1台。</w:t>
      </w:r>
    </w:p>
    <w:p w14:paraId="11222E26">
      <w:pPr>
        <w:spacing w:line="360" w:lineRule="auto"/>
        <w:rPr>
          <w:rFonts w:ascii="仿宋" w:hAnsi="仿宋" w:eastAsia="仿宋" w:cs="仿宋"/>
          <w:sz w:val="24"/>
        </w:rPr>
      </w:pPr>
      <w:r>
        <w:rPr>
          <w:rFonts w:hint="eastAsia" w:ascii="仿宋" w:hAnsi="仿宋" w:eastAsia="仿宋" w:cs="仿宋"/>
          <w:sz w:val="24"/>
        </w:rPr>
        <w:t>5、导光束：3条。</w:t>
      </w:r>
    </w:p>
    <w:p w14:paraId="4E2FCED7">
      <w:pPr>
        <w:spacing w:line="360" w:lineRule="auto"/>
        <w:rPr>
          <w:rFonts w:ascii="仿宋" w:hAnsi="仿宋" w:eastAsia="仿宋" w:cs="仿宋"/>
          <w:sz w:val="24"/>
        </w:rPr>
      </w:pPr>
      <w:r>
        <w:rPr>
          <w:rFonts w:hint="eastAsia" w:ascii="仿宋" w:hAnsi="仿宋" w:eastAsia="仿宋" w:cs="仿宋"/>
          <w:sz w:val="24"/>
        </w:rPr>
        <w:t>6、监视器：1台。</w:t>
      </w:r>
    </w:p>
    <w:p w14:paraId="4C706E49">
      <w:pPr>
        <w:spacing w:line="360" w:lineRule="auto"/>
        <w:rPr>
          <w:rFonts w:ascii="仿宋" w:hAnsi="仿宋" w:eastAsia="仿宋" w:cs="仿宋"/>
          <w:sz w:val="24"/>
        </w:rPr>
      </w:pPr>
      <w:r>
        <w:rPr>
          <w:rFonts w:hint="eastAsia" w:ascii="仿宋" w:hAnsi="仿宋" w:eastAsia="仿宋" w:cs="仿宋"/>
          <w:sz w:val="24"/>
        </w:rPr>
        <w:t>7、4K荧光胸腹腔内窥镜：2根。</w:t>
      </w:r>
    </w:p>
    <w:p w14:paraId="36AC2F65">
      <w:pPr>
        <w:spacing w:line="360" w:lineRule="auto"/>
        <w:rPr>
          <w:rFonts w:ascii="仿宋" w:hAnsi="仿宋" w:eastAsia="仿宋" w:cs="仿宋"/>
          <w:sz w:val="24"/>
        </w:rPr>
      </w:pPr>
      <w:r>
        <w:rPr>
          <w:rFonts w:hint="eastAsia" w:ascii="仿宋" w:hAnsi="仿宋" w:eastAsia="仿宋" w:cs="仿宋"/>
          <w:sz w:val="24"/>
        </w:rPr>
        <w:t>8、气腹机：1台。</w:t>
      </w:r>
    </w:p>
    <w:p w14:paraId="12394604">
      <w:pPr>
        <w:spacing w:line="360" w:lineRule="auto"/>
        <w:rPr>
          <w:rFonts w:ascii="仿宋" w:hAnsi="仿宋" w:eastAsia="仿宋" w:cs="仿宋"/>
          <w:sz w:val="24"/>
        </w:rPr>
      </w:pPr>
      <w:r>
        <w:rPr>
          <w:rFonts w:hint="eastAsia" w:ascii="仿宋" w:hAnsi="仿宋" w:eastAsia="仿宋" w:cs="仿宋"/>
          <w:sz w:val="24"/>
        </w:rPr>
        <w:t>9、台车：1辆。</w:t>
      </w:r>
    </w:p>
    <w:p w14:paraId="5DDE103C">
      <w:pPr>
        <w:spacing w:line="360" w:lineRule="auto"/>
        <w:rPr>
          <w:rFonts w:ascii="仿宋" w:hAnsi="仿宋" w:eastAsia="仿宋" w:cs="仿宋"/>
          <w:sz w:val="24"/>
        </w:rPr>
      </w:pPr>
      <w:r>
        <w:rPr>
          <w:rFonts w:hint="eastAsia" w:ascii="仿宋" w:hAnsi="仿宋" w:eastAsia="仿宋" w:cs="仿宋"/>
          <w:sz w:val="24"/>
        </w:rPr>
        <w:t>10、关节镜：2根。</w:t>
      </w:r>
    </w:p>
    <w:p w14:paraId="67F8076E">
      <w:pPr>
        <w:spacing w:line="360" w:lineRule="auto"/>
        <w:rPr>
          <w:rFonts w:ascii="仿宋" w:hAnsi="仿宋" w:eastAsia="仿宋" w:cs="仿宋"/>
          <w:sz w:val="24"/>
        </w:rPr>
      </w:pPr>
      <w:r>
        <w:rPr>
          <w:rFonts w:hint="eastAsia" w:ascii="仿宋" w:hAnsi="仿宋" w:eastAsia="仿宋" w:cs="仿宋"/>
          <w:sz w:val="24"/>
        </w:rPr>
        <w:t>11、动力系统：1套。</w:t>
      </w:r>
    </w:p>
    <w:p w14:paraId="20D88049">
      <w:pPr>
        <w:spacing w:line="360" w:lineRule="auto"/>
        <w:rPr>
          <w:rFonts w:ascii="仿宋" w:hAnsi="仿宋" w:eastAsia="仿宋" w:cs="仿宋"/>
          <w:sz w:val="24"/>
        </w:rPr>
      </w:pPr>
      <w:r>
        <w:rPr>
          <w:rFonts w:hint="eastAsia" w:ascii="仿宋" w:hAnsi="仿宋" w:eastAsia="仿宋" w:cs="仿宋"/>
          <w:sz w:val="24"/>
        </w:rPr>
        <w:t>12、等离子射频手术系统：1套。</w:t>
      </w:r>
    </w:p>
    <w:p w14:paraId="1C2F8B37">
      <w:pPr>
        <w:spacing w:line="360" w:lineRule="auto"/>
        <w:rPr>
          <w:rFonts w:ascii="仿宋" w:hAnsi="仿宋" w:eastAsia="仿宋" w:cs="仿宋"/>
          <w:sz w:val="24"/>
        </w:rPr>
      </w:pPr>
      <w:r>
        <w:rPr>
          <w:rFonts w:hint="eastAsia" w:ascii="仿宋" w:hAnsi="仿宋" w:eastAsia="仿宋" w:cs="仿宋"/>
          <w:sz w:val="24"/>
        </w:rPr>
        <w:t>13、膝关节器械：1套。</w:t>
      </w:r>
    </w:p>
    <w:p w14:paraId="4417DE99">
      <w:pPr>
        <w:spacing w:line="360" w:lineRule="auto"/>
        <w:rPr>
          <w:rFonts w:ascii="仿宋" w:hAnsi="仿宋" w:eastAsia="仿宋" w:cs="仿宋"/>
          <w:sz w:val="24"/>
        </w:rPr>
      </w:pPr>
      <w:r>
        <w:rPr>
          <w:rFonts w:hint="eastAsia" w:ascii="仿宋" w:hAnsi="仿宋" w:eastAsia="仿宋" w:cs="仿宋"/>
          <w:sz w:val="24"/>
        </w:rPr>
        <w:t>14、交叉韧带传统重建工具：1套</w:t>
      </w:r>
    </w:p>
    <w:p w14:paraId="0B58F778">
      <w:pPr>
        <w:pStyle w:val="8"/>
        <w:shd w:val="clear"/>
        <w:spacing w:line="360" w:lineRule="auto"/>
        <w:rPr>
          <w:rFonts w:hint="eastAsia" w:ascii="仿宋" w:hAnsi="仿宋" w:eastAsia="仿宋" w:cs="仿宋"/>
          <w:bCs/>
          <w:color w:val="auto"/>
          <w:sz w:val="24"/>
          <w:highlight w:val="none"/>
        </w:rPr>
      </w:pPr>
      <w:r>
        <w:rPr>
          <w:rFonts w:hint="eastAsia" w:ascii="仿宋" w:hAnsi="仿宋" w:eastAsia="仿宋" w:cs="仿宋"/>
          <w:sz w:val="24"/>
        </w:rPr>
        <w:t>15、肩关节器械：1套。</w:t>
      </w: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66328">
    <w:pPr>
      <w:pStyle w:val="4"/>
      <w:pBdr>
        <w:bottom w:val="none" w:color="auto" w:sz="0" w:space="1"/>
      </w:pBdr>
      <w:ind w:left="84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8E305">
    <w:pPr>
      <w:pStyle w:val="4"/>
      <w:pBdr>
        <w:bottom w:val="none" w:color="auto" w:sz="0" w:space="1"/>
      </w:pBdr>
      <w:ind w:left="84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28014"/>
    <w:multiLevelType w:val="singleLevel"/>
    <w:tmpl w:val="C7E28014"/>
    <w:lvl w:ilvl="0" w:tentative="0">
      <w:start w:val="7"/>
      <w:numFmt w:val="chineseCounting"/>
      <w:suff w:val="nothing"/>
      <w:lvlText w:val="%1、"/>
      <w:lvlJc w:val="left"/>
      <w:rPr>
        <w:rFonts w:hint="eastAsia"/>
      </w:rPr>
    </w:lvl>
  </w:abstractNum>
  <w:abstractNum w:abstractNumId="1">
    <w:nsid w:val="1BFC38A0"/>
    <w:multiLevelType w:val="multilevel"/>
    <w:tmpl w:val="1BFC38A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2A1415B"/>
    <w:multiLevelType w:val="multilevel"/>
    <w:tmpl w:val="52A1415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5359A"/>
    <w:rsid w:val="062D4D2E"/>
    <w:rsid w:val="1B860B15"/>
    <w:rsid w:val="326C2674"/>
    <w:rsid w:val="4357640C"/>
    <w:rsid w:val="4CE379BD"/>
    <w:rsid w:val="595668F8"/>
    <w:rsid w:val="5AD511A2"/>
    <w:rsid w:val="7B2B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tabs>
        <w:tab w:val="left" w:pos="567"/>
      </w:tabs>
      <w:spacing w:before="120" w:line="22" w:lineRule="atLeast"/>
    </w:pPr>
    <w:rPr>
      <w:rFonts w:ascii="宋体" w:hAnsi="宋体"/>
      <w:sz w:val="24"/>
    </w:rPr>
  </w:style>
  <w:style w:type="paragraph" w:styleId="3">
    <w:name w:val="Plain Text"/>
    <w:basedOn w:val="1"/>
    <w:qFormat/>
    <w:uiPriority w:val="99"/>
    <w:rPr>
      <w:rFonts w:hint="eastAsia" w:ascii="宋体" w:hAnsi="Courier New"/>
      <w:szCs w:val="20"/>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SOW正文"/>
    <w:basedOn w:val="1"/>
    <w:qFormat/>
    <w:uiPriority w:val="0"/>
    <w:pPr>
      <w:snapToGrid w:val="0"/>
      <w:spacing w:before="120" w:line="400" w:lineRule="exact"/>
      <w:ind w:firstLine="425"/>
    </w:pPr>
    <w:rPr>
      <w:rFonts w:ascii="Times New Roman" w:hAnsi="Times New Roman"/>
      <w:sz w:val="24"/>
      <w:szCs w:val="20"/>
    </w:rPr>
  </w:style>
  <w:style w:type="paragraph" w:styleId="8">
    <w:name w:val="No Spacing"/>
    <w:qFormat/>
    <w:uiPriority w:val="99"/>
    <w:pPr>
      <w:widowControl w:val="0"/>
      <w:jc w:val="both"/>
    </w:pPr>
    <w:rPr>
      <w:rFonts w:ascii="Calibri" w:hAnsi="Calibri" w:eastAsia="宋体" w:cs="Times New Roman"/>
      <w:kern w:val="2"/>
      <w:sz w:val="21"/>
      <w:szCs w:val="24"/>
      <w:lang w:val="en-US" w:eastAsia="zh-CN" w:bidi="ar-SA"/>
    </w:rPr>
  </w:style>
  <w:style w:type="paragraph" w:styleId="9">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7701</Words>
  <Characters>8610</Characters>
  <Lines>0</Lines>
  <Paragraphs>0</Paragraphs>
  <TotalTime>0</TotalTime>
  <ScaleCrop>false</ScaleCrop>
  <LinksUpToDate>false</LinksUpToDate>
  <CharactersWithSpaces>8624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2025-07-24T08:47:00Z</dcterms:created>
  <dc:creator>杨咩咩</dc:creator>
  <cp:lastModifiedBy>杨咩咩</cp:lastModifiedBy>
  <dcterms:modified xsi:type="dcterms:W3CDTF">2026-01-08T01:24:38Z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eyJoZGlkIjoiOTBjMTZlYjU0NjJiZGExODI2YzkzMTM4NmJlNmFiNjciLCJ1c2VySWQiOiIxNDYzMjM5ODUxIn0=</vt:lpwstr>
  </property>
  <property fmtid="{D5CDD505-2E9C-101B-9397-08002B2CF9AE}" pid="4" name="ICV">
    <vt:lpwstr>01520A88D7AF4FE48B4ED082C7E5A671_12</vt:lpwstr>
  </property>
</Properties>
</file>