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147FE"/>
    <w:p w14:paraId="4718CE9C">
      <w:pPr>
        <w:spacing w:line="360" w:lineRule="auto"/>
        <w:jc w:val="center"/>
        <w:outlineLvl w:val="0"/>
        <w:rPr>
          <w:rFonts w:hint="eastAsia" w:ascii="宋体" w:hAnsi="宋体" w:eastAsia="宋体" w:cs="宋体"/>
          <w:sz w:val="24"/>
          <w:lang w:val="en-US" w:eastAsia="zh-CN"/>
        </w:rPr>
      </w:pPr>
      <w:r>
        <w:rPr>
          <w:rFonts w:hint="eastAsia" w:ascii="宋体" w:hAnsi="宋体" w:cs="宋体"/>
          <w:b/>
          <w:sz w:val="36"/>
          <w:szCs w:val="36"/>
        </w:rPr>
        <w:t>采购邀请</w:t>
      </w:r>
      <w:bookmarkStart w:id="0" w:name="_Toc35393790"/>
      <w:bookmarkStart w:id="1" w:name="_Toc28359002"/>
      <w:bookmarkStart w:id="2" w:name="_Toc35393621"/>
      <w:bookmarkStart w:id="3" w:name="_Toc28359079"/>
      <w:bookmarkStart w:id="4" w:name="_Hlk24379207"/>
      <w:r>
        <w:rPr>
          <w:rFonts w:hint="eastAsia" w:ascii="宋体" w:hAnsi="宋体" w:cs="宋体"/>
          <w:b/>
          <w:sz w:val="36"/>
          <w:szCs w:val="36"/>
          <w:lang w:val="en-US" w:eastAsia="zh-CN"/>
        </w:rPr>
        <w:t xml:space="preserve"> </w:t>
      </w:r>
    </w:p>
    <w:p w14:paraId="1DBB11F0">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2CABE0CE">
      <w:pPr>
        <w:spacing w:line="360" w:lineRule="auto"/>
        <w:ind w:firstLine="480" w:firstLineChars="200"/>
        <w:rPr>
          <w:rFonts w:hint="eastAsia" w:ascii="宋体" w:hAnsi="宋体" w:cs="宋体"/>
          <w:sz w:val="24"/>
          <w:u w:val="single"/>
        </w:rPr>
      </w:pPr>
      <w:r>
        <w:rPr>
          <w:rFonts w:hint="eastAsia" w:ascii="宋体" w:hAnsi="宋体" w:cs="宋体"/>
          <w:sz w:val="24"/>
        </w:rPr>
        <w:t>1.项目编号：</w:t>
      </w:r>
      <w:r>
        <w:rPr>
          <w:rFonts w:hint="eastAsia" w:ascii="宋体" w:hAnsi="宋体" w:cs="宋体"/>
          <w:sz w:val="24"/>
          <w:u w:val="single"/>
        </w:rPr>
        <w:t>11011626210200015971-XM001；</w:t>
      </w:r>
    </w:p>
    <w:p w14:paraId="58DC16A7">
      <w:pPr>
        <w:spacing w:line="360" w:lineRule="auto"/>
        <w:ind w:firstLine="480" w:firstLineChars="200"/>
        <w:rPr>
          <w:rFonts w:hint="eastAsia" w:ascii="宋体" w:hAnsi="宋体" w:cs="宋体"/>
          <w:sz w:val="24"/>
          <w:u w:val="single"/>
        </w:rPr>
      </w:pPr>
      <w:r>
        <w:rPr>
          <w:rFonts w:hint="eastAsia" w:ascii="宋体" w:hAnsi="宋体" w:cs="宋体"/>
          <w:sz w:val="24"/>
        </w:rPr>
        <w:t>2.项目名称：</w:t>
      </w:r>
      <w:bookmarkStart w:id="5" w:name="OLE_LINK4"/>
      <w:r>
        <w:rPr>
          <w:rFonts w:hint="eastAsia" w:ascii="宋体" w:hAnsi="宋体" w:cs="宋体"/>
          <w:sz w:val="24"/>
          <w:u w:val="single"/>
        </w:rPr>
        <w:t>怀柔区公建公营敬老院提升改造项目(怀柔镇敬老院)</w:t>
      </w:r>
      <w:bookmarkEnd w:id="5"/>
      <w:r>
        <w:rPr>
          <w:rFonts w:hint="eastAsia" w:ascii="宋体" w:hAnsi="宋体" w:cs="宋体"/>
          <w:sz w:val="24"/>
          <w:u w:val="single"/>
        </w:rPr>
        <w:t>；</w:t>
      </w:r>
    </w:p>
    <w:p w14:paraId="0E5DDA04">
      <w:pPr>
        <w:spacing w:line="360" w:lineRule="auto"/>
        <w:ind w:firstLine="480" w:firstLineChars="200"/>
        <w:rPr>
          <w:rFonts w:hint="eastAsia"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41817AA8">
      <w:pPr>
        <w:spacing w:line="360" w:lineRule="auto"/>
        <w:ind w:firstLine="480" w:firstLineChars="200"/>
        <w:rPr>
          <w:rFonts w:hint="eastAsia" w:ascii="宋体" w:hAnsi="宋体" w:cs="宋体"/>
          <w:sz w:val="24"/>
          <w:highlight w:val="none"/>
        </w:rPr>
      </w:pPr>
      <w:r>
        <w:rPr>
          <w:rFonts w:hint="eastAsia" w:ascii="宋体" w:hAnsi="宋体" w:cs="宋体"/>
          <w:sz w:val="24"/>
        </w:rPr>
        <w:t>4.项目预算金额：</w:t>
      </w:r>
      <w:r>
        <w:rPr>
          <w:rFonts w:hint="eastAsia" w:ascii="宋体" w:hAnsi="宋体" w:cs="宋体"/>
          <w:sz w:val="24"/>
          <w:u w:val="single"/>
          <w:lang w:val="en-US" w:eastAsia="zh-CN"/>
        </w:rPr>
        <w:t xml:space="preserve"> </w:t>
      </w:r>
      <w:bookmarkStart w:id="6" w:name="OLE_LINK14"/>
      <w:r>
        <w:rPr>
          <w:rFonts w:hint="eastAsia" w:ascii="宋体" w:hAnsi="宋体" w:cs="宋体"/>
          <w:sz w:val="24"/>
          <w:u w:val="single"/>
          <w:lang w:val="en-US" w:eastAsia="zh-CN"/>
        </w:rPr>
        <w:t>229.348191</w:t>
      </w:r>
      <w:bookmarkEnd w:id="6"/>
      <w:r>
        <w:rPr>
          <w:rFonts w:hint="eastAsia" w:ascii="宋体" w:hAnsi="宋体" w:cs="宋体"/>
          <w:sz w:val="24"/>
          <w:u w:val="single"/>
          <w:lang w:val="en-US" w:eastAsia="zh-CN"/>
        </w:rPr>
        <w:t xml:space="preserve"> </w:t>
      </w:r>
      <w:r>
        <w:rPr>
          <w:rFonts w:hint="eastAsia" w:ascii="宋体" w:hAnsi="宋体" w:cs="宋体"/>
          <w:sz w:val="24"/>
        </w:rPr>
        <w:t>万元</w:t>
      </w:r>
      <w:r>
        <w:rPr>
          <w:rFonts w:hint="eastAsia" w:ascii="宋体" w:hAnsi="宋体" w:cs="宋体"/>
          <w:sz w:val="24"/>
          <w:highlight w:val="none"/>
        </w:rPr>
        <w:t>、项目最高限价（如有）：</w:t>
      </w:r>
      <w:r>
        <w:rPr>
          <w:rFonts w:hint="eastAsia" w:ascii="宋体" w:hAnsi="宋体" w:cs="宋体"/>
          <w:sz w:val="24"/>
          <w:highlight w:val="none"/>
          <w:u w:val="single"/>
        </w:rPr>
        <w:t xml:space="preserve"> </w:t>
      </w:r>
      <w:bookmarkStart w:id="7" w:name="OLE_LINK43"/>
      <w:r>
        <w:rPr>
          <w:rFonts w:hint="eastAsia" w:ascii="宋体" w:hAnsi="宋体" w:cs="宋体"/>
          <w:sz w:val="24"/>
          <w:highlight w:val="none"/>
          <w:u w:val="single"/>
          <w:lang w:val="en-US" w:eastAsia="zh-CN"/>
        </w:rPr>
        <w:t>228.924937</w:t>
      </w:r>
      <w:bookmarkEnd w:id="7"/>
      <w:r>
        <w:rPr>
          <w:rFonts w:hint="eastAsia" w:ascii="宋体" w:hAnsi="宋体" w:cs="宋体"/>
          <w:sz w:val="24"/>
          <w:highlight w:val="none"/>
          <w:u w:val="single"/>
        </w:rPr>
        <w:t xml:space="preserve"> </w:t>
      </w:r>
      <w:r>
        <w:rPr>
          <w:rFonts w:hint="eastAsia" w:ascii="宋体" w:hAnsi="宋体" w:cs="宋体"/>
          <w:sz w:val="24"/>
          <w:highlight w:val="none"/>
        </w:rPr>
        <w:t>万元；</w:t>
      </w:r>
    </w:p>
    <w:p w14:paraId="1F4B6982">
      <w:pPr>
        <w:spacing w:line="360" w:lineRule="auto"/>
        <w:ind w:firstLine="480" w:firstLineChars="200"/>
        <w:rPr>
          <w:rFonts w:hint="eastAsia" w:ascii="宋体" w:hAnsi="宋体" w:cs="宋体"/>
          <w:sz w:val="24"/>
        </w:rPr>
      </w:pPr>
      <w:r>
        <w:rPr>
          <w:rFonts w:hint="eastAsia" w:ascii="宋体" w:hAnsi="宋体" w:cs="宋体"/>
          <w:sz w:val="24"/>
        </w:rPr>
        <w:t>5.采购需求：</w:t>
      </w:r>
    </w:p>
    <w:tbl>
      <w:tblPr>
        <w:tblStyle w:val="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69A3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2B1B57FA">
            <w:pPr>
              <w:jc w:val="center"/>
              <w:rPr>
                <w:rFonts w:hint="eastAsia" w:ascii="宋体" w:hAnsi="宋体" w:cs="宋体"/>
                <w:bCs/>
                <w:sz w:val="24"/>
                <w:lang w:bidi="zh-CN"/>
              </w:rPr>
            </w:pPr>
            <w:r>
              <w:rPr>
                <w:rFonts w:hint="eastAsia" w:ascii="宋体" w:hAnsi="宋体" w:cs="宋体"/>
                <w:bCs/>
                <w:sz w:val="24"/>
                <w:lang w:bidi="zh-CN"/>
              </w:rPr>
              <w:t>包号</w:t>
            </w:r>
          </w:p>
        </w:tc>
        <w:tc>
          <w:tcPr>
            <w:tcW w:w="1903" w:type="dxa"/>
            <w:vAlign w:val="center"/>
          </w:tcPr>
          <w:p w14:paraId="530ACAB1">
            <w:pPr>
              <w:jc w:val="center"/>
              <w:rPr>
                <w:rFonts w:hint="eastAsia" w:ascii="宋体" w:hAnsi="宋体" w:cs="宋体"/>
                <w:bCs/>
                <w:sz w:val="24"/>
                <w:lang w:bidi="zh-CN"/>
              </w:rPr>
            </w:pPr>
            <w:r>
              <w:rPr>
                <w:rFonts w:hint="eastAsia" w:ascii="宋体" w:hAnsi="宋体" w:cs="宋体"/>
                <w:bCs/>
                <w:sz w:val="24"/>
                <w:lang w:bidi="zh-CN"/>
              </w:rPr>
              <w:t>标的名称</w:t>
            </w:r>
          </w:p>
        </w:tc>
        <w:tc>
          <w:tcPr>
            <w:tcW w:w="2010" w:type="dxa"/>
            <w:vAlign w:val="center"/>
          </w:tcPr>
          <w:p w14:paraId="600EBCF8">
            <w:pPr>
              <w:jc w:val="center"/>
              <w:rPr>
                <w:rFonts w:hint="eastAsia" w:ascii="宋体" w:hAnsi="宋体" w:cs="宋体"/>
                <w:bCs/>
                <w:sz w:val="24"/>
                <w:lang w:bidi="zh-CN"/>
              </w:rPr>
            </w:pPr>
            <w:r>
              <w:rPr>
                <w:rFonts w:hint="eastAsia" w:ascii="宋体" w:hAnsi="宋体" w:cs="宋体"/>
                <w:bCs/>
                <w:sz w:val="24"/>
                <w:lang w:bidi="zh-CN"/>
              </w:rPr>
              <w:t>采购包预算金额</w:t>
            </w:r>
          </w:p>
          <w:p w14:paraId="307459AD">
            <w:pPr>
              <w:jc w:val="center"/>
              <w:rPr>
                <w:rFonts w:hint="eastAsia" w:ascii="宋体" w:hAnsi="宋体" w:cs="宋体"/>
                <w:bCs/>
                <w:sz w:val="24"/>
                <w:lang w:bidi="zh-CN"/>
              </w:rPr>
            </w:pPr>
            <w:r>
              <w:rPr>
                <w:rFonts w:hint="eastAsia" w:ascii="宋体" w:hAnsi="宋体" w:cs="宋体"/>
                <w:bCs/>
                <w:sz w:val="24"/>
                <w:lang w:bidi="zh-CN"/>
              </w:rPr>
              <w:t>（万元）</w:t>
            </w:r>
          </w:p>
        </w:tc>
        <w:tc>
          <w:tcPr>
            <w:tcW w:w="831" w:type="dxa"/>
            <w:vAlign w:val="center"/>
          </w:tcPr>
          <w:p w14:paraId="7AA104AE">
            <w:pPr>
              <w:jc w:val="center"/>
              <w:rPr>
                <w:rFonts w:hint="eastAsia" w:ascii="宋体" w:hAnsi="宋体" w:cs="宋体"/>
                <w:bCs/>
                <w:sz w:val="24"/>
                <w:lang w:bidi="zh-CN"/>
              </w:rPr>
            </w:pPr>
            <w:r>
              <w:rPr>
                <w:rFonts w:hint="eastAsia" w:ascii="宋体" w:hAnsi="宋体" w:cs="宋体"/>
                <w:bCs/>
                <w:sz w:val="24"/>
                <w:lang w:bidi="zh-CN"/>
              </w:rPr>
              <w:t>数量</w:t>
            </w:r>
          </w:p>
        </w:tc>
        <w:tc>
          <w:tcPr>
            <w:tcW w:w="3962" w:type="dxa"/>
            <w:vAlign w:val="center"/>
          </w:tcPr>
          <w:p w14:paraId="0E3D8851">
            <w:pPr>
              <w:jc w:val="center"/>
              <w:rPr>
                <w:rFonts w:hint="eastAsia" w:ascii="宋体" w:hAnsi="宋体" w:cs="宋体"/>
                <w:bCs/>
                <w:sz w:val="24"/>
                <w:lang w:bidi="zh-CN"/>
              </w:rPr>
            </w:pPr>
            <w:r>
              <w:rPr>
                <w:rFonts w:hint="eastAsia" w:ascii="宋体" w:hAnsi="宋体" w:cs="宋体"/>
                <w:bCs/>
                <w:sz w:val="24"/>
                <w:lang w:bidi="zh-CN"/>
              </w:rPr>
              <w:t>简要技术需求或服务要求</w:t>
            </w:r>
          </w:p>
        </w:tc>
      </w:tr>
      <w:tr w14:paraId="309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682F7A9">
            <w:pPr>
              <w:jc w:val="center"/>
              <w:rPr>
                <w:rFonts w:hint="eastAsia" w:ascii="宋体" w:hAnsi="宋体" w:cs="宋体"/>
                <w:bCs/>
                <w:sz w:val="24"/>
                <w:lang w:bidi="zh-CN"/>
              </w:rPr>
            </w:pPr>
            <w:r>
              <w:rPr>
                <w:rFonts w:hint="eastAsia" w:ascii="宋体" w:hAnsi="宋体" w:cs="宋体"/>
                <w:bCs/>
                <w:sz w:val="24"/>
                <w:lang w:bidi="zh-CN"/>
              </w:rPr>
              <w:t>01</w:t>
            </w:r>
          </w:p>
        </w:tc>
        <w:tc>
          <w:tcPr>
            <w:tcW w:w="1903" w:type="dxa"/>
            <w:vAlign w:val="center"/>
          </w:tcPr>
          <w:p w14:paraId="5963DCFE">
            <w:pPr>
              <w:jc w:val="center"/>
              <w:rPr>
                <w:rFonts w:hint="eastAsia" w:ascii="宋体" w:hAnsi="宋体" w:cs="宋体"/>
                <w:bCs/>
                <w:sz w:val="24"/>
                <w:lang w:bidi="zh-CN"/>
              </w:rPr>
            </w:pPr>
            <w:bookmarkStart w:id="8" w:name="OLE_LINK6"/>
            <w:r>
              <w:rPr>
                <w:rFonts w:hint="eastAsia" w:ascii="宋体" w:hAnsi="宋体" w:cs="宋体"/>
                <w:bCs/>
                <w:sz w:val="24"/>
                <w:lang w:bidi="zh-CN"/>
              </w:rPr>
              <w:t>怀柔区公建公营敬老院提升改造项目(怀柔镇敬老院)</w:t>
            </w:r>
            <w:bookmarkEnd w:id="8"/>
          </w:p>
        </w:tc>
        <w:tc>
          <w:tcPr>
            <w:tcW w:w="2010" w:type="dxa"/>
            <w:vAlign w:val="center"/>
          </w:tcPr>
          <w:p w14:paraId="6721EADE">
            <w:pPr>
              <w:jc w:val="center"/>
              <w:rPr>
                <w:rFonts w:hint="eastAsia" w:ascii="宋体" w:hAnsi="宋体" w:cs="宋体"/>
                <w:bCs/>
                <w:sz w:val="24"/>
                <w:lang w:bidi="zh-CN"/>
              </w:rPr>
            </w:pPr>
            <w:r>
              <w:rPr>
                <w:rFonts w:hint="eastAsia" w:ascii="宋体" w:hAnsi="宋体" w:cs="宋体"/>
                <w:bCs/>
                <w:sz w:val="24"/>
                <w:lang w:val="en-US" w:eastAsia="zh-CN" w:bidi="zh-CN"/>
              </w:rPr>
              <w:t>229.348191</w:t>
            </w:r>
          </w:p>
        </w:tc>
        <w:tc>
          <w:tcPr>
            <w:tcW w:w="831" w:type="dxa"/>
            <w:vAlign w:val="center"/>
          </w:tcPr>
          <w:p w14:paraId="1B3C2463">
            <w:pPr>
              <w:jc w:val="center"/>
              <w:rPr>
                <w:rFonts w:hint="eastAsia" w:ascii="宋体" w:hAnsi="宋体" w:cs="宋体"/>
                <w:bCs/>
                <w:sz w:val="24"/>
                <w:lang w:bidi="zh-CN"/>
              </w:rPr>
            </w:pPr>
            <w:r>
              <w:rPr>
                <w:rFonts w:hint="eastAsia" w:ascii="宋体" w:hAnsi="宋体" w:cs="宋体"/>
                <w:bCs/>
                <w:sz w:val="24"/>
                <w:lang w:bidi="zh-CN"/>
              </w:rPr>
              <w:t>1</w:t>
            </w:r>
          </w:p>
        </w:tc>
        <w:tc>
          <w:tcPr>
            <w:tcW w:w="3962" w:type="dxa"/>
            <w:vAlign w:val="center"/>
          </w:tcPr>
          <w:p w14:paraId="6D4CA65B">
            <w:pPr>
              <w:jc w:val="center"/>
              <w:rPr>
                <w:rFonts w:hint="eastAsia" w:ascii="宋体" w:hAnsi="宋体" w:cs="宋体"/>
                <w:bCs/>
                <w:sz w:val="24"/>
                <w:lang w:bidi="zh-CN"/>
              </w:rPr>
            </w:pPr>
            <w:r>
              <w:rPr>
                <w:rFonts w:hint="eastAsia" w:ascii="宋体" w:hAnsi="宋体" w:cs="宋体"/>
                <w:bCs/>
                <w:sz w:val="24"/>
                <w:lang w:bidi="zh-CN"/>
              </w:rPr>
              <w:t>怀柔区公建公营敬老院提升改造项目(怀柔镇敬老院)图纸及工程量清单所包含的全部施工内容。</w:t>
            </w:r>
          </w:p>
        </w:tc>
      </w:tr>
    </w:tbl>
    <w:p w14:paraId="2642D0AA">
      <w:pPr>
        <w:spacing w:line="360" w:lineRule="auto"/>
        <w:ind w:firstLine="480" w:firstLineChars="200"/>
        <w:rPr>
          <w:rFonts w:hint="eastAsia" w:ascii="宋体" w:hAnsi="宋体" w:cs="宋体"/>
          <w:sz w:val="24"/>
          <w:highlight w:val="none"/>
        </w:rPr>
      </w:pPr>
    </w:p>
    <w:p w14:paraId="6C4BBE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6.合同履行期限：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180</w:t>
      </w:r>
      <w:r>
        <w:rPr>
          <w:rFonts w:hint="eastAsia" w:ascii="宋体" w:hAnsi="宋体" w:cs="宋体"/>
          <w:sz w:val="24"/>
          <w:highlight w:val="none"/>
          <w:u w:val="single"/>
        </w:rPr>
        <w:t xml:space="preserve"> </w:t>
      </w:r>
      <w:r>
        <w:rPr>
          <w:rFonts w:hint="eastAsia" w:ascii="宋体" w:hAnsi="宋体" w:cs="宋体"/>
          <w:sz w:val="24"/>
          <w:highlight w:val="none"/>
        </w:rPr>
        <w:t>日历天内完成合同内全部工作内容，具体开工日期以实际的开工日期为准;</w:t>
      </w:r>
    </w:p>
    <w:p w14:paraId="30E3D5C1">
      <w:pPr>
        <w:spacing w:line="360" w:lineRule="auto"/>
        <w:ind w:firstLine="480" w:firstLineChars="200"/>
        <w:rPr>
          <w:rFonts w:hint="eastAsia" w:ascii="宋体" w:hAnsi="宋体" w:cs="宋体"/>
          <w:sz w:val="24"/>
        </w:rPr>
      </w:pPr>
      <w:r>
        <w:rPr>
          <w:rFonts w:hint="eastAsia" w:ascii="宋体" w:hAnsi="宋体" w:cs="宋体"/>
          <w:sz w:val="24"/>
        </w:rPr>
        <w:t>7.本项目是否接受联合体：</w:t>
      </w:r>
      <w:r>
        <w:rPr>
          <w:rFonts w:hint="eastAsia" w:ascii="宋体" w:hAnsi="宋体" w:cs="宋体"/>
          <w:snapToGrid w:val="0"/>
          <w:sz w:val="24"/>
          <w:szCs w:val="32"/>
        </w:rPr>
        <w:t xml:space="preserve">□是 </w:t>
      </w:r>
      <w:r>
        <w:rPr>
          <w:rFonts w:hint="eastAsia" w:ascii="宋体" w:hAnsi="宋体" w:cs="宋体"/>
          <w:sz w:val="24"/>
          <w:szCs w:val="32"/>
          <w:lang w:val="zh-CN" w:bidi="zh-CN"/>
        </w:rPr>
        <w:t>■</w:t>
      </w:r>
      <w:r>
        <w:rPr>
          <w:rFonts w:hint="eastAsia" w:ascii="宋体" w:hAnsi="宋体" w:cs="宋体"/>
          <w:snapToGrid w:val="0"/>
          <w:sz w:val="24"/>
          <w:szCs w:val="32"/>
        </w:rPr>
        <w:t>否。</w:t>
      </w:r>
    </w:p>
    <w:p w14:paraId="2F8C1CC3">
      <w:pPr>
        <w:pStyle w:val="2"/>
        <w:spacing w:before="0" w:line="360" w:lineRule="auto"/>
        <w:jc w:val="left"/>
        <w:rPr>
          <w:rFonts w:hint="eastAsia" w:ascii="宋体" w:hAnsi="宋体" w:eastAsia="宋体" w:cs="宋体"/>
          <w:sz w:val="24"/>
          <w:szCs w:val="24"/>
        </w:rPr>
      </w:pPr>
      <w:bookmarkStart w:id="9" w:name="_Toc28359003"/>
      <w:bookmarkStart w:id="10" w:name="_Toc35393622"/>
      <w:bookmarkStart w:id="11" w:name="_Toc35393791"/>
      <w:bookmarkStart w:id="12" w:name="_Toc28359080"/>
      <w:r>
        <w:rPr>
          <w:rFonts w:hint="eastAsia" w:ascii="宋体" w:hAnsi="宋体" w:eastAsia="宋体" w:cs="宋体"/>
          <w:sz w:val="24"/>
          <w:szCs w:val="24"/>
        </w:rPr>
        <w:t>二、申请人的资格要求（须同时满足）</w:t>
      </w:r>
      <w:bookmarkEnd w:id="9"/>
      <w:bookmarkEnd w:id="10"/>
      <w:bookmarkEnd w:id="11"/>
      <w:bookmarkEnd w:id="12"/>
    </w:p>
    <w:p w14:paraId="2D3841E7">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2450552">
      <w:pPr>
        <w:spacing w:line="360" w:lineRule="auto"/>
        <w:ind w:firstLine="480" w:firstLineChars="200"/>
        <w:rPr>
          <w:rFonts w:hint="eastAsia" w:ascii="宋体" w:hAnsi="宋体" w:cs="宋体"/>
          <w:sz w:val="24"/>
        </w:rPr>
      </w:pPr>
      <w:bookmarkStart w:id="13" w:name="_Toc28359004"/>
      <w:bookmarkStart w:id="14" w:name="_Toc28359081"/>
      <w:r>
        <w:rPr>
          <w:rFonts w:hint="eastAsia" w:ascii="宋体" w:hAnsi="宋体" w:cs="宋体"/>
          <w:sz w:val="24"/>
        </w:rPr>
        <w:t>2.落实政府采购政策需满足的资格要求：</w:t>
      </w:r>
    </w:p>
    <w:p w14:paraId="0CEA02CB">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879DDB9">
      <w:pPr>
        <w:spacing w:line="360" w:lineRule="auto"/>
        <w:ind w:firstLine="420" w:firstLineChars="200"/>
        <w:rPr>
          <w:rFonts w:hint="eastAsia" w:ascii="宋体" w:hAnsi="宋体" w:cs="宋体"/>
          <w:sz w:val="24"/>
        </w:rPr>
      </w:pPr>
      <w:r>
        <w:rPr>
          <w:rFonts w:hint="eastAsia" w:ascii="宋体" w:hAnsi="宋体" w:cs="宋体"/>
          <w:snapToGrid w:val="0"/>
          <w:lang w:eastAsia="zh-CN"/>
        </w:rPr>
        <w:t>□</w:t>
      </w:r>
      <w:r>
        <w:rPr>
          <w:rFonts w:hint="eastAsia" w:ascii="宋体" w:hAnsi="宋体" w:cs="宋体"/>
          <w:sz w:val="24"/>
        </w:rPr>
        <w:t>本项目不专门面向中小企业预留采购份额。</w:t>
      </w:r>
    </w:p>
    <w:p w14:paraId="463BA99F">
      <w:pPr>
        <w:spacing w:line="360" w:lineRule="auto"/>
        <w:ind w:firstLine="420" w:firstLineChars="200"/>
        <w:rPr>
          <w:rFonts w:hint="eastAsia" w:ascii="宋体" w:hAnsi="宋体" w:cs="宋体"/>
          <w:sz w:val="24"/>
        </w:rPr>
      </w:pPr>
      <w:r>
        <w:rPr>
          <w:rFonts w:hint="eastAsia" w:ascii="宋体" w:hAnsi="宋体" w:cs="宋体"/>
          <w:snapToGrid w:val="0"/>
          <w:lang w:eastAsia="zh-CN"/>
        </w:rPr>
        <w:t>□</w:t>
      </w:r>
      <w:r>
        <w:rPr>
          <w:rFonts w:hint="eastAsia" w:ascii="宋体" w:hAnsi="宋体" w:cs="宋体"/>
          <w:sz w:val="24"/>
        </w:rPr>
        <w:t xml:space="preserve">本项目专门面向 </w:t>
      </w:r>
      <w:r>
        <w:rPr>
          <w:rFonts w:hint="eastAsia" w:ascii="宋体" w:hAnsi="宋体" w:cs="宋体"/>
          <w:snapToGrid w:val="0"/>
        </w:rPr>
        <w:t>□</w:t>
      </w:r>
      <w:r>
        <w:rPr>
          <w:rFonts w:hint="eastAsia" w:ascii="宋体" w:hAnsi="宋体" w:cs="宋体"/>
          <w:snapToGrid w:val="0"/>
          <w:sz w:val="24"/>
        </w:rPr>
        <w:t>中小</w:t>
      </w:r>
      <w:r>
        <w:rPr>
          <w:rFonts w:hint="eastAsia" w:ascii="宋体" w:hAnsi="宋体" w:cs="宋体"/>
          <w:sz w:val="24"/>
        </w:rPr>
        <w:t xml:space="preserve"> </w:t>
      </w:r>
      <w:r>
        <w:rPr>
          <w:rFonts w:hint="eastAsia" w:ascii="宋体" w:hAnsi="宋体" w:cs="宋体"/>
          <w:snapToGrid w:val="0"/>
        </w:rPr>
        <w:t>□</w:t>
      </w:r>
      <w:r>
        <w:rPr>
          <w:rFonts w:hint="eastAsia" w:ascii="宋体" w:hAnsi="宋体" w:cs="宋体"/>
          <w:sz w:val="24"/>
        </w:rPr>
        <w:t>小微企业  采购。即：提供的货物全部由符合政策要求的中小/小微企业制造、服务全部由符合政策要求的中小/小微企业承接。</w:t>
      </w:r>
    </w:p>
    <w:p w14:paraId="79E70110">
      <w:pPr>
        <w:spacing w:line="360" w:lineRule="auto"/>
        <w:ind w:firstLine="420" w:firstLineChars="200"/>
        <w:rPr>
          <w:rFonts w:hint="eastAsia" w:ascii="宋体" w:hAnsi="宋体" w:cs="宋体"/>
          <w:sz w:val="24"/>
        </w:rPr>
      </w:pPr>
      <w:r>
        <w:rPr>
          <w:rFonts w:hint="eastAsia" w:ascii="宋体" w:hAnsi="宋体" w:cs="宋体"/>
          <w:lang w:val="zh-CN" w:bidi="zh-CN"/>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要求获得采购合同的供应商将采购项目中的 40%比例分包给一家或者多家中小企业本项目，其中预留给小微企业的比例不低于 70%</w:t>
      </w:r>
      <w:r>
        <w:rPr>
          <w:rFonts w:hint="eastAsia" w:ascii="宋体" w:hAnsi="宋体" w:cs="宋体"/>
          <w:sz w:val="24"/>
        </w:rPr>
        <w:t>。</w:t>
      </w:r>
    </w:p>
    <w:p w14:paraId="2E20CDE1">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bookmarkStart w:id="15" w:name="OLE_LINK2"/>
      <w:r>
        <w:rPr>
          <w:rFonts w:hint="eastAsia" w:ascii="宋体" w:hAnsi="宋体" w:cs="宋体"/>
          <w:sz w:val="24"/>
          <w:u w:val="single"/>
        </w:rPr>
        <w:t xml:space="preserve">   /   </w:t>
      </w:r>
      <w:bookmarkEnd w:id="15"/>
      <w:r>
        <w:rPr>
          <w:rFonts w:hint="eastAsia" w:ascii="宋体" w:hAnsi="宋体" w:cs="宋体"/>
          <w:sz w:val="24"/>
        </w:rPr>
        <w:t>。</w:t>
      </w:r>
    </w:p>
    <w:p w14:paraId="3B870F60">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1FB1981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B241D77">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338B5525">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034E2A1D">
      <w:pPr>
        <w:spacing w:line="360" w:lineRule="auto"/>
        <w:ind w:firstLine="480" w:firstLineChars="200"/>
        <w:rPr>
          <w:rFonts w:hint="eastAsia" w:ascii="宋体" w:hAnsi="宋体" w:cs="宋体"/>
          <w:sz w:val="24"/>
        </w:rPr>
      </w:pPr>
      <w:r>
        <w:rPr>
          <w:rFonts w:hint="eastAsia" w:ascii="宋体" w:hAnsi="宋体" w:cs="宋体"/>
          <w:sz w:val="24"/>
        </w:rPr>
        <w:t>3.2其他特定资格要求：</w:t>
      </w:r>
    </w:p>
    <w:bookmarkEnd w:id="13"/>
    <w:bookmarkEnd w:id="14"/>
    <w:p w14:paraId="68B23A74">
      <w:pPr>
        <w:spacing w:line="360" w:lineRule="auto"/>
        <w:ind w:firstLine="960" w:firstLineChars="400"/>
        <w:rPr>
          <w:rFonts w:hint="eastAsia" w:ascii="宋体" w:hAnsi="宋体" w:cs="宋体"/>
          <w:sz w:val="24"/>
          <w:u w:val="single"/>
          <w:lang w:bidi="zh-CN"/>
        </w:rPr>
      </w:pPr>
      <w:bookmarkStart w:id="16" w:name="_Toc35393792"/>
      <w:bookmarkStart w:id="17" w:name="_Toc35393623"/>
      <w:r>
        <w:rPr>
          <w:rFonts w:hint="eastAsia" w:ascii="宋体" w:hAnsi="宋体" w:cs="宋体"/>
          <w:sz w:val="24"/>
          <w:u w:val="single"/>
          <w:lang w:bidi="zh-CN"/>
        </w:rPr>
        <w:t>1）</w:t>
      </w:r>
      <w:r>
        <w:rPr>
          <w:rFonts w:hint="eastAsia" w:ascii="宋体" w:hAnsi="宋体" w:cs="宋体"/>
          <w:sz w:val="24"/>
          <w:u w:val="single"/>
          <w:lang w:val="zh-CN" w:bidi="zh-CN"/>
        </w:rPr>
        <w:t>申请人具备</w:t>
      </w:r>
      <w:r>
        <w:rPr>
          <w:rFonts w:hint="eastAsia" w:ascii="宋体" w:hAnsi="宋体" w:cs="宋体"/>
          <w:sz w:val="24"/>
          <w:u w:val="single"/>
          <w:lang w:bidi="zh-CN"/>
        </w:rPr>
        <w:t>建筑工程施工总承包三级及以上资质；</w:t>
      </w:r>
    </w:p>
    <w:p w14:paraId="18795C85">
      <w:pPr>
        <w:spacing w:line="360" w:lineRule="auto"/>
        <w:ind w:firstLine="960" w:firstLineChars="400"/>
        <w:rPr>
          <w:rFonts w:hint="eastAsia"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02DF25C6">
      <w:pPr>
        <w:tabs>
          <w:tab w:val="left" w:pos="1461"/>
          <w:tab w:val="left" w:pos="4940"/>
        </w:tabs>
        <w:spacing w:line="360" w:lineRule="auto"/>
        <w:ind w:firstLine="960" w:firstLineChars="400"/>
        <w:rPr>
          <w:rFonts w:hint="eastAsia" w:ascii="宋体" w:hAnsi="宋体" w:cs="宋体"/>
          <w:sz w:val="24"/>
          <w:szCs w:val="22"/>
        </w:rPr>
      </w:pPr>
      <w:r>
        <w:rPr>
          <w:rFonts w:hint="eastAsia" w:ascii="宋体" w:hAnsi="宋体" w:cs="宋体"/>
          <w:sz w:val="24"/>
          <w:szCs w:val="22"/>
          <w:u w:val="single"/>
          <w:lang w:val="zh-CN" w:bidi="zh-CN"/>
        </w:rPr>
        <w:t>3）申请人拟派项目经理须具备</w:t>
      </w:r>
      <w:r>
        <w:rPr>
          <w:rFonts w:hint="eastAsia" w:ascii="宋体" w:hAnsi="宋体" w:cs="宋体"/>
          <w:sz w:val="24"/>
          <w:szCs w:val="22"/>
          <w:u w:val="single"/>
          <w:lang w:bidi="zh-CN"/>
        </w:rPr>
        <w:t>建筑工程专业二级（含）以上</w:t>
      </w:r>
      <w:r>
        <w:rPr>
          <w:rFonts w:hint="eastAsia" w:ascii="宋体" w:hAnsi="宋体" w:cs="宋体"/>
          <w:sz w:val="24"/>
          <w:szCs w:val="22"/>
          <w:u w:val="single"/>
          <w:lang w:val="zh-CN" w:bidi="zh-CN"/>
        </w:rPr>
        <w:t>注册建造师执业资格，具备有效的安全生产考核合格证书（B本），且不能担任其他在施建设项目的项目经理</w:t>
      </w:r>
      <w:r>
        <w:rPr>
          <w:rFonts w:hint="eastAsia" w:ascii="宋体" w:hAnsi="宋体" w:cs="宋体"/>
          <w:snapToGrid w:val="0"/>
          <w:sz w:val="24"/>
          <w:szCs w:val="22"/>
        </w:rPr>
        <w:t>。</w:t>
      </w:r>
    </w:p>
    <w:p w14:paraId="45B8CD09">
      <w:pPr>
        <w:pStyle w:val="2"/>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三、获取采购文件</w:t>
      </w:r>
      <w:bookmarkEnd w:id="16"/>
      <w:bookmarkEnd w:id="17"/>
    </w:p>
    <w:p w14:paraId="5D9E9D46">
      <w:pPr>
        <w:adjustRightInd w:val="0"/>
        <w:snapToGrid w:val="0"/>
        <w:spacing w:line="360" w:lineRule="auto"/>
        <w:ind w:firstLine="480" w:firstLineChars="200"/>
        <w:rPr>
          <w:rFonts w:hint="eastAsia" w:ascii="宋体" w:hAnsi="宋体" w:cs="宋体"/>
          <w:sz w:val="24"/>
          <w:highlight w:val="yellow"/>
        </w:rPr>
      </w:pPr>
      <w:r>
        <w:rPr>
          <w:rFonts w:hint="eastAsia" w:ascii="宋体" w:hAnsi="宋体" w:cs="宋体"/>
          <w:sz w:val="24"/>
        </w:rPr>
        <w:t>1.时间：2026年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日至2026年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日，每天上午</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至12:00，下午12:00至1</w:t>
      </w:r>
      <w:r>
        <w:rPr>
          <w:rFonts w:hint="eastAsia" w:ascii="宋体" w:hAnsi="宋体" w:cs="宋体"/>
          <w:sz w:val="24"/>
          <w:lang w:val="en-US" w:eastAsia="zh-CN"/>
        </w:rPr>
        <w:t>6</w:t>
      </w:r>
      <w:r>
        <w:rPr>
          <w:rFonts w:hint="eastAsia" w:ascii="宋体" w:hAnsi="宋体" w:cs="宋体"/>
          <w:sz w:val="24"/>
        </w:rPr>
        <w:t>:30（北京时间，法定节假日除外）。</w:t>
      </w:r>
    </w:p>
    <w:p w14:paraId="2904707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2A5AECC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7D3B6C6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4.售价：0元。</w:t>
      </w:r>
      <w:bookmarkStart w:id="41" w:name="_GoBack"/>
      <w:bookmarkEnd w:id="41"/>
    </w:p>
    <w:p w14:paraId="6BBBB0BE">
      <w:pPr>
        <w:pStyle w:val="2"/>
        <w:widowControl/>
        <w:spacing w:before="0" w:line="360" w:lineRule="auto"/>
        <w:jc w:val="left"/>
        <w:rPr>
          <w:rFonts w:hint="eastAsia" w:ascii="宋体" w:hAnsi="宋体" w:eastAsia="宋体" w:cs="宋体"/>
          <w:sz w:val="24"/>
          <w:szCs w:val="24"/>
        </w:rPr>
      </w:pPr>
      <w:bookmarkStart w:id="18" w:name="_Toc35393624"/>
      <w:bookmarkStart w:id="19" w:name="_Toc28359005"/>
      <w:bookmarkStart w:id="20" w:name="_Toc28359082"/>
      <w:bookmarkStart w:id="21" w:name="_Toc35393793"/>
      <w:r>
        <w:rPr>
          <w:rFonts w:hint="eastAsia" w:ascii="宋体" w:hAnsi="宋体" w:eastAsia="宋体" w:cs="宋体"/>
          <w:sz w:val="24"/>
          <w:szCs w:val="24"/>
        </w:rPr>
        <w:t>四、</w:t>
      </w:r>
      <w:bookmarkEnd w:id="18"/>
      <w:bookmarkEnd w:id="19"/>
      <w:bookmarkEnd w:id="20"/>
      <w:bookmarkEnd w:id="21"/>
      <w:r>
        <w:rPr>
          <w:rFonts w:hint="eastAsia" w:ascii="宋体" w:hAnsi="宋体" w:eastAsia="宋体" w:cs="宋体"/>
          <w:sz w:val="24"/>
          <w:szCs w:val="24"/>
        </w:rPr>
        <w:t>响应文件提交</w:t>
      </w:r>
    </w:p>
    <w:p w14:paraId="1A7861BC">
      <w:pPr>
        <w:spacing w:line="360" w:lineRule="auto"/>
        <w:ind w:firstLine="480" w:firstLineChars="200"/>
        <w:rPr>
          <w:rFonts w:hint="eastAsia" w:ascii="宋体" w:hAnsi="宋体" w:cs="宋体"/>
          <w:bCs/>
          <w:sz w:val="24"/>
          <w:u w:val="single"/>
        </w:rPr>
      </w:pPr>
      <w:r>
        <w:rPr>
          <w:rFonts w:hint="eastAsia" w:ascii="宋体" w:hAnsi="宋体" w:cs="宋体"/>
          <w:sz w:val="24"/>
        </w:rPr>
        <w:t>截止时间：2026年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日09点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bCs/>
          <w:sz w:val="24"/>
        </w:rPr>
        <w:t>（北京时间）</w:t>
      </w:r>
      <w:r>
        <w:rPr>
          <w:rFonts w:hint="eastAsia" w:ascii="宋体" w:hAnsi="宋体" w:cs="宋体"/>
          <w:iCs/>
          <w:sz w:val="24"/>
        </w:rPr>
        <w:t>。</w:t>
      </w:r>
    </w:p>
    <w:p w14:paraId="174A34C1">
      <w:pPr>
        <w:spacing w:line="360" w:lineRule="auto"/>
        <w:ind w:firstLine="480" w:firstLineChars="200"/>
        <w:rPr>
          <w:rFonts w:hint="eastAsia" w:ascii="宋体" w:hAnsi="宋体" w:cs="宋体"/>
          <w:sz w:val="24"/>
          <w:lang w:val="zh-TW"/>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14D68038">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0401AF5A">
      <w:pPr>
        <w:spacing w:line="360" w:lineRule="auto"/>
        <w:ind w:firstLine="480" w:firstLineChars="200"/>
        <w:rPr>
          <w:rFonts w:hint="eastAsia" w:ascii="宋体" w:hAnsi="宋体" w:cs="宋体"/>
          <w:bCs/>
          <w:sz w:val="24"/>
          <w:u w:val="single"/>
        </w:rPr>
      </w:pPr>
      <w:r>
        <w:rPr>
          <w:rFonts w:hint="eastAsia" w:ascii="宋体" w:hAnsi="宋体" w:cs="宋体"/>
          <w:sz w:val="24"/>
        </w:rPr>
        <w:t>时间：2026年</w:t>
      </w:r>
      <w:r>
        <w:rPr>
          <w:rFonts w:hint="eastAsia" w:ascii="宋体" w:hAnsi="宋体" w:cs="宋体"/>
          <w:sz w:val="24"/>
          <w:lang w:val="en-US" w:eastAsia="zh-CN"/>
        </w:rPr>
        <w:t>01</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日09点</w:t>
      </w:r>
      <w:r>
        <w:rPr>
          <w:rFonts w:hint="eastAsia" w:ascii="宋体" w:hAnsi="宋体" w:cs="宋体"/>
          <w:sz w:val="24"/>
          <w:lang w:val="en-US" w:eastAsia="zh-CN"/>
        </w:rPr>
        <w:t>00</w:t>
      </w:r>
      <w:r>
        <w:rPr>
          <w:rFonts w:hint="eastAsia" w:ascii="宋体" w:hAnsi="宋体" w:cs="宋体"/>
          <w:sz w:val="24"/>
        </w:rPr>
        <w:t>分</w:t>
      </w:r>
      <w:r>
        <w:rPr>
          <w:rFonts w:hint="eastAsia" w:ascii="宋体" w:hAnsi="宋体" w:cs="宋体"/>
          <w:bCs/>
          <w:sz w:val="24"/>
        </w:rPr>
        <w:t>（北京时间）</w:t>
      </w:r>
      <w:r>
        <w:rPr>
          <w:rFonts w:hint="eastAsia" w:ascii="宋体" w:hAnsi="宋体" w:cs="宋体"/>
          <w:iCs/>
          <w:sz w:val="24"/>
        </w:rPr>
        <w:t>。</w:t>
      </w:r>
    </w:p>
    <w:p w14:paraId="4FB0BC5A">
      <w:pPr>
        <w:spacing w:line="360" w:lineRule="auto"/>
        <w:ind w:firstLine="480" w:firstLineChars="200"/>
        <w:rPr>
          <w:rFonts w:hint="eastAsia" w:ascii="宋体" w:hAnsi="宋体" w:cs="宋体"/>
          <w:bCs/>
          <w:sz w:val="24"/>
          <w:u w:val="single"/>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4A36AC6D">
      <w:pPr>
        <w:pStyle w:val="2"/>
        <w:spacing w:before="0" w:line="360" w:lineRule="auto"/>
        <w:jc w:val="left"/>
        <w:rPr>
          <w:rFonts w:hint="eastAsia" w:ascii="宋体" w:hAnsi="宋体" w:eastAsia="宋体" w:cs="宋体"/>
          <w:sz w:val="24"/>
          <w:szCs w:val="24"/>
        </w:rPr>
      </w:pPr>
      <w:bookmarkStart w:id="22" w:name="_Toc28359007"/>
      <w:bookmarkStart w:id="23" w:name="_Toc35393625"/>
      <w:bookmarkStart w:id="24" w:name="_Toc28359084"/>
      <w:bookmarkStart w:id="25" w:name="_Toc35393794"/>
      <w:r>
        <w:rPr>
          <w:rFonts w:hint="eastAsia" w:ascii="宋体" w:hAnsi="宋体" w:eastAsia="宋体" w:cs="宋体"/>
          <w:sz w:val="24"/>
          <w:szCs w:val="24"/>
        </w:rPr>
        <w:t>六、公告期限</w:t>
      </w:r>
      <w:bookmarkEnd w:id="22"/>
      <w:bookmarkEnd w:id="23"/>
      <w:bookmarkEnd w:id="24"/>
      <w:bookmarkEnd w:id="25"/>
    </w:p>
    <w:p w14:paraId="2E81A25F">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3E3EE902">
      <w:pPr>
        <w:pStyle w:val="2"/>
        <w:spacing w:before="0" w:line="360" w:lineRule="auto"/>
        <w:jc w:val="left"/>
        <w:rPr>
          <w:rFonts w:hint="eastAsia" w:ascii="宋体" w:hAnsi="宋体" w:eastAsia="宋体" w:cs="宋体"/>
          <w:sz w:val="24"/>
          <w:szCs w:val="24"/>
        </w:rPr>
      </w:pPr>
      <w:bookmarkStart w:id="26" w:name="_Toc35393795"/>
      <w:bookmarkStart w:id="27" w:name="_Toc35393626"/>
      <w:r>
        <w:rPr>
          <w:rFonts w:hint="eastAsia" w:ascii="宋体" w:hAnsi="宋体" w:eastAsia="宋体" w:cs="宋体"/>
          <w:sz w:val="24"/>
          <w:szCs w:val="24"/>
        </w:rPr>
        <w:t>七、其他补充事宜</w:t>
      </w:r>
      <w:bookmarkEnd w:id="26"/>
      <w:bookmarkEnd w:id="27"/>
    </w:p>
    <w:p w14:paraId="0E7DCB0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bookmarkStart w:id="28" w:name="OLE_LINK5"/>
      <w:r>
        <w:rPr>
          <w:rFonts w:hint="eastAsia" w:cs="宋体"/>
          <w:snapToGrid w:val="0"/>
        </w:rPr>
        <w:t>1.本项目需要落实的政府采购政策：</w:t>
      </w:r>
      <w:r>
        <w:rPr>
          <w:rFonts w:hint="eastAsia"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0AE32C4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825897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CA认证证书服务热线010-58511086</w:t>
      </w:r>
    </w:p>
    <w:p w14:paraId="63184C0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电子营业执照服务热线400-699-7000</w:t>
      </w:r>
    </w:p>
    <w:p w14:paraId="3628F37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技术支持服务热线010-86483801</w:t>
      </w:r>
    </w:p>
    <w:p w14:paraId="5C1211E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2.1办理CA数字证书或电子营业执照</w:t>
      </w:r>
    </w:p>
    <w:p w14:paraId="3C45785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5025E4D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2.2注册</w:t>
      </w:r>
    </w:p>
    <w:p w14:paraId="58C8DA0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投标人登录北京市政府采购电子交易平台“用户指南”—“操作指南”—“市场主体注册入库操作流程指引”进行自助注册绑定。</w:t>
      </w:r>
    </w:p>
    <w:p w14:paraId="2C613B2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2.3驱动、客户端下载</w:t>
      </w:r>
    </w:p>
    <w:p w14:paraId="2926FD4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投标人登录北京市政府采购电子交易平台“用户指南”—“工具下载”—“招标采购系统文件驱动安装包”下载相关驱动。</w:t>
      </w:r>
    </w:p>
    <w:p w14:paraId="57CEF91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投标人登录北京市政府采购电子交易平台“用户指南”—“工具下载”—“投标文件编制工具”下载相关客户端。</w:t>
      </w:r>
    </w:p>
    <w:p w14:paraId="3A36A39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2.4获取电子招标文件</w:t>
      </w:r>
    </w:p>
    <w:p w14:paraId="5D2EFFE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投标人使用CA数字证书或电子营业执照登录北京市政府采购电子交易平台获取电子招标文件。</w:t>
      </w:r>
    </w:p>
    <w:p w14:paraId="6F1CC45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3DA4517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2.5编制电子投标文件</w:t>
      </w:r>
    </w:p>
    <w:p w14:paraId="63D6D7D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44232C1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2.6提交电子投标文件</w:t>
      </w:r>
    </w:p>
    <w:p w14:paraId="1460730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5328F41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snapToGrid w:val="0"/>
        </w:rPr>
      </w:pPr>
      <w:r>
        <w:rPr>
          <w:rFonts w:hint="eastAsia" w:cs="宋体"/>
          <w:snapToGrid w:val="0"/>
        </w:rPr>
        <w:t>2.7电子开标</w:t>
      </w:r>
    </w:p>
    <w:p w14:paraId="6528BA1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cs="宋体"/>
        </w:rPr>
      </w:pPr>
      <w:r>
        <w:rPr>
          <w:rFonts w:hint="eastAsia" w:cs="宋体"/>
          <w:snapToGrid w:val="0"/>
        </w:rPr>
        <w:t>投标人在开标地点使用CA认证证书登录北京市政府采购电子交易平台进行电子开标。</w:t>
      </w:r>
    </w:p>
    <w:bookmarkEnd w:id="28"/>
    <w:p w14:paraId="66781D35">
      <w:pPr>
        <w:pStyle w:val="2"/>
        <w:spacing w:before="0" w:line="360" w:lineRule="auto"/>
        <w:jc w:val="left"/>
        <w:rPr>
          <w:rFonts w:hint="eastAsia" w:ascii="宋体" w:hAnsi="宋体" w:eastAsia="宋体" w:cs="宋体"/>
          <w:sz w:val="24"/>
          <w:szCs w:val="24"/>
        </w:rPr>
      </w:pPr>
      <w:bookmarkStart w:id="29" w:name="_Toc28359085"/>
      <w:bookmarkStart w:id="30" w:name="_Toc35393796"/>
      <w:bookmarkStart w:id="31" w:name="_Toc28359008"/>
      <w:bookmarkStart w:id="32" w:name="_Toc35393627"/>
      <w:r>
        <w:rPr>
          <w:rFonts w:hint="eastAsia" w:ascii="宋体" w:hAnsi="宋体" w:eastAsia="宋体" w:cs="宋体"/>
          <w:sz w:val="24"/>
          <w:szCs w:val="24"/>
        </w:rPr>
        <w:t>八、对本次采购提出询问，请按以下方式联系。</w:t>
      </w:r>
      <w:bookmarkEnd w:id="29"/>
      <w:bookmarkEnd w:id="30"/>
      <w:bookmarkEnd w:id="31"/>
      <w:bookmarkEnd w:id="32"/>
    </w:p>
    <w:p w14:paraId="29056913">
      <w:pPr>
        <w:spacing w:line="360" w:lineRule="auto"/>
        <w:ind w:firstLine="723" w:firstLineChars="300"/>
        <w:rPr>
          <w:rFonts w:hint="eastAsia" w:ascii="宋体" w:hAnsi="宋体" w:cs="宋体"/>
          <w:b/>
          <w:bCs/>
          <w:sz w:val="24"/>
        </w:rPr>
      </w:pPr>
      <w:r>
        <w:rPr>
          <w:rFonts w:hint="eastAsia" w:ascii="宋体" w:hAnsi="宋体" w:cs="宋体"/>
          <w:b/>
          <w:bCs/>
          <w:sz w:val="24"/>
        </w:rPr>
        <w:t>1.采购人信息</w:t>
      </w:r>
    </w:p>
    <w:p w14:paraId="4F9CCA2E">
      <w:pPr>
        <w:spacing w:line="360" w:lineRule="auto"/>
        <w:ind w:firstLine="720" w:firstLineChars="300"/>
        <w:rPr>
          <w:rFonts w:hint="eastAsia" w:ascii="宋体" w:hAnsi="宋体" w:cs="宋体"/>
          <w:sz w:val="24"/>
        </w:rPr>
      </w:pPr>
      <w:bookmarkStart w:id="33" w:name="_Toc28359009"/>
      <w:bookmarkStart w:id="34" w:name="_Toc28359086"/>
      <w:r>
        <w:rPr>
          <w:rFonts w:hint="eastAsia" w:ascii="宋体" w:hAnsi="宋体" w:cs="宋体"/>
          <w:sz w:val="24"/>
        </w:rPr>
        <w:t>名    称：北京市怀柔区民政局</w:t>
      </w:r>
    </w:p>
    <w:p w14:paraId="4D051D1A">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地    址：</w:t>
      </w:r>
      <w:bookmarkStart w:id="35" w:name="OLE_LINK42"/>
      <w:r>
        <w:rPr>
          <w:rFonts w:hint="eastAsia" w:ascii="宋体" w:hAnsi="宋体" w:cs="宋体"/>
          <w:sz w:val="24"/>
          <w:highlight w:val="none"/>
        </w:rPr>
        <w:t>北京市怀柔区北大街26号</w:t>
      </w:r>
      <w:bookmarkEnd w:id="35"/>
    </w:p>
    <w:p w14:paraId="583A58D8">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rPr>
        <w:t>联系方式：宋唐利</w:t>
      </w:r>
      <w:r>
        <w:rPr>
          <w:rFonts w:hint="eastAsia" w:ascii="宋体" w:hAnsi="宋体" w:cs="宋体"/>
          <w:sz w:val="24"/>
          <w:highlight w:val="none"/>
          <w:lang w:val="en-US" w:eastAsia="zh-CN"/>
        </w:rPr>
        <w:t xml:space="preserve"> 010-69623271</w:t>
      </w:r>
    </w:p>
    <w:p w14:paraId="516F2D9C">
      <w:pPr>
        <w:spacing w:line="360" w:lineRule="auto"/>
        <w:ind w:firstLine="723" w:firstLineChars="300"/>
        <w:rPr>
          <w:rFonts w:hint="eastAsia" w:ascii="宋体" w:hAnsi="宋体" w:cs="宋体"/>
          <w:b/>
          <w:bCs/>
          <w:sz w:val="24"/>
          <w:highlight w:val="none"/>
        </w:rPr>
      </w:pPr>
      <w:r>
        <w:rPr>
          <w:rFonts w:hint="eastAsia" w:ascii="宋体" w:hAnsi="宋体" w:cs="宋体"/>
          <w:b/>
          <w:bCs/>
          <w:sz w:val="24"/>
          <w:highlight w:val="none"/>
        </w:rPr>
        <w:t>2.采购代理机构信息</w:t>
      </w:r>
      <w:bookmarkEnd w:id="33"/>
      <w:bookmarkEnd w:id="34"/>
    </w:p>
    <w:p w14:paraId="31359D07">
      <w:pPr>
        <w:spacing w:line="360" w:lineRule="auto"/>
        <w:ind w:firstLine="720" w:firstLineChars="300"/>
        <w:rPr>
          <w:rFonts w:hint="eastAsia" w:ascii="宋体" w:hAnsi="宋体" w:cs="宋体"/>
          <w:sz w:val="24"/>
        </w:rPr>
      </w:pPr>
      <w:bookmarkStart w:id="36" w:name="_Toc28359010"/>
      <w:bookmarkStart w:id="37" w:name="_Toc28359087"/>
      <w:r>
        <w:rPr>
          <w:rFonts w:hint="eastAsia" w:ascii="宋体" w:hAnsi="宋体" w:cs="宋体"/>
          <w:sz w:val="24"/>
        </w:rPr>
        <w:t>名称：汇信（北京）工程管理有限公司</w:t>
      </w:r>
    </w:p>
    <w:p w14:paraId="70D5E9D6">
      <w:pPr>
        <w:spacing w:line="360" w:lineRule="auto"/>
        <w:ind w:firstLine="720" w:firstLineChars="300"/>
        <w:rPr>
          <w:rFonts w:hint="eastAsia" w:ascii="宋体" w:hAnsi="宋体" w:cs="宋体"/>
          <w:sz w:val="24"/>
        </w:rPr>
      </w:pPr>
      <w:r>
        <w:rPr>
          <w:rFonts w:hint="eastAsia" w:ascii="宋体" w:hAnsi="宋体" w:cs="宋体"/>
          <w:sz w:val="24"/>
        </w:rPr>
        <w:t>地址：</w:t>
      </w:r>
      <w:bookmarkStart w:id="38" w:name="OLE_LINK44"/>
      <w:r>
        <w:rPr>
          <w:rFonts w:hint="eastAsia" w:ascii="宋体" w:hAnsi="宋体" w:cs="宋体"/>
          <w:sz w:val="24"/>
        </w:rPr>
        <w:t>北京市经济开发区亦庄云时代B2座18层</w:t>
      </w:r>
      <w:bookmarkEnd w:id="38"/>
    </w:p>
    <w:p w14:paraId="59789DD8">
      <w:pPr>
        <w:spacing w:line="360" w:lineRule="auto"/>
        <w:ind w:firstLine="720" w:firstLineChars="300"/>
        <w:rPr>
          <w:rFonts w:hint="eastAsia" w:ascii="宋体" w:hAnsi="宋体" w:cs="宋体"/>
          <w:sz w:val="24"/>
        </w:rPr>
      </w:pPr>
      <w:r>
        <w:rPr>
          <w:rFonts w:hint="eastAsia" w:ascii="宋体" w:hAnsi="宋体" w:cs="宋体"/>
          <w:sz w:val="24"/>
        </w:rPr>
        <w:t>联系方式：程远卫</w:t>
      </w:r>
      <w:bookmarkStart w:id="39" w:name="OLE_LINK15"/>
      <w:r>
        <w:rPr>
          <w:rFonts w:hint="eastAsia" w:ascii="宋体" w:hAnsi="宋体" w:cs="宋体"/>
          <w:sz w:val="24"/>
        </w:rPr>
        <w:t>010-53387002</w:t>
      </w:r>
      <w:bookmarkEnd w:id="39"/>
    </w:p>
    <w:p w14:paraId="034C3EEA">
      <w:pPr>
        <w:spacing w:line="360" w:lineRule="auto"/>
        <w:ind w:firstLine="723" w:firstLineChars="300"/>
        <w:rPr>
          <w:rFonts w:hint="eastAsia" w:ascii="宋体" w:hAnsi="宋体" w:cs="宋体"/>
          <w:b/>
          <w:bCs/>
          <w:sz w:val="24"/>
        </w:rPr>
      </w:pPr>
      <w:r>
        <w:rPr>
          <w:rFonts w:hint="eastAsia" w:ascii="宋体" w:hAnsi="宋体" w:cs="宋体"/>
          <w:b/>
          <w:bCs/>
          <w:sz w:val="24"/>
        </w:rPr>
        <w:t>3.项目联系方式</w:t>
      </w:r>
      <w:bookmarkEnd w:id="36"/>
      <w:bookmarkEnd w:id="37"/>
    </w:p>
    <w:p w14:paraId="1F164983">
      <w:pPr>
        <w:spacing w:line="360" w:lineRule="auto"/>
        <w:ind w:firstLine="720" w:firstLineChars="300"/>
        <w:rPr>
          <w:rFonts w:hint="eastAsia" w:ascii="宋体" w:hAnsi="宋体" w:cs="宋体"/>
          <w:sz w:val="24"/>
        </w:rPr>
      </w:pPr>
      <w:r>
        <w:rPr>
          <w:rFonts w:hint="eastAsia" w:ascii="宋体" w:hAnsi="宋体" w:cs="宋体"/>
          <w:sz w:val="24"/>
        </w:rPr>
        <w:t>项目联系人：程远卫</w:t>
      </w:r>
    </w:p>
    <w:p w14:paraId="350EEA67">
      <w:pPr>
        <w:spacing w:line="360" w:lineRule="auto"/>
        <w:ind w:firstLine="720" w:firstLineChars="300"/>
        <w:rPr>
          <w:rFonts w:hint="eastAsia" w:ascii="宋体" w:hAnsi="宋体" w:cs="宋体"/>
          <w:sz w:val="24"/>
        </w:rPr>
      </w:pPr>
      <w:r>
        <w:rPr>
          <w:rFonts w:hint="eastAsia" w:ascii="宋体" w:hAnsi="宋体" w:cs="宋体"/>
          <w:sz w:val="24"/>
        </w:rPr>
        <w:t>电话：</w:t>
      </w:r>
      <w:bookmarkStart w:id="40" w:name="OLE_LINK9"/>
      <w:r>
        <w:rPr>
          <w:rFonts w:hint="eastAsia" w:ascii="宋体" w:hAnsi="宋体" w:cs="宋体"/>
          <w:sz w:val="24"/>
        </w:rPr>
        <w:t>010-53387002</w:t>
      </w:r>
      <w:bookmarkEnd w:id="40"/>
    </w:p>
    <w:p w14:paraId="3A0D6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NzBhYTA3ZmRlZWE0ODk2M2QwMGEyNTQwOTUyNzkifQ=="/>
  </w:docVars>
  <w:rsids>
    <w:rsidRoot w:val="00000000"/>
    <w:rsid w:val="1CCF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2026-01-12T08:05:44Z</dcterms:created>
  <dc:creator>admin</dc:creator>
  <cp:lastModifiedBy>孙静</cp:lastModifiedBy>
  <dcterms:modified xsi:type="dcterms:W3CDTF">2026-01-12T08:06:43Z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FB216AB26F8E456C94C2C2692BCFF5C4_12</vt:lpwstr>
  </property>
</Properties>
</file>