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CAD0EF" w14:textId="5BBA0B65" w:rsidR="00FF5612" w:rsidRPr="00FF5612" w:rsidRDefault="00FF5612" w:rsidP="00FF5612">
      <w:pPr>
        <w:keepNext/>
        <w:keepLines/>
        <w:autoSpaceDE w:val="0"/>
        <w:autoSpaceDN w:val="0"/>
        <w:adjustRightInd w:val="0"/>
        <w:spacing w:before="240" w:after="120" w:line="360" w:lineRule="auto"/>
        <w:jc w:val="center"/>
        <w:outlineLvl w:val="0"/>
        <w:rPr>
          <w:rFonts w:ascii="宋体" w:eastAsia="宋体" w:hAnsi="宋体" w:cs="Times New Roman" w:hint="eastAsia"/>
          <w:b/>
          <w:kern w:val="44"/>
          <w:sz w:val="28"/>
          <w:szCs w:val="20"/>
          <w14:ligatures w14:val="none"/>
        </w:rPr>
      </w:pPr>
      <w:r>
        <w:rPr>
          <w:rFonts w:ascii="宋体" w:eastAsia="宋体" w:hAnsi="宋体" w:cs="Times New Roman" w:hint="eastAsia"/>
          <w:b/>
          <w:kern w:val="44"/>
          <w:sz w:val="28"/>
          <w:szCs w:val="20"/>
          <w14:ligatures w14:val="none"/>
        </w:rPr>
        <w:t>招标公告</w:t>
      </w:r>
    </w:p>
    <w:p w14:paraId="4ABE2B61" w14:textId="77777777" w:rsidR="00FF5612" w:rsidRPr="00FF5612" w:rsidRDefault="00FF5612" w:rsidP="00FF5612">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0" w:name="_Toc24346"/>
      <w:bookmarkStart w:id="1" w:name="_Toc28359079"/>
      <w:bookmarkStart w:id="2" w:name="_Toc28359002"/>
      <w:bookmarkStart w:id="3" w:name="_Toc35393621"/>
      <w:bookmarkStart w:id="4" w:name="_Toc35393790"/>
      <w:bookmarkStart w:id="5" w:name="_Hlk24379207"/>
      <w:r w:rsidRPr="00FF5612">
        <w:rPr>
          <w:rFonts w:ascii="宋体" w:eastAsia="宋体" w:hAnsi="宋体" w:cs="Times New Roman"/>
          <w:b/>
          <w:kern w:val="0"/>
          <w:sz w:val="24"/>
          <w14:ligatures w14:val="none"/>
        </w:rPr>
        <w:t>一、项目基本情况</w:t>
      </w:r>
      <w:bookmarkEnd w:id="0"/>
      <w:bookmarkEnd w:id="1"/>
      <w:bookmarkEnd w:id="2"/>
      <w:bookmarkEnd w:id="3"/>
      <w:bookmarkEnd w:id="4"/>
    </w:p>
    <w:p w14:paraId="7C92F7CF"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1.</w:t>
      </w:r>
      <w:r w:rsidRPr="00FF5612">
        <w:rPr>
          <w:rFonts w:ascii="宋体" w:eastAsia="宋体" w:hAnsi="宋体" w:cs="Times New Roman" w:hint="eastAsia"/>
          <w:sz w:val="24"/>
          <w14:ligatures w14:val="none"/>
        </w:rPr>
        <w:t>立项</w:t>
      </w:r>
      <w:r w:rsidRPr="00FF5612">
        <w:rPr>
          <w:rFonts w:ascii="宋体" w:eastAsia="宋体" w:hAnsi="宋体" w:cs="Times New Roman"/>
          <w:sz w:val="24"/>
          <w14:ligatures w14:val="none"/>
        </w:rPr>
        <w:t>编号：11010126210200022848-XM001</w:t>
      </w:r>
    </w:p>
    <w:p w14:paraId="2D39BCA8"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2.项目名称：</w:t>
      </w:r>
      <w:r w:rsidRPr="00FF5612">
        <w:rPr>
          <w:rFonts w:ascii="宋体" w:eastAsia="宋体" w:hAnsi="宋体" w:cs="Times New Roman" w:hint="eastAsia"/>
          <w:sz w:val="24"/>
          <w14:ligatures w14:val="none"/>
        </w:rPr>
        <w:t>鼓楼中医中央财政支持中医药事业传承与发展示范试点项目补助资金—智慧“京城名医馆”中医药文化传播体验升级</w:t>
      </w:r>
    </w:p>
    <w:bookmarkEnd w:id="5"/>
    <w:p w14:paraId="1B0747A2"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u w:val="single"/>
          <w14:ligatures w14:val="none"/>
        </w:rPr>
      </w:pPr>
      <w:r w:rsidRPr="00FF5612">
        <w:rPr>
          <w:rFonts w:ascii="宋体" w:eastAsia="宋体" w:hAnsi="宋体" w:cs="Times New Roman"/>
          <w:sz w:val="24"/>
          <w14:ligatures w14:val="none"/>
        </w:rPr>
        <w:t>3.项目预算金额：</w:t>
      </w:r>
      <w:r w:rsidRPr="00FF5612">
        <w:rPr>
          <w:rFonts w:ascii="宋体" w:eastAsia="宋体" w:hAnsi="宋体" w:cs="Times New Roman" w:hint="eastAsia"/>
          <w:sz w:val="24"/>
          <w14:ligatures w14:val="none"/>
        </w:rPr>
        <w:t>人民币</w:t>
      </w:r>
      <w:r w:rsidRPr="00FF5612">
        <w:rPr>
          <w:rFonts w:ascii="宋体" w:eastAsia="宋体" w:hAnsi="宋体" w:cs="Times New Roman"/>
          <w:sz w:val="24"/>
          <w:u w:val="single"/>
          <w14:ligatures w14:val="none"/>
        </w:rPr>
        <w:t>432.629674</w:t>
      </w:r>
      <w:r w:rsidRPr="00FF5612">
        <w:rPr>
          <w:rFonts w:ascii="宋体" w:eastAsia="宋体" w:hAnsi="宋体" w:cs="Times New Roman"/>
          <w:sz w:val="24"/>
          <w14:ligatures w14:val="none"/>
        </w:rPr>
        <w:t>万元</w:t>
      </w:r>
      <w:r w:rsidRPr="00FF5612">
        <w:rPr>
          <w:rFonts w:ascii="宋体" w:eastAsia="宋体" w:hAnsi="宋体" w:cs="Times New Roman" w:hint="eastAsia"/>
          <w:sz w:val="24"/>
          <w14:ligatures w14:val="none"/>
        </w:rPr>
        <w:t>；</w:t>
      </w:r>
    </w:p>
    <w:p w14:paraId="0153DA16"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4.采购需求：</w:t>
      </w:r>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2410"/>
        <w:gridCol w:w="2126"/>
        <w:gridCol w:w="3543"/>
      </w:tblGrid>
      <w:tr w:rsidR="00FF5612" w:rsidRPr="00FF5612" w14:paraId="05CBA703" w14:textId="77777777" w:rsidTr="004A14DA">
        <w:trPr>
          <w:trHeight w:val="825"/>
          <w:jc w:val="center"/>
        </w:trPr>
        <w:tc>
          <w:tcPr>
            <w:tcW w:w="704" w:type="dxa"/>
            <w:vAlign w:val="center"/>
          </w:tcPr>
          <w:p w14:paraId="08E2355E" w14:textId="77777777" w:rsidR="00FF5612" w:rsidRPr="00FF5612" w:rsidRDefault="00FF5612" w:rsidP="00FF5612">
            <w:pPr>
              <w:widowControl/>
              <w:spacing w:after="0" w:line="360" w:lineRule="auto"/>
              <w:jc w:val="center"/>
              <w:rPr>
                <w:rFonts w:ascii="宋体" w:eastAsia="宋体" w:hAnsi="宋体" w:cs="Arial" w:hint="eastAsia"/>
                <w:kern w:val="0"/>
                <w:sz w:val="24"/>
                <w14:ligatures w14:val="none"/>
              </w:rPr>
            </w:pPr>
            <w:bookmarkStart w:id="6" w:name="OLE_LINK2"/>
            <w:r w:rsidRPr="00FF5612">
              <w:rPr>
                <w:rFonts w:ascii="宋体" w:eastAsia="宋体" w:hAnsi="宋体" w:cs="Arial" w:hint="eastAsia"/>
                <w:kern w:val="0"/>
                <w:sz w:val="24"/>
                <w14:ligatures w14:val="none"/>
              </w:rPr>
              <w:t>序号</w:t>
            </w:r>
          </w:p>
        </w:tc>
        <w:tc>
          <w:tcPr>
            <w:tcW w:w="2410" w:type="dxa"/>
            <w:vAlign w:val="center"/>
          </w:tcPr>
          <w:p w14:paraId="6926138A" w14:textId="77777777" w:rsidR="00FF5612" w:rsidRPr="00FF5612" w:rsidRDefault="00FF5612" w:rsidP="00FF5612">
            <w:pPr>
              <w:widowControl/>
              <w:spacing w:after="0" w:line="360" w:lineRule="auto"/>
              <w:jc w:val="center"/>
              <w:rPr>
                <w:rFonts w:ascii="宋体" w:eastAsia="宋体" w:hAnsi="宋体" w:cs="Arial" w:hint="eastAsia"/>
                <w:kern w:val="0"/>
                <w:sz w:val="24"/>
                <w14:ligatures w14:val="none"/>
              </w:rPr>
            </w:pPr>
            <w:r w:rsidRPr="00FF5612">
              <w:rPr>
                <w:rFonts w:ascii="宋体" w:eastAsia="宋体" w:hAnsi="宋体" w:cs="Arial" w:hint="eastAsia"/>
                <w:kern w:val="0"/>
                <w:sz w:val="24"/>
                <w14:ligatures w14:val="none"/>
              </w:rPr>
              <w:t>名称</w:t>
            </w:r>
          </w:p>
        </w:tc>
        <w:tc>
          <w:tcPr>
            <w:tcW w:w="2126" w:type="dxa"/>
            <w:vAlign w:val="center"/>
          </w:tcPr>
          <w:p w14:paraId="74C889E8" w14:textId="77777777" w:rsidR="00FF5612" w:rsidRPr="00FF5612" w:rsidRDefault="00FF5612" w:rsidP="00FF5612">
            <w:pPr>
              <w:widowControl/>
              <w:spacing w:after="0" w:line="360" w:lineRule="auto"/>
              <w:jc w:val="center"/>
              <w:rPr>
                <w:rFonts w:ascii="宋体" w:eastAsia="宋体" w:hAnsi="宋体" w:cs="Arial" w:hint="eastAsia"/>
                <w:kern w:val="0"/>
                <w:sz w:val="24"/>
                <w14:ligatures w14:val="none"/>
              </w:rPr>
            </w:pPr>
            <w:r w:rsidRPr="00FF5612">
              <w:rPr>
                <w:rFonts w:ascii="宋体" w:eastAsia="宋体" w:hAnsi="宋体" w:cs="Arial" w:hint="eastAsia"/>
                <w:kern w:val="0"/>
                <w:sz w:val="24"/>
                <w14:ligatures w14:val="none"/>
              </w:rPr>
              <w:t>分包预算金额（万元）</w:t>
            </w:r>
          </w:p>
        </w:tc>
        <w:tc>
          <w:tcPr>
            <w:tcW w:w="3543" w:type="dxa"/>
            <w:vAlign w:val="center"/>
          </w:tcPr>
          <w:p w14:paraId="4C5F79AC" w14:textId="77777777" w:rsidR="00FF5612" w:rsidRPr="00FF5612" w:rsidRDefault="00FF5612" w:rsidP="00FF5612">
            <w:pPr>
              <w:widowControl/>
              <w:spacing w:after="0" w:line="360" w:lineRule="auto"/>
              <w:jc w:val="center"/>
              <w:rPr>
                <w:rFonts w:ascii="宋体" w:eastAsia="宋体" w:hAnsi="宋体" w:cs="Arial" w:hint="eastAsia"/>
                <w:kern w:val="0"/>
                <w:sz w:val="24"/>
                <w14:ligatures w14:val="none"/>
              </w:rPr>
            </w:pPr>
            <w:r w:rsidRPr="00FF5612">
              <w:rPr>
                <w:rFonts w:ascii="宋体" w:eastAsia="宋体" w:hAnsi="宋体" w:cs="Arial" w:hint="eastAsia"/>
                <w:kern w:val="0"/>
                <w:sz w:val="24"/>
                <w14:ligatures w14:val="none"/>
              </w:rPr>
              <w:t>简要技术需求或服务要求</w:t>
            </w:r>
          </w:p>
        </w:tc>
      </w:tr>
      <w:tr w:rsidR="00FF5612" w:rsidRPr="00FF5612" w14:paraId="7A743EA7" w14:textId="77777777" w:rsidTr="004A14DA">
        <w:trPr>
          <w:trHeight w:val="58"/>
          <w:jc w:val="center"/>
        </w:trPr>
        <w:tc>
          <w:tcPr>
            <w:tcW w:w="704" w:type="dxa"/>
            <w:vAlign w:val="center"/>
          </w:tcPr>
          <w:p w14:paraId="70D2C44D" w14:textId="77777777" w:rsidR="00FF5612" w:rsidRPr="00FF5612" w:rsidRDefault="00FF5612" w:rsidP="00FF5612">
            <w:pPr>
              <w:widowControl/>
              <w:spacing w:after="0" w:line="360" w:lineRule="auto"/>
              <w:jc w:val="center"/>
              <w:rPr>
                <w:rFonts w:ascii="宋体" w:eastAsia="宋体" w:hAnsi="宋体" w:cs="Arial" w:hint="eastAsia"/>
                <w:kern w:val="0"/>
                <w:sz w:val="24"/>
                <w14:ligatures w14:val="none"/>
              </w:rPr>
            </w:pPr>
            <w:r w:rsidRPr="00FF5612">
              <w:rPr>
                <w:rFonts w:ascii="宋体" w:eastAsia="宋体" w:hAnsi="宋体" w:cs="Arial" w:hint="eastAsia"/>
                <w:kern w:val="0"/>
                <w:sz w:val="24"/>
                <w14:ligatures w14:val="none"/>
              </w:rPr>
              <w:t>01</w:t>
            </w:r>
          </w:p>
        </w:tc>
        <w:tc>
          <w:tcPr>
            <w:tcW w:w="2410" w:type="dxa"/>
            <w:vAlign w:val="center"/>
          </w:tcPr>
          <w:p w14:paraId="60C1B03D" w14:textId="77777777" w:rsidR="00FF5612" w:rsidRPr="00FF5612" w:rsidRDefault="00FF5612" w:rsidP="00FF5612">
            <w:pPr>
              <w:spacing w:after="0" w:line="360" w:lineRule="auto"/>
              <w:jc w:val="center"/>
              <w:rPr>
                <w:rFonts w:ascii="宋体" w:eastAsia="宋体" w:hAnsi="宋体" w:cs="Times New Roman" w:hint="eastAsia"/>
                <w:sz w:val="24"/>
                <w14:ligatures w14:val="none"/>
              </w:rPr>
            </w:pPr>
            <w:bookmarkStart w:id="7" w:name="OLE_LINK3"/>
            <w:r w:rsidRPr="00FF5612">
              <w:rPr>
                <w:rFonts w:ascii="宋体" w:eastAsia="宋体" w:hAnsi="宋体" w:cs="Times New Roman"/>
                <w:sz w:val="24"/>
                <w14:ligatures w14:val="none"/>
              </w:rPr>
              <w:t>智慧“京城名医馆”中医药文化传播体验升级</w:t>
            </w:r>
            <w:bookmarkEnd w:id="7"/>
          </w:p>
        </w:tc>
        <w:tc>
          <w:tcPr>
            <w:tcW w:w="2126" w:type="dxa"/>
            <w:vAlign w:val="center"/>
          </w:tcPr>
          <w:p w14:paraId="0192EE27" w14:textId="77777777" w:rsidR="00FF5612" w:rsidRPr="00FF5612" w:rsidRDefault="00FF5612" w:rsidP="00FF5612">
            <w:pPr>
              <w:adjustRightInd w:val="0"/>
              <w:snapToGrid w:val="0"/>
              <w:spacing w:after="0" w:line="360" w:lineRule="auto"/>
              <w:jc w:val="center"/>
              <w:rPr>
                <w:rFonts w:ascii="宋体" w:eastAsia="宋体" w:hAnsi="宋体" w:cs="Arial" w:hint="eastAsia"/>
                <w:kern w:val="0"/>
                <w:sz w:val="24"/>
                <w14:ligatures w14:val="none"/>
              </w:rPr>
            </w:pPr>
            <w:r w:rsidRPr="00FF5612">
              <w:rPr>
                <w:rFonts w:ascii="宋体" w:eastAsia="宋体" w:hAnsi="宋体" w:cs="Arial"/>
                <w:kern w:val="0"/>
                <w:sz w:val="24"/>
                <w14:ligatures w14:val="none"/>
              </w:rPr>
              <w:t>432.629674</w:t>
            </w:r>
          </w:p>
        </w:tc>
        <w:tc>
          <w:tcPr>
            <w:tcW w:w="3543" w:type="dxa"/>
            <w:vAlign w:val="center"/>
          </w:tcPr>
          <w:p w14:paraId="7CC70769" w14:textId="77777777" w:rsidR="00FF5612" w:rsidRPr="00FF5612" w:rsidRDefault="00FF5612" w:rsidP="00FF5612">
            <w:pPr>
              <w:widowControl/>
              <w:spacing w:after="0" w:line="360" w:lineRule="auto"/>
              <w:jc w:val="center"/>
              <w:rPr>
                <w:rFonts w:ascii="宋体" w:eastAsia="宋体" w:hAnsi="宋体" w:cs="Arial" w:hint="eastAsia"/>
                <w:kern w:val="0"/>
                <w:sz w:val="24"/>
                <w14:ligatures w14:val="none"/>
              </w:rPr>
            </w:pPr>
            <w:r w:rsidRPr="00FF5612">
              <w:rPr>
                <w:rFonts w:ascii="宋体" w:eastAsia="宋体" w:hAnsi="宋体" w:cs="Arial" w:hint="eastAsia"/>
                <w:kern w:val="0"/>
                <w:sz w:val="24"/>
                <w14:ligatures w14:val="none"/>
              </w:rPr>
              <w:t>详见招标文件第五章采购需求</w:t>
            </w:r>
          </w:p>
        </w:tc>
      </w:tr>
    </w:tbl>
    <w:bookmarkEnd w:id="6"/>
    <w:p w14:paraId="58948D9E"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u w:val="single"/>
          <w14:ligatures w14:val="none"/>
        </w:rPr>
      </w:pPr>
      <w:r w:rsidRPr="00FF5612">
        <w:rPr>
          <w:rFonts w:ascii="宋体" w:eastAsia="宋体" w:hAnsi="宋体" w:cs="Times New Roman"/>
          <w:sz w:val="24"/>
          <w14:ligatures w14:val="none"/>
        </w:rPr>
        <w:t>5.合同履行期限：</w:t>
      </w:r>
      <w:r w:rsidRPr="00FF5612">
        <w:rPr>
          <w:rFonts w:ascii="宋体" w:eastAsia="宋体" w:hAnsi="宋体" w:cs="Times New Roman" w:hint="eastAsia"/>
          <w:sz w:val="24"/>
          <w14:ligatures w14:val="none"/>
        </w:rPr>
        <w:t>合同签订后180天内</w:t>
      </w:r>
      <w:r w:rsidRPr="00FF5612">
        <w:rPr>
          <w:rFonts w:ascii="宋体" w:eastAsia="宋体" w:hAnsi="宋体" w:cs="黑体" w:hint="eastAsia"/>
          <w:sz w:val="24"/>
          <w14:ligatures w14:val="none"/>
        </w:rPr>
        <w:t>。</w:t>
      </w:r>
    </w:p>
    <w:p w14:paraId="5609D777"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6.本项目是否接受联合体投标：否。</w:t>
      </w:r>
    </w:p>
    <w:p w14:paraId="529BCDBD" w14:textId="77777777" w:rsidR="00FF5612" w:rsidRPr="00FF5612" w:rsidRDefault="00FF5612" w:rsidP="00FF5612">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8" w:name="_Toc28359080"/>
      <w:bookmarkStart w:id="9" w:name="_Toc35393622"/>
      <w:bookmarkStart w:id="10" w:name="_Toc28359003"/>
      <w:bookmarkStart w:id="11" w:name="_Toc35393791"/>
      <w:bookmarkStart w:id="12" w:name="_Toc25237"/>
      <w:r w:rsidRPr="00FF5612">
        <w:rPr>
          <w:rFonts w:ascii="宋体" w:eastAsia="宋体" w:hAnsi="宋体" w:cs="Times New Roman"/>
          <w:b/>
          <w:kern w:val="0"/>
          <w:sz w:val="24"/>
          <w14:ligatures w14:val="none"/>
        </w:rPr>
        <w:t>二、申请人的资格要求（须同时满足）</w:t>
      </w:r>
      <w:bookmarkEnd w:id="8"/>
      <w:bookmarkEnd w:id="9"/>
      <w:bookmarkEnd w:id="10"/>
      <w:bookmarkEnd w:id="11"/>
      <w:bookmarkEnd w:id="12"/>
    </w:p>
    <w:p w14:paraId="3E30BFE0"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1.满足《中华人民共和国政府采购法》第二十二条规定；</w:t>
      </w:r>
    </w:p>
    <w:p w14:paraId="6F3DC3A6"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bookmarkStart w:id="13" w:name="_Toc28359004"/>
      <w:bookmarkStart w:id="14" w:name="_Toc28359081"/>
      <w:r w:rsidRPr="00FF5612">
        <w:rPr>
          <w:rFonts w:ascii="宋体" w:eastAsia="宋体" w:hAnsi="宋体" w:cs="Times New Roman"/>
          <w:sz w:val="24"/>
          <w14:ligatures w14:val="none"/>
        </w:rPr>
        <w:t>2.落实政府采购政策需满足的资格要求：</w:t>
      </w:r>
    </w:p>
    <w:p w14:paraId="2F8797E3"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2.1 中小企业政策</w:t>
      </w:r>
    </w:p>
    <w:p w14:paraId="7FDABE8C"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□本项目</w:t>
      </w:r>
      <w:proofErr w:type="gramStart"/>
      <w:r w:rsidRPr="00FF5612">
        <w:rPr>
          <w:rFonts w:ascii="宋体" w:eastAsia="宋体" w:hAnsi="宋体" w:cs="Times New Roman"/>
          <w:sz w:val="24"/>
          <w14:ligatures w14:val="none"/>
        </w:rPr>
        <w:t>不</w:t>
      </w:r>
      <w:proofErr w:type="gramEnd"/>
      <w:r w:rsidRPr="00FF5612">
        <w:rPr>
          <w:rFonts w:ascii="宋体" w:eastAsia="宋体" w:hAnsi="宋体" w:cs="Times New Roman"/>
          <w:sz w:val="24"/>
          <w14:ligatures w14:val="none"/>
        </w:rPr>
        <w:t>专门面向中小企业预留采购份额。</w:t>
      </w:r>
    </w:p>
    <w:p w14:paraId="05CCEDF5"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hint="eastAsia"/>
          <w:sz w:val="24"/>
          <w14:ligatures w14:val="none"/>
        </w:rPr>
        <w:t>■</w:t>
      </w:r>
      <w:r w:rsidRPr="00FF5612">
        <w:rPr>
          <w:rFonts w:ascii="宋体" w:eastAsia="宋体" w:hAnsi="宋体" w:cs="Times New Roman"/>
          <w:sz w:val="24"/>
          <w14:ligatures w14:val="none"/>
        </w:rPr>
        <w:t xml:space="preserve">本项目专门面向  □中小 </w:t>
      </w:r>
      <w:r w:rsidRPr="00FF5612">
        <w:rPr>
          <w:rFonts w:ascii="宋体" w:eastAsia="宋体" w:hAnsi="宋体" w:cs="Times New Roman" w:hint="eastAsia"/>
          <w:sz w:val="24"/>
          <w14:ligatures w14:val="none"/>
        </w:rPr>
        <w:t>■</w:t>
      </w:r>
      <w:r w:rsidRPr="00FF5612">
        <w:rPr>
          <w:rFonts w:ascii="宋体" w:eastAsia="宋体" w:hAnsi="宋体" w:cs="Times New Roman"/>
          <w:sz w:val="24"/>
          <w14:ligatures w14:val="none"/>
        </w:rPr>
        <w:t>小</w:t>
      </w:r>
      <w:proofErr w:type="gramStart"/>
      <w:r w:rsidRPr="00FF5612">
        <w:rPr>
          <w:rFonts w:ascii="宋体" w:eastAsia="宋体" w:hAnsi="宋体" w:cs="Times New Roman"/>
          <w:sz w:val="24"/>
          <w14:ligatures w14:val="none"/>
        </w:rPr>
        <w:t>微企业</w:t>
      </w:r>
      <w:proofErr w:type="gramEnd"/>
      <w:r w:rsidRPr="00FF5612">
        <w:rPr>
          <w:rFonts w:ascii="宋体" w:eastAsia="宋体" w:hAnsi="宋体" w:cs="Times New Roman"/>
          <w:sz w:val="24"/>
          <w14:ligatures w14:val="none"/>
        </w:rPr>
        <w:t xml:space="preserve">  采购。即：提供的货物全部由符合政策要求的中小/小</w:t>
      </w:r>
      <w:proofErr w:type="gramStart"/>
      <w:r w:rsidRPr="00FF5612">
        <w:rPr>
          <w:rFonts w:ascii="宋体" w:eastAsia="宋体" w:hAnsi="宋体" w:cs="Times New Roman"/>
          <w:sz w:val="24"/>
          <w14:ligatures w14:val="none"/>
        </w:rPr>
        <w:t>微企业</w:t>
      </w:r>
      <w:proofErr w:type="gramEnd"/>
      <w:r w:rsidRPr="00FF5612">
        <w:rPr>
          <w:rFonts w:ascii="宋体" w:eastAsia="宋体" w:hAnsi="宋体" w:cs="Times New Roman"/>
          <w:sz w:val="24"/>
          <w14:ligatures w14:val="none"/>
        </w:rPr>
        <w:t>制造、服务全部由符合政策要求的中小/小</w:t>
      </w:r>
      <w:proofErr w:type="gramStart"/>
      <w:r w:rsidRPr="00FF5612">
        <w:rPr>
          <w:rFonts w:ascii="宋体" w:eastAsia="宋体" w:hAnsi="宋体" w:cs="Times New Roman"/>
          <w:sz w:val="24"/>
          <w14:ligatures w14:val="none"/>
        </w:rPr>
        <w:t>微企业</w:t>
      </w:r>
      <w:proofErr w:type="gramEnd"/>
      <w:r w:rsidRPr="00FF5612">
        <w:rPr>
          <w:rFonts w:ascii="宋体" w:eastAsia="宋体" w:hAnsi="宋体" w:cs="Times New Roman"/>
          <w:sz w:val="24"/>
          <w14:ligatures w14:val="none"/>
        </w:rPr>
        <w:t>承接。</w:t>
      </w:r>
    </w:p>
    <w:p w14:paraId="21D19577"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□本项目预留部分采购项目预算专门面向中小</w:t>
      </w:r>
      <w:r w:rsidRPr="00FF5612">
        <w:rPr>
          <w:rFonts w:ascii="宋体" w:eastAsia="宋体" w:hAnsi="宋体" w:cs="Times New Roman" w:hint="eastAsia"/>
          <w:sz w:val="24"/>
          <w14:ligatures w14:val="none"/>
        </w:rPr>
        <w:t>/小</w:t>
      </w:r>
      <w:proofErr w:type="gramStart"/>
      <w:r w:rsidRPr="00FF5612">
        <w:rPr>
          <w:rFonts w:ascii="宋体" w:eastAsia="宋体" w:hAnsi="宋体" w:cs="Times New Roman" w:hint="eastAsia"/>
          <w:sz w:val="24"/>
          <w14:ligatures w14:val="none"/>
        </w:rPr>
        <w:t>微</w:t>
      </w:r>
      <w:r w:rsidRPr="00FF5612">
        <w:rPr>
          <w:rFonts w:ascii="宋体" w:eastAsia="宋体" w:hAnsi="宋体" w:cs="Times New Roman"/>
          <w:sz w:val="24"/>
          <w14:ligatures w14:val="none"/>
        </w:rPr>
        <w:t>企业</w:t>
      </w:r>
      <w:proofErr w:type="gramEnd"/>
      <w:r w:rsidRPr="00FF5612">
        <w:rPr>
          <w:rFonts w:ascii="宋体" w:eastAsia="宋体" w:hAnsi="宋体" w:cs="Times New Roman"/>
          <w:sz w:val="24"/>
          <w14:ligatures w14:val="none"/>
        </w:rPr>
        <w:t>采购。对于预留份额，提供的货物由符合政策要求的中小</w:t>
      </w:r>
      <w:r w:rsidRPr="00FF5612">
        <w:rPr>
          <w:rFonts w:ascii="宋体" w:eastAsia="宋体" w:hAnsi="宋体" w:cs="Times New Roman" w:hint="eastAsia"/>
          <w:sz w:val="24"/>
          <w14:ligatures w14:val="none"/>
        </w:rPr>
        <w:t>/小</w:t>
      </w:r>
      <w:proofErr w:type="gramStart"/>
      <w:r w:rsidRPr="00FF5612">
        <w:rPr>
          <w:rFonts w:ascii="宋体" w:eastAsia="宋体" w:hAnsi="宋体" w:cs="Times New Roman" w:hint="eastAsia"/>
          <w:sz w:val="24"/>
          <w14:ligatures w14:val="none"/>
        </w:rPr>
        <w:t>微</w:t>
      </w:r>
      <w:r w:rsidRPr="00FF5612">
        <w:rPr>
          <w:rFonts w:ascii="宋体" w:eastAsia="宋体" w:hAnsi="宋体" w:cs="Times New Roman"/>
          <w:sz w:val="24"/>
          <w14:ligatures w14:val="none"/>
        </w:rPr>
        <w:t>企业</w:t>
      </w:r>
      <w:proofErr w:type="gramEnd"/>
      <w:r w:rsidRPr="00FF5612">
        <w:rPr>
          <w:rFonts w:ascii="宋体" w:eastAsia="宋体" w:hAnsi="宋体" w:cs="Times New Roman"/>
          <w:sz w:val="24"/>
          <w14:ligatures w14:val="none"/>
        </w:rPr>
        <w:t>制造、服务由符合政策要求的中小</w:t>
      </w:r>
      <w:r w:rsidRPr="00FF5612">
        <w:rPr>
          <w:rFonts w:ascii="宋体" w:eastAsia="宋体" w:hAnsi="宋体" w:cs="Times New Roman" w:hint="eastAsia"/>
          <w:sz w:val="24"/>
          <w14:ligatures w14:val="none"/>
        </w:rPr>
        <w:t>/小</w:t>
      </w:r>
      <w:proofErr w:type="gramStart"/>
      <w:r w:rsidRPr="00FF5612">
        <w:rPr>
          <w:rFonts w:ascii="宋体" w:eastAsia="宋体" w:hAnsi="宋体" w:cs="Times New Roman" w:hint="eastAsia"/>
          <w:sz w:val="24"/>
          <w14:ligatures w14:val="none"/>
        </w:rPr>
        <w:t>微</w:t>
      </w:r>
      <w:r w:rsidRPr="00FF5612">
        <w:rPr>
          <w:rFonts w:ascii="宋体" w:eastAsia="宋体" w:hAnsi="宋体" w:cs="Times New Roman"/>
          <w:sz w:val="24"/>
          <w14:ligatures w14:val="none"/>
        </w:rPr>
        <w:t>企业</w:t>
      </w:r>
      <w:proofErr w:type="gramEnd"/>
      <w:r w:rsidRPr="00FF5612">
        <w:rPr>
          <w:rFonts w:ascii="宋体" w:eastAsia="宋体" w:hAnsi="宋体" w:cs="Times New Roman"/>
          <w:sz w:val="24"/>
          <w14:ligatures w14:val="none"/>
        </w:rPr>
        <w:t>承接。预留份额通过以下措施进行：__________________</w:t>
      </w:r>
      <w:r w:rsidRPr="00FF5612">
        <w:rPr>
          <w:rFonts w:ascii="宋体" w:eastAsia="宋体" w:hAnsi="宋体" w:cs="Times New Roman" w:hint="eastAsia"/>
          <w:sz w:val="24"/>
          <w14:ligatures w14:val="none"/>
        </w:rPr>
        <w:t>。</w:t>
      </w:r>
    </w:p>
    <w:p w14:paraId="005FB852" w14:textId="77777777" w:rsidR="00FF5612" w:rsidRPr="00FF5612" w:rsidRDefault="00FF5612" w:rsidP="00FF5612">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2.2 其它落实政府采购政策的资格要求（如有）：_</w:t>
      </w:r>
      <w:r w:rsidRPr="00FF5612">
        <w:rPr>
          <w:rFonts w:ascii="宋体" w:eastAsia="宋体" w:hAnsi="宋体" w:cs="Times New Roman" w:hint="eastAsia"/>
          <w:sz w:val="24"/>
          <w:u w:val="single"/>
          <w14:ligatures w14:val="none"/>
        </w:rPr>
        <w:t>通过“信用中国”网站（www.creditchina.gov.cn）和中国政府采购网（www.ccgp.gov.cn）等查询信用记录（截止时点为投标截止时间，由采购代理机构查询），被列入失信被执行人、重大税收违法案件当事人名单、政府采购严重违法失信行为记录名单的供应</w:t>
      </w:r>
      <w:r w:rsidRPr="00FF5612">
        <w:rPr>
          <w:rFonts w:ascii="宋体" w:eastAsia="宋体" w:hAnsi="宋体" w:cs="Times New Roman" w:hint="eastAsia"/>
          <w:sz w:val="24"/>
          <w:u w:val="single"/>
          <w14:ligatures w14:val="none"/>
        </w:rPr>
        <w:lastRenderedPageBreak/>
        <w:t>商，没有资格参加本项目的采购活动。</w:t>
      </w:r>
    </w:p>
    <w:p w14:paraId="732EDD34" w14:textId="77777777" w:rsidR="00FF5612" w:rsidRPr="00FF5612" w:rsidRDefault="00FF5612" w:rsidP="00FF5612">
      <w:pPr>
        <w:spacing w:after="0" w:line="360" w:lineRule="auto"/>
        <w:ind w:firstLineChars="200" w:firstLine="480"/>
        <w:jc w:val="both"/>
        <w:rPr>
          <w:rFonts w:ascii="宋体" w:eastAsia="宋体" w:hAnsi="宋体" w:cs="Times New Roman" w:hint="eastAsia"/>
          <w:i/>
          <w:iCs/>
          <w:sz w:val="24"/>
          <w:u w:val="single"/>
          <w14:ligatures w14:val="none"/>
        </w:rPr>
      </w:pPr>
      <w:r w:rsidRPr="00FF5612">
        <w:rPr>
          <w:rFonts w:ascii="宋体" w:eastAsia="宋体" w:hAnsi="宋体" w:cs="Times New Roman"/>
          <w:sz w:val="24"/>
          <w14:ligatures w14:val="none"/>
        </w:rPr>
        <w:t>3.本项目的特定资格要求：</w:t>
      </w:r>
    </w:p>
    <w:p w14:paraId="67E915AA" w14:textId="77777777" w:rsidR="00FF5612" w:rsidRPr="00FF5612" w:rsidRDefault="00FF5612" w:rsidP="00FF5612">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 xml:space="preserve">3.1本项目是否接受分支机构参与投标：□是   </w:t>
      </w:r>
      <w:r w:rsidRPr="00FF5612">
        <w:rPr>
          <w:rFonts w:ascii="宋体" w:eastAsia="宋体" w:hAnsi="宋体" w:cs="Times New Roman" w:hint="eastAsia"/>
          <w:sz w:val="24"/>
          <w14:ligatures w14:val="none"/>
        </w:rPr>
        <w:t>■</w:t>
      </w:r>
      <w:r w:rsidRPr="00FF5612">
        <w:rPr>
          <w:rFonts w:ascii="宋体" w:eastAsia="宋体" w:hAnsi="宋体" w:cs="Times New Roman"/>
          <w:sz w:val="24"/>
          <w14:ligatures w14:val="none"/>
        </w:rPr>
        <w:t>否；</w:t>
      </w:r>
    </w:p>
    <w:p w14:paraId="73F11A0F" w14:textId="77777777" w:rsidR="00FF5612" w:rsidRPr="00FF5612" w:rsidRDefault="00FF5612" w:rsidP="00FF5612">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3.2本项目是否属于政府购买服务：</w:t>
      </w:r>
    </w:p>
    <w:p w14:paraId="0381A298" w14:textId="77777777" w:rsidR="00FF5612" w:rsidRPr="00FF5612" w:rsidRDefault="00FF5612" w:rsidP="00FF5612">
      <w:pPr>
        <w:tabs>
          <w:tab w:val="left" w:pos="900"/>
          <w:tab w:val="left" w:pos="1134"/>
          <w:tab w:val="left" w:pos="1589"/>
          <w:tab w:val="left" w:pos="5521"/>
        </w:tabs>
        <w:snapToGrid w:val="0"/>
        <w:spacing w:after="0" w:line="360" w:lineRule="auto"/>
        <w:ind w:leftChars="471" w:left="1036" w:firstLine="2"/>
        <w:jc w:val="both"/>
        <w:rPr>
          <w:rFonts w:ascii="宋体" w:eastAsia="宋体" w:hAnsi="宋体" w:cs="Times New Roman" w:hint="eastAsia"/>
          <w:sz w:val="24"/>
          <w14:ligatures w14:val="none"/>
        </w:rPr>
      </w:pPr>
      <w:r w:rsidRPr="00FF5612">
        <w:rPr>
          <w:rFonts w:ascii="宋体" w:eastAsia="宋体" w:hAnsi="宋体" w:cs="Times New Roman" w:hint="eastAsia"/>
          <w:sz w:val="24"/>
          <w14:ligatures w14:val="none"/>
        </w:rPr>
        <w:t>■</w:t>
      </w:r>
      <w:r w:rsidRPr="00FF5612">
        <w:rPr>
          <w:rFonts w:ascii="宋体" w:eastAsia="宋体" w:hAnsi="宋体" w:cs="Times New Roman"/>
          <w:sz w:val="24"/>
          <w14:ligatures w14:val="none"/>
        </w:rPr>
        <w:t>否</w:t>
      </w:r>
    </w:p>
    <w:p w14:paraId="1F475F7D" w14:textId="77777777" w:rsidR="00FF5612" w:rsidRPr="00FF5612" w:rsidRDefault="00FF5612" w:rsidP="00FF5612">
      <w:pPr>
        <w:tabs>
          <w:tab w:val="left" w:pos="900"/>
          <w:tab w:val="left" w:pos="1134"/>
          <w:tab w:val="left" w:pos="1589"/>
          <w:tab w:val="left" w:pos="5521"/>
        </w:tabs>
        <w:snapToGrid w:val="0"/>
        <w:spacing w:after="0" w:line="360" w:lineRule="auto"/>
        <w:ind w:leftChars="471" w:left="1036" w:firstLine="2"/>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□是，公益一类事业单位、使用事业编制且由财政拨款保障的群团组织，不得作为承接主体；</w:t>
      </w:r>
    </w:p>
    <w:p w14:paraId="1026EFB7" w14:textId="77777777" w:rsidR="00FF5612" w:rsidRPr="00FF5612" w:rsidRDefault="00FF5612" w:rsidP="00FF5612">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3.3其他特定资格要求：</w:t>
      </w:r>
    </w:p>
    <w:p w14:paraId="40C706E3" w14:textId="77777777" w:rsidR="00FF5612" w:rsidRPr="00FF5612" w:rsidRDefault="00FF5612" w:rsidP="00FF5612">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u w:val="single"/>
          <w14:ligatures w14:val="none"/>
        </w:rPr>
      </w:pPr>
      <w:r w:rsidRPr="00FF5612">
        <w:rPr>
          <w:rFonts w:ascii="宋体" w:eastAsia="宋体" w:hAnsi="宋体" w:cs="Times New Roman" w:hint="eastAsia"/>
          <w:sz w:val="24"/>
          <w:u w:val="single"/>
          <w14:ligatures w14:val="none"/>
        </w:rPr>
        <w:t>（1）单位负责人为同一人或者存在直接控股、管理关系的不同供应商，不得同时参加同一合同项下的采购活动；为本项目/某一</w:t>
      </w:r>
      <w:proofErr w:type="gramStart"/>
      <w:r w:rsidRPr="00FF5612">
        <w:rPr>
          <w:rFonts w:ascii="宋体" w:eastAsia="宋体" w:hAnsi="宋体" w:cs="Times New Roman" w:hint="eastAsia"/>
          <w:sz w:val="24"/>
          <w:u w:val="single"/>
          <w14:ligatures w14:val="none"/>
        </w:rPr>
        <w:t>包号提供</w:t>
      </w:r>
      <w:proofErr w:type="gramEnd"/>
      <w:r w:rsidRPr="00FF5612">
        <w:rPr>
          <w:rFonts w:ascii="宋体" w:eastAsia="宋体" w:hAnsi="宋体" w:cs="Times New Roman" w:hint="eastAsia"/>
          <w:sz w:val="24"/>
          <w:u w:val="single"/>
          <w14:ligatures w14:val="none"/>
        </w:rPr>
        <w:t>整体设计、规范编制或者项目管理、监理、检测等服务的供应商，不得再参加本项目/该包的其他采购活动。本项目的采购代理机构及其分支机构不得参加本项目的投标或者代理投标；</w:t>
      </w:r>
    </w:p>
    <w:p w14:paraId="2E601047" w14:textId="77777777" w:rsidR="00FF5612" w:rsidRPr="00FF5612" w:rsidRDefault="00FF5612" w:rsidP="00FF5612">
      <w:pPr>
        <w:tabs>
          <w:tab w:val="left" w:pos="900"/>
          <w:tab w:val="left" w:pos="1134"/>
          <w:tab w:val="left" w:pos="1589"/>
          <w:tab w:val="left" w:pos="5521"/>
        </w:tabs>
        <w:snapToGrid w:val="0"/>
        <w:spacing w:after="0" w:line="360" w:lineRule="auto"/>
        <w:ind w:firstLineChars="200" w:firstLine="480"/>
        <w:jc w:val="both"/>
        <w:rPr>
          <w:rFonts w:ascii="宋体" w:eastAsia="宋体" w:hAnsi="宋体" w:cs="Times New Roman" w:hint="eastAsia"/>
          <w:sz w:val="24"/>
          <w:u w:val="single"/>
          <w14:ligatures w14:val="none"/>
        </w:rPr>
      </w:pPr>
      <w:r w:rsidRPr="00FF5612">
        <w:rPr>
          <w:rFonts w:ascii="宋体" w:eastAsia="宋体" w:hAnsi="宋体" w:cs="Times New Roman" w:hint="eastAsia"/>
          <w:sz w:val="24"/>
          <w:u w:val="single"/>
          <w14:ligatures w14:val="none"/>
        </w:rPr>
        <w:t>（2）本项目采用电子化与线下流程相结合的招标方式，投标人须按规定线上获取招标文件，线下递交纸质版投标文件。</w:t>
      </w:r>
    </w:p>
    <w:p w14:paraId="365D3728" w14:textId="77777777" w:rsidR="00FF5612" w:rsidRPr="00FF5612" w:rsidRDefault="00FF5612" w:rsidP="00FF5612">
      <w:pPr>
        <w:spacing w:after="0" w:line="360" w:lineRule="auto"/>
        <w:ind w:firstLineChars="200" w:firstLine="480"/>
        <w:jc w:val="both"/>
        <w:rPr>
          <w:rFonts w:ascii="宋体" w:eastAsia="宋体" w:hAnsi="宋体" w:cs="Times New Roman" w:hint="eastAsia"/>
          <w:i/>
          <w:iCs/>
          <w:sz w:val="24"/>
          <w:u w:val="single"/>
          <w14:ligatures w14:val="none"/>
        </w:rPr>
      </w:pPr>
    </w:p>
    <w:p w14:paraId="3119B853" w14:textId="77777777" w:rsidR="00FF5612" w:rsidRPr="00FF5612" w:rsidRDefault="00FF5612" w:rsidP="00FF5612">
      <w:pPr>
        <w:keepNext/>
        <w:keepLines/>
        <w:widowControl/>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15" w:name="_Toc35393792"/>
      <w:bookmarkStart w:id="16" w:name="_Toc35393623"/>
      <w:bookmarkStart w:id="17" w:name="_Toc23903"/>
      <w:bookmarkEnd w:id="13"/>
      <w:bookmarkEnd w:id="14"/>
      <w:r w:rsidRPr="00FF5612">
        <w:rPr>
          <w:rFonts w:ascii="宋体" w:eastAsia="宋体" w:hAnsi="宋体" w:cs="Times New Roman"/>
          <w:b/>
          <w:kern w:val="0"/>
          <w:sz w:val="24"/>
          <w14:ligatures w14:val="none"/>
        </w:rPr>
        <w:t>三、获取招标文件</w:t>
      </w:r>
      <w:bookmarkEnd w:id="15"/>
      <w:bookmarkEnd w:id="16"/>
      <w:bookmarkEnd w:id="17"/>
    </w:p>
    <w:p w14:paraId="42C103DF"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1.时间：</w:t>
      </w:r>
      <w:r w:rsidRPr="00FF5612">
        <w:rPr>
          <w:rFonts w:ascii="宋体" w:eastAsia="宋体" w:hAnsi="宋体" w:cs="Times New Roman"/>
          <w:sz w:val="24"/>
          <w:u w:val="single"/>
          <w14:ligatures w14:val="none"/>
        </w:rPr>
        <w:t>202</w:t>
      </w:r>
      <w:r w:rsidRPr="00FF5612">
        <w:rPr>
          <w:rFonts w:ascii="宋体" w:eastAsia="宋体" w:hAnsi="宋体" w:cs="Times New Roman" w:hint="eastAsia"/>
          <w:sz w:val="24"/>
          <w:u w:val="single"/>
          <w14:ligatures w14:val="none"/>
        </w:rPr>
        <w:t>6</w:t>
      </w:r>
      <w:r w:rsidRPr="00FF5612">
        <w:rPr>
          <w:rFonts w:ascii="宋体" w:eastAsia="宋体" w:hAnsi="宋体" w:cs="Times New Roman"/>
          <w:sz w:val="24"/>
          <w14:ligatures w14:val="none"/>
        </w:rPr>
        <w:t>年</w:t>
      </w:r>
      <w:r w:rsidRPr="00FF5612">
        <w:rPr>
          <w:rFonts w:ascii="宋体" w:eastAsia="宋体" w:hAnsi="宋体" w:cs="Times New Roman" w:hint="eastAsia"/>
          <w:sz w:val="24"/>
          <w:u w:val="single"/>
          <w14:ligatures w14:val="none"/>
        </w:rPr>
        <w:t>10</w:t>
      </w:r>
      <w:r w:rsidRPr="00FF5612">
        <w:rPr>
          <w:rFonts w:ascii="宋体" w:eastAsia="宋体" w:hAnsi="宋体" w:cs="Times New Roman"/>
          <w:sz w:val="24"/>
          <w14:ligatures w14:val="none"/>
        </w:rPr>
        <w:t>月</w:t>
      </w:r>
      <w:r w:rsidRPr="00FF5612">
        <w:rPr>
          <w:rFonts w:ascii="宋体" w:eastAsia="宋体" w:hAnsi="宋体" w:cs="Times New Roman" w:hint="eastAsia"/>
          <w:sz w:val="24"/>
          <w:u w:val="single"/>
          <w14:ligatures w14:val="none"/>
        </w:rPr>
        <w:t>21</w:t>
      </w:r>
      <w:r w:rsidRPr="00FF5612">
        <w:rPr>
          <w:rFonts w:ascii="宋体" w:eastAsia="宋体" w:hAnsi="宋体" w:cs="Times New Roman"/>
          <w:sz w:val="24"/>
          <w14:ligatures w14:val="none"/>
        </w:rPr>
        <w:t>日至</w:t>
      </w:r>
      <w:r w:rsidRPr="00FF5612">
        <w:rPr>
          <w:rFonts w:ascii="宋体" w:eastAsia="宋体" w:hAnsi="宋体" w:cs="Times New Roman"/>
          <w:sz w:val="24"/>
          <w:u w:val="single"/>
          <w14:ligatures w14:val="none"/>
        </w:rPr>
        <w:t>202</w:t>
      </w:r>
      <w:r w:rsidRPr="00FF5612">
        <w:rPr>
          <w:rFonts w:ascii="宋体" w:eastAsia="宋体" w:hAnsi="宋体" w:cs="Times New Roman" w:hint="eastAsia"/>
          <w:sz w:val="24"/>
          <w:u w:val="single"/>
          <w14:ligatures w14:val="none"/>
        </w:rPr>
        <w:t>6</w:t>
      </w:r>
      <w:r w:rsidRPr="00FF5612">
        <w:rPr>
          <w:rFonts w:ascii="宋体" w:eastAsia="宋体" w:hAnsi="宋体" w:cs="Times New Roman"/>
          <w:sz w:val="24"/>
          <w14:ligatures w14:val="none"/>
        </w:rPr>
        <w:t>年</w:t>
      </w:r>
      <w:r w:rsidRPr="00FF5612">
        <w:rPr>
          <w:rFonts w:ascii="宋体" w:eastAsia="宋体" w:hAnsi="宋体" w:cs="Times New Roman" w:hint="eastAsia"/>
          <w:sz w:val="24"/>
          <w:u w:val="single"/>
          <w14:ligatures w14:val="none"/>
        </w:rPr>
        <w:t>10</w:t>
      </w:r>
      <w:r w:rsidRPr="00FF5612">
        <w:rPr>
          <w:rFonts w:ascii="宋体" w:eastAsia="宋体" w:hAnsi="宋体" w:cs="Times New Roman"/>
          <w:sz w:val="24"/>
          <w14:ligatures w14:val="none"/>
        </w:rPr>
        <w:t>月</w:t>
      </w:r>
      <w:r w:rsidRPr="00FF5612">
        <w:rPr>
          <w:rFonts w:ascii="宋体" w:eastAsia="宋体" w:hAnsi="宋体" w:cs="Times New Roman" w:hint="eastAsia"/>
          <w:sz w:val="24"/>
          <w:u w:val="single"/>
          <w14:ligatures w14:val="none"/>
        </w:rPr>
        <w:t>28</w:t>
      </w:r>
      <w:r w:rsidRPr="00FF5612">
        <w:rPr>
          <w:rFonts w:ascii="宋体" w:eastAsia="宋体" w:hAnsi="宋体" w:cs="Times New Roman"/>
          <w:sz w:val="24"/>
          <w14:ligatures w14:val="none"/>
        </w:rPr>
        <w:t>日，每天</w:t>
      </w:r>
      <w:r w:rsidRPr="00FF5612">
        <w:rPr>
          <w:rFonts w:ascii="宋体" w:eastAsia="宋体" w:hAnsi="宋体" w:cs="Times New Roman"/>
          <w:sz w:val="24"/>
          <w:u w:val="single"/>
          <w14:ligatures w14:val="none"/>
        </w:rPr>
        <w:t>9:00</w:t>
      </w:r>
      <w:r w:rsidRPr="00FF5612">
        <w:rPr>
          <w:rFonts w:ascii="宋体" w:eastAsia="宋体" w:hAnsi="宋体" w:cs="Times New Roman"/>
          <w:sz w:val="24"/>
          <w14:ligatures w14:val="none"/>
        </w:rPr>
        <w:t>至</w:t>
      </w:r>
      <w:r w:rsidRPr="00FF5612">
        <w:rPr>
          <w:rFonts w:ascii="宋体" w:eastAsia="宋体" w:hAnsi="宋体" w:cs="Times New Roman"/>
          <w:sz w:val="24"/>
          <w:u w:val="single"/>
          <w14:ligatures w14:val="none"/>
        </w:rPr>
        <w:t>17</w:t>
      </w:r>
      <w:r w:rsidRPr="00FF5612">
        <w:rPr>
          <w:rFonts w:ascii="宋体" w:eastAsia="宋体" w:hAnsi="宋体" w:cs="Times New Roman" w:hint="eastAsia"/>
          <w:sz w:val="24"/>
          <w:u w:val="single"/>
          <w14:ligatures w14:val="none"/>
        </w:rPr>
        <w:t>:</w:t>
      </w:r>
      <w:r w:rsidRPr="00FF5612">
        <w:rPr>
          <w:rFonts w:ascii="宋体" w:eastAsia="宋体" w:hAnsi="宋体" w:cs="Times New Roman"/>
          <w:sz w:val="24"/>
          <w:u w:val="single"/>
          <w14:ligatures w14:val="none"/>
        </w:rPr>
        <w:t>00</w:t>
      </w:r>
      <w:r w:rsidRPr="00FF5612">
        <w:rPr>
          <w:rFonts w:ascii="宋体" w:eastAsia="宋体" w:hAnsi="宋体" w:cs="Times New Roman"/>
          <w:sz w:val="24"/>
          <w14:ligatures w14:val="none"/>
        </w:rPr>
        <w:t>（北京时间）。</w:t>
      </w:r>
    </w:p>
    <w:p w14:paraId="01BE52F0"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2.地点：北京市政府采购电子交易平台</w:t>
      </w:r>
    </w:p>
    <w:p w14:paraId="7D807B41" w14:textId="77777777" w:rsidR="00FF5612" w:rsidRPr="00FF5612" w:rsidRDefault="00FF5612" w:rsidP="00FF5612">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FF5612">
        <w:rPr>
          <w:rFonts w:ascii="宋体" w:eastAsia="宋体" w:hAnsi="宋体" w:cs="Times New Roman"/>
          <w:sz w:val="24"/>
          <w14:ligatures w14:val="none"/>
        </w:rPr>
        <w:t>3.方式：</w:t>
      </w:r>
      <w:r w:rsidRPr="00FF5612">
        <w:rPr>
          <w:rFonts w:ascii="宋体" w:eastAsia="宋体" w:hAnsi="宋体" w:cs="Times New Roman" w:hint="eastAsia"/>
          <w:sz w:val="24"/>
          <w14:ligatures w14:val="none"/>
        </w:rPr>
        <w:t>供应</w:t>
      </w:r>
      <w:proofErr w:type="gramStart"/>
      <w:r w:rsidRPr="00FF5612">
        <w:rPr>
          <w:rFonts w:ascii="宋体" w:eastAsia="宋体" w:hAnsi="宋体" w:cs="Times New Roman" w:hint="eastAsia"/>
          <w:sz w:val="24"/>
          <w14:ligatures w14:val="none"/>
        </w:rPr>
        <w:t>商按照</w:t>
      </w:r>
      <w:proofErr w:type="gramEnd"/>
      <w:r w:rsidRPr="00FF5612">
        <w:rPr>
          <w:rFonts w:ascii="宋体" w:eastAsia="宋体" w:hAnsi="宋体" w:cs="Times New Roman" w:hint="eastAsia"/>
          <w:sz w:val="24"/>
          <w14:ligatures w14:val="none"/>
        </w:rPr>
        <w:t>规定办理CA数字认证证书（北京一证通数字证书）或电子营业执照登录北京市政府采购电子交易平台（</w:t>
      </w:r>
      <w:r w:rsidRPr="00FF5612">
        <w:rPr>
          <w:rFonts w:ascii="宋体" w:eastAsia="宋体" w:hAnsi="宋体" w:cs="Times New Roman"/>
          <w:sz w:val="24"/>
          <w14:ligatures w14:val="none"/>
        </w:rPr>
        <w:t>http://zbcg-bjzc.zhongcy.com/bjczj-portal-site/index.html#/home</w:t>
      </w:r>
      <w:r w:rsidRPr="00FF5612">
        <w:rPr>
          <w:rFonts w:ascii="宋体" w:eastAsia="宋体" w:hAnsi="宋体" w:cs="Times New Roman" w:hint="eastAsia"/>
          <w:sz w:val="24"/>
          <w14:ligatures w14:val="none"/>
        </w:rPr>
        <w:t>）获取电子版招标文件。</w:t>
      </w:r>
    </w:p>
    <w:p w14:paraId="4505640D" w14:textId="77777777" w:rsidR="00FF5612" w:rsidRPr="00FF5612" w:rsidRDefault="00FF5612" w:rsidP="00FF5612">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FF5612">
        <w:rPr>
          <w:rFonts w:ascii="宋体" w:eastAsia="宋体" w:hAnsi="宋体" w:cs="Times New Roman"/>
          <w:sz w:val="24"/>
          <w14:ligatures w14:val="none"/>
        </w:rPr>
        <w:t>4.售价：0元。</w:t>
      </w:r>
    </w:p>
    <w:p w14:paraId="7ADC25CE" w14:textId="77777777" w:rsidR="00FF5612" w:rsidRPr="00FF5612" w:rsidRDefault="00FF5612" w:rsidP="00FF5612">
      <w:pPr>
        <w:widowControl/>
        <w:adjustRightInd w:val="0"/>
        <w:snapToGrid w:val="0"/>
        <w:spacing w:after="0" w:line="360" w:lineRule="auto"/>
        <w:ind w:firstLineChars="200" w:firstLine="480"/>
        <w:rPr>
          <w:rFonts w:ascii="宋体" w:eastAsia="宋体" w:hAnsi="宋体" w:cs="Times New Roman" w:hint="eastAsia"/>
          <w:sz w:val="24"/>
          <w14:ligatures w14:val="none"/>
        </w:rPr>
      </w:pPr>
    </w:p>
    <w:p w14:paraId="6AA33CEE" w14:textId="77777777" w:rsidR="00FF5612" w:rsidRPr="00FF5612" w:rsidRDefault="00FF5612" w:rsidP="00FF5612">
      <w:pPr>
        <w:spacing w:after="0" w:line="240" w:lineRule="auto"/>
        <w:ind w:left="3360"/>
        <w:rPr>
          <w:rFonts w:ascii="宋体" w:eastAsia="宋体" w:hAnsi="宋体" w:cs="Times New Roman" w:hint="eastAsia"/>
          <w:sz w:val="21"/>
          <w:szCs w:val="20"/>
          <w14:ligatures w14:val="none"/>
        </w:rPr>
      </w:pPr>
    </w:p>
    <w:p w14:paraId="13656249" w14:textId="77777777" w:rsidR="00FF5612" w:rsidRPr="00FF5612" w:rsidRDefault="00FF5612" w:rsidP="00FF5612">
      <w:pPr>
        <w:keepNext/>
        <w:keepLines/>
        <w:widowControl/>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18" w:name="_Toc28359005"/>
      <w:bookmarkStart w:id="19" w:name="_Toc28359082"/>
      <w:bookmarkStart w:id="20" w:name="_Toc12417"/>
      <w:bookmarkStart w:id="21" w:name="_Toc35393624"/>
      <w:bookmarkStart w:id="22" w:name="_Toc35393793"/>
      <w:r w:rsidRPr="00FF5612">
        <w:rPr>
          <w:rFonts w:ascii="宋体" w:eastAsia="宋体" w:hAnsi="宋体" w:cs="Times New Roman"/>
          <w:b/>
          <w:kern w:val="0"/>
          <w:sz w:val="24"/>
          <w14:ligatures w14:val="none"/>
        </w:rPr>
        <w:t>四、提交投标文件</w:t>
      </w:r>
      <w:bookmarkEnd w:id="18"/>
      <w:bookmarkEnd w:id="19"/>
      <w:r w:rsidRPr="00FF5612">
        <w:rPr>
          <w:rFonts w:ascii="宋体" w:eastAsia="宋体" w:hAnsi="宋体" w:cs="Times New Roman"/>
          <w:b/>
          <w:kern w:val="0"/>
          <w:sz w:val="24"/>
          <w14:ligatures w14:val="none"/>
        </w:rPr>
        <w:t>截止时间、开标时间和地点</w:t>
      </w:r>
      <w:bookmarkEnd w:id="20"/>
      <w:bookmarkEnd w:id="21"/>
      <w:bookmarkEnd w:id="22"/>
    </w:p>
    <w:p w14:paraId="33784C9B" w14:textId="77777777" w:rsidR="00FF5612" w:rsidRPr="00FF5612" w:rsidRDefault="00FF5612" w:rsidP="00FF5612">
      <w:pPr>
        <w:spacing w:after="0" w:line="360" w:lineRule="auto"/>
        <w:ind w:firstLineChars="200" w:firstLine="480"/>
        <w:jc w:val="both"/>
        <w:rPr>
          <w:rFonts w:ascii="宋体" w:eastAsia="宋体" w:hAnsi="宋体" w:cs="Times New Roman" w:hint="eastAsia"/>
          <w:bCs/>
          <w:sz w:val="24"/>
          <w:u w:val="single"/>
          <w14:ligatures w14:val="none"/>
        </w:rPr>
      </w:pPr>
      <w:r w:rsidRPr="00FF5612">
        <w:rPr>
          <w:rFonts w:ascii="宋体" w:eastAsia="宋体" w:hAnsi="宋体" w:cs="Times New Roman"/>
          <w:sz w:val="24"/>
          <w14:ligatures w14:val="none"/>
        </w:rPr>
        <w:t>投标截止时间、开标时间：</w:t>
      </w:r>
      <w:r w:rsidRPr="00FF5612">
        <w:rPr>
          <w:rFonts w:ascii="宋体" w:eastAsia="宋体" w:hAnsi="宋体" w:cs="Times New Roman"/>
          <w:sz w:val="24"/>
          <w:u w:val="single"/>
          <w14:ligatures w14:val="none"/>
        </w:rPr>
        <w:t>202</w:t>
      </w:r>
      <w:r w:rsidRPr="00FF5612">
        <w:rPr>
          <w:rFonts w:ascii="宋体" w:eastAsia="宋体" w:hAnsi="宋体" w:cs="Times New Roman" w:hint="eastAsia"/>
          <w:sz w:val="24"/>
          <w:u w:val="single"/>
          <w14:ligatures w14:val="none"/>
        </w:rPr>
        <w:t>6</w:t>
      </w:r>
      <w:r w:rsidRPr="00FF5612">
        <w:rPr>
          <w:rFonts w:ascii="宋体" w:eastAsia="宋体" w:hAnsi="宋体" w:cs="Times New Roman"/>
          <w:sz w:val="24"/>
          <w14:ligatures w14:val="none"/>
        </w:rPr>
        <w:t>年</w:t>
      </w:r>
      <w:r w:rsidRPr="00FF5612">
        <w:rPr>
          <w:rFonts w:ascii="宋体" w:eastAsia="宋体" w:hAnsi="宋体" w:cs="Times New Roman" w:hint="eastAsia"/>
          <w:sz w:val="24"/>
          <w:u w:val="single"/>
          <w14:ligatures w14:val="none"/>
        </w:rPr>
        <w:t>11</w:t>
      </w:r>
      <w:r w:rsidRPr="00FF5612">
        <w:rPr>
          <w:rFonts w:ascii="宋体" w:eastAsia="宋体" w:hAnsi="宋体" w:cs="Times New Roman"/>
          <w:sz w:val="24"/>
          <w14:ligatures w14:val="none"/>
        </w:rPr>
        <w:t>月</w:t>
      </w:r>
      <w:r w:rsidRPr="00FF5612">
        <w:rPr>
          <w:rFonts w:ascii="宋体" w:eastAsia="宋体" w:hAnsi="宋体" w:cs="Times New Roman" w:hint="eastAsia"/>
          <w:sz w:val="24"/>
          <w:u w:val="single"/>
          <w14:ligatures w14:val="none"/>
        </w:rPr>
        <w:t>11</w:t>
      </w:r>
      <w:r w:rsidRPr="00FF5612">
        <w:rPr>
          <w:rFonts w:ascii="宋体" w:eastAsia="宋体" w:hAnsi="宋体" w:cs="Times New Roman"/>
          <w:sz w:val="24"/>
          <w14:ligatures w14:val="none"/>
        </w:rPr>
        <w:t>日</w:t>
      </w:r>
      <w:r w:rsidRPr="00FF5612">
        <w:rPr>
          <w:rFonts w:ascii="宋体" w:eastAsia="宋体" w:hAnsi="宋体" w:cs="Times New Roman" w:hint="eastAsia"/>
          <w:sz w:val="24"/>
          <w:u w:val="single"/>
          <w14:ligatures w14:val="none"/>
        </w:rPr>
        <w:t>09</w:t>
      </w:r>
      <w:r w:rsidRPr="00FF5612">
        <w:rPr>
          <w:rFonts w:ascii="宋体" w:eastAsia="宋体" w:hAnsi="宋体" w:cs="Times New Roman"/>
          <w:sz w:val="24"/>
          <w14:ligatures w14:val="none"/>
        </w:rPr>
        <w:t>点</w:t>
      </w:r>
      <w:r w:rsidRPr="00FF5612">
        <w:rPr>
          <w:rFonts w:ascii="宋体" w:eastAsia="宋体" w:hAnsi="宋体" w:cs="Times New Roman" w:hint="eastAsia"/>
          <w:sz w:val="24"/>
          <w:u w:val="single"/>
          <w14:ligatures w14:val="none"/>
        </w:rPr>
        <w:t>3</w:t>
      </w:r>
      <w:r w:rsidRPr="00FF5612">
        <w:rPr>
          <w:rFonts w:ascii="宋体" w:eastAsia="宋体" w:hAnsi="宋体" w:cs="Times New Roman"/>
          <w:sz w:val="24"/>
          <w:u w:val="single"/>
          <w14:ligatures w14:val="none"/>
        </w:rPr>
        <w:t>0</w:t>
      </w:r>
      <w:r w:rsidRPr="00FF5612">
        <w:rPr>
          <w:rFonts w:ascii="宋体" w:eastAsia="宋体" w:hAnsi="宋体" w:cs="Times New Roman"/>
          <w:sz w:val="24"/>
          <w14:ligatures w14:val="none"/>
        </w:rPr>
        <w:t>分</w:t>
      </w:r>
      <w:r w:rsidRPr="00FF5612">
        <w:rPr>
          <w:rFonts w:ascii="宋体" w:eastAsia="宋体" w:hAnsi="宋体" w:cs="Times New Roman"/>
          <w:bCs/>
          <w:sz w:val="24"/>
          <w14:ligatures w14:val="none"/>
        </w:rPr>
        <w:t>（北京时间）</w:t>
      </w:r>
      <w:r w:rsidRPr="00FF5612">
        <w:rPr>
          <w:rFonts w:ascii="宋体" w:eastAsia="宋体" w:hAnsi="宋体" w:cs="Times New Roman"/>
          <w:iCs/>
          <w:sz w:val="24"/>
          <w14:ligatures w14:val="none"/>
        </w:rPr>
        <w:t>。</w:t>
      </w:r>
    </w:p>
    <w:p w14:paraId="291FB817"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lang w:val="zh-TW"/>
          <w14:ligatures w14:val="none"/>
        </w:rPr>
      </w:pPr>
      <w:r w:rsidRPr="00FF5612">
        <w:rPr>
          <w:rFonts w:ascii="宋体" w:eastAsia="宋体" w:hAnsi="宋体" w:cs="Times New Roman"/>
          <w:sz w:val="24"/>
          <w14:ligatures w14:val="none"/>
        </w:rPr>
        <w:t>地点：</w:t>
      </w:r>
      <w:r w:rsidRPr="00FF5612">
        <w:rPr>
          <w:rFonts w:ascii="宋体" w:eastAsia="宋体" w:hAnsi="宋体" w:cs="Times New Roman"/>
          <w:sz w:val="24"/>
          <w:u w:val="single"/>
          <w14:ligatures w14:val="none"/>
        </w:rPr>
        <w:t>北京市政府采购电子交易平台（采用远程电子开标方式，投标人使用</w:t>
      </w:r>
      <w:r w:rsidRPr="00FF5612">
        <w:rPr>
          <w:rFonts w:ascii="宋体" w:eastAsia="宋体" w:hAnsi="宋体" w:cs="Times New Roman"/>
          <w:sz w:val="24"/>
          <w:u w:val="single"/>
          <w14:ligatures w14:val="none"/>
        </w:rPr>
        <w:lastRenderedPageBreak/>
        <w:t>CA认证证书或电子营业执照登录北京市政府采购电子交易平台远程参与电子开标。投标人自行对电子投标文件进行解密，不接受纸质文件，无须投标人到达现场）</w:t>
      </w:r>
      <w:r w:rsidRPr="00FF5612">
        <w:rPr>
          <w:rFonts w:ascii="宋体" w:eastAsia="宋体" w:hAnsi="宋体" w:cs="Times New Roman"/>
          <w:sz w:val="24"/>
          <w:lang w:val="zh-TW"/>
          <w14:ligatures w14:val="none"/>
        </w:rPr>
        <w:t>。</w:t>
      </w:r>
    </w:p>
    <w:p w14:paraId="40E625C5" w14:textId="77777777" w:rsidR="00FF5612" w:rsidRPr="00FF5612" w:rsidRDefault="00FF5612" w:rsidP="00FF5612">
      <w:pPr>
        <w:spacing w:after="0" w:line="240" w:lineRule="auto"/>
        <w:ind w:left="3360"/>
        <w:rPr>
          <w:rFonts w:ascii="宋体" w:eastAsia="宋体" w:hAnsi="宋体" w:cs="Times New Roman" w:hint="eastAsia"/>
          <w:sz w:val="21"/>
          <w:szCs w:val="20"/>
          <w:lang w:val="zh-TW"/>
          <w14:ligatures w14:val="none"/>
        </w:rPr>
      </w:pPr>
    </w:p>
    <w:p w14:paraId="5843C11E" w14:textId="77777777" w:rsidR="00FF5612" w:rsidRPr="00FF5612" w:rsidRDefault="00FF5612" w:rsidP="00FF5612">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23" w:name="_Toc13071"/>
      <w:bookmarkStart w:id="24" w:name="_Toc35393625"/>
      <w:bookmarkStart w:id="25" w:name="_Toc28359007"/>
      <w:bookmarkStart w:id="26" w:name="_Toc35393794"/>
      <w:bookmarkStart w:id="27" w:name="_Toc28359084"/>
      <w:r w:rsidRPr="00FF5612">
        <w:rPr>
          <w:rFonts w:ascii="宋体" w:eastAsia="宋体" w:hAnsi="宋体" w:cs="Times New Roman"/>
          <w:b/>
          <w:kern w:val="0"/>
          <w:sz w:val="24"/>
          <w14:ligatures w14:val="none"/>
        </w:rPr>
        <w:t>五、公告期限</w:t>
      </w:r>
      <w:bookmarkEnd w:id="23"/>
      <w:bookmarkEnd w:id="24"/>
      <w:bookmarkEnd w:id="25"/>
      <w:bookmarkEnd w:id="26"/>
      <w:bookmarkEnd w:id="27"/>
    </w:p>
    <w:p w14:paraId="3A5491D6" w14:textId="77777777" w:rsidR="00FF5612" w:rsidRPr="00FF5612" w:rsidRDefault="00FF5612" w:rsidP="00FF5612">
      <w:pPr>
        <w:spacing w:after="0" w:line="360" w:lineRule="auto"/>
        <w:ind w:firstLineChars="200" w:firstLine="480"/>
        <w:jc w:val="both"/>
        <w:rPr>
          <w:rFonts w:ascii="宋体" w:eastAsia="宋体" w:hAnsi="宋体" w:cs="Times New Roman" w:hint="eastAsia"/>
          <w:kern w:val="0"/>
          <w:sz w:val="24"/>
          <w14:ligatures w14:val="none"/>
        </w:rPr>
      </w:pPr>
      <w:r w:rsidRPr="00FF5612">
        <w:rPr>
          <w:rFonts w:ascii="宋体" w:eastAsia="宋体" w:hAnsi="宋体" w:cs="Times New Roman"/>
          <w:kern w:val="0"/>
          <w:sz w:val="24"/>
          <w14:ligatures w14:val="none"/>
        </w:rPr>
        <w:t>自本公告发布之日起5个工作日。</w:t>
      </w:r>
    </w:p>
    <w:p w14:paraId="596B94D5" w14:textId="77777777" w:rsidR="00FF5612" w:rsidRPr="00FF5612" w:rsidRDefault="00FF5612" w:rsidP="00FF5612">
      <w:pPr>
        <w:spacing w:after="0" w:line="240" w:lineRule="auto"/>
        <w:ind w:left="3360"/>
        <w:rPr>
          <w:rFonts w:ascii="宋体" w:eastAsia="宋体" w:hAnsi="宋体" w:cs="Times New Roman" w:hint="eastAsia"/>
          <w:sz w:val="21"/>
          <w:szCs w:val="20"/>
          <w14:ligatures w14:val="none"/>
        </w:rPr>
      </w:pPr>
    </w:p>
    <w:p w14:paraId="0F39A445" w14:textId="77777777" w:rsidR="00FF5612" w:rsidRPr="00FF5612" w:rsidRDefault="00FF5612" w:rsidP="00FF5612">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28" w:name="_Toc35393626"/>
      <w:bookmarkStart w:id="29" w:name="_Toc35393795"/>
      <w:bookmarkStart w:id="30" w:name="_Toc9273"/>
      <w:r w:rsidRPr="00FF5612">
        <w:rPr>
          <w:rFonts w:ascii="宋体" w:eastAsia="宋体" w:hAnsi="宋体" w:cs="Times New Roman"/>
          <w:b/>
          <w:kern w:val="0"/>
          <w:sz w:val="24"/>
          <w14:ligatures w14:val="none"/>
        </w:rPr>
        <w:t>六、其他补充事宜</w:t>
      </w:r>
      <w:bookmarkEnd w:id="28"/>
      <w:bookmarkEnd w:id="29"/>
      <w:bookmarkEnd w:id="30"/>
    </w:p>
    <w:p w14:paraId="315FAC55" w14:textId="77777777" w:rsidR="00FF5612" w:rsidRPr="00FF5612" w:rsidRDefault="00FF5612" w:rsidP="00FF5612">
      <w:pPr>
        <w:wordWrap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1.本项目需要落实的政府采购政策：</w:t>
      </w:r>
      <w:r w:rsidRPr="00FF5612">
        <w:rPr>
          <w:rFonts w:ascii="宋体" w:eastAsia="宋体" w:hAnsi="宋体" w:cs="Times New Roman" w:hint="eastAsia"/>
          <w:sz w:val="24"/>
          <w14:ligatures w14:val="none"/>
        </w:rPr>
        <w:t>节约能源、保护环境、促进中小企业及监狱企业发展、促进残疾人就业、使用信用记录结果等</w:t>
      </w:r>
      <w:r w:rsidRPr="00FF5612">
        <w:rPr>
          <w:rFonts w:ascii="宋体" w:eastAsia="宋体" w:hAnsi="宋体" w:cs="Times New Roman"/>
          <w:sz w:val="24"/>
          <w14:ligatures w14:val="none"/>
        </w:rPr>
        <w:t>。</w:t>
      </w:r>
    </w:p>
    <w:p w14:paraId="3E62F45F" w14:textId="77777777" w:rsidR="00FF5612" w:rsidRPr="00FF5612" w:rsidRDefault="00FF5612" w:rsidP="00FF5612">
      <w:pPr>
        <w:widowControl/>
        <w:adjustRightInd w:val="0"/>
        <w:snapToGrid w:val="0"/>
        <w:spacing w:after="0" w:line="360" w:lineRule="auto"/>
        <w:ind w:firstLineChars="200" w:firstLine="480"/>
        <w:rPr>
          <w:rFonts w:ascii="宋体" w:eastAsia="宋体" w:hAnsi="宋体" w:cs="Times New Roman" w:hint="eastAsia"/>
          <w:bCs/>
          <w:sz w:val="24"/>
          <w14:ligatures w14:val="none"/>
        </w:rPr>
      </w:pPr>
      <w:r w:rsidRPr="00FF5612">
        <w:rPr>
          <w:rFonts w:ascii="宋体" w:eastAsia="宋体" w:hAnsi="宋体" w:cs="Times New Roman"/>
          <w:sz w:val="24"/>
          <w14:ligatures w14:val="none"/>
        </w:rPr>
        <w:t>2.本项目采用</w:t>
      </w:r>
      <w:r w:rsidRPr="00FF5612">
        <w:rPr>
          <w:rFonts w:ascii="宋体" w:eastAsia="宋体" w:hAnsi="宋体" w:cs="Times New Roman" w:hint="eastAsia"/>
          <w:sz w:val="24"/>
          <w14:ligatures w14:val="none"/>
        </w:rPr>
        <w:t>电子化与线下流程相结合的</w:t>
      </w:r>
      <w:r w:rsidRPr="00FF5612">
        <w:rPr>
          <w:rFonts w:ascii="宋体" w:eastAsia="宋体" w:hAnsi="宋体" w:cs="Times New Roman"/>
          <w:sz w:val="24"/>
          <w14:ligatures w14:val="none"/>
        </w:rPr>
        <w:t>采购方式，</w:t>
      </w:r>
      <w:r w:rsidRPr="00FF5612">
        <w:rPr>
          <w:rFonts w:ascii="宋体" w:eastAsia="宋体" w:hAnsi="宋体" w:cs="Times New Roman" w:hint="eastAsia"/>
          <w:sz w:val="24"/>
          <w14:ligatures w14:val="none"/>
        </w:rPr>
        <w:t>投标人须按规定线上获取招标文件，线下递交纸质版投标文件。</w:t>
      </w:r>
      <w:r w:rsidRPr="00FF5612">
        <w:rPr>
          <w:rFonts w:ascii="宋体" w:eastAsia="宋体" w:hAnsi="宋体" w:cs="Times New Roman"/>
          <w:sz w:val="24"/>
          <w14:ligatures w14:val="none"/>
        </w:rPr>
        <w:t>请供应</w:t>
      </w:r>
      <w:proofErr w:type="gramStart"/>
      <w:r w:rsidRPr="00FF5612">
        <w:rPr>
          <w:rFonts w:ascii="宋体" w:eastAsia="宋体" w:hAnsi="宋体" w:cs="Times New Roman"/>
          <w:sz w:val="24"/>
          <w14:ligatures w14:val="none"/>
        </w:rPr>
        <w:t>商认真</w:t>
      </w:r>
      <w:proofErr w:type="gramEnd"/>
      <w:r w:rsidRPr="00FF5612">
        <w:rPr>
          <w:rFonts w:ascii="宋体" w:eastAsia="宋体" w:hAnsi="宋体" w:cs="Times New Roman"/>
          <w:sz w:val="24"/>
          <w14:ligatures w14:val="none"/>
        </w:rPr>
        <w:t>学习北京市政府采购电子交易平台发布的相关操作手册，</w:t>
      </w:r>
      <w:r w:rsidRPr="00FF5612">
        <w:rPr>
          <w:rFonts w:ascii="宋体" w:eastAsia="宋体" w:hAnsi="宋体" w:cs="Times New Roman" w:hint="eastAsia"/>
          <w:sz w:val="24"/>
          <w14:ligatures w14:val="none"/>
        </w:rPr>
        <w:t>使用电子营业执照或</w:t>
      </w:r>
      <w:r w:rsidRPr="00FF5612">
        <w:rPr>
          <w:rFonts w:ascii="宋体" w:eastAsia="宋体" w:hAnsi="宋体" w:cs="Times New Roman"/>
          <w:sz w:val="24"/>
          <w14:ligatures w14:val="none"/>
        </w:rPr>
        <w:t>办理CA认证证书、进行北京市政府采购电子交易平台注册绑定，并认真核实</w:t>
      </w:r>
      <w:r w:rsidRPr="00FF5612">
        <w:rPr>
          <w:rFonts w:ascii="宋体" w:eastAsia="宋体" w:hAnsi="宋体" w:cs="Times New Roman"/>
          <w:bCs/>
          <w:sz w:val="24"/>
          <w14:ligatures w14:val="none"/>
        </w:rPr>
        <w:t>数字认证证书情况确认是否符合本项目电子化采购流程要求。</w:t>
      </w:r>
    </w:p>
    <w:p w14:paraId="7545C2E4"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CA认证证书服务热线 010-58511086</w:t>
      </w:r>
    </w:p>
    <w:p w14:paraId="105291A1"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技术支持服务热线    010-86483801</w:t>
      </w:r>
    </w:p>
    <w:p w14:paraId="4AA97713" w14:textId="77777777" w:rsidR="00FF5612" w:rsidRPr="00FF5612" w:rsidRDefault="00FF5612" w:rsidP="00FF5612">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FF5612">
        <w:rPr>
          <w:rFonts w:ascii="宋体" w:eastAsia="宋体" w:hAnsi="宋体" w:cs="Times New Roman"/>
          <w:sz w:val="24"/>
          <w14:ligatures w14:val="none"/>
        </w:rPr>
        <w:t>3.1办理CA认证证书</w:t>
      </w:r>
    </w:p>
    <w:p w14:paraId="6249E679" w14:textId="77777777" w:rsidR="00FF5612" w:rsidRPr="00FF5612" w:rsidRDefault="00FF5612" w:rsidP="00FF5612">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FF5612">
        <w:rPr>
          <w:rFonts w:ascii="宋体" w:eastAsia="宋体" w:hAnsi="宋体" w:cs="Times New Roman"/>
          <w:sz w:val="24"/>
          <w14:ligatures w14:val="none"/>
        </w:rPr>
        <w:t>供应商登录北京市政府采购电子交易平台查阅 “用户指南”—“操作指南”—“市场主体CA办理操作流程指引”，按照程序要求办理。</w:t>
      </w:r>
    </w:p>
    <w:p w14:paraId="481B903D"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3.2注册</w:t>
      </w:r>
    </w:p>
    <w:p w14:paraId="64795DA8"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供应商登录北京市政府采购电子交易平台“用户指南”—“操作指南”—“市场主体注册入库操作流程指引”进行自助注册绑定。</w:t>
      </w:r>
    </w:p>
    <w:p w14:paraId="1F0AECA5" w14:textId="77777777" w:rsidR="00FF5612" w:rsidRPr="00FF5612" w:rsidRDefault="00FF5612" w:rsidP="00FF5612">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FF5612">
        <w:rPr>
          <w:rFonts w:ascii="宋体" w:eastAsia="宋体" w:hAnsi="宋体" w:cs="Times New Roman"/>
          <w:sz w:val="24"/>
          <w14:ligatures w14:val="none"/>
        </w:rPr>
        <w:t>3.3驱动、客户端下载</w:t>
      </w:r>
    </w:p>
    <w:p w14:paraId="01253E07" w14:textId="77777777" w:rsidR="00FF5612" w:rsidRPr="00FF5612" w:rsidRDefault="00FF5612" w:rsidP="00FF5612">
      <w:pPr>
        <w:widowControl/>
        <w:adjustRightInd w:val="0"/>
        <w:snapToGrid w:val="0"/>
        <w:spacing w:after="0" w:line="360" w:lineRule="auto"/>
        <w:ind w:firstLineChars="200" w:firstLine="480"/>
        <w:rPr>
          <w:rFonts w:ascii="宋体" w:eastAsia="宋体" w:hAnsi="宋体" w:cs="Times New Roman" w:hint="eastAsia"/>
          <w:sz w:val="24"/>
          <w14:ligatures w14:val="none"/>
        </w:rPr>
      </w:pPr>
      <w:r w:rsidRPr="00FF5612">
        <w:rPr>
          <w:rFonts w:ascii="宋体" w:eastAsia="宋体" w:hAnsi="宋体" w:cs="Times New Roman"/>
          <w:sz w:val="24"/>
          <w14:ligatures w14:val="none"/>
        </w:rPr>
        <w:t>供应商登录北京市政府采购电子交易平台“用户指南”—“工具下载”—“招标采购系统文件驱动安装包”下载相关驱动。</w:t>
      </w:r>
    </w:p>
    <w:p w14:paraId="0CC93BFB"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供应商登录北京市政府采购电子交易平台“用户指南”—“工具下载”—“投标文件编制工具”下载相关客户端。</w:t>
      </w:r>
    </w:p>
    <w:p w14:paraId="1F0ED0D2"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sz w:val="24"/>
          <w14:ligatures w14:val="none"/>
        </w:rPr>
        <w:t>3.4 获取电子招标文件</w:t>
      </w:r>
    </w:p>
    <w:p w14:paraId="166DD5F5" w14:textId="77777777" w:rsidR="00FF5612" w:rsidRPr="00FF5612" w:rsidRDefault="00FF5612" w:rsidP="00FF5612">
      <w:pPr>
        <w:adjustRightInd w:val="0"/>
        <w:snapToGrid w:val="0"/>
        <w:spacing w:after="0" w:line="360" w:lineRule="auto"/>
        <w:ind w:firstLineChars="200" w:firstLine="480"/>
        <w:jc w:val="both"/>
        <w:rPr>
          <w:rFonts w:ascii="宋体" w:eastAsia="宋体" w:hAnsi="宋体" w:cs="Times New Roman" w:hint="eastAsia"/>
          <w:sz w:val="24"/>
          <w14:ligatures w14:val="none"/>
        </w:rPr>
      </w:pPr>
      <w:proofErr w:type="gramStart"/>
      <w:r w:rsidRPr="00FF5612">
        <w:rPr>
          <w:rFonts w:ascii="宋体" w:eastAsia="宋体" w:hAnsi="宋体" w:cs="Times New Roman"/>
          <w:sz w:val="24"/>
          <w14:ligatures w14:val="none"/>
        </w:rPr>
        <w:t>供应商持</w:t>
      </w:r>
      <w:proofErr w:type="gramEnd"/>
      <w:r w:rsidRPr="00FF5612">
        <w:rPr>
          <w:rFonts w:ascii="宋体" w:eastAsia="宋体" w:hAnsi="宋体" w:cs="Times New Roman"/>
          <w:sz w:val="24"/>
          <w14:ligatures w14:val="none"/>
        </w:rPr>
        <w:t>CA数字认证证书登录北京市政府采购电子交易平台获取电子招标</w:t>
      </w:r>
      <w:r w:rsidRPr="00FF5612">
        <w:rPr>
          <w:rFonts w:ascii="宋体" w:eastAsia="宋体" w:hAnsi="宋体" w:cs="Times New Roman"/>
          <w:sz w:val="24"/>
          <w14:ligatures w14:val="none"/>
        </w:rPr>
        <w:lastRenderedPageBreak/>
        <w:t>文件。未在规定期限内通过北京市政府采购电子交易平台获取招标文件的</w:t>
      </w:r>
      <w:r w:rsidRPr="00FF5612">
        <w:rPr>
          <w:rFonts w:ascii="宋体" w:eastAsia="宋体" w:hAnsi="宋体" w:cs="Times New Roman"/>
          <w:b/>
          <w:sz w:val="24"/>
          <w14:ligatures w14:val="none"/>
        </w:rPr>
        <w:t>投标无效</w:t>
      </w:r>
      <w:r w:rsidRPr="00FF5612">
        <w:rPr>
          <w:rFonts w:ascii="宋体" w:eastAsia="宋体" w:hAnsi="宋体" w:cs="Times New Roman"/>
          <w:sz w:val="24"/>
          <w14:ligatures w14:val="none"/>
        </w:rPr>
        <w:t>。</w:t>
      </w:r>
    </w:p>
    <w:p w14:paraId="0EB5C2AE" w14:textId="77777777" w:rsidR="00FF5612" w:rsidRPr="00FF5612" w:rsidRDefault="00FF5612" w:rsidP="00FF5612">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FF5612">
        <w:rPr>
          <w:rFonts w:ascii="宋体" w:eastAsia="宋体" w:hAnsi="宋体" w:cs="Times New Roman" w:hint="eastAsia"/>
          <w:color w:val="000000"/>
          <w:kern w:val="0"/>
          <w:sz w:val="24"/>
          <w14:ligatures w14:val="none"/>
        </w:rPr>
        <w:t>4</w:t>
      </w:r>
      <w:r w:rsidRPr="00FF5612">
        <w:rPr>
          <w:rFonts w:ascii="宋体" w:eastAsia="宋体" w:hAnsi="宋体" w:cs="Times New Roman"/>
          <w:color w:val="000000"/>
          <w:kern w:val="0"/>
          <w:sz w:val="24"/>
          <w14:ligatures w14:val="none"/>
        </w:rPr>
        <w:t>.</w:t>
      </w:r>
      <w:r w:rsidRPr="00FF5612">
        <w:rPr>
          <w:rFonts w:ascii="宋体" w:eastAsia="宋体" w:hAnsi="宋体" w:cs="Times New Roman" w:hint="eastAsia"/>
          <w:color w:val="000000"/>
          <w:kern w:val="0"/>
          <w:sz w:val="24"/>
          <w14:ligatures w14:val="none"/>
        </w:rPr>
        <w:t>投标保证金的递交说明：</w:t>
      </w:r>
    </w:p>
    <w:p w14:paraId="6DFA3E8C" w14:textId="77777777" w:rsidR="00FF5612" w:rsidRPr="00FF5612" w:rsidRDefault="00FF5612" w:rsidP="00FF5612">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FF5612">
        <w:rPr>
          <w:rFonts w:ascii="宋体" w:eastAsia="宋体" w:hAnsi="宋体" w:cs="Times New Roman" w:hint="eastAsia"/>
          <w:color w:val="000000"/>
          <w:kern w:val="0"/>
          <w:sz w:val="24"/>
          <w14:ligatures w14:val="none"/>
        </w:rPr>
        <w:t>电汇</w:t>
      </w:r>
      <w:proofErr w:type="gramStart"/>
      <w:r w:rsidRPr="00FF5612">
        <w:rPr>
          <w:rFonts w:ascii="宋体" w:eastAsia="宋体" w:hAnsi="宋体" w:cs="Times New Roman" w:hint="eastAsia"/>
          <w:color w:val="000000"/>
          <w:kern w:val="0"/>
          <w:sz w:val="24"/>
          <w14:ligatures w14:val="none"/>
        </w:rPr>
        <w:t>或网银转账</w:t>
      </w:r>
      <w:proofErr w:type="gramEnd"/>
      <w:r w:rsidRPr="00FF5612">
        <w:rPr>
          <w:rFonts w:ascii="宋体" w:eastAsia="宋体" w:hAnsi="宋体" w:cs="Times New Roman" w:hint="eastAsia"/>
          <w:color w:val="000000"/>
          <w:kern w:val="0"/>
          <w:sz w:val="24"/>
          <w14:ligatures w14:val="none"/>
        </w:rPr>
        <w:t>必须备注留言“项目编号+用途”，例：Z</w:t>
      </w:r>
      <w:r w:rsidRPr="00FF5612">
        <w:rPr>
          <w:rFonts w:ascii="宋体" w:eastAsia="宋体" w:hAnsi="宋体" w:cs="Times New Roman"/>
          <w:color w:val="000000"/>
          <w:kern w:val="0"/>
          <w:sz w:val="24"/>
          <w14:ligatures w14:val="none"/>
        </w:rPr>
        <w:t>C</w:t>
      </w:r>
      <w:r w:rsidRPr="00FF5612">
        <w:rPr>
          <w:rFonts w:ascii="宋体" w:eastAsia="宋体" w:hAnsi="宋体" w:cs="Times New Roman" w:hint="eastAsia"/>
          <w:color w:val="000000"/>
          <w:kern w:val="0"/>
          <w:sz w:val="24"/>
          <w14:ligatures w14:val="none"/>
        </w:rPr>
        <w:t xml:space="preserve">26-1435包保证金。 </w:t>
      </w:r>
    </w:p>
    <w:p w14:paraId="343E854C" w14:textId="77777777" w:rsidR="00FF5612" w:rsidRPr="00FF5612" w:rsidRDefault="00FF5612" w:rsidP="00FF5612">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FF5612">
        <w:rPr>
          <w:rFonts w:ascii="宋体" w:eastAsia="宋体" w:hAnsi="宋体" w:cs="Times New Roman" w:hint="eastAsia"/>
          <w:color w:val="000000"/>
          <w:kern w:val="0"/>
          <w:sz w:val="24"/>
          <w14:ligatures w14:val="none"/>
        </w:rPr>
        <w:t>收款单位：北京明德致信咨询有限公司</w:t>
      </w:r>
    </w:p>
    <w:p w14:paraId="5D8C7D37" w14:textId="77777777" w:rsidR="00FF5612" w:rsidRPr="00FF5612" w:rsidRDefault="00FF5612" w:rsidP="00FF5612">
      <w:pPr>
        <w:adjustRightInd w:val="0"/>
        <w:spacing w:after="0" w:line="360" w:lineRule="auto"/>
        <w:ind w:firstLineChars="200" w:firstLine="480"/>
        <w:jc w:val="both"/>
        <w:rPr>
          <w:rFonts w:ascii="宋体" w:eastAsia="宋体" w:hAnsi="宋体" w:cs="仿宋" w:hint="eastAsia"/>
          <w:bCs/>
          <w:color w:val="000000"/>
          <w:kern w:val="0"/>
          <w:sz w:val="24"/>
          <w14:ligatures w14:val="none"/>
        </w:rPr>
      </w:pPr>
      <w:r w:rsidRPr="00FF5612">
        <w:rPr>
          <w:rFonts w:ascii="宋体" w:eastAsia="宋体" w:hAnsi="宋体" w:cs="仿宋" w:hint="eastAsia"/>
          <w:bCs/>
          <w:color w:val="000000"/>
          <w:kern w:val="0"/>
          <w:sz w:val="24"/>
          <w14:ligatures w14:val="none"/>
        </w:rPr>
        <w:t>开 户 行：</w:t>
      </w:r>
      <w:r w:rsidRPr="00FF5612">
        <w:rPr>
          <w:rFonts w:ascii="宋体" w:eastAsia="宋体" w:hAnsi="宋体" w:cs="Times New Roman" w:hint="eastAsia"/>
          <w:color w:val="000000"/>
          <w:kern w:val="0"/>
          <w:sz w:val="24"/>
          <w14:ligatures w14:val="none"/>
        </w:rPr>
        <w:t>中国工商银行股份有限公司北京东升路支行</w:t>
      </w:r>
    </w:p>
    <w:p w14:paraId="71AC8131" w14:textId="77777777" w:rsidR="00FF5612" w:rsidRPr="00FF5612" w:rsidRDefault="00FF5612" w:rsidP="00FF5612">
      <w:pPr>
        <w:adjustRightInd w:val="0"/>
        <w:spacing w:after="0" w:line="360" w:lineRule="auto"/>
        <w:ind w:firstLineChars="200" w:firstLine="480"/>
        <w:jc w:val="both"/>
        <w:rPr>
          <w:rFonts w:ascii="宋体" w:eastAsia="宋体" w:hAnsi="宋体" w:cs="仿宋" w:hint="eastAsia"/>
          <w:bCs/>
          <w:color w:val="000000"/>
          <w:kern w:val="0"/>
          <w:sz w:val="24"/>
          <w14:ligatures w14:val="none"/>
        </w:rPr>
      </w:pPr>
      <w:proofErr w:type="gramStart"/>
      <w:r w:rsidRPr="00FF5612">
        <w:rPr>
          <w:rFonts w:ascii="宋体" w:eastAsia="宋体" w:hAnsi="宋体" w:cs="仿宋" w:hint="eastAsia"/>
          <w:bCs/>
          <w:color w:val="000000"/>
          <w:kern w:val="0"/>
          <w:sz w:val="24"/>
          <w14:ligatures w14:val="none"/>
        </w:rPr>
        <w:t>账</w:t>
      </w:r>
      <w:proofErr w:type="gramEnd"/>
      <w:r w:rsidRPr="00FF5612">
        <w:rPr>
          <w:rFonts w:ascii="宋体" w:eastAsia="宋体" w:hAnsi="宋体" w:cs="仿宋" w:hint="eastAsia"/>
          <w:bCs/>
          <w:color w:val="000000"/>
          <w:kern w:val="0"/>
          <w:sz w:val="24"/>
          <w14:ligatures w14:val="none"/>
        </w:rPr>
        <w:t xml:space="preserve"> </w:t>
      </w:r>
      <w:r w:rsidRPr="00FF5612">
        <w:rPr>
          <w:rFonts w:ascii="宋体" w:eastAsia="宋体" w:hAnsi="宋体" w:cs="仿宋"/>
          <w:bCs/>
          <w:color w:val="000000"/>
          <w:kern w:val="0"/>
          <w:sz w:val="24"/>
          <w14:ligatures w14:val="none"/>
        </w:rPr>
        <w:t xml:space="preserve">   </w:t>
      </w:r>
      <w:r w:rsidRPr="00FF5612">
        <w:rPr>
          <w:rFonts w:ascii="宋体" w:eastAsia="宋体" w:hAnsi="宋体" w:cs="仿宋" w:hint="eastAsia"/>
          <w:bCs/>
          <w:color w:val="000000"/>
          <w:kern w:val="0"/>
          <w:sz w:val="24"/>
          <w14:ligatures w14:val="none"/>
        </w:rPr>
        <w:t>号：</w:t>
      </w:r>
      <w:r w:rsidRPr="00FF5612">
        <w:rPr>
          <w:rFonts w:ascii="宋体" w:eastAsia="宋体" w:hAnsi="宋体" w:cs="Times New Roman"/>
          <w:color w:val="000000"/>
          <w:kern w:val="0"/>
          <w:sz w:val="24"/>
          <w14:ligatures w14:val="none"/>
        </w:rPr>
        <w:t>0200 0062 1920 0492 968</w:t>
      </w:r>
    </w:p>
    <w:p w14:paraId="01E52952" w14:textId="77777777" w:rsidR="00FF5612" w:rsidRPr="00FF5612" w:rsidRDefault="00FF5612" w:rsidP="00FF5612">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FF5612">
        <w:rPr>
          <w:rFonts w:ascii="宋体" w:eastAsia="宋体" w:hAnsi="宋体" w:cs="Times New Roman"/>
          <w:color w:val="000000"/>
          <w:kern w:val="0"/>
          <w:sz w:val="24"/>
          <w14:ligatures w14:val="none"/>
        </w:rPr>
        <w:t>5.</w:t>
      </w:r>
      <w:r w:rsidRPr="00FF5612">
        <w:rPr>
          <w:rFonts w:ascii="宋体" w:eastAsia="宋体" w:hAnsi="宋体" w:cs="Times New Roman" w:hint="eastAsia"/>
          <w:color w:val="000000"/>
          <w:kern w:val="0"/>
          <w:sz w:val="24"/>
          <w14:ligatures w14:val="none"/>
        </w:rPr>
        <w:t>投标文件请于投标当日投标截止时间之前递交至投标地点，逾期递交的文件恕不接收，届时请投标人派代表参加开标仪式。</w:t>
      </w:r>
    </w:p>
    <w:p w14:paraId="4F6ECD49" w14:textId="77777777" w:rsidR="00FF5612" w:rsidRPr="00FF5612" w:rsidRDefault="00FF5612" w:rsidP="00FF5612">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FF5612">
        <w:rPr>
          <w:rFonts w:ascii="宋体" w:eastAsia="宋体" w:hAnsi="宋体" w:cs="Times New Roman"/>
          <w:color w:val="000000"/>
          <w:kern w:val="0"/>
          <w:sz w:val="24"/>
          <w14:ligatures w14:val="none"/>
        </w:rPr>
        <w:t>6</w:t>
      </w:r>
      <w:r w:rsidRPr="00FF5612">
        <w:rPr>
          <w:rFonts w:ascii="宋体" w:eastAsia="宋体" w:hAnsi="宋体" w:cs="Times New Roman" w:hint="eastAsia"/>
          <w:color w:val="000000"/>
          <w:kern w:val="0"/>
          <w:sz w:val="24"/>
          <w14:ligatures w14:val="none"/>
        </w:rPr>
        <w:t>、本项目招标公告仅在《北京市政府采购网》和《中国政府采购网》上发布，对其他网站转发本公告可能引起的信息误导，造成投标人的经济或其他损失的，采购人及采购代理不负任何责任。</w:t>
      </w:r>
    </w:p>
    <w:p w14:paraId="68C64096" w14:textId="77777777" w:rsidR="00FF5612" w:rsidRPr="00FF5612" w:rsidRDefault="00FF5612" w:rsidP="00FF5612">
      <w:pPr>
        <w:adjustRightInd w:val="0"/>
        <w:spacing w:after="0" w:line="360" w:lineRule="auto"/>
        <w:ind w:firstLineChars="200" w:firstLine="480"/>
        <w:jc w:val="both"/>
        <w:rPr>
          <w:rFonts w:ascii="宋体" w:eastAsia="宋体" w:hAnsi="宋体" w:cs="Times New Roman" w:hint="eastAsia"/>
          <w:color w:val="000000"/>
          <w:kern w:val="0"/>
          <w:sz w:val="24"/>
          <w14:ligatures w14:val="none"/>
        </w:rPr>
      </w:pPr>
      <w:r w:rsidRPr="00FF5612">
        <w:rPr>
          <w:rFonts w:ascii="宋体" w:eastAsia="宋体" w:hAnsi="宋体" w:cs="仿宋"/>
          <w:bCs/>
          <w:color w:val="000000"/>
          <w:kern w:val="0"/>
          <w:sz w:val="24"/>
          <w14:ligatures w14:val="none"/>
        </w:rPr>
        <w:t>7</w:t>
      </w:r>
      <w:r w:rsidRPr="00FF5612">
        <w:rPr>
          <w:rFonts w:ascii="宋体" w:eastAsia="宋体" w:hAnsi="宋体" w:cs="仿宋" w:hint="eastAsia"/>
          <w:bCs/>
          <w:color w:val="000000"/>
          <w:kern w:val="0"/>
          <w:sz w:val="24"/>
          <w14:ligatures w14:val="none"/>
        </w:rPr>
        <w:t>、</w:t>
      </w:r>
      <w:r w:rsidRPr="00FF5612">
        <w:rPr>
          <w:rFonts w:ascii="宋体" w:eastAsia="宋体" w:hAnsi="宋体" w:cs="Times New Roman" w:hint="eastAsia"/>
          <w:color w:val="000000"/>
          <w:kern w:val="0"/>
          <w:sz w:val="24"/>
          <w14:ligatures w14:val="none"/>
        </w:rPr>
        <w:t>凡对本次招标提出询问及质疑，请与北京明德致信咨询有限公司联系。质疑函请采用政府采购供应商质疑函范本格式，以书面形式一次性提交</w:t>
      </w:r>
    </w:p>
    <w:p w14:paraId="18A8ADE2" w14:textId="77777777" w:rsidR="00FF5612" w:rsidRPr="00FF5612" w:rsidRDefault="00FF5612" w:rsidP="00FF5612">
      <w:pPr>
        <w:adjustRightInd w:val="0"/>
        <w:spacing w:after="0" w:line="360" w:lineRule="auto"/>
        <w:ind w:firstLineChars="200" w:firstLine="480"/>
        <w:jc w:val="both"/>
        <w:rPr>
          <w:rFonts w:ascii="宋体" w:eastAsia="宋体" w:hAnsi="宋体" w:cs="仿宋" w:hint="eastAsia"/>
          <w:bCs/>
          <w:color w:val="000000"/>
          <w:kern w:val="0"/>
          <w:sz w:val="24"/>
          <w14:ligatures w14:val="none"/>
        </w:rPr>
      </w:pPr>
      <w:r w:rsidRPr="00FF5612">
        <w:rPr>
          <w:rFonts w:ascii="宋体" w:eastAsia="宋体" w:hAnsi="宋体" w:cs="Times New Roman" w:hint="eastAsia"/>
          <w:color w:val="000000"/>
          <w:kern w:val="0"/>
          <w:sz w:val="24"/>
          <w14:ligatures w14:val="none"/>
        </w:rPr>
        <w:t>8、投标人可自行前往</w:t>
      </w:r>
      <w:r w:rsidRPr="00FF5612">
        <w:rPr>
          <w:rFonts w:ascii="宋体" w:eastAsia="宋体" w:hAnsi="宋体" w:cs="Times New Roman"/>
          <w:color w:val="000000"/>
          <w:kern w:val="0"/>
          <w:sz w:val="24"/>
          <w14:ligatures w14:val="none"/>
        </w:rPr>
        <w:t>北京市鼓楼中医医院</w:t>
      </w:r>
      <w:r w:rsidRPr="00FF5612">
        <w:rPr>
          <w:rFonts w:ascii="宋体" w:eastAsia="宋体" w:hAnsi="宋体" w:cs="Times New Roman" w:hint="eastAsia"/>
          <w:color w:val="000000"/>
          <w:kern w:val="0"/>
          <w:sz w:val="24"/>
          <w14:ligatures w14:val="none"/>
        </w:rPr>
        <w:t>进行现场踏勘，根据实地考察情况出具整体设计、深化设计等方案。</w:t>
      </w:r>
    </w:p>
    <w:p w14:paraId="1A238674" w14:textId="77777777" w:rsidR="00FF5612" w:rsidRPr="00FF5612" w:rsidRDefault="00FF5612" w:rsidP="00FF5612">
      <w:pPr>
        <w:spacing w:after="0" w:line="360" w:lineRule="auto"/>
        <w:ind w:firstLineChars="200" w:firstLine="480"/>
        <w:jc w:val="both"/>
        <w:rPr>
          <w:rFonts w:ascii="宋体" w:eastAsia="宋体" w:hAnsi="宋体" w:cs="Times New Roman" w:hint="eastAsia"/>
          <w:sz w:val="24"/>
          <w14:ligatures w14:val="none"/>
        </w:rPr>
      </w:pPr>
      <w:r w:rsidRPr="00FF5612">
        <w:rPr>
          <w:rFonts w:ascii="宋体" w:eastAsia="宋体" w:hAnsi="宋体" w:cs="Times New Roman" w:hint="eastAsia"/>
          <w:sz w:val="24"/>
          <w14:ligatures w14:val="none"/>
        </w:rPr>
        <w:t>9、项目编号：</w:t>
      </w:r>
      <w:r w:rsidRPr="00FF5612">
        <w:rPr>
          <w:rFonts w:ascii="宋体" w:eastAsia="宋体" w:hAnsi="宋体" w:cs="Times New Roman"/>
          <w:sz w:val="24"/>
          <w14:ligatures w14:val="none"/>
        </w:rPr>
        <w:t>BMCC-ZC2</w:t>
      </w:r>
      <w:r w:rsidRPr="00FF5612">
        <w:rPr>
          <w:rFonts w:ascii="宋体" w:eastAsia="宋体" w:hAnsi="宋体" w:cs="Times New Roman" w:hint="eastAsia"/>
          <w:sz w:val="24"/>
          <w14:ligatures w14:val="none"/>
        </w:rPr>
        <w:t>6</w:t>
      </w:r>
      <w:r w:rsidRPr="00FF5612">
        <w:rPr>
          <w:rFonts w:ascii="宋体" w:eastAsia="宋体" w:hAnsi="宋体" w:cs="Times New Roman"/>
          <w:sz w:val="24"/>
          <w14:ligatures w14:val="none"/>
        </w:rPr>
        <w:t>-</w:t>
      </w:r>
      <w:r w:rsidRPr="00FF5612">
        <w:rPr>
          <w:rFonts w:ascii="宋体" w:eastAsia="宋体" w:hAnsi="宋体" w:cs="Times New Roman" w:hint="eastAsia"/>
          <w:sz w:val="24"/>
          <w14:ligatures w14:val="none"/>
        </w:rPr>
        <w:t>1435</w:t>
      </w:r>
    </w:p>
    <w:p w14:paraId="5FE9D154" w14:textId="77777777" w:rsidR="00FF5612" w:rsidRPr="00FF5612" w:rsidRDefault="00FF5612" w:rsidP="00FF5612">
      <w:pPr>
        <w:keepNext/>
        <w:keepLines/>
        <w:autoSpaceDE w:val="0"/>
        <w:autoSpaceDN w:val="0"/>
        <w:adjustRightInd w:val="0"/>
        <w:spacing w:after="0" w:line="360" w:lineRule="auto"/>
        <w:outlineLvl w:val="1"/>
        <w:rPr>
          <w:rFonts w:ascii="宋体" w:eastAsia="宋体" w:hAnsi="宋体" w:cs="Times New Roman" w:hint="eastAsia"/>
          <w:b/>
          <w:kern w:val="0"/>
          <w:sz w:val="24"/>
          <w14:ligatures w14:val="none"/>
        </w:rPr>
      </w:pPr>
      <w:bookmarkStart w:id="31" w:name="_Toc35393627"/>
      <w:bookmarkStart w:id="32" w:name="_Toc35393796"/>
      <w:bookmarkStart w:id="33" w:name="_Toc28359085"/>
      <w:bookmarkStart w:id="34" w:name="_Toc28359008"/>
      <w:r w:rsidRPr="00FF5612">
        <w:rPr>
          <w:rFonts w:ascii="宋体" w:eastAsia="宋体" w:hAnsi="宋体" w:cs="Times New Roman"/>
          <w:b/>
          <w:kern w:val="0"/>
          <w:sz w:val="24"/>
          <w14:ligatures w14:val="none"/>
        </w:rPr>
        <w:t>七、对本次招标提出询问，请按以下方式联系。</w:t>
      </w:r>
      <w:bookmarkEnd w:id="31"/>
      <w:bookmarkEnd w:id="32"/>
      <w:bookmarkEnd w:id="33"/>
      <w:bookmarkEnd w:id="34"/>
    </w:p>
    <w:p w14:paraId="28105E68" w14:textId="77777777" w:rsidR="00FF5612" w:rsidRPr="00FF5612" w:rsidRDefault="00FF5612" w:rsidP="00FF5612">
      <w:pPr>
        <w:widowControl/>
        <w:spacing w:after="0" w:line="360" w:lineRule="auto"/>
        <w:rPr>
          <w:rFonts w:ascii="宋体" w:eastAsia="宋体" w:hAnsi="宋体" w:cs="Times New Roman" w:hint="eastAsia"/>
          <w:b/>
          <w:sz w:val="24"/>
          <w14:ligatures w14:val="none"/>
        </w:rPr>
      </w:pPr>
      <w:r w:rsidRPr="00FF5612">
        <w:rPr>
          <w:rFonts w:ascii="宋体" w:eastAsia="宋体" w:hAnsi="宋体" w:cs="Times New Roman"/>
          <w:sz w:val="24"/>
          <w14:ligatures w14:val="none"/>
        </w:rPr>
        <w:t xml:space="preserve">　　　</w:t>
      </w:r>
      <w:r w:rsidRPr="00FF5612">
        <w:rPr>
          <w:rFonts w:ascii="宋体" w:eastAsia="宋体" w:hAnsi="宋体" w:cs="Times New Roman"/>
          <w:b/>
          <w:sz w:val="24"/>
          <w14:ligatures w14:val="none"/>
        </w:rPr>
        <w:t>1.采购人信息</w:t>
      </w:r>
    </w:p>
    <w:p w14:paraId="17027BEC" w14:textId="77777777" w:rsidR="00FF5612" w:rsidRPr="00FF5612" w:rsidRDefault="00FF5612" w:rsidP="00FF5612">
      <w:pPr>
        <w:spacing w:after="0" w:line="360" w:lineRule="auto"/>
        <w:ind w:leftChars="371" w:left="1116" w:hangingChars="125" w:hanging="300"/>
        <w:rPr>
          <w:rFonts w:ascii="宋体" w:eastAsia="宋体" w:hAnsi="宋体" w:cs="Times New Roman" w:hint="eastAsia"/>
          <w:sz w:val="24"/>
          <w14:ligatures w14:val="none"/>
        </w:rPr>
      </w:pPr>
      <w:bookmarkStart w:id="35" w:name="_Toc28359086"/>
      <w:bookmarkStart w:id="36" w:name="_Toc28359009"/>
      <w:r w:rsidRPr="00FF5612">
        <w:rPr>
          <w:rFonts w:ascii="宋体" w:eastAsia="宋体" w:hAnsi="宋体" w:cs="Times New Roman"/>
          <w:sz w:val="24"/>
          <w14:ligatures w14:val="none"/>
        </w:rPr>
        <w:t>名    称：</w:t>
      </w:r>
      <w:r w:rsidRPr="00FF5612">
        <w:rPr>
          <w:rFonts w:ascii="宋体" w:eastAsia="宋体" w:hAnsi="宋体" w:cs="Times New Roman"/>
          <w:sz w:val="24"/>
          <w:u w:val="single"/>
          <w14:ligatures w14:val="none"/>
        </w:rPr>
        <w:t>北京市鼓楼中医医院</w:t>
      </w:r>
    </w:p>
    <w:p w14:paraId="5558D2CB" w14:textId="77777777" w:rsidR="00FF5612" w:rsidRPr="00FF5612" w:rsidRDefault="00FF5612" w:rsidP="00FF5612">
      <w:pPr>
        <w:spacing w:after="0" w:line="360" w:lineRule="auto"/>
        <w:ind w:leftChars="371" w:left="1116" w:hangingChars="125" w:hanging="300"/>
        <w:rPr>
          <w:rFonts w:ascii="宋体" w:eastAsia="宋体" w:hAnsi="宋体" w:cs="Times New Roman" w:hint="eastAsia"/>
          <w:sz w:val="24"/>
          <w14:ligatures w14:val="none"/>
        </w:rPr>
      </w:pPr>
      <w:r w:rsidRPr="00FF5612">
        <w:rPr>
          <w:rFonts w:ascii="宋体" w:eastAsia="宋体" w:hAnsi="宋体" w:cs="Times New Roman"/>
          <w:sz w:val="24"/>
          <w14:ligatures w14:val="none"/>
        </w:rPr>
        <w:t>地    址：</w:t>
      </w:r>
      <w:r w:rsidRPr="00FF5612">
        <w:rPr>
          <w:rFonts w:ascii="宋体" w:eastAsia="宋体" w:hAnsi="宋体" w:cs="Times New Roman"/>
          <w:sz w:val="24"/>
          <w:u w:val="single"/>
          <w14:ligatures w14:val="none"/>
        </w:rPr>
        <w:t>北京市东城区豆腐池胡同13号</w:t>
      </w:r>
    </w:p>
    <w:p w14:paraId="4B9B8937" w14:textId="77777777" w:rsidR="00FF5612" w:rsidRPr="00FF5612" w:rsidRDefault="00FF5612" w:rsidP="00FF5612">
      <w:pPr>
        <w:spacing w:after="0" w:line="360" w:lineRule="auto"/>
        <w:ind w:leftChars="371" w:left="1116" w:hangingChars="125" w:hanging="300"/>
        <w:rPr>
          <w:rFonts w:ascii="宋体" w:eastAsia="宋体" w:hAnsi="宋体" w:cs="Times New Roman" w:hint="eastAsia"/>
          <w:sz w:val="24"/>
          <w:u w:val="single"/>
          <w14:ligatures w14:val="none"/>
        </w:rPr>
      </w:pPr>
      <w:r w:rsidRPr="00FF5612">
        <w:rPr>
          <w:rFonts w:ascii="宋体" w:eastAsia="宋体" w:hAnsi="宋体" w:cs="Times New Roman"/>
          <w:sz w:val="24"/>
          <w14:ligatures w14:val="none"/>
        </w:rPr>
        <w:t>联系方式：</w:t>
      </w:r>
      <w:r w:rsidRPr="00FF5612">
        <w:rPr>
          <w:rFonts w:ascii="宋体" w:eastAsia="宋体" w:hAnsi="宋体" w:cs="Times New Roman"/>
          <w:sz w:val="24"/>
          <w:u w:val="single"/>
          <w14:ligatures w14:val="none"/>
        </w:rPr>
        <w:t>张老师，010-52273511</w:t>
      </w:r>
    </w:p>
    <w:p w14:paraId="28EBEA29" w14:textId="77777777" w:rsidR="00FF5612" w:rsidRPr="00FF5612" w:rsidRDefault="00FF5612" w:rsidP="00FF5612">
      <w:pPr>
        <w:spacing w:after="0" w:line="360" w:lineRule="auto"/>
        <w:ind w:leftChars="371" w:left="1117" w:hangingChars="125" w:hanging="301"/>
        <w:rPr>
          <w:rFonts w:ascii="宋体" w:eastAsia="宋体" w:hAnsi="宋体" w:cs="Times New Roman" w:hint="eastAsia"/>
          <w:b/>
          <w:sz w:val="24"/>
          <w14:ligatures w14:val="none"/>
        </w:rPr>
      </w:pPr>
      <w:r w:rsidRPr="00FF5612">
        <w:rPr>
          <w:rFonts w:ascii="宋体" w:eastAsia="宋体" w:hAnsi="宋体" w:cs="Times New Roman"/>
          <w:b/>
          <w:sz w:val="24"/>
          <w14:ligatures w14:val="none"/>
        </w:rPr>
        <w:t>2.采购代理机构信息</w:t>
      </w:r>
      <w:bookmarkEnd w:id="35"/>
      <w:bookmarkEnd w:id="36"/>
    </w:p>
    <w:p w14:paraId="7D82DEF0" w14:textId="77777777" w:rsidR="00FF5612" w:rsidRPr="00FF5612" w:rsidRDefault="00FF5612" w:rsidP="00FF5612">
      <w:pPr>
        <w:spacing w:after="0" w:line="360" w:lineRule="auto"/>
        <w:ind w:leftChars="371" w:left="1116" w:hangingChars="125" w:hanging="300"/>
        <w:rPr>
          <w:rFonts w:ascii="宋体" w:eastAsia="宋体" w:hAnsi="宋体" w:cs="Times New Roman" w:hint="eastAsia"/>
          <w:sz w:val="24"/>
          <w14:ligatures w14:val="none"/>
        </w:rPr>
      </w:pPr>
      <w:bookmarkStart w:id="37" w:name="_Toc28359087"/>
      <w:bookmarkStart w:id="38" w:name="_Toc28359010"/>
      <w:r w:rsidRPr="00FF5612">
        <w:rPr>
          <w:rFonts w:ascii="宋体" w:eastAsia="宋体" w:hAnsi="宋体" w:cs="Times New Roman"/>
          <w:sz w:val="24"/>
          <w14:ligatures w14:val="none"/>
        </w:rPr>
        <w:t>名    称：</w:t>
      </w:r>
      <w:r w:rsidRPr="00FF5612">
        <w:rPr>
          <w:rFonts w:ascii="宋体" w:eastAsia="宋体" w:hAnsi="宋体" w:cs="Times New Roman" w:hint="eastAsia"/>
          <w:sz w:val="24"/>
          <w:u w:val="single"/>
          <w14:ligatures w14:val="none"/>
        </w:rPr>
        <w:t>北京明德致信咨询有限公司</w:t>
      </w:r>
    </w:p>
    <w:p w14:paraId="20AF984C" w14:textId="77777777" w:rsidR="00FF5612" w:rsidRPr="00FF5612" w:rsidRDefault="00FF5612" w:rsidP="00FF5612">
      <w:pPr>
        <w:spacing w:after="0" w:line="360" w:lineRule="auto"/>
        <w:ind w:leftChars="371" w:left="1116" w:hangingChars="125" w:hanging="300"/>
        <w:rPr>
          <w:rFonts w:ascii="宋体" w:eastAsia="宋体" w:hAnsi="宋体" w:cs="Times New Roman" w:hint="eastAsia"/>
          <w:sz w:val="24"/>
          <w14:ligatures w14:val="none"/>
        </w:rPr>
      </w:pPr>
      <w:r w:rsidRPr="00FF5612">
        <w:rPr>
          <w:rFonts w:ascii="宋体" w:eastAsia="宋体" w:hAnsi="宋体" w:cs="Times New Roman"/>
          <w:sz w:val="24"/>
          <w14:ligatures w14:val="none"/>
        </w:rPr>
        <w:t>地    址：</w:t>
      </w:r>
      <w:bookmarkStart w:id="39" w:name="_Hlk114648748"/>
      <w:r w:rsidRPr="00FF5612">
        <w:rPr>
          <w:rFonts w:ascii="宋体" w:eastAsia="宋体" w:hAnsi="宋体" w:cs="Times New Roman" w:hint="eastAsia"/>
          <w:sz w:val="24"/>
          <w:u w:val="single"/>
          <w14:ligatures w14:val="none"/>
        </w:rPr>
        <w:t>北京市海淀区学院路30号科大天工大厦B座17层1709室</w:t>
      </w:r>
      <w:bookmarkEnd w:id="39"/>
    </w:p>
    <w:p w14:paraId="0B725FDF" w14:textId="77777777" w:rsidR="00FF5612" w:rsidRPr="00FF5612" w:rsidRDefault="00FF5612" w:rsidP="00FF5612">
      <w:pPr>
        <w:spacing w:after="0" w:line="360" w:lineRule="auto"/>
        <w:ind w:leftChars="371" w:left="1116" w:hangingChars="125" w:hanging="300"/>
        <w:rPr>
          <w:rFonts w:ascii="宋体" w:eastAsia="宋体" w:hAnsi="宋体" w:cs="Times New Roman" w:hint="eastAsia"/>
          <w:sz w:val="24"/>
          <w:u w:val="single"/>
          <w14:ligatures w14:val="none"/>
        </w:rPr>
      </w:pPr>
      <w:r w:rsidRPr="00FF5612">
        <w:rPr>
          <w:rFonts w:ascii="宋体" w:eastAsia="宋体" w:hAnsi="宋体" w:cs="Times New Roman"/>
          <w:sz w:val="24"/>
          <w14:ligatures w14:val="none"/>
        </w:rPr>
        <w:t>联系方式：</w:t>
      </w:r>
      <w:r w:rsidRPr="00FF5612">
        <w:rPr>
          <w:rFonts w:ascii="宋体" w:eastAsia="宋体" w:hAnsi="宋体" w:cs="Times New Roman" w:hint="eastAsia"/>
          <w:sz w:val="24"/>
          <w:u w:val="single"/>
          <w14:ligatures w14:val="none"/>
        </w:rPr>
        <w:t>010-82370045</w:t>
      </w:r>
    </w:p>
    <w:p w14:paraId="3DD4B3B2" w14:textId="77777777" w:rsidR="00FF5612" w:rsidRPr="00FF5612" w:rsidRDefault="00FF5612" w:rsidP="00FF5612">
      <w:pPr>
        <w:spacing w:after="0" w:line="360" w:lineRule="auto"/>
        <w:ind w:firstLineChars="300" w:firstLine="723"/>
        <w:jc w:val="both"/>
        <w:rPr>
          <w:rFonts w:ascii="宋体" w:eastAsia="宋体" w:hAnsi="宋体" w:cs="Times New Roman" w:hint="eastAsia"/>
          <w:b/>
          <w:sz w:val="24"/>
          <w:u w:val="single"/>
          <w14:ligatures w14:val="none"/>
        </w:rPr>
      </w:pPr>
      <w:r w:rsidRPr="00FF5612">
        <w:rPr>
          <w:rFonts w:ascii="宋体" w:eastAsia="宋体" w:hAnsi="宋体" w:cs="Times New Roman"/>
          <w:b/>
          <w:sz w:val="24"/>
          <w14:ligatures w14:val="none"/>
        </w:rPr>
        <w:t>3.项目联系方式</w:t>
      </w:r>
      <w:bookmarkEnd w:id="37"/>
      <w:bookmarkEnd w:id="38"/>
    </w:p>
    <w:p w14:paraId="23FE8AA8" w14:textId="77777777" w:rsidR="00FF5612" w:rsidRPr="00FF5612" w:rsidRDefault="00FF5612" w:rsidP="00FF5612">
      <w:pPr>
        <w:spacing w:after="0" w:line="360" w:lineRule="auto"/>
        <w:ind w:leftChars="371" w:left="1116" w:hangingChars="125" w:hanging="300"/>
        <w:rPr>
          <w:rFonts w:ascii="宋体" w:eastAsia="宋体" w:hAnsi="宋体" w:cs="Times New Roman" w:hint="eastAsia"/>
          <w:sz w:val="24"/>
          <w14:ligatures w14:val="none"/>
        </w:rPr>
      </w:pPr>
      <w:r w:rsidRPr="00FF5612">
        <w:rPr>
          <w:rFonts w:ascii="宋体" w:eastAsia="宋体" w:hAnsi="宋体" w:cs="Times New Roman"/>
          <w:sz w:val="24"/>
          <w14:ligatures w14:val="none"/>
        </w:rPr>
        <w:t>项目联系人：</w:t>
      </w:r>
      <w:r w:rsidRPr="00FF5612">
        <w:rPr>
          <w:rFonts w:ascii="宋体" w:eastAsia="宋体" w:hAnsi="宋体" w:cs="Times New Roman" w:hint="eastAsia"/>
          <w:sz w:val="24"/>
          <w:u w:val="single"/>
          <w14:ligatures w14:val="none"/>
        </w:rPr>
        <w:t>刘佳、陈凯悦、孙恺宁、王爽、周洁琼、王蕾</w:t>
      </w:r>
      <w:proofErr w:type="gramStart"/>
      <w:r w:rsidRPr="00FF5612">
        <w:rPr>
          <w:rFonts w:ascii="宋体" w:eastAsia="宋体" w:hAnsi="宋体" w:cs="Times New Roman" w:hint="eastAsia"/>
          <w:sz w:val="24"/>
          <w:u w:val="single"/>
          <w14:ligatures w14:val="none"/>
        </w:rPr>
        <w:t>蕾</w:t>
      </w:r>
      <w:proofErr w:type="gramEnd"/>
    </w:p>
    <w:p w14:paraId="771A2472" w14:textId="77777777" w:rsidR="00FF5612" w:rsidRPr="00FF5612" w:rsidRDefault="00FF5612" w:rsidP="00FF5612">
      <w:pPr>
        <w:spacing w:after="0" w:line="360" w:lineRule="auto"/>
        <w:ind w:firstLineChars="300" w:firstLine="720"/>
        <w:jc w:val="both"/>
        <w:rPr>
          <w:rFonts w:ascii="宋体" w:eastAsia="宋体" w:hAnsi="宋体" w:cs="Times New Roman" w:hint="eastAsia"/>
          <w:sz w:val="24"/>
          <w:szCs w:val="20"/>
          <w:u w:val="single"/>
          <w14:ligatures w14:val="none"/>
        </w:rPr>
      </w:pPr>
      <w:r w:rsidRPr="00FF5612">
        <w:rPr>
          <w:rFonts w:ascii="宋体" w:eastAsia="宋体" w:hAnsi="宋体" w:cs="Times New Roman"/>
          <w:sz w:val="24"/>
          <w:szCs w:val="20"/>
          <w14:ligatures w14:val="none"/>
        </w:rPr>
        <w:t>电      话：</w:t>
      </w:r>
      <w:r w:rsidRPr="00FF5612">
        <w:rPr>
          <w:rFonts w:ascii="宋体" w:eastAsia="宋体" w:hAnsi="宋体" w:cs="Times New Roman"/>
          <w:sz w:val="24"/>
          <w:szCs w:val="20"/>
          <w:u w:val="single"/>
          <w14:ligatures w14:val="none"/>
        </w:rPr>
        <w:t>010-611922</w:t>
      </w:r>
      <w:r w:rsidRPr="00FF5612">
        <w:rPr>
          <w:rFonts w:ascii="宋体" w:eastAsia="宋体" w:hAnsi="宋体" w:cs="Times New Roman" w:hint="eastAsia"/>
          <w:sz w:val="24"/>
          <w:szCs w:val="20"/>
          <w:u w:val="single"/>
          <w14:ligatures w14:val="none"/>
        </w:rPr>
        <w:t>19</w:t>
      </w:r>
    </w:p>
    <w:p w14:paraId="40F52C50" w14:textId="77777777" w:rsidR="00032EB1" w:rsidRDefault="00FF5612" w:rsidP="00FF5612">
      <w:pPr>
        <w:ind w:firstLineChars="300" w:firstLine="720"/>
        <w:rPr>
          <w:rFonts w:hint="eastAsia"/>
        </w:rPr>
      </w:pPr>
      <w:proofErr w:type="gramStart"/>
      <w:r w:rsidRPr="00FF5612">
        <w:rPr>
          <w:rFonts w:ascii="Times New Roman" w:eastAsia="宋体" w:hAnsi="宋体" w:cs="Times New Roman" w:hint="eastAsia"/>
          <w:sz w:val="24"/>
          <w14:ligatures w14:val="none"/>
        </w:rPr>
        <w:t>邮</w:t>
      </w:r>
      <w:proofErr w:type="gramEnd"/>
      <w:r w:rsidRPr="00FF5612">
        <w:rPr>
          <w:rFonts w:ascii="Times New Roman" w:eastAsia="宋体" w:hAnsi="宋体" w:cs="Times New Roman" w:hint="eastAsia"/>
          <w:sz w:val="24"/>
          <w14:ligatures w14:val="none"/>
        </w:rPr>
        <w:t xml:space="preserve">      </w:t>
      </w:r>
      <w:r w:rsidRPr="00FF5612">
        <w:rPr>
          <w:rFonts w:ascii="Times New Roman" w:eastAsia="宋体" w:hAnsi="宋体" w:cs="Times New Roman" w:hint="eastAsia"/>
          <w:sz w:val="24"/>
          <w14:ligatures w14:val="none"/>
        </w:rPr>
        <w:t>箱：</w:t>
      </w:r>
      <w:r w:rsidRPr="00FF5612">
        <w:rPr>
          <w:rFonts w:ascii="Times New Roman" w:eastAsia="宋体" w:hAnsi="宋体" w:cs="Times New Roman"/>
          <w:sz w:val="24"/>
          <w:u w:val="single"/>
          <w14:ligatures w14:val="none"/>
        </w:rPr>
        <w:t>lj@zbbmcc.com</w:t>
      </w:r>
    </w:p>
    <w:sectPr w:rsidR="00032EB1">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612"/>
    <w:rsid w:val="00032EB1"/>
    <w:rsid w:val="005F1C68"/>
    <w:rsid w:val="00725AD9"/>
    <w:rsid w:val="007B3905"/>
    <w:rsid w:val="00885F21"/>
    <w:rsid w:val="00A17D32"/>
    <w:rsid w:val="00AC1C0C"/>
    <w:rsid w:val="00C50DC0"/>
    <w:rsid w:val="00D33993"/>
    <w:rsid w:val="00E80188"/>
    <w:rsid w:val="00FA105C"/>
    <w:rsid w:val="00FF561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BB1D9A"/>
  <w15:chartTrackingRefBased/>
  <w15:docId w15:val="{DDCB4098-67E9-464C-9C40-F51CC119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FF5612"/>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FF5612"/>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FF5612"/>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FF5612"/>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FF5612"/>
    <w:pPr>
      <w:keepNext/>
      <w:keepLines/>
      <w:spacing w:before="80" w:after="40"/>
      <w:outlineLvl w:val="4"/>
    </w:pPr>
    <w:rPr>
      <w:rFonts w:cstheme="majorBidi"/>
      <w:color w:val="2F5496" w:themeColor="accent1" w:themeShade="BF"/>
      <w:sz w:val="24"/>
    </w:rPr>
  </w:style>
  <w:style w:type="paragraph" w:styleId="6">
    <w:name w:val="heading 6"/>
    <w:basedOn w:val="a"/>
    <w:next w:val="a"/>
    <w:link w:val="60"/>
    <w:uiPriority w:val="9"/>
    <w:semiHidden/>
    <w:unhideWhenUsed/>
    <w:qFormat/>
    <w:rsid w:val="00FF5612"/>
    <w:pPr>
      <w:keepNext/>
      <w:keepLines/>
      <w:spacing w:before="40" w:after="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FF5612"/>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F5612"/>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rsid w:val="00FF5612"/>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F5612"/>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FF5612"/>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FF5612"/>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FF5612"/>
    <w:rPr>
      <w:rFonts w:cstheme="majorBidi"/>
      <w:color w:val="2F5496" w:themeColor="accent1" w:themeShade="BF"/>
      <w:sz w:val="28"/>
      <w:szCs w:val="28"/>
    </w:rPr>
  </w:style>
  <w:style w:type="character" w:customStyle="1" w:styleId="50">
    <w:name w:val="标题 5 字符"/>
    <w:basedOn w:val="a0"/>
    <w:link w:val="5"/>
    <w:uiPriority w:val="9"/>
    <w:semiHidden/>
    <w:rsid w:val="00FF5612"/>
    <w:rPr>
      <w:rFonts w:cstheme="majorBidi"/>
      <w:color w:val="2F5496" w:themeColor="accent1" w:themeShade="BF"/>
      <w:sz w:val="24"/>
    </w:rPr>
  </w:style>
  <w:style w:type="character" w:customStyle="1" w:styleId="60">
    <w:name w:val="标题 6 字符"/>
    <w:basedOn w:val="a0"/>
    <w:link w:val="6"/>
    <w:uiPriority w:val="9"/>
    <w:semiHidden/>
    <w:rsid w:val="00FF5612"/>
    <w:rPr>
      <w:rFonts w:cstheme="majorBidi"/>
      <w:b/>
      <w:bCs/>
      <w:color w:val="2F5496" w:themeColor="accent1" w:themeShade="BF"/>
    </w:rPr>
  </w:style>
  <w:style w:type="character" w:customStyle="1" w:styleId="70">
    <w:name w:val="标题 7 字符"/>
    <w:basedOn w:val="a0"/>
    <w:link w:val="7"/>
    <w:uiPriority w:val="9"/>
    <w:semiHidden/>
    <w:rsid w:val="00FF5612"/>
    <w:rPr>
      <w:rFonts w:cstheme="majorBidi"/>
      <w:b/>
      <w:bCs/>
      <w:color w:val="595959" w:themeColor="text1" w:themeTint="A6"/>
    </w:rPr>
  </w:style>
  <w:style w:type="character" w:customStyle="1" w:styleId="80">
    <w:name w:val="标题 8 字符"/>
    <w:basedOn w:val="a0"/>
    <w:link w:val="8"/>
    <w:uiPriority w:val="9"/>
    <w:semiHidden/>
    <w:rsid w:val="00FF5612"/>
    <w:rPr>
      <w:rFonts w:cstheme="majorBidi"/>
      <w:color w:val="595959" w:themeColor="text1" w:themeTint="A6"/>
    </w:rPr>
  </w:style>
  <w:style w:type="character" w:customStyle="1" w:styleId="90">
    <w:name w:val="标题 9 字符"/>
    <w:basedOn w:val="a0"/>
    <w:link w:val="9"/>
    <w:uiPriority w:val="9"/>
    <w:semiHidden/>
    <w:rsid w:val="00FF5612"/>
    <w:rPr>
      <w:rFonts w:eastAsiaTheme="majorEastAsia" w:cstheme="majorBidi"/>
      <w:color w:val="595959" w:themeColor="text1" w:themeTint="A6"/>
    </w:rPr>
  </w:style>
  <w:style w:type="paragraph" w:styleId="a3">
    <w:name w:val="Title"/>
    <w:basedOn w:val="a"/>
    <w:next w:val="a"/>
    <w:link w:val="a4"/>
    <w:uiPriority w:val="10"/>
    <w:qFormat/>
    <w:rsid w:val="00FF561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F561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F561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F561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F5612"/>
    <w:pPr>
      <w:spacing w:before="160"/>
      <w:jc w:val="center"/>
    </w:pPr>
    <w:rPr>
      <w:i/>
      <w:iCs/>
      <w:color w:val="404040" w:themeColor="text1" w:themeTint="BF"/>
    </w:rPr>
  </w:style>
  <w:style w:type="character" w:customStyle="1" w:styleId="a8">
    <w:name w:val="引用 字符"/>
    <w:basedOn w:val="a0"/>
    <w:link w:val="a7"/>
    <w:uiPriority w:val="29"/>
    <w:rsid w:val="00FF5612"/>
    <w:rPr>
      <w:i/>
      <w:iCs/>
      <w:color w:val="404040" w:themeColor="text1" w:themeTint="BF"/>
    </w:rPr>
  </w:style>
  <w:style w:type="paragraph" w:styleId="a9">
    <w:name w:val="List Paragraph"/>
    <w:basedOn w:val="a"/>
    <w:uiPriority w:val="34"/>
    <w:qFormat/>
    <w:rsid w:val="00FF5612"/>
    <w:pPr>
      <w:ind w:left="720"/>
      <w:contextualSpacing/>
    </w:pPr>
  </w:style>
  <w:style w:type="character" w:styleId="aa">
    <w:name w:val="Intense Emphasis"/>
    <w:basedOn w:val="a0"/>
    <w:uiPriority w:val="21"/>
    <w:qFormat/>
    <w:rsid w:val="00FF5612"/>
    <w:rPr>
      <w:i/>
      <w:iCs/>
      <w:color w:val="2F5496" w:themeColor="accent1" w:themeShade="BF"/>
    </w:rPr>
  </w:style>
  <w:style w:type="paragraph" w:styleId="ab">
    <w:name w:val="Intense Quote"/>
    <w:basedOn w:val="a"/>
    <w:next w:val="a"/>
    <w:link w:val="ac"/>
    <w:uiPriority w:val="30"/>
    <w:qFormat/>
    <w:rsid w:val="00FF561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FF5612"/>
    <w:rPr>
      <w:i/>
      <w:iCs/>
      <w:color w:val="2F5496" w:themeColor="accent1" w:themeShade="BF"/>
    </w:rPr>
  </w:style>
  <w:style w:type="character" w:styleId="ad">
    <w:name w:val="Intense Reference"/>
    <w:basedOn w:val="a0"/>
    <w:uiPriority w:val="32"/>
    <w:qFormat/>
    <w:rsid w:val="00FF561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406</Words>
  <Characters>2320</Characters>
  <Application>Microsoft Office Word</Application>
  <DocSecurity>0</DocSecurity>
  <Lines>19</Lines>
  <Paragraphs>5</Paragraphs>
  <ScaleCrop>false</ScaleCrop>
  <Company/>
  <LinksUpToDate>false</LinksUpToDate>
  <CharactersWithSpaces>2721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朱</dc:creator>
  <cp:keywords/>
  <dc:description/>
  <cp:lastModifiedBy>朱</cp:lastModifiedBy>
  <cp:revision>1</cp:revision>
  <dcterms:created xsi:type="dcterms:W3CDTF">2026-10-21T02:38:00Z</dcterms:created>
  <dcterms:modified xsi:type="dcterms:W3CDTF">2026-10-21T02:38:00Z</dcterms:modified>
</cp:coreProperties>
</file>