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3C4B3D">
      <w:pPr>
        <w:pStyle w:val="3"/>
        <w:bidi w:val="0"/>
        <w:rPr>
          <w:rFonts w:hint="default"/>
          <w:lang w:val="en-US" w:eastAsia="zh-CN"/>
        </w:rPr>
      </w:pPr>
      <w:r>
        <w:rPr>
          <w:rFonts w:hint="default"/>
          <w:lang w:val="en-US" w:eastAsia="zh-CN"/>
        </w:rPr>
        <w:t>品目1-1：麻醉监护仪</w:t>
      </w:r>
    </w:p>
    <w:p w14:paraId="60352077">
      <w:pPr>
        <w:rPr>
          <w:rFonts w:hint="default"/>
          <w:lang w:val="en-US" w:eastAsia="zh-CN"/>
        </w:rPr>
      </w:pPr>
      <w:r>
        <w:rPr>
          <w:rFonts w:hint="default"/>
          <w:lang w:val="en-US" w:eastAsia="zh-CN"/>
        </w:rPr>
        <w:t>一、整机硬件要求</w:t>
      </w:r>
    </w:p>
    <w:p w14:paraId="6430C9F8">
      <w:pPr>
        <w:rPr>
          <w:rFonts w:hint="default"/>
          <w:lang w:val="en-US" w:eastAsia="zh-CN"/>
        </w:rPr>
      </w:pPr>
      <w:r>
        <w:rPr>
          <w:rFonts w:hint="default"/>
          <w:lang w:val="en-US" w:eastAsia="zh-CN"/>
        </w:rPr>
        <w:t>1.1. 显示屏：≥15英寸彩色 TFT 电容式触摸屏，屏幕分辨率≥ 1920×1080，同屏可显示波形 ≥10条，支持医用手套触控操作。</w:t>
      </w:r>
    </w:p>
    <w:p w14:paraId="28CE8A35">
      <w:pPr>
        <w:rPr>
          <w:rFonts w:hint="default"/>
          <w:lang w:val="en-US" w:eastAsia="zh-CN"/>
        </w:rPr>
      </w:pPr>
      <w:r>
        <w:rPr>
          <w:rFonts w:hint="default"/>
          <w:lang w:val="en-US" w:eastAsia="zh-CN"/>
        </w:rPr>
        <w:t>▲1.2. 操作模式：同时配备电容触摸屏与独立旋转飞梭导航键双操作结构。</w:t>
      </w:r>
    </w:p>
    <w:p w14:paraId="72E44D1F">
      <w:pPr>
        <w:rPr>
          <w:rFonts w:hint="default"/>
          <w:lang w:val="en-US" w:eastAsia="zh-CN"/>
        </w:rPr>
      </w:pPr>
      <w:r>
        <w:rPr>
          <w:rFonts w:hint="default"/>
          <w:lang w:val="en-US" w:eastAsia="zh-CN"/>
        </w:rPr>
        <w:t>1.3. 防护安全：整机防护等级不低于 IP22；ECG、NIBP、IBP、SpO2 核心监测端口采用 CF 级抗除颤设计。</w:t>
      </w:r>
    </w:p>
    <w:p w14:paraId="588C528B">
      <w:pPr>
        <w:rPr>
          <w:rFonts w:hint="default"/>
          <w:lang w:val="en-US" w:eastAsia="zh-CN"/>
        </w:rPr>
      </w:pPr>
      <w:r>
        <w:rPr>
          <w:rFonts w:hint="default"/>
          <w:lang w:val="en-US" w:eastAsia="zh-CN"/>
        </w:rPr>
        <w:t>1.</w:t>
      </w:r>
      <w:r>
        <w:rPr>
          <w:rFonts w:hint="eastAsia"/>
          <w:lang w:val="en-US" w:eastAsia="zh-CN"/>
        </w:rPr>
        <w:t>4</w:t>
      </w:r>
      <w:r>
        <w:rPr>
          <w:rFonts w:hint="default"/>
          <w:lang w:val="en-US" w:eastAsia="zh-CN"/>
        </w:rPr>
        <w:t>. 供电电池：可装配 ≥2 块电池，单块电池容量 ≥5000mAh 锂电池，设备连续续航时 ≥12 小时。电池支持热拔插更换，更换过程中监护波形、数据不中断。</w:t>
      </w:r>
    </w:p>
    <w:p w14:paraId="2FE57518">
      <w:pPr>
        <w:rPr>
          <w:rFonts w:hint="default"/>
          <w:lang w:val="en-US" w:eastAsia="zh-CN"/>
        </w:rPr>
      </w:pPr>
      <w:r>
        <w:rPr>
          <w:rFonts w:hint="default"/>
          <w:lang w:val="en-US" w:eastAsia="zh-CN"/>
        </w:rPr>
        <w:t>1.</w:t>
      </w:r>
      <w:r>
        <w:rPr>
          <w:rFonts w:hint="eastAsia"/>
          <w:lang w:val="en-US" w:eastAsia="zh-CN"/>
        </w:rPr>
        <w:t>5</w:t>
      </w:r>
      <w:r>
        <w:rPr>
          <w:rFonts w:hint="default"/>
          <w:lang w:val="en-US" w:eastAsia="zh-CN"/>
        </w:rPr>
        <w:t>. 除颤防护：设备具备完整除颤保护功能，高压除颤完成后心电波形恢复显示时间小于 5 秒，符合 IEC 60601-2-27:2011 标准。</w:t>
      </w:r>
    </w:p>
    <w:p w14:paraId="03116229">
      <w:pPr>
        <w:rPr>
          <w:rFonts w:hint="default"/>
          <w:lang w:val="en-US" w:eastAsia="zh-CN"/>
        </w:rPr>
      </w:pPr>
      <w:r>
        <w:rPr>
          <w:rFonts w:hint="default"/>
          <w:lang w:val="en-US" w:eastAsia="zh-CN"/>
        </w:rPr>
        <w:t>1.</w:t>
      </w:r>
      <w:r>
        <w:rPr>
          <w:rFonts w:hint="eastAsia"/>
          <w:lang w:val="en-US" w:eastAsia="zh-CN"/>
        </w:rPr>
        <w:t>6</w:t>
      </w:r>
      <w:r>
        <w:rPr>
          <w:rFonts w:hint="default"/>
          <w:lang w:val="en-US" w:eastAsia="zh-CN"/>
        </w:rPr>
        <w:t>. 内置记录仪：具备三通道热敏记录仪，支持12.5/25/50mm/s走纸速度。</w:t>
      </w:r>
    </w:p>
    <w:p w14:paraId="400D8E26">
      <w:pPr>
        <w:rPr>
          <w:rFonts w:hint="default"/>
          <w:lang w:val="en-US" w:eastAsia="zh-CN"/>
        </w:rPr>
      </w:pPr>
      <w:r>
        <w:rPr>
          <w:rFonts w:hint="default"/>
          <w:lang w:val="en-US" w:eastAsia="zh-CN"/>
        </w:rPr>
        <w:t>1.</w:t>
      </w:r>
      <w:r>
        <w:rPr>
          <w:rFonts w:hint="eastAsia"/>
          <w:lang w:val="en-US" w:eastAsia="zh-CN"/>
        </w:rPr>
        <w:t>7</w:t>
      </w:r>
      <w:r>
        <w:rPr>
          <w:rFonts w:hint="default"/>
          <w:lang w:val="en-US" w:eastAsia="zh-CN"/>
        </w:rPr>
        <w:t>. 具备手术室专用模式：插管模式（3/5分钟静音呼吸/CO₂/AG报警）；心脏旁路模式（体外循环全程静音所有报警）；ECG手术滤波（1-20Hz抗电刀干扰）</w:t>
      </w:r>
    </w:p>
    <w:p w14:paraId="0F443316">
      <w:pPr>
        <w:rPr>
          <w:rFonts w:hint="default"/>
          <w:lang w:val="en-US" w:eastAsia="zh-CN"/>
        </w:rPr>
      </w:pPr>
      <w:r>
        <w:rPr>
          <w:rFonts w:hint="default"/>
          <w:lang w:val="en-US" w:eastAsia="zh-CN"/>
        </w:rPr>
        <w:t>二、心电监测（ECG）技术要求</w:t>
      </w:r>
    </w:p>
    <w:p w14:paraId="1E49E650">
      <w:pPr>
        <w:rPr>
          <w:rFonts w:hint="default"/>
          <w:lang w:val="en-US" w:eastAsia="zh-CN"/>
        </w:rPr>
      </w:pPr>
      <w:r>
        <w:rPr>
          <w:rFonts w:hint="default"/>
          <w:lang w:val="en-US" w:eastAsia="zh-CN"/>
        </w:rPr>
        <w:t>2.1. 导联配置：兼容 3 导联、5 导联、10 导联、12 导联全部导联模式，支持 AHA、IEC 两种导联规则自由切换。</w:t>
      </w:r>
    </w:p>
    <w:p w14:paraId="3ED5EA74">
      <w:pPr>
        <w:rPr>
          <w:rFonts w:hint="default"/>
          <w:lang w:val="en-US" w:eastAsia="zh-CN"/>
        </w:rPr>
      </w:pPr>
      <w:r>
        <w:rPr>
          <w:rFonts w:hint="default"/>
          <w:lang w:val="en-US" w:eastAsia="zh-CN"/>
        </w:rPr>
        <w:t>2.2. 心律失常分析：内置算法可识别 ≥33 种心律失常。</w:t>
      </w:r>
    </w:p>
    <w:p w14:paraId="2863E1AD">
      <w:pPr>
        <w:rPr>
          <w:rFonts w:hint="default"/>
          <w:lang w:val="en-US" w:eastAsia="zh-CN"/>
        </w:rPr>
      </w:pPr>
      <w:r>
        <w:rPr>
          <w:rFonts w:hint="default"/>
          <w:lang w:val="en-US" w:eastAsia="zh-CN"/>
        </w:rPr>
        <w:t>2.3. 心率监测范围：成人 15-300bpm，小儿及新生儿 15-350bpm。</w:t>
      </w:r>
    </w:p>
    <w:p w14:paraId="19329278">
      <w:pPr>
        <w:rPr>
          <w:rFonts w:hint="default"/>
          <w:lang w:val="en-US" w:eastAsia="zh-CN"/>
        </w:rPr>
      </w:pPr>
      <w:r>
        <w:rPr>
          <w:rFonts w:hint="default"/>
          <w:lang w:val="en-US" w:eastAsia="zh-CN"/>
        </w:rPr>
        <w:t>2.4.ST 段分析：ST 测量范围 - 2.0mV 至 + 2.0mV，分辨率 0.01mV，成人、小儿、新生儿通用。</w:t>
      </w:r>
    </w:p>
    <w:p w14:paraId="696FA650">
      <w:pPr>
        <w:rPr>
          <w:rFonts w:hint="default"/>
          <w:lang w:val="en-US" w:eastAsia="zh-CN"/>
        </w:rPr>
      </w:pPr>
      <w:r>
        <w:rPr>
          <w:rFonts w:hint="default"/>
          <w:lang w:val="en-US" w:eastAsia="zh-CN"/>
        </w:rPr>
        <w:t>2.5. 起搏识别功能：可自动识别起搏器未起搏、未捕获故障，配备起搏信号抑制、增强调节功能，防止起搏波形误判心律失常。</w:t>
      </w:r>
    </w:p>
    <w:p w14:paraId="5E156B7A">
      <w:pPr>
        <w:rPr>
          <w:rFonts w:hint="default"/>
          <w:lang w:val="en-US" w:eastAsia="zh-CN"/>
        </w:rPr>
      </w:pPr>
      <w:r>
        <w:rPr>
          <w:rFonts w:hint="default"/>
          <w:lang w:val="en-US" w:eastAsia="zh-CN"/>
        </w:rPr>
        <w:t>2.6. 支持QT/QTc监测：QT测量范围200-800ms；QTc 200-800ms；ΔQTc -600至+600ms；分辨率1ms；精度±30ms。</w:t>
      </w:r>
    </w:p>
    <w:p w14:paraId="25A06E32">
      <w:pPr>
        <w:rPr>
          <w:rFonts w:hint="default"/>
          <w:lang w:val="en-US" w:eastAsia="zh-CN"/>
        </w:rPr>
      </w:pPr>
      <w:r>
        <w:rPr>
          <w:rFonts w:hint="default"/>
          <w:lang w:val="en-US" w:eastAsia="zh-CN"/>
        </w:rPr>
        <w:t>2.7. 具备ST MAP功能，用于评估心肌缺血部位。</w:t>
      </w:r>
    </w:p>
    <w:p w14:paraId="1807F838">
      <w:pPr>
        <w:rPr>
          <w:rFonts w:hint="default"/>
          <w:lang w:val="en-US" w:eastAsia="zh-CN"/>
        </w:rPr>
      </w:pPr>
      <w:r>
        <w:rPr>
          <w:rFonts w:hint="default"/>
          <w:lang w:val="en-US" w:eastAsia="zh-CN"/>
        </w:rPr>
        <w:t>三、血氧饱和度（SpO2）监测要求</w:t>
      </w:r>
    </w:p>
    <w:p w14:paraId="57FF4DED">
      <w:pPr>
        <w:rPr>
          <w:rFonts w:hint="default"/>
          <w:lang w:val="en-US" w:eastAsia="zh-CN"/>
        </w:rPr>
      </w:pPr>
      <w:r>
        <w:rPr>
          <w:rFonts w:hint="default"/>
          <w:lang w:val="en-US" w:eastAsia="zh-CN"/>
        </w:rPr>
        <w:t>3.1. 探头兼容：设备无需更换硬件，原生支持 Masimo SET、Nellcor、常规血氧三类监测模块，不同类型探头支持热切换即插即用。</w:t>
      </w:r>
    </w:p>
    <w:p w14:paraId="42A7E5B3">
      <w:pPr>
        <w:rPr>
          <w:rFonts w:hint="default"/>
          <w:lang w:val="en-US" w:eastAsia="zh-CN"/>
        </w:rPr>
      </w:pPr>
      <w:r>
        <w:rPr>
          <w:rFonts w:hint="default"/>
          <w:lang w:val="en-US" w:eastAsia="zh-CN"/>
        </w:rPr>
        <w:t>3.2. SpO2测量范围：0-100%（常规模块）；1-100%。</w:t>
      </w:r>
    </w:p>
    <w:p w14:paraId="5F6D5798">
      <w:pPr>
        <w:rPr>
          <w:rFonts w:hint="default"/>
          <w:lang w:val="en-US" w:eastAsia="zh-CN"/>
        </w:rPr>
      </w:pPr>
      <w:r>
        <w:rPr>
          <w:rFonts w:hint="default"/>
          <w:lang w:val="en-US" w:eastAsia="zh-CN"/>
        </w:rPr>
        <w:t>3.3. 精度：成人：±2%（70-100% SpO2）；新生儿：±3%（70-100% SpO2）。</w:t>
      </w:r>
    </w:p>
    <w:p w14:paraId="7DFFDD16">
      <w:pPr>
        <w:rPr>
          <w:rFonts w:hint="default"/>
          <w:lang w:val="en-US" w:eastAsia="zh-CN"/>
        </w:rPr>
      </w:pPr>
      <w:r>
        <w:rPr>
          <w:rFonts w:hint="default"/>
          <w:lang w:val="en-US" w:eastAsia="zh-CN"/>
        </w:rPr>
        <w:t>3.4. 低灌注性能：Masimo：SpO2 ±2bpm，脉率±3bpm（PI&gt;0.02%且传输&gt;5%）</w:t>
      </w:r>
    </w:p>
    <w:p w14:paraId="73D2EF24">
      <w:pPr>
        <w:rPr>
          <w:rFonts w:hint="default"/>
          <w:lang w:val="en-US" w:eastAsia="zh-CN"/>
        </w:rPr>
      </w:pPr>
      <w:r>
        <w:rPr>
          <w:rFonts w:hint="default"/>
          <w:lang w:val="en-US" w:eastAsia="zh-CN"/>
        </w:rPr>
        <w:t>3.5. 灌注指数 PI：常规模块 PI 范围 0.05%-20%，Masimo 模块 0%-20%，支持 PI 趋势曲线持续显示。</w:t>
      </w:r>
    </w:p>
    <w:p w14:paraId="4EB5D5EA">
      <w:pPr>
        <w:rPr>
          <w:rFonts w:hint="default"/>
          <w:lang w:val="en-US" w:eastAsia="zh-CN"/>
        </w:rPr>
      </w:pPr>
      <w:r>
        <w:rPr>
          <w:rFonts w:hint="default"/>
          <w:lang w:val="en-US" w:eastAsia="zh-CN"/>
        </w:rPr>
        <w:t>3.6. 数据刷新：血氧监测数据自动更新，无延迟。</w:t>
      </w:r>
    </w:p>
    <w:p w14:paraId="06DA8AAE">
      <w:pPr>
        <w:rPr>
          <w:rFonts w:hint="default"/>
          <w:lang w:val="en-US" w:eastAsia="zh-CN"/>
        </w:rPr>
      </w:pPr>
      <w:r>
        <w:rPr>
          <w:rFonts w:hint="default"/>
          <w:lang w:val="en-US" w:eastAsia="zh-CN"/>
        </w:rPr>
        <w:t>四、无创血压（NIBP）监测要求</w:t>
      </w:r>
    </w:p>
    <w:p w14:paraId="18F0F773">
      <w:pPr>
        <w:rPr>
          <w:rFonts w:hint="default"/>
          <w:lang w:val="en-US" w:eastAsia="zh-CN"/>
        </w:rPr>
      </w:pPr>
      <w:r>
        <w:rPr>
          <w:rFonts w:hint="default"/>
          <w:lang w:val="en-US" w:eastAsia="zh-CN"/>
        </w:rPr>
        <w:t>4.1. 测量模式：具备手动 / 自动 / 连续 多种工作模式。</w:t>
      </w:r>
    </w:p>
    <w:p w14:paraId="5D93B8A9">
      <w:pPr>
        <w:rPr>
          <w:rFonts w:hint="default"/>
          <w:lang w:val="en-US" w:eastAsia="zh-CN"/>
        </w:rPr>
      </w:pPr>
      <w:r>
        <w:rPr>
          <w:rFonts w:hint="default"/>
          <w:lang w:val="en-US" w:eastAsia="zh-CN"/>
        </w:rPr>
        <w:t>4.2. 自动测量间隔：1/2/2.5/3/4/5/10/15/30/60/90/120/180/240/360/480分钟。</w:t>
      </w:r>
    </w:p>
    <w:p w14:paraId="46F21C2B">
      <w:pPr>
        <w:rPr>
          <w:rFonts w:hint="default"/>
          <w:lang w:val="en-US" w:eastAsia="zh-CN"/>
        </w:rPr>
      </w:pPr>
      <w:r>
        <w:rPr>
          <w:rFonts w:hint="default"/>
          <w:lang w:val="en-US" w:eastAsia="zh-CN"/>
        </w:rPr>
        <w:t>4.3. 连续监测功能：连续模式可持续监测 5 分钟，每 5 秒完成一次血压测量。</w:t>
      </w:r>
    </w:p>
    <w:p w14:paraId="70B2BE09">
      <w:pPr>
        <w:rPr>
          <w:rFonts w:hint="default"/>
          <w:lang w:val="en-US" w:eastAsia="zh-CN"/>
        </w:rPr>
      </w:pPr>
      <w:r>
        <w:rPr>
          <w:rFonts w:hint="default"/>
          <w:lang w:val="en-US" w:eastAsia="zh-CN"/>
        </w:rPr>
        <w:t>4.4. 全人群测量量程：成人收缩压 25-290mmHg，舒张压 10-250mmHg；小儿收缩压 25-240mmHg，舒张压 10-200mmHg；新生儿收缩压 25-140mmHg，舒张压 10-115mmHg。</w:t>
      </w:r>
    </w:p>
    <w:p w14:paraId="5B0402AE">
      <w:pPr>
        <w:rPr>
          <w:rFonts w:hint="default"/>
          <w:lang w:val="en-US" w:eastAsia="zh-CN"/>
        </w:rPr>
      </w:pPr>
      <w:r>
        <w:rPr>
          <w:rFonts w:hint="default"/>
          <w:lang w:val="en-US" w:eastAsia="zh-CN"/>
        </w:rPr>
        <w:t>4.5. 数据存储：可存储不少于 1200 组完整无创血压测量记录。</w:t>
      </w:r>
    </w:p>
    <w:p w14:paraId="72E8C392">
      <w:pPr>
        <w:rPr>
          <w:rFonts w:hint="default"/>
          <w:lang w:val="en-US" w:eastAsia="zh-CN"/>
        </w:rPr>
      </w:pPr>
      <w:r>
        <w:rPr>
          <w:rFonts w:hint="default"/>
          <w:lang w:val="en-US" w:eastAsia="zh-CN"/>
        </w:rPr>
        <w:t>五、有创血压（IBP）及血流动力学监测要求</w:t>
      </w:r>
    </w:p>
    <w:p w14:paraId="7376AFD1">
      <w:pPr>
        <w:rPr>
          <w:rFonts w:hint="default"/>
          <w:lang w:val="en-US" w:eastAsia="zh-CN"/>
        </w:rPr>
      </w:pPr>
      <w:r>
        <w:rPr>
          <w:rFonts w:hint="default"/>
          <w:lang w:val="en-US" w:eastAsia="zh-CN"/>
        </w:rPr>
        <w:t>5.1. 通道数量：≥3 路独立有创血压监测通道，可同步监测 CVP、ART、PAWP 等压力参数。</w:t>
      </w:r>
    </w:p>
    <w:p w14:paraId="5EFA03FF">
      <w:pPr>
        <w:rPr>
          <w:rFonts w:hint="default"/>
          <w:lang w:val="en-US" w:eastAsia="zh-CN"/>
        </w:rPr>
      </w:pPr>
      <w:r>
        <w:rPr>
          <w:rFonts w:hint="default"/>
          <w:lang w:val="en-US" w:eastAsia="zh-CN"/>
        </w:rPr>
        <w:t>5.2. 容量监测功能：内置 PPV 脉压变异监测，测量范围 0-50%。</w:t>
      </w:r>
    </w:p>
    <w:p w14:paraId="6A8EFCD7">
      <w:pPr>
        <w:rPr>
          <w:rFonts w:hint="default"/>
          <w:lang w:val="en-US" w:eastAsia="zh-CN"/>
        </w:rPr>
      </w:pPr>
      <w:r>
        <w:rPr>
          <w:rFonts w:hint="default"/>
          <w:lang w:val="en-US" w:eastAsia="zh-CN"/>
        </w:rPr>
        <w:t>5.3. 测量范围：-50至+360 mmHg；分辨率1 mmHg。</w:t>
      </w:r>
    </w:p>
    <w:p w14:paraId="0174C732">
      <w:pPr>
        <w:rPr>
          <w:rFonts w:hint="default"/>
          <w:lang w:val="en-US" w:eastAsia="zh-CN"/>
        </w:rPr>
      </w:pPr>
      <w:r>
        <w:rPr>
          <w:rFonts w:hint="default"/>
          <w:lang w:val="en-US" w:eastAsia="zh-CN"/>
        </w:rPr>
        <w:t>5.4. 精度：±2%或±1 mmHg</w:t>
      </w:r>
    </w:p>
    <w:p w14:paraId="7C2B3302">
      <w:pPr>
        <w:rPr>
          <w:rFonts w:hint="default"/>
          <w:lang w:val="en-US" w:eastAsia="zh-CN"/>
        </w:rPr>
      </w:pPr>
      <w:r>
        <w:rPr>
          <w:rFonts w:hint="default"/>
          <w:lang w:val="en-US" w:eastAsia="zh-CN"/>
        </w:rPr>
        <w:t>5.5. 支持心排量（C.O.）功能：热稀释法；测量范围0.1-20 L/min；精度±5%或±0.2 L/min；TB/TI双通道温度；</w:t>
      </w:r>
    </w:p>
    <w:p w14:paraId="1400E306">
      <w:pPr>
        <w:rPr>
          <w:rFonts w:hint="default"/>
          <w:lang w:val="en-US" w:eastAsia="zh-CN"/>
        </w:rPr>
      </w:pPr>
      <w:r>
        <w:rPr>
          <w:rFonts w:hint="default"/>
          <w:lang w:val="en-US" w:eastAsia="zh-CN"/>
        </w:rPr>
        <w:t>六、呼吸监测要求</w:t>
      </w:r>
    </w:p>
    <w:p w14:paraId="38B94597">
      <w:pPr>
        <w:rPr>
          <w:rFonts w:hint="default"/>
          <w:lang w:val="en-US" w:eastAsia="zh-CN"/>
        </w:rPr>
      </w:pPr>
      <w:r>
        <w:rPr>
          <w:rFonts w:hint="default"/>
          <w:lang w:val="en-US" w:eastAsia="zh-CN"/>
        </w:rPr>
        <w:t>6.1.CO2 模块兼容：支持主流、旁流、微流三种 CO2 监测模块，成人、小儿、新生儿通用。</w:t>
      </w:r>
    </w:p>
    <w:p w14:paraId="02CEC4A6">
      <w:pPr>
        <w:rPr>
          <w:rFonts w:hint="default"/>
          <w:lang w:val="en-US" w:eastAsia="zh-CN"/>
        </w:rPr>
      </w:pPr>
      <w:r>
        <w:rPr>
          <w:rFonts w:hint="default"/>
          <w:lang w:val="en-US" w:eastAsia="zh-CN"/>
        </w:rPr>
        <w:t>6.2. EtCO2测量：0-150 mmHg（主流）；0-99 mmHg（微流）。</w:t>
      </w:r>
    </w:p>
    <w:p w14:paraId="057AFA79">
      <w:pPr>
        <w:rPr>
          <w:rFonts w:hint="default"/>
          <w:lang w:val="en-US" w:eastAsia="zh-CN"/>
        </w:rPr>
      </w:pPr>
      <w:r>
        <w:rPr>
          <w:rFonts w:hint="default"/>
          <w:lang w:val="en-US" w:eastAsia="zh-CN"/>
        </w:rPr>
        <w:t>6.3. FiCO2测量：0-50 mmHg（主流）；0-99 mmHg（微流）；</w:t>
      </w:r>
    </w:p>
    <w:p w14:paraId="06101054">
      <w:pPr>
        <w:rPr>
          <w:rFonts w:hint="default"/>
          <w:lang w:val="en-US" w:eastAsia="zh-CN"/>
        </w:rPr>
      </w:pPr>
      <w:r>
        <w:rPr>
          <w:rFonts w:hint="default"/>
          <w:lang w:val="en-US" w:eastAsia="zh-CN"/>
        </w:rPr>
        <w:t>6.4. AwRR测量：0-150 rpm；分辨率1 rpm；精度±1-3 rpm（视范围）；</w:t>
      </w:r>
    </w:p>
    <w:p w14:paraId="4266EFF5">
      <w:pPr>
        <w:rPr>
          <w:rFonts w:hint="default"/>
          <w:lang w:val="en-US" w:eastAsia="zh-CN"/>
        </w:rPr>
      </w:pPr>
      <w:r>
        <w:rPr>
          <w:rFonts w:hint="default"/>
          <w:lang w:val="en-US" w:eastAsia="zh-CN"/>
        </w:rPr>
        <w:t>6.5. 呼吸氧合图：配备呼吸氧合图界面，可同步展示新生儿心率、血氧、呼吸综合趋势。</w:t>
      </w:r>
    </w:p>
    <w:p w14:paraId="19189C0E">
      <w:pPr>
        <w:rPr>
          <w:rFonts w:hint="default"/>
          <w:lang w:val="en-US" w:eastAsia="zh-CN"/>
        </w:rPr>
      </w:pPr>
      <w:r>
        <w:rPr>
          <w:rFonts w:hint="default"/>
          <w:lang w:val="en-US" w:eastAsia="zh-CN"/>
        </w:rPr>
        <w:t>七、BIS 麻醉深度脑电监测要求</w:t>
      </w:r>
    </w:p>
    <w:p w14:paraId="0B5CB338">
      <w:pPr>
        <w:rPr>
          <w:rFonts w:hint="default"/>
          <w:lang w:val="en-US" w:eastAsia="zh-CN"/>
        </w:rPr>
      </w:pPr>
      <w:r>
        <w:rPr>
          <w:rFonts w:hint="default"/>
          <w:lang w:val="en-US" w:eastAsia="zh-CN"/>
        </w:rPr>
        <w:t>7.1. 支持模块类型：同时支持BISx 与 BIS4x 两种类型BIS模块。</w:t>
      </w:r>
    </w:p>
    <w:p w14:paraId="7FAA936A">
      <w:pPr>
        <w:rPr>
          <w:rFonts w:hint="default"/>
          <w:lang w:val="en-US" w:eastAsia="zh-CN"/>
        </w:rPr>
      </w:pPr>
      <w:r>
        <w:rPr>
          <w:rFonts w:hint="default"/>
          <w:lang w:val="en-US" w:eastAsia="zh-CN"/>
        </w:rPr>
        <w:t>7.2. 核心监测参数：实时输出 BIS 值（0-100）、SQI 信号质量指数（0-100%）；</w:t>
      </w:r>
    </w:p>
    <w:p w14:paraId="77D5C371">
      <w:pPr>
        <w:rPr>
          <w:rFonts w:hint="default"/>
          <w:lang w:val="en-US" w:eastAsia="zh-CN"/>
        </w:rPr>
      </w:pPr>
      <w:r>
        <w:rPr>
          <w:rFonts w:hint="default"/>
          <w:lang w:val="en-US" w:eastAsia="zh-CN"/>
        </w:rPr>
        <w:t>7.3. 辅助参数：同步监测 EMG 肌电（30-80dB）、SEF 频谱边缘频率（0.5-30Hz）、TP 总功率（40-100dB）、ASYM 双侧脑电不对称指数（0-100%）。</w:t>
      </w:r>
    </w:p>
    <w:p w14:paraId="60A19826">
      <w:pPr>
        <w:rPr>
          <w:rFonts w:hint="default"/>
          <w:lang w:val="en-US" w:eastAsia="zh-CN"/>
        </w:rPr>
      </w:pPr>
      <w:r>
        <w:rPr>
          <w:rFonts w:hint="default"/>
          <w:lang w:val="en-US" w:eastAsia="zh-CN"/>
        </w:rPr>
        <w:t>7.4. 功能调节：BIS 趋势记录时长可选 6/12/30/60 分钟，平滑速率支持 10/15/30 秒切换，EEG 带宽 0.25-100Hz；兼容标准 BISx4 传感器、双侧脑电传感器。</w:t>
      </w:r>
    </w:p>
    <w:p w14:paraId="2BC327BF">
      <w:pPr>
        <w:rPr>
          <w:rFonts w:hint="default"/>
          <w:lang w:val="en-US" w:eastAsia="zh-CN"/>
        </w:rPr>
      </w:pPr>
      <w:r>
        <w:rPr>
          <w:rFonts w:hint="default"/>
          <w:lang w:val="en-US" w:eastAsia="zh-CN"/>
        </w:rPr>
        <w:t>八、数据存储与回顾功能要求</w:t>
      </w:r>
    </w:p>
    <w:p w14:paraId="2E21CCAC">
      <w:pPr>
        <w:rPr>
          <w:rFonts w:hint="default"/>
          <w:lang w:val="en-US" w:eastAsia="zh-CN"/>
        </w:rPr>
      </w:pPr>
      <w:r>
        <w:rPr>
          <w:rFonts w:hint="default"/>
          <w:lang w:val="en-US" w:eastAsia="zh-CN"/>
        </w:rPr>
        <w:t>8.1. 趋势存储：1 分钟分辨率趋势数据存储时长≥240 小时。</w:t>
      </w:r>
    </w:p>
    <w:p w14:paraId="22295B2F">
      <w:pPr>
        <w:rPr>
          <w:rFonts w:hint="default"/>
          <w:lang w:val="en-US" w:eastAsia="zh-CN"/>
        </w:rPr>
      </w:pPr>
      <w:r>
        <w:rPr>
          <w:rFonts w:hint="default"/>
          <w:lang w:val="en-US" w:eastAsia="zh-CN"/>
        </w:rPr>
        <w:t>8.2. 波形存储：完整全息波形存储 ≥ 48 小时（1秒分辨率），断电数据不丢失，支持事件触发自动保存波形。</w:t>
      </w:r>
    </w:p>
    <w:p w14:paraId="129BAACB">
      <w:pPr>
        <w:rPr>
          <w:rFonts w:hint="default"/>
          <w:lang w:val="en-US" w:eastAsia="zh-CN"/>
        </w:rPr>
      </w:pPr>
      <w:r>
        <w:rPr>
          <w:rFonts w:hint="default"/>
          <w:lang w:val="en-US" w:eastAsia="zh-CN"/>
        </w:rPr>
        <w:t>8.3. 报警事件：记录 ≥1000 组报警事件，每组同步留存报警前后 4 秒、8 秒、16 秒原始波形与参数。</w:t>
      </w:r>
    </w:p>
    <w:p w14:paraId="00607D4D">
      <w:pPr>
        <w:rPr>
          <w:rFonts w:hint="default"/>
          <w:lang w:val="en-US" w:eastAsia="zh-CN"/>
        </w:rPr>
      </w:pPr>
      <w:r>
        <w:rPr>
          <w:rFonts w:hint="default"/>
          <w:lang w:val="en-US" w:eastAsia="zh-CN"/>
        </w:rPr>
        <w:t>8.4. NIBP存储：≥1200套测量数据。</w:t>
      </w:r>
    </w:p>
    <w:p w14:paraId="74E3A581">
      <w:pPr>
        <w:rPr>
          <w:rFonts w:hint="default"/>
          <w:lang w:val="en-US" w:eastAsia="zh-CN"/>
        </w:rPr>
      </w:pPr>
      <w:r>
        <w:rPr>
          <w:rFonts w:hint="default"/>
          <w:lang w:val="en-US" w:eastAsia="zh-CN"/>
        </w:rPr>
        <w:t>8.5. 病历数据：支持已出院、已解除患者全部历史数据（波形、趋势、报警记录）调取回看；授权后支持监护数据导出归档。</w:t>
      </w:r>
    </w:p>
    <w:p w14:paraId="78984211">
      <w:pPr>
        <w:rPr>
          <w:rFonts w:hint="default"/>
          <w:lang w:val="en-US" w:eastAsia="zh-CN"/>
        </w:rPr>
      </w:pPr>
      <w:r>
        <w:rPr>
          <w:rFonts w:hint="default"/>
          <w:lang w:val="en-US" w:eastAsia="zh-CN"/>
        </w:rPr>
        <w:t>九、报警系统功能要求</w:t>
      </w:r>
    </w:p>
    <w:p w14:paraId="0D3A8D9E">
      <w:pPr>
        <w:rPr>
          <w:rFonts w:hint="default"/>
          <w:lang w:val="en-US" w:eastAsia="zh-CN"/>
        </w:rPr>
      </w:pPr>
      <w:r>
        <w:rPr>
          <w:rFonts w:hint="default"/>
          <w:lang w:val="en-US" w:eastAsia="zh-CN"/>
        </w:rPr>
        <w:t>9.1. 分级报警：设置高、中、低三级声光报警，系统日志区分标识，危重症致命报警配备独立提示音效。</w:t>
      </w:r>
    </w:p>
    <w:p w14:paraId="4D19DF98">
      <w:pPr>
        <w:rPr>
          <w:rFonts w:hint="default"/>
          <w:lang w:val="en-US" w:eastAsia="zh-CN"/>
        </w:rPr>
      </w:pPr>
      <w:r>
        <w:rPr>
          <w:rFonts w:hint="default"/>
          <w:lang w:val="en-US" w:eastAsia="zh-CN"/>
        </w:rPr>
        <w:t>9.2. 自定义调节：各监测参数报警音量可单独设置，系统可根据患者历史体征自动推荐个性化报警阈值。</w:t>
      </w:r>
    </w:p>
    <w:p w14:paraId="11BF5BD3">
      <w:pPr>
        <w:rPr>
          <w:rFonts w:hint="default"/>
          <w:lang w:val="en-US" w:eastAsia="zh-CN"/>
        </w:rPr>
      </w:pPr>
      <w:r>
        <w:rPr>
          <w:rFonts w:hint="default"/>
          <w:lang w:val="en-US" w:eastAsia="zh-CN"/>
        </w:rPr>
        <w:t>9.3. 报警记录：≥1000 组报警历史永久保存，断电不会清除记录。</w:t>
      </w:r>
    </w:p>
    <w:p w14:paraId="4558D1CF">
      <w:pPr>
        <w:rPr>
          <w:rFonts w:hint="default"/>
          <w:lang w:val="en-US" w:eastAsia="zh-CN"/>
        </w:rPr>
      </w:pPr>
      <w:r>
        <w:rPr>
          <w:rFonts w:hint="default"/>
          <w:lang w:val="en-US" w:eastAsia="zh-CN"/>
        </w:rPr>
        <w:t>9.4. 护士呼叫功能：具备。</w:t>
      </w:r>
    </w:p>
    <w:p w14:paraId="6C069EBE">
      <w:pPr>
        <w:rPr>
          <w:rFonts w:hint="default"/>
          <w:lang w:val="en-US" w:eastAsia="zh-CN"/>
        </w:rPr>
      </w:pPr>
      <w:r>
        <w:rPr>
          <w:rFonts w:hint="default"/>
          <w:lang w:val="en-US" w:eastAsia="zh-CN"/>
        </w:rPr>
        <w:t>十、系统集成与信息化对接要求</w:t>
      </w:r>
    </w:p>
    <w:p w14:paraId="3276A3D6">
      <w:pPr>
        <w:rPr>
          <w:rFonts w:hint="default"/>
          <w:lang w:val="en-US" w:eastAsia="zh-CN"/>
        </w:rPr>
      </w:pPr>
      <w:r>
        <w:rPr>
          <w:rFonts w:hint="default"/>
          <w:lang w:val="en-US" w:eastAsia="zh-CN"/>
        </w:rPr>
        <w:t>10.1. 数据传输协议：支持 HL7、XML 医疗标准数据传输协议，可直连医院 HIS、EMR 电子病历系统，实现 ADT 患者信息调取、生命体征数据自动上传。</w:t>
      </w:r>
    </w:p>
    <w:p w14:paraId="61831D32">
      <w:pPr>
        <w:rPr>
          <w:rFonts w:hint="default"/>
          <w:lang w:val="en-US" w:eastAsia="zh-CN"/>
        </w:rPr>
      </w:pPr>
      <w:r>
        <w:rPr>
          <w:rFonts w:hint="default"/>
          <w:lang w:val="en-US" w:eastAsia="zh-CN"/>
        </w:rPr>
        <w:t>10.2. 数据传输模式：有线网络、WiFi 两种模式。</w:t>
      </w:r>
    </w:p>
    <w:p w14:paraId="7D290E9B">
      <w:pPr>
        <w:rPr>
          <w:rFonts w:hint="default"/>
          <w:lang w:val="en-US" w:eastAsia="zh-CN"/>
        </w:rPr>
      </w:pPr>
      <w:r>
        <w:rPr>
          <w:rFonts w:hint="default"/>
          <w:lang w:val="en-US" w:eastAsia="zh-CN"/>
        </w:rPr>
        <w:t>10.3. 跨设备联动：可实时读取同品牌麻醉机 并显示：PAW/Flow/Vol/Gas/O2/CO2/OSI等关键参数。支持显示呼吸/麻醉波形：支持PAW（气道压）/Flow/Volume/Gas波形同屏显示。</w:t>
      </w:r>
    </w:p>
    <w:p w14:paraId="15A95EDC">
      <w:pPr>
        <w:rPr>
          <w:rFonts w:hint="default"/>
          <w:lang w:val="en-US" w:eastAsia="zh-CN"/>
        </w:rPr>
      </w:pPr>
    </w:p>
    <w:p w14:paraId="62EE5CDE">
      <w:pPr>
        <w:pStyle w:val="3"/>
        <w:bidi w:val="0"/>
        <w:rPr>
          <w:rFonts w:hint="default"/>
          <w:lang w:val="en-US" w:eastAsia="zh-CN"/>
        </w:rPr>
      </w:pPr>
      <w:r>
        <w:rPr>
          <w:rFonts w:hint="default"/>
          <w:lang w:val="en-US" w:eastAsia="zh-CN"/>
        </w:rPr>
        <w:t>品目1-2：麻醉机</w:t>
      </w:r>
    </w:p>
    <w:p w14:paraId="578A0BE7">
      <w:pPr>
        <w:rPr>
          <w:rFonts w:hint="default"/>
          <w:lang w:val="en-US" w:eastAsia="zh-CN"/>
        </w:rPr>
      </w:pPr>
      <w:r>
        <w:rPr>
          <w:rFonts w:hint="default"/>
          <w:lang w:val="en-US" w:eastAsia="zh-CN"/>
        </w:rPr>
        <w:t>一、设备名称：麻醉系统</w:t>
      </w:r>
    </w:p>
    <w:p w14:paraId="7BD86BC2">
      <w:pPr>
        <w:rPr>
          <w:rFonts w:hint="default"/>
          <w:lang w:val="en-US" w:eastAsia="zh-CN"/>
        </w:rPr>
      </w:pPr>
      <w:r>
        <w:rPr>
          <w:rFonts w:hint="default"/>
          <w:lang w:val="en-US" w:eastAsia="zh-CN"/>
        </w:rPr>
        <w:t>二、设备用途：病人的全身麻醉，呼吸和麻醉气体监测，麻醉呼吸的管理。</w:t>
      </w:r>
    </w:p>
    <w:p w14:paraId="5DE8EEA9">
      <w:pPr>
        <w:rPr>
          <w:rFonts w:hint="default"/>
          <w:lang w:val="en-US" w:eastAsia="zh-CN"/>
        </w:rPr>
      </w:pPr>
      <w:r>
        <w:rPr>
          <w:rFonts w:hint="default"/>
          <w:lang w:val="en-US" w:eastAsia="zh-CN"/>
        </w:rPr>
        <w:t>三、主要规格和系统概述</w:t>
      </w:r>
    </w:p>
    <w:p w14:paraId="60B6FE65">
      <w:pPr>
        <w:rPr>
          <w:rFonts w:hint="default"/>
          <w:lang w:val="en-US" w:eastAsia="zh-CN"/>
        </w:rPr>
      </w:pPr>
      <w:r>
        <w:rPr>
          <w:rFonts w:hint="default"/>
          <w:lang w:val="en-US" w:eastAsia="zh-CN"/>
        </w:rPr>
        <w:t>1.一体化设计、最新一代的智能化全能麻醉工作站。</w:t>
      </w:r>
    </w:p>
    <w:p w14:paraId="1110B5B7">
      <w:pPr>
        <w:rPr>
          <w:rFonts w:hint="default"/>
          <w:lang w:val="en-US" w:eastAsia="zh-CN"/>
        </w:rPr>
      </w:pPr>
      <w:r>
        <w:rPr>
          <w:rFonts w:hint="default"/>
          <w:lang w:val="en-US" w:eastAsia="zh-CN"/>
        </w:rPr>
        <w:t>2.适用于成人、儿童和新生儿。</w:t>
      </w:r>
    </w:p>
    <w:p w14:paraId="148ED1F2">
      <w:pPr>
        <w:rPr>
          <w:rFonts w:hint="default"/>
          <w:lang w:val="en-US" w:eastAsia="zh-CN"/>
        </w:rPr>
      </w:pPr>
      <w:r>
        <w:rPr>
          <w:rFonts w:hint="default"/>
          <w:lang w:val="en-US" w:eastAsia="zh-CN"/>
        </w:rPr>
        <w:t>3.整机技术标准按麻醉工作站设计：所有参数、波形由一体化彩色大屏幕同屏显示，无须外接屏幕。</w:t>
      </w:r>
    </w:p>
    <w:p w14:paraId="69847B33">
      <w:pPr>
        <w:rPr>
          <w:rFonts w:hint="default"/>
          <w:lang w:val="en-US" w:eastAsia="zh-CN"/>
        </w:rPr>
      </w:pPr>
      <w:r>
        <w:rPr>
          <w:rFonts w:hint="default"/>
          <w:lang w:val="en-US" w:eastAsia="zh-CN"/>
        </w:rPr>
        <w:t>4.第二状态显示屏：具备。</w:t>
      </w:r>
    </w:p>
    <w:p w14:paraId="496D7254">
      <w:pPr>
        <w:rPr>
          <w:rFonts w:hint="default"/>
          <w:lang w:val="en-US" w:eastAsia="zh-CN"/>
        </w:rPr>
      </w:pPr>
      <w:r>
        <w:rPr>
          <w:rFonts w:hint="default"/>
          <w:lang w:val="en-US" w:eastAsia="zh-CN"/>
        </w:rPr>
        <w:t>5.全自动自检、自动定标，传感器自动校正。</w:t>
      </w:r>
    </w:p>
    <w:p w14:paraId="708C5AEC">
      <w:pPr>
        <w:rPr>
          <w:rFonts w:hint="default"/>
          <w:lang w:val="en-US" w:eastAsia="zh-CN"/>
        </w:rPr>
      </w:pPr>
      <w:r>
        <w:rPr>
          <w:rFonts w:hint="default"/>
          <w:lang w:val="en-US" w:eastAsia="zh-CN"/>
        </w:rPr>
        <w:t>6.标配备用手动通气模式：触摸屏或呼吸机故障时，可直接切换到手动通气，在保留新鲜气体和麻药持续输送的同时还能继续气体和通气的监测。</w:t>
      </w:r>
    </w:p>
    <w:p w14:paraId="0464F0B6">
      <w:pPr>
        <w:rPr>
          <w:rFonts w:hint="default"/>
          <w:lang w:val="en-US" w:eastAsia="zh-CN"/>
        </w:rPr>
      </w:pPr>
      <w:r>
        <w:rPr>
          <w:rFonts w:hint="default"/>
          <w:lang w:val="en-US" w:eastAsia="zh-CN"/>
        </w:rPr>
        <w:t>7.自动自检时包含了是否输送真实O2的检测。</w:t>
      </w:r>
    </w:p>
    <w:p w14:paraId="186A5820">
      <w:pPr>
        <w:rPr>
          <w:rFonts w:hint="default"/>
          <w:lang w:val="en-US" w:eastAsia="zh-CN"/>
        </w:rPr>
      </w:pPr>
      <w:r>
        <w:rPr>
          <w:rFonts w:hint="default"/>
          <w:lang w:val="en-US" w:eastAsia="zh-CN"/>
        </w:rPr>
        <w:t>四、技术参数</w:t>
      </w:r>
    </w:p>
    <w:p w14:paraId="7545CFC8">
      <w:pPr>
        <w:rPr>
          <w:rFonts w:hint="default"/>
          <w:lang w:val="en-US" w:eastAsia="zh-CN"/>
        </w:rPr>
      </w:pPr>
      <w:r>
        <w:rPr>
          <w:rFonts w:hint="default"/>
          <w:lang w:val="en-US" w:eastAsia="zh-CN"/>
        </w:rPr>
        <w:t>（一）气体输送系统</w:t>
      </w:r>
    </w:p>
    <w:p w14:paraId="3C7C6346">
      <w:pPr>
        <w:rPr>
          <w:rFonts w:hint="default"/>
          <w:lang w:val="en-US" w:eastAsia="zh-CN"/>
        </w:rPr>
      </w:pPr>
      <w:r>
        <w:rPr>
          <w:rFonts w:hint="default"/>
          <w:lang w:val="en-US" w:eastAsia="zh-CN"/>
        </w:rPr>
        <w:t xml:space="preserve">1.电子流量计，每种新鲜气体分别有独立的数值显示，主屏幕上有虚拟流量计显示，总流量管可显示所有新鲜气体的总流量；2气源（O2/AIR） </w:t>
      </w:r>
    </w:p>
    <w:p w14:paraId="059AC2D2">
      <w:pPr>
        <w:rPr>
          <w:rFonts w:hint="default"/>
          <w:lang w:val="en-US" w:eastAsia="zh-CN"/>
        </w:rPr>
      </w:pPr>
      <w:r>
        <w:rPr>
          <w:rFonts w:hint="default"/>
          <w:lang w:val="en-US" w:eastAsia="zh-CN"/>
        </w:rPr>
        <w:t>2.可分别设置每种新鲜气体的流量，新鲜气体流量的设置范围：0 – 12 L/min。</w:t>
      </w:r>
    </w:p>
    <w:p w14:paraId="1F897F86">
      <w:pPr>
        <w:rPr>
          <w:rFonts w:hint="default"/>
          <w:lang w:val="en-US" w:eastAsia="zh-CN"/>
        </w:rPr>
      </w:pPr>
      <w:r>
        <w:rPr>
          <w:rFonts w:hint="default"/>
          <w:lang w:val="en-US" w:eastAsia="zh-CN"/>
        </w:rPr>
        <w:t xml:space="preserve">3. 机械新鲜气体混合+电子流量监测装置在关机时也能输送氧气和麻药用于进行手动通气 </w:t>
      </w:r>
    </w:p>
    <w:p w14:paraId="2A571D8B">
      <w:pPr>
        <w:rPr>
          <w:rFonts w:hint="default"/>
          <w:lang w:val="en-US" w:eastAsia="zh-CN"/>
        </w:rPr>
      </w:pPr>
      <w:r>
        <w:rPr>
          <w:rFonts w:hint="default"/>
          <w:lang w:val="en-US" w:eastAsia="zh-CN"/>
        </w:rPr>
        <w:t>（二）麻醉呼吸机</w:t>
      </w:r>
    </w:p>
    <w:p w14:paraId="07E25D6D">
      <w:pPr>
        <w:rPr>
          <w:rFonts w:hint="default"/>
          <w:lang w:val="en-US" w:eastAsia="zh-CN"/>
        </w:rPr>
      </w:pPr>
      <w:r>
        <w:rPr>
          <w:rFonts w:hint="default"/>
          <w:lang w:val="en-US" w:eastAsia="zh-CN"/>
        </w:rPr>
        <w:t>1. 电动电控或气动电控呼吸机，无需驱动气体；在中央气源和钢瓶供气中断的情况下可抽取室内空气，呼吸机继续进行机械通气，保证病人安全。</w:t>
      </w:r>
    </w:p>
    <w:p w14:paraId="607C259E">
      <w:pPr>
        <w:rPr>
          <w:rFonts w:hint="default"/>
          <w:lang w:val="en-US" w:eastAsia="zh-CN"/>
        </w:rPr>
      </w:pPr>
      <w:r>
        <w:rPr>
          <w:rFonts w:hint="default"/>
          <w:lang w:val="en-US" w:eastAsia="zh-CN"/>
        </w:rPr>
        <w:t>2.采用新鲜气体隔离技术。</w:t>
      </w:r>
    </w:p>
    <w:p w14:paraId="3B47E707">
      <w:pPr>
        <w:rPr>
          <w:rFonts w:hint="default"/>
          <w:lang w:val="en-US" w:eastAsia="zh-CN"/>
        </w:rPr>
      </w:pPr>
      <w:r>
        <w:rPr>
          <w:rFonts w:hint="default"/>
          <w:lang w:val="en-US" w:eastAsia="zh-CN"/>
        </w:rPr>
        <w:t>3. 通气模式：手动/自主、容量控制模式、压力控制模式，待机和暂停模式 ；AutoFlow、SIMV-VC、SIMV-PC、SIMV-AutoFlow、CPAP/PSV（带后备窒息通气）以及SIMV-VC/PS、SIMV-PC/PS、SIMV-AutoFlow/PS模式</w:t>
      </w:r>
      <w:r>
        <w:rPr>
          <w:rFonts w:hint="eastAsia"/>
          <w:lang w:val="en-US" w:eastAsia="zh-CN"/>
        </w:rPr>
        <w:t>.</w:t>
      </w:r>
    </w:p>
    <w:p w14:paraId="7623DF86">
      <w:pPr>
        <w:rPr>
          <w:rFonts w:hint="default"/>
          <w:lang w:val="en-US" w:eastAsia="zh-CN"/>
        </w:rPr>
      </w:pPr>
      <w:r>
        <w:rPr>
          <w:rFonts w:hint="default"/>
          <w:lang w:val="en-US" w:eastAsia="zh-CN"/>
        </w:rPr>
        <w:t>4.AutoFlow功能。</w:t>
      </w:r>
    </w:p>
    <w:p w14:paraId="11886846">
      <w:pPr>
        <w:rPr>
          <w:rFonts w:hint="default"/>
          <w:lang w:val="en-US" w:eastAsia="zh-CN"/>
        </w:rPr>
      </w:pPr>
      <w:r>
        <w:rPr>
          <w:rFonts w:hint="default"/>
          <w:lang w:val="en-US" w:eastAsia="zh-CN"/>
        </w:rPr>
        <w:t>5.暂停模式：具备。</w:t>
      </w:r>
    </w:p>
    <w:p w14:paraId="0ADAA8D2">
      <w:pPr>
        <w:rPr>
          <w:rFonts w:hint="default"/>
          <w:lang w:val="en-US" w:eastAsia="zh-CN"/>
        </w:rPr>
      </w:pPr>
      <w:r>
        <w:rPr>
          <w:rFonts w:hint="default"/>
          <w:lang w:val="en-US" w:eastAsia="zh-CN"/>
        </w:rPr>
        <w:t>6.容量控制模式下潮气量设定范围: 10 - 1500 ml。</w:t>
      </w:r>
    </w:p>
    <w:p w14:paraId="22B8AE1B">
      <w:pPr>
        <w:rPr>
          <w:rFonts w:hint="default"/>
          <w:lang w:val="en-US" w:eastAsia="zh-CN"/>
        </w:rPr>
      </w:pPr>
      <w:r>
        <w:rPr>
          <w:rFonts w:hint="default"/>
          <w:lang w:val="en-US" w:eastAsia="zh-CN"/>
        </w:rPr>
        <w:t>7.吸气压力: (PEEP + 5) - 80 cmH2O（压力模式下）</w:t>
      </w:r>
    </w:p>
    <w:p w14:paraId="641C5C79">
      <w:pPr>
        <w:rPr>
          <w:rFonts w:hint="default"/>
          <w:lang w:val="en-US" w:eastAsia="zh-CN"/>
        </w:rPr>
      </w:pPr>
      <w:r>
        <w:rPr>
          <w:rFonts w:hint="default"/>
          <w:lang w:val="en-US" w:eastAsia="zh-CN"/>
        </w:rPr>
        <w:t>8.压力限制：(PEEP + 10) - 80 cmH2O</w:t>
      </w:r>
    </w:p>
    <w:p w14:paraId="3DB8ABF7">
      <w:pPr>
        <w:rPr>
          <w:rFonts w:hint="default"/>
          <w:lang w:val="en-US" w:eastAsia="zh-CN"/>
        </w:rPr>
      </w:pPr>
      <w:r>
        <w:rPr>
          <w:rFonts w:hint="default"/>
          <w:lang w:val="en-US" w:eastAsia="zh-CN"/>
        </w:rPr>
        <w:t>9.压力支持：关，3 - (80-PEEP) cmH2O</w:t>
      </w:r>
    </w:p>
    <w:p w14:paraId="6FE3FB0B">
      <w:pPr>
        <w:rPr>
          <w:rFonts w:hint="default"/>
          <w:lang w:val="en-US" w:eastAsia="zh-CN"/>
        </w:rPr>
      </w:pPr>
      <w:r>
        <w:rPr>
          <w:rFonts w:hint="default"/>
          <w:lang w:val="en-US" w:eastAsia="zh-CN"/>
        </w:rPr>
        <w:t>10.呼气末正压：关，2 - 35 cmH2O。</w:t>
      </w:r>
    </w:p>
    <w:p w14:paraId="1D91354B">
      <w:pPr>
        <w:rPr>
          <w:rFonts w:hint="default"/>
          <w:lang w:val="en-US" w:eastAsia="zh-CN"/>
        </w:rPr>
      </w:pPr>
      <w:r>
        <w:rPr>
          <w:rFonts w:hint="default"/>
          <w:lang w:val="en-US" w:eastAsia="zh-CN"/>
        </w:rPr>
        <w:t>11.呼吸频率: 3 - 100 次/分</w:t>
      </w:r>
    </w:p>
    <w:p w14:paraId="0B808B37">
      <w:pPr>
        <w:rPr>
          <w:rFonts w:hint="default"/>
          <w:lang w:val="en-US" w:eastAsia="zh-CN"/>
        </w:rPr>
      </w:pPr>
      <w:r>
        <w:rPr>
          <w:rFonts w:hint="default"/>
          <w:lang w:val="en-US" w:eastAsia="zh-CN"/>
        </w:rPr>
        <w:t>12.吸气时间：0.2 - 10秒</w:t>
      </w:r>
    </w:p>
    <w:p w14:paraId="69AF4B24">
      <w:pPr>
        <w:rPr>
          <w:rFonts w:hint="default"/>
          <w:lang w:val="en-US" w:eastAsia="zh-CN"/>
        </w:rPr>
      </w:pPr>
      <w:r>
        <w:rPr>
          <w:rFonts w:hint="default"/>
          <w:lang w:val="en-US" w:eastAsia="zh-CN"/>
        </w:rPr>
        <w:t>13.吸呼比：1:49 - 49:1（源于频率和吸气时间）不建议设置这么高！</w:t>
      </w:r>
    </w:p>
    <w:p w14:paraId="609CF9C7">
      <w:pPr>
        <w:rPr>
          <w:rFonts w:hint="default"/>
          <w:lang w:val="en-US" w:eastAsia="zh-CN"/>
        </w:rPr>
      </w:pPr>
      <w:r>
        <w:rPr>
          <w:rFonts w:hint="default"/>
          <w:lang w:val="en-US" w:eastAsia="zh-CN"/>
        </w:rPr>
        <w:t>14.最大吸气流速为≥160 L/min</w:t>
      </w:r>
    </w:p>
    <w:p w14:paraId="1981A625">
      <w:pPr>
        <w:rPr>
          <w:rFonts w:hint="default"/>
          <w:lang w:val="en-US" w:eastAsia="zh-CN"/>
        </w:rPr>
      </w:pPr>
      <w:r>
        <w:rPr>
          <w:rFonts w:hint="default"/>
          <w:lang w:val="en-US" w:eastAsia="zh-CN"/>
        </w:rPr>
        <w:t>15.同步容量和同步压力通气时流量触发可调节，流量触发 : 0.3 - 15 L/min。</w:t>
      </w:r>
    </w:p>
    <w:p w14:paraId="04EC68EF">
      <w:pPr>
        <w:rPr>
          <w:rFonts w:hint="default"/>
          <w:lang w:val="en-US" w:eastAsia="zh-CN"/>
        </w:rPr>
      </w:pPr>
      <w:r>
        <w:rPr>
          <w:rFonts w:hint="default"/>
          <w:lang w:val="en-US" w:eastAsia="zh-CN"/>
        </w:rPr>
        <w:t>16.压力上升时间 Slope：0 - 2秒</w:t>
      </w:r>
    </w:p>
    <w:p w14:paraId="33CD7679">
      <w:pPr>
        <w:rPr>
          <w:rFonts w:hint="default"/>
          <w:lang w:val="en-US" w:eastAsia="zh-CN"/>
        </w:rPr>
      </w:pPr>
      <w:r>
        <w:rPr>
          <w:rFonts w:hint="default"/>
          <w:lang w:val="en-US" w:eastAsia="zh-CN"/>
        </w:rPr>
        <w:t>17.压力支持模式下自主呼吸的吸气终止标准：5 - 80 %</w:t>
      </w:r>
    </w:p>
    <w:p w14:paraId="1E934217">
      <w:pPr>
        <w:rPr>
          <w:rFonts w:hint="default"/>
          <w:lang w:val="en-US" w:eastAsia="zh-CN"/>
        </w:rPr>
      </w:pPr>
      <w:r>
        <w:rPr>
          <w:rFonts w:hint="default"/>
          <w:lang w:val="en-US" w:eastAsia="zh-CN"/>
        </w:rPr>
        <w:t>18.可根据病人的身高自动计算理想体重并据此预设相关的通气参数和报警阈值。</w:t>
      </w:r>
    </w:p>
    <w:p w14:paraId="21F36B60">
      <w:pPr>
        <w:rPr>
          <w:rFonts w:hint="default"/>
          <w:lang w:val="en-US" w:eastAsia="zh-CN"/>
        </w:rPr>
      </w:pPr>
      <w:r>
        <w:rPr>
          <w:rFonts w:hint="default"/>
          <w:lang w:val="en-US" w:eastAsia="zh-CN"/>
        </w:rPr>
        <w:t>（三）呼吸回路：</w:t>
      </w:r>
    </w:p>
    <w:p w14:paraId="7523205B">
      <w:pPr>
        <w:rPr>
          <w:rFonts w:hint="default"/>
          <w:lang w:val="en-US" w:eastAsia="zh-CN"/>
        </w:rPr>
      </w:pPr>
      <w:r>
        <w:rPr>
          <w:rFonts w:hint="default"/>
          <w:lang w:val="en-US" w:eastAsia="zh-CN"/>
        </w:rPr>
        <w:t>1.原装集成呼吸回路，耐137℃高温蒸汽灭菌；所有回路模块不含天然乳胶。</w:t>
      </w:r>
    </w:p>
    <w:p w14:paraId="723BA608">
      <w:pPr>
        <w:rPr>
          <w:rFonts w:hint="default"/>
          <w:lang w:val="en-US" w:eastAsia="zh-CN"/>
        </w:rPr>
      </w:pPr>
      <w:r>
        <w:rPr>
          <w:rFonts w:hint="default"/>
          <w:lang w:val="en-US" w:eastAsia="zh-CN"/>
        </w:rPr>
        <w:t>2.一体化的回路主动加热系统（可关闭），防止呼吸回路积水。</w:t>
      </w:r>
    </w:p>
    <w:p w14:paraId="20C69F7E">
      <w:pPr>
        <w:rPr>
          <w:rFonts w:hint="default"/>
          <w:lang w:val="en-US" w:eastAsia="zh-CN"/>
        </w:rPr>
      </w:pPr>
      <w:r>
        <w:rPr>
          <w:rFonts w:hint="default"/>
          <w:lang w:val="en-US" w:eastAsia="zh-CN"/>
        </w:rPr>
        <w:t>3.拆装无需工具。</w:t>
      </w:r>
    </w:p>
    <w:p w14:paraId="20AFC103">
      <w:pPr>
        <w:rPr>
          <w:rFonts w:hint="default"/>
          <w:lang w:val="en-US" w:eastAsia="zh-CN"/>
        </w:rPr>
      </w:pPr>
      <w:r>
        <w:rPr>
          <w:rFonts w:hint="default"/>
          <w:lang w:val="en-US" w:eastAsia="zh-CN"/>
        </w:rPr>
        <w:t>4.手动和机械通气无需专用手动切换装置，APL阀调节范围：开放，5 - 70 cmH2O 。</w:t>
      </w:r>
    </w:p>
    <w:p w14:paraId="5F07FD07">
      <w:pPr>
        <w:rPr>
          <w:rFonts w:hint="default"/>
          <w:lang w:val="en-US" w:eastAsia="zh-CN"/>
        </w:rPr>
      </w:pPr>
      <w:r>
        <w:rPr>
          <w:rFonts w:hint="default"/>
          <w:lang w:val="en-US" w:eastAsia="zh-CN"/>
        </w:rPr>
        <w:t>5.标配高精度热丝式流量传感器，全自动标定。</w:t>
      </w:r>
    </w:p>
    <w:p w14:paraId="364B2C46">
      <w:pPr>
        <w:rPr>
          <w:rFonts w:hint="default"/>
          <w:lang w:val="en-US" w:eastAsia="zh-CN"/>
        </w:rPr>
      </w:pPr>
      <w:r>
        <w:rPr>
          <w:rFonts w:hint="default"/>
          <w:lang w:val="en-US" w:eastAsia="zh-CN"/>
        </w:rPr>
        <w:t>6.CO2吸收罐容量≥1.5升。</w:t>
      </w:r>
    </w:p>
    <w:p w14:paraId="5EADC3A7">
      <w:pPr>
        <w:rPr>
          <w:rFonts w:hint="default"/>
          <w:lang w:val="en-US" w:eastAsia="zh-CN"/>
        </w:rPr>
      </w:pPr>
      <w:r>
        <w:rPr>
          <w:rFonts w:hint="default"/>
          <w:lang w:val="en-US" w:eastAsia="zh-CN"/>
        </w:rPr>
        <w:t>7.标配主动式麻醉废气排放装置（AGSS），可监测负压吸引的状态（过高，合适，过低），具有采样气体排放接口。</w:t>
      </w:r>
    </w:p>
    <w:p w14:paraId="563410C4">
      <w:pPr>
        <w:rPr>
          <w:rFonts w:hint="default"/>
          <w:lang w:val="en-US" w:eastAsia="zh-CN"/>
        </w:rPr>
      </w:pPr>
      <w:r>
        <w:rPr>
          <w:rFonts w:hint="default"/>
          <w:lang w:val="en-US" w:eastAsia="zh-CN"/>
        </w:rPr>
        <w:t>（四）麻醉气体挥发罐</w:t>
      </w:r>
    </w:p>
    <w:p w14:paraId="181394F5">
      <w:pPr>
        <w:rPr>
          <w:rFonts w:hint="default"/>
          <w:lang w:val="en-US" w:eastAsia="zh-CN"/>
        </w:rPr>
      </w:pPr>
      <w:r>
        <w:rPr>
          <w:rFonts w:hint="default"/>
          <w:lang w:val="en-US" w:eastAsia="zh-CN"/>
        </w:rPr>
        <w:t>1.挥发罐与麻醉机主机为同一厂家生产。</w:t>
      </w:r>
    </w:p>
    <w:p w14:paraId="3033A5A4">
      <w:pPr>
        <w:rPr>
          <w:rFonts w:hint="default"/>
          <w:lang w:val="en-US" w:eastAsia="zh-CN"/>
        </w:rPr>
      </w:pPr>
      <w:r>
        <w:rPr>
          <w:rFonts w:hint="default"/>
          <w:lang w:val="en-US" w:eastAsia="zh-CN"/>
        </w:rPr>
        <w:t>2.挥发罐具有压力、流量、温度自动补偿。</w:t>
      </w:r>
    </w:p>
    <w:p w14:paraId="37D19E78">
      <w:pPr>
        <w:rPr>
          <w:rFonts w:hint="default"/>
          <w:lang w:val="en-US" w:eastAsia="zh-CN"/>
        </w:rPr>
      </w:pPr>
      <w:r>
        <w:rPr>
          <w:rFonts w:hint="eastAsia"/>
          <w:lang w:val="en-US" w:eastAsia="zh-CN"/>
        </w:rPr>
        <w:t>3.</w:t>
      </w:r>
      <w:r>
        <w:rPr>
          <w:rFonts w:hint="default"/>
          <w:lang w:val="en-US" w:eastAsia="zh-CN"/>
        </w:rPr>
        <w:t xml:space="preserve">配置一个七氟醚挥发罐 </w:t>
      </w:r>
    </w:p>
    <w:p w14:paraId="054321AC">
      <w:pPr>
        <w:rPr>
          <w:rFonts w:hint="default"/>
          <w:lang w:val="en-US" w:eastAsia="zh-CN"/>
        </w:rPr>
      </w:pPr>
      <w:r>
        <w:rPr>
          <w:rFonts w:hint="eastAsia"/>
          <w:lang w:val="en-US" w:eastAsia="zh-CN"/>
        </w:rPr>
        <w:t>4</w:t>
      </w:r>
      <w:r>
        <w:rPr>
          <w:rFonts w:hint="default"/>
          <w:lang w:val="en-US" w:eastAsia="zh-CN"/>
        </w:rPr>
        <w:t>.能够满足低/微流量麻醉对挥发罐精确度的要求，流量补偿范围在0.2 - 15L/min。</w:t>
      </w:r>
    </w:p>
    <w:p w14:paraId="619FFB1C">
      <w:pPr>
        <w:rPr>
          <w:rFonts w:hint="default"/>
          <w:lang w:val="en-US" w:eastAsia="zh-CN"/>
        </w:rPr>
      </w:pPr>
      <w:r>
        <w:rPr>
          <w:rFonts w:hint="default"/>
          <w:lang w:val="en-US" w:eastAsia="zh-CN"/>
        </w:rPr>
        <w:t>（五）监测和报警</w:t>
      </w:r>
    </w:p>
    <w:p w14:paraId="77DFE47B">
      <w:pPr>
        <w:rPr>
          <w:rFonts w:hint="default"/>
          <w:lang w:val="en-US" w:eastAsia="zh-CN"/>
        </w:rPr>
      </w:pPr>
      <w:r>
        <w:rPr>
          <w:rFonts w:hint="default"/>
          <w:lang w:val="en-US" w:eastAsia="zh-CN"/>
        </w:rPr>
        <w:t>1.一体化内置式≥15英寸彩色触摸幕，可快捷切换视图；≥1280 x 768像素。</w:t>
      </w:r>
    </w:p>
    <w:p w14:paraId="66CEFE19">
      <w:pPr>
        <w:rPr>
          <w:rFonts w:hint="default"/>
          <w:lang w:val="en-US" w:eastAsia="zh-CN"/>
        </w:rPr>
      </w:pPr>
      <w:r>
        <w:rPr>
          <w:rFonts w:hint="default"/>
          <w:lang w:val="en-US" w:eastAsia="zh-CN"/>
        </w:rPr>
        <w:t>2.全自动的开机自检，用户可选择全或部分自检功能。</w:t>
      </w:r>
    </w:p>
    <w:p w14:paraId="0A0CD195">
      <w:pPr>
        <w:rPr>
          <w:rFonts w:hint="default"/>
          <w:lang w:val="en-US" w:eastAsia="zh-CN"/>
        </w:rPr>
      </w:pPr>
      <w:r>
        <w:rPr>
          <w:rFonts w:hint="default"/>
          <w:lang w:val="en-US" w:eastAsia="zh-CN"/>
        </w:rPr>
        <w:t>3.全自动的顺应性和泄漏测试，自动标定所有传感器。</w:t>
      </w:r>
    </w:p>
    <w:p w14:paraId="480D1690">
      <w:pPr>
        <w:rPr>
          <w:rFonts w:hint="default"/>
          <w:lang w:val="en-US" w:eastAsia="zh-CN"/>
        </w:rPr>
      </w:pPr>
      <w:r>
        <w:rPr>
          <w:rFonts w:hint="default"/>
          <w:lang w:val="en-US" w:eastAsia="zh-CN"/>
        </w:rPr>
        <w:t>4.实时显示2 - 3道波形</w:t>
      </w:r>
    </w:p>
    <w:p w14:paraId="5A081D87">
      <w:pPr>
        <w:rPr>
          <w:rFonts w:hint="default"/>
          <w:lang w:val="en-US" w:eastAsia="zh-CN"/>
        </w:rPr>
      </w:pPr>
      <w:r>
        <w:rPr>
          <w:rFonts w:hint="default"/>
          <w:lang w:val="en-US" w:eastAsia="zh-CN"/>
        </w:rPr>
        <w:t>5.日志中可保存≥ 20000个条目，关机后再开机或出现电源故障后，日志中的条目</w:t>
      </w:r>
    </w:p>
    <w:p w14:paraId="0BB544CF">
      <w:pPr>
        <w:rPr>
          <w:rFonts w:hint="default"/>
          <w:lang w:val="en-US" w:eastAsia="zh-CN"/>
        </w:rPr>
      </w:pPr>
      <w:r>
        <w:rPr>
          <w:rFonts w:hint="default"/>
          <w:lang w:val="en-US" w:eastAsia="zh-CN"/>
        </w:rPr>
        <w:t>仍然保留不会被删除。</w:t>
      </w:r>
    </w:p>
    <w:p w14:paraId="3B439D53">
      <w:pPr>
        <w:rPr>
          <w:rFonts w:hint="default"/>
          <w:lang w:val="en-US" w:eastAsia="zh-CN"/>
        </w:rPr>
      </w:pPr>
      <w:r>
        <w:rPr>
          <w:rFonts w:hint="default"/>
          <w:lang w:val="en-US" w:eastAsia="zh-CN"/>
        </w:rPr>
        <w:t>6.通气监测参数：分钟通气量（MV）和潮气量（VT和ΔVT）；呼吸频率；气道压（峰压、平台压、平均压、PEEP）；动态顺应性（Cdyn）；阻力（R）；弹性（E）。</w:t>
      </w:r>
    </w:p>
    <w:p w14:paraId="6A024347">
      <w:pPr>
        <w:rPr>
          <w:rFonts w:hint="default"/>
          <w:lang w:val="en-US" w:eastAsia="zh-CN"/>
        </w:rPr>
      </w:pPr>
      <w:r>
        <w:rPr>
          <w:rFonts w:hint="default"/>
          <w:lang w:val="en-US" w:eastAsia="zh-CN"/>
        </w:rPr>
        <w:t>7.监测范围：压力：-20 - 99 cmH2O；潮气量监测范围：0 - 2500 mL；顺应性: 0 - 200 mL/ cmH2O；阻力：0 - 100 cmH2O/L/s；弹性：0.005 - 10 cmH2O/mL。</w:t>
      </w:r>
    </w:p>
    <w:p w14:paraId="091CFBC7">
      <w:pPr>
        <w:rPr>
          <w:rFonts w:hint="default"/>
          <w:lang w:val="en-US" w:eastAsia="zh-CN"/>
        </w:rPr>
      </w:pPr>
      <w:r>
        <w:rPr>
          <w:rFonts w:hint="default"/>
          <w:lang w:val="en-US" w:eastAsia="zh-CN"/>
        </w:rPr>
        <w:t>8.一体化的气体模块监测参数：O2、N2O、CO2及5种麻醉气体（自动识别）吸入和呼出浓度；可侦测混合麻醉气体；经年龄校正的xMAC值计算和显示。氧浓度监测采用顺磁氧技术，无耗品。采样气体回流到呼吸系统。</w:t>
      </w:r>
    </w:p>
    <w:p w14:paraId="0B210EEA">
      <w:pPr>
        <w:rPr>
          <w:rFonts w:hint="default"/>
          <w:lang w:val="en-US" w:eastAsia="zh-CN"/>
        </w:rPr>
      </w:pPr>
      <w:r>
        <w:rPr>
          <w:rFonts w:hint="default"/>
          <w:lang w:val="en-US" w:eastAsia="zh-CN"/>
        </w:rPr>
        <w:t>9.容量计：条柱图形式显示呼出潮气量和60秒内的通气总容量，帮助评价病人的自主呼吸恢复情况。</w:t>
      </w:r>
    </w:p>
    <w:p w14:paraId="400892E4">
      <w:pPr>
        <w:rPr>
          <w:rFonts w:hint="default"/>
          <w:lang w:val="en-US" w:eastAsia="zh-CN"/>
        </w:rPr>
      </w:pPr>
      <w:r>
        <w:rPr>
          <w:rFonts w:hint="default"/>
          <w:lang w:val="en-US" w:eastAsia="zh-CN"/>
        </w:rPr>
        <w:t>10.报警参数：氧浓度、潮气量、分钟通气量、窒息报警、气道压力报警等。</w:t>
      </w:r>
    </w:p>
    <w:p w14:paraId="1BEAEE40">
      <w:pPr>
        <w:rPr>
          <w:rFonts w:hint="default"/>
          <w:lang w:val="en-US" w:eastAsia="zh-CN"/>
        </w:rPr>
      </w:pPr>
      <w:r>
        <w:rPr>
          <w:rFonts w:hint="default"/>
          <w:lang w:val="en-US" w:eastAsia="zh-CN"/>
        </w:rPr>
        <w:t>11.自动xMAC监测和报警功能，可自动激活xMAC低报警。</w:t>
      </w:r>
    </w:p>
    <w:p w14:paraId="15279985">
      <w:pPr>
        <w:rPr>
          <w:rFonts w:hint="default"/>
          <w:lang w:val="en-US" w:eastAsia="zh-CN"/>
        </w:rPr>
      </w:pPr>
      <w:r>
        <w:rPr>
          <w:rFonts w:hint="default"/>
          <w:lang w:val="en-US" w:eastAsia="zh-CN"/>
        </w:rPr>
        <w:t>12.自动设置报警限值功能：可一键自动调节所有报警的设置限值。</w:t>
      </w:r>
    </w:p>
    <w:p w14:paraId="5A891C3B">
      <w:pPr>
        <w:rPr>
          <w:rFonts w:hint="default"/>
          <w:lang w:val="en-US" w:eastAsia="zh-CN"/>
        </w:rPr>
      </w:pPr>
      <w:r>
        <w:rPr>
          <w:rFonts w:hint="default"/>
          <w:lang w:val="en-US" w:eastAsia="zh-CN"/>
        </w:rPr>
        <w:t>13.CBM模式（心脏旁路模式）用于在使用体外循环机时抑制相应报警。</w:t>
      </w:r>
    </w:p>
    <w:p w14:paraId="371843B6">
      <w:pPr>
        <w:rPr>
          <w:rFonts w:hint="default"/>
          <w:lang w:val="en-US" w:eastAsia="zh-CN"/>
        </w:rPr>
      </w:pPr>
      <w:r>
        <w:rPr>
          <w:rFonts w:hint="default"/>
          <w:lang w:val="en-US" w:eastAsia="zh-CN"/>
        </w:rPr>
        <w:t>14. 具备监护监测功能</w:t>
      </w:r>
    </w:p>
    <w:p w14:paraId="05FD30A3">
      <w:pPr>
        <w:rPr>
          <w:rFonts w:hint="default"/>
          <w:lang w:val="en-US" w:eastAsia="zh-CN"/>
        </w:rPr>
      </w:pPr>
      <w:r>
        <w:rPr>
          <w:rFonts w:hint="default"/>
          <w:lang w:val="en-US" w:eastAsia="zh-CN"/>
        </w:rPr>
        <w:t>（六）其它</w:t>
      </w:r>
    </w:p>
    <w:p w14:paraId="354AE72C">
      <w:pPr>
        <w:rPr>
          <w:rFonts w:hint="default"/>
          <w:lang w:val="en-US" w:eastAsia="zh-CN"/>
        </w:rPr>
      </w:pPr>
      <w:r>
        <w:rPr>
          <w:rFonts w:hint="default"/>
          <w:lang w:val="en-US" w:eastAsia="zh-CN"/>
        </w:rPr>
        <w:t>1.内置后备电池，使用时间≥120分钟。</w:t>
      </w:r>
    </w:p>
    <w:p w14:paraId="7C5D3AEA">
      <w:pPr>
        <w:rPr>
          <w:rFonts w:hint="default"/>
          <w:lang w:val="en-US" w:eastAsia="zh-CN"/>
        </w:rPr>
      </w:pPr>
      <w:r>
        <w:rPr>
          <w:rFonts w:hint="default"/>
          <w:lang w:val="en-US" w:eastAsia="zh-CN"/>
        </w:rPr>
        <w:t>2.电源：100-240伏特，50/60赫兹</w:t>
      </w:r>
    </w:p>
    <w:p w14:paraId="1A27375B">
      <w:pPr>
        <w:rPr>
          <w:rFonts w:hint="default"/>
          <w:lang w:val="en-US" w:eastAsia="zh-CN"/>
        </w:rPr>
      </w:pPr>
      <w:r>
        <w:rPr>
          <w:rFonts w:hint="default"/>
          <w:lang w:val="en-US" w:eastAsia="zh-CN"/>
        </w:rPr>
        <w:t>3.传输协议：Medibus X</w:t>
      </w:r>
    </w:p>
    <w:p w14:paraId="074A640C">
      <w:pPr>
        <w:rPr>
          <w:rFonts w:hint="default"/>
          <w:lang w:val="en-US" w:eastAsia="zh-CN"/>
        </w:rPr>
      </w:pPr>
      <w:r>
        <w:rPr>
          <w:rFonts w:hint="default"/>
          <w:lang w:val="en-US" w:eastAsia="zh-CN"/>
        </w:rPr>
        <w:t>4.接口：标配RS232、USB、RJ4</w:t>
      </w:r>
    </w:p>
    <w:p w14:paraId="7A606D79">
      <w:pPr>
        <w:rPr>
          <w:rFonts w:hint="default"/>
          <w:lang w:val="en-US" w:eastAsia="zh-CN"/>
        </w:rPr>
      </w:pPr>
    </w:p>
    <w:p w14:paraId="02F1D216">
      <w:pPr>
        <w:pStyle w:val="3"/>
        <w:bidi w:val="0"/>
        <w:rPr>
          <w:rFonts w:hint="default"/>
          <w:lang w:val="en-US" w:eastAsia="zh-CN"/>
        </w:rPr>
      </w:pPr>
      <w:r>
        <w:rPr>
          <w:rFonts w:hint="default"/>
          <w:lang w:val="en-US" w:eastAsia="zh-CN"/>
        </w:rPr>
        <w:t>品目1-3：低温低离子体灭菌机</w:t>
      </w:r>
    </w:p>
    <w:p w14:paraId="34204437">
      <w:pPr>
        <w:rPr>
          <w:rFonts w:hint="default"/>
          <w:lang w:val="en-US" w:eastAsia="zh-CN"/>
        </w:rPr>
      </w:pPr>
      <w:r>
        <w:rPr>
          <w:rFonts w:hint="default"/>
          <w:lang w:val="en-US" w:eastAsia="zh-CN"/>
        </w:rPr>
        <w:t>1</w:t>
      </w:r>
      <w:r>
        <w:rPr>
          <w:rFonts w:hint="default"/>
          <w:lang w:val="en-US" w:eastAsia="zh-CN"/>
        </w:rPr>
        <w:tab/>
      </w:r>
      <w:r>
        <w:rPr>
          <w:rFonts w:hint="default"/>
          <w:lang w:val="en-US" w:eastAsia="zh-CN"/>
        </w:rPr>
        <w:t>灭菌系统</w:t>
      </w:r>
      <w:r>
        <w:rPr>
          <w:rFonts w:hint="default"/>
          <w:lang w:val="en-US" w:eastAsia="zh-CN"/>
        </w:rPr>
        <w:tab/>
      </w:r>
      <w:r>
        <w:rPr>
          <w:rFonts w:hint="default"/>
          <w:lang w:val="en-US" w:eastAsia="zh-CN"/>
        </w:rPr>
        <w:t>过氧化氢低温等离子体灭菌系统</w:t>
      </w:r>
    </w:p>
    <w:p w14:paraId="7D3F3E20">
      <w:pPr>
        <w:rPr>
          <w:rFonts w:hint="default"/>
          <w:lang w:val="en-US" w:eastAsia="zh-CN"/>
        </w:rPr>
      </w:pPr>
      <w:r>
        <w:rPr>
          <w:rFonts w:hint="eastAsia"/>
          <w:lang w:val="en-US" w:eastAsia="zh-CN"/>
        </w:rPr>
        <w:t>#</w:t>
      </w:r>
      <w:r>
        <w:rPr>
          <w:rFonts w:hint="default"/>
          <w:lang w:val="en-US" w:eastAsia="zh-CN"/>
        </w:rPr>
        <w:t>2</w:t>
      </w:r>
      <w:r>
        <w:rPr>
          <w:rFonts w:hint="default"/>
          <w:lang w:val="en-US" w:eastAsia="zh-CN"/>
        </w:rPr>
        <w:tab/>
      </w:r>
      <w:r>
        <w:rPr>
          <w:rFonts w:hint="default"/>
          <w:lang w:val="en-US" w:eastAsia="zh-CN"/>
        </w:rPr>
        <w:t>内舱容积</w:t>
      </w:r>
      <w:r>
        <w:rPr>
          <w:rFonts w:hint="default"/>
          <w:lang w:val="en-US" w:eastAsia="zh-CN"/>
        </w:rPr>
        <w:tab/>
      </w:r>
      <w:r>
        <w:rPr>
          <w:rFonts w:hint="default"/>
          <w:lang w:val="en-US" w:eastAsia="zh-CN"/>
        </w:rPr>
        <w:t>有效灭菌容积≥120L（注册证为准）</w:t>
      </w:r>
    </w:p>
    <w:p w14:paraId="62849EEF">
      <w:pPr>
        <w:rPr>
          <w:rFonts w:hint="default"/>
          <w:lang w:val="en-US" w:eastAsia="zh-CN"/>
        </w:rPr>
      </w:pPr>
      <w:r>
        <w:rPr>
          <w:rFonts w:hint="default"/>
          <w:lang w:val="en-US" w:eastAsia="zh-CN"/>
        </w:rPr>
        <w:t>3</w:t>
      </w:r>
      <w:r>
        <w:rPr>
          <w:rFonts w:hint="default"/>
          <w:lang w:val="en-US" w:eastAsia="zh-CN"/>
        </w:rPr>
        <w:tab/>
      </w:r>
      <w:r>
        <w:rPr>
          <w:rFonts w:hint="default"/>
          <w:lang w:val="en-US" w:eastAsia="zh-CN"/>
        </w:rPr>
        <w:t>灭菌温度</w:t>
      </w:r>
      <w:r>
        <w:rPr>
          <w:rFonts w:hint="default"/>
          <w:lang w:val="en-US" w:eastAsia="zh-CN"/>
        </w:rPr>
        <w:tab/>
      </w:r>
      <w:r>
        <w:rPr>
          <w:rFonts w:hint="default"/>
          <w:lang w:val="en-US" w:eastAsia="zh-CN"/>
        </w:rPr>
        <w:t>50℃～60℃</w:t>
      </w:r>
    </w:p>
    <w:p w14:paraId="7304EE44">
      <w:pPr>
        <w:rPr>
          <w:rFonts w:hint="default"/>
          <w:lang w:val="en-US" w:eastAsia="zh-CN"/>
        </w:rPr>
      </w:pPr>
      <w:r>
        <w:rPr>
          <w:rFonts w:hint="default"/>
          <w:lang w:val="en-US" w:eastAsia="zh-CN"/>
        </w:rPr>
        <w:t>4</w:t>
      </w:r>
      <w:r>
        <w:rPr>
          <w:rFonts w:hint="default"/>
          <w:lang w:val="en-US" w:eastAsia="zh-CN"/>
        </w:rPr>
        <w:tab/>
      </w:r>
      <w:r>
        <w:rPr>
          <w:rFonts w:hint="default"/>
          <w:lang w:val="en-US" w:eastAsia="zh-CN"/>
        </w:rPr>
        <w:t>灭菌仓结构及材质</w:t>
      </w:r>
      <w:r>
        <w:rPr>
          <w:rFonts w:hint="default"/>
          <w:lang w:val="en-US" w:eastAsia="zh-CN"/>
        </w:rPr>
        <w:tab/>
      </w:r>
      <w:r>
        <w:rPr>
          <w:rFonts w:hint="default"/>
          <w:lang w:val="en-US" w:eastAsia="zh-CN"/>
        </w:rPr>
        <w:t>矩形腔体，舱体材质为优质铝合金材质，</w:t>
      </w:r>
    </w:p>
    <w:p w14:paraId="7BB20E62">
      <w:pPr>
        <w:rPr>
          <w:rFonts w:hint="default"/>
          <w:lang w:val="en-US" w:eastAsia="zh-CN"/>
        </w:rPr>
      </w:pPr>
      <w:r>
        <w:rPr>
          <w:rFonts w:hint="default"/>
          <w:lang w:val="en-US" w:eastAsia="zh-CN"/>
        </w:rPr>
        <w:t>5</w:t>
      </w:r>
      <w:r>
        <w:rPr>
          <w:rFonts w:hint="default"/>
          <w:lang w:val="en-US" w:eastAsia="zh-CN"/>
        </w:rPr>
        <w:tab/>
      </w:r>
      <w:r>
        <w:rPr>
          <w:rFonts w:hint="default"/>
          <w:lang w:val="en-US" w:eastAsia="zh-CN"/>
        </w:rPr>
        <w:t>门数量及开门方式</w:t>
      </w:r>
      <w:r>
        <w:rPr>
          <w:rFonts w:hint="default"/>
          <w:lang w:val="en-US" w:eastAsia="zh-CN"/>
        </w:rPr>
        <w:tab/>
      </w:r>
      <w:r>
        <w:rPr>
          <w:rFonts w:hint="default"/>
          <w:lang w:val="en-US" w:eastAsia="zh-CN"/>
        </w:rPr>
        <w:t>单开门，自动升降门，触摸屏以及脚踢开关控制</w:t>
      </w:r>
    </w:p>
    <w:p w14:paraId="36C92120">
      <w:pPr>
        <w:rPr>
          <w:rFonts w:hint="default"/>
          <w:lang w:val="en-US" w:eastAsia="zh-CN"/>
        </w:rPr>
      </w:pPr>
      <w:r>
        <w:rPr>
          <w:rFonts w:hint="default"/>
          <w:lang w:val="en-US" w:eastAsia="zh-CN"/>
        </w:rPr>
        <w:t>6</w:t>
      </w:r>
      <w:r>
        <w:rPr>
          <w:rFonts w:hint="default"/>
          <w:lang w:val="en-US" w:eastAsia="zh-CN"/>
        </w:rPr>
        <w:tab/>
      </w:r>
      <w:r>
        <w:rPr>
          <w:rFonts w:hint="default"/>
          <w:lang w:val="en-US" w:eastAsia="zh-CN"/>
        </w:rPr>
        <w:t>门板加热</w:t>
      </w:r>
      <w:r>
        <w:rPr>
          <w:rFonts w:hint="default"/>
          <w:lang w:val="en-US" w:eastAsia="zh-CN"/>
        </w:rPr>
        <w:tab/>
      </w:r>
      <w:r>
        <w:rPr>
          <w:rFonts w:hint="default"/>
          <w:lang w:val="en-US" w:eastAsia="zh-CN"/>
        </w:rPr>
        <w:t>预热时间≤30min，加热膜数量≥2个，门板温度维持在55℃以内，防止过氧化氢气体冷凝</w:t>
      </w:r>
    </w:p>
    <w:p w14:paraId="4668F1CD">
      <w:pPr>
        <w:rPr>
          <w:rFonts w:hint="default"/>
          <w:lang w:val="en-US" w:eastAsia="zh-CN"/>
        </w:rPr>
      </w:pPr>
      <w:r>
        <w:rPr>
          <w:rFonts w:hint="default"/>
          <w:lang w:val="en-US" w:eastAsia="zh-CN"/>
        </w:rPr>
        <w:t>7</w:t>
      </w:r>
      <w:r>
        <w:rPr>
          <w:rFonts w:hint="default"/>
          <w:lang w:val="en-US" w:eastAsia="zh-CN"/>
        </w:rPr>
        <w:tab/>
      </w:r>
      <w:r>
        <w:rPr>
          <w:rFonts w:hint="default"/>
          <w:lang w:val="en-US" w:eastAsia="zh-CN"/>
        </w:rPr>
        <w:t>注液方式</w:t>
      </w:r>
      <w:r>
        <w:rPr>
          <w:rFonts w:hint="default"/>
          <w:lang w:val="en-US" w:eastAsia="zh-CN"/>
        </w:rPr>
        <w:tab/>
      </w:r>
      <w:r>
        <w:rPr>
          <w:rFonts w:hint="default"/>
          <w:lang w:val="en-US" w:eastAsia="zh-CN"/>
        </w:rPr>
        <w:t>全自动卡匣式注液</w:t>
      </w:r>
    </w:p>
    <w:p w14:paraId="39409B10">
      <w:pPr>
        <w:rPr>
          <w:rFonts w:hint="default"/>
          <w:lang w:val="en-US" w:eastAsia="zh-CN"/>
        </w:rPr>
      </w:pPr>
      <w:r>
        <w:rPr>
          <w:rFonts w:hint="default"/>
          <w:lang w:val="en-US" w:eastAsia="zh-CN"/>
        </w:rPr>
        <w:t>8</w:t>
      </w:r>
      <w:r>
        <w:rPr>
          <w:rFonts w:hint="default"/>
          <w:lang w:val="en-US" w:eastAsia="zh-CN"/>
        </w:rPr>
        <w:tab/>
      </w:r>
      <w:r>
        <w:rPr>
          <w:rFonts w:hint="default"/>
          <w:lang w:val="en-US" w:eastAsia="zh-CN"/>
        </w:rPr>
        <w:t>灭菌剂灌装量</w:t>
      </w:r>
      <w:r>
        <w:rPr>
          <w:rFonts w:hint="default"/>
          <w:lang w:val="en-US" w:eastAsia="zh-CN"/>
        </w:rPr>
        <w:tab/>
      </w:r>
      <w:r>
        <w:rPr>
          <w:rFonts w:hint="default"/>
          <w:lang w:val="en-US" w:eastAsia="zh-CN"/>
        </w:rPr>
        <w:t>单个胶囊≤2mL</w:t>
      </w:r>
    </w:p>
    <w:p w14:paraId="6F6F201C">
      <w:pPr>
        <w:rPr>
          <w:rFonts w:hint="default"/>
          <w:lang w:val="en-US" w:eastAsia="zh-CN"/>
        </w:rPr>
      </w:pPr>
      <w:r>
        <w:rPr>
          <w:rFonts w:hint="default"/>
          <w:lang w:val="en-US" w:eastAsia="zh-CN"/>
        </w:rPr>
        <w:t>9</w:t>
      </w:r>
      <w:r>
        <w:rPr>
          <w:rFonts w:hint="default"/>
          <w:lang w:val="en-US" w:eastAsia="zh-CN"/>
        </w:rPr>
        <w:tab/>
      </w:r>
      <w:r>
        <w:rPr>
          <w:rFonts w:hint="default"/>
          <w:lang w:val="en-US" w:eastAsia="zh-CN"/>
        </w:rPr>
        <w:t>灭菌后不锈钢中残留量≤0.01mg/cm2</w:t>
      </w:r>
    </w:p>
    <w:p w14:paraId="58C46C01">
      <w:pPr>
        <w:rPr>
          <w:rFonts w:hint="default"/>
          <w:lang w:val="en-US" w:eastAsia="zh-CN"/>
        </w:rPr>
      </w:pPr>
      <w:r>
        <w:rPr>
          <w:rFonts w:hint="default"/>
          <w:lang w:val="en-US" w:eastAsia="zh-CN"/>
        </w:rPr>
        <w:t>10</w:t>
      </w:r>
      <w:r>
        <w:rPr>
          <w:rFonts w:hint="default"/>
          <w:lang w:val="en-US" w:eastAsia="zh-CN"/>
        </w:rPr>
        <w:tab/>
      </w:r>
      <w:r>
        <w:rPr>
          <w:rFonts w:hint="default"/>
          <w:lang w:val="en-US" w:eastAsia="zh-CN"/>
        </w:rPr>
        <w:t>灭菌程序</w:t>
      </w:r>
      <w:r>
        <w:rPr>
          <w:rFonts w:hint="default"/>
          <w:lang w:val="en-US" w:eastAsia="zh-CN"/>
        </w:rPr>
        <w:tab/>
      </w:r>
      <w:r>
        <w:rPr>
          <w:rFonts w:hint="default"/>
          <w:lang w:val="en-US" w:eastAsia="zh-CN"/>
        </w:rPr>
        <w:t>灭菌程序≥3个，采用双循环灭菌程序</w:t>
      </w:r>
    </w:p>
    <w:p w14:paraId="69AE5C48">
      <w:pPr>
        <w:rPr>
          <w:rFonts w:hint="default"/>
          <w:lang w:val="en-US" w:eastAsia="zh-CN"/>
        </w:rPr>
      </w:pPr>
      <w:r>
        <w:rPr>
          <w:rFonts w:hint="default"/>
          <w:lang w:val="en-US" w:eastAsia="zh-CN"/>
        </w:rPr>
        <w:t>11</w:t>
      </w:r>
      <w:r>
        <w:rPr>
          <w:rFonts w:hint="default"/>
          <w:lang w:val="en-US" w:eastAsia="zh-CN"/>
        </w:rPr>
        <w:tab/>
      </w:r>
      <w:r>
        <w:rPr>
          <w:rFonts w:hint="default"/>
          <w:lang w:val="en-US" w:eastAsia="zh-CN"/>
        </w:rPr>
        <w:t>灭菌时间</w:t>
      </w:r>
      <w:r>
        <w:rPr>
          <w:rFonts w:hint="default"/>
          <w:lang w:val="en-US" w:eastAsia="zh-CN"/>
        </w:rPr>
        <w:tab/>
      </w:r>
      <w:r>
        <w:rPr>
          <w:rFonts w:hint="default"/>
          <w:lang w:val="en-US" w:eastAsia="zh-CN"/>
        </w:rPr>
        <w:t>标准灭菌≤45min</w:t>
      </w:r>
    </w:p>
    <w:p w14:paraId="4F7C4FCB">
      <w:pPr>
        <w:rPr>
          <w:rFonts w:hint="default"/>
          <w:lang w:val="en-US" w:eastAsia="zh-CN"/>
        </w:rPr>
      </w:pPr>
      <w:r>
        <w:rPr>
          <w:rFonts w:hint="default"/>
          <w:lang w:val="en-US" w:eastAsia="zh-CN"/>
        </w:rPr>
        <w:t>12</w:t>
      </w:r>
      <w:r>
        <w:rPr>
          <w:rFonts w:hint="default"/>
          <w:lang w:val="en-US" w:eastAsia="zh-CN"/>
        </w:rPr>
        <w:tab/>
      </w:r>
      <w:r>
        <w:rPr>
          <w:rFonts w:hint="default"/>
          <w:lang w:val="en-US" w:eastAsia="zh-CN"/>
        </w:rPr>
        <w:t>防夹手功能</w:t>
      </w:r>
      <w:r>
        <w:rPr>
          <w:rFonts w:hint="default"/>
          <w:lang w:val="en-US" w:eastAsia="zh-CN"/>
        </w:rPr>
        <w:tab/>
      </w:r>
      <w:r>
        <w:rPr>
          <w:rFonts w:hint="default"/>
          <w:lang w:val="en-US" w:eastAsia="zh-CN"/>
        </w:rPr>
        <w:t>采用机械式感应装置控制，当舱门关闭过程中碰到障碍时，门将自动改变运动方向，防止夹伤操作者或夹坏物品</w:t>
      </w:r>
    </w:p>
    <w:p w14:paraId="4263F109">
      <w:pPr>
        <w:rPr>
          <w:rFonts w:hint="default"/>
          <w:lang w:val="en-US" w:eastAsia="zh-CN"/>
        </w:rPr>
      </w:pPr>
      <w:r>
        <w:rPr>
          <w:rFonts w:hint="default"/>
          <w:lang w:val="en-US" w:eastAsia="zh-CN"/>
        </w:rPr>
        <w:t>13</w:t>
      </w:r>
      <w:r>
        <w:rPr>
          <w:rFonts w:hint="default"/>
          <w:lang w:val="en-US" w:eastAsia="zh-CN"/>
        </w:rPr>
        <w:tab/>
      </w:r>
      <w:r>
        <w:rPr>
          <w:rFonts w:hint="default"/>
          <w:lang w:val="en-US" w:eastAsia="zh-CN"/>
        </w:rPr>
        <w:t>液晶显示屏</w:t>
      </w:r>
      <w:r>
        <w:rPr>
          <w:rFonts w:hint="default"/>
          <w:lang w:val="en-US" w:eastAsia="zh-CN"/>
        </w:rPr>
        <w:tab/>
      </w:r>
      <w:r>
        <w:rPr>
          <w:rFonts w:hint="default"/>
          <w:lang w:val="en-US" w:eastAsia="zh-CN"/>
        </w:rPr>
        <w:t>≥12英寸触摸显示屏</w:t>
      </w:r>
    </w:p>
    <w:p w14:paraId="774AE1E1">
      <w:pPr>
        <w:rPr>
          <w:rFonts w:hint="default"/>
          <w:lang w:val="en-US" w:eastAsia="zh-CN"/>
        </w:rPr>
      </w:pPr>
      <w:r>
        <w:rPr>
          <w:rFonts w:hint="default"/>
          <w:lang w:val="en-US" w:eastAsia="zh-CN"/>
        </w:rPr>
        <w:t>1</w:t>
      </w:r>
      <w:r>
        <w:rPr>
          <w:rFonts w:hint="eastAsia"/>
          <w:lang w:val="en-US" w:eastAsia="zh-CN"/>
        </w:rPr>
        <w:t>4</w:t>
      </w:r>
      <w:r>
        <w:rPr>
          <w:rFonts w:hint="default"/>
          <w:lang w:val="en-US" w:eastAsia="zh-CN"/>
        </w:rPr>
        <w:tab/>
      </w:r>
      <w:r>
        <w:rPr>
          <w:rFonts w:hint="default"/>
          <w:lang w:val="en-US" w:eastAsia="zh-CN"/>
        </w:rPr>
        <w:t>真空泵</w:t>
      </w:r>
      <w:r>
        <w:rPr>
          <w:rFonts w:hint="default"/>
          <w:lang w:val="en-US" w:eastAsia="zh-CN"/>
        </w:rPr>
        <w:tab/>
      </w:r>
      <w:r>
        <w:rPr>
          <w:rFonts w:hint="default"/>
          <w:lang w:val="en-US" w:eastAsia="zh-CN"/>
        </w:rPr>
        <w:t>具备耐过氧化氢腐蚀</w:t>
      </w:r>
    </w:p>
    <w:p w14:paraId="3323CAF2">
      <w:pPr>
        <w:rPr>
          <w:rFonts w:hint="default"/>
          <w:lang w:val="en-US" w:eastAsia="zh-CN"/>
        </w:rPr>
      </w:pPr>
      <w:r>
        <w:rPr>
          <w:rFonts w:hint="default"/>
          <w:lang w:val="en-US" w:eastAsia="zh-CN"/>
        </w:rPr>
        <w:t>1</w:t>
      </w:r>
      <w:r>
        <w:rPr>
          <w:rFonts w:hint="eastAsia"/>
          <w:lang w:val="en-US" w:eastAsia="zh-CN"/>
        </w:rPr>
        <w:t>5</w:t>
      </w:r>
      <w:r>
        <w:rPr>
          <w:rFonts w:hint="default"/>
          <w:lang w:val="en-US" w:eastAsia="zh-CN"/>
        </w:rPr>
        <w:tab/>
      </w:r>
      <w:r>
        <w:rPr>
          <w:rFonts w:hint="default"/>
          <w:lang w:val="en-US" w:eastAsia="zh-CN"/>
        </w:rPr>
        <w:t>真空泵保护装置</w:t>
      </w:r>
      <w:r>
        <w:rPr>
          <w:rFonts w:hint="default"/>
          <w:lang w:val="en-US" w:eastAsia="zh-CN"/>
        </w:rPr>
        <w:tab/>
      </w:r>
      <w:r>
        <w:rPr>
          <w:rFonts w:hint="default"/>
          <w:lang w:val="en-US" w:eastAsia="zh-CN"/>
        </w:rPr>
        <w:t>设有真空泵保护器，能够防止供电相序变化导致真空泵反转向灭菌室反油的发生</w:t>
      </w:r>
    </w:p>
    <w:p w14:paraId="08EF227A">
      <w:pPr>
        <w:rPr>
          <w:rFonts w:hint="default"/>
          <w:lang w:val="en-US" w:eastAsia="zh-CN"/>
        </w:rPr>
      </w:pPr>
      <w:r>
        <w:rPr>
          <w:rFonts w:hint="default"/>
          <w:lang w:val="en-US" w:eastAsia="zh-CN"/>
        </w:rPr>
        <w:t>1</w:t>
      </w:r>
      <w:r>
        <w:rPr>
          <w:rFonts w:hint="eastAsia"/>
          <w:lang w:val="en-US" w:eastAsia="zh-CN"/>
        </w:rPr>
        <w:t>6</w:t>
      </w:r>
      <w:r>
        <w:rPr>
          <w:rFonts w:hint="default"/>
          <w:lang w:val="en-US" w:eastAsia="zh-CN"/>
        </w:rPr>
        <w:tab/>
      </w:r>
      <w:r>
        <w:rPr>
          <w:rFonts w:hint="default"/>
          <w:lang w:val="en-US" w:eastAsia="zh-CN"/>
        </w:rPr>
        <w:t>油雾过滤器</w:t>
      </w:r>
      <w:r>
        <w:rPr>
          <w:rFonts w:hint="default"/>
          <w:lang w:val="en-US" w:eastAsia="zh-CN"/>
        </w:rPr>
        <w:tab/>
      </w:r>
      <w:r>
        <w:rPr>
          <w:rFonts w:hint="default"/>
          <w:lang w:val="en-US" w:eastAsia="zh-CN"/>
        </w:rPr>
        <w:t>产品具有排气油雾过滤系统。</w:t>
      </w:r>
    </w:p>
    <w:p w14:paraId="2C999335">
      <w:pPr>
        <w:rPr>
          <w:rFonts w:hint="default"/>
          <w:lang w:val="en-US" w:eastAsia="zh-CN"/>
        </w:rPr>
      </w:pPr>
      <w:r>
        <w:rPr>
          <w:rFonts w:hint="default"/>
          <w:lang w:val="en-US" w:eastAsia="zh-CN"/>
        </w:rPr>
        <w:t>1</w:t>
      </w:r>
      <w:r>
        <w:rPr>
          <w:rFonts w:hint="eastAsia"/>
          <w:lang w:val="en-US" w:eastAsia="zh-CN"/>
        </w:rPr>
        <w:t>7</w:t>
      </w:r>
      <w:r>
        <w:rPr>
          <w:rFonts w:hint="default"/>
          <w:lang w:val="en-US" w:eastAsia="zh-CN"/>
        </w:rPr>
        <w:tab/>
      </w:r>
      <w:r>
        <w:rPr>
          <w:rFonts w:hint="default"/>
          <w:lang w:val="en-US" w:eastAsia="zh-CN"/>
        </w:rPr>
        <w:t>压力感应装置</w:t>
      </w:r>
      <w:r>
        <w:rPr>
          <w:rFonts w:hint="default"/>
          <w:lang w:val="en-US" w:eastAsia="zh-CN"/>
        </w:rPr>
        <w:tab/>
      </w:r>
      <w:r>
        <w:rPr>
          <w:rFonts w:hint="default"/>
          <w:lang w:val="en-US" w:eastAsia="zh-CN"/>
        </w:rPr>
        <w:t>，测量范围0~101KPa，</w:t>
      </w:r>
    </w:p>
    <w:p w14:paraId="104D7D30">
      <w:pPr>
        <w:rPr>
          <w:rFonts w:hint="default"/>
          <w:lang w:val="en-US" w:eastAsia="zh-CN"/>
        </w:rPr>
      </w:pPr>
      <w:r>
        <w:rPr>
          <w:rFonts w:hint="default"/>
          <w:lang w:val="en-US" w:eastAsia="zh-CN"/>
        </w:rPr>
        <w:t>1</w:t>
      </w:r>
      <w:r>
        <w:rPr>
          <w:rFonts w:hint="eastAsia"/>
          <w:lang w:val="en-US" w:eastAsia="zh-CN"/>
        </w:rPr>
        <w:t>8</w:t>
      </w:r>
      <w:r>
        <w:rPr>
          <w:rFonts w:hint="default"/>
          <w:lang w:val="en-US" w:eastAsia="zh-CN"/>
        </w:rPr>
        <w:tab/>
      </w:r>
      <w:r>
        <w:rPr>
          <w:rFonts w:hint="default"/>
          <w:lang w:val="en-US" w:eastAsia="zh-CN"/>
        </w:rPr>
        <w:t>抽真空控制阀</w:t>
      </w:r>
      <w:r>
        <w:rPr>
          <w:rFonts w:hint="default"/>
          <w:lang w:val="en-US" w:eastAsia="zh-CN"/>
        </w:rPr>
        <w:tab/>
      </w:r>
      <w:r>
        <w:rPr>
          <w:rFonts w:hint="default"/>
          <w:lang w:val="en-US" w:eastAsia="zh-CN"/>
        </w:rPr>
        <w:t>采用高真空挡板电磁阀控制抽真空管路。</w:t>
      </w:r>
    </w:p>
    <w:p w14:paraId="14D45E48">
      <w:pPr>
        <w:rPr>
          <w:rFonts w:hint="default"/>
          <w:lang w:val="en-US" w:eastAsia="zh-CN"/>
        </w:rPr>
      </w:pPr>
      <w:r>
        <w:rPr>
          <w:rFonts w:hint="eastAsia"/>
          <w:lang w:val="en-US" w:eastAsia="zh-CN"/>
        </w:rPr>
        <w:t>19</w:t>
      </w:r>
      <w:r>
        <w:rPr>
          <w:rFonts w:hint="default"/>
          <w:lang w:val="en-US" w:eastAsia="zh-CN"/>
        </w:rPr>
        <w:tab/>
      </w:r>
      <w:r>
        <w:rPr>
          <w:rFonts w:hint="default"/>
          <w:lang w:val="en-US" w:eastAsia="zh-CN"/>
        </w:rPr>
        <w:t>管路材质</w:t>
      </w:r>
      <w:r>
        <w:rPr>
          <w:rFonts w:hint="default"/>
          <w:lang w:val="en-US" w:eastAsia="zh-CN"/>
        </w:rPr>
        <w:tab/>
      </w:r>
      <w:r>
        <w:rPr>
          <w:rFonts w:hint="default"/>
          <w:lang w:val="en-US" w:eastAsia="zh-CN"/>
        </w:rPr>
        <w:t>采用304不锈钢卫生级管和不锈钢卫生级卡箍连接</w:t>
      </w:r>
    </w:p>
    <w:p w14:paraId="1CDB2032">
      <w:pPr>
        <w:rPr>
          <w:rFonts w:hint="default"/>
          <w:lang w:val="en-US" w:eastAsia="zh-CN"/>
        </w:rPr>
      </w:pPr>
      <w:r>
        <w:rPr>
          <w:rFonts w:hint="default"/>
          <w:lang w:val="en-US" w:eastAsia="zh-CN"/>
        </w:rPr>
        <w:t>2</w:t>
      </w:r>
      <w:r>
        <w:rPr>
          <w:rFonts w:hint="eastAsia"/>
          <w:lang w:val="en-US" w:eastAsia="zh-CN"/>
        </w:rPr>
        <w:t>0</w:t>
      </w:r>
      <w:r>
        <w:rPr>
          <w:rFonts w:hint="default"/>
          <w:lang w:val="en-US" w:eastAsia="zh-CN"/>
        </w:rPr>
        <w:tab/>
      </w:r>
      <w:r>
        <w:rPr>
          <w:rFonts w:hint="default"/>
          <w:lang w:val="en-US" w:eastAsia="zh-CN"/>
        </w:rPr>
        <w:t>等离子体放电监测装置</w:t>
      </w:r>
      <w:r>
        <w:rPr>
          <w:rFonts w:hint="default"/>
          <w:lang w:val="en-US" w:eastAsia="zh-CN"/>
        </w:rPr>
        <w:tab/>
      </w:r>
      <w:r>
        <w:rPr>
          <w:rFonts w:hint="default"/>
          <w:lang w:val="en-US" w:eastAsia="zh-CN"/>
        </w:rPr>
        <w:t>具备</w:t>
      </w:r>
    </w:p>
    <w:p w14:paraId="304A9AD2">
      <w:pPr>
        <w:rPr>
          <w:rFonts w:hint="default"/>
          <w:lang w:val="en-US" w:eastAsia="zh-CN"/>
        </w:rPr>
      </w:pPr>
      <w:r>
        <w:rPr>
          <w:rFonts w:hint="default"/>
          <w:lang w:val="en-US" w:eastAsia="zh-CN"/>
        </w:rPr>
        <w:t>2</w:t>
      </w:r>
      <w:r>
        <w:rPr>
          <w:rFonts w:hint="eastAsia"/>
          <w:lang w:val="en-US" w:eastAsia="zh-CN"/>
        </w:rPr>
        <w:t>1</w:t>
      </w:r>
      <w:r>
        <w:rPr>
          <w:rFonts w:hint="default"/>
          <w:lang w:val="en-US" w:eastAsia="zh-CN"/>
        </w:rPr>
        <w:tab/>
      </w:r>
      <w:r>
        <w:rPr>
          <w:rFonts w:hint="default"/>
          <w:lang w:val="en-US" w:eastAsia="zh-CN"/>
        </w:rPr>
        <w:t>射频源数量</w:t>
      </w:r>
      <w:r>
        <w:rPr>
          <w:rFonts w:hint="default"/>
          <w:lang w:val="en-US" w:eastAsia="zh-CN"/>
        </w:rPr>
        <w:tab/>
      </w:r>
      <w:r>
        <w:rPr>
          <w:rFonts w:hint="default"/>
          <w:lang w:val="en-US" w:eastAsia="zh-CN"/>
        </w:rPr>
        <w:t>双套射频源</w:t>
      </w:r>
    </w:p>
    <w:p w14:paraId="42528BFD">
      <w:pPr>
        <w:rPr>
          <w:rFonts w:hint="default"/>
          <w:lang w:val="en-US" w:eastAsia="zh-CN"/>
        </w:rPr>
      </w:pPr>
      <w:r>
        <w:rPr>
          <w:rFonts w:hint="default"/>
          <w:lang w:val="en-US" w:eastAsia="zh-CN"/>
        </w:rPr>
        <w:t>2</w:t>
      </w:r>
      <w:r>
        <w:rPr>
          <w:rFonts w:hint="eastAsia"/>
          <w:lang w:val="en-US" w:eastAsia="zh-CN"/>
        </w:rPr>
        <w:t>2</w:t>
      </w:r>
      <w:r>
        <w:rPr>
          <w:rFonts w:hint="default"/>
          <w:lang w:val="en-US" w:eastAsia="zh-CN"/>
        </w:rPr>
        <w:tab/>
      </w:r>
      <w:r>
        <w:rPr>
          <w:rFonts w:hint="default"/>
          <w:lang w:val="en-US" w:eastAsia="zh-CN"/>
        </w:rPr>
        <w:t>自检功能的交、直流混合起辉装置</w:t>
      </w:r>
      <w:r>
        <w:rPr>
          <w:rFonts w:hint="default"/>
          <w:lang w:val="en-US" w:eastAsia="zh-CN"/>
        </w:rPr>
        <w:tab/>
      </w:r>
    </w:p>
    <w:p w14:paraId="186EA821">
      <w:pPr>
        <w:rPr>
          <w:rFonts w:hint="default"/>
          <w:lang w:val="en-US" w:eastAsia="zh-CN"/>
        </w:rPr>
      </w:pPr>
      <w:r>
        <w:rPr>
          <w:rFonts w:hint="default"/>
          <w:lang w:val="en-US" w:eastAsia="zh-CN"/>
        </w:rPr>
        <w:t>2</w:t>
      </w:r>
      <w:r>
        <w:rPr>
          <w:rFonts w:hint="eastAsia"/>
          <w:lang w:val="en-US" w:eastAsia="zh-CN"/>
        </w:rPr>
        <w:t>3</w:t>
      </w:r>
      <w:r>
        <w:rPr>
          <w:rFonts w:hint="default"/>
          <w:lang w:val="en-US" w:eastAsia="zh-CN"/>
        </w:rPr>
        <w:tab/>
      </w:r>
      <w:r>
        <w:rPr>
          <w:rFonts w:hint="default"/>
          <w:lang w:val="en-US" w:eastAsia="zh-CN"/>
        </w:rPr>
        <w:t>打印系统</w:t>
      </w:r>
      <w:r>
        <w:rPr>
          <w:rFonts w:hint="default"/>
          <w:lang w:val="en-US" w:eastAsia="zh-CN"/>
        </w:rPr>
        <w:tab/>
      </w:r>
      <w:r>
        <w:rPr>
          <w:rFonts w:hint="default"/>
          <w:lang w:val="en-US" w:eastAsia="zh-CN"/>
        </w:rPr>
        <w:t>可将灭菌过程中的灭菌时间、内胆温度、注液量、真空压力、操作人员等各项参数自动打印出来。并可对打印记录进行五年以上的长时间保存，以便于医院的追溯</w:t>
      </w:r>
    </w:p>
    <w:p w14:paraId="4B377A1E">
      <w:pPr>
        <w:rPr>
          <w:rFonts w:hint="default"/>
          <w:lang w:val="en-US" w:eastAsia="zh-CN"/>
        </w:rPr>
      </w:pPr>
      <w:r>
        <w:rPr>
          <w:rFonts w:hint="default"/>
          <w:lang w:val="en-US" w:eastAsia="zh-CN"/>
        </w:rPr>
        <w:t>2</w:t>
      </w:r>
      <w:r>
        <w:rPr>
          <w:rFonts w:hint="eastAsia"/>
          <w:lang w:val="en-US" w:eastAsia="zh-CN"/>
        </w:rPr>
        <w:t>4</w:t>
      </w:r>
      <w:r>
        <w:rPr>
          <w:rFonts w:hint="default"/>
          <w:lang w:val="en-US" w:eastAsia="zh-CN"/>
        </w:rPr>
        <w:tab/>
      </w:r>
      <w:r>
        <w:rPr>
          <w:rFonts w:hint="default"/>
          <w:lang w:val="en-US" w:eastAsia="zh-CN"/>
        </w:rPr>
        <w:t>灭菌效果检测</w:t>
      </w:r>
      <w:r>
        <w:rPr>
          <w:rFonts w:hint="default"/>
          <w:lang w:val="en-US" w:eastAsia="zh-CN"/>
        </w:rPr>
        <w:tab/>
      </w:r>
      <w:r>
        <w:rPr>
          <w:rFonts w:hint="default"/>
          <w:lang w:val="en-US" w:eastAsia="zh-CN"/>
        </w:rPr>
        <w:t>有对直径≥1mm、长度≤2000mm的聚四氟乙烯管腔的灭菌效果检测报告；有对直径≥1mm,长度≤500mm不锈钢管腔的灭菌效果检测报告</w:t>
      </w:r>
    </w:p>
    <w:p w14:paraId="7CEA2BAE">
      <w:pPr>
        <w:rPr>
          <w:rFonts w:hint="default"/>
          <w:lang w:val="en-US" w:eastAsia="zh-CN"/>
        </w:rPr>
      </w:pPr>
      <w:r>
        <w:rPr>
          <w:rFonts w:hint="default"/>
          <w:lang w:val="en-US" w:eastAsia="zh-CN"/>
        </w:rPr>
        <w:t>2</w:t>
      </w:r>
      <w:r>
        <w:rPr>
          <w:rFonts w:hint="eastAsia"/>
          <w:lang w:val="en-US" w:eastAsia="zh-CN"/>
        </w:rPr>
        <w:t>5</w:t>
      </w:r>
      <w:r>
        <w:rPr>
          <w:rFonts w:hint="default"/>
          <w:lang w:val="en-US" w:eastAsia="zh-CN"/>
        </w:rPr>
        <w:tab/>
      </w:r>
      <w:r>
        <w:rPr>
          <w:rFonts w:hint="default"/>
          <w:lang w:val="en-US" w:eastAsia="zh-CN"/>
        </w:rPr>
        <w:t>操作系统</w:t>
      </w:r>
      <w:r>
        <w:rPr>
          <w:rFonts w:hint="default"/>
          <w:lang w:val="en-US" w:eastAsia="zh-CN"/>
        </w:rPr>
        <w:tab/>
      </w:r>
      <w:r>
        <w:rPr>
          <w:rFonts w:hint="default"/>
          <w:lang w:val="en-US" w:eastAsia="zh-CN"/>
        </w:rPr>
        <w:t>可以实现机器运行的实时记录，通过有线或无线的方式将设备运行数据传输到追溯系统中，实现对灭菌过程的追溯</w:t>
      </w:r>
    </w:p>
    <w:p w14:paraId="3ACF576C">
      <w:pPr>
        <w:rPr>
          <w:rFonts w:hint="default"/>
          <w:lang w:val="en-US" w:eastAsia="zh-CN"/>
        </w:rPr>
      </w:pPr>
      <w:r>
        <w:rPr>
          <w:rFonts w:hint="default"/>
          <w:lang w:val="en-US" w:eastAsia="zh-CN"/>
        </w:rPr>
        <w:t>2</w:t>
      </w:r>
      <w:r>
        <w:rPr>
          <w:rFonts w:hint="eastAsia"/>
          <w:lang w:val="en-US" w:eastAsia="zh-CN"/>
        </w:rPr>
        <w:t>6</w:t>
      </w:r>
      <w:r>
        <w:rPr>
          <w:rFonts w:hint="default"/>
          <w:lang w:val="en-US" w:eastAsia="zh-CN"/>
        </w:rPr>
        <w:tab/>
      </w:r>
      <w:r>
        <w:rPr>
          <w:rFonts w:hint="default"/>
          <w:lang w:val="en-US" w:eastAsia="zh-CN"/>
        </w:rPr>
        <w:t>文件输出</w:t>
      </w:r>
      <w:r>
        <w:rPr>
          <w:rFonts w:hint="default"/>
          <w:lang w:val="en-US" w:eastAsia="zh-CN"/>
        </w:rPr>
        <w:tab/>
      </w:r>
      <w:r>
        <w:rPr>
          <w:rFonts w:hint="default"/>
          <w:lang w:val="en-US" w:eastAsia="zh-CN"/>
        </w:rPr>
        <w:t>设备运营的数据导出后自动生成为表格格式</w:t>
      </w:r>
    </w:p>
    <w:p w14:paraId="4BD65EDF">
      <w:pPr>
        <w:rPr>
          <w:rFonts w:hint="default"/>
          <w:lang w:val="en-US" w:eastAsia="zh-CN"/>
        </w:rPr>
      </w:pPr>
    </w:p>
    <w:p w14:paraId="10AAB2F0">
      <w:pPr>
        <w:pStyle w:val="3"/>
        <w:bidi w:val="0"/>
        <w:rPr>
          <w:rFonts w:hint="default"/>
          <w:lang w:val="en-US" w:eastAsia="zh-CN"/>
        </w:rPr>
      </w:pPr>
      <w:r>
        <w:rPr>
          <w:rFonts w:hint="default"/>
          <w:lang w:val="en-US" w:eastAsia="zh-CN"/>
        </w:rPr>
        <w:t>品目1-4：全胸振荡排痰机</w:t>
      </w:r>
    </w:p>
    <w:p w14:paraId="5CDFA880">
      <w:pPr>
        <w:rPr>
          <w:rFonts w:hint="default"/>
          <w:lang w:val="en-US" w:eastAsia="zh-CN"/>
        </w:rPr>
      </w:pPr>
      <w:r>
        <w:rPr>
          <w:rFonts w:hint="default"/>
          <w:lang w:val="en-US" w:eastAsia="zh-CN"/>
        </w:rPr>
        <w:t>1.屏幕尺寸≥12英寸，TFT屏，电容触摸屏技术，分辨率：≥800×600，屏幕亮度可调。</w:t>
      </w:r>
    </w:p>
    <w:p w14:paraId="703C6CB6">
      <w:pPr>
        <w:rPr>
          <w:rFonts w:hint="default"/>
          <w:lang w:val="en-US" w:eastAsia="zh-CN"/>
        </w:rPr>
      </w:pPr>
      <w:r>
        <w:rPr>
          <w:rFonts w:hint="default"/>
          <w:lang w:val="en-US" w:eastAsia="zh-CN"/>
        </w:rPr>
        <w:t>2.设备启动治疗后，屏幕有锁屏功能，防止误操作。</w:t>
      </w:r>
    </w:p>
    <w:p w14:paraId="413E38BE">
      <w:pPr>
        <w:rPr>
          <w:rFonts w:hint="default"/>
          <w:lang w:val="en-US" w:eastAsia="zh-CN"/>
        </w:rPr>
      </w:pPr>
      <w:r>
        <w:rPr>
          <w:rFonts w:hint="default"/>
          <w:lang w:val="en-US" w:eastAsia="zh-CN"/>
        </w:rPr>
        <w:t>3.具有治疗频率实时数值和波形显示功能。</w:t>
      </w:r>
    </w:p>
    <w:p w14:paraId="2C76C3B7">
      <w:pPr>
        <w:rPr>
          <w:rFonts w:hint="default"/>
          <w:lang w:val="en-US" w:eastAsia="zh-CN"/>
        </w:rPr>
      </w:pPr>
      <w:r>
        <w:rPr>
          <w:rFonts w:hint="default"/>
          <w:lang w:val="en-US" w:eastAsia="zh-CN"/>
        </w:rPr>
        <w:t>4.气振排痰治疗模式：手动模式、自动模式和自定义模式。</w:t>
      </w:r>
    </w:p>
    <w:p w14:paraId="43CF882F">
      <w:pPr>
        <w:rPr>
          <w:rFonts w:hint="default"/>
          <w:lang w:val="en-US" w:eastAsia="zh-CN"/>
        </w:rPr>
      </w:pPr>
      <w:r>
        <w:rPr>
          <w:rFonts w:hint="default"/>
          <w:lang w:val="en-US" w:eastAsia="zh-CN"/>
        </w:rPr>
        <w:t>5.气振排痰治疗在手动模式、自定义模式下，频率可设置：</w:t>
      </w:r>
    </w:p>
    <w:p w14:paraId="583E915B">
      <w:pPr>
        <w:rPr>
          <w:rFonts w:hint="default"/>
          <w:lang w:val="en-US" w:eastAsia="zh-CN"/>
        </w:rPr>
      </w:pPr>
      <w:r>
        <w:rPr>
          <w:rFonts w:hint="default"/>
          <w:lang w:val="en-US" w:eastAsia="zh-CN"/>
        </w:rPr>
        <w:t>成人：1～25Hz，调节步长为1Hz，误差不超过±20%或±2Hz，</w:t>
      </w:r>
    </w:p>
    <w:p w14:paraId="28CD19D4">
      <w:pPr>
        <w:rPr>
          <w:rFonts w:hint="default"/>
          <w:lang w:val="en-US" w:eastAsia="zh-CN"/>
        </w:rPr>
      </w:pPr>
      <w:r>
        <w:rPr>
          <w:rFonts w:hint="default"/>
          <w:lang w:val="en-US" w:eastAsia="zh-CN"/>
        </w:rPr>
        <w:t>儿童：1～15Hz，调节步长为1Hz，误差不超过±20%或±2Hz。</w:t>
      </w:r>
    </w:p>
    <w:p w14:paraId="3C571CBF">
      <w:pPr>
        <w:rPr>
          <w:rFonts w:hint="default"/>
          <w:lang w:val="en-US" w:eastAsia="zh-CN"/>
        </w:rPr>
      </w:pPr>
      <w:r>
        <w:rPr>
          <w:rFonts w:hint="default"/>
          <w:lang w:val="en-US" w:eastAsia="zh-CN"/>
        </w:rPr>
        <w:t>6.气振排痰治疗压力设置范围为3-30mmHg，步长1mmHg，误差不大于±1mmHg。</w:t>
      </w:r>
    </w:p>
    <w:p w14:paraId="30897337">
      <w:pPr>
        <w:rPr>
          <w:rFonts w:hint="default"/>
          <w:lang w:val="en-US" w:eastAsia="zh-CN"/>
        </w:rPr>
      </w:pPr>
      <w:r>
        <w:rPr>
          <w:rFonts w:hint="default"/>
          <w:lang w:val="en-US" w:eastAsia="zh-CN"/>
        </w:rPr>
        <w:t>7.气振排痰治疗时间可设置：</w:t>
      </w:r>
    </w:p>
    <w:p w14:paraId="053107CC">
      <w:pPr>
        <w:rPr>
          <w:rFonts w:hint="default"/>
          <w:lang w:val="en-US" w:eastAsia="zh-CN"/>
        </w:rPr>
      </w:pPr>
      <w:r>
        <w:rPr>
          <w:rFonts w:hint="default"/>
          <w:lang w:val="en-US" w:eastAsia="zh-CN"/>
        </w:rPr>
        <w:t>手动模式（治疗时间设置范围为1min-60min，步长1min，），</w:t>
      </w:r>
    </w:p>
    <w:p w14:paraId="43E50D0F">
      <w:pPr>
        <w:rPr>
          <w:rFonts w:hint="default"/>
          <w:lang w:val="en-US" w:eastAsia="zh-CN"/>
        </w:rPr>
      </w:pPr>
      <w:r>
        <w:rPr>
          <w:rFonts w:hint="default"/>
          <w:lang w:val="en-US" w:eastAsia="zh-CN"/>
        </w:rPr>
        <w:t>自动模式（治疗时间设置时间为5min-20min，步长为5min），</w:t>
      </w:r>
    </w:p>
    <w:p w14:paraId="7F0F396D">
      <w:pPr>
        <w:rPr>
          <w:rFonts w:hint="default"/>
          <w:lang w:val="en-US" w:eastAsia="zh-CN"/>
        </w:rPr>
      </w:pPr>
      <w:r>
        <w:rPr>
          <w:rFonts w:hint="default"/>
          <w:lang w:val="en-US" w:eastAsia="zh-CN"/>
        </w:rPr>
        <w:t>自定义模式（总治疗时间设置范围为5min～20min，步长为5min）。</w:t>
      </w:r>
    </w:p>
    <w:p w14:paraId="578194AD">
      <w:pPr>
        <w:rPr>
          <w:rFonts w:hint="default"/>
          <w:lang w:val="en-US" w:eastAsia="zh-CN"/>
        </w:rPr>
      </w:pPr>
      <w:r>
        <w:rPr>
          <w:rFonts w:hint="default"/>
          <w:lang w:val="en-US" w:eastAsia="zh-CN"/>
        </w:rPr>
        <w:t>8.充气气囊可承受设备最大气动压力输出的2倍压力，。气囊泄压时间不大于10S。</w:t>
      </w:r>
    </w:p>
    <w:p w14:paraId="6EE5AD3F">
      <w:pPr>
        <w:rPr>
          <w:rFonts w:hint="default"/>
          <w:lang w:val="en-US" w:eastAsia="zh-CN"/>
        </w:rPr>
      </w:pPr>
      <w:r>
        <w:rPr>
          <w:rFonts w:hint="default"/>
          <w:lang w:val="en-US" w:eastAsia="zh-CN"/>
        </w:rPr>
        <w:t>9.具有紧急暂停功能。</w:t>
      </w:r>
      <w:bookmarkStart w:id="0" w:name="_GoBack"/>
      <w:bookmarkEnd w:id="0"/>
    </w:p>
    <w:p w14:paraId="0E618943">
      <w:pPr>
        <w:rPr>
          <w:rFonts w:hint="default"/>
          <w:lang w:val="en-US" w:eastAsia="zh-CN"/>
        </w:rPr>
      </w:pPr>
      <w:r>
        <w:rPr>
          <w:rFonts w:hint="default"/>
          <w:lang w:val="en-US" w:eastAsia="zh-CN"/>
        </w:rPr>
        <w:t>10.具备排痰背心。</w:t>
      </w:r>
    </w:p>
    <w:p w14:paraId="193DA713">
      <w:pPr>
        <w:rPr>
          <w:rFonts w:hint="default"/>
          <w:lang w:val="en-US" w:eastAsia="zh-CN"/>
        </w:rPr>
      </w:pPr>
      <w:r>
        <w:rPr>
          <w:rFonts w:hint="default"/>
          <w:lang w:val="en-US" w:eastAsia="zh-CN"/>
        </w:rPr>
        <w:t>11.气振排痰治疗时短时断电，手动模式和自定义设定的参数不会改变。</w:t>
      </w:r>
    </w:p>
    <w:p w14:paraId="2A5248D4">
      <w:pPr>
        <w:rPr>
          <w:rFonts w:hint="default"/>
          <w:lang w:val="en-US" w:eastAsia="zh-CN"/>
        </w:rPr>
      </w:pPr>
      <w:r>
        <w:rPr>
          <w:rFonts w:hint="default"/>
          <w:lang w:val="en-US" w:eastAsia="zh-CN"/>
        </w:rPr>
        <w:t>12.具有定时设置功能，未启动治疗时可显示设置治疗时间，启动治疗后可显示剩余治疗时间</w:t>
      </w:r>
    </w:p>
    <w:p w14:paraId="1BFFB058">
      <w:pPr>
        <w:rPr>
          <w:rFonts w:hint="default"/>
          <w:lang w:val="en-US" w:eastAsia="zh-CN"/>
        </w:rPr>
      </w:pPr>
      <w:r>
        <w:rPr>
          <w:rFonts w:hint="default"/>
          <w:lang w:val="en-US" w:eastAsia="zh-CN"/>
        </w:rPr>
        <w:t>13.具有电源开关之外的功能开关（启动/暂停按键），可随时中止治疗程序。</w:t>
      </w:r>
    </w:p>
    <w:p w14:paraId="305C4433">
      <w:pPr>
        <w:rPr>
          <w:rFonts w:hint="default"/>
          <w:lang w:val="en-US" w:eastAsia="zh-CN"/>
        </w:rPr>
      </w:pPr>
      <w:r>
        <w:rPr>
          <w:rFonts w:hint="default"/>
          <w:lang w:val="en-US" w:eastAsia="zh-CN"/>
        </w:rPr>
        <w:t>14.具有故障提示功能。</w:t>
      </w:r>
    </w:p>
    <w:p w14:paraId="6F339B78">
      <w:pPr>
        <w:rPr>
          <w:rFonts w:hint="default"/>
          <w:lang w:val="en-US" w:eastAsia="zh-CN"/>
        </w:rPr>
      </w:pPr>
      <w:r>
        <w:rPr>
          <w:rFonts w:hint="default"/>
          <w:lang w:val="en-US" w:eastAsia="zh-CN"/>
        </w:rPr>
        <w:t>15.音量迪欧级可调。</w:t>
      </w:r>
    </w:p>
    <w:p w14:paraId="691B13BA">
      <w:pPr>
        <w:rPr>
          <w:rFonts w:hint="default"/>
          <w:lang w:val="en-US" w:eastAsia="zh-CN"/>
        </w:rPr>
      </w:pPr>
      <w:r>
        <w:rPr>
          <w:rFonts w:hint="default"/>
          <w:lang w:val="en-US" w:eastAsia="zh-CN"/>
        </w:rPr>
        <w:t>16.机器使用寿命10年。</w:t>
      </w:r>
    </w:p>
    <w:p w14:paraId="7873E004">
      <w:pPr>
        <w:rPr>
          <w:rFonts w:hint="default"/>
          <w:lang w:val="en-US" w:eastAsia="zh-CN"/>
        </w:rPr>
      </w:pPr>
    </w:p>
    <w:p w14:paraId="12CC56B0">
      <w:pPr>
        <w:pStyle w:val="3"/>
        <w:bidi w:val="0"/>
        <w:rPr>
          <w:rFonts w:hint="default"/>
          <w:lang w:val="en-US" w:eastAsia="zh-CN"/>
        </w:rPr>
      </w:pPr>
      <w:r>
        <w:rPr>
          <w:rFonts w:hint="default"/>
          <w:lang w:val="en-US" w:eastAsia="zh-CN"/>
        </w:rPr>
        <w:t>品目1-5：康复踏车</w:t>
      </w:r>
    </w:p>
    <w:p w14:paraId="2448D616">
      <w:pPr>
        <w:rPr>
          <w:rFonts w:hint="default"/>
          <w:lang w:val="en-US" w:eastAsia="zh-CN"/>
        </w:rPr>
      </w:pPr>
      <w:r>
        <w:rPr>
          <w:rFonts w:hint="default"/>
          <w:lang w:val="en-US" w:eastAsia="zh-CN"/>
        </w:rPr>
        <w:t>▲1.具有水平训练、垂直交叉、垂直平行3种上肢训练方式。</w:t>
      </w:r>
    </w:p>
    <w:p w14:paraId="0047353C">
      <w:pPr>
        <w:rPr>
          <w:rFonts w:hint="default"/>
          <w:lang w:val="en-US" w:eastAsia="zh-CN"/>
        </w:rPr>
      </w:pPr>
      <w:r>
        <w:rPr>
          <w:rFonts w:hint="default"/>
          <w:lang w:val="en-US" w:eastAsia="zh-CN"/>
        </w:rPr>
        <w:t>2.具有正转、反转2种下肢训练方式。</w:t>
      </w:r>
    </w:p>
    <w:p w14:paraId="183C2632">
      <w:pPr>
        <w:rPr>
          <w:rFonts w:hint="default"/>
          <w:lang w:val="en-US" w:eastAsia="zh-CN"/>
        </w:rPr>
      </w:pPr>
      <w:r>
        <w:rPr>
          <w:rFonts w:hint="default"/>
          <w:lang w:val="en-US" w:eastAsia="zh-CN"/>
        </w:rPr>
        <w:t>3.主动训练模式下，0~20档阻力可调。</w:t>
      </w:r>
    </w:p>
    <w:p w14:paraId="044843F7">
      <w:pPr>
        <w:rPr>
          <w:rFonts w:hint="default"/>
          <w:lang w:val="en-US" w:eastAsia="zh-CN"/>
        </w:rPr>
      </w:pPr>
      <w:r>
        <w:rPr>
          <w:rFonts w:hint="default"/>
          <w:lang w:val="en-US" w:eastAsia="zh-CN"/>
        </w:rPr>
        <w:t>4.被动训练模式下，转速可调，调节范围：5~60r/min，步进1r/min。</w:t>
      </w:r>
    </w:p>
    <w:p w14:paraId="536F7510">
      <w:pPr>
        <w:rPr>
          <w:rFonts w:hint="default"/>
          <w:lang w:val="en-US" w:eastAsia="zh-CN"/>
        </w:rPr>
      </w:pPr>
      <w:r>
        <w:rPr>
          <w:rFonts w:hint="default"/>
          <w:lang w:val="en-US" w:eastAsia="zh-CN"/>
        </w:rPr>
        <w:t>5.被动训练模式下，电机输出动力不超过8Nm。</w:t>
      </w:r>
    </w:p>
    <w:p w14:paraId="6AEDD42C">
      <w:pPr>
        <w:rPr>
          <w:rFonts w:hint="default"/>
          <w:lang w:val="en-US" w:eastAsia="zh-CN"/>
        </w:rPr>
      </w:pPr>
      <w:r>
        <w:rPr>
          <w:rFonts w:hint="default"/>
          <w:lang w:val="en-US" w:eastAsia="zh-CN"/>
        </w:rPr>
        <w:t>6.具有常规手柄和带护托手柄2种扶手。</w:t>
      </w:r>
    </w:p>
    <w:p w14:paraId="12561B26">
      <w:pPr>
        <w:rPr>
          <w:rFonts w:hint="default"/>
          <w:lang w:val="en-US" w:eastAsia="zh-CN"/>
        </w:rPr>
      </w:pPr>
      <w:r>
        <w:rPr>
          <w:rFonts w:hint="default"/>
          <w:lang w:val="en-US" w:eastAsia="zh-CN"/>
        </w:rPr>
        <w:t>7.具备定时功能，到达设置时间后自动切断输出，可设定范围：1~99min，步进1min。</w:t>
      </w:r>
    </w:p>
    <w:p w14:paraId="53BB98EF">
      <w:pPr>
        <w:rPr>
          <w:rFonts w:hint="default"/>
          <w:lang w:val="en-US" w:eastAsia="zh-CN"/>
        </w:rPr>
      </w:pPr>
      <w:r>
        <w:rPr>
          <w:rFonts w:hint="default"/>
          <w:lang w:val="en-US" w:eastAsia="zh-CN"/>
        </w:rPr>
        <w:t>8.设备高度可调，调节范围：0~60mm。</w:t>
      </w:r>
    </w:p>
    <w:p w14:paraId="1B755B5F">
      <w:pPr>
        <w:rPr>
          <w:rFonts w:hint="default"/>
          <w:lang w:val="en-US" w:eastAsia="zh-CN"/>
        </w:rPr>
      </w:pPr>
      <w:r>
        <w:rPr>
          <w:rFonts w:hint="default"/>
          <w:lang w:val="en-US" w:eastAsia="zh-CN"/>
        </w:rPr>
        <w:t>9.上肢训练工作臂可水平旋转、垂直旋转调节，水平旋转调节范围：0°~180°、垂直旋转角度调节范围：0°~90°。</w:t>
      </w:r>
    </w:p>
    <w:p w14:paraId="0F187CF5">
      <w:pPr>
        <w:rPr>
          <w:rFonts w:hint="default"/>
          <w:lang w:val="en-US" w:eastAsia="zh-CN"/>
        </w:rPr>
      </w:pPr>
      <w:r>
        <w:rPr>
          <w:rFonts w:hint="default"/>
          <w:lang w:val="en-US" w:eastAsia="zh-CN"/>
        </w:rPr>
        <w:t>10.配有≥10英寸彩色液晶触摸屏。</w:t>
      </w:r>
    </w:p>
    <w:p w14:paraId="295DD84A">
      <w:pPr>
        <w:rPr>
          <w:rFonts w:hint="default"/>
          <w:lang w:val="en-US" w:eastAsia="zh-CN"/>
        </w:rPr>
      </w:pPr>
      <w:r>
        <w:rPr>
          <w:rFonts w:hint="default"/>
          <w:lang w:val="en-US" w:eastAsia="zh-CN"/>
        </w:rPr>
        <w:t>11.可设置训练时间、训练速度、运动阻力、运动方向、痉挛等级等训练参数。</w:t>
      </w:r>
    </w:p>
    <w:p w14:paraId="37503A71">
      <w:pPr>
        <w:rPr>
          <w:rFonts w:hint="default"/>
          <w:lang w:val="en-US" w:eastAsia="zh-CN"/>
        </w:rPr>
      </w:pPr>
      <w:r>
        <w:rPr>
          <w:rFonts w:hint="default"/>
          <w:lang w:val="en-US" w:eastAsia="zh-CN"/>
        </w:rPr>
        <w:t>12.对称性监测：可实时显示肌力对称信息，提供图示显示和相对比例数据。</w:t>
      </w:r>
    </w:p>
    <w:p w14:paraId="4F36D4E8">
      <w:pPr>
        <w:rPr>
          <w:rFonts w:hint="default"/>
          <w:lang w:val="en-US" w:eastAsia="zh-CN"/>
        </w:rPr>
      </w:pPr>
      <w:r>
        <w:rPr>
          <w:rFonts w:hint="default"/>
          <w:lang w:val="en-US" w:eastAsia="zh-CN"/>
        </w:rPr>
        <w:t>13.可查看训练结果数据，包括：运动里程、运动时间、能量消耗及痉挛次数等。</w:t>
      </w:r>
    </w:p>
    <w:p w14:paraId="7A3CD303">
      <w:pPr>
        <w:rPr>
          <w:rFonts w:hint="default"/>
          <w:lang w:val="en-US" w:eastAsia="zh-CN"/>
        </w:rPr>
      </w:pPr>
      <w:r>
        <w:rPr>
          <w:rFonts w:hint="default"/>
          <w:lang w:val="en-US" w:eastAsia="zh-CN"/>
        </w:rPr>
        <w:t>14.具有辅助脚踏板，且长度可调，适应不同患者的小腿固定。</w:t>
      </w:r>
    </w:p>
    <w:p w14:paraId="66A38A31">
      <w:pPr>
        <w:rPr>
          <w:rFonts w:hint="default"/>
          <w:lang w:val="en-US" w:eastAsia="zh-CN"/>
        </w:rPr>
      </w:pPr>
      <w:r>
        <w:rPr>
          <w:rFonts w:hint="default"/>
          <w:lang w:val="en-US" w:eastAsia="zh-CN"/>
        </w:rPr>
        <w:t>15.具有急停按钮和痉挛保护功能，痉挛保护激活时间≤5秒。</w:t>
      </w:r>
    </w:p>
    <w:p w14:paraId="11FF6874">
      <w:pPr>
        <w:rPr>
          <w:rFonts w:hint="default"/>
          <w:lang w:val="en-US" w:eastAsia="zh-CN"/>
        </w:rPr>
      </w:pPr>
      <w:r>
        <w:rPr>
          <w:rFonts w:hint="default"/>
          <w:lang w:val="en-US" w:eastAsia="zh-CN"/>
        </w:rPr>
        <w:t>16.具有开机自检功能和语音提示功能。</w:t>
      </w:r>
    </w:p>
    <w:p w14:paraId="602A29B6">
      <w:pPr>
        <w:rPr>
          <w:rFonts w:hint="default"/>
          <w:lang w:val="en-US" w:eastAsia="zh-CN"/>
        </w:rPr>
      </w:pPr>
      <w:r>
        <w:rPr>
          <w:rFonts w:hint="default"/>
          <w:lang w:val="en-US" w:eastAsia="zh-CN"/>
        </w:rPr>
        <w:t>17.阻力模式电流即时采样。</w:t>
      </w:r>
    </w:p>
    <w:p w14:paraId="0523E977">
      <w:pPr>
        <w:rPr>
          <w:rFonts w:hint="default"/>
          <w:lang w:val="en-US" w:eastAsia="zh-CN"/>
        </w:rPr>
      </w:pPr>
      <w:r>
        <w:rPr>
          <w:rFonts w:hint="eastAsia"/>
          <w:lang w:val="en-US" w:eastAsia="zh-CN"/>
        </w:rPr>
        <w:t>18</w:t>
      </w:r>
      <w:r>
        <w:rPr>
          <w:rFonts w:hint="default"/>
          <w:lang w:val="en-US" w:eastAsia="zh-CN"/>
        </w:rPr>
        <w:t>.电源：AC220V、50Hz。</w:t>
      </w:r>
    </w:p>
    <w:p w14:paraId="6B381B44">
      <w:pPr>
        <w:rPr>
          <w:rFonts w:hint="default"/>
          <w:lang w:val="en-US" w:eastAsia="zh-CN"/>
        </w:rPr>
      </w:pPr>
    </w:p>
    <w:p w14:paraId="2D48BDBF">
      <w:pPr>
        <w:rPr>
          <w:rFonts w:hint="default"/>
          <w:lang w:val="en-US" w:eastAsia="zh-CN"/>
        </w:rPr>
      </w:pPr>
    </w:p>
    <w:p w14:paraId="1BF6C032">
      <w:pPr>
        <w:pStyle w:val="3"/>
        <w:bidi w:val="0"/>
        <w:rPr>
          <w:rFonts w:hint="default"/>
          <w:lang w:val="en-US" w:eastAsia="zh-CN"/>
        </w:rPr>
      </w:pPr>
      <w:r>
        <w:rPr>
          <w:rFonts w:hint="default"/>
          <w:lang w:val="en-US" w:eastAsia="zh-CN"/>
        </w:rPr>
        <w:t>品目1-6：电动起立床</w:t>
      </w:r>
    </w:p>
    <w:p w14:paraId="5EC139EB">
      <w:pPr>
        <w:rPr>
          <w:rFonts w:hint="default"/>
          <w:lang w:val="en-US" w:eastAsia="zh-CN"/>
        </w:rPr>
      </w:pPr>
      <w:r>
        <w:rPr>
          <w:rFonts w:hint="default"/>
          <w:lang w:val="en-US" w:eastAsia="zh-CN"/>
        </w:rPr>
        <w:t>1.直立角度不窄于0°~85°（±5°）可调。</w:t>
      </w:r>
    </w:p>
    <w:p w14:paraId="58752163">
      <w:pPr>
        <w:rPr>
          <w:rFonts w:hint="default"/>
          <w:lang w:val="en-US" w:eastAsia="zh-CN"/>
        </w:rPr>
      </w:pPr>
      <w:r>
        <w:rPr>
          <w:rFonts w:hint="default"/>
          <w:lang w:val="en-US" w:eastAsia="zh-CN"/>
        </w:rPr>
        <w:t>2.床体尾端配有分体式脚托板，内外翻调节范围不窄于-30°～＋30°（±5°），跖屈背屈调节范围不窄于-55°～+30°（±5°），有利于预防和矫正足部变形。</w:t>
      </w:r>
    </w:p>
    <w:p w14:paraId="34582CB9">
      <w:pPr>
        <w:rPr>
          <w:rFonts w:hint="default"/>
          <w:lang w:val="en-US" w:eastAsia="zh-CN"/>
        </w:rPr>
      </w:pPr>
      <w:r>
        <w:rPr>
          <w:rFonts w:hint="default"/>
          <w:lang w:val="en-US" w:eastAsia="zh-CN"/>
        </w:rPr>
        <w:t>3.床面升降范围不窄于500～840mm（±20mm），方便转移。</w:t>
      </w:r>
    </w:p>
    <w:p w14:paraId="1D001E88">
      <w:pPr>
        <w:rPr>
          <w:rFonts w:hint="default"/>
          <w:lang w:val="en-US" w:eastAsia="zh-CN"/>
        </w:rPr>
      </w:pPr>
      <w:r>
        <w:rPr>
          <w:rFonts w:hint="default"/>
          <w:lang w:val="en-US" w:eastAsia="zh-CN"/>
        </w:rPr>
        <w:t>4.扶手桌面（餐板）位置可以双向调节，其中上下调节范围不窄于0～660mm（±20mm），前后调节范围不窄于0~310mm（±20mm），患者可在站立训练时进行上肢功能训练。</w:t>
      </w:r>
    </w:p>
    <w:p w14:paraId="6D935E17">
      <w:pPr>
        <w:rPr>
          <w:rFonts w:hint="default"/>
          <w:lang w:val="en-US" w:eastAsia="zh-CN"/>
        </w:rPr>
      </w:pPr>
      <w:r>
        <w:rPr>
          <w:rFonts w:hint="default"/>
          <w:lang w:val="en-US" w:eastAsia="zh-CN"/>
        </w:rPr>
        <w:t>5.脚踏板在2000N载荷下变形量≤10mm。</w:t>
      </w:r>
    </w:p>
    <w:p w14:paraId="4B3CF9E4">
      <w:pPr>
        <w:rPr>
          <w:rFonts w:hint="default"/>
          <w:lang w:val="en-US" w:eastAsia="zh-CN"/>
        </w:rPr>
      </w:pPr>
      <w:r>
        <w:rPr>
          <w:rFonts w:hint="default"/>
          <w:lang w:val="en-US" w:eastAsia="zh-CN"/>
        </w:rPr>
        <w:t>6.至少配有3组保护带，分别保护膝关节、髋关节和胸部；膝部保护带分开式设计，分别保护左右两侧膝盖。</w:t>
      </w:r>
    </w:p>
    <w:p w14:paraId="1E1B624D">
      <w:pPr>
        <w:rPr>
          <w:rFonts w:hint="default"/>
          <w:lang w:val="en-US" w:eastAsia="zh-CN"/>
        </w:rPr>
      </w:pPr>
      <w:r>
        <w:rPr>
          <w:rFonts w:hint="default"/>
          <w:lang w:val="en-US" w:eastAsia="zh-CN"/>
        </w:rPr>
        <w:t>7.床面采用医用PVC皮革。</w:t>
      </w:r>
    </w:p>
    <w:p w14:paraId="19D108AC">
      <w:pPr>
        <w:rPr>
          <w:rFonts w:hint="default"/>
          <w:lang w:val="en-US" w:eastAsia="zh-CN"/>
        </w:rPr>
      </w:pPr>
      <w:r>
        <w:rPr>
          <w:rFonts w:hint="default"/>
          <w:lang w:val="en-US" w:eastAsia="zh-CN"/>
        </w:rPr>
        <w:t>8.最大承重≥150kg。</w:t>
      </w:r>
    </w:p>
    <w:p w14:paraId="610E6FDA">
      <w:pPr>
        <w:rPr>
          <w:rFonts w:hint="default"/>
          <w:lang w:val="en-US" w:eastAsia="zh-CN"/>
        </w:rPr>
      </w:pPr>
      <w:r>
        <w:rPr>
          <w:rFonts w:hint="default"/>
          <w:lang w:val="en-US" w:eastAsia="zh-CN"/>
        </w:rPr>
        <w:t>9.配有紧急开关，在紧急情况下按下可以停止设备工作。</w:t>
      </w:r>
    </w:p>
    <w:p w14:paraId="136FC4E8">
      <w:pPr>
        <w:rPr>
          <w:rFonts w:hint="default"/>
          <w:lang w:val="en-US" w:eastAsia="zh-CN"/>
        </w:rPr>
      </w:pPr>
      <w:r>
        <w:rPr>
          <w:rFonts w:hint="default"/>
          <w:lang w:val="en-US" w:eastAsia="zh-CN"/>
        </w:rPr>
        <w:t>10.采用中控式脚轮固定装置，一步操作即可锁定/解锁床体固定状态。</w:t>
      </w:r>
    </w:p>
    <w:p w14:paraId="2C481763">
      <w:pPr>
        <w:rPr>
          <w:rFonts w:hint="default"/>
          <w:lang w:val="en-US" w:eastAsia="zh-CN"/>
        </w:rPr>
      </w:pPr>
      <w:r>
        <w:rPr>
          <w:rFonts w:hint="default"/>
          <w:lang w:val="en-US" w:eastAsia="zh-CN"/>
        </w:rPr>
        <w:t>▲11.至少配备2个电机和一侧气弹簧三重保护,，床体电机负载≥8000N。</w:t>
      </w:r>
    </w:p>
    <w:p w14:paraId="742165C7">
      <w:pPr>
        <w:rPr>
          <w:rFonts w:hint="default"/>
          <w:lang w:val="en-US" w:eastAsia="zh-CN"/>
        </w:rPr>
      </w:pPr>
    </w:p>
    <w:p w14:paraId="5D7A7D14">
      <w:pPr>
        <w:pStyle w:val="3"/>
        <w:bidi w:val="0"/>
        <w:rPr>
          <w:rFonts w:hint="default"/>
          <w:lang w:val="en-US" w:eastAsia="zh-CN"/>
        </w:rPr>
      </w:pPr>
      <w:r>
        <w:rPr>
          <w:rFonts w:hint="default"/>
          <w:lang w:val="en-US" w:eastAsia="zh-CN"/>
        </w:rPr>
        <w:t>品目1-7：按摩床</w:t>
      </w:r>
    </w:p>
    <w:p w14:paraId="5609DBA8">
      <w:pPr>
        <w:rPr>
          <w:rFonts w:hint="default"/>
          <w:lang w:val="en-US" w:eastAsia="zh-CN"/>
        </w:rPr>
      </w:pPr>
      <w:r>
        <w:rPr>
          <w:rFonts w:hint="default"/>
          <w:lang w:val="en-US" w:eastAsia="zh-CN"/>
        </w:rPr>
        <w:t>1.床头配有呼吸塞和手托板。</w:t>
      </w:r>
    </w:p>
    <w:p w14:paraId="7FA76821">
      <w:pPr>
        <w:rPr>
          <w:rFonts w:hint="default"/>
          <w:lang w:val="en-US" w:eastAsia="zh-CN"/>
        </w:rPr>
      </w:pPr>
      <w:r>
        <w:rPr>
          <w:rFonts w:hint="default"/>
          <w:lang w:val="en-US" w:eastAsia="zh-CN"/>
        </w:rPr>
        <w:t>2.最大静态承重≥100kg。</w:t>
      </w:r>
    </w:p>
    <w:p w14:paraId="097122BD">
      <w:pPr>
        <w:rPr>
          <w:rFonts w:hint="default"/>
          <w:lang w:val="en-US" w:eastAsia="zh-CN"/>
        </w:rPr>
      </w:pPr>
      <w:r>
        <w:rPr>
          <w:rFonts w:hint="default"/>
          <w:lang w:val="en-US" w:eastAsia="zh-CN"/>
        </w:rPr>
        <w:t>3.配备置物底板，方便储物。</w:t>
      </w:r>
    </w:p>
    <w:p w14:paraId="5EB238D0">
      <w:pPr>
        <w:rPr>
          <w:rFonts w:hint="default"/>
          <w:lang w:val="en-US" w:eastAsia="zh-CN"/>
        </w:rPr>
      </w:pPr>
      <w:r>
        <w:rPr>
          <w:rFonts w:hint="default"/>
          <w:lang w:val="en-US" w:eastAsia="zh-CN"/>
        </w:rPr>
        <w:t>4.床体采用实木结构，环保漆面。</w:t>
      </w:r>
    </w:p>
    <w:p w14:paraId="6C9841F4">
      <w:pPr>
        <w:rPr>
          <w:rFonts w:hint="default"/>
          <w:lang w:val="en-US" w:eastAsia="zh-CN"/>
        </w:rPr>
      </w:pPr>
      <w:r>
        <w:rPr>
          <w:rFonts w:hint="default"/>
          <w:lang w:val="en-US" w:eastAsia="zh-CN"/>
        </w:rPr>
        <w:t>5.外形尺寸（L*W*H）：≥1900mm*690mm*650mm（±5%），床面尺寸（L*W）：≥1900mm*635mm（±5%）。</w:t>
      </w:r>
    </w:p>
    <w:p w14:paraId="45CAA7B0">
      <w:pPr>
        <w:rPr>
          <w:rFonts w:hint="default"/>
          <w:lang w:val="en-US" w:eastAsia="zh-CN"/>
        </w:rPr>
      </w:pPr>
    </w:p>
    <w:p w14:paraId="04E7CA7F">
      <w:pPr>
        <w:pStyle w:val="3"/>
        <w:bidi w:val="0"/>
        <w:rPr>
          <w:rFonts w:hint="default"/>
          <w:lang w:val="en-US" w:eastAsia="zh-CN"/>
        </w:rPr>
      </w:pPr>
      <w:r>
        <w:rPr>
          <w:rFonts w:hint="default"/>
          <w:lang w:val="en-US" w:eastAsia="zh-CN"/>
        </w:rPr>
        <w:t>品目1-8：雾化蒸熏仪</w:t>
      </w:r>
    </w:p>
    <w:p w14:paraId="035FA142">
      <w:pPr>
        <w:rPr>
          <w:rFonts w:hint="default"/>
          <w:lang w:val="en-US" w:eastAsia="zh-CN"/>
        </w:rPr>
      </w:pPr>
      <w:r>
        <w:rPr>
          <w:rFonts w:hint="default"/>
          <w:lang w:val="en-US" w:eastAsia="zh-CN"/>
        </w:rPr>
        <w:t>1.主机超声工作频率为2.4正负0.24兆赫兹。</w:t>
      </w:r>
    </w:p>
    <w:p w14:paraId="767CB981">
      <w:pPr>
        <w:rPr>
          <w:rFonts w:hint="default"/>
          <w:lang w:val="en-US" w:eastAsia="zh-CN"/>
        </w:rPr>
      </w:pPr>
      <w:r>
        <w:rPr>
          <w:rFonts w:hint="default"/>
          <w:lang w:val="en-US" w:eastAsia="zh-CN"/>
        </w:rPr>
        <w:t>2.雾粒中位直径为4正负1微米，直径小于5微米的雾粒占比大于百分之五十。</w:t>
      </w:r>
    </w:p>
    <w:p w14:paraId="3F4259D0">
      <w:pPr>
        <w:rPr>
          <w:rFonts w:hint="default"/>
          <w:lang w:val="en-US" w:eastAsia="zh-CN"/>
        </w:rPr>
      </w:pPr>
      <w:r>
        <w:rPr>
          <w:rFonts w:hint="default"/>
          <w:lang w:val="en-US" w:eastAsia="zh-CN"/>
        </w:rPr>
        <w:t>3.设备最大雾化率≥1毫升每分钟。</w:t>
      </w:r>
    </w:p>
    <w:p w14:paraId="021769EC">
      <w:pPr>
        <w:rPr>
          <w:rFonts w:hint="default"/>
          <w:lang w:val="en-US" w:eastAsia="zh-CN"/>
        </w:rPr>
      </w:pPr>
      <w:r>
        <w:rPr>
          <w:rFonts w:hint="default"/>
          <w:lang w:val="en-US" w:eastAsia="zh-CN"/>
        </w:rPr>
        <w:t>4.整机工作噪声≤50分贝。</w:t>
      </w:r>
    </w:p>
    <w:p w14:paraId="0008837B">
      <w:pPr>
        <w:rPr>
          <w:rFonts w:hint="default"/>
          <w:lang w:val="en-US" w:eastAsia="zh-CN"/>
        </w:rPr>
      </w:pPr>
      <w:r>
        <w:rPr>
          <w:rFonts w:hint="default"/>
          <w:lang w:val="en-US" w:eastAsia="zh-CN"/>
        </w:rPr>
        <w:t>5设备输出蒸汽温度达到45摄氏度时，具备声音提示功能。蒸汽输出端口配备防烫伤防护结构及安全警示标识。</w:t>
      </w:r>
    </w:p>
    <w:p w14:paraId="67D4481F">
      <w:pPr>
        <w:rPr>
          <w:rFonts w:hint="default"/>
          <w:lang w:val="en-US" w:eastAsia="zh-CN"/>
        </w:rPr>
      </w:pPr>
      <w:r>
        <w:rPr>
          <w:rFonts w:hint="default"/>
          <w:lang w:val="en-US" w:eastAsia="zh-CN"/>
        </w:rPr>
        <w:t>6.设备持续开机工作四小时，雾化水槽水温≤60摄氏度。</w:t>
      </w:r>
    </w:p>
    <w:p w14:paraId="67C8E046">
      <w:pPr>
        <w:rPr>
          <w:rFonts w:hint="default"/>
          <w:lang w:val="en-US" w:eastAsia="zh-CN"/>
        </w:rPr>
      </w:pPr>
      <w:r>
        <w:rPr>
          <w:rFonts w:hint="default"/>
          <w:lang w:val="en-US" w:eastAsia="zh-CN"/>
        </w:rPr>
        <w:t>7.设备具备多档位定时功能，定时误差控制在正负30秒。</w:t>
      </w:r>
    </w:p>
    <w:p w14:paraId="20BBD34E">
      <w:pPr>
        <w:rPr>
          <w:rFonts w:hint="default"/>
          <w:lang w:val="en-US" w:eastAsia="zh-CN"/>
        </w:rPr>
      </w:pPr>
      <w:r>
        <w:rPr>
          <w:rFonts w:hint="default"/>
          <w:lang w:val="en-US" w:eastAsia="zh-CN"/>
        </w:rPr>
        <w:t>8.设备配套管路、接头、传感组件之间连接稳定。</w:t>
      </w:r>
    </w:p>
    <w:p w14:paraId="6C816713">
      <w:pPr>
        <w:rPr>
          <w:rFonts w:hint="default"/>
          <w:lang w:val="en-US" w:eastAsia="zh-CN"/>
        </w:rPr>
      </w:pPr>
      <w:r>
        <w:rPr>
          <w:rFonts w:hint="default"/>
          <w:lang w:val="en-US" w:eastAsia="zh-CN"/>
        </w:rPr>
        <w:t>9.设备具备双重过热保护功能。</w:t>
      </w:r>
    </w:p>
    <w:p w14:paraId="4AA0604A">
      <w:pPr>
        <w:rPr>
          <w:rFonts w:hint="default"/>
          <w:lang w:val="en-US" w:eastAsia="zh-CN"/>
        </w:rPr>
      </w:pPr>
      <w:r>
        <w:rPr>
          <w:rFonts w:hint="default"/>
          <w:lang w:val="en-US" w:eastAsia="zh-CN"/>
        </w:rPr>
        <w:t>10.设备具备低水位保护功能。</w:t>
      </w:r>
    </w:p>
    <w:p w14:paraId="7DA7216D">
      <w:pPr>
        <w:rPr>
          <w:rFonts w:hint="default"/>
          <w:lang w:val="en-US" w:eastAsia="zh-CN"/>
        </w:rPr>
      </w:pPr>
    </w:p>
    <w:p w14:paraId="4E295195">
      <w:pPr>
        <w:pStyle w:val="3"/>
        <w:bidi w:val="0"/>
        <w:rPr>
          <w:rFonts w:hint="default"/>
          <w:lang w:val="en-US" w:eastAsia="zh-CN"/>
        </w:rPr>
      </w:pPr>
      <w:r>
        <w:rPr>
          <w:rFonts w:hint="default"/>
          <w:lang w:val="en-US" w:eastAsia="zh-CN"/>
        </w:rPr>
        <w:t>品目1-9：多功能净烟艾灸仪（无烟艾灸仪）</w:t>
      </w:r>
    </w:p>
    <w:p w14:paraId="410020CD">
      <w:pPr>
        <w:rPr>
          <w:rFonts w:hint="default"/>
          <w:lang w:val="en-US" w:eastAsia="zh-CN"/>
        </w:rPr>
      </w:pPr>
      <w:r>
        <w:rPr>
          <w:rFonts w:hint="default"/>
          <w:lang w:val="en-US" w:eastAsia="zh-CN"/>
        </w:rPr>
        <w:t>1、工作条件：</w:t>
      </w:r>
    </w:p>
    <w:p w14:paraId="2FDA7EE4">
      <w:pPr>
        <w:rPr>
          <w:rFonts w:hint="default"/>
          <w:lang w:val="en-US" w:eastAsia="zh-CN"/>
        </w:rPr>
      </w:pPr>
      <w:r>
        <w:rPr>
          <w:rFonts w:hint="eastAsia"/>
          <w:lang w:val="en-US" w:eastAsia="zh-CN"/>
        </w:rPr>
        <w:t>1</w:t>
      </w:r>
      <w:r>
        <w:rPr>
          <w:rFonts w:hint="default"/>
          <w:lang w:val="en-US" w:eastAsia="zh-CN"/>
        </w:rPr>
        <w:t>)电源： AC220V,50Hz;</w:t>
      </w:r>
    </w:p>
    <w:p w14:paraId="4F00C76E">
      <w:pPr>
        <w:rPr>
          <w:rFonts w:hint="default"/>
          <w:lang w:val="en-US" w:eastAsia="zh-CN"/>
        </w:rPr>
      </w:pPr>
      <w:r>
        <w:rPr>
          <w:rFonts w:hint="eastAsia"/>
          <w:lang w:val="en-US" w:eastAsia="zh-CN"/>
        </w:rPr>
        <w:t>2</w:t>
      </w:r>
      <w:r>
        <w:rPr>
          <w:rFonts w:hint="default"/>
          <w:lang w:val="en-US" w:eastAsia="zh-CN"/>
        </w:rPr>
        <w:t>)噪音：≤60分贝</w:t>
      </w:r>
    </w:p>
    <w:p w14:paraId="2EDA02C5">
      <w:pPr>
        <w:rPr>
          <w:rFonts w:hint="default"/>
          <w:lang w:val="en-US" w:eastAsia="zh-CN"/>
        </w:rPr>
      </w:pPr>
      <w:r>
        <w:rPr>
          <w:rFonts w:hint="default"/>
          <w:lang w:val="en-US" w:eastAsia="zh-CN"/>
        </w:rPr>
        <w:t>2 、二类械字号艾灸仪，支持4通道同时施灸；可单通道使用或多通道使用；</w:t>
      </w:r>
    </w:p>
    <w:p w14:paraId="32C31EC9">
      <w:pPr>
        <w:rPr>
          <w:rFonts w:hint="default"/>
          <w:lang w:val="en-US" w:eastAsia="zh-CN"/>
        </w:rPr>
      </w:pPr>
      <w:r>
        <w:rPr>
          <w:rFonts w:hint="default"/>
          <w:lang w:val="en-US" w:eastAsia="zh-CN"/>
        </w:rPr>
        <w:t>3、可一人从头部到脚部多方位同时施灸或放两张病床中间同时两人施分别灸。</w:t>
      </w:r>
    </w:p>
    <w:p w14:paraId="20982655">
      <w:pPr>
        <w:rPr>
          <w:rFonts w:hint="default"/>
          <w:lang w:val="en-US" w:eastAsia="zh-CN"/>
        </w:rPr>
      </w:pPr>
      <w:r>
        <w:rPr>
          <w:rFonts w:hint="default"/>
          <w:lang w:val="en-US" w:eastAsia="zh-CN"/>
        </w:rPr>
        <w:t>4、灸头的燃烧内室可调节灸材与接灰网罩的距离。灸头为分体式，可单独拆卸方便清理，包含灸盖、灸筒、灸罩。</w:t>
      </w:r>
    </w:p>
    <w:p w14:paraId="218C6DAC">
      <w:pPr>
        <w:rPr>
          <w:rFonts w:hint="default"/>
          <w:lang w:val="en-US" w:eastAsia="zh-CN"/>
        </w:rPr>
      </w:pPr>
      <w:r>
        <w:rPr>
          <w:rFonts w:hint="default"/>
          <w:lang w:val="en-US" w:eastAsia="zh-CN"/>
        </w:rPr>
        <w:t>5、无需预热，直接外部工具点燃灸材；</w:t>
      </w:r>
    </w:p>
    <w:p w14:paraId="02E11DDA">
      <w:pPr>
        <w:rPr>
          <w:rFonts w:hint="default"/>
          <w:lang w:val="en-US" w:eastAsia="zh-CN"/>
        </w:rPr>
      </w:pPr>
      <w:r>
        <w:rPr>
          <w:rFonts w:hint="default"/>
          <w:lang w:val="en-US" w:eastAsia="zh-CN"/>
        </w:rPr>
        <w:t>6 、艾灸方式：明火艾灸，通过艾灸位置调节实现艾灸温度的行调节；</w:t>
      </w:r>
    </w:p>
    <w:p w14:paraId="020E74A8">
      <w:pPr>
        <w:rPr>
          <w:rFonts w:hint="default"/>
          <w:lang w:val="en-US" w:eastAsia="zh-CN"/>
        </w:rPr>
      </w:pPr>
      <w:r>
        <w:rPr>
          <w:rFonts w:hint="default"/>
          <w:lang w:val="en-US" w:eastAsia="zh-CN"/>
        </w:rPr>
        <w:t>7、艾灸手法：可根据医院相应操作实现悬空灸、直接灸、隔</w:t>
      </w:r>
    </w:p>
    <w:p w14:paraId="48AD315C">
      <w:pPr>
        <w:rPr>
          <w:rFonts w:hint="default"/>
          <w:lang w:val="en-US" w:eastAsia="zh-CN"/>
        </w:rPr>
      </w:pPr>
      <w:r>
        <w:rPr>
          <w:rFonts w:hint="default"/>
          <w:lang w:val="en-US" w:eastAsia="zh-CN"/>
        </w:rPr>
        <w:t>物灸、督灸4大艾灸手法；</w:t>
      </w:r>
    </w:p>
    <w:p w14:paraId="70A0B6D4">
      <w:pPr>
        <w:rPr>
          <w:rFonts w:hint="default"/>
          <w:lang w:val="en-US" w:eastAsia="zh-CN"/>
        </w:rPr>
      </w:pPr>
      <w:r>
        <w:rPr>
          <w:rFonts w:hint="default"/>
          <w:lang w:val="en-US" w:eastAsia="zh-CN"/>
        </w:rPr>
        <w:t>8、设备的灸头可360度多角度调节；</w:t>
      </w:r>
    </w:p>
    <w:p w14:paraId="346BA6B5">
      <w:pPr>
        <w:rPr>
          <w:rFonts w:hint="default"/>
          <w:lang w:val="en-US" w:eastAsia="zh-CN"/>
        </w:rPr>
      </w:pPr>
      <w:r>
        <w:rPr>
          <w:rFonts w:hint="default"/>
          <w:lang w:val="en-US" w:eastAsia="zh-CN"/>
        </w:rPr>
        <w:t>9、时长调节：，15-35分钟可调；</w:t>
      </w:r>
    </w:p>
    <w:p w14:paraId="5339526C">
      <w:pPr>
        <w:rPr>
          <w:rFonts w:hint="default"/>
          <w:lang w:val="en-US" w:eastAsia="zh-CN"/>
        </w:rPr>
      </w:pPr>
      <w:r>
        <w:rPr>
          <w:rFonts w:hint="default"/>
          <w:lang w:val="en-US" w:eastAsia="zh-CN"/>
        </w:rPr>
        <w:t>10 、除烟除味：物理净烟系统，可实现烟雾去除，轻微艾灸芳香，不用外连排烟管 道；</w:t>
      </w:r>
    </w:p>
    <w:p w14:paraId="2385A1C4">
      <w:pPr>
        <w:rPr>
          <w:rFonts w:hint="default"/>
          <w:lang w:val="en-US" w:eastAsia="zh-CN"/>
        </w:rPr>
      </w:pPr>
      <w:r>
        <w:rPr>
          <w:rFonts w:hint="default"/>
          <w:lang w:val="en-US" w:eastAsia="zh-CN"/>
        </w:rPr>
        <w:t>11 、温度保护：灸头外部有硅胶防烫伤皮套，灸头下部有接灰网罩，灸材在距离被 灸面建议3cm-15cm, 其范围1cm-50cm可调；</w:t>
      </w:r>
    </w:p>
    <w:p w14:paraId="42217248">
      <w:pPr>
        <w:rPr>
          <w:rFonts w:hint="default"/>
          <w:lang w:val="en-US" w:eastAsia="zh-CN"/>
        </w:rPr>
      </w:pPr>
      <w:r>
        <w:rPr>
          <w:rFonts w:hint="default"/>
          <w:lang w:val="en-US" w:eastAsia="zh-CN"/>
        </w:rPr>
        <w:t>12、配套灸材：二类械字号灸材，，规格尺寸为直径5cm*厚度2.5cm</w:t>
      </w:r>
    </w:p>
    <w:p w14:paraId="6CDAD3C4">
      <w:pPr>
        <w:rPr>
          <w:rFonts w:hint="default"/>
          <w:lang w:val="en-US" w:eastAsia="zh-CN"/>
        </w:rPr>
      </w:pPr>
      <w:r>
        <w:rPr>
          <w:rFonts w:hint="default"/>
          <w:lang w:val="en-US" w:eastAsia="zh-CN"/>
        </w:rPr>
        <w:t>▲13、配套过滤装置：由初效过滤棉、中效过滤器、高效活性炭过滤器组成，净烟效 果0.3um99.9%</w:t>
      </w:r>
    </w:p>
    <w:p w14:paraId="3B1EBEB4">
      <w:pPr>
        <w:rPr>
          <w:rFonts w:hint="default"/>
          <w:lang w:val="en-US" w:eastAsia="zh-CN"/>
        </w:rPr>
      </w:pPr>
    </w:p>
    <w:p w14:paraId="641D0944">
      <w:pPr>
        <w:pStyle w:val="3"/>
        <w:bidi w:val="0"/>
        <w:rPr>
          <w:rFonts w:hint="default"/>
          <w:lang w:val="en-US" w:eastAsia="zh-CN"/>
        </w:rPr>
      </w:pPr>
      <w:r>
        <w:rPr>
          <w:rFonts w:hint="default"/>
          <w:lang w:val="en-US" w:eastAsia="zh-CN"/>
        </w:rPr>
        <w:t>品目1-10：便携式睡眠呼吸监测仪</w:t>
      </w:r>
    </w:p>
    <w:p w14:paraId="0C333D37">
      <w:pPr>
        <w:rPr>
          <w:rFonts w:hint="default"/>
          <w:lang w:val="en-US" w:eastAsia="zh-CN"/>
        </w:rPr>
      </w:pPr>
      <w:r>
        <w:rPr>
          <w:rFonts w:hint="default"/>
          <w:lang w:val="en-US" w:eastAsia="zh-CN"/>
        </w:rPr>
        <w:t>1.应取得国家药品监督管理局（NMPA）的注册证，其适用范围中必须注明所能监测的生理指标包括：脑电、眼电、肌电（颏肌电）、心电、肢体肌电(腿动)、口鼻气流、胸腹呼吸、血氧饱和度、鼾声、体位、环境光。</w:t>
      </w:r>
    </w:p>
    <w:p w14:paraId="2AD5EB6B">
      <w:pPr>
        <w:rPr>
          <w:rFonts w:hint="default"/>
          <w:lang w:val="en-US" w:eastAsia="zh-CN"/>
        </w:rPr>
      </w:pPr>
      <w:r>
        <w:rPr>
          <w:rFonts w:hint="default"/>
          <w:lang w:val="en-US" w:eastAsia="zh-CN"/>
        </w:rPr>
        <w:t>2.设备导联数包括但不限于脑电（7导）、眼动电（2导）、下颌肌电（2导）、心电、下肢肌电、呼吸气流（口鼻气流压力和口鼻气流热敏）、胸腹呼吸（独立RIP胸导联、独立RIP腹导联）、脉搏血氧饱和度、脉率、脉搏波、体位、压力鼾声、麦克风鼾声（内置）、环境光、主动事件标记、双色工作指示灯、实时阻抗、电池电量、血氧阈值报警、无线外接扩展通道参数。</w:t>
      </w:r>
    </w:p>
    <w:p w14:paraId="69DC975F">
      <w:pPr>
        <w:rPr>
          <w:rFonts w:hint="default"/>
          <w:lang w:val="en-US" w:eastAsia="zh-CN"/>
        </w:rPr>
      </w:pPr>
      <w:r>
        <w:rPr>
          <w:rFonts w:hint="default"/>
          <w:lang w:val="en-US" w:eastAsia="zh-CN"/>
        </w:rPr>
        <w:t>3.共模抑制比≥115dB，采样频率≥15000Hz，存储率≥500Hz，具有 24 位高采样精度。</w:t>
      </w:r>
    </w:p>
    <w:p w14:paraId="69ADAF83">
      <w:pPr>
        <w:rPr>
          <w:rFonts w:hint="default"/>
          <w:lang w:val="en-US" w:eastAsia="zh-CN"/>
        </w:rPr>
      </w:pPr>
      <w:r>
        <w:rPr>
          <w:rFonts w:hint="default"/>
          <w:lang w:val="en-US" w:eastAsia="zh-CN"/>
        </w:rPr>
        <w:t>4.设备主机重量≤100g，采用内置锂电池供电续航时间≥24小时，电池无需拆卸更换</w:t>
      </w:r>
    </w:p>
    <w:p w14:paraId="4905EEEA">
      <w:pPr>
        <w:rPr>
          <w:rFonts w:hint="default"/>
          <w:lang w:val="en-US" w:eastAsia="zh-CN"/>
        </w:rPr>
      </w:pPr>
      <w:r>
        <w:rPr>
          <w:rFonts w:hint="default"/>
          <w:lang w:val="en-US" w:eastAsia="zh-CN"/>
        </w:rPr>
        <w:t>5.具备戒指式、指套式等多种血氧传感器，血氧与主机有线连接</w:t>
      </w:r>
    </w:p>
    <w:p w14:paraId="61FADE71">
      <w:pPr>
        <w:rPr>
          <w:rFonts w:hint="default"/>
          <w:lang w:val="en-US" w:eastAsia="zh-CN"/>
        </w:rPr>
      </w:pPr>
      <w:r>
        <w:rPr>
          <w:rFonts w:hint="default"/>
          <w:lang w:val="en-US" w:eastAsia="zh-CN"/>
        </w:rPr>
        <w:t>6.非集成式脑电线，可单根更换。</w:t>
      </w:r>
    </w:p>
    <w:p w14:paraId="0DB67668">
      <w:pPr>
        <w:rPr>
          <w:rFonts w:hint="default"/>
          <w:lang w:val="en-US" w:eastAsia="zh-CN"/>
        </w:rPr>
      </w:pPr>
      <w:r>
        <w:rPr>
          <w:rFonts w:hint="default"/>
          <w:lang w:val="en-US" w:eastAsia="zh-CN"/>
        </w:rPr>
        <w:t>7.具有高通、低通滤波、心电滤波、眼电滤波、工频陷波功能，可对单个通道进行滤波参数调整。</w:t>
      </w:r>
    </w:p>
    <w:p w14:paraId="364C60A4">
      <w:pPr>
        <w:rPr>
          <w:rFonts w:hint="default"/>
          <w:lang w:val="en-US" w:eastAsia="zh-CN"/>
        </w:rPr>
      </w:pPr>
      <w:r>
        <w:rPr>
          <w:rFonts w:hint="default"/>
          <w:lang w:val="en-US" w:eastAsia="zh-CN"/>
        </w:rPr>
        <w:t>8.具备低氧负荷（HB）和呼吸受损指数（SBII）。</w:t>
      </w:r>
    </w:p>
    <w:p w14:paraId="1BC830CB">
      <w:pPr>
        <w:rPr>
          <w:rFonts w:hint="default"/>
          <w:lang w:val="en-US" w:eastAsia="zh-CN"/>
        </w:rPr>
      </w:pPr>
      <w:r>
        <w:rPr>
          <w:rFonts w:hint="default"/>
          <w:lang w:val="en-US" w:eastAsia="zh-CN"/>
        </w:rPr>
        <w:t>9.软件具有设备管理功能，一套软件支持管理多套、不同型号的设备；也可同时打开多个实时监测窗口，多个判图窗口（均可含不同模式）。</w:t>
      </w:r>
    </w:p>
    <w:p w14:paraId="52E2D48F">
      <w:pPr>
        <w:rPr>
          <w:rFonts w:hint="default"/>
          <w:lang w:val="en-US" w:eastAsia="zh-CN"/>
        </w:rPr>
      </w:pPr>
      <w:r>
        <w:rPr>
          <w:rFonts w:hint="default"/>
          <w:lang w:val="en-US" w:eastAsia="zh-CN"/>
        </w:rPr>
        <w:t>10.具备小睡试验（MSLT）、清醒维持试验（MWT）和心率变异分析，可设置试验时间带智能提醒，小睡定时灵活设置。</w:t>
      </w:r>
    </w:p>
    <w:p w14:paraId="4E6248CF">
      <w:pPr>
        <w:rPr>
          <w:rFonts w:hint="default"/>
          <w:lang w:val="en-US" w:eastAsia="zh-CN"/>
        </w:rPr>
      </w:pPr>
      <w:r>
        <w:rPr>
          <w:rFonts w:hint="default"/>
          <w:lang w:val="en-US" w:eastAsia="zh-CN"/>
        </w:rPr>
        <w:t>11.具备语音对讲功能及智能化语音提醒模块，可自动执行定标校准、多次小睡试验及清醒维持试验的流程播报。语言库应支持中文、英文及主流地方（粤语等）方言，并提供区域化语种定制服务。</w:t>
      </w:r>
    </w:p>
    <w:p w14:paraId="4199E528">
      <w:pPr>
        <w:rPr>
          <w:rFonts w:hint="default"/>
          <w:lang w:val="en-US" w:eastAsia="zh-CN"/>
        </w:rPr>
      </w:pPr>
    </w:p>
    <w:p w14:paraId="2CEB4B67">
      <w:pPr>
        <w:pStyle w:val="3"/>
        <w:bidi w:val="0"/>
        <w:rPr>
          <w:rFonts w:hint="default"/>
          <w:lang w:val="en-US" w:eastAsia="zh-CN"/>
        </w:rPr>
      </w:pPr>
      <w:r>
        <w:rPr>
          <w:rFonts w:hint="default"/>
          <w:lang w:val="en-US" w:eastAsia="zh-CN"/>
        </w:rPr>
        <w:t>品目1-11：无创呼吸机（压力滴定）</w:t>
      </w:r>
    </w:p>
    <w:p w14:paraId="3622BC13">
      <w:pPr>
        <w:rPr>
          <w:rFonts w:hint="default"/>
          <w:lang w:val="en-US" w:eastAsia="zh-CN"/>
        </w:rPr>
      </w:pPr>
      <w:r>
        <w:rPr>
          <w:rFonts w:hint="default"/>
          <w:lang w:val="en-US" w:eastAsia="zh-CN"/>
        </w:rPr>
        <w:t xml:space="preserve">1. 适用范围 </w:t>
      </w:r>
    </w:p>
    <w:p w14:paraId="22FC2170">
      <w:pPr>
        <w:rPr>
          <w:rFonts w:hint="default"/>
          <w:lang w:val="en-US" w:eastAsia="zh-CN"/>
        </w:rPr>
      </w:pPr>
      <w:r>
        <w:rPr>
          <w:rFonts w:hint="default"/>
          <w:lang w:val="en-US" w:eastAsia="zh-CN"/>
        </w:rPr>
        <w:t xml:space="preserve">适用于阻塞性睡眠呼吸暂停、鼾症患者的治疗。供体重超过 30kg 的成人在专业医疗机 </w:t>
      </w:r>
    </w:p>
    <w:p w14:paraId="08E226C6">
      <w:pPr>
        <w:rPr>
          <w:rFonts w:hint="default"/>
          <w:lang w:val="en-US" w:eastAsia="zh-CN"/>
        </w:rPr>
      </w:pPr>
      <w:r>
        <w:rPr>
          <w:rFonts w:hint="default"/>
          <w:lang w:val="en-US" w:eastAsia="zh-CN"/>
        </w:rPr>
        <w:t xml:space="preserve">构或家庭护理环境中使用。不可用于生命支持，需要在专业医师指导下操作使用。 </w:t>
      </w:r>
    </w:p>
    <w:p w14:paraId="6A60E53A">
      <w:pPr>
        <w:rPr>
          <w:rFonts w:hint="default"/>
          <w:lang w:val="en-US" w:eastAsia="zh-CN"/>
        </w:rPr>
      </w:pPr>
      <w:r>
        <w:rPr>
          <w:rFonts w:hint="default"/>
          <w:lang w:val="en-US" w:eastAsia="zh-CN"/>
        </w:rPr>
        <w:t xml:space="preserve">2. 主要功能特点 </w:t>
      </w:r>
    </w:p>
    <w:p w14:paraId="501C145F">
      <w:pPr>
        <w:numPr>
          <w:ilvl w:val="0"/>
          <w:numId w:val="0"/>
        </w:numPr>
        <w:ind w:left="425" w:leftChars="0" w:hanging="425" w:firstLineChars="0"/>
        <w:rPr>
          <w:rFonts w:hint="default"/>
          <w:lang w:val="en-US" w:eastAsia="zh-CN"/>
        </w:rPr>
      </w:pPr>
      <w:r>
        <w:rPr>
          <w:rFonts w:hint="default" w:ascii="仿宋" w:hAnsi="仿宋" w:eastAsia="仿宋" w:cstheme="minorBidi"/>
          <w:kern w:val="2"/>
          <w:sz w:val="24"/>
          <w:szCs w:val="24"/>
          <w:lang w:val="en-US" w:eastAsia="zh-CN" w:bidi="ar-SA"/>
        </w:rPr>
        <w:t>(1)</w:t>
      </w:r>
      <w:r>
        <w:rPr>
          <w:rFonts w:hint="default"/>
          <w:lang w:val="en-US" w:eastAsia="zh-CN"/>
        </w:rPr>
        <w:t xml:space="preserve">提供 CPAP、Auto S、S 多种通气模式。 </w:t>
      </w:r>
    </w:p>
    <w:p w14:paraId="0F42FA5B">
      <w:pPr>
        <w:numPr>
          <w:ilvl w:val="0"/>
          <w:numId w:val="0"/>
        </w:numPr>
        <w:ind w:left="425" w:leftChars="0" w:hanging="425" w:firstLineChars="0"/>
        <w:rPr>
          <w:rFonts w:hint="default"/>
          <w:lang w:val="en-US" w:eastAsia="zh-CN"/>
        </w:rPr>
      </w:pPr>
      <w:r>
        <w:rPr>
          <w:rFonts w:hint="default" w:ascii="仿宋" w:hAnsi="仿宋" w:eastAsia="仿宋" w:cstheme="minorBidi"/>
          <w:kern w:val="2"/>
          <w:sz w:val="24"/>
          <w:szCs w:val="24"/>
          <w:lang w:val="en-US" w:eastAsia="zh-CN" w:bidi="ar-SA"/>
        </w:rPr>
        <w:t>(2)</w:t>
      </w:r>
      <w:r>
        <w:rPr>
          <w:rFonts w:hint="default"/>
          <w:lang w:val="en-US" w:eastAsia="zh-CN"/>
        </w:rPr>
        <w:t xml:space="preserve">压力、触发灵敏度、呼吸时间、频率等核心参数可调。 </w:t>
      </w:r>
    </w:p>
    <w:p w14:paraId="43E68ADF">
      <w:pPr>
        <w:numPr>
          <w:ilvl w:val="0"/>
          <w:numId w:val="0"/>
        </w:numPr>
        <w:ind w:left="425" w:leftChars="0" w:hanging="425" w:firstLineChars="0"/>
        <w:rPr>
          <w:rFonts w:hint="default"/>
          <w:lang w:val="en-US" w:eastAsia="zh-CN"/>
        </w:rPr>
      </w:pPr>
      <w:r>
        <w:rPr>
          <w:rFonts w:hint="default" w:ascii="仿宋" w:hAnsi="仿宋" w:eastAsia="仿宋" w:cstheme="minorBidi"/>
          <w:kern w:val="2"/>
          <w:sz w:val="24"/>
          <w:szCs w:val="24"/>
          <w:lang w:val="en-US" w:eastAsia="zh-CN" w:bidi="ar-SA"/>
        </w:rPr>
        <w:t>(3)</w:t>
      </w:r>
      <w:r>
        <w:rPr>
          <w:rFonts w:hint="default"/>
          <w:lang w:val="en-US" w:eastAsia="zh-CN"/>
        </w:rPr>
        <w:t xml:space="preserve">压力释放、延时升压、加温加湿、预热加湿、加温管路等舒适功能。 </w:t>
      </w:r>
    </w:p>
    <w:p w14:paraId="54BC5C33">
      <w:pPr>
        <w:numPr>
          <w:ilvl w:val="0"/>
          <w:numId w:val="0"/>
        </w:numPr>
        <w:ind w:left="425" w:leftChars="0" w:hanging="425" w:firstLineChars="0"/>
        <w:rPr>
          <w:rFonts w:hint="default"/>
          <w:lang w:val="en-US" w:eastAsia="zh-CN"/>
        </w:rPr>
      </w:pPr>
      <w:r>
        <w:rPr>
          <w:rFonts w:hint="default" w:ascii="仿宋" w:hAnsi="仿宋" w:eastAsia="仿宋" w:cstheme="minorBidi"/>
          <w:kern w:val="2"/>
          <w:sz w:val="24"/>
          <w:szCs w:val="24"/>
          <w:lang w:val="en-US" w:eastAsia="zh-CN" w:bidi="ar-SA"/>
        </w:rPr>
        <w:t>(4)</w:t>
      </w:r>
      <w:r>
        <w:rPr>
          <w:rFonts w:hint="default"/>
          <w:lang w:val="en-US" w:eastAsia="zh-CN"/>
        </w:rPr>
        <w:t xml:space="preserve">自动启动、自动停止，佩戴呼吸即启、摘面罩即停。 </w:t>
      </w:r>
    </w:p>
    <w:p w14:paraId="0BC575E7">
      <w:pPr>
        <w:numPr>
          <w:ilvl w:val="0"/>
          <w:numId w:val="0"/>
        </w:numPr>
        <w:ind w:left="425" w:leftChars="0" w:hanging="425" w:firstLineChars="0"/>
        <w:rPr>
          <w:rFonts w:hint="default"/>
          <w:lang w:val="en-US" w:eastAsia="zh-CN"/>
        </w:rPr>
      </w:pPr>
      <w:r>
        <w:rPr>
          <w:rFonts w:hint="default" w:ascii="仿宋" w:hAnsi="仿宋" w:eastAsia="仿宋" w:cstheme="minorBidi"/>
          <w:kern w:val="2"/>
          <w:sz w:val="24"/>
          <w:szCs w:val="24"/>
          <w:lang w:val="en-US" w:eastAsia="zh-CN" w:bidi="ar-SA"/>
        </w:rPr>
        <w:t>(5)</w:t>
      </w:r>
      <w:r>
        <w:rPr>
          <w:rFonts w:hint="default"/>
          <w:lang w:val="en-US" w:eastAsia="zh-CN"/>
        </w:rPr>
        <w:t xml:space="preserve">实时压力、流量、潮气量、漏气量、AHI、SpO₂、脉率等。 </w:t>
      </w:r>
    </w:p>
    <w:p w14:paraId="116F7CFB">
      <w:pPr>
        <w:numPr>
          <w:ilvl w:val="0"/>
          <w:numId w:val="0"/>
        </w:numPr>
        <w:ind w:left="425" w:leftChars="0" w:hanging="425" w:firstLineChars="0"/>
        <w:rPr>
          <w:rFonts w:hint="default"/>
          <w:lang w:val="en-US" w:eastAsia="zh-CN"/>
        </w:rPr>
      </w:pPr>
      <w:r>
        <w:rPr>
          <w:rFonts w:hint="default" w:ascii="仿宋" w:hAnsi="仿宋" w:eastAsia="仿宋" w:cstheme="minorBidi"/>
          <w:kern w:val="2"/>
          <w:sz w:val="24"/>
          <w:szCs w:val="24"/>
          <w:lang w:val="en-US" w:eastAsia="zh-CN" w:bidi="ar-SA"/>
        </w:rPr>
        <w:t>(6)</w:t>
      </w:r>
      <w:r>
        <w:rPr>
          <w:rFonts w:hint="default"/>
          <w:lang w:val="en-US" w:eastAsia="zh-CN"/>
        </w:rPr>
        <w:t xml:space="preserve">完善提示功能，含可调节阈值提示与固定状态提示。 </w:t>
      </w:r>
    </w:p>
    <w:p w14:paraId="7EE723D8">
      <w:pPr>
        <w:numPr>
          <w:ilvl w:val="0"/>
          <w:numId w:val="0"/>
        </w:numPr>
        <w:ind w:left="425" w:leftChars="0" w:hanging="425" w:firstLineChars="0"/>
        <w:rPr>
          <w:rFonts w:hint="default"/>
          <w:lang w:val="en-US" w:eastAsia="zh-CN"/>
        </w:rPr>
      </w:pPr>
      <w:r>
        <w:rPr>
          <w:rFonts w:hint="default" w:ascii="仿宋" w:hAnsi="仿宋" w:eastAsia="仿宋" w:cstheme="minorBidi"/>
          <w:kern w:val="2"/>
          <w:sz w:val="24"/>
          <w:szCs w:val="24"/>
          <w:lang w:val="en-US" w:eastAsia="zh-CN" w:bidi="ar-SA"/>
        </w:rPr>
        <w:t>(7)</w:t>
      </w:r>
      <w:r>
        <w:rPr>
          <w:rFonts w:hint="default"/>
          <w:lang w:val="en-US" w:eastAsia="zh-CN"/>
        </w:rPr>
        <w:t xml:space="preserve">具备面罩测试、自动压力补偿、耗材提醒、开机自检等辅助功能。 </w:t>
      </w:r>
    </w:p>
    <w:p w14:paraId="467D8014">
      <w:pPr>
        <w:numPr>
          <w:ilvl w:val="0"/>
          <w:numId w:val="0"/>
        </w:numPr>
        <w:ind w:left="425" w:leftChars="0" w:hanging="425" w:firstLineChars="0"/>
        <w:rPr>
          <w:rFonts w:hint="default"/>
          <w:lang w:val="en-US" w:eastAsia="zh-CN"/>
        </w:rPr>
      </w:pPr>
      <w:r>
        <w:rPr>
          <w:rFonts w:hint="default" w:ascii="仿宋" w:hAnsi="仿宋" w:eastAsia="仿宋" w:cstheme="minorBidi"/>
          <w:kern w:val="2"/>
          <w:sz w:val="24"/>
          <w:szCs w:val="24"/>
          <w:lang w:val="en-US" w:eastAsia="zh-CN" w:bidi="ar-SA"/>
        </w:rPr>
        <w:t>(8)</w:t>
      </w:r>
      <w:r>
        <w:rPr>
          <w:rFonts w:hint="default"/>
          <w:lang w:val="en-US" w:eastAsia="zh-CN"/>
        </w:rPr>
        <w:t xml:space="preserve">WiFi 远程数据管理、SD 卡存储下载、小程序数据查看。 </w:t>
      </w:r>
    </w:p>
    <w:p w14:paraId="402E973E">
      <w:pPr>
        <w:numPr>
          <w:ilvl w:val="0"/>
          <w:numId w:val="0"/>
        </w:numPr>
        <w:ind w:left="425" w:leftChars="0" w:hanging="425" w:firstLineChars="0"/>
        <w:rPr>
          <w:rFonts w:hint="default"/>
          <w:lang w:val="en-US" w:eastAsia="zh-CN"/>
        </w:rPr>
      </w:pPr>
      <w:r>
        <w:rPr>
          <w:rFonts w:hint="default" w:ascii="仿宋" w:hAnsi="仿宋" w:eastAsia="仿宋" w:cstheme="minorBidi"/>
          <w:kern w:val="2"/>
          <w:sz w:val="24"/>
          <w:szCs w:val="24"/>
          <w:lang w:val="en-US" w:eastAsia="zh-CN" w:bidi="ar-SA"/>
        </w:rPr>
        <w:t>(9)</w:t>
      </w:r>
      <w:r>
        <w:rPr>
          <w:rFonts w:hint="default"/>
          <w:lang w:val="en-US" w:eastAsia="zh-CN"/>
        </w:rPr>
        <w:t>≥5.0 寸全彩触摸屏。</w:t>
      </w:r>
    </w:p>
    <w:p w14:paraId="64C6F298">
      <w:pPr>
        <w:rPr>
          <w:rFonts w:hint="default"/>
          <w:lang w:val="en-US" w:eastAsia="zh-CN"/>
        </w:rPr>
      </w:pPr>
      <w:r>
        <w:rPr>
          <w:rFonts w:hint="eastAsia"/>
          <w:lang w:val="en-US" w:eastAsia="zh-CN"/>
        </w:rPr>
        <w:t>3.1</w:t>
      </w:r>
      <w:r>
        <w:rPr>
          <w:rFonts w:hint="default"/>
          <w:lang w:val="en-US" w:eastAsia="zh-CN"/>
        </w:rPr>
        <w:t xml:space="preserve">通气模式 CPAP，AutoS，S </w:t>
      </w:r>
    </w:p>
    <w:p w14:paraId="66820DC6">
      <w:pPr>
        <w:rPr>
          <w:rFonts w:hint="default"/>
          <w:lang w:val="en-US" w:eastAsia="zh-CN"/>
        </w:rPr>
      </w:pPr>
      <w:r>
        <w:rPr>
          <w:rFonts w:hint="default"/>
          <w:lang w:val="en-US" w:eastAsia="zh-CN"/>
        </w:rPr>
        <w:t xml:space="preserve">3.2 设置参数及范围 </w:t>
      </w:r>
    </w:p>
    <w:p w14:paraId="5990B3F1">
      <w:pPr>
        <w:numPr>
          <w:ilvl w:val="0"/>
          <w:numId w:val="0"/>
        </w:numPr>
        <w:ind w:left="425" w:leftChars="0" w:hanging="425" w:firstLineChars="0"/>
        <w:rPr>
          <w:rFonts w:hint="default"/>
          <w:lang w:val="en-US" w:eastAsia="zh-CN"/>
        </w:rPr>
      </w:pPr>
      <w:r>
        <w:rPr>
          <w:rFonts w:hint="default"/>
          <w:lang w:val="en-US" w:eastAsia="zh-CN"/>
        </w:rPr>
        <w:t>▲</w:t>
      </w:r>
      <w:r>
        <w:rPr>
          <w:rFonts w:hint="default" w:ascii="仿宋" w:hAnsi="仿宋" w:eastAsia="仿宋" w:cstheme="minorBidi"/>
          <w:kern w:val="2"/>
          <w:sz w:val="24"/>
          <w:szCs w:val="24"/>
          <w:lang w:val="en-US" w:eastAsia="zh-CN" w:bidi="ar-SA"/>
        </w:rPr>
        <w:t>(1)</w:t>
      </w:r>
      <w:r>
        <w:rPr>
          <w:rFonts w:hint="default"/>
          <w:lang w:val="en-US" w:eastAsia="zh-CN"/>
        </w:rPr>
        <w:t xml:space="preserve">CPAP治疗压力：4-25cmH2O，间隔 0.2 cmH2O </w:t>
      </w:r>
    </w:p>
    <w:p w14:paraId="396220E5">
      <w:pPr>
        <w:numPr>
          <w:ilvl w:val="0"/>
          <w:numId w:val="0"/>
        </w:numPr>
        <w:ind w:left="425" w:leftChars="0" w:hanging="425" w:firstLineChars="0"/>
        <w:rPr>
          <w:rFonts w:hint="default"/>
          <w:lang w:val="en-US" w:eastAsia="zh-CN"/>
        </w:rPr>
      </w:pPr>
      <w:r>
        <w:rPr>
          <w:rFonts w:hint="default" w:ascii="仿宋" w:hAnsi="仿宋" w:eastAsia="仿宋" w:cstheme="minorBidi"/>
          <w:kern w:val="2"/>
          <w:sz w:val="24"/>
          <w:szCs w:val="24"/>
          <w:lang w:val="en-US" w:eastAsia="zh-CN" w:bidi="ar-SA"/>
        </w:rPr>
        <w:t>(2)</w:t>
      </w:r>
      <w:r>
        <w:rPr>
          <w:rFonts w:hint="default"/>
          <w:lang w:val="en-US" w:eastAsia="zh-CN"/>
        </w:rPr>
        <w:t xml:space="preserve">吸气压力（IPAP）：4-25cmH2O，间隔 0.2 cmH2O </w:t>
      </w:r>
    </w:p>
    <w:p w14:paraId="02DA0065">
      <w:pPr>
        <w:numPr>
          <w:ilvl w:val="0"/>
          <w:numId w:val="0"/>
        </w:numPr>
        <w:ind w:left="425" w:leftChars="0" w:hanging="425" w:firstLineChars="0"/>
        <w:rPr>
          <w:rFonts w:hint="default"/>
          <w:lang w:val="en-US" w:eastAsia="zh-CN"/>
        </w:rPr>
      </w:pPr>
      <w:r>
        <w:rPr>
          <w:rFonts w:hint="default" w:ascii="仿宋" w:hAnsi="仿宋" w:eastAsia="仿宋" w:cstheme="minorBidi"/>
          <w:kern w:val="2"/>
          <w:sz w:val="24"/>
          <w:szCs w:val="24"/>
          <w:lang w:val="en-US" w:eastAsia="zh-CN" w:bidi="ar-SA"/>
        </w:rPr>
        <w:t>(3)</w:t>
      </w:r>
      <w:r>
        <w:rPr>
          <w:rFonts w:hint="default"/>
          <w:lang w:val="en-US" w:eastAsia="zh-CN"/>
        </w:rPr>
        <w:t xml:space="preserve">呼气压力（EPAP）：4-18 cmH2O，间隔 0.2 cmH2O </w:t>
      </w:r>
    </w:p>
    <w:p w14:paraId="3A5FEAF9">
      <w:pPr>
        <w:numPr>
          <w:ilvl w:val="0"/>
          <w:numId w:val="0"/>
        </w:numPr>
        <w:ind w:left="425" w:leftChars="0" w:hanging="425" w:firstLineChars="0"/>
        <w:rPr>
          <w:rFonts w:hint="default"/>
          <w:lang w:val="en-US" w:eastAsia="zh-CN"/>
        </w:rPr>
      </w:pPr>
      <w:r>
        <w:rPr>
          <w:rFonts w:hint="default" w:ascii="仿宋" w:hAnsi="仿宋" w:eastAsia="仿宋" w:cstheme="minorBidi"/>
          <w:kern w:val="2"/>
          <w:sz w:val="24"/>
          <w:szCs w:val="24"/>
          <w:lang w:val="en-US" w:eastAsia="zh-CN" w:bidi="ar-SA"/>
        </w:rPr>
        <w:t>(4)</w:t>
      </w:r>
      <w:r>
        <w:rPr>
          <w:rFonts w:hint="default"/>
          <w:lang w:val="en-US" w:eastAsia="zh-CN"/>
        </w:rPr>
        <w:t xml:space="preserve">最大吸气压：4-25 cmH2O，间隔 0.2 cmH2O </w:t>
      </w:r>
    </w:p>
    <w:p w14:paraId="45D14A1C">
      <w:pPr>
        <w:numPr>
          <w:ilvl w:val="0"/>
          <w:numId w:val="0"/>
        </w:numPr>
        <w:ind w:left="425" w:leftChars="0" w:hanging="425" w:firstLineChars="0"/>
        <w:rPr>
          <w:rFonts w:hint="default"/>
          <w:lang w:val="en-US" w:eastAsia="zh-CN"/>
        </w:rPr>
      </w:pPr>
      <w:r>
        <w:rPr>
          <w:rFonts w:hint="default" w:ascii="仿宋" w:hAnsi="仿宋" w:eastAsia="仿宋" w:cstheme="minorBidi"/>
          <w:kern w:val="2"/>
          <w:sz w:val="24"/>
          <w:szCs w:val="24"/>
          <w:lang w:val="en-US" w:eastAsia="zh-CN" w:bidi="ar-SA"/>
        </w:rPr>
        <w:t>(5)</w:t>
      </w:r>
      <w:r>
        <w:rPr>
          <w:rFonts w:hint="default"/>
          <w:lang w:val="en-US" w:eastAsia="zh-CN"/>
        </w:rPr>
        <w:t xml:space="preserve">最小呼气压：4-18 cmH2O，间隔 0.2 cmH2O </w:t>
      </w:r>
    </w:p>
    <w:p w14:paraId="6FBFAB59">
      <w:pPr>
        <w:numPr>
          <w:ilvl w:val="0"/>
          <w:numId w:val="0"/>
        </w:numPr>
        <w:ind w:left="425" w:leftChars="0" w:hanging="425" w:firstLineChars="0"/>
        <w:rPr>
          <w:rFonts w:hint="default"/>
          <w:lang w:val="en-US" w:eastAsia="zh-CN"/>
        </w:rPr>
      </w:pPr>
      <w:r>
        <w:rPr>
          <w:rFonts w:hint="default" w:ascii="仿宋" w:hAnsi="仿宋" w:eastAsia="仿宋" w:cstheme="minorBidi"/>
          <w:kern w:val="2"/>
          <w:sz w:val="24"/>
          <w:szCs w:val="24"/>
          <w:lang w:val="en-US" w:eastAsia="zh-CN" w:bidi="ar-SA"/>
        </w:rPr>
        <w:t>(6)</w:t>
      </w:r>
      <w:r>
        <w:rPr>
          <w:rFonts w:hint="default"/>
          <w:lang w:val="en-US" w:eastAsia="zh-CN"/>
        </w:rPr>
        <w:t xml:space="preserve">压力上升时间：1–5 档，间隔 1 档，档位越大上升越慢 </w:t>
      </w:r>
    </w:p>
    <w:p w14:paraId="69773E52">
      <w:pPr>
        <w:numPr>
          <w:ilvl w:val="0"/>
          <w:numId w:val="0"/>
        </w:numPr>
        <w:ind w:left="425" w:leftChars="0" w:hanging="425" w:firstLineChars="0"/>
        <w:rPr>
          <w:rFonts w:hint="default"/>
          <w:lang w:val="en-US" w:eastAsia="zh-CN"/>
        </w:rPr>
      </w:pPr>
      <w:r>
        <w:rPr>
          <w:rFonts w:hint="default" w:ascii="仿宋" w:hAnsi="仿宋" w:eastAsia="仿宋" w:cstheme="minorBidi"/>
          <w:kern w:val="2"/>
          <w:sz w:val="24"/>
          <w:szCs w:val="24"/>
          <w:lang w:val="en-US" w:eastAsia="zh-CN" w:bidi="ar-SA"/>
        </w:rPr>
        <w:t>(7)</w:t>
      </w:r>
      <w:r>
        <w:rPr>
          <w:rFonts w:hint="default"/>
          <w:lang w:val="en-US" w:eastAsia="zh-CN"/>
        </w:rPr>
        <w:t xml:space="preserve">吸气触发灵敏度：1–5 档，间隔 1 档，档位越大触发流量越大 </w:t>
      </w:r>
    </w:p>
    <w:p w14:paraId="11E4F19C">
      <w:pPr>
        <w:numPr>
          <w:ilvl w:val="0"/>
          <w:numId w:val="0"/>
        </w:numPr>
        <w:ind w:left="425" w:leftChars="0" w:hanging="425" w:firstLineChars="0"/>
        <w:rPr>
          <w:rFonts w:hint="default"/>
          <w:lang w:val="en-US" w:eastAsia="zh-CN"/>
        </w:rPr>
      </w:pPr>
      <w:r>
        <w:rPr>
          <w:rFonts w:hint="default" w:ascii="仿宋" w:hAnsi="仿宋" w:eastAsia="仿宋" w:cstheme="minorBidi"/>
          <w:kern w:val="2"/>
          <w:sz w:val="24"/>
          <w:szCs w:val="24"/>
          <w:lang w:val="en-US" w:eastAsia="zh-CN" w:bidi="ar-SA"/>
        </w:rPr>
        <w:t>(8)</w:t>
      </w:r>
      <w:r>
        <w:rPr>
          <w:rFonts w:hint="default"/>
          <w:lang w:val="en-US" w:eastAsia="zh-CN"/>
        </w:rPr>
        <w:t xml:space="preserve">呼气触发灵敏度：1–5 档，间隔 1 档，档位越大触发流量越小 </w:t>
      </w:r>
    </w:p>
    <w:p w14:paraId="2C619893">
      <w:pPr>
        <w:numPr>
          <w:ilvl w:val="0"/>
          <w:numId w:val="0"/>
        </w:numPr>
        <w:ind w:left="425" w:leftChars="0" w:hanging="425" w:firstLineChars="0"/>
        <w:rPr>
          <w:rFonts w:hint="default"/>
          <w:lang w:val="en-US" w:eastAsia="zh-CN"/>
        </w:rPr>
      </w:pPr>
      <w:r>
        <w:rPr>
          <w:rFonts w:hint="default" w:ascii="仿宋" w:hAnsi="仿宋" w:eastAsia="仿宋" w:cstheme="minorBidi"/>
          <w:kern w:val="2"/>
          <w:sz w:val="24"/>
          <w:szCs w:val="24"/>
          <w:lang w:val="en-US" w:eastAsia="zh-CN" w:bidi="ar-SA"/>
        </w:rPr>
        <w:t>(9)</w:t>
      </w:r>
      <w:r>
        <w:rPr>
          <w:rFonts w:hint="default"/>
          <w:lang w:val="en-US" w:eastAsia="zh-CN"/>
        </w:rPr>
        <w:t xml:space="preserve">最长吸气时间：0.3–4.0s，间隔 0.1s最短吸气时间：0.1–4.0s，间隔 0.1s </w:t>
      </w:r>
    </w:p>
    <w:p w14:paraId="7CE02352">
      <w:pPr>
        <w:numPr>
          <w:ilvl w:val="0"/>
          <w:numId w:val="0"/>
        </w:numPr>
        <w:ind w:left="425" w:leftChars="0" w:hanging="425" w:firstLineChars="0"/>
        <w:rPr>
          <w:rFonts w:hint="default"/>
          <w:lang w:val="en-US" w:eastAsia="zh-CN"/>
        </w:rPr>
      </w:pPr>
      <w:r>
        <w:rPr>
          <w:rFonts w:hint="default" w:ascii="仿宋" w:hAnsi="仿宋" w:eastAsia="仿宋" w:cstheme="minorBidi"/>
          <w:kern w:val="2"/>
          <w:sz w:val="24"/>
          <w:szCs w:val="24"/>
          <w:lang w:val="en-US" w:eastAsia="zh-CN" w:bidi="ar-SA"/>
        </w:rPr>
        <w:t>(10)</w:t>
      </w:r>
      <w:r>
        <w:rPr>
          <w:rFonts w:hint="default"/>
          <w:lang w:val="en-US" w:eastAsia="zh-CN"/>
        </w:rPr>
        <w:t xml:space="preserve">压力支持：0-10cmH2O </w:t>
      </w:r>
    </w:p>
    <w:p w14:paraId="6E997896">
      <w:pPr>
        <w:numPr>
          <w:ilvl w:val="0"/>
          <w:numId w:val="0"/>
        </w:numPr>
        <w:ind w:left="425" w:leftChars="0" w:hanging="425" w:firstLineChars="0"/>
        <w:rPr>
          <w:rFonts w:hint="default"/>
          <w:lang w:val="en-US" w:eastAsia="zh-CN"/>
        </w:rPr>
      </w:pPr>
      <w:r>
        <w:rPr>
          <w:rFonts w:hint="default" w:ascii="仿宋" w:hAnsi="仿宋" w:eastAsia="仿宋" w:cstheme="minorBidi"/>
          <w:kern w:val="2"/>
          <w:sz w:val="24"/>
          <w:szCs w:val="24"/>
          <w:lang w:val="en-US" w:eastAsia="zh-CN" w:bidi="ar-SA"/>
        </w:rPr>
        <w:t>(11)</w:t>
      </w:r>
      <w:r>
        <w:rPr>
          <w:rFonts w:hint="default"/>
          <w:lang w:val="en-US" w:eastAsia="zh-CN"/>
        </w:rPr>
        <w:t xml:space="preserve">延时升压：关闭、自动、5–45min，间隔 5min </w:t>
      </w:r>
    </w:p>
    <w:p w14:paraId="54F77AEE">
      <w:pPr>
        <w:numPr>
          <w:ilvl w:val="0"/>
          <w:numId w:val="0"/>
        </w:numPr>
        <w:ind w:left="425" w:leftChars="0" w:hanging="425" w:firstLineChars="0"/>
        <w:rPr>
          <w:rFonts w:hint="default"/>
          <w:lang w:val="en-US" w:eastAsia="zh-CN"/>
        </w:rPr>
      </w:pPr>
      <w:r>
        <w:rPr>
          <w:rFonts w:hint="default" w:ascii="仿宋" w:hAnsi="仿宋" w:eastAsia="仿宋" w:cstheme="minorBidi"/>
          <w:kern w:val="2"/>
          <w:sz w:val="24"/>
          <w:szCs w:val="24"/>
          <w:lang w:val="en-US" w:eastAsia="zh-CN" w:bidi="ar-SA"/>
        </w:rPr>
        <w:t>(12)</w:t>
      </w:r>
      <w:r>
        <w:rPr>
          <w:rFonts w:hint="default"/>
          <w:lang w:val="en-US" w:eastAsia="zh-CN"/>
        </w:rPr>
        <w:t xml:space="preserve">压力释放（仅 CPAP）：关闭、1–3 档，档位越大释放力度越大 </w:t>
      </w:r>
    </w:p>
    <w:p w14:paraId="050DB76D">
      <w:pPr>
        <w:numPr>
          <w:ilvl w:val="0"/>
          <w:numId w:val="0"/>
        </w:numPr>
        <w:ind w:left="425" w:leftChars="0" w:hanging="425" w:firstLineChars="0"/>
        <w:rPr>
          <w:rFonts w:hint="default"/>
          <w:lang w:val="en-US" w:eastAsia="zh-CN"/>
        </w:rPr>
      </w:pPr>
      <w:r>
        <w:rPr>
          <w:rFonts w:hint="default" w:ascii="仿宋" w:hAnsi="仿宋" w:eastAsia="仿宋" w:cstheme="minorBidi"/>
          <w:kern w:val="2"/>
          <w:sz w:val="24"/>
          <w:szCs w:val="24"/>
          <w:lang w:val="en-US" w:eastAsia="zh-CN" w:bidi="ar-SA"/>
        </w:rPr>
        <w:t>(13)</w:t>
      </w:r>
      <w:r>
        <w:rPr>
          <w:rFonts w:hint="default"/>
          <w:lang w:val="en-US" w:eastAsia="zh-CN"/>
        </w:rPr>
        <w:t xml:space="preserve">加温加湿：关闭、自动、多档调节 </w:t>
      </w:r>
    </w:p>
    <w:p w14:paraId="081A8F4D">
      <w:pPr>
        <w:numPr>
          <w:ilvl w:val="0"/>
          <w:numId w:val="0"/>
        </w:numPr>
        <w:ind w:left="425" w:leftChars="0" w:hanging="425" w:firstLineChars="0"/>
        <w:rPr>
          <w:rFonts w:hint="default"/>
          <w:lang w:val="en-US" w:eastAsia="zh-CN"/>
        </w:rPr>
      </w:pPr>
      <w:r>
        <w:rPr>
          <w:rFonts w:hint="default" w:ascii="仿宋" w:hAnsi="仿宋" w:eastAsia="仿宋" w:cstheme="minorBidi"/>
          <w:kern w:val="2"/>
          <w:sz w:val="24"/>
          <w:szCs w:val="24"/>
          <w:lang w:val="en-US" w:eastAsia="zh-CN" w:bidi="ar-SA"/>
        </w:rPr>
        <w:t>(14)</w:t>
      </w:r>
      <w:r>
        <w:rPr>
          <w:rFonts w:hint="default"/>
          <w:lang w:val="en-US" w:eastAsia="zh-CN"/>
        </w:rPr>
        <w:t>预热加湿：可开启/ 关闭</w:t>
      </w:r>
    </w:p>
    <w:p w14:paraId="67EDBCC0">
      <w:pPr>
        <w:numPr>
          <w:ilvl w:val="0"/>
          <w:numId w:val="0"/>
        </w:numPr>
        <w:ind w:left="425" w:leftChars="0" w:hanging="425" w:firstLineChars="0"/>
        <w:rPr>
          <w:rFonts w:hint="default"/>
          <w:lang w:val="en-US" w:eastAsia="zh-CN"/>
        </w:rPr>
      </w:pPr>
      <w:r>
        <w:rPr>
          <w:rFonts w:hint="default" w:ascii="仿宋" w:hAnsi="仿宋" w:eastAsia="仿宋" w:cstheme="minorBidi"/>
          <w:kern w:val="2"/>
          <w:sz w:val="24"/>
          <w:szCs w:val="24"/>
          <w:lang w:val="en-US" w:eastAsia="zh-CN" w:bidi="ar-SA"/>
        </w:rPr>
        <w:t>(15)</w:t>
      </w:r>
      <w:r>
        <w:rPr>
          <w:rFonts w:hint="default"/>
          <w:lang w:val="en-US" w:eastAsia="zh-CN"/>
        </w:rPr>
        <w:t>加温管路：关闭/ 自动</w:t>
      </w:r>
    </w:p>
    <w:p w14:paraId="56A69B87">
      <w:pPr>
        <w:numPr>
          <w:ilvl w:val="0"/>
          <w:numId w:val="0"/>
        </w:numPr>
        <w:ind w:left="425" w:leftChars="0" w:hanging="425" w:firstLineChars="0"/>
        <w:rPr>
          <w:rFonts w:hint="default"/>
          <w:lang w:val="en-US" w:eastAsia="zh-CN"/>
        </w:rPr>
      </w:pPr>
      <w:r>
        <w:rPr>
          <w:rFonts w:hint="default" w:ascii="仿宋" w:hAnsi="仿宋" w:eastAsia="仿宋" w:cstheme="minorBidi"/>
          <w:kern w:val="2"/>
          <w:sz w:val="24"/>
          <w:szCs w:val="24"/>
          <w:lang w:val="en-US" w:eastAsia="zh-CN" w:bidi="ar-SA"/>
        </w:rPr>
        <w:t>(16)</w:t>
      </w:r>
      <w:r>
        <w:rPr>
          <w:rFonts w:hint="default"/>
          <w:lang w:val="en-US" w:eastAsia="zh-CN"/>
        </w:rPr>
        <w:t xml:space="preserve">自动启停：可开启/ 关闭，默认开启 </w:t>
      </w:r>
    </w:p>
    <w:p w14:paraId="6828E82B">
      <w:pPr>
        <w:rPr>
          <w:rFonts w:hint="default"/>
          <w:lang w:val="en-US" w:eastAsia="zh-CN"/>
        </w:rPr>
      </w:pPr>
      <w:r>
        <w:rPr>
          <w:rFonts w:hint="default"/>
          <w:lang w:val="en-US" w:eastAsia="zh-CN"/>
        </w:rPr>
        <w:t xml:space="preserve">3.3 监测参数及范围 </w:t>
      </w:r>
    </w:p>
    <w:p w14:paraId="2365F9B9">
      <w:pPr>
        <w:numPr>
          <w:ilvl w:val="0"/>
          <w:numId w:val="1"/>
        </w:numPr>
        <w:ind w:left="425" w:leftChars="0" w:hanging="425" w:firstLineChars="0"/>
        <w:rPr>
          <w:rFonts w:hint="default"/>
          <w:lang w:val="en-US" w:eastAsia="zh-CN"/>
        </w:rPr>
      </w:pPr>
      <w:r>
        <w:rPr>
          <w:rFonts w:hint="default"/>
          <w:lang w:val="en-US" w:eastAsia="zh-CN"/>
        </w:rPr>
        <w:t xml:space="preserve">压力：0-40cmH2O </w:t>
      </w:r>
    </w:p>
    <w:p w14:paraId="0F568C4D">
      <w:pPr>
        <w:numPr>
          <w:ilvl w:val="0"/>
          <w:numId w:val="1"/>
        </w:numPr>
        <w:ind w:left="425" w:leftChars="0" w:hanging="425" w:firstLineChars="0"/>
        <w:rPr>
          <w:rFonts w:hint="default"/>
          <w:lang w:val="en-US" w:eastAsia="zh-CN"/>
        </w:rPr>
      </w:pPr>
      <w:r>
        <w:rPr>
          <w:rFonts w:hint="default"/>
          <w:lang w:val="en-US" w:eastAsia="zh-CN"/>
        </w:rPr>
        <w:t xml:space="preserve">流量： - 200-200L/min </w:t>
      </w:r>
    </w:p>
    <w:p w14:paraId="08C5ED79">
      <w:pPr>
        <w:numPr>
          <w:ilvl w:val="0"/>
          <w:numId w:val="1"/>
        </w:numPr>
        <w:ind w:left="425" w:leftChars="0" w:hanging="425" w:firstLineChars="0"/>
        <w:rPr>
          <w:rFonts w:hint="default"/>
          <w:lang w:val="en-US" w:eastAsia="zh-CN"/>
        </w:rPr>
      </w:pPr>
      <w:r>
        <w:rPr>
          <w:rFonts w:hint="default"/>
          <w:lang w:val="en-US" w:eastAsia="zh-CN"/>
        </w:rPr>
        <w:t xml:space="preserve">潮气量：0-3000ml </w:t>
      </w:r>
    </w:p>
    <w:p w14:paraId="5D36C355">
      <w:pPr>
        <w:numPr>
          <w:ilvl w:val="0"/>
          <w:numId w:val="1"/>
        </w:numPr>
        <w:ind w:left="425" w:leftChars="0" w:hanging="425" w:firstLineChars="0"/>
        <w:rPr>
          <w:rFonts w:hint="default"/>
          <w:lang w:val="en-US" w:eastAsia="zh-CN"/>
        </w:rPr>
      </w:pPr>
      <w:r>
        <w:rPr>
          <w:rFonts w:hint="default"/>
          <w:lang w:val="en-US" w:eastAsia="zh-CN"/>
        </w:rPr>
        <w:t xml:space="preserve">漏气量：0-200L/min </w:t>
      </w:r>
    </w:p>
    <w:p w14:paraId="215DEC2A">
      <w:pPr>
        <w:numPr>
          <w:ilvl w:val="0"/>
          <w:numId w:val="1"/>
        </w:numPr>
        <w:ind w:left="425" w:leftChars="0" w:hanging="425" w:firstLineChars="0"/>
        <w:rPr>
          <w:rFonts w:hint="default"/>
          <w:lang w:val="en-US" w:eastAsia="zh-CN"/>
        </w:rPr>
      </w:pPr>
      <w:r>
        <w:rPr>
          <w:rFonts w:hint="default"/>
          <w:lang w:val="en-US" w:eastAsia="zh-CN"/>
        </w:rPr>
        <w:t xml:space="preserve">分钟通气量：0-60L/min </w:t>
      </w:r>
    </w:p>
    <w:p w14:paraId="04171A45">
      <w:pPr>
        <w:numPr>
          <w:ilvl w:val="0"/>
          <w:numId w:val="1"/>
        </w:numPr>
        <w:ind w:left="425" w:leftChars="0" w:hanging="425" w:firstLineChars="0"/>
        <w:rPr>
          <w:rFonts w:hint="default"/>
          <w:lang w:val="en-US" w:eastAsia="zh-CN"/>
        </w:rPr>
      </w:pPr>
      <w:r>
        <w:rPr>
          <w:rFonts w:hint="default"/>
          <w:lang w:val="en-US" w:eastAsia="zh-CN"/>
        </w:rPr>
        <w:t xml:space="preserve">呼吸频率：0-60bpm </w:t>
      </w:r>
    </w:p>
    <w:p w14:paraId="5E92AD5D">
      <w:pPr>
        <w:numPr>
          <w:ilvl w:val="0"/>
          <w:numId w:val="1"/>
        </w:numPr>
        <w:ind w:left="425" w:leftChars="0" w:hanging="425" w:firstLineChars="0"/>
        <w:rPr>
          <w:rFonts w:hint="default"/>
          <w:lang w:val="en-US" w:eastAsia="zh-CN"/>
        </w:rPr>
      </w:pPr>
      <w:r>
        <w:rPr>
          <w:rFonts w:hint="default"/>
          <w:lang w:val="en-US" w:eastAsia="zh-CN"/>
        </w:rPr>
        <w:t xml:space="preserve">漏气量：0-120L/min </w:t>
      </w:r>
    </w:p>
    <w:p w14:paraId="553B1C75">
      <w:pPr>
        <w:numPr>
          <w:ilvl w:val="0"/>
          <w:numId w:val="1"/>
        </w:numPr>
        <w:ind w:left="425" w:leftChars="0" w:hanging="425" w:firstLineChars="0"/>
        <w:rPr>
          <w:rFonts w:hint="default"/>
          <w:lang w:val="en-US" w:eastAsia="zh-CN"/>
        </w:rPr>
      </w:pPr>
      <w:r>
        <w:rPr>
          <w:rFonts w:hint="default"/>
          <w:lang w:val="en-US" w:eastAsia="zh-CN"/>
        </w:rPr>
        <w:t xml:space="preserve">吸呼比：1:50-3:1 </w:t>
      </w:r>
    </w:p>
    <w:p w14:paraId="44871B97">
      <w:pPr>
        <w:numPr>
          <w:ilvl w:val="0"/>
          <w:numId w:val="1"/>
        </w:numPr>
        <w:ind w:left="425" w:leftChars="0" w:hanging="425" w:firstLineChars="0"/>
        <w:rPr>
          <w:rFonts w:hint="default"/>
          <w:lang w:val="en-US" w:eastAsia="zh-CN"/>
        </w:rPr>
      </w:pPr>
      <w:r>
        <w:rPr>
          <w:rFonts w:hint="default"/>
          <w:lang w:val="en-US" w:eastAsia="zh-CN"/>
        </w:rPr>
        <w:t xml:space="preserve">吸气时间：0.1-4s </w:t>
      </w:r>
    </w:p>
    <w:p w14:paraId="6DB7CBCF">
      <w:pPr>
        <w:rPr>
          <w:rFonts w:hint="default"/>
          <w:lang w:val="en-US" w:eastAsia="zh-CN"/>
        </w:rPr>
      </w:pPr>
      <w:r>
        <w:rPr>
          <w:rFonts w:hint="default"/>
          <w:lang w:val="en-US" w:eastAsia="zh-CN"/>
        </w:rPr>
        <w:t xml:space="preserve">3.4 数据管理 </w:t>
      </w:r>
      <w:r>
        <w:rPr>
          <w:rFonts w:hint="eastAsia"/>
          <w:lang w:val="en-US" w:eastAsia="zh-CN"/>
        </w:rPr>
        <w:t>：</w:t>
      </w:r>
      <w:r>
        <w:rPr>
          <w:rFonts w:hint="default"/>
          <w:lang w:val="en-US" w:eastAsia="zh-CN"/>
        </w:rPr>
        <w:t>WiFi 远程数据管理， SD 卡存储下载</w:t>
      </w:r>
    </w:p>
    <w:p w14:paraId="0CFD2E84">
      <w:pPr>
        <w:rPr>
          <w:rFonts w:hint="default"/>
          <w:lang w:val="en-US" w:eastAsia="zh-CN"/>
        </w:rPr>
      </w:pPr>
      <w:r>
        <w:rPr>
          <w:rFonts w:hint="default"/>
          <w:lang w:val="en-US" w:eastAsia="zh-CN"/>
        </w:rPr>
        <w:t xml:space="preserve">3.5.1 可调节提示 </w:t>
      </w:r>
    </w:p>
    <w:p w14:paraId="3112543A">
      <w:pPr>
        <w:rPr>
          <w:rFonts w:hint="default"/>
          <w:lang w:val="en-US" w:eastAsia="zh-CN"/>
        </w:rPr>
      </w:pPr>
      <w:r>
        <w:rPr>
          <w:rFonts w:hint="eastAsia"/>
          <w:lang w:val="en-US" w:eastAsia="zh-CN"/>
        </w:rPr>
        <w:t>3.5.1.1</w:t>
      </w:r>
      <w:r>
        <w:rPr>
          <w:rFonts w:hint="default"/>
          <w:lang w:val="en-US" w:eastAsia="zh-CN"/>
        </w:rPr>
        <w:t>呼吸暂停提示：开/ 关闭，可设置 10–40s，间隔 10s</w:t>
      </w:r>
      <w:r>
        <w:rPr>
          <w:rFonts w:hint="eastAsia"/>
          <w:lang w:val="en-US" w:eastAsia="zh-CN"/>
        </w:rPr>
        <w:t>；</w:t>
      </w:r>
    </w:p>
    <w:p w14:paraId="5829523E">
      <w:pPr>
        <w:rPr>
          <w:rFonts w:hint="default"/>
          <w:lang w:val="en-US" w:eastAsia="zh-CN"/>
        </w:rPr>
      </w:pPr>
      <w:r>
        <w:rPr>
          <w:rFonts w:hint="default"/>
          <w:lang w:val="en-US" w:eastAsia="zh-CN"/>
        </w:rPr>
        <w:t>3.5.1.</w:t>
      </w:r>
      <w:r>
        <w:rPr>
          <w:rFonts w:hint="eastAsia"/>
          <w:lang w:val="en-US" w:eastAsia="zh-CN"/>
        </w:rPr>
        <w:t>2</w:t>
      </w:r>
      <w:r>
        <w:rPr>
          <w:rFonts w:hint="default"/>
          <w:lang w:val="en-US" w:eastAsia="zh-CN"/>
        </w:rPr>
        <w:t>低潮气量提示：开/ 关闭，可设置 50–500ml，间隔 50ml</w:t>
      </w:r>
      <w:r>
        <w:rPr>
          <w:rFonts w:hint="eastAsia"/>
          <w:lang w:val="en-US" w:eastAsia="zh-CN"/>
        </w:rPr>
        <w:t>；</w:t>
      </w:r>
    </w:p>
    <w:p w14:paraId="40268623">
      <w:pPr>
        <w:rPr>
          <w:rFonts w:hint="default"/>
          <w:lang w:val="en-US" w:eastAsia="zh-CN"/>
        </w:rPr>
      </w:pPr>
      <w:r>
        <w:rPr>
          <w:rFonts w:hint="eastAsia"/>
          <w:lang w:val="en-US" w:eastAsia="zh-CN"/>
        </w:rPr>
        <w:t>3.5.1.3</w:t>
      </w:r>
      <w:r>
        <w:rPr>
          <w:rFonts w:hint="default"/>
          <w:lang w:val="en-US" w:eastAsia="zh-CN"/>
        </w:rPr>
        <w:t>低分钟通气量提示：开/ 关闭，可设置 1–10L/min，间隔 1L/min</w:t>
      </w:r>
      <w:r>
        <w:rPr>
          <w:rFonts w:hint="eastAsia"/>
          <w:lang w:val="en-US" w:eastAsia="zh-CN"/>
        </w:rPr>
        <w:t>。</w:t>
      </w:r>
    </w:p>
    <w:p w14:paraId="4C210889">
      <w:pPr>
        <w:rPr>
          <w:rFonts w:hint="default"/>
          <w:lang w:val="en-US" w:eastAsia="zh-CN"/>
        </w:rPr>
      </w:pPr>
      <w:r>
        <w:rPr>
          <w:rFonts w:hint="default"/>
          <w:lang w:val="en-US" w:eastAsia="zh-CN"/>
        </w:rPr>
        <w:t>3.5.2 固定提示</w:t>
      </w:r>
      <w:r>
        <w:rPr>
          <w:rFonts w:hint="eastAsia"/>
          <w:lang w:val="en-US" w:eastAsia="zh-CN"/>
        </w:rPr>
        <w:t>:</w:t>
      </w:r>
      <w:r>
        <w:rPr>
          <w:rFonts w:hint="default"/>
          <w:lang w:val="en-US" w:eastAsia="zh-CN"/>
        </w:rPr>
        <w:t>电源失效/管路堵塞/管路断开连接/ 系统故障等</w:t>
      </w:r>
    </w:p>
    <w:p w14:paraId="6FF7B0D2">
      <w:pPr>
        <w:rPr>
          <w:rFonts w:hint="default"/>
          <w:lang w:val="en-US" w:eastAsia="zh-CN"/>
        </w:rPr>
      </w:pPr>
      <w:r>
        <w:rPr>
          <w:rFonts w:hint="default"/>
          <w:lang w:val="en-US" w:eastAsia="zh-CN"/>
        </w:rPr>
        <w:t>3.6 其它功能</w:t>
      </w:r>
      <w:r>
        <w:rPr>
          <w:rFonts w:hint="eastAsia"/>
          <w:lang w:val="en-US" w:eastAsia="zh-CN"/>
        </w:rPr>
        <w:t>:</w:t>
      </w:r>
      <w:r>
        <w:rPr>
          <w:rFonts w:hint="default"/>
          <w:lang w:val="en-US" w:eastAsia="zh-CN"/>
        </w:rPr>
        <w:t xml:space="preserve">面罩测试、自动启动/自动停止、自动补偿压力、耗材提醒 </w:t>
      </w:r>
    </w:p>
    <w:p w14:paraId="61C82CFE">
      <w:pPr>
        <w:rPr>
          <w:rFonts w:hint="default"/>
          <w:lang w:val="en-US" w:eastAsia="zh-CN"/>
        </w:rPr>
      </w:pPr>
      <w:r>
        <w:rPr>
          <w:rFonts w:hint="default"/>
          <w:lang w:val="en-US" w:eastAsia="zh-CN"/>
        </w:rPr>
        <w:t>4. 其它参数</w:t>
      </w:r>
    </w:p>
    <w:p w14:paraId="270B7F3D">
      <w:pPr>
        <w:rPr>
          <w:rFonts w:hint="default"/>
          <w:lang w:val="en-US" w:eastAsia="zh-CN"/>
        </w:rPr>
      </w:pPr>
      <w:r>
        <w:rPr>
          <w:rFonts w:hint="eastAsia"/>
          <w:lang w:val="en-US" w:eastAsia="zh-CN"/>
        </w:rPr>
        <w:t>4.1</w:t>
      </w:r>
      <w:r>
        <w:rPr>
          <w:rFonts w:hint="default"/>
          <w:lang w:val="en-US" w:eastAsia="zh-CN"/>
        </w:rPr>
        <w:t xml:space="preserve">峰流速：≥180L/min </w:t>
      </w:r>
    </w:p>
    <w:p w14:paraId="08FE8444">
      <w:pPr>
        <w:rPr>
          <w:rFonts w:hint="default"/>
          <w:lang w:val="en-US" w:eastAsia="zh-CN"/>
        </w:rPr>
      </w:pPr>
      <w:r>
        <w:rPr>
          <w:rFonts w:hint="eastAsia"/>
          <w:lang w:val="en-US" w:eastAsia="zh-CN"/>
        </w:rPr>
        <w:t>4.2</w:t>
      </w:r>
      <w:r>
        <w:rPr>
          <w:rFonts w:hint="default"/>
          <w:lang w:val="en-US" w:eastAsia="zh-CN"/>
        </w:rPr>
        <w:t xml:space="preserve">噪音：≤25dB </w:t>
      </w:r>
    </w:p>
    <w:p w14:paraId="4D451FF5">
      <w:pPr>
        <w:rPr>
          <w:rFonts w:hint="default"/>
          <w:lang w:val="en-US" w:eastAsia="zh-CN"/>
        </w:rPr>
      </w:pPr>
      <w:r>
        <w:rPr>
          <w:rFonts w:hint="eastAsia"/>
          <w:lang w:val="en-US" w:eastAsia="zh-CN"/>
        </w:rPr>
        <w:t>4.3</w:t>
      </w:r>
      <w:r>
        <w:rPr>
          <w:rFonts w:hint="default"/>
          <w:lang w:val="en-US" w:eastAsia="zh-CN"/>
        </w:rPr>
        <w:t xml:space="preserve">加温湿化：一体湿化器，加温管路 </w:t>
      </w:r>
    </w:p>
    <w:p w14:paraId="00555D51">
      <w:pPr>
        <w:rPr>
          <w:rFonts w:hint="default"/>
          <w:lang w:val="en-US" w:eastAsia="zh-CN"/>
        </w:rPr>
      </w:pPr>
      <w:r>
        <w:rPr>
          <w:rFonts w:hint="eastAsia"/>
          <w:lang w:val="en-US" w:eastAsia="zh-CN"/>
        </w:rPr>
        <w:t>4.4</w:t>
      </w:r>
      <w:r>
        <w:rPr>
          <w:rFonts w:hint="default"/>
          <w:lang w:val="en-US" w:eastAsia="zh-CN"/>
        </w:rPr>
        <w:t xml:space="preserve">屏幕：≥5.0 寸全彩触摸屏 </w:t>
      </w:r>
    </w:p>
    <w:p w14:paraId="1D9A6A9D">
      <w:pPr>
        <w:rPr>
          <w:rFonts w:hint="default"/>
          <w:lang w:val="en-US" w:eastAsia="zh-CN"/>
        </w:rPr>
      </w:pPr>
    </w:p>
    <w:p w14:paraId="621A4283">
      <w:pPr>
        <w:pStyle w:val="3"/>
        <w:bidi w:val="0"/>
        <w:rPr>
          <w:rFonts w:hint="default"/>
          <w:lang w:val="en-US" w:eastAsia="zh-CN"/>
        </w:rPr>
      </w:pPr>
      <w:r>
        <w:rPr>
          <w:rFonts w:hint="default"/>
          <w:lang w:val="en-US" w:eastAsia="zh-CN"/>
        </w:rPr>
        <w:t>品目1-12：鍉圆针</w:t>
      </w:r>
    </w:p>
    <w:p w14:paraId="7806B5CA">
      <w:pPr>
        <w:rPr>
          <w:rFonts w:hint="default"/>
          <w:lang w:val="en-US" w:eastAsia="zh-CN"/>
        </w:rPr>
      </w:pPr>
      <w:r>
        <w:rPr>
          <w:rFonts w:hint="default"/>
          <w:lang w:val="en-US" w:eastAsia="zh-CN"/>
        </w:rPr>
        <w:t>1.主要性能</w:t>
      </w:r>
      <w:r>
        <w:rPr>
          <w:rFonts w:hint="eastAsia"/>
          <w:lang w:val="en-US" w:eastAsia="zh-CN"/>
        </w:rPr>
        <w:t>：</w:t>
      </w:r>
      <w:r>
        <w:rPr>
          <w:rFonts w:hint="default"/>
          <w:lang w:val="en-US" w:eastAsia="zh-CN"/>
        </w:rPr>
        <w:t>鍉圆针定量痧疗器应用科学规范的人体工学、力学设计;合理的材料选择和局部处理。变速与匀速相结合;矢量与标量一致。</w:t>
      </w:r>
    </w:p>
    <w:p w14:paraId="17E962F7">
      <w:pPr>
        <w:rPr>
          <w:rFonts w:hint="default"/>
          <w:lang w:val="en-US" w:eastAsia="zh-CN"/>
        </w:rPr>
      </w:pPr>
      <w:r>
        <w:rPr>
          <w:rFonts w:hint="default"/>
          <w:lang w:val="en-US" w:eastAsia="zh-CN"/>
        </w:rPr>
        <w:t>2. 性能指标和技术参数</w:t>
      </w:r>
    </w:p>
    <w:p w14:paraId="45570DD4">
      <w:pPr>
        <w:rPr>
          <w:rFonts w:hint="default"/>
          <w:lang w:val="en-US" w:eastAsia="zh-CN"/>
        </w:rPr>
      </w:pPr>
      <w:r>
        <w:rPr>
          <w:rFonts w:hint="default"/>
          <w:lang w:val="en-US" w:eastAsia="zh-CN"/>
        </w:rPr>
        <w:t>2.1 性能</w:t>
      </w:r>
    </w:p>
    <w:p w14:paraId="19EB698E">
      <w:pPr>
        <w:rPr>
          <w:rFonts w:hint="default"/>
          <w:lang w:val="en-US" w:eastAsia="zh-CN"/>
        </w:rPr>
      </w:pPr>
      <w:r>
        <w:rPr>
          <w:rFonts w:hint="default"/>
          <w:lang w:val="en-US" w:eastAsia="zh-CN"/>
        </w:rPr>
        <w:t xml:space="preserve">2.1.1 热稳定性140度-4度热交换一次不裂 </w:t>
      </w:r>
    </w:p>
    <w:p w14:paraId="2934ADB3">
      <w:pPr>
        <w:rPr>
          <w:rFonts w:hint="default"/>
          <w:lang w:val="en-US" w:eastAsia="zh-CN"/>
        </w:rPr>
      </w:pPr>
      <w:r>
        <w:rPr>
          <w:rFonts w:hint="default"/>
          <w:lang w:val="en-US" w:eastAsia="zh-CN"/>
        </w:rPr>
        <w:t>2.1.2 陶瓷吸水率≤0.5%</w:t>
      </w:r>
    </w:p>
    <w:p w14:paraId="611027E6">
      <w:pPr>
        <w:rPr>
          <w:rFonts w:hint="default"/>
          <w:lang w:val="en-US" w:eastAsia="zh-CN"/>
        </w:rPr>
      </w:pPr>
      <w:r>
        <w:rPr>
          <w:rFonts w:hint="default"/>
          <w:lang w:val="en-US" w:eastAsia="zh-CN"/>
        </w:rPr>
        <w:t>2.1.3 尺寸误差≤1%</w:t>
      </w:r>
    </w:p>
    <w:p w14:paraId="7A0B6D94">
      <w:pPr>
        <w:rPr>
          <w:rFonts w:hint="default"/>
          <w:lang w:val="en-US" w:eastAsia="zh-CN"/>
        </w:rPr>
      </w:pPr>
      <w:r>
        <w:rPr>
          <w:rFonts w:hint="default"/>
          <w:lang w:val="en-US" w:eastAsia="zh-CN"/>
        </w:rPr>
        <w:t>2.1.</w:t>
      </w:r>
      <w:r>
        <w:rPr>
          <w:rFonts w:hint="eastAsia"/>
          <w:lang w:val="en-US" w:eastAsia="zh-CN"/>
        </w:rPr>
        <w:t>4</w:t>
      </w:r>
      <w:r>
        <w:rPr>
          <w:rFonts w:hint="default"/>
          <w:lang w:val="en-US" w:eastAsia="zh-CN"/>
        </w:rPr>
        <w:t>产品白度≥70</w:t>
      </w:r>
    </w:p>
    <w:p w14:paraId="107CCCF7">
      <w:pPr>
        <w:rPr>
          <w:rFonts w:hint="default"/>
          <w:lang w:val="en-US" w:eastAsia="zh-CN"/>
        </w:rPr>
      </w:pPr>
      <w:r>
        <w:rPr>
          <w:rFonts w:hint="default"/>
          <w:lang w:val="en-US" w:eastAsia="zh-CN"/>
        </w:rPr>
        <w:t>2.1.</w:t>
      </w:r>
      <w:r>
        <w:rPr>
          <w:rFonts w:hint="eastAsia"/>
          <w:lang w:val="en-US" w:eastAsia="zh-CN"/>
        </w:rPr>
        <w:t>5</w:t>
      </w:r>
      <w:r>
        <w:rPr>
          <w:rFonts w:hint="default"/>
          <w:lang w:val="en-US" w:eastAsia="zh-CN"/>
        </w:rPr>
        <w:t xml:space="preserve"> 产品光泽度≥85</w:t>
      </w:r>
    </w:p>
    <w:p w14:paraId="0C2205C5">
      <w:pPr>
        <w:rPr>
          <w:rFonts w:hint="default"/>
          <w:lang w:val="en-US" w:eastAsia="zh-CN"/>
        </w:rPr>
      </w:pPr>
      <w:r>
        <w:rPr>
          <w:rFonts w:hint="default"/>
          <w:lang w:val="en-US" w:eastAsia="zh-CN"/>
        </w:rPr>
        <w:t>2.1.</w:t>
      </w:r>
      <w:r>
        <w:rPr>
          <w:rFonts w:hint="eastAsia"/>
          <w:lang w:val="en-US" w:eastAsia="zh-CN"/>
        </w:rPr>
        <w:t>6</w:t>
      </w:r>
      <w:r>
        <w:rPr>
          <w:rFonts w:hint="default"/>
          <w:lang w:val="en-US" w:eastAsia="zh-CN"/>
        </w:rPr>
        <w:t xml:space="preserve"> 产品抗折强度≥45MPa</w:t>
      </w:r>
    </w:p>
    <w:p w14:paraId="7BC13211">
      <w:pPr>
        <w:rPr>
          <w:rFonts w:hint="default"/>
          <w:lang w:val="en-US" w:eastAsia="zh-CN"/>
        </w:rPr>
      </w:pPr>
      <w:r>
        <w:rPr>
          <w:rFonts w:hint="default"/>
          <w:lang w:val="en-US" w:eastAsia="zh-CN"/>
        </w:rPr>
        <w:t>2.2 外观</w:t>
      </w:r>
    </w:p>
    <w:p w14:paraId="176C9BF8">
      <w:pPr>
        <w:rPr>
          <w:rFonts w:hint="default"/>
          <w:lang w:val="en-US" w:eastAsia="zh-CN"/>
        </w:rPr>
      </w:pPr>
      <w:r>
        <w:rPr>
          <w:rFonts w:hint="default"/>
          <w:lang w:val="en-US" w:eastAsia="zh-CN"/>
        </w:rPr>
        <w:t>2.2.1 产品无裂纹，无变形缺陷</w:t>
      </w:r>
    </w:p>
    <w:p w14:paraId="2AE39082">
      <w:pPr>
        <w:rPr>
          <w:rFonts w:hint="default"/>
          <w:lang w:val="en-US" w:eastAsia="zh-CN"/>
        </w:rPr>
      </w:pPr>
      <w:r>
        <w:rPr>
          <w:rFonts w:hint="default"/>
          <w:lang w:val="en-US" w:eastAsia="zh-CN"/>
        </w:rPr>
        <w:t>2.2.2 产品无裂纹，颜色无偏差</w:t>
      </w:r>
    </w:p>
    <w:p w14:paraId="432F4565">
      <w:pPr>
        <w:rPr>
          <w:rFonts w:hint="default"/>
          <w:lang w:val="en-US" w:eastAsia="zh-CN"/>
        </w:rPr>
      </w:pPr>
    </w:p>
    <w:p w14:paraId="7AA5EC7A">
      <w:pPr>
        <w:pStyle w:val="3"/>
        <w:rPr>
          <w:rFonts w:hint="default"/>
          <w:lang w:val="en-US" w:eastAsia="zh-CN"/>
        </w:rPr>
      </w:pPr>
      <w:r>
        <w:rPr>
          <w:rFonts w:hint="default"/>
          <w:lang w:val="en-US" w:eastAsia="zh-CN"/>
        </w:rPr>
        <w:t>品目1-13：中医四诊仪</w:t>
      </w:r>
    </w:p>
    <w:p w14:paraId="25C1F6BC">
      <w:pPr>
        <w:rPr>
          <w:rFonts w:hint="default"/>
          <w:lang w:val="en-US" w:eastAsia="zh-CN"/>
        </w:rPr>
      </w:pPr>
      <w:r>
        <w:rPr>
          <w:rFonts w:hint="default"/>
          <w:lang w:val="en-US" w:eastAsia="zh-CN"/>
        </w:rPr>
        <w:t>1.舌面采集器: 自带光源、带遮光罩,具备舌面象采集功能、舌面色判定功能、面色分析功能、舌象分析功能</w:t>
      </w:r>
    </w:p>
    <w:p w14:paraId="337AE274">
      <w:pPr>
        <w:rPr>
          <w:rFonts w:hint="default"/>
          <w:lang w:val="en-US" w:eastAsia="zh-CN"/>
        </w:rPr>
      </w:pPr>
      <w:r>
        <w:rPr>
          <w:rFonts w:hint="default"/>
          <w:lang w:val="en-US" w:eastAsia="zh-CN"/>
        </w:rPr>
        <w:t>2.舌面象采集窗口:光源显色指数：Ra≥90；色温：4500K～6500K；照度值 3800 ± 10%Lux</w:t>
      </w:r>
    </w:p>
    <w:p w14:paraId="36ED6655">
      <w:pPr>
        <w:rPr>
          <w:rFonts w:hint="default"/>
          <w:lang w:val="en-US" w:eastAsia="zh-CN"/>
        </w:rPr>
      </w:pPr>
      <w:r>
        <w:rPr>
          <w:rFonts w:hint="default"/>
          <w:lang w:val="en-US" w:eastAsia="zh-CN"/>
        </w:rPr>
        <w:t>3.成像技术:采用无影灯技术，RGB+UV双光谱成像</w:t>
      </w:r>
    </w:p>
    <w:p w14:paraId="7879E620">
      <w:pPr>
        <w:rPr>
          <w:rFonts w:hint="default"/>
          <w:lang w:val="en-US" w:eastAsia="zh-CN"/>
        </w:rPr>
      </w:pPr>
      <w:r>
        <w:rPr>
          <w:rFonts w:hint="default"/>
          <w:lang w:val="en-US" w:eastAsia="zh-CN"/>
        </w:rPr>
        <w:t>4.图像采集装置:有效像素≥1200 万像素；搭载色彩矫正系统，标准色卡上的色彩还原准确率95%以上</w:t>
      </w:r>
    </w:p>
    <w:p w14:paraId="75DF6C3B">
      <w:pPr>
        <w:rPr>
          <w:rFonts w:hint="default"/>
          <w:lang w:val="en-US" w:eastAsia="zh-CN"/>
        </w:rPr>
      </w:pPr>
      <w:r>
        <w:rPr>
          <w:rFonts w:hint="default"/>
          <w:lang w:val="en-US" w:eastAsia="zh-CN"/>
        </w:rPr>
        <w:t>5.面色分析功能:实现面部特征的定性定量分析，涵盖 不少于6 种面色、4 种唇色、10 种局部特征等 20 种面部体征。</w:t>
      </w:r>
    </w:p>
    <w:p w14:paraId="32FB3F2F">
      <w:pPr>
        <w:rPr>
          <w:rFonts w:hint="default"/>
          <w:lang w:val="en-US" w:eastAsia="zh-CN"/>
        </w:rPr>
      </w:pPr>
      <w:r>
        <w:rPr>
          <w:rFonts w:hint="default"/>
          <w:lang w:val="en-US" w:eastAsia="zh-CN"/>
        </w:rPr>
        <w:t>6.舌象分析功能:识别不少于 4 种舌色、9 种舌形、2 种苔色、10 种苔质及舌下脉络等 27 种舌部体征</w:t>
      </w:r>
    </w:p>
    <w:p w14:paraId="6F200A9C">
      <w:pPr>
        <w:rPr>
          <w:rFonts w:hint="default"/>
          <w:lang w:val="en-US" w:eastAsia="zh-CN"/>
        </w:rPr>
      </w:pPr>
      <w:r>
        <w:rPr>
          <w:rFonts w:hint="default"/>
          <w:lang w:val="en-US" w:eastAsia="zh-CN"/>
        </w:rPr>
        <w:t>7.脉诊采集装置:脉压测量范围脉象分析仪的脉压测量范围 0kPa～40kPa(0mmHg～300mmHg)</w:t>
      </w:r>
    </w:p>
    <w:p w14:paraId="1B84F9A2">
      <w:pPr>
        <w:rPr>
          <w:rFonts w:hint="default"/>
          <w:lang w:val="en-US" w:eastAsia="zh-CN"/>
        </w:rPr>
      </w:pPr>
      <w:r>
        <w:rPr>
          <w:rFonts w:hint="default"/>
          <w:lang w:val="en-US" w:eastAsia="zh-CN"/>
        </w:rPr>
        <w:t>8.脉压准确性:脉压误差为≤±10%</w:t>
      </w:r>
    </w:p>
    <w:p w14:paraId="73957C33">
      <w:pPr>
        <w:rPr>
          <w:rFonts w:hint="default"/>
          <w:lang w:val="en-US" w:eastAsia="zh-CN"/>
        </w:rPr>
      </w:pPr>
      <w:r>
        <w:rPr>
          <w:rFonts w:hint="default"/>
          <w:lang w:val="en-US" w:eastAsia="zh-CN"/>
        </w:rPr>
        <w:t>9.脉率测量范围:脉象分析仪的脉率测量的范围 0bpm～260bpm。</w:t>
      </w:r>
    </w:p>
    <w:p w14:paraId="30B2AE2E">
      <w:pPr>
        <w:rPr>
          <w:rFonts w:hint="default"/>
          <w:lang w:val="en-US" w:eastAsia="zh-CN"/>
        </w:rPr>
      </w:pPr>
      <w:r>
        <w:rPr>
          <w:rFonts w:hint="default"/>
          <w:lang w:val="en-US" w:eastAsia="zh-CN"/>
        </w:rPr>
        <w:t>10.脉率准确性:脉象分析仪的脉率误差为≤±3bpm。</w:t>
      </w:r>
    </w:p>
    <w:p w14:paraId="7D872C23">
      <w:pPr>
        <w:rPr>
          <w:rFonts w:hint="default"/>
          <w:lang w:val="en-US" w:eastAsia="zh-CN"/>
        </w:rPr>
      </w:pPr>
      <w:r>
        <w:rPr>
          <w:rFonts w:hint="default"/>
          <w:lang w:val="en-US" w:eastAsia="zh-CN"/>
        </w:rPr>
        <w:t>11.采集加压方式:寸关尺三部同步采集，分轻度、中度、重度三段加压采集</w:t>
      </w:r>
    </w:p>
    <w:p w14:paraId="5B763842">
      <w:pPr>
        <w:rPr>
          <w:rFonts w:hint="default"/>
          <w:lang w:val="en-US" w:eastAsia="zh-CN"/>
        </w:rPr>
      </w:pPr>
      <w:r>
        <w:rPr>
          <w:rFonts w:hint="default"/>
          <w:lang w:val="en-US" w:eastAsia="zh-CN"/>
        </w:rPr>
        <w:t>12.泄压功能:脉象分析仪在泄压时，压力从使用状态最大压力值下降到 0kPa的时间不超过3s;从压力最大值下隆到0kpa的时间不超过8s。</w:t>
      </w:r>
    </w:p>
    <w:p w14:paraId="21338C5E">
      <w:pPr>
        <w:rPr>
          <w:rFonts w:hint="default"/>
          <w:lang w:val="en-US" w:eastAsia="zh-CN"/>
        </w:rPr>
      </w:pPr>
      <w:r>
        <w:rPr>
          <w:rFonts w:hint="default"/>
          <w:lang w:val="en-US" w:eastAsia="zh-CN"/>
        </w:rPr>
        <w:t>13.脉象采集传感器:触力面直径范围：3mm～8mm；传感器灵敏度为0.08mv/Pa；分辨率0.1g;采集频率8ms</w:t>
      </w:r>
    </w:p>
    <w:p w14:paraId="18CF4172">
      <w:pPr>
        <w:rPr>
          <w:rFonts w:hint="default"/>
          <w:lang w:val="en-US" w:eastAsia="zh-CN"/>
        </w:rPr>
      </w:pPr>
      <w:r>
        <w:rPr>
          <w:rFonts w:hint="default"/>
          <w:lang w:val="en-US" w:eastAsia="zh-CN"/>
        </w:rPr>
        <w:t>14.脉象采集项目:根据浮沉、迟数、虚实等维度，分析出≥28种脉象</w:t>
      </w:r>
    </w:p>
    <w:p w14:paraId="52F594B9">
      <w:pPr>
        <w:rPr>
          <w:rFonts w:hint="default"/>
          <w:lang w:val="en-US" w:eastAsia="zh-CN"/>
        </w:rPr>
      </w:pPr>
      <w:r>
        <w:rPr>
          <w:rFonts w:hint="default"/>
          <w:lang w:val="en-US" w:eastAsia="zh-CN"/>
        </w:rPr>
        <w:t>15.舌面脉信息采集软件:包括但不限于四诊合参体质辨识功能、老年人体质辨识功能、儿童体质辨识、证型辨识功能、数据管理功能、系统对接功能、方案关联功能等提供个性化的健康指导方案、方药推荐</w:t>
      </w:r>
    </w:p>
    <w:p w14:paraId="0B80C842">
      <w:pPr>
        <w:rPr>
          <w:rFonts w:hint="default"/>
          <w:lang w:val="en-US" w:eastAsia="zh-CN"/>
        </w:rPr>
      </w:pPr>
      <w:r>
        <w:rPr>
          <w:rFonts w:hint="default"/>
          <w:lang w:val="en-US" w:eastAsia="zh-CN"/>
        </w:rPr>
        <w:t>16.数据管理功能:可对采集到的舌象、脉象、面色等数据以及体质辨识结果、证型报告等进行存储和管理</w:t>
      </w:r>
    </w:p>
    <w:p w14:paraId="7F7A73A6">
      <w:pPr>
        <w:rPr>
          <w:rFonts w:hint="default"/>
          <w:lang w:val="en-US" w:eastAsia="zh-CN"/>
        </w:rPr>
      </w:pPr>
      <w:r>
        <w:rPr>
          <w:rFonts w:hint="default"/>
          <w:lang w:val="en-US" w:eastAsia="zh-CN"/>
        </w:rPr>
        <w:t>17.提供数据接口对接服务:的舌面脉信息采集系统软件提供免费开放数据接口服务，支持与 HIS 系统、院内临床科研一体化平台对接</w:t>
      </w:r>
    </w:p>
    <w:p w14:paraId="55BABFF3">
      <w:pPr>
        <w:rPr>
          <w:rFonts w:hint="default"/>
          <w:lang w:val="en-US" w:eastAsia="zh-CN"/>
        </w:rPr>
      </w:pPr>
    </w:p>
    <w:p w14:paraId="3688E568">
      <w:pPr>
        <w:pStyle w:val="3"/>
        <w:bidi w:val="0"/>
        <w:rPr>
          <w:rFonts w:hint="default"/>
          <w:lang w:val="en-US" w:eastAsia="zh-CN"/>
        </w:rPr>
      </w:pPr>
      <w:r>
        <w:rPr>
          <w:rFonts w:hint="default"/>
          <w:lang w:val="en-US" w:eastAsia="zh-CN"/>
        </w:rPr>
        <w:t>品目1-14：高流量湿化氧疗系统</w:t>
      </w:r>
    </w:p>
    <w:p w14:paraId="2CF8F160">
      <w:pPr>
        <w:rPr>
          <w:rFonts w:hint="default"/>
          <w:lang w:val="en-US" w:eastAsia="zh-CN"/>
        </w:rPr>
      </w:pPr>
      <w:r>
        <w:rPr>
          <w:rFonts w:hint="default"/>
          <w:lang w:val="en-US" w:eastAsia="zh-CN"/>
        </w:rPr>
        <w:t>1.产品名称：高流量呼吸湿化治疗仪。</w:t>
      </w:r>
    </w:p>
    <w:p w14:paraId="76984029">
      <w:pPr>
        <w:rPr>
          <w:rFonts w:hint="default"/>
          <w:lang w:val="en-US" w:eastAsia="zh-CN"/>
        </w:rPr>
      </w:pPr>
      <w:r>
        <w:rPr>
          <w:rFonts w:hint="default"/>
          <w:lang w:val="en-US" w:eastAsia="zh-CN"/>
        </w:rPr>
        <w:t>2.预期用途：适用于有自主呼吸患者，通过提供一定流量，加温湿化的呼吸气体进行有效的呼吸治疗。适用于需要湿化治疗、氧气治疗、气管插管和气管切开的患者。</w:t>
      </w:r>
    </w:p>
    <w:p w14:paraId="521C29D2">
      <w:pPr>
        <w:rPr>
          <w:rFonts w:hint="default"/>
          <w:lang w:val="en-US" w:eastAsia="zh-CN"/>
        </w:rPr>
      </w:pPr>
      <w:r>
        <w:rPr>
          <w:rFonts w:hint="default"/>
          <w:lang w:val="en-US" w:eastAsia="zh-CN"/>
        </w:rPr>
        <w:t>3.中、英文两种操作界面可选择。</w:t>
      </w:r>
    </w:p>
    <w:p w14:paraId="0F61855B">
      <w:pPr>
        <w:rPr>
          <w:rFonts w:hint="default"/>
          <w:lang w:val="en-US" w:eastAsia="zh-CN"/>
        </w:rPr>
      </w:pPr>
      <w:r>
        <w:rPr>
          <w:rFonts w:hint="default"/>
          <w:lang w:val="en-US" w:eastAsia="zh-CN"/>
        </w:rPr>
        <w:t>#4.≥9英寸60°倾角液晶触摸彩屏显示：可同时监测温度、氧浓度、流量、治疗时间、血氧、脉率、呼吸频率、动态ROX指数等参数。</w:t>
      </w:r>
    </w:p>
    <w:p w14:paraId="020E7880">
      <w:pPr>
        <w:rPr>
          <w:rFonts w:hint="default"/>
          <w:lang w:val="en-US" w:eastAsia="zh-CN"/>
        </w:rPr>
      </w:pPr>
      <w:r>
        <w:rPr>
          <w:rFonts w:hint="default"/>
          <w:lang w:val="en-US" w:eastAsia="zh-CN"/>
        </w:rPr>
        <w:t xml:space="preserve">5.主机屏幕具备锁屏功能。 </w:t>
      </w:r>
    </w:p>
    <w:p w14:paraId="46490B34">
      <w:pPr>
        <w:rPr>
          <w:rFonts w:hint="default"/>
          <w:lang w:val="en-US" w:eastAsia="zh-CN"/>
        </w:rPr>
      </w:pPr>
      <w:r>
        <w:rPr>
          <w:rFonts w:hint="default"/>
          <w:lang w:val="en-US" w:eastAsia="zh-CN"/>
        </w:rPr>
        <w:t xml:space="preserve">6.支持高流量模式、低流量模式、低功耗模式。 </w:t>
      </w:r>
    </w:p>
    <w:p w14:paraId="1CB6D73A">
      <w:pPr>
        <w:rPr>
          <w:rFonts w:hint="default"/>
          <w:lang w:val="en-US" w:eastAsia="zh-CN"/>
        </w:rPr>
      </w:pPr>
      <w:r>
        <w:rPr>
          <w:rFonts w:hint="default"/>
          <w:lang w:val="en-US" w:eastAsia="zh-CN"/>
        </w:rPr>
        <w:t>7.支持数据、波形至少2种显示界面。</w:t>
      </w:r>
    </w:p>
    <w:p w14:paraId="2D681E6F">
      <w:pPr>
        <w:rPr>
          <w:rFonts w:hint="default"/>
          <w:lang w:val="en-US" w:eastAsia="zh-CN"/>
        </w:rPr>
      </w:pPr>
      <w:r>
        <w:rPr>
          <w:rFonts w:hint="default"/>
          <w:lang w:val="en-US" w:eastAsia="zh-CN"/>
        </w:rPr>
        <w:t>8.流量设置调节范围：2-90L/min。 支持1L和5L两种流量调节步长，流量2L-40L/min时调节步长为1L/min、流量41L-90L/min时调节步长为5L/min。</w:t>
      </w:r>
    </w:p>
    <w:p w14:paraId="2F6CF50F">
      <w:pPr>
        <w:rPr>
          <w:rFonts w:hint="default"/>
          <w:lang w:val="en-US" w:eastAsia="zh-CN"/>
        </w:rPr>
      </w:pPr>
      <w:r>
        <w:rPr>
          <w:rFonts w:hint="default"/>
          <w:lang w:val="en-US" w:eastAsia="zh-CN"/>
        </w:rPr>
        <w:t>9.温度设置调节范围值为：29℃-37℃，步长1℃。在低流量模式下温度为31、34℃。</w:t>
      </w:r>
    </w:p>
    <w:p w14:paraId="5593D226">
      <w:pPr>
        <w:rPr>
          <w:rFonts w:hint="default"/>
          <w:lang w:val="en-US" w:eastAsia="zh-CN"/>
        </w:rPr>
      </w:pPr>
      <w:r>
        <w:rPr>
          <w:rFonts w:hint="default"/>
          <w:lang w:val="en-US" w:eastAsia="zh-CN"/>
        </w:rPr>
        <w:t>10.具有湿度补偿功能，多档可调，可根据环境变化手动湿度档位。</w:t>
      </w:r>
    </w:p>
    <w:p w14:paraId="08CDD400">
      <w:pPr>
        <w:rPr>
          <w:rFonts w:hint="default"/>
          <w:lang w:val="en-US" w:eastAsia="zh-CN"/>
        </w:rPr>
      </w:pPr>
      <w:r>
        <w:rPr>
          <w:rFonts w:hint="default"/>
          <w:lang w:val="en-US" w:eastAsia="zh-CN"/>
        </w:rPr>
        <w:t>11.采用安全气道设计，供气回路和患者回路相互独立，加温管路不直接与机器主机连接，无需对主机内部气路进行消毒。</w:t>
      </w:r>
    </w:p>
    <w:p w14:paraId="024DBC62">
      <w:pPr>
        <w:rPr>
          <w:rFonts w:hint="default"/>
          <w:lang w:val="en-US" w:eastAsia="zh-CN"/>
        </w:rPr>
      </w:pPr>
      <w:r>
        <w:rPr>
          <w:rFonts w:hint="default"/>
          <w:lang w:val="en-US" w:eastAsia="zh-CN"/>
        </w:rPr>
        <w:t>▲12.机器内置空氧混合模块，氧浓度调节通过主机旋钮调节，氧浓度设置范围：21%-100%，调节步长：1%，精确度为±3%。 内置氧浓度实时监测系统，无需使用氧电池等耗材。</w:t>
      </w:r>
    </w:p>
    <w:p w14:paraId="15921ED6">
      <w:pPr>
        <w:rPr>
          <w:rFonts w:hint="default"/>
          <w:lang w:val="en-US" w:eastAsia="zh-CN"/>
        </w:rPr>
      </w:pPr>
      <w:r>
        <w:rPr>
          <w:rFonts w:hint="default"/>
          <w:lang w:val="en-US" w:eastAsia="zh-CN"/>
        </w:rPr>
        <w:t>13.内置趋势回顾模块，具备数据存储功能，可显示多天的温度、流量、氧气浓度、SpO2、RR、ROX指数等。</w:t>
      </w:r>
    </w:p>
    <w:p w14:paraId="7DAB0AA4">
      <w:pPr>
        <w:rPr>
          <w:rFonts w:hint="default"/>
          <w:lang w:val="en-US" w:eastAsia="zh-CN"/>
        </w:rPr>
      </w:pPr>
      <w:r>
        <w:rPr>
          <w:rFonts w:hint="default"/>
          <w:lang w:val="en-US" w:eastAsia="zh-CN"/>
        </w:rPr>
        <w:t>14.支持红外视频水位实时监测技术。</w:t>
      </w:r>
    </w:p>
    <w:p w14:paraId="284EFB34">
      <w:pPr>
        <w:rPr>
          <w:rFonts w:hint="default"/>
          <w:lang w:val="en-US" w:eastAsia="zh-CN"/>
        </w:rPr>
      </w:pPr>
      <w:r>
        <w:rPr>
          <w:rFonts w:hint="default"/>
          <w:lang w:val="en-US" w:eastAsia="zh-CN"/>
        </w:rPr>
        <w:t>15.机器同时具备高压氧气输入口和低压氧气输入口，可直接连接中心供氧，无需外接空氧混合阀或流量瓶。</w:t>
      </w:r>
    </w:p>
    <w:p w14:paraId="3C6DE2A8">
      <w:pPr>
        <w:rPr>
          <w:rFonts w:hint="default"/>
          <w:lang w:val="en-US" w:eastAsia="zh-CN"/>
        </w:rPr>
      </w:pPr>
      <w:r>
        <w:rPr>
          <w:rFonts w:hint="default"/>
          <w:lang w:val="en-US" w:eastAsia="zh-CN"/>
        </w:rPr>
        <w:t>16.可监测呼末二氧化碳分压。</w:t>
      </w:r>
    </w:p>
    <w:p w14:paraId="09CB4A15">
      <w:pPr>
        <w:rPr>
          <w:rFonts w:hint="default"/>
          <w:lang w:val="en-US" w:eastAsia="zh-CN"/>
        </w:rPr>
      </w:pPr>
      <w:r>
        <w:rPr>
          <w:rFonts w:hint="default"/>
          <w:lang w:val="en-US" w:eastAsia="zh-CN"/>
        </w:rPr>
        <w:t>17.支持血氧饱和度/脉率监测：实时监测与记录血氧饱和度情况。</w:t>
      </w:r>
    </w:p>
    <w:p w14:paraId="470BD02A">
      <w:pPr>
        <w:rPr>
          <w:rFonts w:hint="default"/>
          <w:lang w:val="en-US" w:eastAsia="zh-CN"/>
        </w:rPr>
      </w:pPr>
      <w:r>
        <w:rPr>
          <w:rFonts w:hint="default"/>
          <w:lang w:val="en-US" w:eastAsia="zh-CN"/>
        </w:rPr>
        <w:t>18.支持一键增氧功能。</w:t>
      </w:r>
    </w:p>
    <w:p w14:paraId="25D96D0A">
      <w:pPr>
        <w:rPr>
          <w:rFonts w:hint="default"/>
          <w:lang w:val="en-US" w:eastAsia="zh-CN"/>
        </w:rPr>
      </w:pPr>
      <w:r>
        <w:rPr>
          <w:rFonts w:hint="default"/>
          <w:lang w:val="en-US" w:eastAsia="zh-CN"/>
        </w:rPr>
        <w:t>19.支持干燥模式。</w:t>
      </w:r>
    </w:p>
    <w:p w14:paraId="349AAD63">
      <w:pPr>
        <w:rPr>
          <w:rFonts w:hint="default"/>
          <w:lang w:val="en-US" w:eastAsia="zh-CN"/>
        </w:rPr>
      </w:pPr>
      <w:r>
        <w:rPr>
          <w:rFonts w:hint="default"/>
          <w:lang w:val="en-US" w:eastAsia="zh-CN"/>
        </w:rPr>
        <w:t>20.可预设单次治疗时间，当达到治疗时间时，会提醒已达到治疗时间提醒，设置范围0-48h。</w:t>
      </w:r>
    </w:p>
    <w:p w14:paraId="7B0F47DA">
      <w:pPr>
        <w:rPr>
          <w:rFonts w:hint="default"/>
          <w:lang w:val="en-US" w:eastAsia="zh-CN"/>
        </w:rPr>
      </w:pPr>
      <w:r>
        <w:rPr>
          <w:rFonts w:hint="default"/>
          <w:lang w:val="en-US" w:eastAsia="zh-CN"/>
        </w:rPr>
        <w:t xml:space="preserve">21.提供与主机配套使用的原厂同品牌耗材，耗材具备独立的注册证。 </w:t>
      </w:r>
    </w:p>
    <w:p w14:paraId="2844A688">
      <w:pPr>
        <w:rPr>
          <w:rFonts w:hint="default"/>
          <w:lang w:val="en-US" w:eastAsia="zh-CN"/>
        </w:rPr>
      </w:pPr>
      <w:r>
        <w:rPr>
          <w:rFonts w:hint="default"/>
          <w:lang w:val="en-US" w:eastAsia="zh-CN"/>
        </w:rPr>
        <w:t>22.提供设备厂家自产鼻氧、设备厂家自产儿童鼻氧管，设备厂家自产气切界面等多种患者连接界面。</w:t>
      </w:r>
    </w:p>
    <w:p w14:paraId="6202FD86">
      <w:pPr>
        <w:rPr>
          <w:rFonts w:hint="default"/>
          <w:lang w:val="en-US" w:eastAsia="zh-CN"/>
        </w:rPr>
      </w:pPr>
      <w:r>
        <w:rPr>
          <w:rFonts w:hint="default"/>
          <w:lang w:val="en-US" w:eastAsia="zh-CN"/>
        </w:rPr>
        <w:t>23.提供自动注水湿化罐，具有双浮子设计的安全结构。</w:t>
      </w:r>
    </w:p>
    <w:p w14:paraId="0F1A62DA">
      <w:pPr>
        <w:rPr>
          <w:rFonts w:hint="default"/>
          <w:lang w:val="en-US" w:eastAsia="zh-CN"/>
        </w:rPr>
      </w:pPr>
      <w:r>
        <w:rPr>
          <w:rFonts w:hint="default"/>
          <w:lang w:val="en-US" w:eastAsia="zh-CN"/>
        </w:rPr>
        <w:t>24.提供配套移动台车和吊臂, 台车可放置移动电源和氧气瓶。</w:t>
      </w:r>
    </w:p>
    <w:p w14:paraId="7A4E7D52">
      <w:pPr>
        <w:rPr>
          <w:rFonts w:hint="default"/>
          <w:lang w:val="en-US" w:eastAsia="zh-CN"/>
        </w:rPr>
      </w:pPr>
      <w:r>
        <w:rPr>
          <w:rFonts w:hint="default"/>
          <w:lang w:val="en-US" w:eastAsia="zh-CN"/>
        </w:rPr>
        <w:t>25.支持数据联网功能，内置Wi-Fi 模块，可实现数据远程管理，通过WIFI上传流量、温度、氧浓度、报警等数据信息。</w:t>
      </w:r>
    </w:p>
    <w:p w14:paraId="413ABCCC">
      <w:pPr>
        <w:rPr>
          <w:rFonts w:hint="default"/>
          <w:lang w:val="en-US" w:eastAsia="zh-CN"/>
        </w:rPr>
      </w:pPr>
      <w:r>
        <w:rPr>
          <w:rFonts w:hint="default"/>
          <w:lang w:val="en-US" w:eastAsia="zh-CN"/>
        </w:rPr>
        <w:t>26.机器具有 USB 接口，SD卡接口，可实现多方式等数据传输功能。</w:t>
      </w:r>
    </w:p>
    <w:p w14:paraId="26159871">
      <w:pPr>
        <w:rPr>
          <w:rFonts w:hint="default"/>
          <w:lang w:val="en-US" w:eastAsia="zh-CN"/>
        </w:rPr>
      </w:pPr>
      <w:r>
        <w:rPr>
          <w:rFonts w:hint="default"/>
          <w:lang w:val="en-US" w:eastAsia="zh-CN"/>
        </w:rPr>
        <w:t>27.配备视觉报警信号和声音报警信号。</w:t>
      </w:r>
    </w:p>
    <w:p w14:paraId="12F42792">
      <w:pPr>
        <w:rPr>
          <w:rFonts w:hint="default"/>
          <w:lang w:val="en-US" w:eastAsia="zh-CN"/>
        </w:rPr>
      </w:pPr>
      <w:r>
        <w:rPr>
          <w:rFonts w:hint="default"/>
          <w:lang w:val="en-US" w:eastAsia="zh-CN"/>
        </w:rPr>
        <w:t>28.具备报警状态按照优先级别反应。</w:t>
      </w:r>
    </w:p>
    <w:p w14:paraId="08E2C0A3">
      <w:pPr>
        <w:rPr>
          <w:rFonts w:hint="default"/>
          <w:lang w:val="en-US" w:eastAsia="zh-CN"/>
        </w:rPr>
      </w:pPr>
      <w:r>
        <w:rPr>
          <w:rFonts w:hint="default"/>
          <w:lang w:val="en-US" w:eastAsia="zh-CN"/>
        </w:rPr>
        <w:t>29.报警提示功能：内部故障、呼吸管路报警、漏气报警、氧气浓度低报警、氧气浓度高报警、无法达到目标流量报警、检查水量报警、无法达到目标温度、检查工作条件、断电报警、超温报警、氧气压力低报警、氧气压力高报警、血氧指夹脱落报警、二氧化碳浓度高报警、二氧化碳浓度低报警、二氧化碳堵塞报警、出气口故障报警。</w:t>
      </w:r>
    </w:p>
    <w:p w14:paraId="337E1D84">
      <w:pPr>
        <w:rPr>
          <w:rFonts w:hint="default"/>
          <w:lang w:val="en-US" w:eastAsia="zh-CN"/>
        </w:rPr>
      </w:pPr>
      <w:r>
        <w:rPr>
          <w:rFonts w:hint="default"/>
          <w:lang w:val="en-US" w:eastAsia="zh-CN"/>
        </w:rPr>
        <w:t>30.具备独立的静音键，提供快速复位静音功能。</w:t>
      </w:r>
    </w:p>
    <w:p w14:paraId="4C142768">
      <w:pPr>
        <w:rPr>
          <w:rFonts w:hint="default"/>
          <w:lang w:val="en-US" w:eastAsia="zh-CN"/>
        </w:rPr>
      </w:pPr>
      <w:r>
        <w:rPr>
          <w:rFonts w:hint="default"/>
          <w:lang w:val="en-US" w:eastAsia="zh-CN"/>
        </w:rPr>
        <w:t>31.设备使用期限10年。</w:t>
      </w:r>
    </w:p>
    <w:p w14:paraId="6CBAB8B8">
      <w:pPr>
        <w:rPr>
          <w:rFonts w:hint="default"/>
          <w:lang w:val="en-US" w:eastAsia="zh-CN"/>
        </w:rPr>
      </w:pPr>
    </w:p>
    <w:p w14:paraId="6CED4B8D">
      <w:pPr>
        <w:pStyle w:val="3"/>
        <w:bidi w:val="0"/>
        <w:rPr>
          <w:rFonts w:hint="default"/>
          <w:lang w:val="en-US" w:eastAsia="zh-CN"/>
        </w:rPr>
      </w:pPr>
      <w:r>
        <w:rPr>
          <w:rFonts w:hint="default"/>
          <w:lang w:val="en-US" w:eastAsia="zh-CN"/>
        </w:rPr>
        <w:t>品目1-15：有创呼吸机</w:t>
      </w:r>
    </w:p>
    <w:p w14:paraId="5B229BC7">
      <w:pPr>
        <w:rPr>
          <w:rFonts w:hint="default"/>
          <w:lang w:val="en-US" w:eastAsia="zh-CN"/>
        </w:rPr>
      </w:pPr>
      <w:r>
        <w:rPr>
          <w:rFonts w:hint="default"/>
          <w:lang w:val="en-US" w:eastAsia="zh-CN"/>
        </w:rPr>
        <w:t>1</w:t>
      </w:r>
      <w:r>
        <w:rPr>
          <w:rFonts w:hint="default"/>
          <w:lang w:val="en-US" w:eastAsia="zh-CN"/>
        </w:rPr>
        <w:tab/>
      </w:r>
      <w:r>
        <w:rPr>
          <w:rFonts w:hint="default"/>
          <w:lang w:val="en-US" w:eastAsia="zh-CN"/>
        </w:rPr>
        <w:t>基本特征：</w:t>
      </w:r>
    </w:p>
    <w:p w14:paraId="457AD696">
      <w:pPr>
        <w:rPr>
          <w:rFonts w:hint="default"/>
          <w:lang w:val="en-US" w:eastAsia="zh-CN"/>
        </w:rPr>
      </w:pPr>
      <w:r>
        <w:rPr>
          <w:rFonts w:hint="default"/>
          <w:lang w:val="en-US" w:eastAsia="zh-CN"/>
        </w:rPr>
        <w:t>1.1、全中文操作使用界面，适用于对成人、小儿和婴幼儿患者进行通气辅助及呼吸支持的呼吸机，</w:t>
      </w:r>
    </w:p>
    <w:p w14:paraId="2E83068E">
      <w:pPr>
        <w:rPr>
          <w:rFonts w:hint="default"/>
          <w:lang w:val="en-US" w:eastAsia="zh-CN"/>
        </w:rPr>
      </w:pPr>
      <w:r>
        <w:rPr>
          <w:rFonts w:hint="default"/>
          <w:lang w:val="en-US" w:eastAsia="zh-CN"/>
        </w:rPr>
        <w:t>1.2、气动电控型呼吸机，同时具备高性能内置涡轮，支持自动切换备用涡轮气源，保证断气断电时患者安全</w:t>
      </w:r>
    </w:p>
    <w:p w14:paraId="79B54EF8">
      <w:pPr>
        <w:rPr>
          <w:rFonts w:hint="default"/>
          <w:lang w:val="en-US" w:eastAsia="zh-CN"/>
        </w:rPr>
      </w:pPr>
      <w:r>
        <w:rPr>
          <w:rFonts w:hint="default"/>
          <w:lang w:val="en-US" w:eastAsia="zh-CN"/>
        </w:rPr>
        <w:t>1.3、具备双高清彩色非外接显示屏，主屏幕≥18英寸，分辨率≥1920*1080，副屏≥6英寸，可同时显示监测参数</w:t>
      </w:r>
    </w:p>
    <w:p w14:paraId="40A7E557">
      <w:pPr>
        <w:rPr>
          <w:rFonts w:hint="default"/>
          <w:lang w:val="en-US" w:eastAsia="zh-CN"/>
        </w:rPr>
      </w:pPr>
      <w:r>
        <w:rPr>
          <w:rFonts w:hint="default"/>
          <w:lang w:val="en-US" w:eastAsia="zh-CN"/>
        </w:rPr>
        <w:t>1.4、大屏显示：≥5道波形同屏显示，可提供4种环图，支持呼吸环、波形和监测参数同屏显示；支持短趋势、波形、监测值同屏显示</w:t>
      </w:r>
    </w:p>
    <w:p w14:paraId="40054E9E">
      <w:pPr>
        <w:rPr>
          <w:rFonts w:hint="default"/>
          <w:lang w:val="en-US" w:eastAsia="zh-CN"/>
        </w:rPr>
      </w:pPr>
      <w:r>
        <w:rPr>
          <w:rFonts w:hint="default"/>
          <w:lang w:val="en-US" w:eastAsia="zh-CN"/>
        </w:rPr>
        <w:t>1.5、具备图示化自检功能，支持一键检测系统管道阻力、泄漏量和顺应性，并对流量传感器、呼气阀和安全阀等重要部件进行测试</w:t>
      </w:r>
    </w:p>
    <w:p w14:paraId="068A1E2F">
      <w:pPr>
        <w:rPr>
          <w:rFonts w:hint="default"/>
          <w:lang w:val="en-US" w:eastAsia="zh-CN"/>
        </w:rPr>
      </w:pPr>
      <w:r>
        <w:rPr>
          <w:rFonts w:hint="default"/>
          <w:lang w:val="en-US" w:eastAsia="zh-CN"/>
        </w:rPr>
        <w:t>1.6、具备动态肺视图，显示患者气道阻抗、肺顺应性</w:t>
      </w:r>
    </w:p>
    <w:p w14:paraId="675AA153">
      <w:pPr>
        <w:rPr>
          <w:rFonts w:hint="default"/>
          <w:lang w:val="en-US" w:eastAsia="zh-CN"/>
        </w:rPr>
      </w:pPr>
      <w:r>
        <w:rPr>
          <w:rFonts w:hint="default"/>
          <w:lang w:val="en-US" w:eastAsia="zh-CN"/>
        </w:rPr>
        <w:t>1.7、内置可充电锂电池，一块续航时间≥150分钟，并在大屏上实时显示电池剩余电量。</w:t>
      </w:r>
    </w:p>
    <w:p w14:paraId="2C91F409">
      <w:pPr>
        <w:rPr>
          <w:rFonts w:hint="default"/>
          <w:lang w:val="en-US" w:eastAsia="zh-CN"/>
        </w:rPr>
      </w:pPr>
      <w:r>
        <w:rPr>
          <w:rFonts w:hint="default"/>
          <w:lang w:val="en-US" w:eastAsia="zh-CN"/>
        </w:rPr>
        <w:t>1.8、病人信息，当前的设置参数、报警限和趋势，日志等数据可导出</w:t>
      </w:r>
    </w:p>
    <w:p w14:paraId="75A25E6E">
      <w:pPr>
        <w:rPr>
          <w:rFonts w:hint="default"/>
          <w:lang w:val="en-US" w:eastAsia="zh-CN"/>
        </w:rPr>
      </w:pPr>
      <w:r>
        <w:rPr>
          <w:rFonts w:hint="default"/>
          <w:lang w:val="en-US" w:eastAsia="zh-CN"/>
        </w:rPr>
        <w:t>1.9、具备界面截图与波形录制功能</w:t>
      </w:r>
    </w:p>
    <w:p w14:paraId="2A37EE1C">
      <w:pPr>
        <w:rPr>
          <w:rFonts w:hint="default"/>
          <w:lang w:val="en-US" w:eastAsia="zh-CN"/>
        </w:rPr>
      </w:pPr>
      <w:r>
        <w:rPr>
          <w:rFonts w:hint="default"/>
          <w:lang w:val="en-US" w:eastAsia="zh-CN"/>
        </w:rPr>
        <w:t>1.10、呼气阀组件一体化设计，内置金属膜片流量传感器，精度高，寿命长，并能高温高压蒸汽消毒（134℃）</w:t>
      </w:r>
    </w:p>
    <w:p w14:paraId="179ABF0F">
      <w:pPr>
        <w:rPr>
          <w:rFonts w:hint="default"/>
          <w:lang w:val="en-US" w:eastAsia="zh-CN"/>
        </w:rPr>
      </w:pPr>
      <w:r>
        <w:rPr>
          <w:rFonts w:hint="default"/>
          <w:lang w:val="en-US" w:eastAsia="zh-CN"/>
        </w:rPr>
        <w:t>1.11、具备图形化显示阻力、顺应性和自主呼吸等生理参数变化</w:t>
      </w:r>
    </w:p>
    <w:p w14:paraId="093BE157">
      <w:pPr>
        <w:rPr>
          <w:rFonts w:hint="default"/>
          <w:lang w:val="en-US" w:eastAsia="zh-CN"/>
        </w:rPr>
      </w:pPr>
      <w:r>
        <w:rPr>
          <w:rFonts w:hint="default"/>
          <w:lang w:val="en-US" w:eastAsia="zh-CN"/>
        </w:rPr>
        <w:t>1.12、产品使用年限：10年</w:t>
      </w:r>
    </w:p>
    <w:p w14:paraId="1C6E8C88">
      <w:pPr>
        <w:rPr>
          <w:rFonts w:hint="default"/>
          <w:lang w:val="en-US" w:eastAsia="zh-CN"/>
        </w:rPr>
      </w:pPr>
      <w:r>
        <w:rPr>
          <w:rFonts w:hint="default"/>
          <w:lang w:val="en-US" w:eastAsia="zh-CN"/>
        </w:rPr>
        <w:t>2、呼吸模式及功能：</w:t>
      </w:r>
    </w:p>
    <w:p w14:paraId="02F2D9DF">
      <w:pPr>
        <w:rPr>
          <w:rFonts w:hint="default"/>
          <w:lang w:val="en-US" w:eastAsia="zh-CN"/>
        </w:rPr>
      </w:pPr>
      <w:r>
        <w:rPr>
          <w:rFonts w:hint="default"/>
          <w:lang w:val="en-US" w:eastAsia="zh-CN"/>
        </w:rPr>
        <w:t>2.1、具备有创通气模式、无创通气模式</w:t>
      </w:r>
    </w:p>
    <w:p w14:paraId="497D6335">
      <w:pPr>
        <w:rPr>
          <w:rFonts w:hint="default"/>
          <w:lang w:val="en-US" w:eastAsia="zh-CN"/>
        </w:rPr>
      </w:pPr>
      <w:r>
        <w:rPr>
          <w:rFonts w:hint="default"/>
          <w:lang w:val="en-US" w:eastAsia="zh-CN"/>
        </w:rPr>
        <w:t>2.2、具备高流量氧疗功能，可调节氧疗流速（2~80L/min）和氧浓度</w:t>
      </w:r>
    </w:p>
    <w:p w14:paraId="3A95575C">
      <w:pPr>
        <w:rPr>
          <w:rFonts w:hint="default"/>
          <w:lang w:val="en-US" w:eastAsia="zh-CN"/>
        </w:rPr>
      </w:pPr>
      <w:r>
        <w:rPr>
          <w:rFonts w:hint="default"/>
          <w:lang w:val="en-US" w:eastAsia="zh-CN"/>
        </w:rPr>
        <w:t>2.3、配备通气模式：容量控制通气下的辅助控制通气A/C和同步间歇指令通气SIMV、压力控制通气下的A/C和SIMV、CPAP/PSV、窒息通气模式、双水平气道正压通气（BiPPV）模式、自动适应性压力调整容量控制功能（PRVC）；压力释放通气APRV和压力调节容量控制-同步间歇指令模式（PRVC-SIMV）、容量支持通气VS、PSV-S/T；自适应性支持通气（AVM）；</w:t>
      </w:r>
    </w:p>
    <w:p w14:paraId="79279895">
      <w:pPr>
        <w:rPr>
          <w:rFonts w:hint="default"/>
          <w:lang w:val="en-US" w:eastAsia="zh-CN"/>
        </w:rPr>
      </w:pPr>
      <w:r>
        <w:rPr>
          <w:rFonts w:hint="default"/>
          <w:lang w:val="en-US" w:eastAsia="zh-CN"/>
        </w:rPr>
        <w:t>2.4、高级模式：心肺复苏通气（CPR）模式，可选择15：2、30:2、连续按压等三种方式</w:t>
      </w:r>
    </w:p>
    <w:p w14:paraId="5D120671">
      <w:pPr>
        <w:rPr>
          <w:rFonts w:hint="default"/>
          <w:lang w:val="en-US" w:eastAsia="zh-CN"/>
        </w:rPr>
      </w:pPr>
      <w:r>
        <w:rPr>
          <w:rFonts w:hint="default"/>
          <w:lang w:val="en-US" w:eastAsia="zh-CN"/>
        </w:rPr>
        <w:t>2.5、其他功能：手动呼吸、吸气保持、呼气保持、增氧、吸痰程序，NIF、PEEPi及P0.1测定</w:t>
      </w:r>
    </w:p>
    <w:p w14:paraId="5FE24AEE">
      <w:pPr>
        <w:rPr>
          <w:rFonts w:hint="default"/>
          <w:lang w:val="en-US" w:eastAsia="zh-CN"/>
        </w:rPr>
      </w:pPr>
      <w:r>
        <w:rPr>
          <w:rFonts w:hint="default"/>
          <w:lang w:val="en-US" w:eastAsia="zh-CN"/>
        </w:rPr>
        <w:t>2.6、具备低流速P-V工具，寻找低位拐点，帮助确定最佳PEEP值</w:t>
      </w:r>
    </w:p>
    <w:p w14:paraId="3B174924">
      <w:pPr>
        <w:rPr>
          <w:rFonts w:hint="default"/>
          <w:lang w:val="en-US" w:eastAsia="zh-CN"/>
        </w:rPr>
      </w:pPr>
      <w:r>
        <w:rPr>
          <w:rFonts w:hint="default"/>
          <w:lang w:val="en-US" w:eastAsia="zh-CN"/>
        </w:rPr>
        <w:t>2.7、具有自动插管阻力补偿（ATC）功能，选择不同孔径的气管插管，呼吸机可以自动调节送气压力，使插管末端的压力与呼吸机压力设置值保持一致</w:t>
      </w:r>
    </w:p>
    <w:p w14:paraId="0855C54C">
      <w:pPr>
        <w:rPr>
          <w:rFonts w:hint="default"/>
          <w:lang w:val="en-US" w:eastAsia="zh-CN"/>
        </w:rPr>
      </w:pPr>
      <w:r>
        <w:rPr>
          <w:rFonts w:hint="default"/>
          <w:lang w:val="en-US" w:eastAsia="zh-CN"/>
        </w:rPr>
        <w:t>2.8、配备自主呼吸试验（SBT）脱机功能，用户可定制脱机指征，一键启动SBT自主呼吸试验脱机功能，进入单独的SBT运行界面，脱机失败时自动退出、可实现规范化脱机流程</w:t>
      </w:r>
    </w:p>
    <w:p w14:paraId="279271AC">
      <w:pPr>
        <w:rPr>
          <w:rFonts w:hint="default"/>
          <w:lang w:val="en-US" w:eastAsia="zh-CN"/>
        </w:rPr>
      </w:pPr>
      <w:r>
        <w:rPr>
          <w:rFonts w:hint="default"/>
          <w:lang w:val="en-US" w:eastAsia="zh-CN"/>
        </w:rPr>
        <w:t>2.9、配备肺复张功能，提供压力控制法（PCV）进行肺复张</w:t>
      </w:r>
    </w:p>
    <w:p w14:paraId="7E3CE094">
      <w:pPr>
        <w:rPr>
          <w:rFonts w:hint="default"/>
          <w:lang w:val="en-US" w:eastAsia="zh-CN"/>
        </w:rPr>
      </w:pPr>
      <w:r>
        <w:rPr>
          <w:rFonts w:hint="default"/>
          <w:lang w:val="en-US" w:eastAsia="zh-CN"/>
        </w:rPr>
        <w:t>2.10、具有单位理想体重输送的潮气量 （TVe/IBW）的设置及监测功能</w:t>
      </w:r>
    </w:p>
    <w:p w14:paraId="1C3F7C2B">
      <w:pPr>
        <w:rPr>
          <w:rFonts w:hint="default"/>
          <w:lang w:val="en-US" w:eastAsia="zh-CN"/>
        </w:rPr>
      </w:pPr>
      <w:r>
        <w:rPr>
          <w:rFonts w:hint="default"/>
          <w:lang w:val="en-US" w:eastAsia="zh-CN"/>
        </w:rPr>
        <w:t>2.11、具备锁屏功能，漏气自动补偿，管道的顺应性和BTPS补偿功能</w:t>
      </w:r>
    </w:p>
    <w:p w14:paraId="65D8E870">
      <w:pPr>
        <w:rPr>
          <w:rFonts w:hint="default"/>
          <w:lang w:val="en-US" w:eastAsia="zh-CN"/>
        </w:rPr>
      </w:pPr>
      <w:r>
        <w:rPr>
          <w:rFonts w:hint="default"/>
          <w:lang w:val="en-US" w:eastAsia="zh-CN"/>
        </w:rPr>
        <w:t>2.12、具有智慧导航系统，可通过搜索功能，快速打开功能或工具</w:t>
      </w:r>
    </w:p>
    <w:p w14:paraId="092791D7">
      <w:pPr>
        <w:rPr>
          <w:rFonts w:hint="default"/>
          <w:lang w:val="en-US" w:eastAsia="zh-CN"/>
        </w:rPr>
      </w:pPr>
      <w:r>
        <w:rPr>
          <w:rFonts w:hint="default"/>
          <w:lang w:val="en-US" w:eastAsia="zh-CN"/>
        </w:rPr>
        <w:t>3、设置参数：</w:t>
      </w:r>
    </w:p>
    <w:p w14:paraId="6331C077">
      <w:pPr>
        <w:rPr>
          <w:rFonts w:hint="default"/>
          <w:lang w:val="en-US" w:eastAsia="zh-CN"/>
        </w:rPr>
      </w:pPr>
      <w:r>
        <w:rPr>
          <w:rFonts w:hint="eastAsia"/>
          <w:lang w:val="en-US" w:eastAsia="zh-CN"/>
        </w:rPr>
        <w:t>#</w:t>
      </w:r>
      <w:r>
        <w:rPr>
          <w:rFonts w:hint="default"/>
          <w:lang w:val="en-US" w:eastAsia="zh-CN"/>
        </w:rPr>
        <w:t>3.1、潮气量：2ml—4000ml</w:t>
      </w:r>
    </w:p>
    <w:p w14:paraId="0C607919">
      <w:pPr>
        <w:rPr>
          <w:rFonts w:hint="default"/>
          <w:lang w:val="en-US" w:eastAsia="zh-CN"/>
        </w:rPr>
      </w:pPr>
      <w:r>
        <w:rPr>
          <w:rFonts w:hint="default"/>
          <w:lang w:val="en-US" w:eastAsia="zh-CN"/>
        </w:rPr>
        <w:t>3.2、呼吸频率：1-150/min</w:t>
      </w:r>
    </w:p>
    <w:p w14:paraId="12BC2AC9">
      <w:pPr>
        <w:rPr>
          <w:rFonts w:hint="default"/>
          <w:lang w:val="en-US" w:eastAsia="zh-CN"/>
        </w:rPr>
      </w:pPr>
      <w:r>
        <w:rPr>
          <w:rFonts w:hint="default"/>
          <w:lang w:val="en-US" w:eastAsia="zh-CN"/>
        </w:rPr>
        <w:t>3.3、吸气流速：6.0 L/min～180.0 L/min</w:t>
      </w:r>
    </w:p>
    <w:p w14:paraId="5DB1E8E3">
      <w:pPr>
        <w:rPr>
          <w:rFonts w:hint="default"/>
          <w:lang w:val="en-US" w:eastAsia="zh-CN"/>
        </w:rPr>
      </w:pPr>
      <w:r>
        <w:rPr>
          <w:rFonts w:hint="default"/>
          <w:lang w:val="en-US" w:eastAsia="zh-CN"/>
        </w:rPr>
        <w:t>3.4、吸/呼比：4:1—1:10</w:t>
      </w:r>
    </w:p>
    <w:p w14:paraId="5B3ECE39">
      <w:pPr>
        <w:rPr>
          <w:rFonts w:hint="default"/>
          <w:lang w:val="en-US" w:eastAsia="zh-CN"/>
        </w:rPr>
      </w:pPr>
      <w:r>
        <w:rPr>
          <w:rFonts w:hint="default"/>
          <w:lang w:val="en-US" w:eastAsia="zh-CN"/>
        </w:rPr>
        <w:t>3.5、吸气压力：1--100 cmH2O</w:t>
      </w:r>
    </w:p>
    <w:p w14:paraId="09C17645">
      <w:pPr>
        <w:rPr>
          <w:rFonts w:hint="default"/>
          <w:lang w:val="en-US" w:eastAsia="zh-CN"/>
        </w:rPr>
      </w:pPr>
      <w:r>
        <w:rPr>
          <w:rFonts w:hint="default"/>
          <w:lang w:val="en-US" w:eastAsia="zh-CN"/>
        </w:rPr>
        <w:t>3.6、压力支持：0—100cmH2O</w:t>
      </w:r>
    </w:p>
    <w:p w14:paraId="63338CD1">
      <w:pPr>
        <w:rPr>
          <w:rFonts w:hint="default"/>
          <w:lang w:val="en-US" w:eastAsia="zh-CN"/>
        </w:rPr>
      </w:pPr>
      <w:r>
        <w:rPr>
          <w:rFonts w:hint="default"/>
          <w:lang w:val="en-US" w:eastAsia="zh-CN"/>
        </w:rPr>
        <w:t>3.7、PEEP：0~50 cmH2O</w:t>
      </w:r>
    </w:p>
    <w:p w14:paraId="55DD9DB2">
      <w:pPr>
        <w:rPr>
          <w:rFonts w:hint="default"/>
          <w:lang w:val="en-US" w:eastAsia="zh-CN"/>
        </w:rPr>
      </w:pPr>
      <w:r>
        <w:rPr>
          <w:rFonts w:hint="default"/>
          <w:lang w:val="en-US" w:eastAsia="zh-CN"/>
        </w:rPr>
        <w:t>3.8、压力触发灵敏度：-20 — - 0.5cmH2O，或OFF</w:t>
      </w:r>
    </w:p>
    <w:p w14:paraId="41B390D3">
      <w:pPr>
        <w:rPr>
          <w:rFonts w:hint="default"/>
          <w:lang w:val="en-US" w:eastAsia="zh-CN"/>
        </w:rPr>
      </w:pPr>
      <w:r>
        <w:rPr>
          <w:rFonts w:hint="default"/>
          <w:lang w:val="en-US" w:eastAsia="zh-CN"/>
        </w:rPr>
        <w:t>3.9、流速触发灵敏度：0.1—20L/ min，或OFF</w:t>
      </w:r>
    </w:p>
    <w:p w14:paraId="37E41469">
      <w:pPr>
        <w:rPr>
          <w:rFonts w:hint="default"/>
          <w:lang w:val="en-US" w:eastAsia="zh-CN"/>
        </w:rPr>
      </w:pPr>
      <w:r>
        <w:rPr>
          <w:rFonts w:hint="default"/>
          <w:lang w:val="en-US" w:eastAsia="zh-CN"/>
        </w:rPr>
        <w:t>3.10、呼气触发灵敏度:Auto，5~85%。</w:t>
      </w:r>
    </w:p>
    <w:p w14:paraId="4E937F2D">
      <w:pPr>
        <w:rPr>
          <w:rFonts w:hint="default"/>
          <w:lang w:val="en-US" w:eastAsia="zh-CN"/>
        </w:rPr>
      </w:pPr>
      <w:r>
        <w:rPr>
          <w:rFonts w:hint="default"/>
          <w:lang w:val="en-US" w:eastAsia="zh-CN"/>
        </w:rPr>
        <w:t>3.11、氧浓度：21—100%；</w:t>
      </w:r>
    </w:p>
    <w:p w14:paraId="108544DC">
      <w:pPr>
        <w:rPr>
          <w:rFonts w:hint="default"/>
          <w:lang w:val="en-US" w:eastAsia="zh-CN"/>
        </w:rPr>
      </w:pPr>
      <w:r>
        <w:rPr>
          <w:rFonts w:hint="default"/>
          <w:lang w:val="en-US" w:eastAsia="zh-CN"/>
        </w:rPr>
        <w:t>3.12、具备叹息功能</w:t>
      </w:r>
    </w:p>
    <w:p w14:paraId="38CAD65D">
      <w:pPr>
        <w:rPr>
          <w:rFonts w:hint="default"/>
          <w:lang w:val="en-US" w:eastAsia="zh-CN"/>
        </w:rPr>
      </w:pPr>
      <w:r>
        <w:rPr>
          <w:rFonts w:hint="default"/>
          <w:lang w:val="en-US" w:eastAsia="zh-CN"/>
        </w:rPr>
        <w:t xml:space="preserve">3.13、吸气时间0.10 s～10.00 s </w:t>
      </w:r>
    </w:p>
    <w:p w14:paraId="090EB8E4">
      <w:pPr>
        <w:rPr>
          <w:rFonts w:hint="default"/>
          <w:lang w:val="en-US" w:eastAsia="zh-CN"/>
        </w:rPr>
      </w:pPr>
      <w:r>
        <w:rPr>
          <w:rFonts w:hint="default"/>
          <w:lang w:val="en-US" w:eastAsia="zh-CN"/>
        </w:rPr>
        <w:t>3.14、压力上升时间0.10s～2.00 s；</w:t>
      </w:r>
    </w:p>
    <w:p w14:paraId="4DB2E638">
      <w:pPr>
        <w:rPr>
          <w:rFonts w:hint="default"/>
          <w:lang w:val="en-US" w:eastAsia="zh-CN"/>
        </w:rPr>
      </w:pPr>
      <w:r>
        <w:rPr>
          <w:rFonts w:hint="default"/>
          <w:lang w:val="en-US" w:eastAsia="zh-CN"/>
        </w:rPr>
        <w:t>3.15、吸气暂停时间OFF，5 %～60 % 。</w:t>
      </w:r>
    </w:p>
    <w:p w14:paraId="30877E18">
      <w:pPr>
        <w:rPr>
          <w:rFonts w:hint="default"/>
          <w:lang w:val="en-US" w:eastAsia="zh-CN"/>
        </w:rPr>
      </w:pPr>
      <w:r>
        <w:rPr>
          <w:rFonts w:hint="default"/>
          <w:lang w:val="en-US" w:eastAsia="zh-CN"/>
        </w:rPr>
        <w:t>4、监测参数：</w:t>
      </w:r>
    </w:p>
    <w:p w14:paraId="5DE587B4">
      <w:pPr>
        <w:rPr>
          <w:rFonts w:hint="default"/>
          <w:lang w:val="en-US" w:eastAsia="zh-CN"/>
        </w:rPr>
      </w:pPr>
      <w:r>
        <w:rPr>
          <w:rFonts w:hint="default"/>
          <w:lang w:val="en-US" w:eastAsia="zh-CN"/>
        </w:rPr>
        <w:t>4.1、气道压力：PEEP、气道峰压、平台压、平均压</w:t>
      </w:r>
    </w:p>
    <w:p w14:paraId="6A480D7C">
      <w:pPr>
        <w:rPr>
          <w:rFonts w:hint="default"/>
          <w:lang w:val="en-US" w:eastAsia="zh-CN"/>
        </w:rPr>
      </w:pPr>
      <w:r>
        <w:rPr>
          <w:rFonts w:hint="default"/>
          <w:lang w:val="en-US" w:eastAsia="zh-CN"/>
        </w:rPr>
        <w:t>4.2、每分钟呼出通气量：呼气分钟通气量、吸气分钟通气量、自主呼吸分钟通气量、泄漏分钟通气量的监测。</w:t>
      </w:r>
    </w:p>
    <w:p w14:paraId="485F18E3">
      <w:pPr>
        <w:rPr>
          <w:rFonts w:hint="default"/>
          <w:lang w:val="en-US" w:eastAsia="zh-CN"/>
        </w:rPr>
      </w:pPr>
      <w:r>
        <w:rPr>
          <w:rFonts w:hint="default"/>
          <w:lang w:val="en-US" w:eastAsia="zh-CN"/>
        </w:rPr>
        <w:t>4.3、潮气量的监测：吸入潮气量、呼出潮气量、自主呼吸潮气量。</w:t>
      </w:r>
    </w:p>
    <w:p w14:paraId="4C8558FF">
      <w:pPr>
        <w:rPr>
          <w:rFonts w:hint="default"/>
          <w:lang w:val="en-US" w:eastAsia="zh-CN"/>
        </w:rPr>
      </w:pPr>
      <w:r>
        <w:rPr>
          <w:rFonts w:hint="default"/>
          <w:lang w:val="en-US" w:eastAsia="zh-CN"/>
        </w:rPr>
        <w:t>4.4、呼吸频率监测：总的呼吸频率、自主呼吸频率、机控呼吸频率的监测。</w:t>
      </w:r>
    </w:p>
    <w:p w14:paraId="24F9727F">
      <w:pPr>
        <w:rPr>
          <w:rFonts w:hint="default"/>
          <w:lang w:val="en-US" w:eastAsia="zh-CN"/>
        </w:rPr>
      </w:pPr>
      <w:r>
        <w:rPr>
          <w:rFonts w:hint="default"/>
          <w:lang w:val="en-US" w:eastAsia="zh-CN"/>
        </w:rPr>
        <w:t>4.5、可选波形显示：压力/时间、流速/时间、容量/时间</w:t>
      </w:r>
    </w:p>
    <w:p w14:paraId="18FB108B">
      <w:pPr>
        <w:rPr>
          <w:rFonts w:hint="default"/>
          <w:lang w:val="en-US" w:eastAsia="zh-CN"/>
        </w:rPr>
      </w:pPr>
      <w:r>
        <w:rPr>
          <w:rFonts w:hint="default"/>
          <w:lang w:val="en-US" w:eastAsia="zh-CN"/>
        </w:rPr>
        <w:t>4.6、具有压力/容积、流速/容积、流速/压力环，3种呼吸环监测。</w:t>
      </w:r>
    </w:p>
    <w:p w14:paraId="3078F846">
      <w:pPr>
        <w:rPr>
          <w:rFonts w:hint="default"/>
          <w:lang w:val="en-US" w:eastAsia="zh-CN"/>
        </w:rPr>
      </w:pPr>
      <w:r>
        <w:rPr>
          <w:rFonts w:hint="default"/>
          <w:lang w:val="en-US" w:eastAsia="zh-CN"/>
        </w:rPr>
        <w:t>4.7、肺的力学：吸气阻力、呼气阻力、静态顺应性、动态顺应性、时间常数、呼吸功的监测。</w:t>
      </w:r>
    </w:p>
    <w:p w14:paraId="099BBBEF">
      <w:pPr>
        <w:rPr>
          <w:rFonts w:hint="default"/>
          <w:lang w:val="en-US" w:eastAsia="zh-CN"/>
        </w:rPr>
      </w:pPr>
      <w:r>
        <w:rPr>
          <w:rFonts w:hint="default"/>
          <w:lang w:val="en-US" w:eastAsia="zh-CN"/>
        </w:rPr>
        <w:t>4.8、实时监测压力-时间曲线形态，并量化为牵张指数Stress Index。</w:t>
      </w:r>
    </w:p>
    <w:p w14:paraId="1D46F25B">
      <w:pPr>
        <w:rPr>
          <w:rFonts w:hint="default"/>
          <w:lang w:val="en-US" w:eastAsia="zh-CN"/>
        </w:rPr>
      </w:pPr>
      <w:r>
        <w:rPr>
          <w:rFonts w:hint="default"/>
          <w:lang w:val="en-US" w:eastAsia="zh-CN"/>
        </w:rPr>
        <w:t xml:space="preserve">4.10、实时监测压力/容积环形态，并量化为肺过度膨胀系数C20/C </w:t>
      </w:r>
    </w:p>
    <w:p w14:paraId="40CA842F">
      <w:pPr>
        <w:rPr>
          <w:rFonts w:hint="default"/>
          <w:lang w:val="en-US" w:eastAsia="zh-CN"/>
        </w:rPr>
      </w:pPr>
      <w:r>
        <w:rPr>
          <w:rFonts w:hint="default"/>
          <w:lang w:val="en-US" w:eastAsia="zh-CN"/>
        </w:rPr>
        <w:t>4.11、具备肺部动态图形化显示界面，图形化显示阻力、顺应性和自主呼吸等生理参数变化，实时显示其趋势</w:t>
      </w:r>
    </w:p>
    <w:p w14:paraId="42618B0D">
      <w:pPr>
        <w:rPr>
          <w:rFonts w:hint="default"/>
          <w:lang w:val="en-US" w:eastAsia="zh-CN"/>
        </w:rPr>
      </w:pPr>
      <w:r>
        <w:rPr>
          <w:rFonts w:hint="default"/>
          <w:lang w:val="en-US" w:eastAsia="zh-CN"/>
        </w:rPr>
        <w:t>4.12、可监测参数≥150小时的趋势图、表分析，≥10000条报警和操作日志记录</w:t>
      </w:r>
    </w:p>
    <w:p w14:paraId="0583319D">
      <w:pPr>
        <w:rPr>
          <w:rFonts w:hint="default"/>
          <w:lang w:val="en-US" w:eastAsia="zh-CN"/>
        </w:rPr>
      </w:pPr>
      <w:r>
        <w:rPr>
          <w:rFonts w:hint="default"/>
          <w:lang w:val="en-US" w:eastAsia="zh-CN"/>
        </w:rPr>
        <w:t>5、报警功能：潮气量高、潮气量低、分钟通气量高、分钟通气量低、呼吸频率高、呼吸频率低、气道压力高、气道压力低、持续气道压力高、氧浓度高、氧浓度低、患者室息、流量高、PEEP低、PEEP高、呼吸管道脱落、管路堵塞、系统泄漏、氧气气源压力高、氧气气源压力低、空气气源压力高、空气气源压力低、外部电源已断开、电池未发现、电池电量不足、电池电量低、即将关机，请接外部电源、氧传感器未连接或故障、呼气阀故障。</w:t>
      </w:r>
    </w:p>
    <w:p w14:paraId="7D76B19B">
      <w:pPr>
        <w:rPr>
          <w:rFonts w:hint="default"/>
          <w:lang w:val="en-US" w:eastAsia="zh-CN"/>
        </w:rPr>
      </w:pPr>
    </w:p>
    <w:p w14:paraId="207E17EF">
      <w:pPr>
        <w:rPr>
          <w:rFonts w:hint="default"/>
          <w:lang w:val="en-US" w:eastAsia="zh-CN"/>
        </w:rPr>
      </w:pPr>
    </w:p>
    <w:p w14:paraId="704C7D4E">
      <w:pPr>
        <w:pStyle w:val="3"/>
        <w:bidi w:val="0"/>
        <w:rPr>
          <w:rFonts w:hint="default"/>
          <w:lang w:val="en-US" w:eastAsia="zh-CN"/>
        </w:rPr>
      </w:pPr>
      <w:r>
        <w:rPr>
          <w:rFonts w:hint="default"/>
          <w:lang w:val="en-US" w:eastAsia="zh-CN"/>
        </w:rPr>
        <w:t>品目1-16：除颤监护仪</w:t>
      </w:r>
    </w:p>
    <w:p w14:paraId="1AE5790C">
      <w:pPr>
        <w:rPr>
          <w:rFonts w:hint="default"/>
          <w:lang w:val="en-US" w:eastAsia="zh-CN"/>
        </w:rPr>
      </w:pPr>
      <w:r>
        <w:rPr>
          <w:rFonts w:hint="default"/>
          <w:lang w:val="en-US" w:eastAsia="zh-CN"/>
        </w:rPr>
        <w:t>1.具备手动除颤、心电监护、自动体外除颤（AED）功能。除颤具备自动阻抗补偿功能；可选配升级体外起搏功能，起搏分为固定和按需两种模式。具备降速起搏功能。</w:t>
      </w:r>
    </w:p>
    <w:p w14:paraId="11996DAF">
      <w:pPr>
        <w:rPr>
          <w:rFonts w:hint="default"/>
          <w:lang w:val="en-US" w:eastAsia="zh-CN"/>
        </w:rPr>
      </w:pPr>
      <w:r>
        <w:rPr>
          <w:rFonts w:hint="default"/>
          <w:lang w:val="en-US" w:eastAsia="zh-CN"/>
        </w:rPr>
        <w:t>2.同步除颤和手动除颤中，能量≥20档，可通过体外电极板进行能量选择最小为1J，最大为360J。</w:t>
      </w:r>
    </w:p>
    <w:p w14:paraId="03584FDC">
      <w:pPr>
        <w:rPr>
          <w:rFonts w:hint="default"/>
          <w:lang w:val="en-US" w:eastAsia="zh-CN"/>
        </w:rPr>
      </w:pPr>
      <w:r>
        <w:rPr>
          <w:rFonts w:hint="default"/>
          <w:lang w:val="en-US" w:eastAsia="zh-CN"/>
        </w:rPr>
        <w:t>3.支持AED除颤功能，电击能量：100～360J。</w:t>
      </w:r>
    </w:p>
    <w:p w14:paraId="44B8BCCC">
      <w:pPr>
        <w:rPr>
          <w:rFonts w:hint="default"/>
          <w:lang w:val="en-US" w:eastAsia="zh-CN"/>
        </w:rPr>
      </w:pPr>
      <w:r>
        <w:rPr>
          <w:rFonts w:hint="default"/>
          <w:lang w:val="en-US" w:eastAsia="zh-CN"/>
        </w:rPr>
        <w:t>4.除颤充电迅速，充电至200J≤3s，充电至360J≤7s。</w:t>
      </w:r>
    </w:p>
    <w:p w14:paraId="37A674F3">
      <w:pPr>
        <w:rPr>
          <w:rFonts w:hint="default"/>
          <w:lang w:val="en-US" w:eastAsia="zh-CN"/>
        </w:rPr>
      </w:pPr>
      <w:r>
        <w:rPr>
          <w:rFonts w:hint="default"/>
          <w:lang w:val="en-US" w:eastAsia="zh-CN"/>
        </w:rPr>
        <w:t>5.采用旋钮式开关设计，可调节4种模式（除颤/起搏/aed/监护），支持开机同步快速选择不低于10档位手动除颤能量。</w:t>
      </w:r>
    </w:p>
    <w:p w14:paraId="7D56783C">
      <w:pPr>
        <w:rPr>
          <w:rFonts w:hint="default"/>
          <w:lang w:val="en-US" w:eastAsia="zh-CN"/>
        </w:rPr>
      </w:pPr>
      <w:r>
        <w:rPr>
          <w:rFonts w:hint="default"/>
          <w:lang w:val="en-US" w:eastAsia="zh-CN"/>
        </w:rPr>
        <w:t>6.体外除颤电极板手柄支持充电、放电、能量选择，具备充电完成指示灯。成人、小儿一体化电极板。</w:t>
      </w:r>
    </w:p>
    <w:p w14:paraId="6406A313">
      <w:pPr>
        <w:rPr>
          <w:rFonts w:hint="default"/>
          <w:lang w:val="en-US" w:eastAsia="zh-CN"/>
        </w:rPr>
      </w:pPr>
      <w:r>
        <w:rPr>
          <w:rFonts w:hint="default"/>
          <w:lang w:val="en-US" w:eastAsia="zh-CN"/>
        </w:rPr>
        <w:t>7.病人阻抗范围：15-250Ω。</w:t>
      </w:r>
    </w:p>
    <w:p w14:paraId="31BBD375">
      <w:pPr>
        <w:rPr>
          <w:rFonts w:hint="default"/>
          <w:lang w:val="en-US" w:eastAsia="zh-CN"/>
        </w:rPr>
      </w:pPr>
      <w:r>
        <w:rPr>
          <w:rFonts w:hint="eastAsia"/>
          <w:lang w:val="en-US" w:eastAsia="zh-CN"/>
        </w:rPr>
        <w:t>8</w:t>
      </w:r>
      <w:r>
        <w:rPr>
          <w:rFonts w:hint="default"/>
          <w:lang w:val="en-US" w:eastAsia="zh-CN"/>
        </w:rPr>
        <w:t>.锂电池体上带有电池电量指示装置。</w:t>
      </w:r>
    </w:p>
    <w:p w14:paraId="40320E96">
      <w:pPr>
        <w:rPr>
          <w:rFonts w:hint="default"/>
          <w:lang w:val="en-US" w:eastAsia="zh-CN"/>
        </w:rPr>
      </w:pPr>
      <w:r>
        <w:rPr>
          <w:rFonts w:hint="eastAsia"/>
          <w:lang w:val="en-US" w:eastAsia="zh-CN"/>
        </w:rPr>
        <w:t>9</w:t>
      </w:r>
      <w:r>
        <w:rPr>
          <w:rFonts w:hint="default"/>
          <w:lang w:val="en-US" w:eastAsia="zh-CN"/>
        </w:rPr>
        <w:t>.具备报警功能。</w:t>
      </w:r>
    </w:p>
    <w:p w14:paraId="065D9E77">
      <w:pPr>
        <w:rPr>
          <w:rFonts w:hint="default"/>
          <w:lang w:val="en-US" w:eastAsia="zh-CN"/>
        </w:rPr>
      </w:pPr>
      <w:r>
        <w:rPr>
          <w:rFonts w:hint="default"/>
          <w:lang w:val="en-US" w:eastAsia="zh-CN"/>
        </w:rPr>
        <w:t>1</w:t>
      </w:r>
      <w:r>
        <w:rPr>
          <w:rFonts w:hint="eastAsia"/>
          <w:lang w:val="en-US" w:eastAsia="zh-CN"/>
        </w:rPr>
        <w:t>0</w:t>
      </w:r>
      <w:r>
        <w:rPr>
          <w:rFonts w:hint="default"/>
          <w:lang w:val="en-US" w:eastAsia="zh-CN"/>
        </w:rPr>
        <w:t>.彩色TFT显示屏≥7英寸。</w:t>
      </w:r>
    </w:p>
    <w:p w14:paraId="675BE33B">
      <w:pPr>
        <w:rPr>
          <w:rFonts w:hint="default"/>
          <w:lang w:val="en-US" w:eastAsia="zh-CN"/>
        </w:rPr>
      </w:pPr>
      <w:r>
        <w:rPr>
          <w:rFonts w:hint="default"/>
          <w:lang w:val="en-US" w:eastAsia="zh-CN"/>
        </w:rPr>
        <w:t>1</w:t>
      </w:r>
      <w:r>
        <w:rPr>
          <w:rFonts w:hint="eastAsia"/>
          <w:lang w:val="en-US" w:eastAsia="zh-CN"/>
        </w:rPr>
        <w:t>1</w:t>
      </w:r>
      <w:r>
        <w:rPr>
          <w:rFonts w:hint="default"/>
          <w:lang w:val="en-US" w:eastAsia="zh-CN"/>
        </w:rPr>
        <w:t>.关机状态下设备可自动运行自检，支持大能量自检（不低于200J）、屏幕、按键检测。</w:t>
      </w:r>
    </w:p>
    <w:p w14:paraId="4907EE8A">
      <w:pPr>
        <w:rPr>
          <w:rFonts w:hint="default"/>
          <w:lang w:val="en-US" w:eastAsia="zh-CN"/>
        </w:rPr>
      </w:pPr>
      <w:r>
        <w:rPr>
          <w:rFonts w:hint="default"/>
          <w:lang w:val="en-US" w:eastAsia="zh-CN"/>
        </w:rPr>
        <w:t>1</w:t>
      </w:r>
      <w:r>
        <w:rPr>
          <w:rFonts w:hint="eastAsia"/>
          <w:lang w:val="en-US" w:eastAsia="zh-CN"/>
        </w:rPr>
        <w:t>2</w:t>
      </w:r>
      <w:r>
        <w:rPr>
          <w:rFonts w:hint="default"/>
          <w:lang w:val="en-US" w:eastAsia="zh-CN"/>
        </w:rPr>
        <w:t>.主机防护等级不低于IP44。</w:t>
      </w:r>
    </w:p>
    <w:p w14:paraId="38A67B91">
      <w:pPr>
        <w:rPr>
          <w:rFonts w:hint="default"/>
          <w:lang w:val="en-US" w:eastAsia="zh-CN"/>
        </w:rPr>
      </w:pPr>
    </w:p>
    <w:p w14:paraId="5E002054">
      <w:pPr>
        <w:pStyle w:val="3"/>
        <w:bidi w:val="0"/>
        <w:rPr>
          <w:rFonts w:hint="default"/>
          <w:lang w:val="en-US" w:eastAsia="zh-CN"/>
        </w:rPr>
      </w:pPr>
      <w:r>
        <w:rPr>
          <w:rFonts w:hint="default"/>
          <w:lang w:val="en-US" w:eastAsia="zh-CN"/>
        </w:rPr>
        <w:t>品目1-17：无创呼吸机</w:t>
      </w:r>
    </w:p>
    <w:p w14:paraId="4FCBBAFE">
      <w:pPr>
        <w:rPr>
          <w:rFonts w:hint="default"/>
          <w:lang w:val="en-US" w:eastAsia="zh-CN"/>
        </w:rPr>
      </w:pPr>
      <w:r>
        <w:rPr>
          <w:rFonts w:hint="default"/>
          <w:lang w:val="en-US" w:eastAsia="zh-CN"/>
        </w:rPr>
        <w:t>1.适用于对成人和小儿患者进行通气辅助及呼吸支持，中文操作界面，能够满足危重症患者的无创通气需求。</w:t>
      </w:r>
    </w:p>
    <w:p w14:paraId="767A1B8D">
      <w:pPr>
        <w:rPr>
          <w:rFonts w:hint="default"/>
          <w:lang w:val="en-US" w:eastAsia="zh-CN"/>
        </w:rPr>
      </w:pPr>
      <w:r>
        <w:rPr>
          <w:rFonts w:hint="default"/>
          <w:lang w:val="en-US" w:eastAsia="zh-CN"/>
        </w:rPr>
        <w:t>▲2.采用≥12英寸触摸屏，分辨率≥1280*800，屏幕可上下左右调整角度，并采用屏机分离技术，方便临床医护人员进行观察及清洁。</w:t>
      </w:r>
    </w:p>
    <w:p w14:paraId="28899299">
      <w:pPr>
        <w:rPr>
          <w:rFonts w:hint="default"/>
          <w:lang w:val="en-US" w:eastAsia="zh-CN"/>
        </w:rPr>
      </w:pPr>
      <w:r>
        <w:rPr>
          <w:rFonts w:hint="default"/>
          <w:lang w:val="en-US" w:eastAsia="zh-CN"/>
        </w:rPr>
        <w:t>3.屏幕显示：同屏显示≥4道波形，可同屏显示短趋势、波形、监测值。</w:t>
      </w:r>
    </w:p>
    <w:p w14:paraId="0C971222">
      <w:pPr>
        <w:rPr>
          <w:rFonts w:hint="default"/>
          <w:lang w:val="en-US" w:eastAsia="zh-CN"/>
        </w:rPr>
      </w:pPr>
      <w:r>
        <w:rPr>
          <w:rFonts w:hint="default"/>
          <w:lang w:val="en-US" w:eastAsia="zh-CN"/>
        </w:rPr>
        <w:t>4.呼吸机自带屏幕录制功能。</w:t>
      </w:r>
    </w:p>
    <w:p w14:paraId="7EDCBDB4">
      <w:pPr>
        <w:rPr>
          <w:rFonts w:hint="default"/>
          <w:lang w:val="en-US" w:eastAsia="zh-CN"/>
        </w:rPr>
      </w:pPr>
      <w:r>
        <w:rPr>
          <w:rFonts w:hint="default"/>
          <w:lang w:val="en-US" w:eastAsia="zh-CN"/>
        </w:rPr>
        <w:t>5.内置后备可充电锂电池≥180分钟，电池总剩余电量能显示在屏幕上。</w:t>
      </w:r>
    </w:p>
    <w:p w14:paraId="49980CA2">
      <w:pPr>
        <w:rPr>
          <w:rFonts w:hint="default"/>
          <w:lang w:val="en-US" w:eastAsia="zh-CN"/>
        </w:rPr>
      </w:pPr>
      <w:r>
        <w:rPr>
          <w:rFonts w:hint="default"/>
          <w:lang w:val="en-US" w:eastAsia="zh-CN"/>
        </w:rPr>
        <w:t>6.吸气阀组件一体化设计，可快速拆卸，并能高温高压蒸汽消毒以防止交叉感染。</w:t>
      </w:r>
    </w:p>
    <w:p w14:paraId="605B0D0E">
      <w:pPr>
        <w:rPr>
          <w:rFonts w:hint="default"/>
          <w:lang w:val="en-US" w:eastAsia="zh-CN"/>
        </w:rPr>
      </w:pPr>
      <w:r>
        <w:rPr>
          <w:rFonts w:hint="default"/>
          <w:lang w:val="en-US" w:eastAsia="zh-CN"/>
        </w:rPr>
        <w:t>7.通气模式：</w:t>
      </w:r>
    </w:p>
    <w:p w14:paraId="00942D55">
      <w:pPr>
        <w:rPr>
          <w:rFonts w:hint="default"/>
          <w:lang w:val="en-US" w:eastAsia="zh-CN"/>
        </w:rPr>
      </w:pPr>
      <w:r>
        <w:rPr>
          <w:rFonts w:hint="default"/>
          <w:lang w:val="en-US" w:eastAsia="zh-CN"/>
        </w:rPr>
        <w:t>7.1具有持续气道正压通气模式（CPAP）、自主模式（S）、自主/时控模式（S/T）、压力控制模式(PCV)、容量保证时间控制模式（VG-T）、容量保证压力支持模式（VAPS）。</w:t>
      </w:r>
    </w:p>
    <w:p w14:paraId="354E819A">
      <w:pPr>
        <w:rPr>
          <w:rFonts w:hint="default"/>
          <w:lang w:val="en-US" w:eastAsia="zh-CN"/>
        </w:rPr>
      </w:pPr>
      <w:r>
        <w:rPr>
          <w:rFonts w:hint="default"/>
          <w:lang w:val="en-US" w:eastAsia="zh-CN"/>
        </w:rPr>
        <w:t>8.高流量氧疗：</w:t>
      </w:r>
    </w:p>
    <w:p w14:paraId="543884A7">
      <w:pPr>
        <w:rPr>
          <w:rFonts w:hint="default"/>
          <w:lang w:val="en-US" w:eastAsia="zh-CN"/>
        </w:rPr>
      </w:pPr>
      <w:r>
        <w:rPr>
          <w:rFonts w:hint="default"/>
          <w:lang w:val="en-US" w:eastAsia="zh-CN"/>
        </w:rPr>
        <w:t>8.1 具备高流速氧疗功能；氧疗最大流速≥80L/min，具有氧疗计时功能。</w:t>
      </w:r>
    </w:p>
    <w:p w14:paraId="061C6851">
      <w:pPr>
        <w:rPr>
          <w:rFonts w:hint="default"/>
          <w:lang w:val="en-US" w:eastAsia="zh-CN"/>
        </w:rPr>
      </w:pPr>
      <w:r>
        <w:rPr>
          <w:rFonts w:hint="default"/>
          <w:lang w:val="en-US" w:eastAsia="zh-CN"/>
        </w:rPr>
        <w:t>8.2 支持同品牌高流量氧疗鼻氧管。</w:t>
      </w:r>
    </w:p>
    <w:p w14:paraId="0B45FA42">
      <w:pPr>
        <w:rPr>
          <w:rFonts w:hint="default"/>
          <w:lang w:val="en-US" w:eastAsia="zh-CN"/>
        </w:rPr>
      </w:pPr>
      <w:r>
        <w:rPr>
          <w:rFonts w:hint="default"/>
          <w:lang w:val="en-US" w:eastAsia="zh-CN"/>
        </w:rPr>
        <w:t>9.具有压力释放、延时升压、增氧功能。</w:t>
      </w:r>
    </w:p>
    <w:p w14:paraId="3F0CC31C">
      <w:pPr>
        <w:rPr>
          <w:rFonts w:hint="default"/>
          <w:lang w:val="en-US" w:eastAsia="zh-CN"/>
        </w:rPr>
      </w:pPr>
      <w:r>
        <w:rPr>
          <w:rFonts w:hint="default"/>
          <w:lang w:val="en-US" w:eastAsia="zh-CN"/>
        </w:rPr>
        <w:t>10.具有同步技术，可自动调节吸气触发/呼气切换灵敏度，吸气触发多档手动调节。</w:t>
      </w:r>
    </w:p>
    <w:p w14:paraId="054407BC">
      <w:pPr>
        <w:rPr>
          <w:rFonts w:hint="default"/>
          <w:lang w:val="en-US" w:eastAsia="zh-CN"/>
        </w:rPr>
      </w:pPr>
      <w:r>
        <w:rPr>
          <w:rFonts w:hint="default"/>
          <w:lang w:val="en-US" w:eastAsia="zh-CN"/>
        </w:rPr>
        <w:t>11.设置参数：</w:t>
      </w:r>
    </w:p>
    <w:p w14:paraId="60CE3D5F">
      <w:pPr>
        <w:rPr>
          <w:rFonts w:hint="default"/>
          <w:lang w:val="en-US" w:eastAsia="zh-CN"/>
        </w:rPr>
      </w:pPr>
      <w:r>
        <w:rPr>
          <w:rFonts w:hint="default"/>
          <w:lang w:val="en-US" w:eastAsia="zh-CN"/>
        </w:rPr>
        <w:t>1</w:t>
      </w:r>
      <w:r>
        <w:rPr>
          <w:rFonts w:hint="eastAsia"/>
          <w:lang w:val="en-US" w:eastAsia="zh-CN"/>
        </w:rPr>
        <w:t>1</w:t>
      </w:r>
      <w:r>
        <w:rPr>
          <w:rFonts w:hint="default"/>
          <w:lang w:val="en-US" w:eastAsia="zh-CN"/>
        </w:rPr>
        <w:t>.1  潮气量：50ml—2000ml</w:t>
      </w:r>
    </w:p>
    <w:p w14:paraId="2BE90297">
      <w:pPr>
        <w:rPr>
          <w:rFonts w:hint="default"/>
          <w:lang w:val="en-US" w:eastAsia="zh-CN"/>
        </w:rPr>
      </w:pPr>
      <w:r>
        <w:rPr>
          <w:rFonts w:hint="default"/>
          <w:lang w:val="en-US" w:eastAsia="zh-CN"/>
        </w:rPr>
        <w:t>1</w:t>
      </w:r>
      <w:r>
        <w:rPr>
          <w:rFonts w:hint="eastAsia"/>
          <w:lang w:val="en-US" w:eastAsia="zh-CN"/>
        </w:rPr>
        <w:t>1</w:t>
      </w:r>
      <w:r>
        <w:rPr>
          <w:rFonts w:hint="default"/>
          <w:lang w:val="en-US" w:eastAsia="zh-CN"/>
        </w:rPr>
        <w:t>.2  持续气道正压CPAP：成人/小儿3-30 cmH2O</w:t>
      </w:r>
    </w:p>
    <w:p w14:paraId="1BBD1C2E">
      <w:pPr>
        <w:rPr>
          <w:rFonts w:hint="default"/>
          <w:lang w:val="en-US" w:eastAsia="zh-CN"/>
        </w:rPr>
      </w:pPr>
      <w:r>
        <w:rPr>
          <w:rFonts w:hint="default"/>
          <w:lang w:val="en-US" w:eastAsia="zh-CN"/>
        </w:rPr>
        <w:t>1</w:t>
      </w:r>
      <w:r>
        <w:rPr>
          <w:rFonts w:hint="eastAsia"/>
          <w:lang w:val="en-US" w:eastAsia="zh-CN"/>
        </w:rPr>
        <w:t>1</w:t>
      </w:r>
      <w:r>
        <w:rPr>
          <w:rFonts w:hint="default"/>
          <w:lang w:val="en-US" w:eastAsia="zh-CN"/>
        </w:rPr>
        <w:t>.3  IPAP：3-50 cmH2O</w:t>
      </w:r>
    </w:p>
    <w:p w14:paraId="3A53A6AA">
      <w:pPr>
        <w:rPr>
          <w:rFonts w:hint="default"/>
          <w:lang w:val="en-US" w:eastAsia="zh-CN"/>
        </w:rPr>
      </w:pPr>
      <w:r>
        <w:rPr>
          <w:rFonts w:hint="default"/>
          <w:lang w:val="en-US" w:eastAsia="zh-CN"/>
        </w:rPr>
        <w:t>1</w:t>
      </w:r>
      <w:r>
        <w:rPr>
          <w:rFonts w:hint="eastAsia"/>
          <w:lang w:val="en-US" w:eastAsia="zh-CN"/>
        </w:rPr>
        <w:t>1</w:t>
      </w:r>
      <w:r>
        <w:rPr>
          <w:rFonts w:hint="default"/>
          <w:lang w:val="en-US" w:eastAsia="zh-CN"/>
        </w:rPr>
        <w:t>.4  EPAP：3-30 cmH2O</w:t>
      </w:r>
    </w:p>
    <w:p w14:paraId="2BA43CF6">
      <w:pPr>
        <w:rPr>
          <w:rFonts w:hint="default"/>
          <w:lang w:val="en-US" w:eastAsia="zh-CN"/>
        </w:rPr>
      </w:pPr>
      <w:r>
        <w:rPr>
          <w:rFonts w:hint="default"/>
          <w:lang w:val="en-US" w:eastAsia="zh-CN"/>
        </w:rPr>
        <w:t>1</w:t>
      </w:r>
      <w:r>
        <w:rPr>
          <w:rFonts w:hint="eastAsia"/>
          <w:lang w:val="en-US" w:eastAsia="zh-CN"/>
        </w:rPr>
        <w:t>1</w:t>
      </w:r>
      <w:r>
        <w:rPr>
          <w:rFonts w:hint="default"/>
          <w:lang w:val="en-US" w:eastAsia="zh-CN"/>
        </w:rPr>
        <w:t>.5  呼吸频率：成人/小儿：1-60次/min</w:t>
      </w:r>
    </w:p>
    <w:p w14:paraId="260493C4">
      <w:pPr>
        <w:rPr>
          <w:rFonts w:hint="default"/>
          <w:lang w:val="en-US" w:eastAsia="zh-CN"/>
        </w:rPr>
      </w:pPr>
      <w:r>
        <w:rPr>
          <w:rFonts w:hint="default"/>
          <w:lang w:val="en-US" w:eastAsia="zh-CN"/>
        </w:rPr>
        <w:t>1</w:t>
      </w:r>
      <w:r>
        <w:rPr>
          <w:rFonts w:hint="eastAsia"/>
          <w:lang w:val="en-US" w:eastAsia="zh-CN"/>
        </w:rPr>
        <w:t>1</w:t>
      </w:r>
      <w:r>
        <w:rPr>
          <w:rFonts w:hint="default"/>
          <w:lang w:val="en-US" w:eastAsia="zh-CN"/>
        </w:rPr>
        <w:t>.6  吸气时间：0.2—5s</w:t>
      </w:r>
    </w:p>
    <w:p w14:paraId="71A34CE0">
      <w:pPr>
        <w:rPr>
          <w:rFonts w:hint="default"/>
          <w:lang w:val="en-US" w:eastAsia="zh-CN"/>
        </w:rPr>
      </w:pPr>
      <w:r>
        <w:rPr>
          <w:rFonts w:hint="default"/>
          <w:lang w:val="en-US" w:eastAsia="zh-CN"/>
        </w:rPr>
        <w:t>1</w:t>
      </w:r>
      <w:r>
        <w:rPr>
          <w:rFonts w:hint="eastAsia"/>
          <w:lang w:val="en-US" w:eastAsia="zh-CN"/>
        </w:rPr>
        <w:t>1</w:t>
      </w:r>
      <w:r>
        <w:rPr>
          <w:rFonts w:hint="default"/>
          <w:lang w:val="en-US" w:eastAsia="zh-CN"/>
        </w:rPr>
        <w:t>.7  吸入氧浓度：21%—100%</w:t>
      </w:r>
    </w:p>
    <w:p w14:paraId="3CAFB6B2">
      <w:pPr>
        <w:rPr>
          <w:rFonts w:hint="default"/>
          <w:lang w:val="en-US" w:eastAsia="zh-CN"/>
        </w:rPr>
      </w:pPr>
      <w:r>
        <w:rPr>
          <w:rFonts w:hint="default"/>
          <w:lang w:val="en-US" w:eastAsia="zh-CN"/>
        </w:rPr>
        <w:t>1</w:t>
      </w:r>
      <w:r>
        <w:rPr>
          <w:rFonts w:hint="eastAsia"/>
          <w:lang w:val="en-US" w:eastAsia="zh-CN"/>
        </w:rPr>
        <w:t>1</w:t>
      </w:r>
      <w:r>
        <w:rPr>
          <w:rFonts w:hint="default"/>
          <w:lang w:val="en-US" w:eastAsia="zh-CN"/>
        </w:rPr>
        <w:t>.8  压力上升时间：多档可调</w:t>
      </w:r>
    </w:p>
    <w:p w14:paraId="18D606B3">
      <w:pPr>
        <w:rPr>
          <w:rFonts w:hint="default"/>
          <w:lang w:val="en-US" w:eastAsia="zh-CN"/>
        </w:rPr>
      </w:pPr>
      <w:r>
        <w:rPr>
          <w:rFonts w:hint="default"/>
          <w:lang w:val="en-US" w:eastAsia="zh-CN"/>
        </w:rPr>
        <w:t>1</w:t>
      </w:r>
      <w:r>
        <w:rPr>
          <w:rFonts w:hint="eastAsia"/>
          <w:lang w:val="en-US" w:eastAsia="zh-CN"/>
        </w:rPr>
        <w:t>1</w:t>
      </w:r>
      <w:r>
        <w:rPr>
          <w:rFonts w:hint="default"/>
          <w:lang w:val="en-US" w:eastAsia="zh-CN"/>
        </w:rPr>
        <w:t>.9  压力释放：OFF，0-3档可调</w:t>
      </w:r>
    </w:p>
    <w:p w14:paraId="135B627E">
      <w:pPr>
        <w:rPr>
          <w:rFonts w:hint="default"/>
          <w:lang w:val="en-US" w:eastAsia="zh-CN"/>
        </w:rPr>
      </w:pPr>
      <w:r>
        <w:rPr>
          <w:rFonts w:hint="default"/>
          <w:lang w:val="en-US" w:eastAsia="zh-CN"/>
        </w:rPr>
        <w:t>12.监测参数：</w:t>
      </w:r>
    </w:p>
    <w:p w14:paraId="507BB657">
      <w:pPr>
        <w:rPr>
          <w:rFonts w:hint="default"/>
          <w:lang w:val="en-US" w:eastAsia="zh-CN"/>
        </w:rPr>
      </w:pPr>
      <w:r>
        <w:rPr>
          <w:rFonts w:hint="default"/>
          <w:lang w:val="en-US" w:eastAsia="zh-CN"/>
        </w:rPr>
        <w:t>1</w:t>
      </w:r>
      <w:r>
        <w:rPr>
          <w:rFonts w:hint="eastAsia"/>
          <w:lang w:val="en-US" w:eastAsia="zh-CN"/>
        </w:rPr>
        <w:t>2</w:t>
      </w:r>
      <w:r>
        <w:rPr>
          <w:rFonts w:hint="default"/>
          <w:lang w:val="en-US" w:eastAsia="zh-CN"/>
        </w:rPr>
        <w:t>.1  气道峰压、平均压、呼气末正压等参数监测。</w:t>
      </w:r>
    </w:p>
    <w:p w14:paraId="6A5B3370">
      <w:pPr>
        <w:rPr>
          <w:rFonts w:hint="default"/>
          <w:lang w:val="en-US" w:eastAsia="zh-CN"/>
        </w:rPr>
      </w:pPr>
      <w:r>
        <w:rPr>
          <w:rFonts w:hint="default"/>
          <w:lang w:val="en-US" w:eastAsia="zh-CN"/>
        </w:rPr>
        <w:t>1</w:t>
      </w:r>
      <w:r>
        <w:rPr>
          <w:rFonts w:hint="eastAsia"/>
          <w:lang w:val="en-US" w:eastAsia="zh-CN"/>
        </w:rPr>
        <w:t>2</w:t>
      </w:r>
      <w:r>
        <w:rPr>
          <w:rFonts w:hint="default"/>
          <w:lang w:val="en-US" w:eastAsia="zh-CN"/>
        </w:rPr>
        <w:t>.2  潮气量、分钟通气量、病人端/总的分钟泄漏量等参数监测。</w:t>
      </w:r>
    </w:p>
    <w:p w14:paraId="2F787F00">
      <w:pPr>
        <w:rPr>
          <w:rFonts w:hint="default"/>
          <w:lang w:val="en-US" w:eastAsia="zh-CN"/>
        </w:rPr>
      </w:pPr>
      <w:r>
        <w:rPr>
          <w:rFonts w:hint="default"/>
          <w:lang w:val="en-US" w:eastAsia="zh-CN"/>
        </w:rPr>
        <w:t>1</w:t>
      </w:r>
      <w:r>
        <w:rPr>
          <w:rFonts w:hint="eastAsia"/>
          <w:lang w:val="en-US" w:eastAsia="zh-CN"/>
        </w:rPr>
        <w:t>2</w:t>
      </w:r>
      <w:r>
        <w:rPr>
          <w:rFonts w:hint="default"/>
          <w:lang w:val="en-US" w:eastAsia="zh-CN"/>
        </w:rPr>
        <w:t>.3  呼吸频率、病人触发百分比、吸气百分比等参数监测。</w:t>
      </w:r>
    </w:p>
    <w:p w14:paraId="75DFA968">
      <w:pPr>
        <w:rPr>
          <w:rFonts w:hint="default"/>
          <w:lang w:val="en-US" w:eastAsia="zh-CN"/>
        </w:rPr>
      </w:pPr>
      <w:r>
        <w:rPr>
          <w:rFonts w:hint="default"/>
          <w:lang w:val="en-US" w:eastAsia="zh-CN"/>
        </w:rPr>
        <w:t>13.报警参数：气道高压、气道低压、呼气末压力过高/过低、总计呼吸频率过高/过低、分钟通气量过高/过低、脉率过高/过低、SPO2低、电源中断、电池电量低。</w:t>
      </w:r>
    </w:p>
    <w:p w14:paraId="57399148">
      <w:pPr>
        <w:rPr>
          <w:rFonts w:hint="default"/>
          <w:lang w:val="en-US" w:eastAsia="zh-CN"/>
        </w:rPr>
      </w:pPr>
      <w:r>
        <w:rPr>
          <w:rFonts w:hint="default"/>
          <w:lang w:val="en-US" w:eastAsia="zh-CN"/>
        </w:rPr>
        <w:t>14.具备截屏功能，可储存≥10000条事件记录，可储存≥168小时趋势数据，并可用U盘导出非加密文件。</w:t>
      </w:r>
    </w:p>
    <w:p w14:paraId="19D8F29F">
      <w:pPr>
        <w:rPr>
          <w:rFonts w:hint="default"/>
          <w:lang w:val="en-US" w:eastAsia="zh-CN"/>
        </w:rPr>
      </w:pPr>
      <w:r>
        <w:rPr>
          <w:rFonts w:hint="default"/>
          <w:lang w:val="en-US" w:eastAsia="zh-CN"/>
        </w:rPr>
        <w:t>15.本机具备HDMI扩展显示，无需外接转接口。</w:t>
      </w:r>
    </w:p>
    <w:p w14:paraId="5EBC9CCC">
      <w:pPr>
        <w:rPr>
          <w:rFonts w:hint="default"/>
          <w:lang w:val="en-US" w:eastAsia="zh-CN"/>
        </w:rPr>
      </w:pPr>
      <w:r>
        <w:rPr>
          <w:rFonts w:hint="default"/>
          <w:lang w:val="en-US" w:eastAsia="zh-CN"/>
        </w:rPr>
        <w:t>16.具备RS232接口、网络接口、USB接口、护士呼叫等接口。</w:t>
      </w:r>
    </w:p>
    <w:p w14:paraId="579E7E96">
      <w:pPr>
        <w:rPr>
          <w:rFonts w:hint="default"/>
          <w:lang w:val="en-US" w:eastAsia="zh-CN"/>
        </w:rPr>
      </w:pPr>
    </w:p>
    <w:p w14:paraId="2818FE46">
      <w:pPr>
        <w:pStyle w:val="3"/>
        <w:bidi w:val="0"/>
        <w:rPr>
          <w:rFonts w:hint="default"/>
          <w:lang w:val="en-US" w:eastAsia="zh-CN"/>
        </w:rPr>
      </w:pPr>
      <w:r>
        <w:rPr>
          <w:rFonts w:hint="default"/>
          <w:lang w:val="en-US" w:eastAsia="zh-CN"/>
        </w:rPr>
        <w:t>品目1-18：便携式彩色多普勒超声检查仪</w:t>
      </w:r>
    </w:p>
    <w:p w14:paraId="24D44771">
      <w:pPr>
        <w:rPr>
          <w:rFonts w:hint="default"/>
          <w:lang w:val="en-US" w:eastAsia="zh-CN"/>
        </w:rPr>
      </w:pPr>
      <w:r>
        <w:rPr>
          <w:rFonts w:hint="default"/>
          <w:lang w:val="en-US" w:eastAsia="zh-CN"/>
        </w:rPr>
        <w:t>1.1</w:t>
      </w:r>
      <w:r>
        <w:rPr>
          <w:rFonts w:hint="default"/>
          <w:lang w:val="en-US" w:eastAsia="zh-CN"/>
        </w:rPr>
        <w:tab/>
      </w:r>
      <w:r>
        <w:rPr>
          <w:rFonts w:hint="default"/>
          <w:lang w:val="en-US" w:eastAsia="zh-CN"/>
        </w:rPr>
        <w:t>平板式彩色超声诊断系统，配备≥21英寸医用级高分辨率液晶显示器，分辨率≥1920×1080，全面配备滑屏技术。</w:t>
      </w:r>
    </w:p>
    <w:p w14:paraId="58C7D0FE">
      <w:pPr>
        <w:rPr>
          <w:rFonts w:hint="default"/>
          <w:lang w:val="en-US" w:eastAsia="zh-CN"/>
        </w:rPr>
      </w:pPr>
      <w:r>
        <w:rPr>
          <w:rFonts w:hint="default"/>
          <w:lang w:val="en-US" w:eastAsia="zh-CN"/>
        </w:rPr>
        <w:t>1.2</w:t>
      </w:r>
      <w:r>
        <w:rPr>
          <w:rFonts w:hint="default"/>
          <w:lang w:val="en-US" w:eastAsia="zh-CN"/>
        </w:rPr>
        <w:tab/>
      </w:r>
      <w:r>
        <w:rPr>
          <w:rFonts w:hint="default"/>
          <w:lang w:val="en-US" w:eastAsia="zh-CN"/>
        </w:rPr>
        <w:t>控制面板按钮数量≤8个，一键2D切换，面板含开关/睡眠/保存/冻结。</w:t>
      </w:r>
    </w:p>
    <w:p w14:paraId="6BE1E87F">
      <w:pPr>
        <w:rPr>
          <w:rFonts w:hint="default"/>
          <w:lang w:val="en-US" w:eastAsia="zh-CN"/>
        </w:rPr>
      </w:pPr>
      <w:r>
        <w:rPr>
          <w:rFonts w:hint="default"/>
          <w:lang w:val="en-US" w:eastAsia="zh-CN"/>
        </w:rPr>
        <w:t>1.3</w:t>
      </w:r>
      <w:r>
        <w:rPr>
          <w:rFonts w:hint="default"/>
          <w:lang w:val="en-US" w:eastAsia="zh-CN"/>
        </w:rPr>
        <w:tab/>
      </w:r>
      <w:r>
        <w:rPr>
          <w:rFonts w:hint="default"/>
          <w:lang w:val="en-US" w:eastAsia="zh-CN"/>
        </w:rPr>
        <w:t>LCD电池状态指示灯可提供定性的电量指示和定量的扫查时间估计（小时/分钟）</w:t>
      </w:r>
    </w:p>
    <w:p w14:paraId="3ABEAB00">
      <w:pPr>
        <w:rPr>
          <w:rFonts w:hint="default"/>
          <w:lang w:val="en-US" w:eastAsia="zh-CN"/>
        </w:rPr>
      </w:pPr>
      <w:r>
        <w:rPr>
          <w:rFonts w:hint="default"/>
          <w:lang w:val="en-US" w:eastAsia="zh-CN"/>
        </w:rPr>
        <w:t>1.4</w:t>
      </w:r>
      <w:r>
        <w:rPr>
          <w:rFonts w:hint="default"/>
          <w:lang w:val="en-US" w:eastAsia="zh-CN"/>
        </w:rPr>
        <w:tab/>
      </w:r>
      <w:r>
        <w:rPr>
          <w:rFonts w:hint="default"/>
          <w:lang w:val="en-US" w:eastAsia="zh-CN"/>
        </w:rPr>
        <w:t>全密封数字TGC LED控制，≥8个独立深度控制调节，也可触摸屏调节 。</w:t>
      </w:r>
    </w:p>
    <w:p w14:paraId="1D2B4CCC">
      <w:pPr>
        <w:rPr>
          <w:rFonts w:hint="default"/>
          <w:lang w:val="en-US" w:eastAsia="zh-CN"/>
        </w:rPr>
      </w:pPr>
      <w:r>
        <w:rPr>
          <w:rFonts w:hint="default"/>
          <w:lang w:val="en-US" w:eastAsia="zh-CN"/>
        </w:rPr>
        <w:t>1.5</w:t>
      </w:r>
      <w:r>
        <w:rPr>
          <w:rFonts w:hint="default"/>
          <w:lang w:val="en-US" w:eastAsia="zh-CN"/>
        </w:rPr>
        <w:tab/>
      </w:r>
      <w:r>
        <w:rPr>
          <w:rFonts w:hint="default"/>
          <w:lang w:val="en-US" w:eastAsia="zh-CN"/>
        </w:rPr>
        <w:t>全数字宽频声学波束成形器。</w:t>
      </w:r>
    </w:p>
    <w:p w14:paraId="3303BEB0">
      <w:pPr>
        <w:rPr>
          <w:rFonts w:hint="default"/>
          <w:lang w:val="en-US" w:eastAsia="zh-CN"/>
        </w:rPr>
      </w:pPr>
      <w:r>
        <w:rPr>
          <w:rFonts w:hint="default"/>
          <w:lang w:val="en-US" w:eastAsia="zh-CN"/>
        </w:rPr>
        <w:t>1.6</w:t>
      </w:r>
      <w:r>
        <w:rPr>
          <w:rFonts w:hint="default"/>
          <w:lang w:val="en-US" w:eastAsia="zh-CN"/>
        </w:rPr>
        <w:tab/>
      </w:r>
      <w:r>
        <w:rPr>
          <w:rFonts w:hint="default"/>
          <w:lang w:val="en-US" w:eastAsia="zh-CN"/>
        </w:rPr>
        <w:t>数字化二维灰阶成像单元。</w:t>
      </w:r>
    </w:p>
    <w:p w14:paraId="4AD2A7E9">
      <w:pPr>
        <w:rPr>
          <w:rFonts w:hint="default"/>
          <w:lang w:val="en-US" w:eastAsia="zh-CN"/>
        </w:rPr>
      </w:pPr>
      <w:r>
        <w:rPr>
          <w:rFonts w:hint="default"/>
          <w:lang w:val="en-US" w:eastAsia="zh-CN"/>
        </w:rPr>
        <w:t>1.7</w:t>
      </w:r>
      <w:r>
        <w:rPr>
          <w:rFonts w:hint="default"/>
          <w:lang w:val="en-US" w:eastAsia="zh-CN"/>
        </w:rPr>
        <w:tab/>
      </w:r>
      <w:r>
        <w:rPr>
          <w:rFonts w:hint="default"/>
          <w:lang w:val="en-US" w:eastAsia="zh-CN"/>
        </w:rPr>
        <w:t>数字化彩色及能量多普勒单元。</w:t>
      </w:r>
    </w:p>
    <w:p w14:paraId="78C30EDF">
      <w:pPr>
        <w:rPr>
          <w:rFonts w:hint="default"/>
          <w:lang w:val="en-US" w:eastAsia="zh-CN"/>
        </w:rPr>
      </w:pPr>
      <w:r>
        <w:rPr>
          <w:rFonts w:hint="default"/>
          <w:lang w:val="en-US" w:eastAsia="zh-CN"/>
        </w:rPr>
        <w:t>1.8</w:t>
      </w:r>
      <w:r>
        <w:rPr>
          <w:rFonts w:hint="default"/>
          <w:lang w:val="en-US" w:eastAsia="zh-CN"/>
        </w:rPr>
        <w:tab/>
      </w:r>
      <w:r>
        <w:rPr>
          <w:rFonts w:hint="default"/>
          <w:lang w:val="en-US" w:eastAsia="zh-CN"/>
        </w:rPr>
        <w:t>数字化频谱多普勒显示和分析单元。</w:t>
      </w:r>
    </w:p>
    <w:p w14:paraId="64333CDA">
      <w:pPr>
        <w:rPr>
          <w:rFonts w:hint="default"/>
          <w:lang w:val="en-US" w:eastAsia="zh-CN"/>
        </w:rPr>
      </w:pPr>
      <w:r>
        <w:rPr>
          <w:rFonts w:hint="default"/>
          <w:lang w:val="en-US" w:eastAsia="zh-CN"/>
        </w:rPr>
        <w:t>1.9</w:t>
      </w:r>
      <w:r>
        <w:rPr>
          <w:rFonts w:hint="default"/>
          <w:lang w:val="en-US" w:eastAsia="zh-CN"/>
        </w:rPr>
        <w:tab/>
      </w:r>
      <w:r>
        <w:rPr>
          <w:rFonts w:hint="default"/>
          <w:lang w:val="en-US" w:eastAsia="zh-CN"/>
        </w:rPr>
        <w:t>通道数据速率：≥160 MHz，数模转换时钟频率：≥40 MHz 。</w:t>
      </w:r>
    </w:p>
    <w:p w14:paraId="0B55C6D4">
      <w:pPr>
        <w:rPr>
          <w:rFonts w:hint="default"/>
          <w:lang w:val="en-US" w:eastAsia="zh-CN"/>
        </w:rPr>
      </w:pPr>
      <w:r>
        <w:rPr>
          <w:rFonts w:hint="default"/>
          <w:lang w:val="en-US" w:eastAsia="zh-CN"/>
        </w:rPr>
        <w:t>2系统成像技术</w:t>
      </w:r>
    </w:p>
    <w:p w14:paraId="3E9272F2">
      <w:pPr>
        <w:rPr>
          <w:rFonts w:hint="default"/>
          <w:lang w:val="en-US" w:eastAsia="zh-CN"/>
        </w:rPr>
      </w:pPr>
      <w:r>
        <w:rPr>
          <w:rFonts w:hint="default"/>
          <w:lang w:val="en-US" w:eastAsia="zh-CN"/>
        </w:rPr>
        <w:t>2.1</w:t>
      </w:r>
      <w:r>
        <w:rPr>
          <w:rFonts w:hint="default"/>
          <w:lang w:val="en-US" w:eastAsia="zh-CN"/>
        </w:rPr>
        <w:tab/>
      </w:r>
      <w:r>
        <w:rPr>
          <w:rFonts w:hint="default"/>
          <w:lang w:val="en-US" w:eastAsia="zh-CN"/>
        </w:rPr>
        <w:t>2D灰阶成像</w:t>
      </w:r>
    </w:p>
    <w:p w14:paraId="22F9789A">
      <w:pPr>
        <w:rPr>
          <w:rFonts w:hint="default"/>
          <w:lang w:val="en-US" w:eastAsia="zh-CN"/>
        </w:rPr>
      </w:pPr>
      <w:r>
        <w:rPr>
          <w:rFonts w:hint="default"/>
          <w:lang w:val="en-US" w:eastAsia="zh-CN"/>
        </w:rPr>
        <w:t>2.1.1实时复合成像技术，通过转向超声波束≥9行视线。</w:t>
      </w:r>
    </w:p>
    <w:p w14:paraId="5C43CBFB">
      <w:pPr>
        <w:rPr>
          <w:rFonts w:hint="default"/>
          <w:lang w:val="en-US" w:eastAsia="zh-CN"/>
        </w:rPr>
      </w:pPr>
      <w:r>
        <w:rPr>
          <w:rFonts w:hint="default"/>
          <w:lang w:val="en-US" w:eastAsia="zh-CN"/>
        </w:rPr>
        <w:t>2.1.2斑点噪声抑制功能，自适应像素优化技术。</w:t>
      </w:r>
    </w:p>
    <w:p w14:paraId="1F665043">
      <w:pPr>
        <w:rPr>
          <w:rFonts w:hint="default"/>
          <w:lang w:val="en-US" w:eastAsia="zh-CN"/>
        </w:rPr>
      </w:pPr>
      <w:r>
        <w:rPr>
          <w:rFonts w:hint="default"/>
          <w:lang w:val="en-US" w:eastAsia="zh-CN"/>
        </w:rPr>
        <w:t>2.1.3扩展成像能够在实时复合成像技术成像过程中扩大视野。</w:t>
      </w:r>
    </w:p>
    <w:p w14:paraId="41BEEBAE">
      <w:pPr>
        <w:rPr>
          <w:rFonts w:hint="default"/>
          <w:lang w:val="en-US" w:eastAsia="zh-CN"/>
        </w:rPr>
      </w:pPr>
      <w:r>
        <w:rPr>
          <w:rFonts w:hint="default"/>
          <w:lang w:val="en-US" w:eastAsia="zh-CN"/>
        </w:rPr>
        <w:t>2.1.4自动扫查助手搭载自适应增益补偿可进行实时逐行TGC优化。</w:t>
      </w:r>
    </w:p>
    <w:p w14:paraId="76199CB5">
      <w:pPr>
        <w:rPr>
          <w:rFonts w:hint="default"/>
          <w:lang w:val="en-US" w:eastAsia="zh-CN"/>
        </w:rPr>
      </w:pPr>
      <w:r>
        <w:rPr>
          <w:rFonts w:hint="default"/>
          <w:lang w:val="en-US" w:eastAsia="zh-CN"/>
        </w:rPr>
        <w:t>2.1.5组织谐波成像，搭载反向脉冲技术。</w:t>
      </w:r>
    </w:p>
    <w:p w14:paraId="5B4CB513">
      <w:pPr>
        <w:rPr>
          <w:rFonts w:hint="default"/>
          <w:lang w:val="en-US" w:eastAsia="zh-CN"/>
        </w:rPr>
      </w:pPr>
      <w:r>
        <w:rPr>
          <w:rFonts w:hint="default"/>
          <w:lang w:val="en-US" w:eastAsia="zh-CN"/>
        </w:rPr>
        <w:t>2.1.6所有成像探头均有解剖M模式。</w:t>
      </w:r>
    </w:p>
    <w:p w14:paraId="54CC7D9A">
      <w:pPr>
        <w:rPr>
          <w:rFonts w:hint="default"/>
          <w:lang w:val="en-US" w:eastAsia="zh-CN"/>
        </w:rPr>
      </w:pPr>
      <w:r>
        <w:rPr>
          <w:rFonts w:hint="default"/>
          <w:lang w:val="en-US" w:eastAsia="zh-CN"/>
        </w:rPr>
        <w:t>2.2</w:t>
      </w:r>
      <w:r>
        <w:rPr>
          <w:rFonts w:hint="default"/>
          <w:lang w:val="en-US" w:eastAsia="zh-CN"/>
        </w:rPr>
        <w:tab/>
      </w:r>
      <w:r>
        <w:rPr>
          <w:rFonts w:hint="default"/>
          <w:lang w:val="en-US" w:eastAsia="zh-CN"/>
        </w:rPr>
        <w:t>频谱多普勒成像</w:t>
      </w:r>
    </w:p>
    <w:p w14:paraId="1572C44B">
      <w:pPr>
        <w:rPr>
          <w:rFonts w:hint="default"/>
          <w:lang w:val="en-US" w:eastAsia="zh-CN"/>
        </w:rPr>
      </w:pPr>
      <w:r>
        <w:rPr>
          <w:rFonts w:hint="default"/>
          <w:lang w:val="en-US" w:eastAsia="zh-CN"/>
        </w:rPr>
        <w:t>2.2</w:t>
      </w:r>
      <w:r>
        <w:rPr>
          <w:rFonts w:hint="eastAsia"/>
          <w:lang w:val="en-US" w:eastAsia="zh-CN"/>
        </w:rPr>
        <w:t>.</w:t>
      </w:r>
      <w:r>
        <w:rPr>
          <w:rFonts w:hint="default"/>
          <w:lang w:val="en-US" w:eastAsia="zh-CN"/>
        </w:rPr>
        <w:t>1</w:t>
      </w:r>
      <w:r>
        <w:rPr>
          <w:rFonts w:hint="default"/>
          <w:lang w:val="en-US" w:eastAsia="zh-CN"/>
        </w:rPr>
        <w:tab/>
      </w:r>
      <w:r>
        <w:rPr>
          <w:rFonts w:hint="default"/>
          <w:lang w:val="en-US" w:eastAsia="zh-CN"/>
        </w:rPr>
        <w:t>所有成像探头上均可用，可调节取样容积大小：≥0.5-20 mm。</w:t>
      </w:r>
    </w:p>
    <w:p w14:paraId="74068547">
      <w:pPr>
        <w:rPr>
          <w:rFonts w:hint="default"/>
          <w:lang w:val="en-US" w:eastAsia="zh-CN"/>
        </w:rPr>
      </w:pPr>
      <w:r>
        <w:rPr>
          <w:rFonts w:hint="default"/>
          <w:lang w:val="en-US" w:eastAsia="zh-CN"/>
        </w:rPr>
        <w:t>2.2</w:t>
      </w:r>
      <w:r>
        <w:rPr>
          <w:rFonts w:hint="eastAsia"/>
          <w:lang w:val="en-US" w:eastAsia="zh-CN"/>
        </w:rPr>
        <w:t>.</w:t>
      </w:r>
      <w:r>
        <w:rPr>
          <w:rFonts w:hint="default"/>
          <w:lang w:val="en-US" w:eastAsia="zh-CN"/>
        </w:rPr>
        <w:t>2</w:t>
      </w:r>
      <w:r>
        <w:rPr>
          <w:rFonts w:hint="default"/>
          <w:lang w:val="en-US" w:eastAsia="zh-CN"/>
        </w:rPr>
        <w:tab/>
      </w:r>
      <w:r>
        <w:rPr>
          <w:rFonts w:hint="default"/>
          <w:lang w:val="en-US" w:eastAsia="zh-CN"/>
        </w:rPr>
        <w:t>智能优化技术：具备自动调整比例和基线的优化。</w:t>
      </w:r>
    </w:p>
    <w:p w14:paraId="2FEE22D1">
      <w:pPr>
        <w:rPr>
          <w:rFonts w:hint="default"/>
          <w:lang w:val="en-US" w:eastAsia="zh-CN"/>
        </w:rPr>
      </w:pPr>
      <w:r>
        <w:rPr>
          <w:rFonts w:hint="default"/>
          <w:lang w:val="en-US" w:eastAsia="zh-CN"/>
        </w:rPr>
        <w:t>2.2</w:t>
      </w:r>
      <w:r>
        <w:rPr>
          <w:rFonts w:hint="eastAsia"/>
          <w:lang w:val="en-US" w:eastAsia="zh-CN"/>
        </w:rPr>
        <w:t>.</w:t>
      </w:r>
      <w:r>
        <w:rPr>
          <w:rFonts w:hint="default"/>
          <w:lang w:val="en-US" w:eastAsia="zh-CN"/>
        </w:rPr>
        <w:t>3</w:t>
      </w:r>
      <w:r>
        <w:rPr>
          <w:rFonts w:hint="default"/>
          <w:lang w:val="en-US" w:eastAsia="zh-CN"/>
        </w:rPr>
        <w:tab/>
      </w:r>
      <w:r>
        <w:rPr>
          <w:rFonts w:hint="default"/>
          <w:lang w:val="en-US" w:eastAsia="zh-CN"/>
        </w:rPr>
        <w:t>智能扫查在脉冲波（PW）和连续波（CW）模式下用于一键式TGC和增益优化。</w:t>
      </w:r>
    </w:p>
    <w:p w14:paraId="1DC2C7B7">
      <w:pPr>
        <w:rPr>
          <w:rFonts w:hint="default"/>
          <w:lang w:val="en-US" w:eastAsia="zh-CN"/>
        </w:rPr>
      </w:pPr>
      <w:r>
        <w:rPr>
          <w:rFonts w:hint="default"/>
          <w:lang w:val="en-US" w:eastAsia="zh-CN"/>
        </w:rPr>
        <w:t>2.3</w:t>
      </w:r>
      <w:r>
        <w:rPr>
          <w:rFonts w:hint="default"/>
          <w:lang w:val="en-US" w:eastAsia="zh-CN"/>
        </w:rPr>
        <w:tab/>
      </w:r>
      <w:r>
        <w:rPr>
          <w:rFonts w:hint="default"/>
          <w:lang w:val="en-US" w:eastAsia="zh-CN"/>
        </w:rPr>
        <w:t>彩色多普勒成像</w:t>
      </w:r>
    </w:p>
    <w:p w14:paraId="135D3886">
      <w:pPr>
        <w:rPr>
          <w:rFonts w:hint="default"/>
          <w:lang w:val="en-US" w:eastAsia="zh-CN"/>
        </w:rPr>
      </w:pPr>
      <w:r>
        <w:rPr>
          <w:rFonts w:hint="default"/>
          <w:lang w:val="en-US" w:eastAsia="zh-CN"/>
        </w:rPr>
        <w:t>2.3.1自适应宽频彩色血流成像，彩色多普勒脉冲重复频率最高至16KHz，具体取决于探头和临床应用。</w:t>
      </w:r>
    </w:p>
    <w:p w14:paraId="2E3215D9">
      <w:pPr>
        <w:rPr>
          <w:rFonts w:hint="default"/>
          <w:lang w:val="en-US" w:eastAsia="zh-CN"/>
        </w:rPr>
      </w:pPr>
      <w:r>
        <w:rPr>
          <w:rFonts w:hint="default"/>
          <w:lang w:val="en-US" w:eastAsia="zh-CN"/>
        </w:rPr>
        <w:t>2.3.2彩色能量成像（CPA）</w:t>
      </w:r>
    </w:p>
    <w:p w14:paraId="0A414A8B">
      <w:pPr>
        <w:rPr>
          <w:rFonts w:hint="default"/>
          <w:lang w:val="en-US" w:eastAsia="zh-CN"/>
        </w:rPr>
      </w:pPr>
      <w:r>
        <w:rPr>
          <w:rFonts w:hint="default"/>
          <w:lang w:val="en-US" w:eastAsia="zh-CN"/>
        </w:rPr>
        <w:t>2.3.3混合模式，其中显示一张实时影像和另一张冻结影像，例如2D/2D、2D/彩色、彩色/彩色、彩色/CPA 。</w:t>
      </w:r>
    </w:p>
    <w:p w14:paraId="413EF0CA">
      <w:pPr>
        <w:rPr>
          <w:rFonts w:hint="default"/>
          <w:lang w:val="en-US" w:eastAsia="zh-CN"/>
        </w:rPr>
      </w:pPr>
      <w:r>
        <w:rPr>
          <w:rFonts w:hint="default"/>
          <w:lang w:val="en-US" w:eastAsia="zh-CN"/>
        </w:rPr>
        <w:t>2.4</w:t>
      </w:r>
      <w:r>
        <w:rPr>
          <w:rFonts w:hint="default"/>
          <w:lang w:val="en-US" w:eastAsia="zh-CN"/>
        </w:rPr>
        <w:tab/>
      </w:r>
      <w:r>
        <w:rPr>
          <w:rFonts w:hint="default"/>
          <w:lang w:val="en-US" w:eastAsia="zh-CN"/>
        </w:rPr>
        <w:t>组织多普勒成像</w:t>
      </w:r>
    </w:p>
    <w:p w14:paraId="1D851DA2">
      <w:pPr>
        <w:rPr>
          <w:rFonts w:hint="default"/>
          <w:lang w:val="en-US" w:eastAsia="zh-CN"/>
        </w:rPr>
      </w:pPr>
      <w:r>
        <w:rPr>
          <w:rFonts w:hint="default"/>
          <w:lang w:val="en-US" w:eastAsia="zh-CN"/>
        </w:rPr>
        <w:t>2.4.1所有相控阵探头上均可用.</w:t>
      </w:r>
    </w:p>
    <w:p w14:paraId="08D16B14">
      <w:pPr>
        <w:rPr>
          <w:rFonts w:hint="default"/>
          <w:lang w:val="en-US" w:eastAsia="zh-CN"/>
        </w:rPr>
      </w:pPr>
      <w:r>
        <w:rPr>
          <w:rFonts w:hint="default"/>
          <w:lang w:val="en-US" w:eastAsia="zh-CN"/>
        </w:rPr>
        <w:t>2.5</w:t>
      </w:r>
      <w:r>
        <w:rPr>
          <w:rFonts w:hint="default"/>
          <w:lang w:val="en-US" w:eastAsia="zh-CN"/>
        </w:rPr>
        <w:tab/>
      </w:r>
      <w:r>
        <w:rPr>
          <w:rFonts w:hint="default"/>
          <w:lang w:val="en-US" w:eastAsia="zh-CN"/>
        </w:rPr>
        <w:t>可偏转连续波多普勒</w:t>
      </w:r>
    </w:p>
    <w:p w14:paraId="79C9EFF2">
      <w:pPr>
        <w:rPr>
          <w:rFonts w:hint="default"/>
          <w:lang w:val="en-US" w:eastAsia="zh-CN"/>
        </w:rPr>
      </w:pPr>
      <w:r>
        <w:rPr>
          <w:rFonts w:hint="default"/>
          <w:lang w:val="en-US" w:eastAsia="zh-CN"/>
        </w:rPr>
        <w:t>3先进成像技术</w:t>
      </w:r>
    </w:p>
    <w:p w14:paraId="1E684998">
      <w:pPr>
        <w:rPr>
          <w:rFonts w:hint="default"/>
          <w:lang w:val="en-US" w:eastAsia="zh-CN"/>
        </w:rPr>
      </w:pPr>
      <w:r>
        <w:rPr>
          <w:rFonts w:hint="default"/>
          <w:lang w:val="en-US" w:eastAsia="zh-CN"/>
        </w:rPr>
        <w:t>3.1</w:t>
      </w:r>
      <w:r>
        <w:rPr>
          <w:rFonts w:hint="default"/>
          <w:lang w:val="en-US" w:eastAsia="zh-CN"/>
        </w:rPr>
        <w:tab/>
      </w:r>
      <w:r>
        <w:rPr>
          <w:rFonts w:hint="default"/>
          <w:lang w:val="en-US" w:eastAsia="zh-CN"/>
        </w:rPr>
        <w:t>配备自动心脏应变及心功能测定：为A4C、A3C、A2C等视角提供纵向应变值，同时为左心室（LV）提供心内膜峰值全局纵向应变数据。</w:t>
      </w:r>
    </w:p>
    <w:p w14:paraId="68F73311">
      <w:pPr>
        <w:rPr>
          <w:rFonts w:hint="default"/>
          <w:lang w:val="en-US" w:eastAsia="zh-CN"/>
        </w:rPr>
      </w:pPr>
      <w:r>
        <w:rPr>
          <w:rFonts w:hint="default"/>
          <w:lang w:val="en-US" w:eastAsia="zh-CN"/>
        </w:rPr>
        <w:t>3.2</w:t>
      </w:r>
      <w:r>
        <w:rPr>
          <w:rFonts w:hint="default"/>
          <w:lang w:val="en-US" w:eastAsia="zh-CN"/>
        </w:rPr>
        <w:tab/>
      </w:r>
      <w:r>
        <w:rPr>
          <w:rFonts w:hint="default"/>
          <w:lang w:val="en-US" w:eastAsia="zh-CN"/>
        </w:rPr>
        <w:t>穿刺引导功能：支持相控阵、凸阵、微凸阵、线阵探头穿刺引导功能。</w:t>
      </w:r>
    </w:p>
    <w:p w14:paraId="0F25B70F">
      <w:pPr>
        <w:rPr>
          <w:rFonts w:hint="default"/>
          <w:lang w:val="en-US" w:eastAsia="zh-CN"/>
        </w:rPr>
      </w:pPr>
      <w:r>
        <w:rPr>
          <w:rFonts w:hint="default"/>
          <w:lang w:val="en-US" w:eastAsia="zh-CN"/>
        </w:rPr>
        <w:t>3.3</w:t>
      </w:r>
      <w:r>
        <w:rPr>
          <w:rFonts w:hint="default"/>
          <w:lang w:val="en-US" w:eastAsia="zh-CN"/>
        </w:rPr>
        <w:tab/>
      </w:r>
      <w:r>
        <w:rPr>
          <w:rFonts w:hint="default"/>
          <w:lang w:val="en-US" w:eastAsia="zh-CN"/>
        </w:rPr>
        <w:t>穿刺针增强显示功能：支持线阵探头；在穿刺针增强区域强化穿刺针能见度 ，提供穿刺针入路的选择以及各种程度的穿刺针路径和角度 。</w:t>
      </w:r>
    </w:p>
    <w:p w14:paraId="3132E626">
      <w:pPr>
        <w:rPr>
          <w:rFonts w:hint="default"/>
          <w:lang w:val="en-US" w:eastAsia="zh-CN"/>
        </w:rPr>
      </w:pPr>
      <w:r>
        <w:rPr>
          <w:rFonts w:hint="default"/>
          <w:lang w:val="en-US" w:eastAsia="zh-CN"/>
        </w:rPr>
        <w:t>4测量和分析 (B型、M型、频谱多普勒、彩色多普勒、容积模式)</w:t>
      </w:r>
    </w:p>
    <w:p w14:paraId="2A647F8F">
      <w:pPr>
        <w:rPr>
          <w:rFonts w:hint="default"/>
          <w:lang w:val="en-US" w:eastAsia="zh-CN"/>
        </w:rPr>
      </w:pPr>
      <w:r>
        <w:rPr>
          <w:rFonts w:hint="default"/>
          <w:lang w:val="en-US" w:eastAsia="zh-CN"/>
        </w:rPr>
        <w:t>4.1</w:t>
      </w:r>
      <w:r>
        <w:rPr>
          <w:rFonts w:hint="default"/>
          <w:lang w:val="en-US" w:eastAsia="zh-CN"/>
        </w:rPr>
        <w:tab/>
      </w:r>
      <w:r>
        <w:rPr>
          <w:rFonts w:hint="default"/>
          <w:lang w:val="en-US" w:eastAsia="zh-CN"/>
        </w:rPr>
        <w:t>一般测量:距离(直线/曲线)、面积、周长(连续描记/点描记) 、角度、体积等；</w:t>
      </w:r>
    </w:p>
    <w:p w14:paraId="0904CB5D">
      <w:pPr>
        <w:rPr>
          <w:rFonts w:hint="default"/>
          <w:lang w:val="en-US" w:eastAsia="zh-CN"/>
        </w:rPr>
      </w:pPr>
      <w:r>
        <w:rPr>
          <w:rFonts w:hint="default"/>
          <w:lang w:val="en-US" w:eastAsia="zh-CN"/>
        </w:rPr>
        <w:t>4.2</w:t>
      </w:r>
      <w:r>
        <w:rPr>
          <w:rFonts w:hint="default"/>
          <w:lang w:val="en-US" w:eastAsia="zh-CN"/>
        </w:rPr>
        <w:tab/>
      </w:r>
      <w:r>
        <w:rPr>
          <w:rFonts w:hint="default"/>
          <w:lang w:val="en-US" w:eastAsia="zh-CN"/>
        </w:rPr>
        <w:t>多普勒血流测量及分析(含自动多普勒频谱包络计算);</w:t>
      </w:r>
    </w:p>
    <w:p w14:paraId="54A02EE4">
      <w:pPr>
        <w:rPr>
          <w:rFonts w:hint="default"/>
          <w:lang w:val="en-US" w:eastAsia="zh-CN"/>
        </w:rPr>
      </w:pPr>
      <w:r>
        <w:rPr>
          <w:rFonts w:hint="default"/>
          <w:lang w:val="en-US" w:eastAsia="zh-CN"/>
        </w:rPr>
        <w:t>4.3</w:t>
      </w:r>
      <w:r>
        <w:rPr>
          <w:rFonts w:hint="default"/>
          <w:lang w:val="en-US" w:eastAsia="zh-CN"/>
        </w:rPr>
        <w:tab/>
      </w:r>
      <w:r>
        <w:rPr>
          <w:rFonts w:hint="default"/>
          <w:lang w:val="en-US" w:eastAsia="zh-CN"/>
        </w:rPr>
        <w:t>产科测量;</w:t>
      </w:r>
    </w:p>
    <w:p w14:paraId="14AC8F8F">
      <w:pPr>
        <w:rPr>
          <w:rFonts w:hint="default"/>
          <w:lang w:val="en-US" w:eastAsia="zh-CN"/>
        </w:rPr>
      </w:pPr>
      <w:r>
        <w:rPr>
          <w:rFonts w:hint="default"/>
          <w:lang w:val="en-US" w:eastAsia="zh-CN"/>
        </w:rPr>
        <w:t>4.4</w:t>
      </w:r>
      <w:r>
        <w:rPr>
          <w:rFonts w:hint="default"/>
          <w:lang w:val="en-US" w:eastAsia="zh-CN"/>
        </w:rPr>
        <w:tab/>
      </w:r>
      <w:r>
        <w:rPr>
          <w:rFonts w:hint="default"/>
          <w:lang w:val="en-US" w:eastAsia="zh-CN"/>
        </w:rPr>
        <w:t>外周血管测量</w:t>
      </w:r>
    </w:p>
    <w:p w14:paraId="501FA03E">
      <w:pPr>
        <w:rPr>
          <w:rFonts w:hint="default"/>
          <w:lang w:val="en-US" w:eastAsia="zh-CN"/>
        </w:rPr>
      </w:pPr>
      <w:r>
        <w:rPr>
          <w:rFonts w:hint="default"/>
          <w:lang w:val="en-US" w:eastAsia="zh-CN"/>
        </w:rPr>
        <w:t>4.5</w:t>
      </w:r>
      <w:r>
        <w:rPr>
          <w:rFonts w:hint="default"/>
          <w:lang w:val="en-US" w:eastAsia="zh-CN"/>
        </w:rPr>
        <w:tab/>
      </w:r>
      <w:r>
        <w:rPr>
          <w:rFonts w:hint="default"/>
          <w:lang w:val="en-US" w:eastAsia="zh-CN"/>
        </w:rPr>
        <w:t>心脏功能测量与分析</w:t>
      </w:r>
    </w:p>
    <w:p w14:paraId="4B0D7B8F">
      <w:pPr>
        <w:rPr>
          <w:rFonts w:hint="default"/>
          <w:lang w:val="en-US" w:eastAsia="zh-CN"/>
        </w:rPr>
      </w:pPr>
      <w:r>
        <w:rPr>
          <w:rFonts w:hint="default"/>
          <w:lang w:val="en-US" w:eastAsia="zh-CN"/>
        </w:rPr>
        <w:t>4.6</w:t>
      </w:r>
      <w:r>
        <w:rPr>
          <w:rFonts w:hint="default"/>
          <w:lang w:val="en-US" w:eastAsia="zh-CN"/>
        </w:rPr>
        <w:tab/>
      </w:r>
      <w:r>
        <w:rPr>
          <w:rFonts w:hint="default"/>
          <w:lang w:val="en-US" w:eastAsia="zh-CN"/>
        </w:rPr>
        <w:t xml:space="preserve">心脏自动应变定量 </w:t>
      </w:r>
    </w:p>
    <w:p w14:paraId="0213464A">
      <w:pPr>
        <w:rPr>
          <w:rFonts w:hint="default"/>
          <w:lang w:val="en-US" w:eastAsia="zh-CN"/>
        </w:rPr>
      </w:pPr>
      <w:r>
        <w:rPr>
          <w:rFonts w:hint="default"/>
          <w:lang w:val="en-US" w:eastAsia="zh-CN"/>
        </w:rPr>
        <w:t>5图像存储与影像回放</w:t>
      </w:r>
    </w:p>
    <w:p w14:paraId="50711BBB">
      <w:pPr>
        <w:rPr>
          <w:rFonts w:hint="default"/>
          <w:lang w:val="en-US" w:eastAsia="zh-CN"/>
        </w:rPr>
      </w:pPr>
      <w:r>
        <w:rPr>
          <w:rFonts w:hint="default"/>
          <w:lang w:val="en-US" w:eastAsia="zh-CN"/>
        </w:rPr>
        <w:t>6参考信号：三导联ECG</w:t>
      </w:r>
    </w:p>
    <w:p w14:paraId="73E0995D">
      <w:pPr>
        <w:rPr>
          <w:rFonts w:hint="default"/>
          <w:lang w:val="en-US" w:eastAsia="zh-CN"/>
        </w:rPr>
      </w:pPr>
      <w:r>
        <w:rPr>
          <w:rFonts w:hint="default"/>
          <w:lang w:val="en-US" w:eastAsia="zh-CN"/>
        </w:rPr>
        <w:t>7支持DICOM服务，包括有线和无线传输，打印，检索和通用格式</w:t>
      </w:r>
    </w:p>
    <w:p w14:paraId="6912712D">
      <w:pPr>
        <w:rPr>
          <w:rFonts w:hint="default"/>
          <w:lang w:val="en-US" w:eastAsia="zh-CN"/>
        </w:rPr>
      </w:pPr>
      <w:r>
        <w:rPr>
          <w:rFonts w:hint="default"/>
          <w:lang w:val="en-US" w:eastAsia="zh-CN"/>
        </w:rPr>
        <w:t>8记录装置：</w:t>
      </w:r>
    </w:p>
    <w:p w14:paraId="4037486B">
      <w:pPr>
        <w:rPr>
          <w:rFonts w:hint="default"/>
          <w:lang w:val="en-US" w:eastAsia="zh-CN"/>
        </w:rPr>
      </w:pPr>
      <w:r>
        <w:rPr>
          <w:rFonts w:hint="default"/>
          <w:lang w:val="en-US" w:eastAsia="zh-CN"/>
        </w:rPr>
        <w:t>8.1</w:t>
      </w:r>
      <w:r>
        <w:rPr>
          <w:rFonts w:hint="default"/>
          <w:lang w:val="en-US" w:eastAsia="zh-CN"/>
        </w:rPr>
        <w:tab/>
      </w:r>
      <w:r>
        <w:rPr>
          <w:rFonts w:hint="default"/>
          <w:lang w:val="en-US" w:eastAsia="zh-CN"/>
        </w:rPr>
        <w:t>内置硬盘存储≥500GB</w:t>
      </w:r>
    </w:p>
    <w:p w14:paraId="0C02A6FF">
      <w:pPr>
        <w:rPr>
          <w:rFonts w:hint="default"/>
          <w:lang w:val="en-US" w:eastAsia="zh-CN"/>
        </w:rPr>
      </w:pPr>
      <w:r>
        <w:rPr>
          <w:rFonts w:hint="default"/>
          <w:lang w:val="en-US" w:eastAsia="zh-CN"/>
        </w:rPr>
        <w:t>8.2</w:t>
      </w:r>
      <w:r>
        <w:rPr>
          <w:rFonts w:hint="default"/>
          <w:lang w:val="en-US" w:eastAsia="zh-CN"/>
        </w:rPr>
        <w:tab/>
      </w:r>
      <w:r>
        <w:rPr>
          <w:rFonts w:hint="default"/>
          <w:lang w:val="en-US" w:eastAsia="zh-CN"/>
        </w:rPr>
        <w:t>支持USB接口闪存</w:t>
      </w:r>
    </w:p>
    <w:p w14:paraId="3A974D10">
      <w:pPr>
        <w:rPr>
          <w:rFonts w:hint="default"/>
          <w:lang w:val="en-US" w:eastAsia="zh-CN"/>
        </w:rPr>
      </w:pPr>
      <w:r>
        <w:rPr>
          <w:rFonts w:hint="default"/>
          <w:lang w:val="en-US" w:eastAsia="zh-CN"/>
        </w:rPr>
        <w:t>六</w:t>
      </w:r>
      <w:r>
        <w:rPr>
          <w:rFonts w:hint="default"/>
          <w:lang w:val="en-US" w:eastAsia="zh-CN"/>
        </w:rPr>
        <w:tab/>
      </w:r>
      <w:r>
        <w:rPr>
          <w:rFonts w:hint="default"/>
          <w:lang w:val="en-US" w:eastAsia="zh-CN"/>
        </w:rPr>
        <w:t>技术参数及要求</w:t>
      </w:r>
    </w:p>
    <w:p w14:paraId="3536B30F">
      <w:pPr>
        <w:rPr>
          <w:rFonts w:hint="default"/>
          <w:lang w:val="en-US" w:eastAsia="zh-CN"/>
        </w:rPr>
      </w:pPr>
      <w:r>
        <w:rPr>
          <w:rFonts w:hint="default"/>
          <w:lang w:val="en-US" w:eastAsia="zh-CN"/>
        </w:rPr>
        <w:t>1系统通用功能</w:t>
      </w:r>
    </w:p>
    <w:p w14:paraId="5D41B38D">
      <w:pPr>
        <w:rPr>
          <w:rFonts w:hint="default"/>
          <w:lang w:val="en-US" w:eastAsia="zh-CN"/>
        </w:rPr>
      </w:pPr>
      <w:r>
        <w:rPr>
          <w:rFonts w:hint="default"/>
          <w:lang w:val="en-US" w:eastAsia="zh-CN"/>
        </w:rPr>
        <w:t>1.1</w:t>
      </w:r>
      <w:r>
        <w:rPr>
          <w:rFonts w:hint="default"/>
          <w:lang w:val="en-US" w:eastAsia="zh-CN"/>
        </w:rPr>
        <w:tab/>
      </w:r>
      <w:r>
        <w:rPr>
          <w:rFonts w:hint="default"/>
          <w:lang w:val="en-US" w:eastAsia="zh-CN"/>
        </w:rPr>
        <w:t>监视器：≥21英寸彩色超薄液晶监视器。</w:t>
      </w:r>
    </w:p>
    <w:p w14:paraId="6EFC4B99">
      <w:pPr>
        <w:rPr>
          <w:rFonts w:hint="default"/>
          <w:lang w:val="en-US" w:eastAsia="zh-CN"/>
        </w:rPr>
      </w:pPr>
      <w:r>
        <w:rPr>
          <w:rFonts w:hint="default"/>
          <w:lang w:val="en-US" w:eastAsia="zh-CN"/>
        </w:rPr>
        <w:t>1.2</w:t>
      </w:r>
      <w:r>
        <w:rPr>
          <w:rFonts w:hint="default"/>
          <w:lang w:val="en-US" w:eastAsia="zh-CN"/>
        </w:rPr>
        <w:tab/>
      </w:r>
      <w:r>
        <w:rPr>
          <w:rFonts w:hint="default"/>
          <w:lang w:val="en-US" w:eastAsia="zh-CN"/>
        </w:rPr>
        <w:t>探头接口≥3个，无针式微型接口，均可通用。</w:t>
      </w:r>
    </w:p>
    <w:p w14:paraId="293D52B9">
      <w:pPr>
        <w:rPr>
          <w:rFonts w:hint="default"/>
          <w:lang w:val="en-US" w:eastAsia="zh-CN"/>
        </w:rPr>
      </w:pPr>
      <w:r>
        <w:rPr>
          <w:rFonts w:hint="default"/>
          <w:lang w:val="en-US" w:eastAsia="zh-CN"/>
        </w:rPr>
        <w:t>2探头规格</w:t>
      </w:r>
    </w:p>
    <w:p w14:paraId="5799A4E9">
      <w:pPr>
        <w:rPr>
          <w:rFonts w:hint="default"/>
          <w:lang w:val="en-US" w:eastAsia="zh-CN"/>
        </w:rPr>
      </w:pPr>
      <w:r>
        <w:rPr>
          <w:rFonts w:hint="default"/>
          <w:lang w:val="en-US" w:eastAsia="zh-CN"/>
        </w:rPr>
        <w:t>▲2.1</w:t>
      </w:r>
      <w:r>
        <w:rPr>
          <w:rFonts w:hint="default"/>
          <w:lang w:val="en-US" w:eastAsia="zh-CN"/>
        </w:rPr>
        <w:tab/>
      </w:r>
      <w:r>
        <w:rPr>
          <w:rFonts w:hint="default"/>
          <w:lang w:val="en-US" w:eastAsia="zh-CN"/>
        </w:rPr>
        <w:t>超声主机支持单晶体探头≥5支</w:t>
      </w:r>
    </w:p>
    <w:p w14:paraId="7380292E">
      <w:pPr>
        <w:rPr>
          <w:rFonts w:hint="default"/>
          <w:lang w:val="en-US" w:eastAsia="zh-CN"/>
        </w:rPr>
      </w:pPr>
      <w:r>
        <w:rPr>
          <w:rFonts w:hint="default"/>
          <w:lang w:val="en-US" w:eastAsia="zh-CN"/>
        </w:rPr>
        <w:t>2.2</w:t>
      </w:r>
      <w:r>
        <w:rPr>
          <w:rFonts w:hint="default"/>
          <w:lang w:val="en-US" w:eastAsia="zh-CN"/>
        </w:rPr>
        <w:tab/>
      </w:r>
      <w:r>
        <w:rPr>
          <w:rFonts w:hint="default"/>
          <w:lang w:val="en-US" w:eastAsia="zh-CN"/>
        </w:rPr>
        <w:t>探头可与同品牌台式机通用且无需转接器</w:t>
      </w:r>
    </w:p>
    <w:p w14:paraId="61C509A6">
      <w:pPr>
        <w:rPr>
          <w:rFonts w:hint="default"/>
          <w:lang w:val="en-US" w:eastAsia="zh-CN"/>
        </w:rPr>
      </w:pPr>
      <w:r>
        <w:rPr>
          <w:rFonts w:hint="default"/>
          <w:lang w:val="en-US" w:eastAsia="zh-CN"/>
        </w:rPr>
        <w:t>2.3</w:t>
      </w:r>
      <w:r>
        <w:rPr>
          <w:rFonts w:hint="default"/>
          <w:lang w:val="en-US" w:eastAsia="zh-CN"/>
        </w:rPr>
        <w:tab/>
      </w:r>
      <w:r>
        <w:rPr>
          <w:rFonts w:hint="default"/>
          <w:lang w:val="en-US" w:eastAsia="zh-CN"/>
        </w:rPr>
        <w:t>支持非成像连续波CW/PW探头 。</w:t>
      </w:r>
    </w:p>
    <w:p w14:paraId="141F3F68">
      <w:pPr>
        <w:rPr>
          <w:rFonts w:hint="default"/>
          <w:lang w:val="en-US" w:eastAsia="zh-CN"/>
        </w:rPr>
      </w:pPr>
      <w:r>
        <w:rPr>
          <w:rFonts w:hint="default"/>
          <w:lang w:val="en-US" w:eastAsia="zh-CN"/>
        </w:rPr>
        <w:t>2.4</w:t>
      </w:r>
      <w:r>
        <w:rPr>
          <w:rFonts w:hint="default"/>
          <w:lang w:val="en-US" w:eastAsia="zh-CN"/>
        </w:rPr>
        <w:tab/>
      </w:r>
      <w:r>
        <w:rPr>
          <w:rFonts w:hint="default"/>
          <w:lang w:val="en-US" w:eastAsia="zh-CN"/>
        </w:rPr>
        <w:t>频率:超宽频变频探头, 探头频率1 MHz 到26 MHz。</w:t>
      </w:r>
    </w:p>
    <w:p w14:paraId="4542C6E1">
      <w:pPr>
        <w:rPr>
          <w:rFonts w:hint="default"/>
          <w:lang w:val="en-US" w:eastAsia="zh-CN"/>
        </w:rPr>
      </w:pPr>
      <w:r>
        <w:rPr>
          <w:rFonts w:hint="default"/>
          <w:lang w:val="en-US" w:eastAsia="zh-CN"/>
        </w:rPr>
        <w:t>2.5</w:t>
      </w:r>
      <w:r>
        <w:rPr>
          <w:rFonts w:hint="default"/>
          <w:lang w:val="en-US" w:eastAsia="zh-CN"/>
        </w:rPr>
        <w:tab/>
      </w:r>
      <w:r>
        <w:rPr>
          <w:rFonts w:hint="default"/>
          <w:lang w:val="en-US" w:eastAsia="zh-CN"/>
        </w:rPr>
        <w:t>主机支持TEE探头≥2支。</w:t>
      </w:r>
    </w:p>
    <w:p w14:paraId="2FFDD7AE">
      <w:pPr>
        <w:rPr>
          <w:rFonts w:hint="default"/>
          <w:lang w:val="en-US" w:eastAsia="zh-CN"/>
        </w:rPr>
      </w:pPr>
      <w:r>
        <w:rPr>
          <w:rFonts w:hint="default"/>
          <w:lang w:val="en-US" w:eastAsia="zh-CN"/>
        </w:rPr>
        <w:t>2.6</w:t>
      </w:r>
      <w:r>
        <w:rPr>
          <w:rFonts w:hint="default"/>
          <w:lang w:val="en-US" w:eastAsia="zh-CN"/>
        </w:rPr>
        <w:tab/>
      </w:r>
      <w:r>
        <w:rPr>
          <w:rFonts w:hint="default"/>
          <w:lang w:val="en-US" w:eastAsia="zh-CN"/>
        </w:rPr>
        <w:t>线阵探头阵元数≥1900，TEE探头阵元数≥2500.</w:t>
      </w:r>
    </w:p>
    <w:p w14:paraId="59AB2A73">
      <w:pPr>
        <w:rPr>
          <w:rFonts w:hint="default"/>
          <w:lang w:val="en-US" w:eastAsia="zh-CN"/>
        </w:rPr>
      </w:pPr>
      <w:r>
        <w:rPr>
          <w:rFonts w:hint="default"/>
          <w:lang w:val="en-US" w:eastAsia="zh-CN"/>
        </w:rPr>
        <w:t>3</w:t>
      </w:r>
      <w:r>
        <w:rPr>
          <w:rFonts w:hint="default"/>
          <w:lang w:val="en-US" w:eastAsia="zh-CN"/>
        </w:rPr>
        <w:tab/>
      </w:r>
      <w:r>
        <w:rPr>
          <w:rFonts w:hint="default"/>
          <w:lang w:val="en-US" w:eastAsia="zh-CN"/>
        </w:rPr>
        <w:t>二维成像主要参数：</w:t>
      </w:r>
    </w:p>
    <w:p w14:paraId="47E33B38">
      <w:pPr>
        <w:rPr>
          <w:rFonts w:hint="default"/>
          <w:lang w:val="en-US" w:eastAsia="zh-CN"/>
        </w:rPr>
      </w:pPr>
      <w:r>
        <w:rPr>
          <w:rFonts w:hint="default"/>
          <w:lang w:val="en-US" w:eastAsia="zh-CN"/>
        </w:rPr>
        <w:t>3.1</w:t>
      </w:r>
      <w:r>
        <w:rPr>
          <w:rFonts w:hint="default"/>
          <w:lang w:val="en-US" w:eastAsia="zh-CN"/>
        </w:rPr>
        <w:tab/>
      </w:r>
      <w:r>
        <w:rPr>
          <w:rFonts w:hint="default"/>
          <w:lang w:val="en-US" w:eastAsia="zh-CN"/>
        </w:rPr>
        <w:t>扫描：单晶体心脏探头：超声频率1-5MHz</w:t>
      </w:r>
    </w:p>
    <w:p w14:paraId="1DB900EB">
      <w:pPr>
        <w:rPr>
          <w:rFonts w:hint="default"/>
          <w:lang w:val="en-US" w:eastAsia="zh-CN"/>
        </w:rPr>
      </w:pPr>
      <w:r>
        <w:rPr>
          <w:rFonts w:hint="default"/>
          <w:lang w:val="en-US" w:eastAsia="zh-CN"/>
        </w:rPr>
        <w:tab/>
      </w:r>
      <w:r>
        <w:rPr>
          <w:rFonts w:hint="default"/>
          <w:lang w:val="en-US" w:eastAsia="zh-CN"/>
        </w:rPr>
        <w:t xml:space="preserve">      单晶体电子凸阵探头：超声频率1-5MHz</w:t>
      </w:r>
    </w:p>
    <w:p w14:paraId="5023B9F6">
      <w:pPr>
        <w:rPr>
          <w:rFonts w:hint="default"/>
          <w:lang w:val="en-US" w:eastAsia="zh-CN"/>
        </w:rPr>
      </w:pPr>
      <w:r>
        <w:rPr>
          <w:rFonts w:hint="default"/>
          <w:lang w:val="en-US" w:eastAsia="zh-CN"/>
        </w:rPr>
        <w:tab/>
      </w:r>
      <w:r>
        <w:rPr>
          <w:rFonts w:hint="default"/>
          <w:lang w:val="en-US" w:eastAsia="zh-CN"/>
        </w:rPr>
        <w:t xml:space="preserve">      单晶体电子线阵探头：超声频率2-22MHz</w:t>
      </w:r>
    </w:p>
    <w:p w14:paraId="564C3674">
      <w:pPr>
        <w:rPr>
          <w:rFonts w:hint="default"/>
          <w:lang w:val="en-US" w:eastAsia="zh-CN"/>
        </w:rPr>
      </w:pPr>
      <w:r>
        <w:rPr>
          <w:rFonts w:hint="default"/>
          <w:lang w:val="en-US" w:eastAsia="zh-CN"/>
        </w:rPr>
        <w:t>3.2</w:t>
      </w:r>
      <w:r>
        <w:rPr>
          <w:rFonts w:hint="default"/>
          <w:lang w:val="en-US" w:eastAsia="zh-CN"/>
        </w:rPr>
        <w:tab/>
      </w:r>
      <w:r>
        <w:rPr>
          <w:rFonts w:hint="default"/>
          <w:lang w:val="en-US" w:eastAsia="zh-CN"/>
        </w:rPr>
        <w:t>扫描深度：≥40cm 。</w:t>
      </w:r>
    </w:p>
    <w:p w14:paraId="4AD2CC64">
      <w:pPr>
        <w:rPr>
          <w:rFonts w:hint="default"/>
          <w:lang w:val="en-US" w:eastAsia="zh-CN"/>
        </w:rPr>
      </w:pPr>
      <w:r>
        <w:rPr>
          <w:rFonts w:hint="default"/>
          <w:lang w:val="en-US" w:eastAsia="zh-CN"/>
        </w:rPr>
        <w:t>3.3</w:t>
      </w:r>
      <w:r>
        <w:rPr>
          <w:rFonts w:hint="default"/>
          <w:lang w:val="en-US" w:eastAsia="zh-CN"/>
        </w:rPr>
        <w:tab/>
      </w:r>
      <w:r>
        <w:rPr>
          <w:rFonts w:hint="default"/>
          <w:lang w:val="en-US" w:eastAsia="zh-CN"/>
        </w:rPr>
        <w:t>增益调节：B/D可独立调节，TGC分段≥8。</w:t>
      </w:r>
    </w:p>
    <w:p w14:paraId="279F98F7">
      <w:pPr>
        <w:rPr>
          <w:rFonts w:hint="default"/>
          <w:lang w:val="en-US" w:eastAsia="zh-CN"/>
        </w:rPr>
      </w:pPr>
      <w:r>
        <w:rPr>
          <w:rFonts w:hint="default"/>
          <w:lang w:val="en-US" w:eastAsia="zh-CN"/>
        </w:rPr>
        <w:t>3.4</w:t>
      </w:r>
      <w:r>
        <w:rPr>
          <w:rFonts w:hint="default"/>
          <w:lang w:val="en-US" w:eastAsia="zh-CN"/>
        </w:rPr>
        <w:tab/>
      </w:r>
      <w:r>
        <w:rPr>
          <w:rFonts w:hint="default"/>
          <w:lang w:val="en-US" w:eastAsia="zh-CN"/>
        </w:rPr>
        <w:t>动态范围≥320dB。</w:t>
      </w:r>
    </w:p>
    <w:p w14:paraId="6667AB7A">
      <w:pPr>
        <w:rPr>
          <w:rFonts w:hint="default"/>
          <w:lang w:val="en-US" w:eastAsia="zh-CN"/>
        </w:rPr>
      </w:pPr>
      <w:r>
        <w:rPr>
          <w:rFonts w:hint="default"/>
          <w:lang w:val="en-US" w:eastAsia="zh-CN"/>
        </w:rPr>
        <w:t>4</w:t>
      </w:r>
      <w:r>
        <w:rPr>
          <w:rFonts w:hint="default"/>
          <w:lang w:val="en-US" w:eastAsia="zh-CN"/>
        </w:rPr>
        <w:tab/>
      </w:r>
      <w:r>
        <w:rPr>
          <w:rFonts w:hint="default"/>
          <w:lang w:val="en-US" w:eastAsia="zh-CN"/>
        </w:rPr>
        <w:t>频谱多普勒</w:t>
      </w:r>
    </w:p>
    <w:p w14:paraId="413E0A2B">
      <w:pPr>
        <w:rPr>
          <w:rFonts w:hint="default"/>
          <w:lang w:val="en-US" w:eastAsia="zh-CN"/>
        </w:rPr>
      </w:pPr>
      <w:r>
        <w:rPr>
          <w:rFonts w:hint="default"/>
          <w:lang w:val="en-US" w:eastAsia="zh-CN"/>
        </w:rPr>
        <w:t>4.1</w:t>
      </w:r>
      <w:r>
        <w:rPr>
          <w:rFonts w:hint="default"/>
          <w:lang w:val="en-US" w:eastAsia="zh-CN"/>
        </w:rPr>
        <w:tab/>
      </w:r>
      <w:r>
        <w:rPr>
          <w:rFonts w:hint="default"/>
          <w:lang w:val="en-US" w:eastAsia="zh-CN"/>
        </w:rPr>
        <w:t>方式：脉冲波多普勒PW，连续波多普勒CW 。</w:t>
      </w:r>
    </w:p>
    <w:p w14:paraId="28FE235A">
      <w:pPr>
        <w:rPr>
          <w:rFonts w:hint="default"/>
          <w:lang w:val="en-US" w:eastAsia="zh-CN"/>
        </w:rPr>
      </w:pPr>
      <w:r>
        <w:rPr>
          <w:rFonts w:hint="default"/>
          <w:lang w:val="en-US" w:eastAsia="zh-CN"/>
        </w:rPr>
        <w:t>4.2</w:t>
      </w:r>
      <w:r>
        <w:rPr>
          <w:rFonts w:hint="default"/>
          <w:lang w:val="en-US" w:eastAsia="zh-CN"/>
        </w:rPr>
        <w:tab/>
      </w:r>
      <w:r>
        <w:rPr>
          <w:rFonts w:hint="default"/>
          <w:lang w:val="en-US" w:eastAsia="zh-CN"/>
        </w:rPr>
        <w:t>自动速度刻度调整的角度校正。</w:t>
      </w:r>
    </w:p>
    <w:p w14:paraId="2EF63DFE">
      <w:pPr>
        <w:rPr>
          <w:rFonts w:hint="default"/>
          <w:lang w:val="en-US" w:eastAsia="zh-CN"/>
        </w:rPr>
      </w:pPr>
      <w:r>
        <w:rPr>
          <w:rFonts w:hint="default"/>
          <w:lang w:val="en-US" w:eastAsia="zh-CN"/>
        </w:rPr>
        <w:t>4.3</w:t>
      </w:r>
      <w:r>
        <w:rPr>
          <w:rFonts w:hint="default"/>
          <w:lang w:val="en-US" w:eastAsia="zh-CN"/>
        </w:rPr>
        <w:tab/>
      </w:r>
      <w:r>
        <w:rPr>
          <w:rFonts w:hint="default"/>
          <w:lang w:val="en-US" w:eastAsia="zh-CN"/>
        </w:rPr>
        <w:t>五种可选扫描速度：最低速，低速，中等速度，快速，最高速。</w:t>
      </w:r>
    </w:p>
    <w:p w14:paraId="5AC176CD">
      <w:pPr>
        <w:rPr>
          <w:rFonts w:hint="default"/>
          <w:lang w:val="en-US" w:eastAsia="zh-CN"/>
        </w:rPr>
      </w:pPr>
      <w:r>
        <w:rPr>
          <w:rFonts w:hint="default"/>
          <w:lang w:val="en-US" w:eastAsia="zh-CN"/>
        </w:rPr>
        <w:t>4.4</w:t>
      </w:r>
      <w:r>
        <w:rPr>
          <w:rFonts w:hint="default"/>
          <w:lang w:val="en-US" w:eastAsia="zh-CN"/>
        </w:rPr>
        <w:tab/>
      </w:r>
      <w:r>
        <w:rPr>
          <w:rFonts w:hint="default"/>
          <w:lang w:val="en-US" w:eastAsia="zh-CN"/>
        </w:rPr>
        <w:t>取样宽度及位置范围：宽度0.5-20mm; 分级可调。</w:t>
      </w:r>
    </w:p>
    <w:p w14:paraId="7888A154">
      <w:pPr>
        <w:rPr>
          <w:rFonts w:hint="default"/>
          <w:lang w:val="en-US" w:eastAsia="zh-CN"/>
        </w:rPr>
      </w:pPr>
      <w:r>
        <w:rPr>
          <w:rFonts w:hint="default"/>
          <w:lang w:val="en-US" w:eastAsia="zh-CN"/>
        </w:rPr>
        <w:t>5</w:t>
      </w:r>
      <w:r>
        <w:rPr>
          <w:rFonts w:hint="default"/>
          <w:lang w:val="en-US" w:eastAsia="zh-CN"/>
        </w:rPr>
        <w:tab/>
      </w:r>
      <w:r>
        <w:rPr>
          <w:rFonts w:hint="default"/>
          <w:lang w:val="en-US" w:eastAsia="zh-CN"/>
        </w:rPr>
        <w:t>彩色多普勒</w:t>
      </w:r>
    </w:p>
    <w:p w14:paraId="5AAA4FDA">
      <w:pPr>
        <w:rPr>
          <w:rFonts w:hint="default"/>
          <w:lang w:val="en-US" w:eastAsia="zh-CN"/>
        </w:rPr>
      </w:pPr>
      <w:r>
        <w:rPr>
          <w:rFonts w:hint="default"/>
          <w:lang w:val="en-US" w:eastAsia="zh-CN"/>
        </w:rPr>
        <w:t>5.1</w:t>
      </w:r>
      <w:r>
        <w:rPr>
          <w:rFonts w:hint="default"/>
          <w:lang w:val="en-US" w:eastAsia="zh-CN"/>
        </w:rPr>
        <w:tab/>
      </w:r>
      <w:r>
        <w:rPr>
          <w:rFonts w:hint="default"/>
          <w:lang w:val="en-US" w:eastAsia="zh-CN"/>
        </w:rPr>
        <w:t>显示方式：速度方差显示、速度显示、方差显示。</w:t>
      </w:r>
    </w:p>
    <w:p w14:paraId="5D5310A0">
      <w:pPr>
        <w:rPr>
          <w:rFonts w:hint="default"/>
          <w:lang w:val="en-US" w:eastAsia="zh-CN"/>
        </w:rPr>
      </w:pPr>
      <w:r>
        <w:rPr>
          <w:rFonts w:hint="default"/>
          <w:lang w:val="en-US" w:eastAsia="zh-CN"/>
        </w:rPr>
        <w:t>5.2</w:t>
      </w:r>
      <w:r>
        <w:rPr>
          <w:rFonts w:hint="default"/>
          <w:lang w:val="en-US" w:eastAsia="zh-CN"/>
        </w:rPr>
        <w:tab/>
      </w:r>
      <w:r>
        <w:rPr>
          <w:rFonts w:hint="default"/>
          <w:lang w:val="en-US" w:eastAsia="zh-CN"/>
        </w:rPr>
        <w:t>显示位置调整：感兴趣的图像范围：-20”- +20”。</w:t>
      </w:r>
    </w:p>
    <w:p w14:paraId="47F7205F">
      <w:pPr>
        <w:rPr>
          <w:rFonts w:hint="default"/>
          <w:lang w:val="en-US" w:eastAsia="zh-CN"/>
        </w:rPr>
      </w:pPr>
      <w:r>
        <w:rPr>
          <w:rFonts w:hint="default"/>
          <w:lang w:val="en-US" w:eastAsia="zh-CN"/>
        </w:rPr>
        <w:t>5.3</w:t>
      </w:r>
      <w:r>
        <w:rPr>
          <w:rFonts w:hint="default"/>
          <w:lang w:val="en-US" w:eastAsia="zh-CN"/>
        </w:rPr>
        <w:tab/>
      </w:r>
      <w:r>
        <w:rPr>
          <w:rFonts w:hint="default"/>
          <w:lang w:val="en-US" w:eastAsia="zh-CN"/>
        </w:rPr>
        <w:t>PW 取样线可偏转角度： -30”- +30”。</w:t>
      </w:r>
    </w:p>
    <w:p w14:paraId="03C2A795">
      <w:pPr>
        <w:rPr>
          <w:rFonts w:hint="default"/>
          <w:lang w:val="en-US" w:eastAsia="zh-CN"/>
        </w:rPr>
      </w:pPr>
      <w:r>
        <w:rPr>
          <w:rFonts w:hint="default"/>
          <w:lang w:val="en-US" w:eastAsia="zh-CN"/>
        </w:rPr>
        <w:t>6</w:t>
      </w:r>
      <w:r>
        <w:rPr>
          <w:rFonts w:hint="default"/>
          <w:lang w:val="en-US" w:eastAsia="zh-CN"/>
        </w:rPr>
        <w:tab/>
      </w:r>
      <w:r>
        <w:rPr>
          <w:rFonts w:hint="default"/>
          <w:lang w:val="en-US" w:eastAsia="zh-CN"/>
        </w:rPr>
        <w:t>超声功率输出调节：B/M，PW，CDFI 。</w:t>
      </w:r>
    </w:p>
    <w:p w14:paraId="71C51804">
      <w:pPr>
        <w:rPr>
          <w:rFonts w:hint="default"/>
          <w:lang w:val="en-US" w:eastAsia="zh-CN"/>
        </w:rPr>
      </w:pPr>
      <w:r>
        <w:rPr>
          <w:rFonts w:hint="default"/>
          <w:lang w:val="en-US" w:eastAsia="zh-CN"/>
        </w:rPr>
        <w:t>7</w:t>
      </w:r>
      <w:r>
        <w:rPr>
          <w:rFonts w:hint="default"/>
          <w:lang w:val="en-US" w:eastAsia="zh-CN"/>
        </w:rPr>
        <w:tab/>
      </w:r>
      <w:r>
        <w:rPr>
          <w:rFonts w:hint="default"/>
          <w:lang w:val="en-US" w:eastAsia="zh-CN"/>
        </w:rPr>
        <w:t>专用一体式推车，可放置及固定主机系统及相关备件，高度可调。</w:t>
      </w:r>
    </w:p>
    <w:p w14:paraId="24EDD5DB">
      <w:pPr>
        <w:rPr>
          <w:rFonts w:hint="default"/>
          <w:lang w:val="en-US" w:eastAsia="zh-CN"/>
        </w:rPr>
      </w:pPr>
      <w:r>
        <w:rPr>
          <w:rFonts w:hint="default"/>
          <w:lang w:val="en-US" w:eastAsia="zh-CN"/>
        </w:rPr>
        <w:t>8</w:t>
      </w:r>
      <w:r>
        <w:rPr>
          <w:rFonts w:hint="default"/>
          <w:lang w:val="en-US" w:eastAsia="zh-CN"/>
        </w:rPr>
        <w:tab/>
      </w:r>
      <w:r>
        <w:rPr>
          <w:rFonts w:hint="default"/>
          <w:lang w:val="en-US" w:eastAsia="zh-CN"/>
        </w:rPr>
        <w:t xml:space="preserve">内部系统电池供电的续航时间≥2小时 </w:t>
      </w:r>
    </w:p>
    <w:p w14:paraId="6B18DC5F">
      <w:pPr>
        <w:rPr>
          <w:rFonts w:hint="default"/>
          <w:lang w:val="en-US" w:eastAsia="zh-CN"/>
        </w:rPr>
      </w:pPr>
    </w:p>
    <w:p w14:paraId="6FD2E288">
      <w:pPr>
        <w:pStyle w:val="3"/>
        <w:bidi w:val="0"/>
        <w:rPr>
          <w:rFonts w:hint="default"/>
          <w:lang w:val="en-US" w:eastAsia="zh-CN"/>
        </w:rPr>
      </w:pPr>
      <w:r>
        <w:rPr>
          <w:rFonts w:hint="default"/>
          <w:lang w:val="en-US" w:eastAsia="zh-CN"/>
        </w:rPr>
        <w:t>品目1-19：监护仪</w:t>
      </w:r>
    </w:p>
    <w:p w14:paraId="6A1C9A07">
      <w:pPr>
        <w:rPr>
          <w:rFonts w:hint="default"/>
          <w:lang w:val="en-US" w:eastAsia="zh-CN"/>
        </w:rPr>
      </w:pPr>
      <w:r>
        <w:rPr>
          <w:rFonts w:hint="default"/>
          <w:lang w:val="en-US" w:eastAsia="zh-CN"/>
        </w:rPr>
        <w:t>一、主要性能：</w:t>
      </w:r>
    </w:p>
    <w:p w14:paraId="1E78B6BF">
      <w:pPr>
        <w:rPr>
          <w:rFonts w:hint="default"/>
          <w:lang w:val="en-US" w:eastAsia="zh-CN"/>
        </w:rPr>
      </w:pPr>
      <w:r>
        <w:rPr>
          <w:rFonts w:hint="default"/>
          <w:lang w:val="en-US" w:eastAsia="zh-CN"/>
        </w:rPr>
        <w:t>具备多参数同步监测能力，可连续采集心电、心率、呼吸、血氧饱和度、无创血压、体温等生命体征，部分机型支持扩展有创血压、呼末二氧化碳等参数；支持成人、儿童、新生儿不同患者模式；屏幕实时显示生理波形与数值，具备多级声光报警功能，异常时及时提醒医护；支持历史数据、波形存储与回看；配备备用电池，，支持挂墙、台车等多种安装方式。</w:t>
      </w:r>
    </w:p>
    <w:p w14:paraId="2EFF3611">
      <w:pPr>
        <w:rPr>
          <w:rFonts w:hint="default"/>
          <w:lang w:val="en-US" w:eastAsia="zh-CN"/>
        </w:rPr>
      </w:pPr>
      <w:r>
        <w:rPr>
          <w:rFonts w:hint="default"/>
          <w:lang w:val="en-US" w:eastAsia="zh-CN"/>
        </w:rPr>
        <w:t>二、技术参数：</w:t>
      </w:r>
    </w:p>
    <w:p w14:paraId="61AE8D1B">
      <w:pPr>
        <w:rPr>
          <w:rFonts w:hint="default"/>
          <w:lang w:val="en-US" w:eastAsia="zh-CN"/>
        </w:rPr>
      </w:pPr>
      <w:r>
        <w:rPr>
          <w:rFonts w:hint="default"/>
          <w:lang w:val="en-US" w:eastAsia="zh-CN"/>
        </w:rPr>
        <w:t>1.具备心电、呼吸、无创血压、血氧饱和度、脉率和体温监测功能。</w:t>
      </w:r>
    </w:p>
    <w:p w14:paraId="30BFF12E">
      <w:pPr>
        <w:rPr>
          <w:rFonts w:hint="default"/>
          <w:lang w:val="en-US" w:eastAsia="zh-CN"/>
        </w:rPr>
      </w:pPr>
      <w:r>
        <w:rPr>
          <w:rFonts w:hint="default"/>
          <w:lang w:val="en-US" w:eastAsia="zh-CN"/>
        </w:rPr>
        <w:t>#2.一体化多参数监护仪，彩色显示屏≥13英寸，分辨率≥1920*1080，支持同屏显示≥10道波形。</w:t>
      </w:r>
    </w:p>
    <w:p w14:paraId="20C63DCE">
      <w:pPr>
        <w:rPr>
          <w:rFonts w:hint="default"/>
          <w:lang w:val="en-US" w:eastAsia="zh-CN"/>
        </w:rPr>
      </w:pPr>
      <w:r>
        <w:rPr>
          <w:rFonts w:hint="default"/>
          <w:lang w:val="en-US" w:eastAsia="zh-CN"/>
        </w:rPr>
        <w:t>3.电容触摸屏。</w:t>
      </w:r>
    </w:p>
    <w:p w14:paraId="42E3455D">
      <w:pPr>
        <w:rPr>
          <w:rFonts w:hint="default"/>
          <w:lang w:val="en-US" w:eastAsia="zh-CN"/>
        </w:rPr>
      </w:pPr>
      <w:r>
        <w:rPr>
          <w:rFonts w:hint="default"/>
          <w:lang w:val="en-US" w:eastAsia="zh-CN"/>
        </w:rPr>
        <w:t>4.主界面上支持自定义快捷键操作。</w:t>
      </w:r>
    </w:p>
    <w:p w14:paraId="678EB3C8">
      <w:pPr>
        <w:rPr>
          <w:rFonts w:hint="default"/>
          <w:lang w:val="en-US" w:eastAsia="zh-CN"/>
        </w:rPr>
      </w:pPr>
      <w:r>
        <w:rPr>
          <w:rFonts w:hint="default"/>
          <w:lang w:val="en-US" w:eastAsia="zh-CN"/>
        </w:rPr>
        <w:t>5.主机不少于2个USB口，可用于外接条码枪扫描枪、键盘、U盘储存等设备。</w:t>
      </w:r>
    </w:p>
    <w:p w14:paraId="71B4D425">
      <w:pPr>
        <w:rPr>
          <w:rFonts w:hint="default"/>
          <w:lang w:val="en-US" w:eastAsia="zh-CN"/>
        </w:rPr>
      </w:pPr>
      <w:r>
        <w:rPr>
          <w:rFonts w:hint="default"/>
          <w:lang w:val="en-US" w:eastAsia="zh-CN"/>
        </w:rPr>
        <w:t>6.支持待机模式、夜间模式、演示模式、隐私模式、插管模式等。</w:t>
      </w:r>
    </w:p>
    <w:p w14:paraId="09BD89C2">
      <w:pPr>
        <w:rPr>
          <w:rFonts w:hint="default"/>
          <w:lang w:val="en-US" w:eastAsia="zh-CN"/>
        </w:rPr>
      </w:pPr>
      <w:r>
        <w:rPr>
          <w:rFonts w:hint="default"/>
          <w:lang w:val="en-US" w:eastAsia="zh-CN"/>
        </w:rPr>
        <w:t>7.界面显示能根据用户选择的参数数量和波形数量调节布局。</w:t>
      </w:r>
    </w:p>
    <w:p w14:paraId="353C935F">
      <w:pPr>
        <w:rPr>
          <w:rFonts w:hint="default"/>
          <w:lang w:val="en-US" w:eastAsia="zh-CN"/>
        </w:rPr>
      </w:pPr>
      <w:r>
        <w:rPr>
          <w:rFonts w:hint="default"/>
          <w:lang w:val="en-US" w:eastAsia="zh-CN"/>
        </w:rPr>
        <w:t>8.心电模块抗干扰能力好，耐极化电压范围≥±800MV。</w:t>
      </w:r>
    </w:p>
    <w:p w14:paraId="606C172F">
      <w:pPr>
        <w:rPr>
          <w:rFonts w:hint="default"/>
          <w:lang w:val="en-US" w:eastAsia="zh-CN"/>
        </w:rPr>
      </w:pPr>
      <w:r>
        <w:rPr>
          <w:rFonts w:hint="default"/>
          <w:lang w:val="en-US" w:eastAsia="zh-CN"/>
        </w:rPr>
        <w:t>#9.具有多导心电监护算法，至少同步分析2 通道心电波形。</w:t>
      </w:r>
    </w:p>
    <w:p w14:paraId="08934FCF">
      <w:pPr>
        <w:rPr>
          <w:rFonts w:hint="default"/>
          <w:lang w:val="en-US" w:eastAsia="zh-CN"/>
        </w:rPr>
      </w:pPr>
      <w:r>
        <w:rPr>
          <w:rFonts w:hint="default"/>
          <w:lang w:val="en-US" w:eastAsia="zh-CN"/>
        </w:rPr>
        <w:t>10.可设置导联脱落功能。</w:t>
      </w:r>
    </w:p>
    <w:p w14:paraId="6976A0CA">
      <w:pPr>
        <w:rPr>
          <w:rFonts w:hint="default"/>
          <w:lang w:val="en-US" w:eastAsia="zh-CN"/>
        </w:rPr>
      </w:pPr>
      <w:r>
        <w:rPr>
          <w:rFonts w:hint="default"/>
          <w:lang w:val="en-US" w:eastAsia="zh-CN"/>
        </w:rPr>
        <w:t>11.支持显示ECG信号质量指数，指示10个不同级别的心率信号强度。</w:t>
      </w:r>
    </w:p>
    <w:p w14:paraId="6A53C221">
      <w:pPr>
        <w:rPr>
          <w:rFonts w:hint="default"/>
          <w:lang w:val="en-US" w:eastAsia="zh-CN"/>
        </w:rPr>
      </w:pPr>
      <w:r>
        <w:rPr>
          <w:rFonts w:hint="default"/>
          <w:lang w:val="en-US" w:eastAsia="zh-CN"/>
        </w:rPr>
        <w:t>12.支持≥2种NIBP测量算法，最快测量时间不超过20秒。</w:t>
      </w:r>
    </w:p>
    <w:p w14:paraId="03A5FC3F">
      <w:pPr>
        <w:rPr>
          <w:rFonts w:hint="default"/>
          <w:lang w:val="en-US" w:eastAsia="zh-CN"/>
        </w:rPr>
      </w:pPr>
      <w:r>
        <w:rPr>
          <w:rFonts w:hint="default"/>
          <w:lang w:val="en-US" w:eastAsia="zh-CN"/>
        </w:rPr>
        <w:t xml:space="preserve">13.无创血压成人测量范围：收缩压25~290mmHg，舒张压10~200 mmHg。 </w:t>
      </w:r>
    </w:p>
    <w:p w14:paraId="68828DC2">
      <w:pPr>
        <w:rPr>
          <w:rFonts w:hint="default"/>
          <w:lang w:val="en-US" w:eastAsia="zh-CN"/>
        </w:rPr>
      </w:pPr>
      <w:r>
        <w:rPr>
          <w:rFonts w:hint="default"/>
          <w:lang w:val="en-US" w:eastAsia="zh-CN"/>
        </w:rPr>
        <w:t>14.无创血压提供手动、自动、连续等多种测量模式。自动模式支持自定义设置血压测量间隔。</w:t>
      </w:r>
    </w:p>
    <w:p w14:paraId="67F27DCF">
      <w:pPr>
        <w:rPr>
          <w:rFonts w:hint="default"/>
          <w:lang w:val="en-US" w:eastAsia="zh-CN"/>
        </w:rPr>
      </w:pPr>
      <w:r>
        <w:rPr>
          <w:rFonts w:hint="default"/>
          <w:lang w:val="en-US" w:eastAsia="zh-CN"/>
        </w:rPr>
        <w:t>15.实时监测弱灌注指数（PI），测量范围0.05-20%。</w:t>
      </w:r>
    </w:p>
    <w:p w14:paraId="2D6B74EE">
      <w:pPr>
        <w:rPr>
          <w:rFonts w:hint="default"/>
          <w:lang w:val="en-US" w:eastAsia="zh-CN"/>
        </w:rPr>
      </w:pPr>
      <w:r>
        <w:rPr>
          <w:rFonts w:hint="default"/>
          <w:lang w:val="en-US" w:eastAsia="zh-CN"/>
        </w:rPr>
        <w:t>#16.RR 测量范围 0-200 rpm，精度0rpm~120rpm：±1rpm，120rpm~200rpm：±2rpm。</w:t>
      </w:r>
    </w:p>
    <w:p w14:paraId="42B55D8A">
      <w:pPr>
        <w:rPr>
          <w:rFonts w:hint="default"/>
          <w:lang w:val="en-US" w:eastAsia="zh-CN"/>
        </w:rPr>
      </w:pPr>
    </w:p>
    <w:p w14:paraId="33493EF1">
      <w:pPr>
        <w:pStyle w:val="3"/>
        <w:bidi w:val="0"/>
        <w:rPr>
          <w:rFonts w:hint="default"/>
          <w:lang w:val="en-US" w:eastAsia="zh-CN"/>
        </w:rPr>
      </w:pPr>
      <w:r>
        <w:rPr>
          <w:rFonts w:hint="default"/>
          <w:lang w:val="en-US" w:eastAsia="zh-CN"/>
        </w:rPr>
        <w:t>品目1-20：红外线治疗仪</w:t>
      </w:r>
    </w:p>
    <w:p w14:paraId="5986BB84">
      <w:pPr>
        <w:rPr>
          <w:rFonts w:hint="default"/>
          <w:lang w:val="en-US" w:eastAsia="zh-CN"/>
        </w:rPr>
      </w:pPr>
      <w:r>
        <w:rPr>
          <w:rFonts w:hint="default"/>
          <w:lang w:val="en-US" w:eastAsia="zh-CN"/>
        </w:rPr>
        <w:t xml:space="preserve">1.红外光光谱波长范围：580nm～1050nm。 </w:t>
      </w:r>
    </w:p>
    <w:p w14:paraId="2150D07E">
      <w:pPr>
        <w:rPr>
          <w:rFonts w:hint="default"/>
          <w:lang w:val="en-US" w:eastAsia="zh-CN"/>
        </w:rPr>
      </w:pPr>
      <w:r>
        <w:rPr>
          <w:rFonts w:hint="default"/>
          <w:lang w:val="en-US" w:eastAsia="zh-CN"/>
        </w:rPr>
        <w:t xml:space="preserve">2.红外光辐射强度等级多档可调。 </w:t>
      </w:r>
    </w:p>
    <w:p w14:paraId="4C379247">
      <w:pPr>
        <w:rPr>
          <w:rFonts w:hint="default"/>
          <w:lang w:val="en-US" w:eastAsia="zh-CN"/>
        </w:rPr>
      </w:pPr>
      <w:r>
        <w:rPr>
          <w:rFonts w:hint="default"/>
          <w:lang w:val="en-US" w:eastAsia="zh-CN"/>
        </w:rPr>
        <w:t xml:space="preserve">3.输出最大光功率10W。 </w:t>
      </w:r>
    </w:p>
    <w:p w14:paraId="557D359E">
      <w:pPr>
        <w:rPr>
          <w:rFonts w:hint="default"/>
          <w:lang w:val="en-US" w:eastAsia="zh-CN"/>
        </w:rPr>
      </w:pPr>
      <w:r>
        <w:rPr>
          <w:rFonts w:hint="default"/>
          <w:lang w:val="en-US" w:eastAsia="zh-CN"/>
        </w:rPr>
        <w:t xml:space="preserve">4.治疗头防护罩表面温度最高不超过60℃。 </w:t>
      </w:r>
    </w:p>
    <w:p w14:paraId="2F250615">
      <w:pPr>
        <w:rPr>
          <w:rFonts w:hint="default"/>
          <w:lang w:val="en-US" w:eastAsia="zh-CN"/>
        </w:rPr>
      </w:pPr>
      <w:r>
        <w:rPr>
          <w:rFonts w:hint="default"/>
          <w:lang w:val="en-US" w:eastAsia="zh-CN"/>
        </w:rPr>
        <w:t xml:space="preserve">5.治疗时间：1～60min（±5%）可调，步进1min。 </w:t>
      </w:r>
    </w:p>
    <w:p w14:paraId="10892C74">
      <w:pPr>
        <w:rPr>
          <w:rFonts w:hint="default"/>
          <w:lang w:val="en-US" w:eastAsia="zh-CN"/>
        </w:rPr>
      </w:pPr>
      <w:r>
        <w:rPr>
          <w:rFonts w:hint="default"/>
          <w:lang w:val="en-US" w:eastAsia="zh-CN"/>
        </w:rPr>
        <w:t>6.辐射距离范围：20cm~30cm。</w:t>
      </w:r>
    </w:p>
    <w:p w14:paraId="0812C68C">
      <w:pPr>
        <w:rPr>
          <w:rFonts w:hint="default"/>
          <w:lang w:val="en-US" w:eastAsia="zh-CN"/>
        </w:rPr>
      </w:pPr>
      <w:r>
        <w:rPr>
          <w:rFonts w:hint="default"/>
          <w:lang w:val="en-US" w:eastAsia="zh-CN"/>
        </w:rPr>
        <w:t>7.鹅颈管设计，水平垂直方向任意角度调节。</w:t>
      </w:r>
    </w:p>
    <w:p w14:paraId="52B00106">
      <w:pPr>
        <w:rPr>
          <w:rFonts w:hint="default"/>
          <w:lang w:val="en-US" w:eastAsia="zh-CN"/>
        </w:rPr>
      </w:pPr>
      <w:r>
        <w:rPr>
          <w:rFonts w:hint="default"/>
          <w:lang w:val="en-US" w:eastAsia="zh-CN"/>
        </w:rPr>
        <w:t>▲8.连续工作时间不少于4小时。</w:t>
      </w:r>
    </w:p>
    <w:p w14:paraId="3E52E132">
      <w:pPr>
        <w:rPr>
          <w:rFonts w:hint="default"/>
          <w:lang w:val="en-US" w:eastAsia="zh-CN"/>
        </w:rPr>
      </w:pPr>
      <w:r>
        <w:rPr>
          <w:rFonts w:hint="default"/>
          <w:lang w:val="en-US" w:eastAsia="zh-CN"/>
        </w:rPr>
        <w:t>9.具备倾倒保护功能。</w:t>
      </w:r>
    </w:p>
    <w:p w14:paraId="1B0B23D6">
      <w:pPr>
        <w:rPr>
          <w:rFonts w:hint="default"/>
          <w:lang w:val="en-US" w:eastAsia="zh-CN"/>
        </w:rPr>
      </w:pPr>
      <w:r>
        <w:rPr>
          <w:rFonts w:hint="default"/>
          <w:lang w:val="en-US" w:eastAsia="zh-CN"/>
        </w:rPr>
        <w:t xml:space="preserve">10.红外治疗仪在工作状态下噪声≤60dB。 </w:t>
      </w:r>
    </w:p>
    <w:p w14:paraId="31CBF612">
      <w:pPr>
        <w:rPr>
          <w:rFonts w:hint="default"/>
          <w:lang w:val="en-US" w:eastAsia="zh-CN"/>
        </w:rPr>
      </w:pPr>
      <w:r>
        <w:rPr>
          <w:rFonts w:hint="default"/>
          <w:lang w:val="en-US" w:eastAsia="zh-CN"/>
        </w:rPr>
        <w:t>11.治疗头尺寸（L*W）：185mm*185mm（±5%）。</w:t>
      </w:r>
    </w:p>
    <w:p w14:paraId="4C73624C">
      <w:pPr>
        <w:rPr>
          <w:rFonts w:hint="default"/>
          <w:lang w:val="en-US" w:eastAsia="zh-CN"/>
        </w:rPr>
      </w:pPr>
      <w:r>
        <w:rPr>
          <w:rFonts w:hint="default"/>
          <w:lang w:val="en-US" w:eastAsia="zh-CN"/>
        </w:rPr>
        <w:t>12.电源：AC220V、50Hz。</w:t>
      </w:r>
    </w:p>
    <w:p w14:paraId="13DCD2A6">
      <w:pPr>
        <w:rPr>
          <w:rFonts w:hint="default"/>
          <w:lang w:val="en-US" w:eastAsia="zh-CN"/>
        </w:rPr>
      </w:pPr>
    </w:p>
    <w:p w14:paraId="6367DA35">
      <w:pPr>
        <w:pStyle w:val="3"/>
        <w:bidi w:val="0"/>
        <w:rPr>
          <w:rFonts w:hint="default"/>
          <w:lang w:val="en-US" w:eastAsia="zh-CN"/>
        </w:rPr>
      </w:pPr>
      <w:r>
        <w:rPr>
          <w:rFonts w:hint="default"/>
          <w:lang w:val="en-US" w:eastAsia="zh-CN"/>
        </w:rPr>
        <w:t>品目1-21：干眼检测仪</w:t>
      </w:r>
    </w:p>
    <w:p w14:paraId="7ABE893E">
      <w:pPr>
        <w:rPr>
          <w:rFonts w:hint="default"/>
          <w:lang w:val="en-US" w:eastAsia="zh-CN"/>
        </w:rPr>
      </w:pPr>
      <w:r>
        <w:rPr>
          <w:rFonts w:hint="default"/>
          <w:lang w:val="en-US" w:eastAsia="zh-CN"/>
        </w:rPr>
        <w:t>#1、Placido 环数量：≥40 环。</w:t>
      </w:r>
    </w:p>
    <w:p w14:paraId="3693FE35">
      <w:pPr>
        <w:rPr>
          <w:rFonts w:hint="default"/>
          <w:lang w:val="en-US" w:eastAsia="zh-CN"/>
        </w:rPr>
      </w:pPr>
      <w:r>
        <w:rPr>
          <w:rFonts w:hint="default"/>
          <w:lang w:val="en-US" w:eastAsia="zh-CN"/>
        </w:rPr>
        <w:t>2、投影模式：支持远近双模式采集，适配不同检查需求。</w:t>
      </w:r>
    </w:p>
    <w:p w14:paraId="69A5E661">
      <w:pPr>
        <w:rPr>
          <w:rFonts w:hint="default"/>
          <w:lang w:val="en-US" w:eastAsia="zh-CN"/>
        </w:rPr>
      </w:pPr>
      <w:r>
        <w:rPr>
          <w:rFonts w:hint="default"/>
          <w:lang w:val="en-US" w:eastAsia="zh-CN"/>
        </w:rPr>
        <w:t>3、左右眼识别：支持自动识别左右眼。</w:t>
      </w:r>
    </w:p>
    <w:p w14:paraId="01FCFD97">
      <w:pPr>
        <w:rPr>
          <w:rFonts w:hint="default"/>
          <w:lang w:val="en-US" w:eastAsia="zh-CN"/>
        </w:rPr>
      </w:pPr>
      <w:r>
        <w:rPr>
          <w:rFonts w:hint="default"/>
          <w:lang w:val="en-US" w:eastAsia="zh-CN"/>
        </w:rPr>
        <w:t>4、曲率半径测量范围：32.14D~61.36D (5.5mm~10.5mm)，测量精度：±0.1D (±0.02mm)。</w:t>
      </w:r>
    </w:p>
    <w:p w14:paraId="2AF3B57E">
      <w:pPr>
        <w:rPr>
          <w:rFonts w:hint="default"/>
          <w:lang w:val="en-US" w:eastAsia="zh-CN"/>
        </w:rPr>
      </w:pPr>
      <w:r>
        <w:rPr>
          <w:rFonts w:hint="default"/>
          <w:lang w:val="en-US" w:eastAsia="zh-CN"/>
        </w:rPr>
        <w:t>5、散光轴位测量范围：0~180°，测量允差：±2°。</w:t>
      </w:r>
    </w:p>
    <w:p w14:paraId="58A34E9F">
      <w:pPr>
        <w:rPr>
          <w:rFonts w:hint="default"/>
          <w:lang w:val="en-US" w:eastAsia="zh-CN"/>
        </w:rPr>
      </w:pPr>
      <w:r>
        <w:rPr>
          <w:rFonts w:hint="default"/>
          <w:lang w:val="en-US" w:eastAsia="zh-CN"/>
        </w:rPr>
        <w:t>6、白到白测量范围：6~17mm ，测量允差：±0.1mm。</w:t>
      </w:r>
    </w:p>
    <w:p w14:paraId="7EA4AADD">
      <w:pPr>
        <w:rPr>
          <w:rFonts w:hint="default"/>
          <w:lang w:val="en-US" w:eastAsia="zh-CN"/>
        </w:rPr>
      </w:pPr>
      <w:r>
        <w:rPr>
          <w:rFonts w:hint="default"/>
          <w:lang w:val="en-US" w:eastAsia="zh-CN"/>
        </w:rPr>
        <w:t>7、瞳孔直径测量范围：1~13mm，测量允差：±0.1mm。</w:t>
      </w:r>
    </w:p>
    <w:p w14:paraId="375F0D3D">
      <w:pPr>
        <w:rPr>
          <w:rFonts w:hint="default"/>
          <w:lang w:val="en-US" w:eastAsia="zh-CN"/>
        </w:rPr>
      </w:pPr>
      <w:r>
        <w:rPr>
          <w:rFonts w:hint="default"/>
          <w:lang w:val="en-US" w:eastAsia="zh-CN"/>
        </w:rPr>
        <w:t>8、泪河高度测量范围：0.01~2mm，测量允差：±0.04mm。</w:t>
      </w:r>
    </w:p>
    <w:p w14:paraId="5F986698">
      <w:pPr>
        <w:rPr>
          <w:rFonts w:hint="default"/>
          <w:lang w:val="en-US" w:eastAsia="zh-CN"/>
        </w:rPr>
      </w:pPr>
      <w:r>
        <w:rPr>
          <w:rFonts w:hint="default"/>
          <w:lang w:val="en-US" w:eastAsia="zh-CN"/>
        </w:rPr>
        <w:t>9、地形功能：具备轴向曲率、切向曲率、高度图、屈光力检测功能。</w:t>
      </w:r>
    </w:p>
    <w:p w14:paraId="6965A919">
      <w:pPr>
        <w:rPr>
          <w:rFonts w:hint="default"/>
          <w:lang w:val="en-US" w:eastAsia="zh-CN"/>
        </w:rPr>
      </w:pPr>
      <w:r>
        <w:rPr>
          <w:rFonts w:hint="default"/>
          <w:lang w:val="en-US" w:eastAsia="zh-CN"/>
        </w:rPr>
        <w:t>10、四联图显示：可同步显示角膜轴向曲率图、切向曲率图、高度图和屈光力地形图。</w:t>
      </w:r>
    </w:p>
    <w:p w14:paraId="22F03E89">
      <w:pPr>
        <w:rPr>
          <w:rFonts w:hint="default"/>
          <w:lang w:val="en-US" w:eastAsia="zh-CN"/>
        </w:rPr>
      </w:pPr>
      <w:r>
        <w:rPr>
          <w:rFonts w:hint="default"/>
          <w:lang w:val="en-US" w:eastAsia="zh-CN"/>
        </w:rPr>
        <w:t>11、形态因子检测：可检测直径 2-10mm 范围内各方向 E、Ecc、p、Q 值等角膜形态相关参数。</w:t>
      </w:r>
    </w:p>
    <w:p w14:paraId="7987557B">
      <w:pPr>
        <w:rPr>
          <w:rFonts w:hint="default"/>
          <w:lang w:val="en-US" w:eastAsia="zh-CN"/>
        </w:rPr>
      </w:pPr>
      <w:r>
        <w:rPr>
          <w:rFonts w:hint="default"/>
          <w:lang w:val="en-US" w:eastAsia="zh-CN"/>
        </w:rPr>
        <w:t>12、像差分析：可检测不同瞳孔直径范围内的角膜波前像差，支持 PSF 图、MTF 曲线、视网膜模拟成像图展示。</w:t>
      </w:r>
    </w:p>
    <w:p w14:paraId="061E38D4">
      <w:pPr>
        <w:rPr>
          <w:rFonts w:hint="default"/>
          <w:lang w:val="en-US" w:eastAsia="zh-CN"/>
        </w:rPr>
      </w:pPr>
      <w:r>
        <w:rPr>
          <w:rFonts w:hint="default"/>
          <w:lang w:val="en-US" w:eastAsia="zh-CN"/>
        </w:rPr>
        <w:t>13、检查结果对比：支持多次检查结果对比及地形图差值对比分析，便于疗效随访评估。</w:t>
      </w:r>
    </w:p>
    <w:p w14:paraId="1FAB6529">
      <w:pPr>
        <w:rPr>
          <w:rFonts w:hint="default"/>
          <w:lang w:val="en-US" w:eastAsia="zh-CN"/>
        </w:rPr>
      </w:pPr>
      <w:r>
        <w:rPr>
          <w:rFonts w:hint="default"/>
          <w:lang w:val="en-US" w:eastAsia="zh-CN"/>
        </w:rPr>
        <w:t>14、干眼功能</w:t>
      </w:r>
    </w:p>
    <w:p w14:paraId="14B14995">
      <w:pPr>
        <w:rPr>
          <w:rFonts w:hint="default"/>
          <w:lang w:val="en-US" w:eastAsia="zh-CN"/>
        </w:rPr>
      </w:pPr>
      <w:r>
        <w:rPr>
          <w:rFonts w:hint="default"/>
          <w:lang w:val="en-US" w:eastAsia="zh-CN"/>
        </w:rPr>
        <w:t>14.1、问卷调查：内置 OSDI 及国内干眼专用问卷量表，可快速完成干眼症状评估。</w:t>
      </w:r>
    </w:p>
    <w:p w14:paraId="3B992E75">
      <w:pPr>
        <w:rPr>
          <w:rFonts w:hint="default"/>
          <w:lang w:val="en-US" w:eastAsia="zh-CN"/>
        </w:rPr>
      </w:pPr>
      <w:r>
        <w:rPr>
          <w:rFonts w:hint="default"/>
          <w:lang w:val="en-US" w:eastAsia="zh-CN"/>
        </w:rPr>
        <w:t>14.2、非侵入式泪膜破裂时间 NIBUT：可实时识别、标记泪膜破裂区域，输出首次及平均泪膜破裂时间。</w:t>
      </w:r>
    </w:p>
    <w:p w14:paraId="5B2DB1D9">
      <w:pPr>
        <w:rPr>
          <w:rFonts w:hint="default"/>
          <w:lang w:val="en-US" w:eastAsia="zh-CN"/>
        </w:rPr>
      </w:pPr>
      <w:r>
        <w:rPr>
          <w:rFonts w:hint="default"/>
          <w:lang w:val="en-US" w:eastAsia="zh-CN"/>
        </w:rPr>
        <w:t>14.3、非侵入式泪河高度检测：自动识别泪河位置并精准测量，评估泪液分泌量及泪河连续性状态。</w:t>
      </w:r>
    </w:p>
    <w:p w14:paraId="43A961CF">
      <w:pPr>
        <w:rPr>
          <w:rFonts w:hint="default"/>
          <w:lang w:val="en-US" w:eastAsia="zh-CN"/>
        </w:rPr>
      </w:pPr>
      <w:r>
        <w:rPr>
          <w:rFonts w:hint="default"/>
          <w:lang w:val="en-US" w:eastAsia="zh-CN"/>
        </w:rPr>
        <w:t>14.4、睑板腺功能评估：支持睑板腺成像，可自动计算睑板腺缺失率并完成分级评估。</w:t>
      </w:r>
    </w:p>
    <w:p w14:paraId="4405FB13">
      <w:pPr>
        <w:rPr>
          <w:rFonts w:hint="default"/>
          <w:lang w:val="en-US" w:eastAsia="zh-CN"/>
        </w:rPr>
      </w:pPr>
      <w:r>
        <w:rPr>
          <w:rFonts w:hint="default"/>
          <w:lang w:val="en-US" w:eastAsia="zh-CN"/>
        </w:rPr>
        <w:t>14.5、脂质层评估：依托标准分级模板，完成泪膜脂质层厚度分级评估。</w:t>
      </w:r>
    </w:p>
    <w:p w14:paraId="30D5EEFC">
      <w:pPr>
        <w:rPr>
          <w:rFonts w:hint="default"/>
          <w:lang w:val="en-US" w:eastAsia="zh-CN"/>
        </w:rPr>
      </w:pPr>
      <w:r>
        <w:rPr>
          <w:rFonts w:hint="default"/>
          <w:lang w:val="en-US" w:eastAsia="zh-CN"/>
        </w:rPr>
        <w:t>14.6、眼红分析：可自动识别眼部充血区域，量化结膜、睫状充血占比。</w:t>
      </w:r>
    </w:p>
    <w:p w14:paraId="28E72CF6">
      <w:pPr>
        <w:rPr>
          <w:rFonts w:hint="default"/>
          <w:lang w:val="en-US" w:eastAsia="zh-CN"/>
        </w:rPr>
      </w:pPr>
      <w:r>
        <w:rPr>
          <w:rFonts w:hint="default"/>
          <w:lang w:val="en-US" w:eastAsia="zh-CN"/>
        </w:rPr>
        <w:t>14.7、睑缘观察：支持图像电子放大查看，清晰观察睑缘形态。</w:t>
      </w:r>
    </w:p>
    <w:p w14:paraId="7C8DD464">
      <w:pPr>
        <w:rPr>
          <w:rFonts w:hint="default"/>
          <w:lang w:val="en-US" w:eastAsia="zh-CN"/>
        </w:rPr>
      </w:pPr>
      <w:r>
        <w:rPr>
          <w:rFonts w:hint="default"/>
          <w:lang w:val="en-US" w:eastAsia="zh-CN"/>
        </w:rPr>
        <w:t>14.8、眼表成像：支持钴蓝光眼表成像检查，可清晰呈现角膜荧光素染色效果，辅助筛查早期角膜上皮损伤病变。</w:t>
      </w:r>
    </w:p>
    <w:p w14:paraId="6F70EECE">
      <w:pPr>
        <w:rPr>
          <w:rFonts w:hint="default"/>
          <w:lang w:val="en-US" w:eastAsia="zh-CN"/>
        </w:rPr>
      </w:pPr>
      <w:r>
        <w:rPr>
          <w:rFonts w:hint="default"/>
          <w:lang w:val="en-US" w:eastAsia="zh-CN"/>
        </w:rPr>
        <w:t>14.9、眨眼分析：可自动统计眨眼次数、不完全眨眼占比，全面评估眨眼功能状态。</w:t>
      </w:r>
    </w:p>
    <w:p w14:paraId="73A00637">
      <w:pPr>
        <w:rPr>
          <w:rFonts w:hint="default"/>
          <w:lang w:val="en-US" w:eastAsia="zh-CN"/>
        </w:rPr>
      </w:pPr>
      <w:r>
        <w:rPr>
          <w:rFonts w:hint="default"/>
          <w:lang w:val="en-US" w:eastAsia="zh-CN"/>
        </w:rPr>
        <w:t>#15、显示屏：配备≥10英寸高清触摸液晶屏，屏幕角度可调节。</w:t>
      </w:r>
    </w:p>
    <w:p w14:paraId="1E9C4259">
      <w:pPr>
        <w:rPr>
          <w:rFonts w:hint="default"/>
          <w:lang w:val="en-US" w:eastAsia="zh-CN"/>
        </w:rPr>
      </w:pPr>
      <w:r>
        <w:rPr>
          <w:rFonts w:hint="default"/>
          <w:lang w:val="en-US" w:eastAsia="zh-CN"/>
        </w:rPr>
        <w:t>16、光源配置：搭载白光、红外光、钴蓝光多模式光源，满足不同检查项目需求。</w:t>
      </w:r>
    </w:p>
    <w:p w14:paraId="44C326E9">
      <w:pPr>
        <w:rPr>
          <w:rFonts w:hint="default"/>
          <w:lang w:val="en-US" w:eastAsia="zh-CN"/>
        </w:rPr>
      </w:pPr>
      <w:r>
        <w:rPr>
          <w:rFonts w:hint="default"/>
          <w:lang w:val="en-US" w:eastAsia="zh-CN"/>
        </w:rPr>
        <w:t>17、通信接口：配备 WIFI 无线通信功能。</w:t>
      </w:r>
    </w:p>
    <w:p w14:paraId="0E9F423B">
      <w:pPr>
        <w:rPr>
          <w:rFonts w:hint="default"/>
          <w:lang w:val="en-US" w:eastAsia="zh-CN"/>
        </w:rPr>
      </w:pPr>
      <w:r>
        <w:rPr>
          <w:rFonts w:hint="default"/>
          <w:lang w:val="en-US" w:eastAsia="zh-CN"/>
        </w:rPr>
        <w:t>18、打印机接口：支持 WIFI、USB 打印连接方式。</w:t>
      </w:r>
    </w:p>
    <w:p w14:paraId="222189EC">
      <w:pPr>
        <w:rPr>
          <w:rFonts w:hint="default"/>
          <w:lang w:val="en-US" w:eastAsia="zh-CN"/>
        </w:rPr>
      </w:pPr>
      <w:r>
        <w:rPr>
          <w:rFonts w:hint="default"/>
          <w:lang w:val="en-US" w:eastAsia="zh-CN"/>
        </w:rPr>
        <w:t>19、扩展显示接口：配备标准扩展显示接口，可外接显示设备。</w:t>
      </w:r>
    </w:p>
    <w:p w14:paraId="486F0B26">
      <w:pPr>
        <w:rPr>
          <w:rFonts w:hint="default"/>
          <w:lang w:val="en-US" w:eastAsia="zh-CN"/>
        </w:rPr>
      </w:pPr>
      <w:r>
        <w:rPr>
          <w:rFonts w:hint="default"/>
          <w:lang w:val="en-US" w:eastAsia="zh-CN"/>
        </w:rPr>
        <w:t>20、语言系统：支持中文、英文双语切换。</w:t>
      </w:r>
    </w:p>
    <w:p w14:paraId="26E42D20">
      <w:pPr>
        <w:rPr>
          <w:rFonts w:hint="default"/>
          <w:lang w:val="en-US" w:eastAsia="zh-CN"/>
        </w:rPr>
      </w:pPr>
      <w:r>
        <w:rPr>
          <w:rFonts w:hint="default"/>
          <w:lang w:val="en-US" w:eastAsia="zh-CN"/>
        </w:rPr>
        <w:t>21、数据传输：支持 DICOM 医疗数据标准传输，可对接院内医疗系统。</w:t>
      </w:r>
    </w:p>
    <w:p w14:paraId="5BA8C9BD">
      <w:pPr>
        <w:rPr>
          <w:rFonts w:hint="default"/>
          <w:lang w:val="en-US" w:eastAsia="zh-CN"/>
        </w:rPr>
      </w:pPr>
      <w:r>
        <w:rPr>
          <w:rFonts w:hint="default"/>
          <w:lang w:val="en-US" w:eastAsia="zh-CN"/>
        </w:rPr>
        <w:t>22、报告输出：可自动生成包含全部检查项目的完整综合检测报告，数据全面、结果直观。</w:t>
      </w:r>
    </w:p>
    <w:p w14:paraId="79C106A1">
      <w:pPr>
        <w:pStyle w:val="3"/>
        <w:bidi w:val="0"/>
        <w:rPr>
          <w:rFonts w:hint="default"/>
          <w:lang w:val="en-US" w:eastAsia="zh-CN"/>
        </w:rPr>
      </w:pPr>
      <w:r>
        <w:rPr>
          <w:rFonts w:hint="default"/>
          <w:lang w:val="en-US" w:eastAsia="zh-CN"/>
        </w:rPr>
        <w:t>品目1-22：角膜内皮细胞计数仪</w:t>
      </w:r>
    </w:p>
    <w:p w14:paraId="38F1C45A">
      <w:pPr>
        <w:rPr>
          <w:rFonts w:hint="default"/>
          <w:lang w:val="en-US" w:eastAsia="zh-CN"/>
        </w:rPr>
      </w:pPr>
      <w:r>
        <w:rPr>
          <w:rFonts w:hint="default"/>
          <w:lang w:val="en-US" w:eastAsia="zh-CN"/>
        </w:rPr>
        <w:t>1、具备采集角膜内皮细胞图像及中央角膜厚度测量功能。</w:t>
      </w:r>
    </w:p>
    <w:p w14:paraId="4787027A">
      <w:pPr>
        <w:rPr>
          <w:rFonts w:hint="default"/>
          <w:lang w:val="en-US" w:eastAsia="zh-CN"/>
        </w:rPr>
      </w:pPr>
      <w:r>
        <w:rPr>
          <w:rFonts w:hint="default"/>
          <w:lang w:val="en-US" w:eastAsia="zh-CN"/>
        </w:rPr>
        <w:t>2、设备可自动调节拍摄光强，支持眼球跟踪拍摄，可自动筛选优质图像用于分析。</w:t>
      </w:r>
    </w:p>
    <w:p w14:paraId="4EAAF452">
      <w:pPr>
        <w:rPr>
          <w:rFonts w:hint="default"/>
          <w:lang w:val="en-US" w:eastAsia="zh-CN"/>
        </w:rPr>
      </w:pPr>
      <w:r>
        <w:rPr>
          <w:rFonts w:hint="default"/>
          <w:lang w:val="en-US" w:eastAsia="zh-CN"/>
        </w:rPr>
        <w:t>3、对焦瞄准支持自动、半自动、手动多种模式，适配不同患者检查。</w:t>
      </w:r>
    </w:p>
    <w:p w14:paraId="3AE8C9A1">
      <w:pPr>
        <w:rPr>
          <w:rFonts w:hint="default"/>
          <w:lang w:val="en-US" w:eastAsia="zh-CN"/>
        </w:rPr>
      </w:pPr>
      <w:r>
        <w:rPr>
          <w:rFonts w:hint="default"/>
          <w:lang w:val="en-US" w:eastAsia="zh-CN"/>
        </w:rPr>
        <w:t>4、成像采用 Scheimpflug 光学系统。</w:t>
      </w:r>
    </w:p>
    <w:p w14:paraId="5CA99DD5">
      <w:pPr>
        <w:rPr>
          <w:rFonts w:hint="default"/>
          <w:lang w:val="en-US" w:eastAsia="zh-CN"/>
        </w:rPr>
      </w:pPr>
      <w:r>
        <w:rPr>
          <w:rFonts w:hint="default"/>
          <w:lang w:val="en-US" w:eastAsia="zh-CN"/>
        </w:rPr>
        <w:t>▲5、支持多点位角膜内皮拍摄，可采集中心及周边多个区域图像，满足全面评估需求。</w:t>
      </w:r>
    </w:p>
    <w:p w14:paraId="11F850A5">
      <w:pPr>
        <w:rPr>
          <w:rFonts w:hint="default"/>
          <w:lang w:val="en-US" w:eastAsia="zh-CN"/>
        </w:rPr>
      </w:pPr>
      <w:r>
        <w:rPr>
          <w:rFonts w:hint="default"/>
          <w:lang w:val="en-US" w:eastAsia="zh-CN"/>
        </w:rPr>
        <w:t>6、内置多种细胞解析算法，可选用不同计算方式完成内皮细胞分析。</w:t>
      </w:r>
    </w:p>
    <w:p w14:paraId="7F3C7345">
      <w:pPr>
        <w:rPr>
          <w:rFonts w:hint="default"/>
          <w:lang w:val="en-US" w:eastAsia="zh-CN"/>
        </w:rPr>
      </w:pPr>
      <w:r>
        <w:rPr>
          <w:rFonts w:hint="default"/>
          <w:lang w:val="en-US" w:eastAsia="zh-CN"/>
        </w:rPr>
        <w:t>7、可输出多项内皮细胞分析指标，包含细胞总数、细胞密度、平均细胞面积、细胞面积标准差、变异系数、最大最小细胞面积、六角形细胞比例、中央角膜厚度等参数。</w:t>
      </w:r>
    </w:p>
    <w:p w14:paraId="0FA7B815">
      <w:pPr>
        <w:rPr>
          <w:rFonts w:hint="default"/>
          <w:lang w:val="en-US" w:eastAsia="zh-CN"/>
        </w:rPr>
      </w:pPr>
      <w:r>
        <w:rPr>
          <w:rFonts w:hint="default"/>
          <w:lang w:val="en-US" w:eastAsia="zh-CN"/>
        </w:rPr>
        <w:t>▲8、具备暗区自动定量分析功能，输出多项暗区相关量化指标，辅助评估角膜内皮损伤情况。</w:t>
      </w:r>
    </w:p>
    <w:p w14:paraId="5C04CEDB">
      <w:pPr>
        <w:rPr>
          <w:rFonts w:hint="default"/>
          <w:lang w:val="en-US" w:eastAsia="zh-CN"/>
        </w:rPr>
      </w:pPr>
      <w:r>
        <w:rPr>
          <w:rFonts w:hint="default"/>
          <w:lang w:val="en-US" w:eastAsia="zh-CN"/>
        </w:rPr>
        <w:t>9、可生成多种分析图谱，如细胞面积分布图、细胞形态分布图，直观展示细胞形态分布特点。</w:t>
      </w:r>
    </w:p>
    <w:p w14:paraId="0C42F63A">
      <w:pPr>
        <w:rPr>
          <w:rFonts w:hint="default"/>
          <w:lang w:val="en-US" w:eastAsia="zh-CN"/>
        </w:rPr>
      </w:pPr>
      <w:r>
        <w:rPr>
          <w:rFonts w:hint="default"/>
          <w:lang w:val="en-US" w:eastAsia="zh-CN"/>
        </w:rPr>
        <w:t>10、支持同一患者多次检查数据对比，可对术前术后角膜内皮变化进行随访评估并生成对比报告。</w:t>
      </w:r>
    </w:p>
    <w:p w14:paraId="2E27A735">
      <w:pPr>
        <w:rPr>
          <w:rFonts w:hint="default"/>
          <w:lang w:val="en-US" w:eastAsia="zh-CN"/>
        </w:rPr>
      </w:pPr>
      <w:r>
        <w:rPr>
          <w:rFonts w:hint="default"/>
          <w:lang w:val="en-US" w:eastAsia="zh-CN"/>
        </w:rPr>
        <w:t>11、配备彩色触摸显示屏，屏幕角度可调节。</w:t>
      </w:r>
    </w:p>
    <w:p w14:paraId="177FCF55">
      <w:pPr>
        <w:rPr>
          <w:rFonts w:hint="default"/>
          <w:lang w:val="en-US" w:eastAsia="zh-CN"/>
        </w:rPr>
      </w:pPr>
      <w:r>
        <w:rPr>
          <w:rFonts w:hint="default"/>
          <w:lang w:val="en-US" w:eastAsia="zh-CN"/>
        </w:rPr>
        <w:t>12、采用LED 光源</w:t>
      </w:r>
    </w:p>
    <w:p w14:paraId="0ED090D9">
      <w:pPr>
        <w:rPr>
          <w:rFonts w:hint="default"/>
          <w:lang w:val="en-US" w:eastAsia="zh-CN"/>
        </w:rPr>
      </w:pPr>
      <w:r>
        <w:rPr>
          <w:rFonts w:hint="eastAsia"/>
          <w:lang w:val="en-US" w:eastAsia="zh-CN"/>
        </w:rPr>
        <w:t>13</w:t>
      </w:r>
      <w:r>
        <w:rPr>
          <w:rFonts w:hint="default"/>
          <w:lang w:val="en-US" w:eastAsia="zh-CN"/>
        </w:rPr>
        <w:t>、软件具备图像放大功。</w:t>
      </w:r>
    </w:p>
    <w:p w14:paraId="3254800D">
      <w:pPr>
        <w:rPr>
          <w:rFonts w:hint="default"/>
          <w:lang w:val="en-US" w:eastAsia="zh-CN"/>
        </w:rPr>
      </w:pPr>
      <w:r>
        <w:rPr>
          <w:rFonts w:hint="default"/>
          <w:lang w:val="en-US" w:eastAsia="zh-CN"/>
        </w:rPr>
        <w:t>1</w:t>
      </w:r>
      <w:r>
        <w:rPr>
          <w:rFonts w:hint="eastAsia"/>
          <w:lang w:val="en-US" w:eastAsia="zh-CN"/>
        </w:rPr>
        <w:t>4</w:t>
      </w:r>
      <w:r>
        <w:rPr>
          <w:rFonts w:hint="default"/>
          <w:lang w:val="en-US" w:eastAsia="zh-CN"/>
        </w:rPr>
        <w:t>、支持数据导出功能，可通过 USB 或局域网完成图像与报告的导出存储。</w:t>
      </w:r>
    </w:p>
    <w:p w14:paraId="37DF103C">
      <w:pPr>
        <w:rPr>
          <w:rFonts w:hint="default"/>
          <w:lang w:val="en-US" w:eastAsia="zh-CN"/>
        </w:rPr>
      </w:pPr>
    </w:p>
    <w:p w14:paraId="73D16E3C">
      <w:pPr>
        <w:pStyle w:val="3"/>
        <w:bidi w:val="0"/>
        <w:rPr>
          <w:rFonts w:hint="default"/>
          <w:lang w:val="en-US" w:eastAsia="zh-CN"/>
        </w:rPr>
      </w:pPr>
      <w:r>
        <w:rPr>
          <w:rFonts w:hint="default"/>
          <w:lang w:val="en-US" w:eastAsia="zh-CN"/>
        </w:rPr>
        <w:t>品目1-23：眼部生物测量仪</w:t>
      </w:r>
    </w:p>
    <w:p w14:paraId="731D9B60">
      <w:pPr>
        <w:rPr>
          <w:rFonts w:hint="default"/>
          <w:lang w:val="en-US" w:eastAsia="zh-CN"/>
        </w:rPr>
      </w:pPr>
      <w:r>
        <w:rPr>
          <w:rFonts w:hint="default"/>
          <w:lang w:val="en-US" w:eastAsia="zh-CN"/>
        </w:rPr>
        <w:t>1、测量方式：非接触式，手动或全自动测量模式。</w:t>
      </w:r>
    </w:p>
    <w:p w14:paraId="420D0D51">
      <w:pPr>
        <w:rPr>
          <w:rFonts w:hint="default"/>
          <w:lang w:val="en-US" w:eastAsia="zh-CN"/>
        </w:rPr>
      </w:pPr>
      <w:r>
        <w:rPr>
          <w:rFonts w:hint="default"/>
          <w:lang w:val="en-US" w:eastAsia="zh-CN"/>
        </w:rPr>
        <w:t>2、眼轴长度、角膜厚度、前房深度、晶状体厚度、晶体计算、角膜直径、瞳孔直径、及角膜表面曲率、像差、视觉质量分析等。</w:t>
      </w:r>
    </w:p>
    <w:p w14:paraId="1FD8961E">
      <w:pPr>
        <w:rPr>
          <w:rFonts w:hint="default"/>
          <w:lang w:val="en-US" w:eastAsia="zh-CN"/>
        </w:rPr>
      </w:pPr>
      <w:r>
        <w:rPr>
          <w:rFonts w:hint="default"/>
          <w:lang w:val="en-US" w:eastAsia="zh-CN"/>
        </w:rPr>
        <w:t>#3、眼轴测量光源波长：≥1060 nm。</w:t>
      </w:r>
    </w:p>
    <w:p w14:paraId="1C259A71">
      <w:pPr>
        <w:rPr>
          <w:rFonts w:hint="default"/>
          <w:lang w:val="en-US" w:eastAsia="zh-CN"/>
        </w:rPr>
      </w:pPr>
      <w:r>
        <w:rPr>
          <w:rFonts w:hint="default"/>
          <w:lang w:val="en-US" w:eastAsia="zh-CN"/>
        </w:rPr>
        <w:t>4、Placido环照明光源：双模式，≥850nm红外LED和≥620nm红光照明。</w:t>
      </w:r>
    </w:p>
    <w:p w14:paraId="20A08914">
      <w:pPr>
        <w:rPr>
          <w:rFonts w:hint="default"/>
          <w:lang w:val="en-US" w:eastAsia="zh-CN"/>
        </w:rPr>
      </w:pPr>
      <w:r>
        <w:rPr>
          <w:rFonts w:hint="default"/>
          <w:lang w:val="en-US" w:eastAsia="zh-CN"/>
        </w:rPr>
        <w:t>5、投影环直径：≥9.5mm。</w:t>
      </w:r>
    </w:p>
    <w:p w14:paraId="6ABD0C37">
      <w:pPr>
        <w:rPr>
          <w:rFonts w:hint="default"/>
          <w:lang w:val="en-US" w:eastAsia="zh-CN"/>
        </w:rPr>
      </w:pPr>
      <w:r>
        <w:rPr>
          <w:rFonts w:hint="eastAsia"/>
          <w:lang w:val="en-US" w:eastAsia="zh-CN"/>
        </w:rPr>
        <w:t>6</w:t>
      </w:r>
      <w:r>
        <w:rPr>
          <w:rFonts w:hint="default"/>
          <w:lang w:val="en-US" w:eastAsia="zh-CN"/>
        </w:rPr>
        <w:t>、白到白测量：8～16mm，允差：±0.1mm。</w:t>
      </w:r>
    </w:p>
    <w:p w14:paraId="16654E38">
      <w:pPr>
        <w:rPr>
          <w:rFonts w:hint="default"/>
          <w:lang w:val="en-US" w:eastAsia="zh-CN"/>
        </w:rPr>
      </w:pPr>
      <w:r>
        <w:rPr>
          <w:rFonts w:hint="eastAsia"/>
          <w:lang w:val="en-US" w:eastAsia="zh-CN"/>
        </w:rPr>
        <w:t>7</w:t>
      </w:r>
      <w:r>
        <w:rPr>
          <w:rFonts w:hint="default"/>
          <w:lang w:val="en-US" w:eastAsia="zh-CN"/>
        </w:rPr>
        <w:t>、主子午线轴位：支持 0～180° 。</w:t>
      </w:r>
    </w:p>
    <w:p w14:paraId="71B038EC">
      <w:pPr>
        <w:rPr>
          <w:rFonts w:hint="default"/>
          <w:lang w:val="en-US" w:eastAsia="zh-CN"/>
        </w:rPr>
      </w:pPr>
      <w:r>
        <w:rPr>
          <w:rFonts w:hint="eastAsia"/>
          <w:lang w:val="en-US" w:eastAsia="zh-CN"/>
        </w:rPr>
        <w:t>8</w:t>
      </w:r>
      <w:r>
        <w:rPr>
          <w:rFonts w:hint="default"/>
          <w:lang w:val="en-US" w:eastAsia="zh-CN"/>
        </w:rPr>
        <w:t xml:space="preserve">、瞳孔直径：1～13mm，允差：±0.1mm </w:t>
      </w:r>
    </w:p>
    <w:p w14:paraId="3299BE2B">
      <w:pPr>
        <w:rPr>
          <w:rFonts w:hint="default"/>
          <w:lang w:val="en-US" w:eastAsia="zh-CN"/>
        </w:rPr>
      </w:pPr>
      <w:r>
        <w:rPr>
          <w:rFonts w:hint="eastAsia"/>
          <w:lang w:val="en-US" w:eastAsia="zh-CN"/>
        </w:rPr>
        <w:t>9</w:t>
      </w:r>
      <w:r>
        <w:rPr>
          <w:rFonts w:hint="default"/>
          <w:lang w:val="en-US" w:eastAsia="zh-CN"/>
        </w:rPr>
        <w:t>、角膜地形图功能：支持四联图显示、角膜形态因子分析、泽尼克像差分析，具备角膜接触镜适配评估、瞳孔及角膜直径检测等功能，可满足各类角膜病变筛查、屈光质量评估需求。</w:t>
      </w:r>
    </w:p>
    <w:p w14:paraId="4158D9D7">
      <w:pPr>
        <w:rPr>
          <w:rFonts w:hint="default"/>
          <w:lang w:val="en-US" w:eastAsia="zh-CN"/>
        </w:rPr>
      </w:pPr>
      <w:r>
        <w:rPr>
          <w:rFonts w:hint="default"/>
          <w:lang w:val="en-US" w:eastAsia="zh-CN"/>
        </w:rPr>
        <w:t>#1</w:t>
      </w:r>
      <w:r>
        <w:rPr>
          <w:rFonts w:hint="eastAsia"/>
          <w:lang w:val="en-US" w:eastAsia="zh-CN"/>
        </w:rPr>
        <w:t>0</w:t>
      </w:r>
      <w:r>
        <w:rPr>
          <w:rFonts w:hint="default"/>
          <w:lang w:val="en-US" w:eastAsia="zh-CN"/>
        </w:rPr>
        <w:t>、晶体计算公式：内置多种临床主流人工晶体计算公式。</w:t>
      </w:r>
    </w:p>
    <w:p w14:paraId="4D815BBE">
      <w:pPr>
        <w:rPr>
          <w:rFonts w:hint="default"/>
          <w:lang w:val="en-US" w:eastAsia="zh-CN"/>
        </w:rPr>
      </w:pPr>
      <w:r>
        <w:rPr>
          <w:rFonts w:hint="default"/>
          <w:lang w:val="en-US" w:eastAsia="zh-CN"/>
        </w:rPr>
        <w:t>1</w:t>
      </w:r>
      <w:r>
        <w:rPr>
          <w:rFonts w:hint="eastAsia"/>
          <w:lang w:val="en-US" w:eastAsia="zh-CN"/>
        </w:rPr>
        <w:t>1</w:t>
      </w:r>
      <w:r>
        <w:rPr>
          <w:rFonts w:hint="default"/>
          <w:lang w:val="en-US" w:eastAsia="zh-CN"/>
        </w:rPr>
        <w:t>、显示屏：配备一体式触摸显示屏。</w:t>
      </w:r>
    </w:p>
    <w:p w14:paraId="07682F5F">
      <w:pPr>
        <w:rPr>
          <w:rFonts w:hint="default"/>
          <w:lang w:val="en-US" w:eastAsia="zh-CN"/>
        </w:rPr>
      </w:pPr>
      <w:r>
        <w:rPr>
          <w:rFonts w:hint="default"/>
          <w:lang w:val="en-US" w:eastAsia="zh-CN"/>
        </w:rPr>
        <w:t>1</w:t>
      </w:r>
      <w:r>
        <w:rPr>
          <w:rFonts w:hint="eastAsia"/>
          <w:lang w:val="en-US" w:eastAsia="zh-CN"/>
        </w:rPr>
        <w:t>2</w:t>
      </w:r>
      <w:r>
        <w:rPr>
          <w:rFonts w:hint="default"/>
          <w:lang w:val="en-US" w:eastAsia="zh-CN"/>
        </w:rPr>
        <w:t>、电源：适配医用通用宽电压供电。</w:t>
      </w:r>
    </w:p>
    <w:p w14:paraId="231B9C50">
      <w:pPr>
        <w:rPr>
          <w:rFonts w:hint="default"/>
          <w:lang w:val="en-US" w:eastAsia="zh-CN"/>
        </w:rPr>
      </w:pPr>
      <w:r>
        <w:rPr>
          <w:rFonts w:hint="default"/>
          <w:lang w:val="en-US" w:eastAsia="zh-CN"/>
        </w:rPr>
        <w:t>1</w:t>
      </w:r>
      <w:r>
        <w:rPr>
          <w:rFonts w:hint="eastAsia"/>
          <w:lang w:val="en-US" w:eastAsia="zh-CN"/>
        </w:rPr>
        <w:t>3</w:t>
      </w:r>
      <w:r>
        <w:rPr>
          <w:rFonts w:hint="default"/>
          <w:lang w:val="en-US" w:eastAsia="zh-CN"/>
        </w:rPr>
        <w:t>、数据输出：支持 WIFI、USB 多种通用数据传输方式，方便检查数据快速导出、留存与共享。</w:t>
      </w:r>
    </w:p>
    <w:p w14:paraId="381DC60B">
      <w:pPr>
        <w:rPr>
          <w:rFonts w:hint="default"/>
          <w:lang w:val="en-US" w:eastAsia="zh-CN"/>
        </w:rPr>
      </w:pPr>
      <w:r>
        <w:rPr>
          <w:rFonts w:hint="default"/>
          <w:lang w:val="en-US" w:eastAsia="zh-CN"/>
        </w:rPr>
        <w:t>1</w:t>
      </w:r>
      <w:r>
        <w:rPr>
          <w:rFonts w:hint="eastAsia"/>
          <w:lang w:val="en-US" w:eastAsia="zh-CN"/>
        </w:rPr>
        <w:t>4</w:t>
      </w:r>
      <w:r>
        <w:rPr>
          <w:rFonts w:hint="default"/>
          <w:lang w:val="en-US" w:eastAsia="zh-CN"/>
        </w:rPr>
        <w:t>、图片格式：支持通用图片格式存储输出，便于报告打印、查阅和归档管理。</w:t>
      </w:r>
    </w:p>
    <w:p w14:paraId="74D2A91E">
      <w:pPr>
        <w:rPr>
          <w:rFonts w:hint="default"/>
          <w:lang w:val="en-US" w:eastAsia="zh-CN"/>
        </w:rPr>
      </w:pPr>
      <w:r>
        <w:rPr>
          <w:rFonts w:hint="default"/>
          <w:lang w:val="en-US" w:eastAsia="zh-CN"/>
        </w:rPr>
        <w:t>1</w:t>
      </w:r>
      <w:r>
        <w:rPr>
          <w:rFonts w:hint="eastAsia"/>
          <w:lang w:val="en-US" w:eastAsia="zh-CN"/>
        </w:rPr>
        <w:t>5</w:t>
      </w:r>
      <w:r>
        <w:rPr>
          <w:rFonts w:hint="default"/>
          <w:lang w:val="en-US" w:eastAsia="zh-CN"/>
        </w:rPr>
        <w:t>、数据接口：配备多种通用数据传输、扩展接口，可实现数据互通，支持对接院内信息化系统，扩展性强。</w:t>
      </w:r>
    </w:p>
    <w:p w14:paraId="766C5BE9">
      <w:pPr>
        <w:rPr>
          <w:rFonts w:hint="default"/>
          <w:lang w:val="en-US" w:eastAsia="zh-CN"/>
        </w:rPr>
      </w:pPr>
    </w:p>
    <w:p w14:paraId="4DD75B0D">
      <w:pPr>
        <w:pStyle w:val="3"/>
        <w:bidi w:val="0"/>
        <w:rPr>
          <w:rFonts w:hint="default"/>
          <w:lang w:val="en-US" w:eastAsia="zh-CN"/>
        </w:rPr>
      </w:pPr>
      <w:r>
        <w:rPr>
          <w:rFonts w:hint="default"/>
          <w:lang w:val="en-US" w:eastAsia="zh-CN"/>
        </w:rPr>
        <w:t>品目1-24：超广角共焦激光眼底照相机</w:t>
      </w:r>
    </w:p>
    <w:p w14:paraId="0400E18A">
      <w:pPr>
        <w:rPr>
          <w:rFonts w:hint="default"/>
          <w:lang w:val="en-US" w:eastAsia="zh-CN"/>
        </w:rPr>
      </w:pPr>
      <w:r>
        <w:rPr>
          <w:rFonts w:hint="default"/>
          <w:lang w:val="en-US" w:eastAsia="zh-CN"/>
        </w:rPr>
        <w:t>1、成像原理：采用SLO共焦激光扫描成像技术，≥4种激光。</w:t>
      </w:r>
    </w:p>
    <w:p w14:paraId="1BE8878D">
      <w:pPr>
        <w:rPr>
          <w:rFonts w:hint="default"/>
          <w:lang w:val="en-US" w:eastAsia="zh-CN"/>
        </w:rPr>
      </w:pPr>
      <w:r>
        <w:rPr>
          <w:rFonts w:hint="default"/>
          <w:lang w:val="en-US" w:eastAsia="zh-CN"/>
        </w:rPr>
        <w:t>2、激光波长：搭载多波段激光光源，涵盖蓝光、绿光、红光、红外激光多种波长，可满足多模态眼底分层成像检查需求。</w:t>
      </w:r>
    </w:p>
    <w:p w14:paraId="2876D157">
      <w:pPr>
        <w:rPr>
          <w:rFonts w:hint="default"/>
          <w:lang w:val="en-US" w:eastAsia="zh-CN"/>
        </w:rPr>
      </w:pPr>
      <w:r>
        <w:rPr>
          <w:rFonts w:hint="default"/>
          <w:lang w:val="en-US" w:eastAsia="zh-CN"/>
        </w:rPr>
        <w:t>▲3、拍摄范围：单张最大成像范围≥165°</w:t>
      </w:r>
    </w:p>
    <w:p w14:paraId="39C2506E">
      <w:pPr>
        <w:rPr>
          <w:rFonts w:hint="default"/>
          <w:lang w:val="en-US" w:eastAsia="zh-CN"/>
        </w:rPr>
      </w:pPr>
      <w:r>
        <w:rPr>
          <w:rFonts w:hint="default"/>
          <w:lang w:val="en-US" w:eastAsia="zh-CN"/>
        </w:rPr>
        <w:t>4、超广角成像模式：支持全自动多张图像无缝拼图≥240°。</w:t>
      </w:r>
    </w:p>
    <w:p w14:paraId="0DAABD0E">
      <w:pPr>
        <w:rPr>
          <w:rFonts w:hint="default"/>
          <w:lang w:val="en-US" w:eastAsia="zh-CN"/>
        </w:rPr>
      </w:pPr>
      <w:r>
        <w:rPr>
          <w:rFonts w:hint="default"/>
          <w:lang w:val="en-US" w:eastAsia="zh-CN"/>
        </w:rPr>
        <w:t>5、影像功能：支持超广角彩色眼底成像，满足常规眼底筛查及疾病诊断需求。</w:t>
      </w:r>
    </w:p>
    <w:p w14:paraId="4A8029FA">
      <w:pPr>
        <w:rPr>
          <w:rFonts w:hint="default"/>
          <w:lang w:val="en-US" w:eastAsia="zh-CN"/>
        </w:rPr>
      </w:pPr>
      <w:r>
        <w:rPr>
          <w:rFonts w:hint="default"/>
          <w:lang w:val="en-US" w:eastAsia="zh-CN"/>
        </w:rPr>
        <w:t>6、激光多模式影像：具备超广角彩照、多色激光分层成像、无赤光成像、红外全景成像等多种影像模式，可分层观察视网膜不同组织结构。</w:t>
      </w:r>
    </w:p>
    <w:p w14:paraId="29A229E4">
      <w:pPr>
        <w:rPr>
          <w:rFonts w:hint="default"/>
          <w:lang w:val="en-US" w:eastAsia="zh-CN"/>
        </w:rPr>
      </w:pPr>
      <w:r>
        <w:rPr>
          <w:rFonts w:hint="default"/>
          <w:lang w:val="en-US" w:eastAsia="zh-CN"/>
        </w:rPr>
        <w:t>7、红外全景成像：支持大视野红外全景静态图像、动态视频采集，可实现眼底大范围观察记录，单次拍摄获取≥270°成像范围。</w:t>
      </w:r>
    </w:p>
    <w:p w14:paraId="0D0E88AF">
      <w:pPr>
        <w:rPr>
          <w:rFonts w:hint="default"/>
          <w:lang w:val="en-US" w:eastAsia="zh-CN"/>
        </w:rPr>
      </w:pPr>
      <w:r>
        <w:rPr>
          <w:rFonts w:hint="default"/>
          <w:lang w:val="en-US" w:eastAsia="zh-CN"/>
        </w:rPr>
        <w:t>#8、红外实时成像：配备红外实时持续成像功能，具备智能帧叠加降噪技术，成像流畅、画面干净，实时观察眼底动态变化。最高速率：≥15帧/秒。</w:t>
      </w:r>
    </w:p>
    <w:p w14:paraId="110BAA51">
      <w:pPr>
        <w:rPr>
          <w:rFonts w:hint="default"/>
          <w:lang w:val="en-US" w:eastAsia="zh-CN"/>
        </w:rPr>
      </w:pPr>
      <w:r>
        <w:rPr>
          <w:rFonts w:hint="default"/>
          <w:lang w:val="en-US" w:eastAsia="zh-CN"/>
        </w:rPr>
        <w:t>9、眼位引导：支持多方向眼位引导功能，可辅助拍摄周边眼底图像，提升周边病变检出率。</w:t>
      </w:r>
    </w:p>
    <w:p w14:paraId="0A22F01E">
      <w:pPr>
        <w:rPr>
          <w:rFonts w:hint="default"/>
          <w:lang w:val="en-US" w:eastAsia="zh-CN"/>
        </w:rPr>
      </w:pPr>
      <w:r>
        <w:rPr>
          <w:rFonts w:hint="default"/>
          <w:lang w:val="en-US" w:eastAsia="zh-CN"/>
        </w:rPr>
        <w:t>1</w:t>
      </w:r>
      <w:r>
        <w:rPr>
          <w:rFonts w:hint="eastAsia"/>
          <w:lang w:val="en-US" w:eastAsia="zh-CN"/>
        </w:rPr>
        <w:t>0</w:t>
      </w:r>
      <w:r>
        <w:rPr>
          <w:rFonts w:hint="default"/>
          <w:lang w:val="en-US" w:eastAsia="zh-CN"/>
        </w:rPr>
        <w:t>、免散瞳成像：支持小瞳孔≤1.8mm免散瞳成像，无需散瞳、无需暗室环境。</w:t>
      </w:r>
    </w:p>
    <w:p w14:paraId="6640EC42">
      <w:pPr>
        <w:rPr>
          <w:rFonts w:hint="default"/>
          <w:lang w:val="en-US" w:eastAsia="zh-CN"/>
        </w:rPr>
      </w:pPr>
      <w:r>
        <w:rPr>
          <w:rFonts w:hint="default"/>
          <w:lang w:val="en-US" w:eastAsia="zh-CN"/>
        </w:rPr>
        <w:t>1</w:t>
      </w:r>
      <w:r>
        <w:rPr>
          <w:rFonts w:hint="eastAsia"/>
          <w:lang w:val="en-US" w:eastAsia="zh-CN"/>
        </w:rPr>
        <w:t>1</w:t>
      </w:r>
      <w:r>
        <w:rPr>
          <w:rFonts w:hint="default"/>
          <w:lang w:val="en-US" w:eastAsia="zh-CN"/>
        </w:rPr>
        <w:t>、拍摄方式：兼具全自动一键拍摄与手动操作模式，可自动完成定位、对焦、扫描全流程，两种模式可自由切换，适配不同配合度患者检查。</w:t>
      </w:r>
    </w:p>
    <w:p w14:paraId="009678B1">
      <w:pPr>
        <w:rPr>
          <w:rFonts w:hint="default"/>
          <w:lang w:val="en-US" w:eastAsia="zh-CN"/>
        </w:rPr>
      </w:pPr>
      <w:r>
        <w:rPr>
          <w:rFonts w:hint="default"/>
          <w:lang w:val="en-US" w:eastAsia="zh-CN"/>
        </w:rPr>
        <w:t>1</w:t>
      </w:r>
      <w:r>
        <w:rPr>
          <w:rFonts w:hint="eastAsia"/>
          <w:lang w:val="en-US" w:eastAsia="zh-CN"/>
        </w:rPr>
        <w:t>2</w:t>
      </w:r>
      <w:r>
        <w:rPr>
          <w:rFonts w:hint="default"/>
          <w:lang w:val="en-US" w:eastAsia="zh-CN"/>
        </w:rPr>
        <w:t>、阅片软件：具备图像处理功能，可调节亮度、对比度、色彩、缩放、局部放大；支持长度、面积、杯盘比精准测量标记；支持双眼影像联动对比、多次复查影像时序对比；具备病案管理及多格式图像导出功能。</w:t>
      </w:r>
    </w:p>
    <w:p w14:paraId="56C37C2F">
      <w:pPr>
        <w:rPr>
          <w:rFonts w:hint="default"/>
          <w:lang w:val="en-US" w:eastAsia="zh-CN"/>
        </w:rPr>
      </w:pPr>
      <w:r>
        <w:rPr>
          <w:rFonts w:hint="default"/>
          <w:lang w:val="en-US" w:eastAsia="zh-CN"/>
        </w:rPr>
        <w:t>1</w:t>
      </w:r>
      <w:r>
        <w:rPr>
          <w:rFonts w:hint="eastAsia"/>
          <w:lang w:val="en-US" w:eastAsia="zh-CN"/>
        </w:rPr>
        <w:t>3</w:t>
      </w:r>
      <w:r>
        <w:rPr>
          <w:rFonts w:hint="default"/>
          <w:lang w:val="en-US" w:eastAsia="zh-CN"/>
        </w:rPr>
        <w:t>、视网膜局部动态观察：支持眼底局部区域动态动画预览，可在选中彩图区域查看实时红外动态变化，辅助细微病变评估。</w:t>
      </w:r>
    </w:p>
    <w:p w14:paraId="538336A5">
      <w:pPr>
        <w:rPr>
          <w:rFonts w:hint="default"/>
          <w:lang w:val="en-US" w:eastAsia="zh-CN"/>
        </w:rPr>
      </w:pPr>
      <w:r>
        <w:rPr>
          <w:rFonts w:hint="default"/>
          <w:lang w:val="en-US" w:eastAsia="zh-CN"/>
        </w:rPr>
        <w:t>1</w:t>
      </w:r>
      <w:r>
        <w:rPr>
          <w:rFonts w:hint="eastAsia"/>
          <w:lang w:val="en-US" w:eastAsia="zh-CN"/>
        </w:rPr>
        <w:t>4</w:t>
      </w:r>
      <w:r>
        <w:rPr>
          <w:rFonts w:hint="default"/>
          <w:lang w:val="en-US" w:eastAsia="zh-CN"/>
        </w:rPr>
        <w:t>、IR眼底实时预览：具备红外眼底实时预览功能，方便医师快速定位观察区域。</w:t>
      </w:r>
    </w:p>
    <w:p w14:paraId="7B0C7598">
      <w:pPr>
        <w:rPr>
          <w:rFonts w:hint="default"/>
          <w:lang w:val="en-US" w:eastAsia="zh-CN"/>
        </w:rPr>
      </w:pPr>
      <w:r>
        <w:rPr>
          <w:rFonts w:hint="default"/>
          <w:lang w:val="en-US" w:eastAsia="zh-CN"/>
        </w:rPr>
        <w:t>1</w:t>
      </w:r>
      <w:r>
        <w:rPr>
          <w:rFonts w:hint="eastAsia"/>
          <w:lang w:val="en-US" w:eastAsia="zh-CN"/>
        </w:rPr>
        <w:t>5</w:t>
      </w:r>
      <w:r>
        <w:rPr>
          <w:rFonts w:hint="default"/>
          <w:lang w:val="en-US" w:eastAsia="zh-CN"/>
        </w:rPr>
        <w:t>、自动无缝拼图：支持多方位自动无缝拼图功能，成像拼接自然无断层，全景视野完整。</w:t>
      </w:r>
    </w:p>
    <w:p w14:paraId="622BDBEB">
      <w:pPr>
        <w:rPr>
          <w:rFonts w:hint="default"/>
          <w:lang w:val="en-US" w:eastAsia="zh-CN"/>
        </w:rPr>
      </w:pPr>
      <w:r>
        <w:rPr>
          <w:rFonts w:hint="default"/>
          <w:lang w:val="en-US" w:eastAsia="zh-CN"/>
        </w:rPr>
        <w:t>1</w:t>
      </w:r>
      <w:r>
        <w:rPr>
          <w:rFonts w:hint="eastAsia"/>
          <w:lang w:val="en-US" w:eastAsia="zh-CN"/>
        </w:rPr>
        <w:t>6</w:t>
      </w:r>
      <w:r>
        <w:rPr>
          <w:rFonts w:hint="default"/>
          <w:lang w:val="en-US" w:eastAsia="zh-CN"/>
        </w:rPr>
        <w:t>、屈光补偿：具备-30D至+30D屈光补偿能力。</w:t>
      </w:r>
    </w:p>
    <w:p w14:paraId="712BDC1D">
      <w:pPr>
        <w:rPr>
          <w:rFonts w:hint="default"/>
          <w:lang w:val="en-US" w:eastAsia="zh-CN"/>
        </w:rPr>
      </w:pPr>
      <w:r>
        <w:rPr>
          <w:rFonts w:hint="default"/>
          <w:lang w:val="en-US" w:eastAsia="zh-CN"/>
        </w:rPr>
        <w:t>1</w:t>
      </w:r>
      <w:r>
        <w:rPr>
          <w:rFonts w:hint="eastAsia"/>
          <w:lang w:val="en-US" w:eastAsia="zh-CN"/>
        </w:rPr>
        <w:t>7</w:t>
      </w:r>
      <w:r>
        <w:rPr>
          <w:rFonts w:hint="default"/>
          <w:lang w:val="en-US" w:eastAsia="zh-CN"/>
        </w:rPr>
        <w:t>、设备结构：采用一体化集成主机设计。</w:t>
      </w:r>
    </w:p>
    <w:p w14:paraId="536C70F5">
      <w:pPr>
        <w:rPr>
          <w:rFonts w:hint="default"/>
          <w:lang w:val="en-US" w:eastAsia="zh-CN"/>
        </w:rPr>
      </w:pPr>
      <w:r>
        <w:rPr>
          <w:rFonts w:hint="eastAsia"/>
          <w:lang w:val="en-US" w:eastAsia="zh-CN"/>
        </w:rPr>
        <w:t>18</w:t>
      </w:r>
      <w:r>
        <w:rPr>
          <w:rFonts w:hint="default"/>
          <w:lang w:val="en-US" w:eastAsia="zh-CN"/>
        </w:rPr>
        <w:t>、电动拍摄平台：配备电动多维调节拍摄平台，可实现上下、左右、前后多方向电动调节。</w:t>
      </w:r>
    </w:p>
    <w:p w14:paraId="55A228B5">
      <w:pPr>
        <w:rPr>
          <w:rFonts w:hint="default"/>
          <w:lang w:val="en-US" w:eastAsia="zh-CN"/>
        </w:rPr>
      </w:pPr>
      <w:r>
        <w:rPr>
          <w:rFonts w:hint="eastAsia"/>
          <w:lang w:val="en-US" w:eastAsia="zh-CN"/>
        </w:rPr>
        <w:t>19</w:t>
      </w:r>
      <w:r>
        <w:rPr>
          <w:rFonts w:hint="default"/>
          <w:lang w:val="en-US" w:eastAsia="zh-CN"/>
        </w:rPr>
        <w:t>、系统兼容：支持DICOM标准接口，可对接院内HIS、PACS等信息化系统，实现数据互通、病案归档。</w:t>
      </w:r>
    </w:p>
    <w:p w14:paraId="389E5F22">
      <w:pPr>
        <w:rPr>
          <w:rFonts w:hint="default"/>
          <w:lang w:val="en-US" w:eastAsia="zh-CN"/>
        </w:rPr>
      </w:pPr>
      <w:r>
        <w:rPr>
          <w:rFonts w:hint="default"/>
          <w:lang w:val="en-US" w:eastAsia="zh-CN"/>
        </w:rPr>
        <w:t>2</w:t>
      </w:r>
      <w:r>
        <w:rPr>
          <w:rFonts w:hint="eastAsia"/>
          <w:lang w:val="en-US" w:eastAsia="zh-CN"/>
        </w:rPr>
        <w:t>0</w:t>
      </w:r>
      <w:r>
        <w:rPr>
          <w:rFonts w:hint="default"/>
          <w:lang w:val="en-US" w:eastAsia="zh-CN"/>
        </w:rPr>
        <w:t>、影像工作站：配套专业影像处理工作站，可完成影像分析、处理、报告生成及打印输出。</w:t>
      </w:r>
    </w:p>
    <w:p w14:paraId="6F770E01">
      <w:pPr>
        <w:rPr>
          <w:rFonts w:hint="default"/>
          <w:lang w:val="en-US" w:eastAsia="zh-CN"/>
        </w:rPr>
      </w:pPr>
      <w:r>
        <w:rPr>
          <w:rFonts w:hint="default"/>
          <w:lang w:val="en-US" w:eastAsia="zh-CN"/>
        </w:rPr>
        <w:t>2</w:t>
      </w:r>
      <w:r>
        <w:rPr>
          <w:rFonts w:hint="eastAsia"/>
          <w:lang w:val="en-US" w:eastAsia="zh-CN"/>
        </w:rPr>
        <w:t>1</w:t>
      </w:r>
      <w:r>
        <w:rPr>
          <w:rFonts w:hint="default"/>
          <w:lang w:val="en-US" w:eastAsia="zh-CN"/>
        </w:rPr>
        <w:t>、局部动画预览速率：支持流畅的局部动态动画预览,速率≥10帧／秒。</w:t>
      </w:r>
    </w:p>
    <w:p w14:paraId="71398E8E">
      <w:pPr>
        <w:rPr>
          <w:rFonts w:hint="default"/>
          <w:lang w:val="en-US" w:eastAsia="zh-CN"/>
        </w:rPr>
      </w:pPr>
      <w:r>
        <w:rPr>
          <w:rFonts w:hint="default"/>
          <w:lang w:val="en-US" w:eastAsia="zh-CN"/>
        </w:rPr>
        <w:t>2</w:t>
      </w:r>
      <w:r>
        <w:rPr>
          <w:rFonts w:hint="eastAsia"/>
          <w:lang w:val="en-US" w:eastAsia="zh-CN"/>
        </w:rPr>
        <w:t>2</w:t>
      </w:r>
      <w:r>
        <w:rPr>
          <w:rFonts w:hint="default"/>
          <w:lang w:val="en-US" w:eastAsia="zh-CN"/>
        </w:rPr>
        <w:t>、外眼观察：可实时进行眼表面观察，避免患者眼动带来的拍摄干扰</w:t>
      </w:r>
    </w:p>
    <w:p w14:paraId="420FEE59">
      <w:pPr>
        <w:rPr>
          <w:rFonts w:hint="default"/>
          <w:lang w:val="en-US" w:eastAsia="zh-CN"/>
        </w:rPr>
      </w:pPr>
    </w:p>
    <w:p w14:paraId="7D1EDFD0">
      <w:pPr>
        <w:pStyle w:val="3"/>
        <w:bidi w:val="0"/>
        <w:rPr>
          <w:rFonts w:hint="default"/>
          <w:lang w:val="en-US" w:eastAsia="zh-CN"/>
        </w:rPr>
      </w:pPr>
      <w:r>
        <w:rPr>
          <w:rFonts w:hint="default"/>
          <w:lang w:val="en-US" w:eastAsia="zh-CN"/>
        </w:rPr>
        <w:t>品目1-25：数码裂隙灯</w:t>
      </w:r>
    </w:p>
    <w:p w14:paraId="2A92A159">
      <w:pPr>
        <w:rPr>
          <w:rFonts w:hint="default"/>
          <w:lang w:val="en-US" w:eastAsia="zh-CN"/>
        </w:rPr>
      </w:pPr>
      <w:r>
        <w:rPr>
          <w:rFonts w:hint="default"/>
          <w:lang w:val="en-US" w:eastAsia="zh-CN"/>
        </w:rPr>
        <w:t>1.显微镜系统：采用平行夹角式光学结构；</w:t>
      </w:r>
    </w:p>
    <w:p w14:paraId="2BE63F20">
      <w:pPr>
        <w:rPr>
          <w:rFonts w:hint="default"/>
          <w:lang w:val="en-US" w:eastAsia="zh-CN"/>
        </w:rPr>
      </w:pPr>
      <w:r>
        <w:rPr>
          <w:rFonts w:hint="default"/>
          <w:lang w:val="en-US" w:eastAsia="zh-CN"/>
        </w:rPr>
        <w:t>2.五档转鼓变倍；放大倍率最高≥40X；目镜倍率≥12.5 倍。</w:t>
      </w:r>
    </w:p>
    <w:p w14:paraId="56272996">
      <w:pPr>
        <w:rPr>
          <w:rFonts w:hint="default"/>
          <w:lang w:val="en-US" w:eastAsia="zh-CN"/>
        </w:rPr>
      </w:pPr>
      <w:r>
        <w:rPr>
          <w:rFonts w:hint="default"/>
          <w:lang w:val="en-US" w:eastAsia="zh-CN"/>
        </w:rPr>
        <w:t>#3.瞳距调节 52~80mm；屈光度调节 - 8D~+8D。</w:t>
      </w:r>
    </w:p>
    <w:p w14:paraId="07FDC807">
      <w:pPr>
        <w:rPr>
          <w:rFonts w:hint="default"/>
          <w:lang w:val="en-US" w:eastAsia="zh-CN"/>
        </w:rPr>
      </w:pPr>
      <w:r>
        <w:rPr>
          <w:rFonts w:hint="default"/>
          <w:lang w:val="en-US" w:eastAsia="zh-CN"/>
        </w:rPr>
        <w:t>4.照明系统：裂隙宽度、高度连续可调，支持多角度、多倾角照明；</w:t>
      </w:r>
    </w:p>
    <w:p w14:paraId="523AC752">
      <w:pPr>
        <w:rPr>
          <w:rFonts w:hint="default"/>
          <w:lang w:val="en-US" w:eastAsia="zh-CN"/>
        </w:rPr>
      </w:pPr>
      <w:r>
        <w:rPr>
          <w:rFonts w:hint="default"/>
          <w:lang w:val="en-US" w:eastAsia="zh-CN"/>
        </w:rPr>
        <w:t>5.配备多种规格光斑及全套滤色镜片，内置黄色滤光片；亮度连续可调；</w:t>
      </w:r>
    </w:p>
    <w:p w14:paraId="4EF4B04B">
      <w:pPr>
        <w:rPr>
          <w:rFonts w:hint="default"/>
          <w:lang w:val="en-US" w:eastAsia="zh-CN"/>
        </w:rPr>
      </w:pPr>
      <w:r>
        <w:rPr>
          <w:rFonts w:hint="default"/>
          <w:lang w:val="en-US" w:eastAsia="zh-CN"/>
        </w:rPr>
        <w:t>6.集成自然光、红外光双模式背景光源，支持睑板腺成像分析。</w:t>
      </w:r>
    </w:p>
    <w:p w14:paraId="239EF0EC">
      <w:pPr>
        <w:rPr>
          <w:rFonts w:hint="default"/>
          <w:lang w:val="en-US" w:eastAsia="zh-CN"/>
        </w:rPr>
      </w:pPr>
      <w:r>
        <w:rPr>
          <w:rFonts w:hint="default"/>
          <w:lang w:val="en-US" w:eastAsia="zh-CN"/>
        </w:rPr>
        <w:t>7.采集与软件系统：搭载千万级高清图像传感器，支持高分辨率图文、视频采集，具备智能成像调节；配备传输及高清显示接口，支持外接示教；支持 DICOM 标准，可对接院内影像系统；配套病例管理软件，实现病例编辑、存储、对比。</w:t>
      </w:r>
    </w:p>
    <w:p w14:paraId="0418DC38">
      <w:pPr>
        <w:rPr>
          <w:rFonts w:hint="default"/>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32E75D9"/>
    <w:multiLevelType w:val="singleLevel"/>
    <w:tmpl w:val="A32E75D9"/>
    <w:lvl w:ilvl="0" w:tentative="0">
      <w:start w:val="1"/>
      <w:numFmt w:val="decimal"/>
      <w:lvlText w:val="(%1)"/>
      <w:lvlJc w:val="left"/>
      <w:pPr>
        <w:ind w:left="425" w:hanging="425"/>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attachedTemplate r:id="rId1"/>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DB44405"/>
    <w:rsid w:val="03C265F6"/>
    <w:rsid w:val="04CC6A74"/>
    <w:rsid w:val="05466A9D"/>
    <w:rsid w:val="0D6428E9"/>
    <w:rsid w:val="10DB067E"/>
    <w:rsid w:val="14F831F4"/>
    <w:rsid w:val="191B3658"/>
    <w:rsid w:val="19D9308C"/>
    <w:rsid w:val="1D284623"/>
    <w:rsid w:val="1DB44405"/>
    <w:rsid w:val="2A491B48"/>
    <w:rsid w:val="2DD42D84"/>
    <w:rsid w:val="30FF7710"/>
    <w:rsid w:val="32A0644D"/>
    <w:rsid w:val="32B32FBF"/>
    <w:rsid w:val="38822029"/>
    <w:rsid w:val="443F3EB5"/>
    <w:rsid w:val="46AC6D21"/>
    <w:rsid w:val="4B132BEC"/>
    <w:rsid w:val="4C074400"/>
    <w:rsid w:val="4C372F31"/>
    <w:rsid w:val="4D992A8C"/>
    <w:rsid w:val="4FA50D4F"/>
    <w:rsid w:val="53907D16"/>
    <w:rsid w:val="54D22117"/>
    <w:rsid w:val="55834EE5"/>
    <w:rsid w:val="58DC4F5A"/>
    <w:rsid w:val="5996188C"/>
    <w:rsid w:val="5C9E1723"/>
    <w:rsid w:val="5F0F2FF3"/>
    <w:rsid w:val="60287FED"/>
    <w:rsid w:val="63491E84"/>
    <w:rsid w:val="63B96071"/>
    <w:rsid w:val="649E271D"/>
    <w:rsid w:val="662147C3"/>
    <w:rsid w:val="67343FD3"/>
    <w:rsid w:val="7CAD521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left"/>
    </w:pPr>
    <w:rPr>
      <w:rFonts w:ascii="仿宋" w:hAnsi="仿宋" w:eastAsia="仿宋" w:cstheme="minorBidi"/>
      <w:kern w:val="2"/>
      <w:sz w:val="24"/>
      <w:szCs w:val="24"/>
      <w:lang w:val="en-US" w:eastAsia="zh-CN" w:bidi="ar-SA"/>
    </w:rPr>
  </w:style>
  <w:style w:type="paragraph" w:styleId="2">
    <w:name w:val="heading 2"/>
    <w:basedOn w:val="1"/>
    <w:next w:val="1"/>
    <w:unhideWhenUsed/>
    <w:qFormat/>
    <w:uiPriority w:val="0"/>
    <w:pPr>
      <w:keepNext/>
      <w:keepLines/>
      <w:pageBreakBefore/>
      <w:widowControl/>
      <w:spacing w:beforeLines="0" w:beforeAutospacing="0" w:afterLines="0" w:afterAutospacing="0" w:line="360" w:lineRule="auto"/>
      <w:jc w:val="left"/>
      <w:outlineLvl w:val="1"/>
    </w:pPr>
    <w:rPr>
      <w:rFonts w:ascii="仿宋" w:hAnsi="仿宋" w:eastAsia="仿宋" w:cs="仿宋"/>
      <w:b/>
      <w:sz w:val="24"/>
    </w:rPr>
  </w:style>
  <w:style w:type="paragraph" w:styleId="3">
    <w:name w:val="heading 3"/>
    <w:basedOn w:val="1"/>
    <w:next w:val="1"/>
    <w:link w:val="7"/>
    <w:unhideWhenUsed/>
    <w:qFormat/>
    <w:uiPriority w:val="0"/>
    <w:pPr>
      <w:keepNext/>
      <w:keepLines/>
      <w:pageBreakBefore w:val="0"/>
      <w:widowControl/>
      <w:spacing w:beforeLines="0" w:beforeAutospacing="0" w:afterLines="0" w:afterAutospacing="0" w:line="360" w:lineRule="auto"/>
      <w:jc w:val="left"/>
      <w:outlineLvl w:val="2"/>
    </w:pPr>
    <w:rPr>
      <w:rFonts w:cs="仿宋"/>
      <w:b/>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annotation text"/>
    <w:basedOn w:val="1"/>
    <w:qFormat/>
    <w:uiPriority w:val="0"/>
    <w:pPr>
      <w:jc w:val="left"/>
    </w:pPr>
  </w:style>
  <w:style w:type="character" w:customStyle="1" w:styleId="7">
    <w:name w:val="标题 3 Char"/>
    <w:link w:val="3"/>
    <w:qFormat/>
    <w:uiPriority w:val="0"/>
    <w:rPr>
      <w:rFonts w:ascii="仿宋" w:hAnsi="仿宋" w:eastAsia="仿宋" w:cs="仿宋"/>
      <w:b/>
      <w:sz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AppData\Roaming\kingsoft\office6\templates\wps\zh_CN\&#21442;&#25968;.dotx" TargetMode="Externa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参数.dotx</Template>
  <Pages>21</Pages>
  <Words>17920</Words>
  <Characters>21624</Characters>
  <Lines>0</Lines>
  <Paragraphs>0</Paragraphs>
  <TotalTime>43</TotalTime>
  <ScaleCrop>false</ScaleCrop>
  <LinksUpToDate>false</LinksUpToDate>
  <CharactersWithSpaces>22300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2026-10-26T00:52:00Z</dcterms:created>
  <dc:creator>ZHYR</dc:creator>
  <cp:lastModifiedBy>ZHYR</cp:lastModifiedBy>
  <dcterms:modified xsi:type="dcterms:W3CDTF">2026-10-26T08:54:28Z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eyJoZGlkIjoiMjU5NmUxMDM0NmE0ZTI1ZWYxZGM3MTYyZmE4MDE0ZGQiLCJ1c2VySWQiOiI0MzU0Njc3NTAifQ==</vt:lpwstr>
  </property>
  <property fmtid="{D5CDD505-2E9C-101B-9397-08002B2CF9AE}" pid="4" name="ICV">
    <vt:lpwstr>882628B9D37F431B88D3FC38AE28508C_13</vt:lpwstr>
  </property>
</Properties>
</file>