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10" w:rsidRPr="006F1910" w:rsidRDefault="006F1910" w:rsidP="006F1910">
      <w:pPr>
        <w:spacing w:line="360" w:lineRule="auto"/>
        <w:ind w:firstLineChars="200" w:firstLine="560"/>
        <w:jc w:val="center"/>
        <w:rPr>
          <w:sz w:val="28"/>
          <w:szCs w:val="28"/>
        </w:rPr>
      </w:pPr>
      <w:r w:rsidRPr="006F1910">
        <w:rPr>
          <w:rFonts w:hint="eastAsia"/>
          <w:bCs/>
          <w:sz w:val="28"/>
          <w:szCs w:val="28"/>
        </w:rPr>
        <w:t>2026</w:t>
      </w:r>
      <w:r w:rsidRPr="006F1910">
        <w:rPr>
          <w:rFonts w:hint="eastAsia"/>
          <w:bCs/>
          <w:sz w:val="28"/>
          <w:szCs w:val="28"/>
        </w:rPr>
        <w:t>年道路保洁人工服务（环渤海及演艺小镇区域）招标公告</w:t>
      </w:r>
    </w:p>
    <w:p w:rsidR="006F1910" w:rsidRDefault="006F1910" w:rsidP="006F1910">
      <w:pPr>
        <w:pStyle w:val="2"/>
        <w:spacing w:before="0" w:line="360" w:lineRule="auto"/>
        <w:jc w:val="left"/>
        <w:rPr>
          <w:rFonts w:ascii="Times New Roman" w:eastAsia="宋体" w:hAnsi="Times New Roman"/>
          <w:sz w:val="24"/>
          <w:szCs w:val="24"/>
        </w:rPr>
      </w:pPr>
      <w:bookmarkStart w:id="0" w:name="_Toc28359079"/>
      <w:bookmarkStart w:id="1" w:name="_Toc28359002"/>
      <w:bookmarkStart w:id="2" w:name="_Toc35393621"/>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6F1910" w:rsidRDefault="006F1910" w:rsidP="006F1910">
      <w:pPr>
        <w:spacing w:line="360" w:lineRule="auto"/>
        <w:ind w:firstLineChars="200" w:firstLine="480"/>
        <w:rPr>
          <w:sz w:val="24"/>
        </w:rPr>
      </w:pPr>
      <w:r>
        <w:rPr>
          <w:sz w:val="24"/>
        </w:rPr>
        <w:t>1.</w:t>
      </w:r>
      <w:r>
        <w:rPr>
          <w:sz w:val="24"/>
        </w:rPr>
        <w:t>项目编号：</w:t>
      </w:r>
      <w:hyperlink r:id="rId4" w:history="1">
        <w:r w:rsidRPr="006F1910">
          <w:rPr>
            <w:rStyle w:val="a4"/>
            <w:bCs/>
            <w:color w:val="auto"/>
            <w:sz w:val="24"/>
          </w:rPr>
          <w:t>11011226210200019972-XM001</w:t>
        </w:r>
      </w:hyperlink>
    </w:p>
    <w:p w:rsidR="006F1910" w:rsidRDefault="006F1910" w:rsidP="006F1910">
      <w:pPr>
        <w:spacing w:line="360" w:lineRule="auto"/>
        <w:ind w:firstLineChars="200" w:firstLine="480"/>
        <w:rPr>
          <w:sz w:val="24"/>
        </w:rPr>
      </w:pPr>
      <w:r>
        <w:rPr>
          <w:sz w:val="24"/>
        </w:rPr>
        <w:t>2.</w:t>
      </w:r>
      <w:r>
        <w:rPr>
          <w:sz w:val="24"/>
        </w:rPr>
        <w:t>项目名称：</w:t>
      </w:r>
      <w:bookmarkStart w:id="5" w:name="OLE_LINK3"/>
      <w:bookmarkStart w:id="6" w:name="OLE_LINK4"/>
      <w:r>
        <w:rPr>
          <w:rFonts w:hint="eastAsia"/>
          <w:bCs/>
          <w:sz w:val="24"/>
          <w:u w:val="single"/>
        </w:rPr>
        <w:t>2026</w:t>
      </w:r>
      <w:r>
        <w:rPr>
          <w:rFonts w:hint="eastAsia"/>
          <w:bCs/>
          <w:sz w:val="24"/>
          <w:u w:val="single"/>
        </w:rPr>
        <w:t>年道路保洁人工服务（环渤海及演艺小镇区域）</w:t>
      </w:r>
      <w:bookmarkEnd w:id="5"/>
      <w:bookmarkEnd w:id="6"/>
    </w:p>
    <w:bookmarkEnd w:id="4"/>
    <w:p w:rsidR="006F1910" w:rsidRDefault="006F1910" w:rsidP="006F1910">
      <w:pPr>
        <w:spacing w:line="360" w:lineRule="auto"/>
        <w:ind w:firstLineChars="200" w:firstLine="480"/>
        <w:rPr>
          <w:sz w:val="24"/>
        </w:rPr>
      </w:pPr>
      <w:r>
        <w:rPr>
          <w:sz w:val="24"/>
        </w:rPr>
        <w:t>3.</w:t>
      </w:r>
      <w:r>
        <w:rPr>
          <w:sz w:val="24"/>
        </w:rPr>
        <w:t>项目预算金额：</w:t>
      </w:r>
      <w:r w:rsidRPr="00CD109E">
        <w:rPr>
          <w:rFonts w:hint="eastAsia"/>
          <w:sz w:val="24"/>
        </w:rPr>
        <w:t>978.48</w:t>
      </w:r>
      <w:r>
        <w:rPr>
          <w:sz w:val="24"/>
        </w:rPr>
        <w:t>万元、项目最高限价（如有）：</w:t>
      </w:r>
      <w:r w:rsidRPr="00CD109E">
        <w:rPr>
          <w:rFonts w:hint="eastAsia"/>
          <w:sz w:val="24"/>
        </w:rPr>
        <w:t>978.48</w:t>
      </w:r>
      <w:r>
        <w:rPr>
          <w:sz w:val="24"/>
        </w:rPr>
        <w:t>万元</w:t>
      </w:r>
    </w:p>
    <w:p w:rsidR="006F1910" w:rsidRDefault="006F1910" w:rsidP="006F1910">
      <w:pPr>
        <w:spacing w:line="360" w:lineRule="auto"/>
        <w:ind w:firstLineChars="200" w:firstLine="480"/>
        <w:rPr>
          <w:sz w:val="24"/>
        </w:rPr>
      </w:pPr>
      <w:r>
        <w:rPr>
          <w:sz w:val="24"/>
        </w:rPr>
        <w:t>4.</w:t>
      </w:r>
      <w:r>
        <w:rPr>
          <w:sz w:val="24"/>
        </w:rPr>
        <w:t>采购需求：</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745"/>
        <w:gridCol w:w="1165"/>
        <w:gridCol w:w="891"/>
        <w:gridCol w:w="4352"/>
      </w:tblGrid>
      <w:tr w:rsidR="006F1910" w:rsidTr="006F1910">
        <w:trPr>
          <w:trHeight w:val="454"/>
        </w:trPr>
        <w:tc>
          <w:tcPr>
            <w:tcW w:w="360" w:type="pct"/>
            <w:vAlign w:val="center"/>
          </w:tcPr>
          <w:p w:rsidR="006F1910" w:rsidRDefault="006F1910" w:rsidP="00C6234D">
            <w:pPr>
              <w:jc w:val="center"/>
              <w:rPr>
                <w:bCs/>
                <w:szCs w:val="21"/>
              </w:rPr>
            </w:pPr>
            <w:r>
              <w:rPr>
                <w:bCs/>
                <w:szCs w:val="21"/>
              </w:rPr>
              <w:t>包号</w:t>
            </w:r>
          </w:p>
        </w:tc>
        <w:tc>
          <w:tcPr>
            <w:tcW w:w="993" w:type="pct"/>
            <w:vAlign w:val="center"/>
          </w:tcPr>
          <w:p w:rsidR="006F1910" w:rsidRDefault="006F1910" w:rsidP="00C6234D">
            <w:pPr>
              <w:jc w:val="center"/>
              <w:rPr>
                <w:bCs/>
                <w:szCs w:val="21"/>
              </w:rPr>
            </w:pPr>
            <w:r>
              <w:rPr>
                <w:bCs/>
                <w:szCs w:val="21"/>
              </w:rPr>
              <w:t>标的名称</w:t>
            </w:r>
          </w:p>
        </w:tc>
        <w:tc>
          <w:tcPr>
            <w:tcW w:w="663" w:type="pct"/>
            <w:vAlign w:val="center"/>
          </w:tcPr>
          <w:p w:rsidR="006F1910" w:rsidRDefault="006F1910" w:rsidP="00C6234D">
            <w:pPr>
              <w:jc w:val="center"/>
              <w:rPr>
                <w:bCs/>
                <w:szCs w:val="21"/>
              </w:rPr>
            </w:pPr>
            <w:r>
              <w:rPr>
                <w:bCs/>
                <w:szCs w:val="21"/>
              </w:rPr>
              <w:t>采购包</w:t>
            </w:r>
          </w:p>
          <w:p w:rsidR="006F1910" w:rsidRDefault="006F1910" w:rsidP="00C6234D">
            <w:pPr>
              <w:jc w:val="center"/>
              <w:rPr>
                <w:bCs/>
                <w:szCs w:val="21"/>
              </w:rPr>
            </w:pPr>
            <w:r>
              <w:rPr>
                <w:bCs/>
                <w:szCs w:val="21"/>
              </w:rPr>
              <w:t>预算金额</w:t>
            </w:r>
          </w:p>
          <w:p w:rsidR="006F1910" w:rsidRDefault="006F1910" w:rsidP="00C6234D">
            <w:pPr>
              <w:jc w:val="center"/>
              <w:rPr>
                <w:bCs/>
                <w:szCs w:val="21"/>
              </w:rPr>
            </w:pPr>
            <w:r>
              <w:rPr>
                <w:bCs/>
                <w:szCs w:val="21"/>
              </w:rPr>
              <w:t>（万元）</w:t>
            </w:r>
          </w:p>
        </w:tc>
        <w:tc>
          <w:tcPr>
            <w:tcW w:w="507" w:type="pct"/>
            <w:vAlign w:val="center"/>
          </w:tcPr>
          <w:p w:rsidR="006F1910" w:rsidRDefault="006F1910" w:rsidP="00C6234D">
            <w:pPr>
              <w:jc w:val="center"/>
              <w:rPr>
                <w:bCs/>
                <w:szCs w:val="21"/>
              </w:rPr>
            </w:pPr>
            <w:r>
              <w:rPr>
                <w:bCs/>
                <w:szCs w:val="21"/>
              </w:rPr>
              <w:t>数量</w:t>
            </w:r>
          </w:p>
        </w:tc>
        <w:tc>
          <w:tcPr>
            <w:tcW w:w="2477" w:type="pct"/>
            <w:vAlign w:val="center"/>
          </w:tcPr>
          <w:p w:rsidR="006F1910" w:rsidRDefault="006F1910" w:rsidP="00C6234D">
            <w:pPr>
              <w:jc w:val="center"/>
              <w:rPr>
                <w:szCs w:val="21"/>
              </w:rPr>
            </w:pPr>
            <w:r>
              <w:rPr>
                <w:szCs w:val="21"/>
              </w:rPr>
              <w:t>简要技术需求或服务要求</w:t>
            </w:r>
          </w:p>
        </w:tc>
      </w:tr>
      <w:tr w:rsidR="006F1910" w:rsidTr="006F1910">
        <w:trPr>
          <w:trHeight w:val="454"/>
        </w:trPr>
        <w:tc>
          <w:tcPr>
            <w:tcW w:w="360" w:type="pct"/>
            <w:vAlign w:val="center"/>
          </w:tcPr>
          <w:p w:rsidR="006F1910" w:rsidRDefault="006F1910" w:rsidP="00C6234D">
            <w:pPr>
              <w:jc w:val="center"/>
              <w:rPr>
                <w:bCs/>
                <w:szCs w:val="21"/>
              </w:rPr>
            </w:pPr>
            <w:r>
              <w:rPr>
                <w:bCs/>
                <w:szCs w:val="21"/>
              </w:rPr>
              <w:t>01</w:t>
            </w:r>
          </w:p>
        </w:tc>
        <w:tc>
          <w:tcPr>
            <w:tcW w:w="993" w:type="pct"/>
            <w:vAlign w:val="center"/>
          </w:tcPr>
          <w:p w:rsidR="006F1910" w:rsidRDefault="006F1910" w:rsidP="00C6234D">
            <w:pPr>
              <w:jc w:val="center"/>
              <w:rPr>
                <w:bCs/>
                <w:szCs w:val="21"/>
              </w:rPr>
            </w:pPr>
            <w:r>
              <w:rPr>
                <w:rFonts w:hint="eastAsia"/>
                <w:bCs/>
                <w:szCs w:val="21"/>
              </w:rPr>
              <w:t>2026</w:t>
            </w:r>
            <w:r>
              <w:rPr>
                <w:rFonts w:hint="eastAsia"/>
                <w:bCs/>
                <w:szCs w:val="21"/>
              </w:rPr>
              <w:t>年道路保洁人工服务（环渤海及演艺小镇区域）</w:t>
            </w:r>
          </w:p>
        </w:tc>
        <w:tc>
          <w:tcPr>
            <w:tcW w:w="663" w:type="pct"/>
            <w:vAlign w:val="center"/>
          </w:tcPr>
          <w:p w:rsidR="006F1910" w:rsidRDefault="006F1910" w:rsidP="00C6234D">
            <w:pPr>
              <w:jc w:val="center"/>
              <w:rPr>
                <w:bCs/>
                <w:szCs w:val="21"/>
              </w:rPr>
            </w:pPr>
            <w:r w:rsidRPr="00CD109E">
              <w:rPr>
                <w:rFonts w:hint="eastAsia"/>
                <w:bCs/>
                <w:szCs w:val="21"/>
              </w:rPr>
              <w:t>978.48</w:t>
            </w:r>
          </w:p>
        </w:tc>
        <w:tc>
          <w:tcPr>
            <w:tcW w:w="507" w:type="pct"/>
            <w:vAlign w:val="center"/>
          </w:tcPr>
          <w:p w:rsidR="006F1910" w:rsidRDefault="006F1910" w:rsidP="00C6234D">
            <w:pPr>
              <w:jc w:val="center"/>
              <w:rPr>
                <w:bCs/>
                <w:szCs w:val="21"/>
              </w:rPr>
            </w:pPr>
            <w:r>
              <w:rPr>
                <w:rFonts w:hint="eastAsia"/>
                <w:bCs/>
                <w:szCs w:val="21"/>
              </w:rPr>
              <w:t>1</w:t>
            </w:r>
          </w:p>
        </w:tc>
        <w:tc>
          <w:tcPr>
            <w:tcW w:w="2477" w:type="pct"/>
            <w:vAlign w:val="center"/>
          </w:tcPr>
          <w:p w:rsidR="006F1910" w:rsidRDefault="006F1910" w:rsidP="00C6234D">
            <w:r>
              <w:rPr>
                <w:rFonts w:hint="eastAsia"/>
              </w:rPr>
              <w:t>2026</w:t>
            </w:r>
            <w:r>
              <w:rPr>
                <w:rFonts w:hint="eastAsia"/>
              </w:rPr>
              <w:t>年道路保洁人工服务（环渤海及演艺小镇区域），</w:t>
            </w:r>
            <w:r w:rsidRPr="003E60A9">
              <w:rPr>
                <w:rFonts w:hint="eastAsia"/>
              </w:rPr>
              <w:t>共涉及道路</w:t>
            </w:r>
            <w:r w:rsidRPr="003E60A9">
              <w:rPr>
                <w:rFonts w:hint="eastAsia"/>
              </w:rPr>
              <w:t>100</w:t>
            </w:r>
            <w:r w:rsidRPr="003E60A9">
              <w:rPr>
                <w:rFonts w:hint="eastAsia"/>
              </w:rPr>
              <w:t>条，服务面积约</w:t>
            </w:r>
            <w:r w:rsidRPr="003E60A9">
              <w:rPr>
                <w:rFonts w:hint="eastAsia"/>
              </w:rPr>
              <w:t>163.08</w:t>
            </w:r>
            <w:r w:rsidRPr="003E60A9">
              <w:rPr>
                <w:rFonts w:hint="eastAsia"/>
              </w:rPr>
              <w:t>万平方米</w:t>
            </w:r>
            <w:r>
              <w:rPr>
                <w:rFonts w:hint="eastAsia"/>
              </w:rPr>
              <w:t>。</w:t>
            </w:r>
            <w:r w:rsidRPr="00CD109E">
              <w:rPr>
                <w:rFonts w:hint="eastAsia"/>
              </w:rPr>
              <w:t>工作内容包括但不仅限于</w:t>
            </w:r>
            <w:r>
              <w:rPr>
                <w:rFonts w:hint="eastAsia"/>
              </w:rPr>
              <w:t>：</w:t>
            </w:r>
            <w:r w:rsidRPr="00867473">
              <w:rPr>
                <w:rFonts w:hint="eastAsia"/>
              </w:rPr>
              <w:t>清扫保洁、河道内绿地保洁、果皮箱清掏擦拭、清扫可视范围内的道路及分带杂物、污泥、积水和杂草、雨后及时清理道路上的污泥及积水，垃圾收集清运、落叶清扫清除、扫雪铲冰、责任范围内垃圾清理、节假日环境保障、各级检查环境保障、各级特勤环境保障及其他重大政治任务、重要活动等事项的环境卫生保障</w:t>
            </w:r>
            <w:r w:rsidRPr="00CD109E">
              <w:rPr>
                <w:rFonts w:hint="eastAsia"/>
              </w:rPr>
              <w:t>。详见第五章采购需求。</w:t>
            </w:r>
          </w:p>
        </w:tc>
      </w:tr>
    </w:tbl>
    <w:p w:rsidR="006F1910" w:rsidRDefault="006F1910" w:rsidP="006F1910">
      <w:pPr>
        <w:spacing w:line="360" w:lineRule="auto"/>
        <w:ind w:firstLineChars="200" w:firstLine="480"/>
        <w:rPr>
          <w:sz w:val="24"/>
          <w:u w:val="single"/>
        </w:rPr>
      </w:pPr>
      <w:r>
        <w:rPr>
          <w:sz w:val="24"/>
        </w:rPr>
        <w:t>5.</w:t>
      </w:r>
      <w:r>
        <w:rPr>
          <w:sz w:val="24"/>
        </w:rPr>
        <w:t>合同履行期限：</w:t>
      </w:r>
      <w:r w:rsidRPr="00CD109E">
        <w:rPr>
          <w:rFonts w:hint="eastAsia"/>
          <w:sz w:val="24"/>
          <w:u w:val="single"/>
        </w:rPr>
        <w:t>12</w:t>
      </w:r>
      <w:r w:rsidRPr="00CD109E">
        <w:rPr>
          <w:rFonts w:hint="eastAsia"/>
          <w:sz w:val="24"/>
          <w:u w:val="single"/>
        </w:rPr>
        <w:t>个月，以合同签订时间为准。</w:t>
      </w:r>
    </w:p>
    <w:p w:rsidR="006F1910" w:rsidRDefault="006F1910" w:rsidP="006F1910">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6F1910" w:rsidRDefault="006F1910" w:rsidP="006F1910">
      <w:pPr>
        <w:spacing w:line="360" w:lineRule="auto"/>
        <w:ind w:firstLineChars="200" w:firstLine="480"/>
        <w:rPr>
          <w:sz w:val="24"/>
        </w:rPr>
      </w:pPr>
    </w:p>
    <w:p w:rsidR="006F1910" w:rsidRPr="00EE4A77" w:rsidRDefault="006F1910" w:rsidP="006F1910">
      <w:pPr>
        <w:pStyle w:val="2"/>
        <w:spacing w:before="0" w:line="360" w:lineRule="auto"/>
        <w:jc w:val="left"/>
        <w:rPr>
          <w:rFonts w:ascii="Times New Roman" w:eastAsia="宋体" w:hAnsi="Times New Roman"/>
          <w:sz w:val="24"/>
          <w:szCs w:val="24"/>
        </w:rPr>
      </w:pPr>
      <w:bookmarkStart w:id="7" w:name="_Toc28359080"/>
      <w:bookmarkStart w:id="8" w:name="_Toc35393622"/>
      <w:bookmarkStart w:id="9" w:name="_Toc35393791"/>
      <w:bookmarkStart w:id="10" w:name="_Toc28359003"/>
      <w:r w:rsidRPr="00EE4A77">
        <w:rPr>
          <w:rFonts w:ascii="Times New Roman" w:eastAsia="宋体" w:hAnsi="Times New Roman"/>
          <w:sz w:val="24"/>
          <w:szCs w:val="24"/>
        </w:rPr>
        <w:t>二、申请人的资格要求（须同时满足）</w:t>
      </w:r>
      <w:bookmarkEnd w:id="7"/>
      <w:bookmarkEnd w:id="8"/>
      <w:bookmarkEnd w:id="9"/>
      <w:bookmarkEnd w:id="10"/>
    </w:p>
    <w:p w:rsidR="006F1910" w:rsidRPr="00EE4A77" w:rsidRDefault="006F1910" w:rsidP="006F1910">
      <w:pPr>
        <w:spacing w:line="360" w:lineRule="auto"/>
        <w:ind w:firstLineChars="200" w:firstLine="480"/>
        <w:rPr>
          <w:sz w:val="24"/>
        </w:rPr>
      </w:pPr>
      <w:r w:rsidRPr="00EE4A77">
        <w:rPr>
          <w:sz w:val="24"/>
        </w:rPr>
        <w:t>1.</w:t>
      </w:r>
      <w:r w:rsidRPr="00EE4A77">
        <w:rPr>
          <w:sz w:val="24"/>
        </w:rPr>
        <w:t>满足《中华人民共和国政府采购法》第二十二条规定；</w:t>
      </w:r>
    </w:p>
    <w:p w:rsidR="006F1910" w:rsidRPr="00EE4A77" w:rsidRDefault="006F1910" w:rsidP="006F1910">
      <w:pPr>
        <w:spacing w:line="360" w:lineRule="auto"/>
        <w:ind w:firstLineChars="200" w:firstLine="480"/>
        <w:rPr>
          <w:sz w:val="24"/>
        </w:rPr>
      </w:pPr>
      <w:bookmarkStart w:id="11" w:name="_Toc28359004"/>
      <w:bookmarkStart w:id="12" w:name="_Toc28359081"/>
      <w:r w:rsidRPr="00EE4A77">
        <w:rPr>
          <w:sz w:val="24"/>
        </w:rPr>
        <w:t>2.</w:t>
      </w:r>
      <w:r w:rsidRPr="00EE4A77">
        <w:rPr>
          <w:sz w:val="24"/>
        </w:rPr>
        <w:t>落实政府采购政策需满足的资格要求：</w:t>
      </w:r>
    </w:p>
    <w:p w:rsidR="006F1910" w:rsidRPr="00EE4A77" w:rsidRDefault="006F1910" w:rsidP="006F1910">
      <w:pPr>
        <w:spacing w:line="360" w:lineRule="auto"/>
        <w:ind w:firstLineChars="200" w:firstLine="480"/>
        <w:rPr>
          <w:sz w:val="24"/>
        </w:rPr>
      </w:pPr>
      <w:r w:rsidRPr="00EE4A77">
        <w:rPr>
          <w:sz w:val="24"/>
        </w:rPr>
        <w:t xml:space="preserve">2.1 </w:t>
      </w:r>
      <w:r w:rsidRPr="00EE4A77">
        <w:rPr>
          <w:sz w:val="24"/>
        </w:rPr>
        <w:t>中小企业政策</w:t>
      </w:r>
    </w:p>
    <w:p w:rsidR="006F1910" w:rsidRPr="00EE4A77" w:rsidRDefault="006F1910" w:rsidP="006F1910">
      <w:pPr>
        <w:spacing w:line="360" w:lineRule="auto"/>
        <w:ind w:firstLineChars="200" w:firstLine="480"/>
        <w:rPr>
          <w:sz w:val="24"/>
        </w:rPr>
      </w:pPr>
      <w:r w:rsidRPr="00EE4A77">
        <w:rPr>
          <w:sz w:val="24"/>
        </w:rPr>
        <w:t>□</w:t>
      </w:r>
      <w:r w:rsidRPr="00EE4A77">
        <w:rPr>
          <w:sz w:val="24"/>
        </w:rPr>
        <w:t>本项目不专门面向中小企业预留采购份额。</w:t>
      </w:r>
    </w:p>
    <w:p w:rsidR="006F1910" w:rsidRPr="00EE4A77" w:rsidRDefault="00242537" w:rsidP="006F1910">
      <w:pPr>
        <w:spacing w:line="360" w:lineRule="auto"/>
        <w:ind w:firstLineChars="200" w:firstLine="480"/>
        <w:rPr>
          <w:sz w:val="24"/>
        </w:rPr>
      </w:pPr>
      <w:r>
        <w:rPr>
          <w:rFonts w:ascii="宋体" w:hAnsi="宋体" w:hint="eastAsia"/>
          <w:sz w:val="24"/>
        </w:rPr>
        <w:t>■</w:t>
      </w:r>
      <w:r w:rsidR="006F1910" w:rsidRPr="00EE4A77">
        <w:rPr>
          <w:sz w:val="24"/>
        </w:rPr>
        <w:t>本项目专门面向</w:t>
      </w:r>
      <w:r w:rsidR="006F1910" w:rsidRPr="00EE4A77">
        <w:rPr>
          <w:sz w:val="24"/>
        </w:rPr>
        <w:t xml:space="preserve">  □</w:t>
      </w:r>
      <w:r w:rsidR="006F1910" w:rsidRPr="00EE4A77">
        <w:rPr>
          <w:sz w:val="24"/>
        </w:rPr>
        <w:t>中小</w:t>
      </w:r>
      <w:r>
        <w:rPr>
          <w:rFonts w:ascii="宋体" w:hAnsi="宋体" w:hint="eastAsia"/>
          <w:sz w:val="24"/>
        </w:rPr>
        <w:t>■</w:t>
      </w:r>
      <w:r w:rsidR="006F1910" w:rsidRPr="00292328">
        <w:rPr>
          <w:sz w:val="24"/>
        </w:rPr>
        <w:t>小微企业</w:t>
      </w:r>
      <w:r w:rsidR="006F1910" w:rsidRPr="00292328">
        <w:rPr>
          <w:sz w:val="24"/>
        </w:rPr>
        <w:t xml:space="preserve">  </w:t>
      </w:r>
      <w:r w:rsidR="006F1910" w:rsidRPr="00EE4A77">
        <w:rPr>
          <w:sz w:val="24"/>
        </w:rPr>
        <w:t>采购。即：提供的货物全部由符合政策要求的</w:t>
      </w:r>
      <w:r w:rsidR="006F1910" w:rsidRPr="00EE4A77">
        <w:rPr>
          <w:rFonts w:hint="eastAsia"/>
          <w:sz w:val="24"/>
        </w:rPr>
        <w:t>小微</w:t>
      </w:r>
      <w:r w:rsidR="006F1910" w:rsidRPr="00EE4A77">
        <w:rPr>
          <w:sz w:val="24"/>
        </w:rPr>
        <w:t>企业制造、服务全部由符合政策要求的</w:t>
      </w:r>
      <w:r w:rsidR="006F1910" w:rsidRPr="00EE4A77">
        <w:rPr>
          <w:rFonts w:hint="eastAsia"/>
          <w:sz w:val="24"/>
        </w:rPr>
        <w:t>小微</w:t>
      </w:r>
      <w:r w:rsidR="006F1910" w:rsidRPr="00EE4A77">
        <w:rPr>
          <w:sz w:val="24"/>
        </w:rPr>
        <w:t>企业承接。</w:t>
      </w:r>
    </w:p>
    <w:p w:rsidR="006F1910" w:rsidRPr="00EE4A77" w:rsidRDefault="006F1910" w:rsidP="006F1910">
      <w:pPr>
        <w:spacing w:line="360" w:lineRule="auto"/>
        <w:ind w:firstLineChars="200" w:firstLine="480"/>
        <w:rPr>
          <w:sz w:val="24"/>
        </w:rPr>
      </w:pPr>
      <w:r w:rsidRPr="00EE4A77">
        <w:rPr>
          <w:sz w:val="24"/>
        </w:rPr>
        <w:t>□</w:t>
      </w:r>
      <w:r w:rsidRPr="00EE4A77">
        <w:rPr>
          <w:sz w:val="24"/>
        </w:rPr>
        <w:t>本项目预留部分采购项目预算专门面向中小企业采购。对于预留份额，提供的货物由符合政策要求的中小企业制造、服务由符合政策要求的中小企业承接。预留份额通过以下措施进行：</w:t>
      </w:r>
      <w:bookmarkStart w:id="13" w:name="OLE_LINK2"/>
      <w:bookmarkStart w:id="14" w:name="OLE_LINK1"/>
      <w:r w:rsidRPr="00EE4A77">
        <w:rPr>
          <w:sz w:val="24"/>
          <w:u w:val="single"/>
        </w:rPr>
        <w:t xml:space="preserve">     /     </w:t>
      </w:r>
      <w:bookmarkEnd w:id="13"/>
      <w:bookmarkEnd w:id="14"/>
      <w:r w:rsidRPr="00EE4A77">
        <w:rPr>
          <w:sz w:val="24"/>
        </w:rPr>
        <w:t>。</w:t>
      </w:r>
    </w:p>
    <w:p w:rsidR="006F1910" w:rsidRPr="00EE4A77" w:rsidRDefault="006F1910" w:rsidP="006F1910">
      <w:pPr>
        <w:spacing w:line="360" w:lineRule="auto"/>
        <w:ind w:firstLineChars="200" w:firstLine="480"/>
        <w:rPr>
          <w:sz w:val="24"/>
        </w:rPr>
      </w:pPr>
      <w:r w:rsidRPr="00EE4A77">
        <w:rPr>
          <w:sz w:val="24"/>
        </w:rPr>
        <w:t xml:space="preserve">2.2 </w:t>
      </w:r>
      <w:r w:rsidRPr="00EE4A77">
        <w:rPr>
          <w:sz w:val="24"/>
        </w:rPr>
        <w:t>其它落实政府采购政策的资格要求（如有）：</w:t>
      </w:r>
      <w:r w:rsidRPr="00EE4A77">
        <w:rPr>
          <w:sz w:val="24"/>
          <w:u w:val="single"/>
        </w:rPr>
        <w:t xml:space="preserve">     /     </w:t>
      </w:r>
      <w:r w:rsidRPr="00EE4A77">
        <w:rPr>
          <w:sz w:val="24"/>
        </w:rPr>
        <w:t>。</w:t>
      </w:r>
    </w:p>
    <w:p w:rsidR="006F1910" w:rsidRPr="00EE4A77" w:rsidRDefault="006F1910" w:rsidP="006F1910">
      <w:pPr>
        <w:spacing w:line="360" w:lineRule="auto"/>
        <w:ind w:firstLineChars="200" w:firstLine="480"/>
        <w:rPr>
          <w:i/>
          <w:iCs/>
          <w:sz w:val="24"/>
          <w:u w:val="single"/>
        </w:rPr>
      </w:pPr>
      <w:r w:rsidRPr="00EE4A77">
        <w:rPr>
          <w:sz w:val="24"/>
        </w:rPr>
        <w:lastRenderedPageBreak/>
        <w:t>3.</w:t>
      </w:r>
      <w:r w:rsidRPr="00EE4A77">
        <w:rPr>
          <w:sz w:val="24"/>
        </w:rPr>
        <w:t>本项目的特定资格要求：</w:t>
      </w:r>
    </w:p>
    <w:p w:rsidR="006F1910" w:rsidRPr="00EE4A77" w:rsidRDefault="006F1910" w:rsidP="006F1910">
      <w:pPr>
        <w:tabs>
          <w:tab w:val="left" w:pos="900"/>
          <w:tab w:val="left" w:pos="1134"/>
          <w:tab w:val="left" w:pos="1589"/>
          <w:tab w:val="left" w:pos="5521"/>
        </w:tabs>
        <w:snapToGrid w:val="0"/>
        <w:spacing w:line="360" w:lineRule="auto"/>
        <w:ind w:firstLineChars="200" w:firstLine="480"/>
        <w:rPr>
          <w:sz w:val="24"/>
        </w:rPr>
      </w:pPr>
      <w:r w:rsidRPr="00EE4A77">
        <w:rPr>
          <w:sz w:val="24"/>
        </w:rPr>
        <w:t>3.1</w:t>
      </w:r>
      <w:r w:rsidRPr="00EE4A77">
        <w:rPr>
          <w:sz w:val="24"/>
        </w:rPr>
        <w:t>本项目是否属于政府购买服务：</w:t>
      </w:r>
    </w:p>
    <w:p w:rsidR="006F1910" w:rsidRPr="00EE4A77" w:rsidRDefault="006F1910" w:rsidP="006F1910">
      <w:pPr>
        <w:tabs>
          <w:tab w:val="left" w:pos="900"/>
          <w:tab w:val="left" w:pos="1134"/>
          <w:tab w:val="left" w:pos="1589"/>
          <w:tab w:val="left" w:pos="5521"/>
        </w:tabs>
        <w:snapToGrid w:val="0"/>
        <w:spacing w:line="360" w:lineRule="auto"/>
        <w:ind w:leftChars="472" w:left="991" w:firstLine="2"/>
        <w:rPr>
          <w:sz w:val="24"/>
        </w:rPr>
      </w:pPr>
      <w:r w:rsidRPr="00EE4A77">
        <w:rPr>
          <w:b/>
          <w:sz w:val="24"/>
        </w:rPr>
        <w:t>□</w:t>
      </w:r>
      <w:r w:rsidRPr="00EE4A77">
        <w:rPr>
          <w:sz w:val="24"/>
        </w:rPr>
        <w:t>否</w:t>
      </w:r>
    </w:p>
    <w:p w:rsidR="006F1910" w:rsidRPr="00292328" w:rsidRDefault="00242537" w:rsidP="006F1910">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b/>
          <w:sz w:val="24"/>
        </w:rPr>
        <w:t>■</w:t>
      </w:r>
      <w:bookmarkStart w:id="15" w:name="_GoBack"/>
      <w:bookmarkEnd w:id="15"/>
      <w:r w:rsidR="006F1910" w:rsidRPr="00292328">
        <w:rPr>
          <w:sz w:val="24"/>
        </w:rPr>
        <w:t>是，公益一类事业单位、使用事业编制且由财政拨款保障的群团组织，不得作为承接主体；</w:t>
      </w:r>
    </w:p>
    <w:p w:rsidR="006F1910" w:rsidRDefault="006F1910" w:rsidP="006F1910">
      <w:pPr>
        <w:tabs>
          <w:tab w:val="left" w:pos="900"/>
          <w:tab w:val="left" w:pos="1134"/>
          <w:tab w:val="left" w:pos="1589"/>
          <w:tab w:val="left" w:pos="5521"/>
        </w:tabs>
        <w:snapToGrid w:val="0"/>
        <w:spacing w:line="360" w:lineRule="auto"/>
        <w:ind w:firstLineChars="200" w:firstLine="480"/>
        <w:rPr>
          <w:sz w:val="24"/>
        </w:rPr>
      </w:pPr>
      <w:r w:rsidRPr="00EE4A77">
        <w:rPr>
          <w:sz w:val="24"/>
        </w:rPr>
        <w:t>3.2</w:t>
      </w:r>
      <w:r w:rsidRPr="00EE4A77">
        <w:rPr>
          <w:sz w:val="24"/>
        </w:rPr>
        <w:t>其他特定资格要求</w:t>
      </w:r>
      <w:r w:rsidRPr="00EE4A77">
        <w:rPr>
          <w:rFonts w:eastAsiaTheme="minorEastAsia"/>
          <w:sz w:val="24"/>
        </w:rPr>
        <w:t>：</w:t>
      </w:r>
      <w:r w:rsidRPr="00EE4A77">
        <w:rPr>
          <w:rFonts w:eastAsiaTheme="minorEastAsia" w:hint="eastAsia"/>
          <w:sz w:val="24"/>
          <w:u w:val="single"/>
        </w:rPr>
        <w:t xml:space="preserve"> </w:t>
      </w:r>
      <w:r w:rsidRPr="00EE4A77">
        <w:rPr>
          <w:rFonts w:eastAsiaTheme="minorEastAsia"/>
          <w:sz w:val="24"/>
          <w:u w:val="single"/>
        </w:rPr>
        <w:t xml:space="preserve">   </w:t>
      </w:r>
      <w:r w:rsidRPr="00EE4A77">
        <w:rPr>
          <w:rFonts w:eastAsiaTheme="minorEastAsia" w:hint="eastAsia"/>
          <w:sz w:val="24"/>
          <w:u w:val="single"/>
        </w:rPr>
        <w:t>/</w:t>
      </w:r>
      <w:r w:rsidRPr="00EE4A77">
        <w:rPr>
          <w:rFonts w:eastAsiaTheme="minorEastAsia"/>
          <w:sz w:val="24"/>
          <w:u w:val="single"/>
        </w:rPr>
        <w:t xml:space="preserve">   </w:t>
      </w:r>
      <w:r w:rsidRPr="00EE4A77">
        <w:rPr>
          <w:sz w:val="24"/>
        </w:rPr>
        <w:t>。</w:t>
      </w:r>
    </w:p>
    <w:p w:rsidR="006F1910" w:rsidRDefault="006F1910" w:rsidP="006F1910">
      <w:pPr>
        <w:spacing w:line="360" w:lineRule="auto"/>
        <w:ind w:firstLineChars="200" w:firstLine="480"/>
        <w:rPr>
          <w:i/>
          <w:iCs/>
          <w:sz w:val="24"/>
          <w:u w:val="single"/>
        </w:rPr>
      </w:pPr>
    </w:p>
    <w:p w:rsidR="006F1910" w:rsidRDefault="006F1910" w:rsidP="006F1910">
      <w:pPr>
        <w:pStyle w:val="2"/>
        <w:widowControl/>
        <w:spacing w:before="0" w:line="360" w:lineRule="auto"/>
        <w:jc w:val="left"/>
        <w:rPr>
          <w:rFonts w:ascii="Times New Roman" w:eastAsia="宋体" w:hAnsi="Times New Roman"/>
          <w:sz w:val="24"/>
          <w:szCs w:val="24"/>
        </w:rPr>
      </w:pPr>
      <w:bookmarkStart w:id="16" w:name="_Toc35393792"/>
      <w:bookmarkStart w:id="17" w:name="_Toc35393623"/>
      <w:bookmarkEnd w:id="11"/>
      <w:bookmarkEnd w:id="12"/>
      <w:r>
        <w:rPr>
          <w:rFonts w:ascii="Times New Roman" w:eastAsia="宋体" w:hAnsi="Times New Roman"/>
          <w:sz w:val="24"/>
          <w:szCs w:val="24"/>
        </w:rPr>
        <w:t>三、获取招标文件</w:t>
      </w:r>
      <w:bookmarkEnd w:id="16"/>
      <w:bookmarkEnd w:id="17"/>
    </w:p>
    <w:p w:rsidR="006F1910" w:rsidRDefault="006F1910" w:rsidP="006F1910">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2026</w:t>
      </w:r>
      <w:r>
        <w:rPr>
          <w:sz w:val="24"/>
          <w:lang w:bidi="ar"/>
        </w:rPr>
        <w:t>年</w:t>
      </w:r>
      <w:r>
        <w:rPr>
          <w:sz w:val="24"/>
          <w:lang w:bidi="ar"/>
        </w:rPr>
        <w:t>3</w:t>
      </w:r>
      <w:r>
        <w:rPr>
          <w:sz w:val="24"/>
          <w:lang w:bidi="ar"/>
        </w:rPr>
        <w:t>月</w:t>
      </w:r>
      <w:r>
        <w:rPr>
          <w:rFonts w:hint="eastAsia"/>
          <w:sz w:val="24"/>
          <w:lang w:bidi="ar"/>
        </w:rPr>
        <w:t>1</w:t>
      </w:r>
      <w:r>
        <w:rPr>
          <w:sz w:val="24"/>
          <w:lang w:bidi="ar"/>
        </w:rPr>
        <w:t>3</w:t>
      </w:r>
      <w:r>
        <w:rPr>
          <w:sz w:val="24"/>
          <w:lang w:bidi="ar"/>
        </w:rPr>
        <w:t>日至</w:t>
      </w:r>
      <w:r>
        <w:rPr>
          <w:sz w:val="24"/>
          <w:u w:val="single"/>
          <w:lang w:bidi="ar"/>
        </w:rPr>
        <w:t>2026</w:t>
      </w:r>
      <w:r>
        <w:rPr>
          <w:sz w:val="24"/>
          <w:lang w:bidi="ar"/>
        </w:rPr>
        <w:t>年</w:t>
      </w:r>
      <w:r>
        <w:rPr>
          <w:rFonts w:hint="eastAsia"/>
          <w:sz w:val="24"/>
          <w:lang w:bidi="ar"/>
        </w:rPr>
        <w:t>3</w:t>
      </w:r>
      <w:r>
        <w:rPr>
          <w:sz w:val="24"/>
          <w:lang w:bidi="ar"/>
        </w:rPr>
        <w:t>月</w:t>
      </w:r>
      <w:r>
        <w:rPr>
          <w:rFonts w:hint="eastAsia"/>
          <w:sz w:val="24"/>
          <w:lang w:bidi="ar"/>
        </w:rPr>
        <w:t>1</w:t>
      </w:r>
      <w:r>
        <w:rPr>
          <w:sz w:val="24"/>
          <w:lang w:bidi="ar"/>
        </w:rPr>
        <w:t>9</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6F1910" w:rsidRDefault="006F1910" w:rsidP="006F191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6F1910" w:rsidRDefault="006F1910" w:rsidP="006F191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6F1910" w:rsidRDefault="006F1910" w:rsidP="006F191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6F1910" w:rsidRDefault="006F1910" w:rsidP="006F1910">
      <w:pPr>
        <w:tabs>
          <w:tab w:val="left" w:pos="900"/>
          <w:tab w:val="left" w:pos="1980"/>
        </w:tabs>
        <w:snapToGrid w:val="0"/>
        <w:spacing w:line="360" w:lineRule="auto"/>
        <w:ind w:left="840"/>
        <w:rPr>
          <w:sz w:val="24"/>
        </w:rPr>
      </w:pPr>
    </w:p>
    <w:p w:rsidR="006F1910" w:rsidRDefault="006F1910" w:rsidP="006F1910">
      <w:pPr>
        <w:pStyle w:val="2"/>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624"/>
      <w:bookmarkStart w:id="21" w:name="_Toc35393793"/>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截止时间、开标时间和地点</w:t>
      </w:r>
      <w:bookmarkEnd w:id="20"/>
      <w:bookmarkEnd w:id="21"/>
    </w:p>
    <w:p w:rsidR="006F1910" w:rsidRDefault="006F1910" w:rsidP="006F1910">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Pr>
          <w:rFonts w:hint="eastAsia"/>
          <w:sz w:val="24"/>
          <w:lang w:bidi="ar"/>
        </w:rPr>
        <w:t>4</w:t>
      </w:r>
      <w:r>
        <w:rPr>
          <w:sz w:val="24"/>
          <w:lang w:bidi="ar"/>
        </w:rPr>
        <w:t>月</w:t>
      </w:r>
      <w:r>
        <w:rPr>
          <w:rFonts w:hint="eastAsia"/>
          <w:sz w:val="24"/>
          <w:lang w:bidi="ar"/>
        </w:rPr>
        <w:t>3</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6F1910" w:rsidRDefault="006F1910" w:rsidP="006F1910">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6F1910" w:rsidRDefault="006F1910" w:rsidP="006F1910">
      <w:pPr>
        <w:spacing w:line="360" w:lineRule="auto"/>
        <w:ind w:firstLineChars="200" w:firstLine="480"/>
        <w:rPr>
          <w:bCs/>
          <w:sz w:val="24"/>
          <w:u w:val="single"/>
        </w:rPr>
      </w:pPr>
    </w:p>
    <w:p w:rsidR="006F1910" w:rsidRDefault="006F1910" w:rsidP="006F1910">
      <w:pPr>
        <w:pStyle w:val="2"/>
        <w:spacing w:before="0" w:line="360" w:lineRule="auto"/>
        <w:jc w:val="left"/>
        <w:rPr>
          <w:rFonts w:ascii="Times New Roman" w:eastAsia="宋体" w:hAnsi="Times New Roman"/>
          <w:sz w:val="24"/>
          <w:szCs w:val="24"/>
        </w:rPr>
      </w:pPr>
      <w:bookmarkStart w:id="22" w:name="_Toc28359007"/>
      <w:bookmarkStart w:id="23" w:name="_Toc35393794"/>
      <w:bookmarkStart w:id="24" w:name="_Toc28359084"/>
      <w:bookmarkStart w:id="25" w:name="_Toc35393625"/>
      <w:r>
        <w:rPr>
          <w:rFonts w:ascii="Times New Roman" w:eastAsia="宋体" w:hAnsi="Times New Roman"/>
          <w:sz w:val="24"/>
          <w:szCs w:val="24"/>
        </w:rPr>
        <w:t>五、公告期限</w:t>
      </w:r>
      <w:bookmarkEnd w:id="22"/>
      <w:bookmarkEnd w:id="23"/>
      <w:bookmarkEnd w:id="24"/>
      <w:bookmarkEnd w:id="25"/>
    </w:p>
    <w:p w:rsidR="006F1910" w:rsidRDefault="006F1910" w:rsidP="006F191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6F1910" w:rsidRDefault="006F1910" w:rsidP="006F1910">
      <w:pPr>
        <w:spacing w:line="360" w:lineRule="auto"/>
        <w:ind w:firstLineChars="200" w:firstLine="480"/>
        <w:rPr>
          <w:kern w:val="0"/>
          <w:sz w:val="24"/>
        </w:rPr>
      </w:pPr>
    </w:p>
    <w:p w:rsidR="006F1910" w:rsidRDefault="006F1910" w:rsidP="006F1910">
      <w:pPr>
        <w:pStyle w:val="2"/>
        <w:spacing w:before="0" w:line="360" w:lineRule="auto"/>
        <w:jc w:val="left"/>
        <w:rPr>
          <w:rFonts w:ascii="Times New Roman" w:eastAsia="宋体" w:hAnsi="Times New Roman"/>
          <w:sz w:val="24"/>
          <w:szCs w:val="24"/>
        </w:rPr>
      </w:pPr>
      <w:bookmarkStart w:id="26" w:name="_Toc35393626"/>
      <w:bookmarkStart w:id="27" w:name="_Toc35393795"/>
      <w:r>
        <w:rPr>
          <w:rFonts w:ascii="Times New Roman" w:eastAsia="宋体" w:hAnsi="Times New Roman"/>
          <w:sz w:val="24"/>
          <w:szCs w:val="24"/>
        </w:rPr>
        <w:t>六、其他补充事宜</w:t>
      </w:r>
      <w:bookmarkEnd w:id="26"/>
      <w:bookmarkEnd w:id="27"/>
    </w:p>
    <w:p w:rsidR="006F1910" w:rsidRDefault="006F1910" w:rsidP="006F1910">
      <w:pPr>
        <w:spacing w:line="360" w:lineRule="auto"/>
        <w:ind w:firstLineChars="200" w:firstLine="480"/>
        <w:rPr>
          <w:sz w:val="24"/>
        </w:rPr>
      </w:pPr>
      <w:r>
        <w:rPr>
          <w:sz w:val="24"/>
        </w:rPr>
        <w:t>1.</w:t>
      </w:r>
      <w:r>
        <w:rPr>
          <w:sz w:val="24"/>
        </w:rPr>
        <w:t>本项目需要落实的政府采购政策</w:t>
      </w:r>
      <w:r>
        <w:rPr>
          <w:sz w:val="24"/>
        </w:rPr>
        <w:t xml:space="preserve"> </w:t>
      </w:r>
    </w:p>
    <w:p w:rsidR="006F1910" w:rsidRDefault="006F1910" w:rsidP="006F1910">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6F1910" w:rsidRDefault="006F1910" w:rsidP="006F1910">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w:t>
      </w:r>
      <w:r>
        <w:rPr>
          <w:rFonts w:hint="eastAsia"/>
          <w:sz w:val="24"/>
          <w:lang w:bidi="ar"/>
        </w:rPr>
        <w:lastRenderedPageBreak/>
        <w:t>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6F1910" w:rsidRDefault="006F1910" w:rsidP="006F1910">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6F1910" w:rsidRDefault="006F1910" w:rsidP="006F1910">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6F1910" w:rsidRDefault="006F1910" w:rsidP="006F1910">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6F1910" w:rsidRDefault="006F1910" w:rsidP="006F1910">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6F1910" w:rsidRDefault="006F1910" w:rsidP="006F1910">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6F1910" w:rsidRDefault="006F1910" w:rsidP="006F191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6F1910" w:rsidRDefault="006F1910" w:rsidP="006F191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6F1910" w:rsidRDefault="006F1910" w:rsidP="006F191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6F1910" w:rsidRDefault="006F1910" w:rsidP="006F1910">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6F1910" w:rsidRDefault="006F1910" w:rsidP="006F191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6F1910" w:rsidRDefault="006F1910" w:rsidP="006F1910">
      <w:pPr>
        <w:adjustRightInd w:val="0"/>
        <w:snapToGrid w:val="0"/>
        <w:spacing w:line="360" w:lineRule="auto"/>
        <w:ind w:firstLineChars="200" w:firstLine="480"/>
        <w:rPr>
          <w:sz w:val="24"/>
          <w:lang w:bidi="ar"/>
        </w:rPr>
      </w:pPr>
      <w:r>
        <w:rPr>
          <w:sz w:val="24"/>
          <w:lang w:bidi="ar"/>
        </w:rPr>
        <w:t>2.2</w:t>
      </w:r>
      <w:r>
        <w:rPr>
          <w:sz w:val="24"/>
          <w:lang w:bidi="ar"/>
        </w:rPr>
        <w:t>注册</w:t>
      </w:r>
    </w:p>
    <w:p w:rsidR="006F1910" w:rsidRDefault="006F1910" w:rsidP="006F191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6F1910" w:rsidRDefault="006F1910" w:rsidP="006F1910">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6F1910" w:rsidRDefault="006F1910" w:rsidP="006F191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6F1910" w:rsidRDefault="006F1910" w:rsidP="006F191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6F1910" w:rsidRDefault="006F1910" w:rsidP="006F1910">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6F1910" w:rsidRDefault="006F1910" w:rsidP="006F1910">
      <w:pPr>
        <w:adjustRightInd w:val="0"/>
        <w:snapToGrid w:val="0"/>
        <w:spacing w:line="360" w:lineRule="auto"/>
        <w:ind w:firstLineChars="200" w:firstLine="480"/>
        <w:rPr>
          <w:sz w:val="24"/>
          <w:lang w:bidi="ar"/>
        </w:rPr>
      </w:pPr>
      <w:r>
        <w:rPr>
          <w:sz w:val="24"/>
          <w:lang w:bidi="ar"/>
        </w:rPr>
        <w:lastRenderedPageBreak/>
        <w:t>供应商使用</w:t>
      </w:r>
      <w:r>
        <w:rPr>
          <w:sz w:val="24"/>
          <w:lang w:bidi="ar"/>
        </w:rPr>
        <w:t>CA</w:t>
      </w:r>
      <w:r>
        <w:rPr>
          <w:sz w:val="24"/>
          <w:lang w:bidi="ar"/>
        </w:rPr>
        <w:t>数字证书或电子营业执照登录北京市政府采购电子交易平台获取电子招标文件。</w:t>
      </w:r>
    </w:p>
    <w:p w:rsidR="006F1910" w:rsidRDefault="006F1910" w:rsidP="006F191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6F1910" w:rsidRDefault="006F1910" w:rsidP="006F1910">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6F1910" w:rsidRDefault="006F1910" w:rsidP="006F191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6F1910" w:rsidRDefault="006F1910" w:rsidP="006F1910">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6F1910" w:rsidRDefault="006F1910" w:rsidP="006F191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6F1910" w:rsidRDefault="006F1910" w:rsidP="006F1910">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6F1910" w:rsidRDefault="006F1910" w:rsidP="006F191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6F1910" w:rsidRDefault="006F1910" w:rsidP="006F1910">
      <w:pPr>
        <w:spacing w:line="360" w:lineRule="auto"/>
        <w:ind w:firstLineChars="200" w:firstLine="480"/>
        <w:rPr>
          <w:sz w:val="24"/>
        </w:rPr>
      </w:pPr>
    </w:p>
    <w:p w:rsidR="006F1910" w:rsidRDefault="006F1910" w:rsidP="006F1910">
      <w:pPr>
        <w:pStyle w:val="2"/>
        <w:spacing w:before="0" w:line="360" w:lineRule="auto"/>
        <w:jc w:val="left"/>
        <w:rPr>
          <w:rFonts w:ascii="Times New Roman" w:eastAsia="宋体" w:hAnsi="Times New Roman"/>
          <w:sz w:val="24"/>
          <w:szCs w:val="24"/>
        </w:rPr>
      </w:pPr>
      <w:bookmarkStart w:id="28" w:name="_Toc28359085"/>
      <w:bookmarkStart w:id="29" w:name="_Toc35393627"/>
      <w:bookmarkStart w:id="30" w:name="_Toc28359008"/>
      <w:bookmarkStart w:id="31" w:name="_Toc35393796"/>
      <w:r>
        <w:rPr>
          <w:rFonts w:ascii="Times New Roman" w:eastAsia="宋体" w:hAnsi="Times New Roman"/>
          <w:sz w:val="24"/>
          <w:szCs w:val="24"/>
        </w:rPr>
        <w:t>七、对本次招标提出询问，请按以下方式联系。</w:t>
      </w:r>
      <w:bookmarkEnd w:id="28"/>
      <w:bookmarkEnd w:id="29"/>
      <w:bookmarkEnd w:id="30"/>
      <w:bookmarkEnd w:id="31"/>
    </w:p>
    <w:p w:rsidR="006F1910" w:rsidRDefault="006F1910" w:rsidP="006F1910">
      <w:pPr>
        <w:spacing w:line="360" w:lineRule="auto"/>
        <w:ind w:leftChars="371" w:left="1080" w:hangingChars="125" w:hanging="301"/>
        <w:jc w:val="left"/>
        <w:rPr>
          <w:b/>
          <w:sz w:val="24"/>
        </w:rPr>
      </w:pPr>
      <w:r>
        <w:rPr>
          <w:b/>
          <w:sz w:val="24"/>
        </w:rPr>
        <w:t>1.</w:t>
      </w:r>
      <w:r>
        <w:rPr>
          <w:b/>
          <w:sz w:val="24"/>
        </w:rPr>
        <w:t>采购人信息</w:t>
      </w:r>
    </w:p>
    <w:p w:rsidR="006F1910" w:rsidRDefault="006F1910" w:rsidP="006F1910">
      <w:pPr>
        <w:spacing w:line="360" w:lineRule="auto"/>
        <w:ind w:leftChars="371" w:left="1079" w:hangingChars="125" w:hanging="300"/>
        <w:jc w:val="left"/>
        <w:rPr>
          <w:sz w:val="24"/>
        </w:rPr>
      </w:pPr>
      <w:bookmarkStart w:id="32" w:name="_Toc28359086"/>
      <w:bookmarkStart w:id="33" w:name="_Toc28359009"/>
      <w:r>
        <w:rPr>
          <w:sz w:val="24"/>
        </w:rPr>
        <w:t>名</w:t>
      </w:r>
      <w:r>
        <w:rPr>
          <w:sz w:val="24"/>
        </w:rPr>
        <w:t xml:space="preserve">    </w:t>
      </w:r>
      <w:r>
        <w:rPr>
          <w:sz w:val="24"/>
        </w:rPr>
        <w:t>称：</w:t>
      </w:r>
      <w:r>
        <w:rPr>
          <w:rFonts w:hint="eastAsia"/>
          <w:sz w:val="24"/>
        </w:rPr>
        <w:t>北京市通州区台湖镇人民政府</w:t>
      </w:r>
    </w:p>
    <w:p w:rsidR="006F1910" w:rsidRDefault="006F1910" w:rsidP="006F191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北京市通州区台湖镇政府大街</w:t>
      </w:r>
      <w:r>
        <w:rPr>
          <w:rFonts w:hint="eastAsia"/>
          <w:sz w:val="24"/>
        </w:rPr>
        <w:t>13</w:t>
      </w:r>
      <w:r>
        <w:rPr>
          <w:rFonts w:hint="eastAsia"/>
          <w:sz w:val="24"/>
        </w:rPr>
        <w:t>号</w:t>
      </w:r>
    </w:p>
    <w:p w:rsidR="006F1910" w:rsidRPr="00EE4A77" w:rsidRDefault="006F1910" w:rsidP="006F1910">
      <w:pPr>
        <w:spacing w:line="360" w:lineRule="auto"/>
        <w:ind w:leftChars="371" w:left="1079" w:hangingChars="125" w:hanging="300"/>
        <w:jc w:val="left"/>
        <w:rPr>
          <w:sz w:val="24"/>
          <w:u w:val="single"/>
        </w:rPr>
      </w:pPr>
      <w:r w:rsidRPr="00EE4A77">
        <w:rPr>
          <w:sz w:val="24"/>
        </w:rPr>
        <w:t>联系方式：</w:t>
      </w:r>
      <w:r>
        <w:rPr>
          <w:rFonts w:hint="eastAsia"/>
          <w:sz w:val="24"/>
        </w:rPr>
        <w:t>赵老师</w:t>
      </w:r>
      <w:r>
        <w:rPr>
          <w:rFonts w:hint="eastAsia"/>
          <w:sz w:val="24"/>
        </w:rPr>
        <w:t xml:space="preserve"> </w:t>
      </w:r>
      <w:r w:rsidRPr="00EE4A77">
        <w:rPr>
          <w:rFonts w:hint="eastAsia"/>
          <w:sz w:val="24"/>
        </w:rPr>
        <w:t>61533050</w:t>
      </w:r>
    </w:p>
    <w:p w:rsidR="006F1910" w:rsidRDefault="006F1910" w:rsidP="006F1910">
      <w:pPr>
        <w:spacing w:line="360" w:lineRule="auto"/>
        <w:ind w:leftChars="371" w:left="1080" w:hangingChars="125" w:hanging="301"/>
        <w:jc w:val="left"/>
        <w:rPr>
          <w:b/>
          <w:sz w:val="24"/>
        </w:rPr>
      </w:pPr>
      <w:r>
        <w:rPr>
          <w:b/>
          <w:sz w:val="24"/>
        </w:rPr>
        <w:t>2.</w:t>
      </w:r>
      <w:r>
        <w:rPr>
          <w:b/>
          <w:sz w:val="24"/>
        </w:rPr>
        <w:t>采购代理机构信息</w:t>
      </w:r>
      <w:bookmarkEnd w:id="32"/>
      <w:bookmarkEnd w:id="33"/>
    </w:p>
    <w:p w:rsidR="006F1910" w:rsidRDefault="006F1910" w:rsidP="006F1910">
      <w:pPr>
        <w:spacing w:line="360" w:lineRule="auto"/>
        <w:ind w:leftChars="371" w:left="1079" w:hangingChars="125" w:hanging="300"/>
        <w:jc w:val="left"/>
        <w:rPr>
          <w:sz w:val="24"/>
        </w:rPr>
      </w:pPr>
      <w:bookmarkStart w:id="34" w:name="_Toc28359010"/>
      <w:bookmarkStart w:id="35" w:name="_Toc28359087"/>
      <w:r>
        <w:rPr>
          <w:sz w:val="24"/>
        </w:rPr>
        <w:t>名</w:t>
      </w:r>
      <w:r>
        <w:rPr>
          <w:sz w:val="24"/>
        </w:rPr>
        <w:t xml:space="preserve">    </w:t>
      </w:r>
      <w:r>
        <w:rPr>
          <w:sz w:val="24"/>
        </w:rPr>
        <w:t>称：</w:t>
      </w:r>
      <w:bookmarkStart w:id="36" w:name="OLE_LINK57"/>
      <w:bookmarkStart w:id="37" w:name="OLE_LINK58"/>
      <w:r>
        <w:rPr>
          <w:rFonts w:hint="eastAsia"/>
          <w:sz w:val="24"/>
        </w:rPr>
        <w:t>北京双信联工程造价咨询事务所</w:t>
      </w:r>
      <w:bookmarkEnd w:id="36"/>
      <w:bookmarkEnd w:id="37"/>
    </w:p>
    <w:p w:rsidR="006F1910" w:rsidRDefault="006F1910" w:rsidP="006F191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6F1910" w:rsidRDefault="006F1910" w:rsidP="006F1910">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6F1910" w:rsidRDefault="006F1910" w:rsidP="006F1910">
      <w:pPr>
        <w:spacing w:line="360" w:lineRule="auto"/>
        <w:ind w:leftChars="371" w:left="1080" w:hangingChars="125" w:hanging="301"/>
        <w:jc w:val="left"/>
        <w:rPr>
          <w:b/>
          <w:sz w:val="24"/>
          <w:u w:val="single"/>
        </w:rPr>
      </w:pPr>
      <w:r>
        <w:rPr>
          <w:b/>
          <w:sz w:val="24"/>
        </w:rPr>
        <w:t>3.</w:t>
      </w:r>
      <w:r>
        <w:rPr>
          <w:b/>
          <w:sz w:val="24"/>
        </w:rPr>
        <w:t>项目联系方式</w:t>
      </w:r>
      <w:bookmarkEnd w:id="34"/>
      <w:bookmarkEnd w:id="35"/>
    </w:p>
    <w:p w:rsidR="006F1910" w:rsidRDefault="006F1910" w:rsidP="006F1910">
      <w:pPr>
        <w:spacing w:line="360" w:lineRule="auto"/>
        <w:ind w:leftChars="371" w:left="1079" w:hangingChars="125" w:hanging="300"/>
        <w:jc w:val="left"/>
        <w:rPr>
          <w:sz w:val="24"/>
        </w:rPr>
      </w:pPr>
      <w:r>
        <w:rPr>
          <w:sz w:val="24"/>
        </w:rPr>
        <w:t>项目联系人：</w:t>
      </w:r>
      <w:r>
        <w:rPr>
          <w:rFonts w:hint="eastAsia"/>
          <w:sz w:val="24"/>
        </w:rPr>
        <w:t>李经理</w:t>
      </w:r>
    </w:p>
    <w:p w:rsidR="00987A8B" w:rsidRDefault="006F1910" w:rsidP="006F1910">
      <w:pPr>
        <w:ind w:firstLineChars="300" w:firstLine="720"/>
      </w:pPr>
      <w:r>
        <w:rPr>
          <w:sz w:val="24"/>
        </w:rPr>
        <w:t>电</w:t>
      </w:r>
      <w:r>
        <w:rPr>
          <w:sz w:val="24"/>
        </w:rPr>
        <w:t xml:space="preserve">      </w:t>
      </w:r>
      <w:r>
        <w:rPr>
          <w:sz w:val="24"/>
        </w:rPr>
        <w:t>话：</w:t>
      </w:r>
      <w:r>
        <w:rPr>
          <w:rFonts w:hint="eastAsia"/>
          <w:sz w:val="24"/>
        </w:rPr>
        <w:t>010-81523609</w:t>
      </w:r>
    </w:p>
    <w:sectPr w:rsidR="00987A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Times New Roman"/>
    <w:panose1 w:val="02010601000101010101"/>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10"/>
    <w:rsid w:val="00242537"/>
    <w:rsid w:val="006F1910"/>
    <w:rsid w:val="00987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4A587-6E48-4894-9417-6D0BFF99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910"/>
    <w:pPr>
      <w:widowControl w:val="0"/>
      <w:jc w:val="both"/>
    </w:pPr>
    <w:rPr>
      <w:rFonts w:ascii="Times New Roman" w:eastAsia="宋体" w:hAnsi="Times New Roman" w:cs="Times New Roman"/>
      <w:szCs w:val="24"/>
    </w:rPr>
  </w:style>
  <w:style w:type="paragraph" w:styleId="2">
    <w:name w:val="heading 2"/>
    <w:basedOn w:val="a"/>
    <w:next w:val="a0"/>
    <w:link w:val="20"/>
    <w:qFormat/>
    <w:rsid w:val="006F191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6F1910"/>
    <w:rPr>
      <w:rFonts w:ascii="Arial" w:eastAsia="黑体" w:hAnsi="Arial" w:cs="Times New Roman"/>
      <w:b/>
      <w:kern w:val="0"/>
      <w:sz w:val="30"/>
      <w:szCs w:val="20"/>
    </w:rPr>
  </w:style>
  <w:style w:type="character" w:styleId="a4">
    <w:name w:val="Hyperlink"/>
    <w:uiPriority w:val="99"/>
    <w:qFormat/>
    <w:rsid w:val="006F1910"/>
    <w:rPr>
      <w:color w:val="0000FF"/>
      <w:u w:val="single"/>
    </w:rPr>
  </w:style>
  <w:style w:type="paragraph" w:styleId="a0">
    <w:name w:val="Normal Indent"/>
    <w:basedOn w:val="a"/>
    <w:uiPriority w:val="99"/>
    <w:semiHidden/>
    <w:unhideWhenUsed/>
    <w:rsid w:val="006F19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f0752bfe-e356-49a4-883f-20f79920e66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2</cp:revision>
  <dcterms:created xsi:type="dcterms:W3CDTF">2026-03-12T01:06:00Z</dcterms:created>
  <dcterms:modified xsi:type="dcterms:W3CDTF">2026-03-12T01:34:00Z</dcterms:modified>
</cp:coreProperties>
</file>