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DF2" w14:textId="475A73E6" w:rsidR="00D40613" w:rsidRDefault="00864893">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864893">
        <w:rPr>
          <w:rFonts w:ascii="宋体" w:eastAsia="宋体" w:hAnsi="宋体" w:hint="eastAsia"/>
          <w:kern w:val="2"/>
          <w:sz w:val="36"/>
          <w:szCs w:val="36"/>
        </w:rPr>
        <w:t>医疗设备采购项目</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7552EEC1" w:rsidR="0096776E" w:rsidRDefault="00864893">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864893">
        <w:rPr>
          <w:rFonts w:hint="eastAsia"/>
          <w:sz w:val="24"/>
          <w:u w:val="single"/>
        </w:rPr>
        <w:t>医疗设备采购项目</w:t>
      </w:r>
      <w:r w:rsidR="00590C32" w:rsidRPr="00590C32">
        <w:rPr>
          <w:rFonts w:ascii="宋体" w:hAnsi="宋体" w:hint="eastAsia"/>
          <w:sz w:val="24"/>
        </w:rPr>
        <w:t>的潜在投标人应在北京市政府采购电子交易平台获取招标文件，并于</w:t>
      </w:r>
      <w:r w:rsidR="00590C32" w:rsidRPr="00C22108">
        <w:rPr>
          <w:rFonts w:ascii="宋体" w:hAnsi="宋体" w:hint="eastAsia"/>
          <w:sz w:val="24"/>
        </w:rPr>
        <w:t>202</w:t>
      </w:r>
      <w:r w:rsidR="00CB04B4" w:rsidRPr="00C22108">
        <w:rPr>
          <w:rFonts w:ascii="宋体" w:hAnsi="宋体"/>
          <w:sz w:val="24"/>
        </w:rPr>
        <w:t>6</w:t>
      </w:r>
      <w:r w:rsidR="00590C32" w:rsidRPr="00C22108">
        <w:rPr>
          <w:rFonts w:ascii="宋体" w:hAnsi="宋体" w:hint="eastAsia"/>
          <w:sz w:val="24"/>
        </w:rPr>
        <w:t>年</w:t>
      </w:r>
      <w:r w:rsidR="00CB04B4" w:rsidRPr="00C22108">
        <w:rPr>
          <w:rFonts w:ascii="宋体" w:hAnsi="宋体"/>
          <w:sz w:val="24"/>
        </w:rPr>
        <w:t>0</w:t>
      </w:r>
      <w:r w:rsidR="00C22108" w:rsidRPr="00C22108">
        <w:rPr>
          <w:rFonts w:ascii="宋体" w:hAnsi="宋体"/>
          <w:sz w:val="24"/>
        </w:rPr>
        <w:t>5</w:t>
      </w:r>
      <w:r w:rsidR="00590C32" w:rsidRPr="00C22108">
        <w:rPr>
          <w:rFonts w:ascii="宋体" w:hAnsi="宋体" w:hint="eastAsia"/>
          <w:sz w:val="24"/>
        </w:rPr>
        <w:t>月</w:t>
      </w:r>
      <w:r w:rsidR="00C22108" w:rsidRPr="00C22108">
        <w:rPr>
          <w:rFonts w:ascii="宋体" w:hAnsi="宋体"/>
          <w:sz w:val="24"/>
        </w:rPr>
        <w:t>07</w:t>
      </w:r>
      <w:r w:rsidR="00590C32" w:rsidRPr="00C22108">
        <w:rPr>
          <w:rFonts w:ascii="宋体" w:hAnsi="宋体" w:hint="eastAsia"/>
          <w:sz w:val="24"/>
        </w:rPr>
        <w:t>日09点30分(北京时间</w:t>
      </w:r>
      <w:r w:rsidR="00590C32" w:rsidRPr="00590C32">
        <w:rPr>
          <w:rFonts w:ascii="宋体" w:hAnsi="宋体" w:hint="eastAsia"/>
          <w:sz w:val="24"/>
        </w:rPr>
        <w:t>)前递交投标文件。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50522ACE" w:rsidR="0096776E" w:rsidRDefault="004916F8">
      <w:pPr>
        <w:spacing w:line="360" w:lineRule="auto"/>
        <w:ind w:right="-422"/>
      </w:pPr>
      <w:r>
        <w:rPr>
          <w:rFonts w:ascii="宋体" w:hAnsi="宋体" w:hint="eastAsia"/>
          <w:sz w:val="24"/>
        </w:rPr>
        <w:t>1.项目编号:</w:t>
      </w:r>
      <w:r w:rsidR="00491EE8" w:rsidRPr="00491EE8">
        <w:t xml:space="preserve"> </w:t>
      </w:r>
      <w:r w:rsidR="00864893" w:rsidRPr="00864893">
        <w:rPr>
          <w:rFonts w:ascii="宋体" w:hAnsi="宋体"/>
          <w:sz w:val="24"/>
        </w:rPr>
        <w:t>11011226210200020083-XM001</w:t>
      </w:r>
    </w:p>
    <w:p w14:paraId="4582620A" w14:textId="5008FCEE" w:rsidR="0096776E" w:rsidRDefault="004916F8">
      <w:pPr>
        <w:spacing w:line="360" w:lineRule="auto"/>
        <w:ind w:right="-422"/>
        <w:rPr>
          <w:rFonts w:ascii="宋体" w:hAnsi="宋体" w:cs="宋体"/>
          <w:kern w:val="0"/>
          <w:sz w:val="24"/>
        </w:rPr>
      </w:pPr>
      <w:r>
        <w:rPr>
          <w:rFonts w:ascii="宋体" w:hAnsi="宋体" w:hint="eastAsia"/>
          <w:sz w:val="24"/>
        </w:rPr>
        <w:t>2.项目名称:</w:t>
      </w:r>
      <w:r w:rsidR="00B23062" w:rsidRPr="00B23062">
        <w:rPr>
          <w:rFonts w:hint="eastAsia"/>
        </w:rPr>
        <w:t xml:space="preserve"> </w:t>
      </w:r>
      <w:r w:rsidR="00864893">
        <w:t>医疗设备采购项目</w:t>
      </w:r>
    </w:p>
    <w:p w14:paraId="35F8054F" w14:textId="65E526B4"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864893">
        <w:rPr>
          <w:rFonts w:ascii="宋体" w:hAnsi="宋体"/>
          <w:sz w:val="24"/>
        </w:rPr>
        <w:t>355.5</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r w:rsidR="00864893">
        <w:rPr>
          <w:rFonts w:ascii="宋体" w:hAnsi="宋体"/>
          <w:sz w:val="24"/>
        </w:rPr>
        <w:t>355.5</w:t>
      </w:r>
      <w:r w:rsidR="00B23062">
        <w:rPr>
          <w:rFonts w:asciiTheme="minorEastAsia" w:hAnsiTheme="minorEastAsia" w:hint="eastAsia"/>
          <w:sz w:val="24"/>
        </w:rPr>
        <w:t>万元</w:t>
      </w:r>
      <w:r w:rsidRPr="00491EE8">
        <w:rPr>
          <w:rFonts w:asciiTheme="minorEastAsia" w:hAnsiTheme="minorEastAsia"/>
          <w:sz w:val="24"/>
        </w:rPr>
        <w:t xml:space="preserve"> </w:t>
      </w:r>
    </w:p>
    <w:p w14:paraId="06F06751" w14:textId="1E2A2B83" w:rsidR="0096776E" w:rsidRDefault="004916F8">
      <w:pPr>
        <w:spacing w:line="360" w:lineRule="auto"/>
        <w:ind w:right="-422"/>
        <w:rPr>
          <w:rFonts w:ascii="宋体" w:hAnsi="宋体"/>
          <w:sz w:val="24"/>
        </w:rPr>
      </w:pPr>
      <w:r>
        <w:rPr>
          <w:rFonts w:ascii="宋体" w:hAnsi="宋体"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0"/>
        <w:gridCol w:w="986"/>
      </w:tblGrid>
      <w:tr w:rsidR="00B23062" w:rsidRPr="00B23062" w14:paraId="126084AC" w14:textId="77777777" w:rsidTr="00E32644">
        <w:trPr>
          <w:trHeight w:val="454"/>
        </w:trPr>
        <w:tc>
          <w:tcPr>
            <w:tcW w:w="388" w:type="pct"/>
            <w:vAlign w:val="center"/>
          </w:tcPr>
          <w:p w14:paraId="692E9666" w14:textId="77777777" w:rsidR="00B23062" w:rsidRPr="00B23062" w:rsidRDefault="00B23062" w:rsidP="00B23062">
            <w:pPr>
              <w:spacing w:line="278" w:lineRule="auto"/>
              <w:jc w:val="center"/>
              <w:rPr>
                <w:rFonts w:ascii="宋体" w:hAnsi="宋体"/>
                <w:bCs/>
                <w:szCs w:val="21"/>
              </w:rPr>
            </w:pPr>
            <w:proofErr w:type="gramStart"/>
            <w:r w:rsidRPr="00B23062">
              <w:rPr>
                <w:rFonts w:ascii="宋体" w:hAnsi="宋体"/>
                <w:bCs/>
                <w:szCs w:val="21"/>
              </w:rPr>
              <w:t>包号</w:t>
            </w:r>
            <w:proofErr w:type="gramEnd"/>
          </w:p>
        </w:tc>
        <w:tc>
          <w:tcPr>
            <w:tcW w:w="782" w:type="pct"/>
            <w:vAlign w:val="center"/>
          </w:tcPr>
          <w:p w14:paraId="3B4CBB1F"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标的名称</w:t>
            </w:r>
          </w:p>
        </w:tc>
        <w:tc>
          <w:tcPr>
            <w:tcW w:w="391" w:type="pct"/>
            <w:vAlign w:val="center"/>
          </w:tcPr>
          <w:p w14:paraId="09B3559A"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数量</w:t>
            </w:r>
          </w:p>
        </w:tc>
        <w:tc>
          <w:tcPr>
            <w:tcW w:w="692" w:type="pct"/>
            <w:vAlign w:val="center"/>
          </w:tcPr>
          <w:p w14:paraId="3FE7B768"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分包最高限价</w:t>
            </w:r>
          </w:p>
          <w:p w14:paraId="3773EF0B"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（万元）</w:t>
            </w:r>
          </w:p>
        </w:tc>
        <w:tc>
          <w:tcPr>
            <w:tcW w:w="2202" w:type="pct"/>
            <w:vAlign w:val="center"/>
          </w:tcPr>
          <w:p w14:paraId="75A63FCD" w14:textId="77777777" w:rsidR="00B23062" w:rsidRPr="00B23062" w:rsidRDefault="00B23062" w:rsidP="00B23062">
            <w:pPr>
              <w:spacing w:line="278" w:lineRule="auto"/>
              <w:jc w:val="center"/>
              <w:rPr>
                <w:rFonts w:ascii="宋体" w:hAnsi="宋体"/>
                <w:szCs w:val="21"/>
              </w:rPr>
            </w:pPr>
            <w:r w:rsidRPr="00B23062">
              <w:rPr>
                <w:rFonts w:ascii="宋体" w:hAnsi="宋体"/>
                <w:szCs w:val="21"/>
              </w:rPr>
              <w:t>简要技术需求或服务要求</w:t>
            </w:r>
          </w:p>
        </w:tc>
        <w:tc>
          <w:tcPr>
            <w:tcW w:w="544" w:type="pct"/>
            <w:vAlign w:val="center"/>
          </w:tcPr>
          <w:p w14:paraId="05EA8E44" w14:textId="77777777" w:rsidR="00B23062" w:rsidRPr="00B23062" w:rsidRDefault="00B23062" w:rsidP="00B23062">
            <w:pPr>
              <w:spacing w:line="278" w:lineRule="auto"/>
              <w:jc w:val="center"/>
              <w:rPr>
                <w:rFonts w:ascii="宋体" w:hAnsi="宋体"/>
                <w:szCs w:val="21"/>
              </w:rPr>
            </w:pPr>
            <w:r w:rsidRPr="00B23062">
              <w:rPr>
                <w:rFonts w:ascii="宋体" w:hAnsi="宋体" w:hint="eastAsia"/>
                <w:szCs w:val="21"/>
              </w:rPr>
              <w:t>是否允许进口</w:t>
            </w:r>
          </w:p>
        </w:tc>
      </w:tr>
      <w:tr w:rsidR="00864893" w:rsidRPr="00B23062" w14:paraId="2320F66A" w14:textId="77777777" w:rsidTr="00E32644">
        <w:trPr>
          <w:trHeight w:val="454"/>
        </w:trPr>
        <w:tc>
          <w:tcPr>
            <w:tcW w:w="388" w:type="pct"/>
            <w:vMerge w:val="restart"/>
            <w:vAlign w:val="center"/>
          </w:tcPr>
          <w:p w14:paraId="1BCE7648" w14:textId="77777777" w:rsidR="00864893" w:rsidRPr="00B23062" w:rsidRDefault="00864893" w:rsidP="00B23062">
            <w:pPr>
              <w:spacing w:line="278" w:lineRule="auto"/>
              <w:jc w:val="center"/>
              <w:rPr>
                <w:rFonts w:ascii="宋体" w:hAnsi="宋体"/>
                <w:bCs/>
                <w:szCs w:val="21"/>
              </w:rPr>
            </w:pPr>
            <w:r w:rsidRPr="00B23062">
              <w:rPr>
                <w:rFonts w:ascii="宋体" w:hAnsi="宋体"/>
                <w:bCs/>
                <w:szCs w:val="21"/>
              </w:rPr>
              <w:t>01</w:t>
            </w:r>
          </w:p>
        </w:tc>
        <w:tc>
          <w:tcPr>
            <w:tcW w:w="782" w:type="pct"/>
            <w:vAlign w:val="center"/>
          </w:tcPr>
          <w:p w14:paraId="5A9C59AF" w14:textId="0E4BB78F" w:rsidR="00864893" w:rsidRPr="00B23062" w:rsidRDefault="00864893" w:rsidP="00B23062">
            <w:pPr>
              <w:spacing w:line="278" w:lineRule="auto"/>
              <w:jc w:val="center"/>
              <w:rPr>
                <w:rFonts w:ascii="宋体" w:hAnsi="宋体"/>
                <w:bCs/>
                <w:szCs w:val="21"/>
              </w:rPr>
            </w:pPr>
            <w:r w:rsidRPr="00B23062">
              <w:rPr>
                <w:rFonts w:ascii="宋体" w:hAnsi="宋体" w:hint="eastAsia"/>
                <w:bCs/>
                <w:szCs w:val="21"/>
              </w:rPr>
              <w:t>全自动化学发光免疫分析仪</w:t>
            </w:r>
          </w:p>
        </w:tc>
        <w:tc>
          <w:tcPr>
            <w:tcW w:w="391" w:type="pct"/>
            <w:vAlign w:val="center"/>
          </w:tcPr>
          <w:p w14:paraId="3B296AE3" w14:textId="77777777" w:rsidR="00864893" w:rsidRPr="00B23062" w:rsidRDefault="00864893" w:rsidP="00B23062">
            <w:pPr>
              <w:spacing w:line="278" w:lineRule="auto"/>
              <w:jc w:val="center"/>
              <w:rPr>
                <w:rFonts w:ascii="宋体" w:hAnsi="宋体"/>
                <w:bCs/>
                <w:szCs w:val="21"/>
              </w:rPr>
            </w:pPr>
            <w:r w:rsidRPr="00B23062">
              <w:rPr>
                <w:rFonts w:hint="eastAsia"/>
              </w:rPr>
              <w:t>1</w:t>
            </w:r>
          </w:p>
        </w:tc>
        <w:tc>
          <w:tcPr>
            <w:tcW w:w="692" w:type="pct"/>
            <w:vMerge w:val="restart"/>
            <w:vAlign w:val="center"/>
          </w:tcPr>
          <w:p w14:paraId="3EF657EA" w14:textId="03C9D92E" w:rsidR="00864893" w:rsidRPr="00B23062" w:rsidRDefault="00864893" w:rsidP="00B23062">
            <w:pPr>
              <w:spacing w:line="278" w:lineRule="auto"/>
              <w:jc w:val="center"/>
              <w:rPr>
                <w:rFonts w:ascii="宋体" w:hAnsi="宋体"/>
                <w:bCs/>
                <w:szCs w:val="21"/>
              </w:rPr>
            </w:pPr>
            <w:r>
              <w:rPr>
                <w:rFonts w:ascii="宋体" w:hAnsi="宋体"/>
                <w:bCs/>
                <w:szCs w:val="21"/>
              </w:rPr>
              <w:t>126</w:t>
            </w:r>
          </w:p>
        </w:tc>
        <w:tc>
          <w:tcPr>
            <w:tcW w:w="2202" w:type="pct"/>
            <w:vMerge w:val="restart"/>
            <w:vAlign w:val="center"/>
          </w:tcPr>
          <w:p w14:paraId="0B97707F" w14:textId="3E5A5BEC" w:rsidR="00864893" w:rsidRPr="00B23062" w:rsidRDefault="00C22108" w:rsidP="00B23062">
            <w:pPr>
              <w:spacing w:line="278" w:lineRule="auto"/>
              <w:jc w:val="left"/>
              <w:rPr>
                <w:rFonts w:ascii="宋体" w:hAnsi="宋体"/>
                <w:kern w:val="0"/>
                <w:szCs w:val="21"/>
              </w:rPr>
            </w:pPr>
            <w:r w:rsidRPr="000C0FF6">
              <w:rPr>
                <w:rFonts w:ascii="宋体" w:hAnsi="宋体" w:hint="eastAsia"/>
                <w:color w:val="000000"/>
                <w:kern w:val="0"/>
                <w:sz w:val="24"/>
              </w:rPr>
              <w:t>料斗式散装</w:t>
            </w:r>
            <w:proofErr w:type="gramStart"/>
            <w:r w:rsidRPr="000C0FF6">
              <w:rPr>
                <w:rFonts w:ascii="宋体" w:hAnsi="宋体" w:hint="eastAsia"/>
                <w:color w:val="000000"/>
                <w:kern w:val="0"/>
                <w:sz w:val="24"/>
              </w:rPr>
              <w:t>反应杯进样</w:t>
            </w:r>
            <w:proofErr w:type="gramEnd"/>
            <w:r w:rsidRPr="00B23062">
              <w:rPr>
                <w:rFonts w:ascii="宋体" w:hAnsi="宋体" w:hint="eastAsia"/>
                <w:color w:val="000000"/>
                <w:kern w:val="0"/>
                <w:sz w:val="24"/>
              </w:rPr>
              <w:t>，详见采购需求</w:t>
            </w:r>
          </w:p>
        </w:tc>
        <w:tc>
          <w:tcPr>
            <w:tcW w:w="544" w:type="pct"/>
            <w:vMerge w:val="restart"/>
            <w:vAlign w:val="center"/>
          </w:tcPr>
          <w:p w14:paraId="4BC36C5D" w14:textId="77777777" w:rsidR="00864893" w:rsidRPr="00B23062" w:rsidRDefault="00864893" w:rsidP="00B23062">
            <w:pPr>
              <w:spacing w:line="278" w:lineRule="auto"/>
              <w:jc w:val="center"/>
              <w:rPr>
                <w:rFonts w:ascii="宋体" w:hAnsi="宋体"/>
                <w:kern w:val="0"/>
                <w:szCs w:val="21"/>
              </w:rPr>
            </w:pPr>
            <w:r w:rsidRPr="00B23062">
              <w:rPr>
                <w:rFonts w:ascii="宋体" w:hAnsi="宋体" w:hint="eastAsia"/>
                <w:kern w:val="0"/>
                <w:szCs w:val="21"/>
              </w:rPr>
              <w:t>否</w:t>
            </w:r>
          </w:p>
        </w:tc>
      </w:tr>
      <w:tr w:rsidR="00864893" w:rsidRPr="00B23062" w14:paraId="56F3E424" w14:textId="77777777" w:rsidTr="00E32644">
        <w:trPr>
          <w:trHeight w:val="454"/>
        </w:trPr>
        <w:tc>
          <w:tcPr>
            <w:tcW w:w="388" w:type="pct"/>
            <w:vMerge/>
            <w:vAlign w:val="center"/>
          </w:tcPr>
          <w:p w14:paraId="429A170D"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2C731FB2" w14:textId="25F011AC" w:rsidR="00864893" w:rsidRPr="00B23062" w:rsidRDefault="00864893" w:rsidP="00864893">
            <w:pPr>
              <w:spacing w:line="278" w:lineRule="auto"/>
              <w:jc w:val="center"/>
              <w:rPr>
                <w:rFonts w:ascii="宋体" w:hAnsi="宋体"/>
                <w:bCs/>
                <w:szCs w:val="21"/>
              </w:rPr>
            </w:pPr>
            <w:r w:rsidRPr="00B23062">
              <w:rPr>
                <w:rFonts w:ascii="宋体" w:hAnsi="宋体" w:hint="eastAsia"/>
                <w:bCs/>
                <w:szCs w:val="21"/>
              </w:rPr>
              <w:t>全自动</w:t>
            </w:r>
            <w:proofErr w:type="gramStart"/>
            <w:r w:rsidRPr="00B23062">
              <w:rPr>
                <w:rFonts w:ascii="宋体" w:hAnsi="宋体" w:hint="eastAsia"/>
                <w:bCs/>
                <w:szCs w:val="21"/>
              </w:rPr>
              <w:t>化</w:t>
            </w:r>
            <w:r>
              <w:rPr>
                <w:rFonts w:ascii="宋体" w:hAnsi="宋体" w:hint="eastAsia"/>
                <w:bCs/>
                <w:szCs w:val="21"/>
              </w:rPr>
              <w:t>生化</w:t>
            </w:r>
            <w:proofErr w:type="gramEnd"/>
            <w:r>
              <w:rPr>
                <w:rFonts w:ascii="宋体" w:hAnsi="宋体" w:hint="eastAsia"/>
                <w:bCs/>
                <w:szCs w:val="21"/>
              </w:rPr>
              <w:t>分析仪</w:t>
            </w:r>
          </w:p>
        </w:tc>
        <w:tc>
          <w:tcPr>
            <w:tcW w:w="391" w:type="pct"/>
            <w:vAlign w:val="center"/>
          </w:tcPr>
          <w:p w14:paraId="5793BE90" w14:textId="77777777" w:rsidR="00864893" w:rsidRPr="00B23062" w:rsidRDefault="00864893" w:rsidP="00B23062">
            <w:pPr>
              <w:spacing w:line="278" w:lineRule="auto"/>
              <w:jc w:val="center"/>
              <w:rPr>
                <w:rFonts w:ascii="宋体" w:hAnsi="宋体"/>
                <w:bCs/>
                <w:szCs w:val="21"/>
              </w:rPr>
            </w:pPr>
            <w:r w:rsidRPr="00B23062">
              <w:rPr>
                <w:rFonts w:hint="eastAsia"/>
              </w:rPr>
              <w:t>1</w:t>
            </w:r>
          </w:p>
        </w:tc>
        <w:tc>
          <w:tcPr>
            <w:tcW w:w="692" w:type="pct"/>
            <w:vMerge/>
            <w:vAlign w:val="center"/>
          </w:tcPr>
          <w:p w14:paraId="5A027E6A"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2CB89C20" w14:textId="77777777" w:rsidR="00864893" w:rsidRPr="00B23062" w:rsidRDefault="00864893" w:rsidP="00B23062">
            <w:pPr>
              <w:spacing w:line="278" w:lineRule="auto"/>
              <w:jc w:val="left"/>
              <w:rPr>
                <w:rFonts w:ascii="宋体" w:hAnsi="宋体"/>
                <w:kern w:val="0"/>
                <w:szCs w:val="21"/>
              </w:rPr>
            </w:pPr>
          </w:p>
        </w:tc>
        <w:tc>
          <w:tcPr>
            <w:tcW w:w="544" w:type="pct"/>
            <w:vMerge/>
          </w:tcPr>
          <w:p w14:paraId="414A3584" w14:textId="77777777" w:rsidR="00864893" w:rsidRPr="00B23062" w:rsidRDefault="00864893" w:rsidP="00B23062">
            <w:pPr>
              <w:spacing w:line="278" w:lineRule="auto"/>
              <w:jc w:val="left"/>
              <w:rPr>
                <w:rFonts w:ascii="宋体" w:hAnsi="宋体"/>
                <w:kern w:val="0"/>
                <w:szCs w:val="21"/>
              </w:rPr>
            </w:pPr>
          </w:p>
        </w:tc>
      </w:tr>
      <w:tr w:rsidR="00864893" w:rsidRPr="00B23062" w14:paraId="6B93A3C2" w14:textId="77777777" w:rsidTr="00E32644">
        <w:trPr>
          <w:trHeight w:val="454"/>
        </w:trPr>
        <w:tc>
          <w:tcPr>
            <w:tcW w:w="388" w:type="pct"/>
            <w:vMerge/>
            <w:vAlign w:val="center"/>
          </w:tcPr>
          <w:p w14:paraId="291AED2E"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0909BF5A" w14:textId="5F36181A" w:rsidR="00864893" w:rsidRPr="00B23062" w:rsidRDefault="00864893" w:rsidP="00B23062">
            <w:pPr>
              <w:spacing w:line="278" w:lineRule="auto"/>
              <w:jc w:val="center"/>
              <w:rPr>
                <w:rFonts w:ascii="宋体" w:hAnsi="宋体"/>
                <w:bCs/>
                <w:szCs w:val="21"/>
              </w:rPr>
            </w:pPr>
            <w:r>
              <w:rPr>
                <w:rFonts w:ascii="宋体" w:hAnsi="宋体" w:hint="eastAsia"/>
                <w:bCs/>
                <w:szCs w:val="21"/>
              </w:rPr>
              <w:t>超声经颅多普勒血流分析仪</w:t>
            </w:r>
          </w:p>
        </w:tc>
        <w:tc>
          <w:tcPr>
            <w:tcW w:w="391" w:type="pct"/>
            <w:vAlign w:val="center"/>
          </w:tcPr>
          <w:p w14:paraId="55FE97AA" w14:textId="33D93554" w:rsidR="00864893" w:rsidRPr="00B23062" w:rsidRDefault="00864893" w:rsidP="00B23062">
            <w:pPr>
              <w:spacing w:line="278" w:lineRule="auto"/>
              <w:jc w:val="center"/>
            </w:pPr>
            <w:r>
              <w:rPr>
                <w:rFonts w:hint="eastAsia"/>
              </w:rPr>
              <w:t>1</w:t>
            </w:r>
          </w:p>
        </w:tc>
        <w:tc>
          <w:tcPr>
            <w:tcW w:w="692" w:type="pct"/>
            <w:vMerge/>
            <w:vAlign w:val="center"/>
          </w:tcPr>
          <w:p w14:paraId="230D48E6"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4FB267DC" w14:textId="77777777" w:rsidR="00864893" w:rsidRPr="00B23062" w:rsidRDefault="00864893" w:rsidP="00B23062">
            <w:pPr>
              <w:spacing w:line="278" w:lineRule="auto"/>
              <w:jc w:val="left"/>
              <w:rPr>
                <w:rFonts w:ascii="宋体" w:hAnsi="宋体"/>
                <w:kern w:val="0"/>
                <w:szCs w:val="21"/>
              </w:rPr>
            </w:pPr>
          </w:p>
        </w:tc>
        <w:tc>
          <w:tcPr>
            <w:tcW w:w="544" w:type="pct"/>
            <w:vMerge/>
          </w:tcPr>
          <w:p w14:paraId="0A4747A1" w14:textId="77777777" w:rsidR="00864893" w:rsidRPr="00B23062" w:rsidRDefault="00864893" w:rsidP="00B23062">
            <w:pPr>
              <w:spacing w:line="278" w:lineRule="auto"/>
              <w:jc w:val="left"/>
              <w:rPr>
                <w:rFonts w:ascii="宋体" w:hAnsi="宋体"/>
                <w:kern w:val="0"/>
                <w:szCs w:val="21"/>
              </w:rPr>
            </w:pPr>
          </w:p>
        </w:tc>
      </w:tr>
      <w:tr w:rsidR="00864893" w:rsidRPr="00B23062" w14:paraId="4CF0D47B" w14:textId="77777777" w:rsidTr="00E32644">
        <w:trPr>
          <w:trHeight w:val="454"/>
        </w:trPr>
        <w:tc>
          <w:tcPr>
            <w:tcW w:w="388" w:type="pct"/>
            <w:vMerge/>
            <w:vAlign w:val="center"/>
          </w:tcPr>
          <w:p w14:paraId="45834D5D"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593BC58C" w14:textId="40861478" w:rsidR="00864893" w:rsidRDefault="00864893" w:rsidP="00B23062">
            <w:pPr>
              <w:spacing w:line="278" w:lineRule="auto"/>
              <w:jc w:val="center"/>
              <w:rPr>
                <w:rFonts w:ascii="宋体" w:hAnsi="宋体"/>
                <w:bCs/>
                <w:szCs w:val="21"/>
              </w:rPr>
            </w:pPr>
            <w:r>
              <w:rPr>
                <w:rFonts w:ascii="宋体" w:hAnsi="宋体" w:hint="eastAsia"/>
                <w:bCs/>
                <w:szCs w:val="21"/>
              </w:rPr>
              <w:t>超声骨密度仪</w:t>
            </w:r>
          </w:p>
        </w:tc>
        <w:tc>
          <w:tcPr>
            <w:tcW w:w="391" w:type="pct"/>
            <w:vAlign w:val="center"/>
          </w:tcPr>
          <w:p w14:paraId="651660C0" w14:textId="4A8506AB" w:rsidR="00864893" w:rsidRPr="00B23062" w:rsidRDefault="00864893" w:rsidP="00B23062">
            <w:pPr>
              <w:spacing w:line="278" w:lineRule="auto"/>
              <w:jc w:val="center"/>
            </w:pPr>
            <w:r>
              <w:rPr>
                <w:rFonts w:hint="eastAsia"/>
              </w:rPr>
              <w:t>1</w:t>
            </w:r>
          </w:p>
        </w:tc>
        <w:tc>
          <w:tcPr>
            <w:tcW w:w="692" w:type="pct"/>
            <w:vMerge/>
            <w:vAlign w:val="center"/>
          </w:tcPr>
          <w:p w14:paraId="268A9E3D"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2EE540A2" w14:textId="77777777" w:rsidR="00864893" w:rsidRPr="00B23062" w:rsidRDefault="00864893" w:rsidP="00B23062">
            <w:pPr>
              <w:spacing w:line="278" w:lineRule="auto"/>
              <w:jc w:val="left"/>
              <w:rPr>
                <w:rFonts w:ascii="宋体" w:hAnsi="宋体"/>
                <w:kern w:val="0"/>
                <w:szCs w:val="21"/>
              </w:rPr>
            </w:pPr>
          </w:p>
        </w:tc>
        <w:tc>
          <w:tcPr>
            <w:tcW w:w="544" w:type="pct"/>
            <w:vMerge/>
          </w:tcPr>
          <w:p w14:paraId="2BED62B7" w14:textId="77777777" w:rsidR="00864893" w:rsidRPr="00B23062" w:rsidRDefault="00864893" w:rsidP="00B23062">
            <w:pPr>
              <w:spacing w:line="278" w:lineRule="auto"/>
              <w:jc w:val="left"/>
              <w:rPr>
                <w:rFonts w:ascii="宋体" w:hAnsi="宋体"/>
                <w:kern w:val="0"/>
                <w:szCs w:val="21"/>
              </w:rPr>
            </w:pPr>
          </w:p>
        </w:tc>
      </w:tr>
      <w:tr w:rsidR="00864893" w:rsidRPr="00B23062" w14:paraId="6E8895AC" w14:textId="77777777" w:rsidTr="00E32644">
        <w:trPr>
          <w:trHeight w:val="454"/>
        </w:trPr>
        <w:tc>
          <w:tcPr>
            <w:tcW w:w="388" w:type="pct"/>
            <w:vMerge w:val="restart"/>
            <w:vAlign w:val="center"/>
          </w:tcPr>
          <w:p w14:paraId="65841517" w14:textId="77777777" w:rsidR="00864893" w:rsidRPr="00B23062" w:rsidRDefault="00864893" w:rsidP="00B23062">
            <w:pPr>
              <w:spacing w:line="278" w:lineRule="auto"/>
              <w:jc w:val="center"/>
              <w:rPr>
                <w:rFonts w:ascii="宋体" w:hAnsi="宋体"/>
                <w:bCs/>
                <w:szCs w:val="21"/>
              </w:rPr>
            </w:pPr>
            <w:r w:rsidRPr="00B23062">
              <w:rPr>
                <w:rFonts w:ascii="宋体" w:hAnsi="宋体" w:hint="eastAsia"/>
                <w:bCs/>
                <w:szCs w:val="21"/>
              </w:rPr>
              <w:t>0</w:t>
            </w:r>
            <w:r w:rsidRPr="00B23062">
              <w:rPr>
                <w:rFonts w:ascii="宋体" w:hAnsi="宋体"/>
                <w:bCs/>
                <w:szCs w:val="21"/>
              </w:rPr>
              <w:t>2</w:t>
            </w:r>
          </w:p>
        </w:tc>
        <w:tc>
          <w:tcPr>
            <w:tcW w:w="782" w:type="pct"/>
            <w:vAlign w:val="center"/>
          </w:tcPr>
          <w:p w14:paraId="1729EF4C" w14:textId="57A31863" w:rsidR="00864893" w:rsidRPr="00B23062" w:rsidRDefault="00864893" w:rsidP="00B23062">
            <w:pPr>
              <w:spacing w:line="278" w:lineRule="auto"/>
              <w:jc w:val="center"/>
              <w:rPr>
                <w:rFonts w:ascii="宋体" w:hAnsi="宋体"/>
                <w:bCs/>
                <w:szCs w:val="21"/>
              </w:rPr>
            </w:pPr>
            <w:r>
              <w:rPr>
                <w:rFonts w:ascii="宋体" w:hAnsi="宋体" w:hint="eastAsia"/>
                <w:bCs/>
                <w:szCs w:val="21"/>
              </w:rPr>
              <w:t>超声骨密度仪</w:t>
            </w:r>
          </w:p>
        </w:tc>
        <w:tc>
          <w:tcPr>
            <w:tcW w:w="391" w:type="pct"/>
            <w:vAlign w:val="center"/>
          </w:tcPr>
          <w:p w14:paraId="3ECDE537" w14:textId="77777777" w:rsidR="00864893" w:rsidRPr="00B23062" w:rsidRDefault="00864893" w:rsidP="00B23062">
            <w:pPr>
              <w:spacing w:line="278" w:lineRule="auto"/>
              <w:jc w:val="center"/>
              <w:rPr>
                <w:rFonts w:ascii="宋体" w:hAnsi="宋体"/>
                <w:bCs/>
                <w:szCs w:val="21"/>
              </w:rPr>
            </w:pPr>
            <w:r w:rsidRPr="00B23062">
              <w:rPr>
                <w:rFonts w:hint="eastAsia"/>
              </w:rPr>
              <w:t>1</w:t>
            </w:r>
          </w:p>
        </w:tc>
        <w:tc>
          <w:tcPr>
            <w:tcW w:w="692" w:type="pct"/>
            <w:vMerge w:val="restart"/>
            <w:vAlign w:val="center"/>
          </w:tcPr>
          <w:p w14:paraId="7BDF4811" w14:textId="5241A77F" w:rsidR="00864893" w:rsidRPr="00B23062" w:rsidRDefault="00864893" w:rsidP="00B23062">
            <w:pPr>
              <w:spacing w:line="278" w:lineRule="auto"/>
              <w:jc w:val="center"/>
              <w:rPr>
                <w:rFonts w:ascii="宋体" w:hAnsi="宋体"/>
                <w:bCs/>
                <w:szCs w:val="21"/>
              </w:rPr>
            </w:pPr>
            <w:r>
              <w:rPr>
                <w:rFonts w:ascii="宋体" w:hAnsi="宋体"/>
                <w:bCs/>
                <w:szCs w:val="21"/>
              </w:rPr>
              <w:t>199.5</w:t>
            </w:r>
          </w:p>
        </w:tc>
        <w:tc>
          <w:tcPr>
            <w:tcW w:w="2202" w:type="pct"/>
            <w:vMerge w:val="restart"/>
            <w:vAlign w:val="center"/>
          </w:tcPr>
          <w:p w14:paraId="3FDCB341" w14:textId="05095A3E" w:rsidR="00864893" w:rsidRPr="00B23062" w:rsidRDefault="00C22108" w:rsidP="00B23062">
            <w:pPr>
              <w:spacing w:line="278" w:lineRule="auto"/>
              <w:jc w:val="left"/>
              <w:rPr>
                <w:rFonts w:ascii="宋体" w:hAnsi="宋体"/>
                <w:kern w:val="0"/>
                <w:szCs w:val="21"/>
              </w:rPr>
            </w:pPr>
            <w:proofErr w:type="gramStart"/>
            <w:r>
              <w:rPr>
                <w:rFonts w:ascii="宋体" w:hAnsi="宋体" w:cs="Arial" w:hint="eastAsia"/>
                <w:color w:val="000000"/>
                <w:sz w:val="24"/>
              </w:rPr>
              <w:t>具备穿</w:t>
            </w:r>
            <w:proofErr w:type="gramEnd"/>
            <w:r>
              <w:rPr>
                <w:rFonts w:ascii="宋体" w:hAnsi="宋体" w:cs="Arial" w:hint="eastAsia"/>
                <w:color w:val="000000"/>
                <w:sz w:val="24"/>
              </w:rPr>
              <w:t>刺针增强技术</w:t>
            </w:r>
            <w:r w:rsidRPr="00B23062">
              <w:rPr>
                <w:rFonts w:ascii="宋体" w:hAnsi="宋体" w:hint="eastAsia"/>
                <w:sz w:val="24"/>
              </w:rPr>
              <w:t>，</w:t>
            </w:r>
            <w:r w:rsidRPr="00B23062">
              <w:rPr>
                <w:rFonts w:ascii="宋体" w:hAnsi="宋体" w:hint="eastAsia"/>
                <w:color w:val="000000"/>
                <w:kern w:val="0"/>
                <w:sz w:val="24"/>
              </w:rPr>
              <w:t>详见采购需求</w:t>
            </w:r>
          </w:p>
        </w:tc>
        <w:tc>
          <w:tcPr>
            <w:tcW w:w="544" w:type="pct"/>
            <w:vMerge/>
          </w:tcPr>
          <w:p w14:paraId="10D5A0DA" w14:textId="77777777" w:rsidR="00864893" w:rsidRPr="00B23062" w:rsidRDefault="00864893" w:rsidP="00B23062">
            <w:pPr>
              <w:spacing w:line="278" w:lineRule="auto"/>
              <w:jc w:val="left"/>
              <w:rPr>
                <w:rFonts w:ascii="宋体" w:hAnsi="宋体"/>
                <w:kern w:val="0"/>
                <w:szCs w:val="21"/>
              </w:rPr>
            </w:pPr>
          </w:p>
        </w:tc>
      </w:tr>
      <w:tr w:rsidR="00864893" w:rsidRPr="00B23062" w14:paraId="57A635F7" w14:textId="77777777" w:rsidTr="00E32644">
        <w:trPr>
          <w:trHeight w:val="454"/>
        </w:trPr>
        <w:tc>
          <w:tcPr>
            <w:tcW w:w="388" w:type="pct"/>
            <w:vMerge/>
            <w:vAlign w:val="center"/>
          </w:tcPr>
          <w:p w14:paraId="08E2D675"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0149FA6F" w14:textId="5184E69E" w:rsidR="00864893" w:rsidRPr="00B23062" w:rsidRDefault="00864893" w:rsidP="00B23062">
            <w:pPr>
              <w:spacing w:line="278" w:lineRule="auto"/>
              <w:jc w:val="center"/>
              <w:rPr>
                <w:rFonts w:ascii="宋体" w:hAnsi="宋体"/>
                <w:bCs/>
                <w:szCs w:val="21"/>
              </w:rPr>
            </w:pPr>
            <w:r>
              <w:rPr>
                <w:rFonts w:ascii="宋体" w:hAnsi="宋体" w:hint="eastAsia"/>
                <w:bCs/>
                <w:szCs w:val="21"/>
              </w:rPr>
              <w:t>牙科综合治疗台</w:t>
            </w:r>
          </w:p>
        </w:tc>
        <w:tc>
          <w:tcPr>
            <w:tcW w:w="391" w:type="pct"/>
            <w:vAlign w:val="center"/>
          </w:tcPr>
          <w:p w14:paraId="0E192315" w14:textId="1D04B481" w:rsidR="00864893" w:rsidRPr="00B23062" w:rsidRDefault="00864893" w:rsidP="00B23062">
            <w:pPr>
              <w:spacing w:line="278" w:lineRule="auto"/>
              <w:jc w:val="center"/>
              <w:rPr>
                <w:rFonts w:ascii="宋体" w:hAnsi="宋体"/>
                <w:bCs/>
                <w:szCs w:val="21"/>
              </w:rPr>
            </w:pPr>
            <w:r>
              <w:t>1</w:t>
            </w:r>
          </w:p>
        </w:tc>
        <w:tc>
          <w:tcPr>
            <w:tcW w:w="692" w:type="pct"/>
            <w:vMerge/>
            <w:vAlign w:val="center"/>
          </w:tcPr>
          <w:p w14:paraId="75639D4A"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09962239" w14:textId="77777777" w:rsidR="00864893" w:rsidRPr="00B23062" w:rsidRDefault="00864893" w:rsidP="00B23062">
            <w:pPr>
              <w:spacing w:line="278" w:lineRule="auto"/>
              <w:jc w:val="left"/>
              <w:rPr>
                <w:rFonts w:ascii="宋体" w:hAnsi="宋体"/>
                <w:kern w:val="0"/>
                <w:szCs w:val="21"/>
              </w:rPr>
            </w:pPr>
          </w:p>
        </w:tc>
        <w:tc>
          <w:tcPr>
            <w:tcW w:w="544" w:type="pct"/>
            <w:vMerge/>
          </w:tcPr>
          <w:p w14:paraId="5FABAA04" w14:textId="77777777" w:rsidR="00864893" w:rsidRPr="00B23062" w:rsidRDefault="00864893" w:rsidP="00B23062">
            <w:pPr>
              <w:spacing w:line="278" w:lineRule="auto"/>
              <w:jc w:val="left"/>
              <w:rPr>
                <w:rFonts w:ascii="宋体" w:hAnsi="宋体"/>
                <w:kern w:val="0"/>
                <w:szCs w:val="21"/>
              </w:rPr>
            </w:pPr>
          </w:p>
        </w:tc>
      </w:tr>
      <w:tr w:rsidR="00864893" w:rsidRPr="00B23062" w14:paraId="12A47FF6" w14:textId="77777777" w:rsidTr="00E32644">
        <w:trPr>
          <w:trHeight w:val="454"/>
        </w:trPr>
        <w:tc>
          <w:tcPr>
            <w:tcW w:w="388" w:type="pct"/>
            <w:vMerge/>
            <w:vAlign w:val="center"/>
          </w:tcPr>
          <w:p w14:paraId="1E712EC2"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771B7CC6" w14:textId="1B6FF7DA" w:rsidR="00864893" w:rsidRPr="00B23062" w:rsidRDefault="00864893" w:rsidP="00B23062">
            <w:pPr>
              <w:spacing w:line="278" w:lineRule="auto"/>
              <w:jc w:val="center"/>
              <w:rPr>
                <w:rFonts w:ascii="宋体" w:hAnsi="宋体"/>
                <w:bCs/>
                <w:szCs w:val="21"/>
              </w:rPr>
            </w:pPr>
            <w:r>
              <w:rPr>
                <w:rFonts w:ascii="宋体" w:hAnsi="宋体" w:hint="eastAsia"/>
                <w:bCs/>
                <w:szCs w:val="21"/>
              </w:rPr>
              <w:t>体外冲击波治疗仪</w:t>
            </w:r>
          </w:p>
        </w:tc>
        <w:tc>
          <w:tcPr>
            <w:tcW w:w="391" w:type="pct"/>
            <w:vAlign w:val="center"/>
          </w:tcPr>
          <w:p w14:paraId="748EAFE3" w14:textId="38E72B1F" w:rsidR="00864893" w:rsidRPr="00B23062" w:rsidRDefault="00864893" w:rsidP="00864893">
            <w:pPr>
              <w:spacing w:line="278" w:lineRule="auto"/>
              <w:jc w:val="center"/>
              <w:rPr>
                <w:rFonts w:ascii="宋体" w:hAnsi="宋体"/>
                <w:bCs/>
                <w:szCs w:val="21"/>
              </w:rPr>
            </w:pPr>
            <w:r w:rsidRPr="00B23062">
              <w:rPr>
                <w:rFonts w:hint="eastAsia"/>
              </w:rPr>
              <w:t>1</w:t>
            </w:r>
          </w:p>
        </w:tc>
        <w:tc>
          <w:tcPr>
            <w:tcW w:w="692" w:type="pct"/>
            <w:vMerge/>
            <w:vAlign w:val="center"/>
          </w:tcPr>
          <w:p w14:paraId="20FE9054"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60F3998A" w14:textId="77777777" w:rsidR="00864893" w:rsidRPr="00B23062" w:rsidRDefault="00864893" w:rsidP="00B23062">
            <w:pPr>
              <w:spacing w:line="278" w:lineRule="auto"/>
              <w:jc w:val="left"/>
              <w:rPr>
                <w:rFonts w:ascii="宋体" w:hAnsi="宋体"/>
                <w:kern w:val="0"/>
                <w:szCs w:val="21"/>
              </w:rPr>
            </w:pPr>
          </w:p>
        </w:tc>
        <w:tc>
          <w:tcPr>
            <w:tcW w:w="544" w:type="pct"/>
            <w:vMerge/>
          </w:tcPr>
          <w:p w14:paraId="7C5637B8" w14:textId="77777777" w:rsidR="00864893" w:rsidRPr="00B23062" w:rsidRDefault="00864893" w:rsidP="00B23062">
            <w:pPr>
              <w:spacing w:line="278" w:lineRule="auto"/>
              <w:jc w:val="left"/>
              <w:rPr>
                <w:rFonts w:ascii="宋体" w:hAnsi="宋体"/>
                <w:kern w:val="0"/>
                <w:szCs w:val="21"/>
              </w:rPr>
            </w:pPr>
          </w:p>
        </w:tc>
      </w:tr>
      <w:tr w:rsidR="00864893" w:rsidRPr="00B23062" w14:paraId="76D74B26" w14:textId="77777777" w:rsidTr="00E32644">
        <w:trPr>
          <w:trHeight w:val="454"/>
        </w:trPr>
        <w:tc>
          <w:tcPr>
            <w:tcW w:w="388" w:type="pct"/>
            <w:vMerge/>
            <w:vAlign w:val="center"/>
          </w:tcPr>
          <w:p w14:paraId="4BCDCC6B" w14:textId="77777777" w:rsidR="00864893" w:rsidRPr="00B23062" w:rsidRDefault="00864893" w:rsidP="00B23062">
            <w:pPr>
              <w:spacing w:line="278" w:lineRule="auto"/>
              <w:jc w:val="center"/>
              <w:rPr>
                <w:rFonts w:ascii="宋体" w:hAnsi="宋体"/>
                <w:bCs/>
                <w:szCs w:val="21"/>
              </w:rPr>
            </w:pPr>
          </w:p>
        </w:tc>
        <w:tc>
          <w:tcPr>
            <w:tcW w:w="782" w:type="pct"/>
            <w:vAlign w:val="center"/>
          </w:tcPr>
          <w:p w14:paraId="31280CB9" w14:textId="3D4564BF" w:rsidR="00864893" w:rsidRPr="00B23062" w:rsidRDefault="00864893" w:rsidP="00B23062">
            <w:pPr>
              <w:spacing w:line="278" w:lineRule="auto"/>
              <w:jc w:val="center"/>
              <w:rPr>
                <w:rFonts w:ascii="宋体" w:hAnsi="宋体"/>
                <w:bCs/>
                <w:szCs w:val="21"/>
              </w:rPr>
            </w:pPr>
            <w:r>
              <w:rPr>
                <w:rFonts w:ascii="宋体" w:hAnsi="宋体" w:hint="eastAsia"/>
                <w:bCs/>
                <w:szCs w:val="21"/>
              </w:rPr>
              <w:t>数字化彩色超声诊断仪</w:t>
            </w:r>
          </w:p>
        </w:tc>
        <w:tc>
          <w:tcPr>
            <w:tcW w:w="391" w:type="pct"/>
            <w:vAlign w:val="center"/>
          </w:tcPr>
          <w:p w14:paraId="687CE59A" w14:textId="3666B724" w:rsidR="00864893" w:rsidRPr="00B23062" w:rsidRDefault="00864893" w:rsidP="00B23062">
            <w:pPr>
              <w:spacing w:line="278" w:lineRule="auto"/>
              <w:jc w:val="center"/>
              <w:rPr>
                <w:rFonts w:ascii="宋体" w:hAnsi="宋体"/>
                <w:bCs/>
                <w:szCs w:val="21"/>
              </w:rPr>
            </w:pPr>
            <w:r>
              <w:t>1</w:t>
            </w:r>
          </w:p>
        </w:tc>
        <w:tc>
          <w:tcPr>
            <w:tcW w:w="692" w:type="pct"/>
            <w:vMerge/>
            <w:vAlign w:val="center"/>
          </w:tcPr>
          <w:p w14:paraId="1A814154" w14:textId="77777777" w:rsidR="00864893" w:rsidRPr="00B23062" w:rsidRDefault="00864893" w:rsidP="00B23062">
            <w:pPr>
              <w:spacing w:line="278" w:lineRule="auto"/>
              <w:jc w:val="center"/>
              <w:rPr>
                <w:rFonts w:ascii="宋体" w:hAnsi="宋体"/>
                <w:bCs/>
                <w:szCs w:val="21"/>
              </w:rPr>
            </w:pPr>
          </w:p>
        </w:tc>
        <w:tc>
          <w:tcPr>
            <w:tcW w:w="2202" w:type="pct"/>
            <w:vMerge/>
            <w:vAlign w:val="center"/>
          </w:tcPr>
          <w:p w14:paraId="6BB3FB12" w14:textId="77777777" w:rsidR="00864893" w:rsidRPr="00B23062" w:rsidRDefault="00864893" w:rsidP="00B23062">
            <w:pPr>
              <w:spacing w:line="278" w:lineRule="auto"/>
              <w:jc w:val="left"/>
              <w:rPr>
                <w:rFonts w:ascii="宋体" w:hAnsi="宋体"/>
                <w:kern w:val="0"/>
                <w:szCs w:val="21"/>
              </w:rPr>
            </w:pPr>
          </w:p>
        </w:tc>
        <w:tc>
          <w:tcPr>
            <w:tcW w:w="544" w:type="pct"/>
            <w:vMerge/>
          </w:tcPr>
          <w:p w14:paraId="72B3CD48" w14:textId="77777777" w:rsidR="00864893" w:rsidRPr="00B23062" w:rsidRDefault="00864893" w:rsidP="00B23062">
            <w:pPr>
              <w:spacing w:line="278" w:lineRule="auto"/>
              <w:jc w:val="left"/>
              <w:rPr>
                <w:rFonts w:ascii="宋体" w:hAnsi="宋体"/>
                <w:kern w:val="0"/>
                <w:szCs w:val="21"/>
              </w:rPr>
            </w:pPr>
          </w:p>
        </w:tc>
      </w:tr>
      <w:tr w:rsidR="00864893" w:rsidRPr="00B23062" w14:paraId="014F3CEA" w14:textId="77777777" w:rsidTr="00E32644">
        <w:trPr>
          <w:trHeight w:val="454"/>
        </w:trPr>
        <w:tc>
          <w:tcPr>
            <w:tcW w:w="388" w:type="pct"/>
            <w:vAlign w:val="center"/>
          </w:tcPr>
          <w:p w14:paraId="76DF351B" w14:textId="59A4897D" w:rsidR="00864893" w:rsidRPr="00B23062" w:rsidRDefault="00864893" w:rsidP="00B23062">
            <w:pPr>
              <w:spacing w:line="278" w:lineRule="auto"/>
              <w:jc w:val="center"/>
              <w:rPr>
                <w:rFonts w:ascii="宋体" w:hAnsi="宋体"/>
                <w:bCs/>
                <w:szCs w:val="21"/>
              </w:rPr>
            </w:pPr>
            <w:r>
              <w:rPr>
                <w:rFonts w:ascii="宋体" w:hAnsi="宋体" w:hint="eastAsia"/>
                <w:bCs/>
                <w:szCs w:val="21"/>
              </w:rPr>
              <w:t>0</w:t>
            </w:r>
            <w:r>
              <w:rPr>
                <w:rFonts w:ascii="宋体" w:hAnsi="宋体"/>
                <w:bCs/>
                <w:szCs w:val="21"/>
              </w:rPr>
              <w:t>3</w:t>
            </w:r>
          </w:p>
        </w:tc>
        <w:tc>
          <w:tcPr>
            <w:tcW w:w="782" w:type="pct"/>
            <w:vAlign w:val="center"/>
          </w:tcPr>
          <w:p w14:paraId="6C05400C" w14:textId="734E6C4E" w:rsidR="00864893" w:rsidRPr="00B23062" w:rsidRDefault="00864893" w:rsidP="00B23062">
            <w:pPr>
              <w:spacing w:line="278" w:lineRule="auto"/>
              <w:jc w:val="center"/>
              <w:rPr>
                <w:rFonts w:ascii="宋体" w:hAnsi="宋体"/>
                <w:bCs/>
                <w:szCs w:val="21"/>
              </w:rPr>
            </w:pPr>
            <w:r>
              <w:rPr>
                <w:rFonts w:ascii="宋体" w:hAnsi="宋体" w:hint="eastAsia"/>
                <w:bCs/>
                <w:szCs w:val="21"/>
              </w:rPr>
              <w:t>心脏血流动力监测仪</w:t>
            </w:r>
          </w:p>
        </w:tc>
        <w:tc>
          <w:tcPr>
            <w:tcW w:w="391" w:type="pct"/>
            <w:vAlign w:val="center"/>
          </w:tcPr>
          <w:p w14:paraId="2076F44A" w14:textId="188EF01E" w:rsidR="00864893" w:rsidRPr="00B23062" w:rsidRDefault="00864893" w:rsidP="00B23062">
            <w:pPr>
              <w:spacing w:line="278" w:lineRule="auto"/>
              <w:jc w:val="center"/>
            </w:pPr>
            <w:r>
              <w:rPr>
                <w:rFonts w:hint="eastAsia"/>
              </w:rPr>
              <w:t>1</w:t>
            </w:r>
          </w:p>
        </w:tc>
        <w:tc>
          <w:tcPr>
            <w:tcW w:w="692" w:type="pct"/>
            <w:vAlign w:val="center"/>
          </w:tcPr>
          <w:p w14:paraId="0E866BF7" w14:textId="43CB1D57" w:rsidR="00864893" w:rsidRPr="00B23062" w:rsidRDefault="00864893" w:rsidP="00B23062">
            <w:pPr>
              <w:spacing w:line="278" w:lineRule="auto"/>
              <w:jc w:val="center"/>
              <w:rPr>
                <w:rFonts w:ascii="宋体" w:hAnsi="宋体"/>
                <w:bCs/>
                <w:szCs w:val="21"/>
              </w:rPr>
            </w:pPr>
            <w:r>
              <w:rPr>
                <w:rFonts w:ascii="宋体" w:hAnsi="宋体" w:hint="eastAsia"/>
                <w:bCs/>
                <w:szCs w:val="21"/>
              </w:rPr>
              <w:t>3</w:t>
            </w:r>
            <w:r>
              <w:rPr>
                <w:rFonts w:ascii="宋体" w:hAnsi="宋体"/>
                <w:bCs/>
                <w:szCs w:val="21"/>
              </w:rPr>
              <w:t>0</w:t>
            </w:r>
          </w:p>
        </w:tc>
        <w:tc>
          <w:tcPr>
            <w:tcW w:w="2202" w:type="pct"/>
            <w:vAlign w:val="center"/>
          </w:tcPr>
          <w:p w14:paraId="55E8953B" w14:textId="2F263A4D" w:rsidR="00864893" w:rsidRPr="00B23062" w:rsidRDefault="00C22108" w:rsidP="00B23062">
            <w:pPr>
              <w:spacing w:line="278" w:lineRule="auto"/>
              <w:jc w:val="left"/>
              <w:rPr>
                <w:rFonts w:ascii="宋体" w:hAnsi="宋体"/>
                <w:kern w:val="0"/>
                <w:szCs w:val="21"/>
              </w:rPr>
            </w:pPr>
            <w:r>
              <w:rPr>
                <w:rFonts w:ascii="宋体" w:hAnsi="宋体" w:cs="微软雅黑" w:hint="eastAsia"/>
                <w:sz w:val="24"/>
              </w:rPr>
              <w:t>具备USB接口及WIFI连接模块</w:t>
            </w:r>
            <w:r w:rsidRPr="00B23062">
              <w:rPr>
                <w:rFonts w:ascii="宋体" w:hAnsi="宋体" w:hint="eastAsia"/>
                <w:sz w:val="24"/>
              </w:rPr>
              <w:t>，</w:t>
            </w:r>
            <w:r w:rsidRPr="00B23062">
              <w:rPr>
                <w:rFonts w:ascii="宋体" w:hAnsi="宋体" w:hint="eastAsia"/>
                <w:color w:val="000000"/>
                <w:kern w:val="0"/>
                <w:sz w:val="24"/>
              </w:rPr>
              <w:t>详见采购需求</w:t>
            </w:r>
          </w:p>
        </w:tc>
        <w:tc>
          <w:tcPr>
            <w:tcW w:w="544" w:type="pct"/>
            <w:vMerge/>
          </w:tcPr>
          <w:p w14:paraId="56B1E29B" w14:textId="77777777" w:rsidR="00864893" w:rsidRPr="00B23062" w:rsidRDefault="00864893" w:rsidP="00B23062">
            <w:pPr>
              <w:spacing w:line="278" w:lineRule="auto"/>
              <w:jc w:val="left"/>
              <w:rPr>
                <w:rFonts w:ascii="宋体" w:hAnsi="宋体"/>
                <w:kern w:val="0"/>
                <w:szCs w:val="21"/>
              </w:rPr>
            </w:pPr>
          </w:p>
        </w:tc>
      </w:tr>
    </w:tbl>
    <w:p w14:paraId="079EA83B" w14:textId="5DB788DD" w:rsidR="0096776E" w:rsidRDefault="004916F8" w:rsidP="00D40613">
      <w:pPr>
        <w:pStyle w:val="a0"/>
        <w:spacing w:before="240" w:line="360" w:lineRule="auto"/>
        <w:ind w:right="-422" w:firstLine="0"/>
        <w:rPr>
          <w:color w:val="000000" w:themeColor="text1"/>
        </w:rPr>
      </w:pPr>
      <w:r>
        <w:rPr>
          <w:rFonts w:hint="eastAsia"/>
          <w:color w:val="000000" w:themeColor="text1"/>
        </w:rPr>
        <w:lastRenderedPageBreak/>
        <w:t>5.合同履行期限:</w:t>
      </w:r>
      <w:r>
        <w:rPr>
          <w:rFonts w:hint="eastAsia"/>
        </w:rPr>
        <w:t xml:space="preserve"> </w:t>
      </w:r>
      <w:r w:rsidR="00B23062" w:rsidRPr="00B23062">
        <w:rPr>
          <w:rFonts w:hint="eastAsia"/>
        </w:rPr>
        <w:t>签约后</w:t>
      </w:r>
      <w:r w:rsidR="00864893">
        <w:t>3</w:t>
      </w:r>
      <w:r w:rsidR="00B23062" w:rsidRPr="00B23062">
        <w:rPr>
          <w:rFonts w:hint="eastAsia"/>
        </w:rPr>
        <w:t>0天内完成送货、安装、调试。</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42457B3E" w14:textId="16055677" w:rsidR="0096776E" w:rsidRDefault="00CB04B4" w:rsidP="0061012E">
      <w:pPr>
        <w:spacing w:before="179" w:line="219" w:lineRule="auto"/>
        <w:ind w:right="-422" w:firstLineChars="300" w:firstLine="774"/>
        <w:rPr>
          <w:rFonts w:ascii="宋体"/>
          <w:sz w:val="24"/>
        </w:rPr>
      </w:pPr>
      <w:r>
        <w:rPr>
          <w:rFonts w:ascii="宋体" w:hAnsi="宋体"/>
          <w:spacing w:val="9"/>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6A02FFD9" w:rsidR="0096776E" w:rsidRDefault="00B23062" w:rsidP="00B23062">
      <w:pPr>
        <w:spacing w:before="183" w:line="360" w:lineRule="auto"/>
        <w:ind w:left="235" w:right="-422" w:firstLineChars="200" w:firstLine="516"/>
        <w:rPr>
          <w:rFonts w:ascii="宋体"/>
          <w:sz w:val="24"/>
        </w:rPr>
      </w:pPr>
      <w:r>
        <w:rPr>
          <w:rFonts w:ascii="宋体" w:hAnsi="宋体"/>
          <w:spacing w:val="9"/>
          <w:sz w:val="24"/>
        </w:rPr>
        <w:t>□</w:t>
      </w:r>
      <w:r w:rsidR="004916F8">
        <w:rPr>
          <w:rFonts w:ascii="宋体"/>
          <w:sz w:val="24"/>
        </w:rPr>
        <w:t xml:space="preserve">本项目专门面向  </w:t>
      </w:r>
      <w:bookmarkStart w:id="5" w:name="OLE_LINK16"/>
      <w:bookmarkStart w:id="6" w:name="OLE_LINK17"/>
      <w:r w:rsidR="00E53ABD">
        <w:rPr>
          <w:rFonts w:ascii="宋体" w:hAnsi="宋体"/>
          <w:spacing w:val="9"/>
          <w:sz w:val="24"/>
        </w:rPr>
        <w:t>□</w:t>
      </w:r>
      <w:bookmarkEnd w:id="5"/>
      <w:bookmarkEnd w:id="6"/>
      <w:r w:rsidR="004916F8">
        <w:rPr>
          <w:rFonts w:ascii="宋体"/>
          <w:sz w:val="24"/>
        </w:rPr>
        <w:t xml:space="preserve">中小 </w:t>
      </w:r>
      <w:r>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w:t>
      </w:r>
      <w:r w:rsidR="00CB04B4" w:rsidRPr="00CB04B4">
        <w:rPr>
          <w:rFonts w:ascii="宋体" w:hAnsi="宋体"/>
          <w:sz w:val="24"/>
        </w:rPr>
        <w:t xml:space="preserve"> </w:t>
      </w:r>
      <w:r w:rsidR="00CB04B4" w:rsidRPr="00DF269F">
        <w:rPr>
          <w:rFonts w:ascii="宋体" w:hAnsi="宋体"/>
          <w:sz w:val="24"/>
        </w:rPr>
        <w:t>提供的货物全部由符合政策要求的小</w:t>
      </w:r>
      <w:proofErr w:type="gramStart"/>
      <w:r w:rsidR="00CB04B4" w:rsidRPr="00DF269F">
        <w:rPr>
          <w:rFonts w:ascii="宋体" w:hAnsi="宋体"/>
          <w:sz w:val="24"/>
        </w:rPr>
        <w:t>微企业</w:t>
      </w:r>
      <w:proofErr w:type="gramEnd"/>
      <w:r w:rsidR="00CB04B4" w:rsidRPr="00DF269F">
        <w:rPr>
          <w:rFonts w:ascii="宋体" w:hAnsi="宋体"/>
          <w:sz w:val="24"/>
        </w:rPr>
        <w:t>制造。</w:t>
      </w:r>
    </w:p>
    <w:p w14:paraId="54113182" w14:textId="373FD531" w:rsidR="0096776E" w:rsidRDefault="00B23062" w:rsidP="00B23062">
      <w:pPr>
        <w:spacing w:line="359" w:lineRule="auto"/>
        <w:ind w:left="122" w:right="-422" w:firstLineChars="200" w:firstLine="480"/>
        <w:rPr>
          <w:rFonts w:ascii="宋体"/>
          <w:color w:val="FF0000"/>
          <w:sz w:val="24"/>
        </w:rPr>
      </w:pPr>
      <w:r>
        <w:rPr>
          <w:rFonts w:ascii="宋体" w:hAnsi="宋体" w:hint="eastAsia"/>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Pr="00B23062">
        <w:rPr>
          <w:rFonts w:ascii="宋体" w:hAnsi="宋体" w:cs="Arial" w:hint="eastAsia"/>
          <w:snapToGrid w:val="0"/>
          <w:spacing w:val="1"/>
          <w:kern w:val="0"/>
          <w:sz w:val="24"/>
          <w:u w:val="single"/>
        </w:rPr>
        <w:t>_第二包</w:t>
      </w:r>
      <w:r w:rsidR="00864893">
        <w:rPr>
          <w:rFonts w:ascii="宋体" w:hAnsi="宋体" w:cs="Arial" w:hint="eastAsia"/>
          <w:snapToGrid w:val="0"/>
          <w:spacing w:val="1"/>
          <w:kern w:val="0"/>
          <w:sz w:val="24"/>
          <w:u w:val="single"/>
        </w:rPr>
        <w:t>、第三包</w:t>
      </w:r>
      <w:r w:rsidRPr="00B23062">
        <w:rPr>
          <w:rFonts w:ascii="宋体" w:hAnsi="宋体" w:cs="Arial" w:hint="eastAsia"/>
          <w:snapToGrid w:val="0"/>
          <w:spacing w:val="1"/>
          <w:kern w:val="0"/>
          <w:sz w:val="24"/>
          <w:u w:val="single"/>
        </w:rPr>
        <w:t>专门面向</w:t>
      </w:r>
      <w:r w:rsidR="00864893">
        <w:rPr>
          <w:rFonts w:ascii="宋体" w:hAnsi="宋体" w:cs="Arial" w:hint="eastAsia"/>
          <w:snapToGrid w:val="0"/>
          <w:spacing w:val="1"/>
          <w:kern w:val="0"/>
          <w:sz w:val="24"/>
          <w:u w:val="single"/>
        </w:rPr>
        <w:t>中小</w:t>
      </w:r>
      <w:r w:rsidRPr="00B23062">
        <w:rPr>
          <w:rFonts w:ascii="宋体" w:hAnsi="宋体" w:cs="Arial" w:hint="eastAsia"/>
          <w:snapToGrid w:val="0"/>
          <w:spacing w:val="1"/>
          <w:kern w:val="0"/>
          <w:sz w:val="24"/>
          <w:u w:val="single"/>
        </w:rPr>
        <w:t>企业</w:t>
      </w:r>
      <w:r w:rsidR="004916F8">
        <w:rPr>
          <w:rFonts w:ascii="宋体" w:hAnsi="宋体" w:cs="Arial" w:hint="eastAsia"/>
          <w:snapToGrid w:val="0"/>
          <w:spacing w:val="1"/>
          <w:kern w:val="0"/>
          <w:sz w:val="24"/>
          <w:u w:val="single"/>
        </w:rPr>
        <w:t xml:space="preserve">     </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7"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7"/>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8" w:name="_Toc19284"/>
      <w:r>
        <w:rPr>
          <w:rFonts w:ascii="宋体" w:hAnsi="宋体"/>
          <w:sz w:val="24"/>
        </w:rPr>
        <w:t xml:space="preserve">3.1 </w:t>
      </w:r>
      <w:r>
        <w:rPr>
          <w:rFonts w:ascii="宋体" w:hAnsi="宋体" w:cs="宋体"/>
          <w:sz w:val="24"/>
        </w:rPr>
        <w:t>本项目是否属于政府购买服务:</w:t>
      </w:r>
      <w:bookmarkEnd w:id="8"/>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75890269" w:rsidR="0096776E" w:rsidRDefault="004916F8" w:rsidP="0061012E">
      <w:pPr>
        <w:spacing w:line="359" w:lineRule="auto"/>
        <w:ind w:right="-422" w:firstLineChars="300" w:firstLine="708"/>
        <w:rPr>
          <w:rFonts w:ascii="宋体" w:hAnsi="宋体" w:cs="宋体"/>
          <w:spacing w:val="-2"/>
          <w:sz w:val="24"/>
        </w:rPr>
      </w:pPr>
      <w:bookmarkStart w:id="9" w:name="_Toc22269"/>
      <w:r>
        <w:rPr>
          <w:rFonts w:ascii="宋体" w:hAnsi="宋体" w:cs="宋体"/>
          <w:spacing w:val="-2"/>
          <w:sz w:val="24"/>
        </w:rPr>
        <w:t>3.2 其他特定资格要求:</w:t>
      </w:r>
      <w:bookmarkEnd w:id="9"/>
      <w:r>
        <w:rPr>
          <w:rFonts w:ascii="宋体" w:hAnsi="宋体" w:cs="宋体" w:hint="eastAsia"/>
          <w:spacing w:val="-2"/>
          <w:sz w:val="24"/>
        </w:rPr>
        <w:t xml:space="preserve"> </w:t>
      </w:r>
      <w:r w:rsidR="005422F4" w:rsidRPr="005422F4">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10" w:name="_Toc104823213"/>
      <w:bookmarkStart w:id="11" w:name="_Toc100781058"/>
      <w:r>
        <w:rPr>
          <w:rFonts w:ascii="宋体" w:eastAsia="宋体" w:hAnsi="宋体" w:cs="宋体" w:hint="eastAsia"/>
          <w:sz w:val="24"/>
          <w:szCs w:val="24"/>
        </w:rPr>
        <w:t>三、获取招标文件</w:t>
      </w:r>
      <w:bookmarkEnd w:id="10"/>
      <w:bookmarkEnd w:id="11"/>
    </w:p>
    <w:p w14:paraId="41E5EC8D" w14:textId="3C6A59C8"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B23062" w:rsidRPr="00C22108">
        <w:rPr>
          <w:sz w:val="24"/>
          <w:lang w:bidi="ar"/>
        </w:rPr>
        <w:t>4</w:t>
      </w:r>
      <w:r w:rsidRPr="00C22108">
        <w:rPr>
          <w:sz w:val="24"/>
          <w:lang w:bidi="ar"/>
        </w:rPr>
        <w:t>月</w:t>
      </w:r>
      <w:r w:rsidR="00C22108" w:rsidRPr="00C22108">
        <w:rPr>
          <w:sz w:val="24"/>
          <w:lang w:bidi="ar"/>
        </w:rPr>
        <w:t>17</w:t>
      </w:r>
      <w:r w:rsidRPr="00C22108">
        <w:rPr>
          <w:sz w:val="24"/>
          <w:lang w:bidi="ar"/>
        </w:rPr>
        <w:t>日至</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B23062" w:rsidRPr="00C22108">
        <w:rPr>
          <w:sz w:val="24"/>
          <w:lang w:bidi="ar"/>
        </w:rPr>
        <w:t>4</w:t>
      </w:r>
      <w:r w:rsidRPr="00C22108">
        <w:rPr>
          <w:sz w:val="24"/>
          <w:lang w:bidi="ar"/>
        </w:rPr>
        <w:t>月</w:t>
      </w:r>
      <w:r w:rsidR="00C22108" w:rsidRPr="00C22108">
        <w:rPr>
          <w:sz w:val="24"/>
          <w:lang w:bidi="ar"/>
        </w:rPr>
        <w:t>23</w:t>
      </w:r>
      <w:r w:rsidRPr="00C22108">
        <w:rPr>
          <w:sz w:val="24"/>
          <w:lang w:bidi="ar"/>
        </w:rPr>
        <w:t>日</w:t>
      </w:r>
      <w:r w:rsidRPr="00C22108">
        <w:rPr>
          <w:rFonts w:ascii="宋体" w:hAnsi="宋体" w:cs="宋体" w:hint="eastAsia"/>
          <w:sz w:val="24"/>
          <w:szCs w:val="22"/>
          <w:lang w:bidi="ar"/>
        </w:rPr>
        <w:t>，每天上午</w:t>
      </w:r>
      <w:r w:rsidRPr="00C22108">
        <w:rPr>
          <w:rFonts w:ascii="宋体" w:hAnsi="宋体" w:cs="宋体" w:hint="eastAsia"/>
          <w:sz w:val="24"/>
          <w:szCs w:val="22"/>
        </w:rPr>
        <w:t>0</w:t>
      </w:r>
      <w:r>
        <w:rPr>
          <w:rFonts w:ascii="宋体" w:hAnsi="宋体" w:cs="宋体" w:hint="eastAsia"/>
          <w:sz w:val="24"/>
          <w:szCs w:val="22"/>
        </w:rPr>
        <w:t>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w:t>
      </w:r>
      <w:r>
        <w:rPr>
          <w:rFonts w:ascii="宋体" w:hint="eastAsia"/>
          <w:sz w:val="24"/>
        </w:rPr>
        <w:lastRenderedPageBreak/>
        <w:t>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2" w:name="_Toc22059"/>
      <w:r>
        <w:rPr>
          <w:rFonts w:ascii="宋体" w:hAnsi="宋体" w:cs="宋体"/>
          <w:b/>
          <w:kern w:val="0"/>
          <w:sz w:val="24"/>
        </w:rPr>
        <w:t>四、提交投标文件截止时间、开标时间和地点</w:t>
      </w:r>
      <w:bookmarkEnd w:id="12"/>
    </w:p>
    <w:p w14:paraId="5E699478" w14:textId="4106DF1F" w:rsidR="0096776E" w:rsidRDefault="004916F8">
      <w:pPr>
        <w:spacing w:line="360" w:lineRule="auto"/>
        <w:ind w:firstLineChars="200" w:firstLine="480"/>
        <w:rPr>
          <w:bCs/>
          <w:sz w:val="24"/>
          <w:u w:val="single"/>
        </w:rPr>
      </w:pPr>
      <w:r w:rsidRPr="00C22108">
        <w:rPr>
          <w:sz w:val="24"/>
          <w:lang w:bidi="ar"/>
        </w:rPr>
        <w:t>投标截止时间、开标时间：</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C22108" w:rsidRPr="00C22108">
        <w:rPr>
          <w:sz w:val="24"/>
          <w:lang w:bidi="ar"/>
        </w:rPr>
        <w:t>5</w:t>
      </w:r>
      <w:r w:rsidRPr="00C22108">
        <w:rPr>
          <w:sz w:val="24"/>
          <w:lang w:bidi="ar"/>
        </w:rPr>
        <w:t>月</w:t>
      </w:r>
      <w:r w:rsidR="00C22108" w:rsidRPr="00C22108">
        <w:rPr>
          <w:sz w:val="24"/>
          <w:lang w:bidi="ar"/>
        </w:rPr>
        <w:t>07</w:t>
      </w:r>
      <w:r w:rsidRPr="00C22108">
        <w:rPr>
          <w:sz w:val="24"/>
          <w:lang w:bidi="ar"/>
        </w:rPr>
        <w:t>日</w:t>
      </w:r>
      <w:r w:rsidRPr="00C22108">
        <w:rPr>
          <w:sz w:val="24"/>
          <w:lang w:bidi="ar"/>
        </w:rPr>
        <w:t>09</w:t>
      </w:r>
      <w:r w:rsidRPr="00C22108">
        <w:rPr>
          <w:sz w:val="24"/>
          <w:lang w:bidi="ar"/>
        </w:rPr>
        <w:t>点</w:t>
      </w:r>
      <w:r w:rsidRPr="00C22108">
        <w:rPr>
          <w:sz w:val="24"/>
          <w:lang w:bidi="ar"/>
        </w:rPr>
        <w:t>30</w:t>
      </w:r>
      <w:r w:rsidRPr="00C22108">
        <w:rPr>
          <w:sz w:val="24"/>
          <w:lang w:bidi="ar"/>
        </w:rPr>
        <w:t>分</w:t>
      </w:r>
      <w:r w:rsidRPr="00C22108">
        <w:rPr>
          <w:bCs/>
          <w:sz w:val="24"/>
          <w:lang w:bidi="ar"/>
        </w:rPr>
        <w:t>（北京时间）</w:t>
      </w:r>
      <w:r w:rsidRPr="00C22108">
        <w:rPr>
          <w:iCs/>
          <w:sz w:val="24"/>
          <w:lang w:bidi="ar"/>
        </w:rPr>
        <w:t>。</w:t>
      </w:r>
    </w:p>
    <w:p w14:paraId="1371BA54" w14:textId="5B1631CE"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sidR="00B23062" w:rsidRPr="00B23062">
        <w:rPr>
          <w:rFonts w:hint="eastAsia"/>
          <w:sz w:val="24"/>
          <w:lang w:bidi="ar"/>
        </w:rPr>
        <w:t>北京市政府采购电子交易平台</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3" w:name="_Toc22215"/>
      <w:r>
        <w:rPr>
          <w:rFonts w:ascii="宋体" w:hAnsi="宋体" w:cs="宋体"/>
          <w:b/>
          <w:kern w:val="0"/>
          <w:sz w:val="24"/>
        </w:rPr>
        <w:t>五、公告期限</w:t>
      </w:r>
      <w:bookmarkEnd w:id="13"/>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4" w:name="_Toc104823216"/>
      <w:bookmarkStart w:id="15" w:name="_Toc100781061"/>
      <w:r>
        <w:rPr>
          <w:rFonts w:ascii="宋体" w:eastAsia="宋体" w:hAnsi="宋体" w:cs="宋体" w:hint="eastAsia"/>
          <w:sz w:val="24"/>
          <w:szCs w:val="24"/>
        </w:rPr>
        <w:t>六、其他补充事宜:</w:t>
      </w:r>
      <w:bookmarkEnd w:id="14"/>
      <w:bookmarkEnd w:id="15"/>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w:t>
      </w:r>
      <w:r>
        <w:rPr>
          <w:sz w:val="24"/>
          <w:lang w:bidi="ar"/>
        </w:rPr>
        <w:lastRenderedPageBreak/>
        <w:t>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4C66B179"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C22108" w:rsidRPr="00C22108">
        <w:rPr>
          <w:sz w:val="24"/>
          <w:lang w:bidi="ar"/>
        </w:rPr>
        <w:t>ZYLS-ZB-202604019</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6" w:name="_Toc104823217"/>
      <w:bookmarkStart w:id="17" w:name="_Toc100781062"/>
      <w:r>
        <w:rPr>
          <w:rFonts w:ascii="宋体" w:eastAsia="宋体" w:hAnsi="宋体" w:cs="宋体" w:hint="eastAsia"/>
          <w:sz w:val="24"/>
          <w:szCs w:val="24"/>
        </w:rPr>
        <w:t>七、对本次招标提出询问，请按以下方式联系。</w:t>
      </w:r>
      <w:bookmarkEnd w:id="16"/>
      <w:bookmarkEnd w:id="17"/>
    </w:p>
    <w:p w14:paraId="33CC4E70" w14:textId="77777777" w:rsidR="00D40613" w:rsidRDefault="00D40613" w:rsidP="00D40613">
      <w:pPr>
        <w:spacing w:line="219" w:lineRule="auto"/>
        <w:ind w:left="805"/>
        <w:outlineLvl w:val="2"/>
        <w:rPr>
          <w:rFonts w:ascii="宋体" w:hAnsi="宋体" w:cs="宋体"/>
          <w:sz w:val="24"/>
        </w:rPr>
      </w:pPr>
      <w:bookmarkStart w:id="18"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8"/>
    </w:p>
    <w:p w14:paraId="3FE9FE5F" w14:textId="399C7C83" w:rsidR="00D40613" w:rsidRPr="00864893" w:rsidRDefault="00D40613" w:rsidP="00864893">
      <w:pPr>
        <w:spacing w:before="182" w:line="219" w:lineRule="auto"/>
        <w:ind w:left="790"/>
        <w:rPr>
          <w:rFonts w:ascii="宋体" w:hAnsi="宋体" w:cs="宋体"/>
          <w:spacing w:val="-14"/>
          <w:sz w:val="24"/>
          <w:u w:val="single"/>
        </w:rPr>
      </w:pPr>
      <w:r w:rsidRPr="0085259E">
        <w:rPr>
          <w:rFonts w:ascii="宋体" w:hAnsi="宋体" w:cs="宋体"/>
          <w:spacing w:val="-15"/>
          <w:sz w:val="24"/>
        </w:rPr>
        <w:t>名</w:t>
      </w:r>
      <w:r w:rsidRPr="0085259E">
        <w:rPr>
          <w:rFonts w:ascii="宋体" w:hAnsi="宋体" w:cs="宋体"/>
          <w:spacing w:val="-14"/>
          <w:sz w:val="24"/>
        </w:rPr>
        <w:t xml:space="preserve">    称:</w:t>
      </w:r>
      <w:r w:rsidR="00B23062" w:rsidRPr="00B23062">
        <w:rPr>
          <w:rFonts w:hint="eastAsia"/>
        </w:rPr>
        <w:t xml:space="preserve"> </w:t>
      </w:r>
      <w:r w:rsidR="00864893" w:rsidRPr="00864893">
        <w:rPr>
          <w:rFonts w:ascii="宋体" w:hAnsi="宋体" w:cs="宋体" w:hint="eastAsia"/>
          <w:spacing w:val="-14"/>
          <w:sz w:val="24"/>
          <w:u w:val="single"/>
        </w:rPr>
        <w:t>北京市通州区甘棠卫生院</w:t>
      </w:r>
    </w:p>
    <w:p w14:paraId="0ED05AA1" w14:textId="1DFE263A" w:rsidR="00D40613" w:rsidRPr="0085259E" w:rsidRDefault="00D40613" w:rsidP="00D40613">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00C22108" w:rsidRPr="00C22108">
        <w:rPr>
          <w:rFonts w:ascii="宋体" w:hAnsi="宋体" w:cs="宋体" w:hint="eastAsia"/>
          <w:spacing w:val="-14"/>
          <w:sz w:val="24"/>
          <w:u w:val="single"/>
        </w:rPr>
        <w:t>北京市通州区潞城镇侉店村500号院</w:t>
      </w:r>
    </w:p>
    <w:p w14:paraId="6A319D57" w14:textId="23E01678" w:rsidR="00D40613" w:rsidRPr="00864893" w:rsidRDefault="00D40613" w:rsidP="00864893">
      <w:pPr>
        <w:spacing w:before="183" w:line="219" w:lineRule="auto"/>
        <w:ind w:left="788"/>
      </w:pPr>
      <w:r w:rsidRPr="0085259E">
        <w:rPr>
          <w:rFonts w:ascii="宋体" w:hAnsi="宋体" w:cs="宋体"/>
          <w:spacing w:val="-24"/>
          <w:sz w:val="24"/>
        </w:rPr>
        <w:t>联</w:t>
      </w:r>
      <w:r w:rsidRPr="0085259E">
        <w:rPr>
          <w:rFonts w:ascii="宋体" w:hAnsi="宋体" w:cs="宋体"/>
          <w:spacing w:val="-15"/>
          <w:sz w:val="24"/>
        </w:rPr>
        <w:t>系方式:</w:t>
      </w:r>
      <w:r w:rsidR="00864893" w:rsidRPr="00864893">
        <w:t xml:space="preserve"> </w:t>
      </w:r>
      <w:r w:rsidR="00864893" w:rsidRPr="00864893">
        <w:rPr>
          <w:rFonts w:ascii="宋体" w:hAnsi="宋体" w:cs="宋体"/>
          <w:spacing w:val="-14"/>
          <w:sz w:val="24"/>
          <w:u w:val="single"/>
        </w:rPr>
        <w:t>010-61523882</w:t>
      </w:r>
    </w:p>
    <w:p w14:paraId="36FCC652" w14:textId="77777777" w:rsidR="00BF3EAE" w:rsidRPr="00703EBF" w:rsidRDefault="00BF3EAE" w:rsidP="00D40613">
      <w:pPr>
        <w:spacing w:before="183" w:line="219" w:lineRule="auto"/>
        <w:ind w:left="788"/>
        <w:rPr>
          <w:rFonts w:ascii="宋体" w:hAnsi="宋体" w:cs="宋体"/>
          <w:spacing w:val="-14"/>
          <w:sz w:val="24"/>
          <w:u w:val="single"/>
        </w:rPr>
      </w:pPr>
    </w:p>
    <w:p w14:paraId="0C6DFE0E" w14:textId="77777777" w:rsidR="00D40613" w:rsidRPr="0085259E" w:rsidRDefault="00D40613" w:rsidP="00D40613">
      <w:pPr>
        <w:tabs>
          <w:tab w:val="left" w:pos="5760"/>
        </w:tabs>
        <w:spacing w:before="184" w:line="219" w:lineRule="auto"/>
        <w:ind w:left="797"/>
        <w:outlineLvl w:val="2"/>
        <w:rPr>
          <w:rFonts w:ascii="宋体" w:hAnsi="宋体" w:cs="宋体"/>
          <w:sz w:val="24"/>
        </w:rPr>
      </w:pPr>
      <w:bookmarkStart w:id="19"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9"/>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72B824B1" w14:textId="77777777" w:rsidR="00D40613" w:rsidRDefault="00D40613" w:rsidP="00D4061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1D6490B1" w14:textId="2A60C986" w:rsidR="00D40613" w:rsidRDefault="00D40613" w:rsidP="00D4061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sidR="00B23062" w:rsidRPr="00B23062">
        <w:rPr>
          <w:rFonts w:ascii="宋体" w:hAnsi="宋体" w:cs="宋体" w:hint="eastAsia"/>
          <w:spacing w:val="-4"/>
          <w:sz w:val="24"/>
          <w:u w:val="single"/>
        </w:rPr>
        <w:t>北京市通州区贡院街1号院1号楼2层206-458室</w:t>
      </w:r>
    </w:p>
    <w:p w14:paraId="360F897A" w14:textId="77777777" w:rsidR="00D40613" w:rsidRPr="0085259E" w:rsidRDefault="00D40613" w:rsidP="00D4061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0" w:name="OLE_LINK15"/>
      <w:bookmarkStart w:id="21" w:name="_GoBack"/>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End w:id="20"/>
      <w:bookmarkEnd w:id="21"/>
    </w:p>
    <w:p w14:paraId="0D19E97C" w14:textId="77777777" w:rsidR="00D40613" w:rsidRPr="0085259E" w:rsidRDefault="00D40613" w:rsidP="00D40613">
      <w:pPr>
        <w:spacing w:before="184" w:line="221" w:lineRule="auto"/>
        <w:ind w:left="794"/>
        <w:outlineLvl w:val="2"/>
        <w:rPr>
          <w:rFonts w:ascii="宋体" w:hAnsi="宋体" w:cs="宋体"/>
          <w:sz w:val="24"/>
        </w:rPr>
      </w:pPr>
      <w:bookmarkStart w:id="22" w:name="_Toc21775"/>
      <w:r w:rsidRPr="0085259E">
        <w:rPr>
          <w:rFonts w:ascii="宋体" w:hAnsi="宋体"/>
          <w:b/>
          <w:bCs/>
          <w:spacing w:val="6"/>
          <w:sz w:val="24"/>
        </w:rPr>
        <w:lastRenderedPageBreak/>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2"/>
    </w:p>
    <w:p w14:paraId="361EFD8F" w14:textId="77777777" w:rsidR="00D40613" w:rsidRPr="0085259E" w:rsidRDefault="00D40613" w:rsidP="00D40613">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5DF223AD" w:rsidR="0096776E" w:rsidRDefault="00D40613" w:rsidP="00D40613">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bookmarkStart w:id="23" w:name="OLE_LINK3"/>
      <w:bookmarkStart w:id="24" w:name="OLE_LINK4"/>
      <w:bookmarkStart w:id="25" w:name="OLE_LINK5"/>
      <w:r w:rsidRPr="0085259E">
        <w:rPr>
          <w:rFonts w:ascii="宋体" w:hAnsi="宋体" w:cs="宋体" w:hint="eastAsia"/>
          <w:spacing w:val="-4"/>
          <w:sz w:val="24"/>
          <w:u w:val="single"/>
        </w:rPr>
        <w:t>010-67803241转802</w:t>
      </w:r>
      <w:r w:rsidRPr="0085259E">
        <w:rPr>
          <w:rFonts w:ascii="宋体" w:hAnsi="宋体" w:cs="宋体"/>
          <w:spacing w:val="-4"/>
          <w:sz w:val="24"/>
          <w:u w:val="single"/>
        </w:rPr>
        <w:t>3</w:t>
      </w:r>
      <w:bookmarkEnd w:id="23"/>
      <w:bookmarkEnd w:id="24"/>
      <w:bookmarkEnd w:id="25"/>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15DE1A94" w:rsidR="0096776E" w:rsidRDefault="004916F8">
                          <w:pPr>
                            <w:pStyle w:val="a8"/>
                          </w:pPr>
                          <w:r>
                            <w:fldChar w:fldCharType="begin"/>
                          </w:r>
                          <w:r>
                            <w:instrText xml:space="preserve"> PAGE  \* MERGEFORMAT </w:instrText>
                          </w:r>
                          <w:r>
                            <w:fldChar w:fldCharType="separate"/>
                          </w:r>
                          <w:r w:rsidR="00BC480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15DE1A94" w:rsidR="0096776E" w:rsidRDefault="004916F8">
                    <w:pPr>
                      <w:pStyle w:val="a8"/>
                    </w:pPr>
                    <w:r>
                      <w:fldChar w:fldCharType="begin"/>
                    </w:r>
                    <w:r>
                      <w:instrText xml:space="preserve"> PAGE  \* MERGEFORMAT </w:instrText>
                    </w:r>
                    <w:r>
                      <w:fldChar w:fldCharType="separate"/>
                    </w:r>
                    <w:r w:rsidR="00BC480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17AB6"/>
    <w:rsid w:val="00140673"/>
    <w:rsid w:val="0017075F"/>
    <w:rsid w:val="001731F4"/>
    <w:rsid w:val="0018382B"/>
    <w:rsid w:val="001A627E"/>
    <w:rsid w:val="001F3D1B"/>
    <w:rsid w:val="001F52AA"/>
    <w:rsid w:val="00230B06"/>
    <w:rsid w:val="002B3C54"/>
    <w:rsid w:val="00336E84"/>
    <w:rsid w:val="00342339"/>
    <w:rsid w:val="00344C4B"/>
    <w:rsid w:val="003656D5"/>
    <w:rsid w:val="003A1B12"/>
    <w:rsid w:val="003E5329"/>
    <w:rsid w:val="00442C4B"/>
    <w:rsid w:val="004573A9"/>
    <w:rsid w:val="004916F8"/>
    <w:rsid w:val="00491EE8"/>
    <w:rsid w:val="004A4620"/>
    <w:rsid w:val="004E0E2D"/>
    <w:rsid w:val="00501BA8"/>
    <w:rsid w:val="00541DC9"/>
    <w:rsid w:val="005422F4"/>
    <w:rsid w:val="0057076D"/>
    <w:rsid w:val="00590C32"/>
    <w:rsid w:val="0061012E"/>
    <w:rsid w:val="0063211A"/>
    <w:rsid w:val="006873E8"/>
    <w:rsid w:val="006A0F0E"/>
    <w:rsid w:val="006B28C8"/>
    <w:rsid w:val="006B3506"/>
    <w:rsid w:val="006E5D0E"/>
    <w:rsid w:val="00705A48"/>
    <w:rsid w:val="00717A00"/>
    <w:rsid w:val="00735AB5"/>
    <w:rsid w:val="00857043"/>
    <w:rsid w:val="00864893"/>
    <w:rsid w:val="008C3F60"/>
    <w:rsid w:val="008E6716"/>
    <w:rsid w:val="00913FAF"/>
    <w:rsid w:val="0094234A"/>
    <w:rsid w:val="0096776E"/>
    <w:rsid w:val="0098668D"/>
    <w:rsid w:val="009C0C5F"/>
    <w:rsid w:val="009D73F6"/>
    <w:rsid w:val="009F7CB4"/>
    <w:rsid w:val="00A02420"/>
    <w:rsid w:val="00A14FEF"/>
    <w:rsid w:val="00A247B9"/>
    <w:rsid w:val="00A452F2"/>
    <w:rsid w:val="00A92FA3"/>
    <w:rsid w:val="00AC07D5"/>
    <w:rsid w:val="00AE548E"/>
    <w:rsid w:val="00B23062"/>
    <w:rsid w:val="00B234BF"/>
    <w:rsid w:val="00B510BD"/>
    <w:rsid w:val="00B7514E"/>
    <w:rsid w:val="00BC4801"/>
    <w:rsid w:val="00BF3EAE"/>
    <w:rsid w:val="00C22108"/>
    <w:rsid w:val="00CA2F8F"/>
    <w:rsid w:val="00CB04B4"/>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1D973-2309-40AC-AC2E-1DDF55F3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286816</TotalTime>
  <Pages>5</Pages>
  <Words>406</Words>
  <Characters>2317</Characters>
  <Application>Microsoft Office Word</Application>
  <DocSecurity>0</DocSecurity>
  <Lines>19</Lines>
  <Paragraphs>5</Paragraphs>
  <ScaleCrop>false</ScaleCrop>
  <Company>微软中国</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79</cp:revision>
  <dcterms:created xsi:type="dcterms:W3CDTF">2024-03-03T03:10:00Z</dcterms:created>
  <dcterms:modified xsi:type="dcterms:W3CDTF">2026-04-16T01:11:00Z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