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875DCD" w14:textId="3EFB3E33" w:rsidR="00C3141A" w:rsidRDefault="00190496">
      <w:pPr>
        <w:spacing w:line="360" w:lineRule="auto"/>
        <w:jc w:val="center"/>
        <w:outlineLvl w:val="0"/>
        <w:rPr>
          <w:rFonts w:ascii="宋体" w:hAnsi="宋体" w:hint="eastAsia"/>
          <w:b/>
          <w:sz w:val="36"/>
          <w:szCs w:val="36"/>
        </w:rPr>
      </w:pPr>
      <w:bookmarkStart w:id="0" w:name="_Toc142311057"/>
      <w:bookmarkStart w:id="1" w:name="_Toc353873665"/>
      <w:bookmarkStart w:id="2" w:name="_Toc305158823"/>
      <w:bookmarkStart w:id="3" w:name="_Toc150774760"/>
      <w:bookmarkStart w:id="4" w:name="_Toc150480793"/>
      <w:bookmarkStart w:id="5" w:name="_Toc195842920"/>
      <w:bookmarkStart w:id="6" w:name="_Toc226965828"/>
      <w:bookmarkStart w:id="7" w:name="_Toc353825545"/>
      <w:bookmarkStart w:id="8" w:name="_Toc264969245"/>
      <w:bookmarkStart w:id="9" w:name="_Toc353873935"/>
      <w:bookmarkStart w:id="10" w:name="_Toc305158897"/>
      <w:bookmarkStart w:id="11" w:name="_Toc265228393"/>
      <w:bookmarkStart w:id="12" w:name="_Toc127151555"/>
      <w:bookmarkStart w:id="13" w:name="_Toc226337251"/>
      <w:bookmarkStart w:id="14" w:name="_Toc25737"/>
      <w:bookmarkStart w:id="15" w:name="_Toc32222"/>
      <w:bookmarkStart w:id="16" w:name="_Toc2487"/>
      <w:bookmarkStart w:id="17" w:name="_Toc30668"/>
      <w:r w:rsidRPr="00190496">
        <w:rPr>
          <w:rFonts w:ascii="宋体" w:hAnsi="宋体"/>
          <w:b/>
          <w:sz w:val="36"/>
          <w:szCs w:val="36"/>
        </w:rPr>
        <w:t>管理处运行管理服务采购项目</w:t>
      </w:r>
      <w:r w:rsidR="00024FB4">
        <w:rPr>
          <w:rFonts w:ascii="宋体" w:hAnsi="宋体"/>
          <w:b/>
          <w:sz w:val="36"/>
          <w:szCs w:val="36"/>
        </w:rPr>
        <w:t>采购需求</w:t>
      </w:r>
      <w:bookmarkEnd w:id="14"/>
      <w:bookmarkEnd w:id="15"/>
      <w:bookmarkEnd w:id="16"/>
      <w:bookmarkEnd w:id="17"/>
    </w:p>
    <w:p w14:paraId="2126668E" w14:textId="77777777" w:rsidR="00C3141A" w:rsidRDefault="00024FB4">
      <w:pPr>
        <w:pStyle w:val="18"/>
        <w:spacing w:line="360" w:lineRule="auto"/>
        <w:ind w:firstLine="482"/>
        <w:contextualSpacing/>
        <w:jc w:val="left"/>
        <w:rPr>
          <w:rFonts w:ascii="宋体" w:hAnsi="宋体" w:hint="eastAsia"/>
          <w:b/>
          <w:bCs/>
          <w:sz w:val="24"/>
          <w:szCs w:val="24"/>
        </w:rPr>
      </w:pPr>
      <w:r>
        <w:rPr>
          <w:rFonts w:ascii="宋体" w:hAnsi="宋体" w:hint="eastAsia"/>
          <w:b/>
          <w:bCs/>
          <w:sz w:val="24"/>
          <w:szCs w:val="24"/>
        </w:rPr>
        <w:t>一、项目名称</w:t>
      </w:r>
      <w:r>
        <w:rPr>
          <w:rFonts w:ascii="宋体" w:hAnsi="宋体" w:hint="eastAsia"/>
          <w:b/>
          <w:sz w:val="24"/>
          <w:szCs w:val="24"/>
        </w:rPr>
        <w:t>及项目概况：</w:t>
      </w:r>
    </w:p>
    <w:p w14:paraId="59390A56" w14:textId="77777777" w:rsidR="00C3141A" w:rsidRDefault="00024FB4">
      <w:pPr>
        <w:pStyle w:val="18"/>
        <w:spacing w:line="360" w:lineRule="auto"/>
        <w:ind w:firstLine="482"/>
        <w:contextualSpacing/>
        <w:jc w:val="left"/>
        <w:rPr>
          <w:rFonts w:ascii="宋体" w:hAnsi="宋体" w:hint="eastAsia"/>
          <w:bCs/>
          <w:sz w:val="24"/>
          <w:szCs w:val="24"/>
        </w:rPr>
      </w:pPr>
      <w:r>
        <w:rPr>
          <w:rFonts w:ascii="宋体" w:hAnsi="宋体" w:hint="eastAsia"/>
          <w:b/>
          <w:sz w:val="24"/>
          <w:szCs w:val="24"/>
        </w:rPr>
        <w:t>1.项目名称：</w:t>
      </w:r>
      <w:r>
        <w:rPr>
          <w:rFonts w:ascii="宋体" w:hAnsi="宋体" w:hint="eastAsia"/>
          <w:bCs/>
          <w:sz w:val="24"/>
          <w:szCs w:val="24"/>
        </w:rPr>
        <w:t>管理处运行管理服务采购项目</w:t>
      </w:r>
    </w:p>
    <w:p w14:paraId="7C4E5A48" w14:textId="77777777" w:rsidR="00C3141A" w:rsidRDefault="00024FB4">
      <w:pPr>
        <w:pStyle w:val="18"/>
        <w:spacing w:line="360" w:lineRule="auto"/>
        <w:ind w:firstLine="482"/>
        <w:contextualSpacing/>
        <w:jc w:val="left"/>
        <w:rPr>
          <w:rFonts w:ascii="宋体" w:hAnsi="宋体" w:hint="eastAsia"/>
          <w:bCs/>
          <w:sz w:val="24"/>
          <w:szCs w:val="24"/>
        </w:rPr>
      </w:pPr>
      <w:r>
        <w:rPr>
          <w:rFonts w:ascii="宋体" w:hAnsi="宋体" w:hint="eastAsia"/>
          <w:b/>
          <w:sz w:val="24"/>
          <w:szCs w:val="24"/>
        </w:rPr>
        <w:t>2.项目概况：</w:t>
      </w:r>
      <w:r>
        <w:rPr>
          <w:rFonts w:ascii="宋体" w:hAnsi="宋体" w:hint="eastAsia"/>
          <w:sz w:val="24"/>
        </w:rPr>
        <w:t>为管理处职工提供完善餐饮服务工作，拟聘请第三方餐饮服务机构承担食材的采购、餐饮制作、场所管理等托管运营服务</w:t>
      </w:r>
      <w:r>
        <w:rPr>
          <w:rFonts w:ascii="宋体" w:hAnsi="宋体" w:hint="eastAsia"/>
          <w:bCs/>
          <w:sz w:val="24"/>
          <w:szCs w:val="24"/>
        </w:rPr>
        <w:t>。</w:t>
      </w:r>
      <w:r>
        <w:rPr>
          <w:rFonts w:ascii="宋体" w:hAnsi="宋体"/>
          <w:bCs/>
          <w:sz w:val="24"/>
          <w:szCs w:val="24"/>
        </w:rPr>
        <w:t>采购人免费提供场地，厨房设备，厨房用水、用电、天燃气。食堂设有1个配餐间、2个操作间、1个洗碗间、2个储藏室，2个小餐厅，2个大餐厅，设施、设备均按正规食堂要求配备；管理处提供办公用房1间、休息室1间。</w:t>
      </w:r>
    </w:p>
    <w:p w14:paraId="64EA8293" w14:textId="77777777" w:rsidR="00C3141A" w:rsidRDefault="00024FB4">
      <w:pPr>
        <w:pStyle w:val="18"/>
        <w:spacing w:line="360" w:lineRule="auto"/>
        <w:ind w:firstLine="482"/>
        <w:contextualSpacing/>
        <w:jc w:val="left"/>
        <w:rPr>
          <w:rFonts w:ascii="宋体" w:hAnsi="宋体" w:hint="eastAsia"/>
          <w:b/>
          <w:sz w:val="24"/>
          <w:szCs w:val="24"/>
        </w:rPr>
      </w:pPr>
      <w:r>
        <w:rPr>
          <w:rFonts w:ascii="宋体" w:hAnsi="宋体"/>
          <w:b/>
          <w:sz w:val="24"/>
          <w:szCs w:val="24"/>
        </w:rPr>
        <w:t>二、商务要求</w:t>
      </w:r>
    </w:p>
    <w:p w14:paraId="13A03C83" w14:textId="77777777" w:rsidR="00C3141A" w:rsidRDefault="00024FB4">
      <w:pPr>
        <w:pStyle w:val="18"/>
        <w:spacing w:line="360" w:lineRule="auto"/>
        <w:ind w:firstLine="482"/>
        <w:contextualSpacing/>
        <w:jc w:val="left"/>
        <w:rPr>
          <w:rFonts w:ascii="宋体" w:hAnsi="宋体" w:hint="eastAsia"/>
          <w:b/>
          <w:sz w:val="24"/>
        </w:rPr>
      </w:pPr>
      <w:r>
        <w:rPr>
          <w:rFonts w:ascii="宋体" w:hAnsi="宋体" w:hint="eastAsia"/>
          <w:b/>
          <w:sz w:val="24"/>
        </w:rPr>
        <w:t>（一）合同履行期限和地点</w:t>
      </w:r>
    </w:p>
    <w:p w14:paraId="053E31C7" w14:textId="77777777" w:rsidR="00C3141A" w:rsidRDefault="00024FB4">
      <w:pPr>
        <w:pStyle w:val="18"/>
        <w:spacing w:line="360" w:lineRule="auto"/>
        <w:ind w:firstLine="482"/>
        <w:contextualSpacing/>
        <w:jc w:val="left"/>
        <w:rPr>
          <w:rFonts w:ascii="宋体" w:hAnsi="宋体" w:hint="eastAsia"/>
          <w:bCs/>
          <w:sz w:val="24"/>
        </w:rPr>
      </w:pPr>
      <w:r>
        <w:rPr>
          <w:rFonts w:ascii="宋体" w:hAnsi="宋体" w:hint="eastAsia"/>
          <w:b/>
          <w:sz w:val="24"/>
        </w:rPr>
        <w:t>1.合同履行期限：</w:t>
      </w:r>
      <w:r>
        <w:rPr>
          <w:rFonts w:ascii="宋体" w:hAnsi="宋体" w:hint="eastAsia"/>
          <w:bCs/>
          <w:sz w:val="24"/>
        </w:rPr>
        <w:t>2026年8月1日至2027年7月31日</w:t>
      </w:r>
    </w:p>
    <w:p w14:paraId="3E085E02" w14:textId="77777777" w:rsidR="00C3141A" w:rsidRDefault="00024FB4">
      <w:pPr>
        <w:pStyle w:val="18"/>
        <w:spacing w:line="360" w:lineRule="auto"/>
        <w:ind w:firstLine="482"/>
        <w:contextualSpacing/>
        <w:jc w:val="left"/>
        <w:rPr>
          <w:rFonts w:ascii="宋体" w:hAnsi="宋体" w:hint="eastAsia"/>
          <w:bCs/>
          <w:sz w:val="24"/>
        </w:rPr>
      </w:pPr>
      <w:r>
        <w:rPr>
          <w:rFonts w:ascii="宋体" w:hAnsi="宋体" w:hint="eastAsia"/>
          <w:b/>
          <w:sz w:val="24"/>
        </w:rPr>
        <w:t>2.合同履行地点：</w:t>
      </w:r>
      <w:r>
        <w:rPr>
          <w:rFonts w:ascii="宋体" w:hAnsi="宋体"/>
          <w:bCs/>
          <w:sz w:val="24"/>
        </w:rPr>
        <w:t>北京市西城区德内大街羊房胡同甲23号，建筑面积约450平方米。</w:t>
      </w:r>
    </w:p>
    <w:p w14:paraId="620B4DD6" w14:textId="77777777" w:rsidR="00C3141A" w:rsidRDefault="00024FB4">
      <w:pPr>
        <w:pStyle w:val="18"/>
        <w:spacing w:line="360" w:lineRule="auto"/>
        <w:ind w:firstLine="482"/>
        <w:contextualSpacing/>
        <w:jc w:val="left"/>
        <w:rPr>
          <w:rFonts w:ascii="宋体" w:hAnsi="宋体" w:hint="eastAsia"/>
          <w:bCs/>
          <w:sz w:val="24"/>
        </w:rPr>
      </w:pPr>
      <w:r>
        <w:rPr>
          <w:rFonts w:ascii="宋体" w:hAnsi="宋体" w:hint="eastAsia"/>
          <w:b/>
          <w:sz w:val="24"/>
        </w:rPr>
        <w:t>（二）付款条件（进度和方式）：</w:t>
      </w:r>
      <w:r>
        <w:rPr>
          <w:rFonts w:ascii="宋体" w:hAnsi="宋体" w:hint="eastAsia"/>
          <w:bCs/>
          <w:sz w:val="24"/>
        </w:rPr>
        <w:t>具体详见第六章《拟签订的合同文本》</w:t>
      </w:r>
    </w:p>
    <w:p w14:paraId="66B60626" w14:textId="77777777" w:rsidR="00C3141A" w:rsidRDefault="00024FB4">
      <w:pPr>
        <w:pStyle w:val="18"/>
        <w:spacing w:line="360" w:lineRule="auto"/>
        <w:ind w:firstLine="482"/>
        <w:contextualSpacing/>
        <w:jc w:val="left"/>
        <w:rPr>
          <w:rFonts w:ascii="宋体" w:hAnsi="宋体" w:hint="eastAsia"/>
          <w:b/>
          <w:sz w:val="24"/>
          <w:szCs w:val="24"/>
        </w:rPr>
      </w:pPr>
      <w:r>
        <w:rPr>
          <w:rFonts w:ascii="宋体" w:hAnsi="宋体" w:hint="eastAsia"/>
          <w:b/>
          <w:sz w:val="24"/>
          <w:szCs w:val="24"/>
        </w:rPr>
        <w:t>三、基本要求</w:t>
      </w:r>
    </w:p>
    <w:p w14:paraId="7016BFDC" w14:textId="77777777" w:rsidR="00C3141A" w:rsidRDefault="00024FB4">
      <w:pPr>
        <w:pStyle w:val="18"/>
        <w:spacing w:line="360" w:lineRule="auto"/>
        <w:ind w:firstLine="482"/>
        <w:contextualSpacing/>
        <w:jc w:val="left"/>
        <w:rPr>
          <w:rFonts w:ascii="宋体" w:hAnsi="宋体" w:hint="eastAsia"/>
          <w:b/>
          <w:sz w:val="24"/>
        </w:rPr>
      </w:pPr>
      <w:r>
        <w:rPr>
          <w:rFonts w:ascii="宋体" w:hAnsi="宋体" w:hint="eastAsia"/>
          <w:b/>
          <w:sz w:val="24"/>
        </w:rPr>
        <w:t>（一）采购标的需实现的功能或者目标</w:t>
      </w:r>
    </w:p>
    <w:p w14:paraId="33CB55E1" w14:textId="77777777" w:rsidR="00C3141A" w:rsidRDefault="00024FB4">
      <w:pPr>
        <w:pStyle w:val="TOC2"/>
        <w:spacing w:line="360" w:lineRule="auto"/>
        <w:ind w:leftChars="0" w:left="0" w:firstLineChars="200" w:firstLine="480"/>
        <w:rPr>
          <w:rFonts w:ascii="宋体" w:hAnsi="宋体" w:hint="eastAsia"/>
          <w:bCs/>
          <w:sz w:val="24"/>
        </w:rPr>
      </w:pPr>
      <w:r>
        <w:rPr>
          <w:rFonts w:ascii="宋体" w:hAnsi="宋体" w:cs="宋体" w:hint="eastAsia"/>
          <w:sz w:val="24"/>
        </w:rPr>
        <w:t>本次采购是“管理处运行管理服务采购项目”，供应商应根据招标文件所提出的服务要求，以优良的服务和优惠的价格，充分显示自己的竞争实力。</w:t>
      </w:r>
    </w:p>
    <w:p w14:paraId="1AAA756D" w14:textId="77777777" w:rsidR="00C3141A" w:rsidRDefault="00024FB4">
      <w:pPr>
        <w:pStyle w:val="18"/>
        <w:spacing w:line="360" w:lineRule="auto"/>
        <w:ind w:firstLine="482"/>
        <w:contextualSpacing/>
        <w:jc w:val="left"/>
        <w:rPr>
          <w:rFonts w:ascii="宋体" w:hAnsi="宋体" w:hint="eastAsia"/>
          <w:b/>
          <w:sz w:val="24"/>
        </w:rPr>
      </w:pPr>
      <w:r>
        <w:rPr>
          <w:rFonts w:ascii="宋体" w:hAnsi="宋体" w:hint="eastAsia"/>
          <w:b/>
          <w:sz w:val="24"/>
        </w:rPr>
        <w:t>（二）需执行的国家相关标准、行业标准、地方标准或者其他标准、规范：</w:t>
      </w:r>
    </w:p>
    <w:p w14:paraId="1867A487"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供应商所提供的服务应符合国家有关部门规定的相应技术法规及标准要求，</w:t>
      </w:r>
      <w:r>
        <w:rPr>
          <w:rFonts w:ascii="宋体" w:hAnsi="宋体" w:cs="宋体"/>
          <w:bCs/>
          <w:sz w:val="24"/>
        </w:rPr>
        <w:t>积极接受采购人的监督管理，依法配合审计工作</w:t>
      </w:r>
      <w:r>
        <w:rPr>
          <w:rFonts w:ascii="宋体" w:hAnsi="宋体" w:cs="宋体" w:hint="eastAsia"/>
          <w:bCs/>
          <w:sz w:val="24"/>
        </w:rPr>
        <w:t>。</w:t>
      </w:r>
    </w:p>
    <w:p w14:paraId="5B1F7EEC"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bCs/>
          <w:sz w:val="24"/>
        </w:rPr>
        <w:t>供应商应当全面落实节能降耗要求，严格按照国家、北京市节能减排和环保相关要求，推广应用高效节能灶具和节能、节水餐饮设施设备。噪声、污水、烟尘排放应符合国家标准。采购人有权对供应商辖内卫生工作进行检查、考核。</w:t>
      </w:r>
    </w:p>
    <w:p w14:paraId="62550032"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bCs/>
          <w:sz w:val="24"/>
        </w:rPr>
        <w:t>供应商应严格遵守</w:t>
      </w:r>
      <w:r>
        <w:rPr>
          <w:rFonts w:ascii="宋体" w:hAnsi="宋体" w:cs="宋体" w:hint="eastAsia"/>
          <w:bCs/>
          <w:sz w:val="24"/>
        </w:rPr>
        <w:t>包括但不限于以下相关法律法规的规定，</w:t>
      </w:r>
      <w:r>
        <w:rPr>
          <w:rFonts w:ascii="宋体" w:hAnsi="宋体" w:cs="宋体"/>
          <w:bCs/>
          <w:sz w:val="24"/>
        </w:rPr>
        <w:t>确保所提供的食品质量严格符合国家相关产品质量标准及各级强制性规范的要求。对于没有国家标准的应符合行业标准或企业标准</w:t>
      </w:r>
      <w:r>
        <w:rPr>
          <w:rFonts w:ascii="宋体" w:hAnsi="宋体" w:cs="宋体" w:hint="eastAsia"/>
          <w:bCs/>
          <w:sz w:val="24"/>
        </w:rPr>
        <w:t>。</w:t>
      </w:r>
      <w:r>
        <w:rPr>
          <w:rFonts w:ascii="宋体" w:hAnsi="宋体" w:cs="宋体"/>
          <w:bCs/>
          <w:sz w:val="24"/>
        </w:rPr>
        <w:t>若因食用其提供的食品导致食物中毒事故发生，供应商应对此承担一切法律责任。</w:t>
      </w:r>
    </w:p>
    <w:p w14:paraId="71F55D8C"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1.《中华人民共和国食品安全法》；</w:t>
      </w:r>
    </w:p>
    <w:p w14:paraId="6D12A676"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lastRenderedPageBreak/>
        <w:t>2.《中华人民共和国食品安全法实施条例》；</w:t>
      </w:r>
    </w:p>
    <w:p w14:paraId="7F88FE91"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3.《食品经营许可和备案管理办法》；</w:t>
      </w:r>
    </w:p>
    <w:p w14:paraId="459AEAB3"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4.《餐饮服务食品安全操作规范》；</w:t>
      </w:r>
    </w:p>
    <w:p w14:paraId="632AAFC4"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5.《餐饮服务食品采购索证索票管理规定》；</w:t>
      </w:r>
    </w:p>
    <w:p w14:paraId="77A5CAC4"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6.《餐饮服务通用卫生规范》；</w:t>
      </w:r>
    </w:p>
    <w:p w14:paraId="2E60B5DE" w14:textId="77777777" w:rsidR="00C3141A" w:rsidRDefault="00024FB4">
      <w:pPr>
        <w:pStyle w:val="18"/>
        <w:spacing w:line="360" w:lineRule="auto"/>
        <w:ind w:firstLine="480"/>
        <w:contextualSpacing/>
        <w:jc w:val="left"/>
        <w:rPr>
          <w:rFonts w:ascii="宋体" w:hAnsi="宋体" w:cs="宋体" w:hint="eastAsia"/>
          <w:bCs/>
          <w:sz w:val="24"/>
        </w:rPr>
      </w:pPr>
      <w:r>
        <w:rPr>
          <w:rFonts w:ascii="宋体" w:hAnsi="宋体" w:cs="宋体" w:hint="eastAsia"/>
          <w:bCs/>
          <w:sz w:val="24"/>
        </w:rPr>
        <w:t>7.《中华人民共和国动物防疫法》</w:t>
      </w:r>
    </w:p>
    <w:p w14:paraId="4F2DD872" w14:textId="77777777" w:rsidR="00C3141A" w:rsidRDefault="00024FB4">
      <w:pPr>
        <w:spacing w:line="360" w:lineRule="auto"/>
        <w:ind w:rightChars="53" w:right="111" w:firstLineChars="200" w:firstLine="482"/>
        <w:jc w:val="left"/>
        <w:outlineLvl w:val="1"/>
        <w:rPr>
          <w:rFonts w:ascii="宋体" w:hAnsi="宋体" w:cs="宋体" w:hint="eastAsia"/>
          <w:b/>
          <w:bCs/>
          <w:sz w:val="24"/>
        </w:rPr>
      </w:pPr>
      <w:r>
        <w:rPr>
          <w:rFonts w:ascii="宋体" w:hAnsi="宋体" w:cs="宋体" w:hint="eastAsia"/>
          <w:b/>
          <w:bCs/>
          <w:sz w:val="24"/>
        </w:rPr>
        <w:t>四、服务内容及要求</w:t>
      </w:r>
    </w:p>
    <w:p w14:paraId="2CD55C3D" w14:textId="77777777" w:rsidR="00C3141A" w:rsidRDefault="00024FB4">
      <w:pPr>
        <w:spacing w:line="360" w:lineRule="auto"/>
        <w:ind w:rightChars="53" w:right="111" w:firstLineChars="200" w:firstLine="482"/>
        <w:jc w:val="left"/>
        <w:outlineLvl w:val="1"/>
        <w:rPr>
          <w:rFonts w:ascii="宋体" w:hAnsi="宋体" w:cs="宋体" w:hint="eastAsia"/>
          <w:b/>
          <w:bCs/>
          <w:sz w:val="24"/>
        </w:rPr>
      </w:pPr>
      <w:bookmarkStart w:id="18" w:name="_Toc722"/>
      <w:bookmarkStart w:id="19" w:name="_Toc11385"/>
      <w:bookmarkStart w:id="20" w:name="_Toc99301425"/>
      <w:r>
        <w:rPr>
          <w:rFonts w:ascii="宋体" w:hAnsi="宋体" w:cs="宋体" w:hint="eastAsia"/>
          <w:b/>
          <w:bCs/>
          <w:sz w:val="24"/>
        </w:rPr>
        <w:t>1.食材要求</w:t>
      </w:r>
    </w:p>
    <w:p w14:paraId="10406D4D"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1.1供应商应确保配送的食材安全、卫生。配送时每批次必须提供配送物品的检测报告及产品合格证。在中标后如出现因食用其提供的食品导致食物中毒事故发生，供应商应对此承担一切法律责任。</w:t>
      </w:r>
    </w:p>
    <w:p w14:paraId="12ADCDF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供应商所提供的食材、配料，必须保证是依法从正规渠道所得，符合相关卫生要求，供应商应在采购前将采购渠道商的资质及基本情况报采购人审核，采购人审核后方可采购。食品原料应确保进货台账健全，落实索证索票，可追溯。</w:t>
      </w:r>
    </w:p>
    <w:p w14:paraId="30C3FA1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1.2.1大米必须符合国家标准。</w:t>
      </w:r>
    </w:p>
    <w:p w14:paraId="695D168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1.2.2食用油必须符合国家标准。</w:t>
      </w:r>
    </w:p>
    <w:p w14:paraId="3335DCE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1.2.3面粉必须符合国家标准。</w:t>
      </w:r>
    </w:p>
    <w:p w14:paraId="346996E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1.2.4牛羊肉、鲜（冻）鸡鸭、鸡副产品等必须具有动物检验检疫合格证明，原料须来自非疫区，且为健康良好的畜肉，新鲜或冷冻，组织有弹性、骨肉紧密连接，严禁使用变质或被有害物质污染的原料。</w:t>
      </w:r>
    </w:p>
    <w:p w14:paraId="51CE690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1.2.5糖、味精、酱油、醋、生粉等调味品必须符合国家标准。</w:t>
      </w:r>
    </w:p>
    <w:p w14:paraId="76A0980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1.2.6豆制品、半成品必须符合国家标准，外观气味正常，表面无黏液等。</w:t>
      </w:r>
    </w:p>
    <w:p w14:paraId="09F4ED88"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1.2.7禽蛋、蔬菜必须保证新鲜，水果农药残留量符合国家标准。所有食材均需符合食品卫生安全法要求。</w:t>
      </w:r>
    </w:p>
    <w:p w14:paraId="14493BA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1.2.8饮品须在保质期内并且绿色健康，不含国家禁止的添加剂。</w:t>
      </w:r>
    </w:p>
    <w:p w14:paraId="5882F0F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1.2.9水产原料必须由具备合格资质的供方供货，供方资质证件需齐全，并出具水产品检验检疫合格证明。保证提供的海鲜水产新鲜（部分水产要求鲜活），并能按照厨房要求加工宰杀洗涤干净。</w:t>
      </w:r>
    </w:p>
    <w:p w14:paraId="3263893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1.2.10冻货海鲜食材需提供原产地信息、企业注册号，生产批号、动物检疫标志，并提供动物检疫合格证明及其它相关证明。</w:t>
      </w:r>
    </w:p>
    <w:p w14:paraId="2F935653"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lastRenderedPageBreak/>
        <w:t>1.2.11运输冷藏食材时，需采取相应的冷藏措施，确保食材在运输过程中的新鲜度与安全性。运输车辆应保持内外清洁，防止食品污染，确保食材的卫生质量。</w:t>
      </w:r>
    </w:p>
    <w:p w14:paraId="42637E1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1.3蔬菜选择：应选用时令蔬菜，确保新鲜可口，同时需严格检查蔬菜质量，无腐败、变质或虫蛀等现象，以保障食材的卫生与安全。</w:t>
      </w:r>
    </w:p>
    <w:p w14:paraId="7DE97E03"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1.4严格履行进货查验要求，查验食品外观、供货商资质、合格证明等，将到货品目、数量质量、生产日期、保质期等信息录入台账由验收双方共同签署并留存验收证明,确保原料可靠、问题可查,源头可溯。完整保存各项采购文件资料，记录和凭证保存期限不得少于保质期满后六个月。</w:t>
      </w:r>
    </w:p>
    <w:p w14:paraId="01943FBD"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1.5采购包装食品时应严格查验食品生产日期、保质期，确保食品安全。严禁采购腐败变质、油脂酸败、霉变生虫、污秽不洁、掺假掺杂、超过保质期、感官异常、手续不全等食品安全法律法规禁止生产和经营的食品。</w:t>
      </w:r>
    </w:p>
    <w:p w14:paraId="2F5DF8D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1.6建立出入库管理：食堂物品的出入库应由专人负责，签字确认。严禁变质和过期食品出库、入库。</w:t>
      </w:r>
    </w:p>
    <w:p w14:paraId="43215A3B"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1.7食堂禁止采购和使用下列食品、食品添加剂以及食品相关产品：四季豆、鲜黄花菜、发芽土豆、野生菌类、散装熟食、野生动物及其制品、长江流域野生捕捞渔获物以及其他国家明令禁止采购和使用的食品。</w:t>
      </w:r>
    </w:p>
    <w:p w14:paraId="718F58E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1.8不得提供预制菜品。</w:t>
      </w:r>
    </w:p>
    <w:p w14:paraId="2352280D" w14:textId="77777777" w:rsidR="00C3141A" w:rsidRDefault="00024FB4">
      <w:pPr>
        <w:spacing w:line="360" w:lineRule="auto"/>
        <w:ind w:rightChars="53" w:right="111" w:firstLineChars="200" w:firstLine="482"/>
        <w:jc w:val="left"/>
        <w:outlineLvl w:val="1"/>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2.供餐要求</w:t>
      </w:r>
    </w:p>
    <w:p w14:paraId="21D75311"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2.1职工食堂工作日就餐人员不超100人，食堂仅对</w:t>
      </w:r>
      <w:r>
        <w:rPr>
          <w:rFonts w:ascii="宋体" w:hAnsi="宋体" w:cs="宋体"/>
          <w:bCs/>
          <w:sz w:val="24"/>
        </w:rPr>
        <w:t>内部</w:t>
      </w:r>
      <w:r>
        <w:rPr>
          <w:rFonts w:ascii="宋体" w:hAnsi="宋体" w:cs="宋体" w:hint="eastAsia"/>
          <w:bCs/>
          <w:sz w:val="24"/>
        </w:rPr>
        <w:t>全体</w:t>
      </w:r>
      <w:r>
        <w:rPr>
          <w:rFonts w:ascii="宋体" w:hAnsi="宋体" w:cs="宋体"/>
          <w:bCs/>
          <w:sz w:val="24"/>
        </w:rPr>
        <w:t>职工</w:t>
      </w:r>
      <w:r>
        <w:rPr>
          <w:rFonts w:ascii="宋体" w:hAnsi="宋体" w:cs="宋体" w:hint="eastAsia"/>
          <w:bCs/>
          <w:sz w:val="24"/>
        </w:rPr>
        <w:t>提供餐食，</w:t>
      </w:r>
      <w:r>
        <w:rPr>
          <w:rFonts w:ascii="宋体" w:hAnsi="宋体" w:cs="宋体"/>
          <w:bCs/>
          <w:sz w:val="24"/>
        </w:rPr>
        <w:t>不对社会公众开放。</w:t>
      </w:r>
    </w:p>
    <w:p w14:paraId="5C9A6C9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2.2职工食堂需提供工作日早餐、中餐和临时安排的其他用餐。</w:t>
      </w:r>
    </w:p>
    <w:p w14:paraId="2B43FC2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2.3就餐形式：职工食堂以自助餐</w:t>
      </w:r>
      <w:r>
        <w:rPr>
          <w:rFonts w:ascii="宋体" w:hAnsi="宋体" w:cs="宋体"/>
          <w:bCs/>
          <w:sz w:val="24"/>
        </w:rPr>
        <w:t>以及现场制作</w:t>
      </w:r>
      <w:r>
        <w:rPr>
          <w:rFonts w:ascii="宋体" w:hAnsi="宋体" w:cs="宋体" w:hint="eastAsia"/>
          <w:bCs/>
          <w:sz w:val="24"/>
        </w:rPr>
        <w:t>形式供应工作日早、中餐。</w:t>
      </w:r>
    </w:p>
    <w:p w14:paraId="6A2C1E5B"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2.4菜式供应：</w:t>
      </w:r>
    </w:p>
    <w:p w14:paraId="399574E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2.4.1早餐：主食3种，点心1种，油炸1种，粗粮1种，流食三种，小菜4道，热菜1种，凉菜1种，现场制作出餐1种，水果或酸奶。</w:t>
      </w:r>
    </w:p>
    <w:p w14:paraId="35B1C43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2.4.2午餐：热菜:主荤1道、副荤1道，半荤半素1道，素菜2道。小菜2道，凉菜2道，沙拉1道。主食（不少于6个品种）、汤和粥（各一品种）现场制作1种，水果或酸奶。</w:t>
      </w:r>
    </w:p>
    <w:p w14:paraId="7FC04737"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2.5供餐时间：早餐：7：50～8：50；午餐：11:30～12:30。</w:t>
      </w:r>
    </w:p>
    <w:p w14:paraId="0E790AC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lastRenderedPageBreak/>
        <w:t>2.6其他要求：供应商应根据采购人需求及时</w:t>
      </w:r>
      <w:r>
        <w:rPr>
          <w:rFonts w:ascii="宋体" w:hAnsi="宋体" w:cs="宋体"/>
          <w:bCs/>
          <w:sz w:val="24"/>
        </w:rPr>
        <w:t>调整膳食搭配与风味品种</w:t>
      </w:r>
      <w:r>
        <w:rPr>
          <w:rFonts w:ascii="宋体" w:hAnsi="宋体" w:cs="宋体" w:hint="eastAsia"/>
          <w:bCs/>
          <w:sz w:val="24"/>
        </w:rPr>
        <w:t>，每周四前向采购人提供下一周食谱，并经采购人主管审核后执行。</w:t>
      </w:r>
    </w:p>
    <w:p w14:paraId="549E7F07" w14:textId="77777777" w:rsidR="00C3141A" w:rsidRDefault="00024FB4">
      <w:pPr>
        <w:spacing w:line="360" w:lineRule="auto"/>
        <w:ind w:rightChars="53" w:right="111" w:firstLineChars="200" w:firstLine="482"/>
        <w:jc w:val="left"/>
        <w:outlineLvl w:val="1"/>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3.餐饮制作要求</w:t>
      </w:r>
    </w:p>
    <w:p w14:paraId="5F7C257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3.1荤菜是以肉类或水产类原材料为主的菜品。</w:t>
      </w:r>
    </w:p>
    <w:p w14:paraId="38B6B5C7"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3.2荤素菜是含有肉类或水产类原材料的菜品。</w:t>
      </w:r>
    </w:p>
    <w:p w14:paraId="546861D1"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3.3素菜是不含肉类或水产类原材料的菜品。</w:t>
      </w:r>
    </w:p>
    <w:p w14:paraId="437D768D"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3.4饭菜批量制作，份数适当，保证菜品色、香、味和温度。用餐必须当餐加工，不得利用隔餐的剩余食品，不得提供冷荤凉菜。</w:t>
      </w:r>
    </w:p>
    <w:p w14:paraId="3F39E11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3.5熟制后食品完整不碎及不松散。</w:t>
      </w:r>
    </w:p>
    <w:p w14:paraId="2A7C9EA6"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3.6热菜供餐时保持温热。</w:t>
      </w:r>
    </w:p>
    <w:p w14:paraId="09DF0CB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3.7热菜食品表面无风干及水浸现象。</w:t>
      </w:r>
    </w:p>
    <w:p w14:paraId="4CF87E9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3.8素食食品即时烹炒并控干过多汤汁和水分。</w:t>
      </w:r>
    </w:p>
    <w:p w14:paraId="741DF93D"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3.9水果等无腐败变质。原则上不搭配奶制品。</w:t>
      </w:r>
    </w:p>
    <w:p w14:paraId="3CEF9FC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3.10每日、每顿必须提供清真饭菜，具体数量与采购人提前确认。</w:t>
      </w:r>
    </w:p>
    <w:p w14:paraId="4FD28B69"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3.11面点部分，必须在现场制作，不得在外采购半成品或成品，面点包括馒头、包子、饺子、面条、烙饼、点心等。</w:t>
      </w:r>
    </w:p>
    <w:p w14:paraId="5B3B125C" w14:textId="77777777" w:rsidR="00C3141A" w:rsidRDefault="00024FB4">
      <w:pPr>
        <w:spacing w:line="360" w:lineRule="auto"/>
        <w:ind w:rightChars="53" w:right="111" w:firstLineChars="200" w:firstLine="482"/>
        <w:jc w:val="left"/>
        <w:outlineLvl w:val="1"/>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4.餐饮服务要求</w:t>
      </w:r>
    </w:p>
    <w:p w14:paraId="043C3DC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4.1各类设备使用过程中，坚持低值易耗原则，非人为损耗率年度不得超过10%。</w:t>
      </w:r>
    </w:p>
    <w:p w14:paraId="1619989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4.2合同签订后供应商进场，与采购人双方共同进行设备交接，并建立详细的设备台账，清理并明确设备状态。厨具、餐具等设备经双方确认无误后，由采购人正式授权供应商管理使用的权利，双方需在确认书上签字。此外，供应商提供的餐箱、餐盒、餐具和纸巾等均需符合食品安全和相关卫生标准及要求。</w:t>
      </w:r>
    </w:p>
    <w:p w14:paraId="6EFE8D6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4.3供应商应确保参与供餐整个流程的人员个人卫生达标，工作服装和防护用品穿戴到位。同时，要求人员服务态度良好，具备符合食品卫生供餐要求的专业技能，以及处理现场突发事故的能力，以确保服务过程的顺畅与安全。</w:t>
      </w:r>
    </w:p>
    <w:p w14:paraId="3684628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4.4采购人对食堂建筑、设备和设施进行监督检查，食堂因自然因素导致的损坏，修缮或必要改造工作由采购人承担，但因供应商不当使用造成的损坏则由供应商承担修缮费用。</w:t>
      </w:r>
      <w:r>
        <w:rPr>
          <w:rFonts w:ascii="宋体" w:hAnsi="宋体" w:cs="宋体" w:hint="eastAsia"/>
          <w:sz w:val="24"/>
        </w:rPr>
        <w:t>大型机器设备人为损坏，</w:t>
      </w:r>
      <w:r>
        <w:rPr>
          <w:rFonts w:ascii="宋体" w:hAnsi="宋体" w:cs="宋体"/>
          <w:sz w:val="24"/>
        </w:rPr>
        <w:t>由</w:t>
      </w:r>
      <w:r>
        <w:rPr>
          <w:rFonts w:ascii="宋体" w:hAnsi="宋体" w:cs="宋体" w:hint="eastAsia"/>
          <w:sz w:val="24"/>
        </w:rPr>
        <w:t>损坏</w:t>
      </w:r>
      <w:r>
        <w:rPr>
          <w:rFonts w:ascii="宋体" w:hAnsi="宋体" w:cs="宋体"/>
          <w:sz w:val="24"/>
        </w:rPr>
        <w:t>人</w:t>
      </w:r>
      <w:r>
        <w:rPr>
          <w:rFonts w:ascii="宋体" w:hAnsi="宋体" w:cs="宋体" w:hint="eastAsia"/>
          <w:sz w:val="24"/>
        </w:rPr>
        <w:t>赔偿；非人为破坏，自然老化更新更换费用由采购人负责。</w:t>
      </w:r>
    </w:p>
    <w:p w14:paraId="0FC44C9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lastRenderedPageBreak/>
        <w:t>4.5采购人负责能源费、水费、电费及定期烟道清理、隔油池清理、油烟净化、灭鼠灭蟑、垃圾清运费等费用。供应商在服务期间应秉承节约的原则，合理使用资源，有效控制成本。</w:t>
      </w:r>
    </w:p>
    <w:p w14:paraId="78BA8F72" w14:textId="77777777" w:rsidR="00C3141A" w:rsidRDefault="00024FB4">
      <w:pPr>
        <w:pStyle w:val="18"/>
        <w:spacing w:line="360" w:lineRule="auto"/>
        <w:ind w:firstLine="480"/>
        <w:contextualSpacing/>
        <w:jc w:val="left"/>
        <w:rPr>
          <w:rFonts w:ascii="宋体" w:hAnsi="宋体" w:hint="eastAsia"/>
          <w:bCs/>
          <w:sz w:val="24"/>
        </w:rPr>
      </w:pPr>
      <w:r>
        <w:rPr>
          <w:rFonts w:ascii="宋体" w:hAnsi="宋体" w:hint="eastAsia"/>
          <w:bCs/>
          <w:sz w:val="24"/>
        </w:rPr>
        <w:t>4.6供应商完成采购人要求的工作内容，符合采购人要求的服务需求和质量标准。如遇到纠纷事件，应有效处理，不对采购人造成经济和社会声誉影响。</w:t>
      </w:r>
    </w:p>
    <w:p w14:paraId="281E05C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hint="eastAsia"/>
          <w:bCs/>
          <w:sz w:val="24"/>
        </w:rPr>
        <w:t>4.7供应商应对</w:t>
      </w:r>
      <w:r>
        <w:rPr>
          <w:rFonts w:ascii="宋体" w:hAnsi="宋体" w:cs="宋体" w:hint="eastAsia"/>
          <w:bCs/>
          <w:sz w:val="24"/>
        </w:rPr>
        <w:t>餐厅卫生安全管理实行日检，确保每日检查与记录。餐具定期消毒，确保使用安全，严禁销售剩菜、剩饭、过期霉烂食品，保障食品新鲜度。对食品原材料进行严格检查，一旦发现变色、长毛、腐烂、有异味等情况，立即清除。</w:t>
      </w:r>
    </w:p>
    <w:p w14:paraId="22D02C1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4.8供应商应加强食品加工、贮存、销售、供应场所的卫生条件管理，采取防尘、防蝇、防鼠、防潮、防腐、防毒等安全防范措施。严禁杂物、毒品、非食品与食品混放，确保生熟分开。定期对炊事用具、容器、公用餐具进行清洗与消毒。</w:t>
      </w:r>
    </w:p>
    <w:p w14:paraId="27371EF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4.9供应商应保证食堂内外部环境卫生整洁，及时清理污渍，保持食堂内外水池、下水道的畅通，以及灶台和炊事用品的清洁，防止细菌滋生。</w:t>
      </w:r>
    </w:p>
    <w:p w14:paraId="08AB58E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4.10供应商负责餐厅及用餐所需餐具、用具的洗涤与消毒工作，确保所有餐具、用具符合市场监督管理局规定的洗消清卫生标准和流程。</w:t>
      </w:r>
    </w:p>
    <w:p w14:paraId="307D41D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4.11供应商对原料、半成品、成品的食品容器和工具应分别标识清楚，并做到分开使用，以防止交叉污染。</w:t>
      </w:r>
    </w:p>
    <w:p w14:paraId="5054E03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4.12用于盛装瓜果青菜等半成品的筐，在使用前后必须清洗干净，瓜果蔬菜与肉类食品的清洗池应分开使用，并放置在指定区域，明确标识，严禁直接放置于地面，以减少污染风险。</w:t>
      </w:r>
    </w:p>
    <w:p w14:paraId="6329FCB6"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4.13供应商应定期对炉灶、蒸柜等厨房设备，以及工作台、货架、调料台等区域，每天进行清洁。同时，抽油烟系统应定期清洁，确保随时保持干净，减少油烟污染。</w:t>
      </w:r>
    </w:p>
    <w:p w14:paraId="5CD0B971"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4.14供应商应每日处理食材调料等的密封管理，，防止灰尘和虫蝇的污染，确保食材的新鲜与卫生。</w:t>
      </w:r>
    </w:p>
    <w:p w14:paraId="4E671066"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4.15供应商应对食品处理区和就餐场所进行清洁消毒工作，确保环境整洁、地面干燥。定期进行日常卫生清扫和检查，保持管理处食堂墙壁、地板无缝隙，天花板修葺完整。所有管道与外界或天花板连接处应封闭，防止有害生物入侵。</w:t>
      </w:r>
      <w:r>
        <w:rPr>
          <w:rFonts w:ascii="宋体" w:hAnsi="宋体" w:cs="宋体" w:hint="eastAsia"/>
          <w:bCs/>
          <w:sz w:val="24"/>
        </w:rPr>
        <w:lastRenderedPageBreak/>
        <w:t>同时，配齐配全防鼠、防蝇、防虫设备设施，并定期开展鼠（虫）害消杀工作，确保能够有效防治鼠（虫）害，保障食品安全。</w:t>
      </w:r>
    </w:p>
    <w:p w14:paraId="62ECE58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4.16食品留样：采购人配备专用的食品留样柜，并在监控区域内由供应商专人负责、上锁管理。每餐次的食品成品按品种分别盛放于清洗消毒后的专用密闭容器内，并标注留样食品名称、留样量、留样时间、留样人等信息。每个品种留样量不少于125克，在专用食品留样柜中冷藏存放48小时以上，并及时更换、做好记录。</w:t>
      </w:r>
    </w:p>
    <w:p w14:paraId="352F63E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4.17供应商设置专门的餐厨废弃物收集设施并作明显标识。按照规定收集、存放餐厨废弃物，并交由符合要求的餐厨垃圾处理单位进行处理，确保环境整洁和食品安全。</w:t>
      </w:r>
    </w:p>
    <w:p w14:paraId="7617B32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4.18供应商应建立严格的安全管理措施，配合采购人做到操作区与用餐区之间设置物理分隔，实行上锁管理或身份识别管理，未经允许和登记，禁止非食堂从业人员进入。设置合理、标准的安全通道，配备符合标准的应急疏散指示标识，消防设施设备器材应配置齐全到位并保持完好有效、运行正常；做好日常消防安全隐患排查并记录，及时消除火灾隐患；制定、完善食堂消防安全突发事件应急预案。</w:t>
      </w:r>
    </w:p>
    <w:p w14:paraId="06401DF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4.19供应商应在食堂显著位置张贴或播放营养健康、防范食物浪费等宣传材料，摆放测量身高、体重等设备并配有自测方法，每周公示食谱及营养标识。</w:t>
      </w:r>
    </w:p>
    <w:p w14:paraId="64CAFF1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4.20服务期间，供应商需及时向采购人汇报安全隐患，并向采购人提出相应改进意见。</w:t>
      </w:r>
    </w:p>
    <w:p w14:paraId="5AAA3967" w14:textId="77777777" w:rsidR="00C3141A" w:rsidRDefault="00024FB4">
      <w:pPr>
        <w:spacing w:line="360" w:lineRule="auto"/>
        <w:ind w:rightChars="53" w:right="111" w:firstLineChars="200" w:firstLine="482"/>
        <w:jc w:val="left"/>
        <w:outlineLvl w:val="1"/>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5.其他事宜</w:t>
      </w:r>
    </w:p>
    <w:p w14:paraId="4F6908E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w:t>
      </w:r>
      <w:r>
        <w:rPr>
          <w:rFonts w:ascii="宋体" w:hAnsi="宋体" w:cs="宋体"/>
          <w:bCs/>
          <w:sz w:val="24"/>
        </w:rPr>
        <w:t>职工餐标：工作日伙食补助标准30元/人/天。早餐、中餐分别按</w:t>
      </w:r>
      <w:r>
        <w:rPr>
          <w:rFonts w:ascii="宋体" w:hAnsi="宋体" w:cs="宋体" w:hint="eastAsia"/>
          <w:bCs/>
          <w:sz w:val="24"/>
        </w:rPr>
        <w:t>7</w:t>
      </w:r>
      <w:r>
        <w:rPr>
          <w:rFonts w:ascii="宋体" w:hAnsi="宋体" w:cs="宋体"/>
          <w:bCs/>
          <w:sz w:val="24"/>
        </w:rPr>
        <w:t>元/人，</w:t>
      </w:r>
      <w:r>
        <w:rPr>
          <w:rFonts w:ascii="宋体" w:hAnsi="宋体" w:cs="宋体" w:hint="eastAsia"/>
          <w:bCs/>
          <w:sz w:val="24"/>
        </w:rPr>
        <w:t>23</w:t>
      </w:r>
      <w:r>
        <w:rPr>
          <w:rFonts w:ascii="宋体" w:hAnsi="宋体" w:cs="宋体"/>
          <w:bCs/>
          <w:sz w:val="24"/>
        </w:rPr>
        <w:t>元/人标准执行（含税）。（投标人所提供餐食的菜品质量、分量标准</w:t>
      </w:r>
      <w:r>
        <w:rPr>
          <w:rFonts w:ascii="宋体" w:hAnsi="宋体" w:cs="宋体" w:hint="eastAsia"/>
          <w:bCs/>
          <w:sz w:val="24"/>
        </w:rPr>
        <w:t>等</w:t>
      </w:r>
      <w:r>
        <w:rPr>
          <w:rFonts w:ascii="宋体" w:hAnsi="宋体" w:cs="宋体"/>
          <w:bCs/>
          <w:sz w:val="24"/>
        </w:rPr>
        <w:t>，不得低于采购人食堂半径1公里范围内餐饮机构的</w:t>
      </w:r>
      <w:r>
        <w:rPr>
          <w:rFonts w:ascii="宋体" w:hAnsi="宋体" w:cs="宋体" w:hint="eastAsia"/>
          <w:bCs/>
          <w:sz w:val="24"/>
        </w:rPr>
        <w:t>同价位</w:t>
      </w:r>
      <w:r>
        <w:rPr>
          <w:rFonts w:ascii="宋体" w:hAnsi="宋体" w:cs="宋体"/>
          <w:bCs/>
          <w:sz w:val="24"/>
        </w:rPr>
        <w:t>供应水平）</w:t>
      </w:r>
    </w:p>
    <w:p w14:paraId="0B87294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2.发生食物中毒事件，包括但不限于下列情形的，依法追究责任人的责任：</w:t>
      </w:r>
    </w:p>
    <w:p w14:paraId="5B47A52B"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2.1未建立或未落实食品卫生安全管理制度的。</w:t>
      </w:r>
    </w:p>
    <w:p w14:paraId="66983FA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2.2未取得卫生许可证而擅自营业的。</w:t>
      </w:r>
    </w:p>
    <w:p w14:paraId="79CFE6F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2.3从业人员未取得健康证而上岗的。</w:t>
      </w:r>
    </w:p>
    <w:p w14:paraId="37DCECD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2.4对卫生行政部门或教育行政部门提出的整改意见未予执行的。</w:t>
      </w:r>
    </w:p>
    <w:p w14:paraId="317612A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2.5瞒报、迟报食物中毒事件，或不采取有效控制措施导致事态扩大的。</w:t>
      </w:r>
    </w:p>
    <w:p w14:paraId="19B551E7" w14:textId="77777777" w:rsidR="00C3141A" w:rsidRDefault="00C3141A">
      <w:pPr>
        <w:adjustRightInd w:val="0"/>
        <w:snapToGrid w:val="0"/>
        <w:spacing w:line="360" w:lineRule="auto"/>
        <w:ind w:firstLineChars="200" w:firstLine="480"/>
        <w:rPr>
          <w:rFonts w:ascii="宋体" w:hAnsi="宋体" w:cs="宋体" w:hint="eastAsia"/>
          <w:bCs/>
          <w:sz w:val="24"/>
        </w:rPr>
      </w:pPr>
    </w:p>
    <w:p w14:paraId="5C13D339" w14:textId="77777777" w:rsidR="00C3141A" w:rsidRDefault="00024FB4">
      <w:pPr>
        <w:spacing w:line="360" w:lineRule="auto"/>
        <w:ind w:rightChars="53" w:right="111" w:firstLineChars="200" w:firstLine="482"/>
        <w:jc w:val="left"/>
        <w:outlineLvl w:val="1"/>
        <w:rPr>
          <w:rFonts w:ascii="宋体" w:hAnsi="宋体" w:cs="宋体" w:hint="eastAsia"/>
          <w:b/>
          <w:bCs/>
          <w:sz w:val="24"/>
        </w:rPr>
      </w:pPr>
      <w:r>
        <w:rPr>
          <w:rFonts w:ascii="宋体" w:hAnsi="宋体" w:cs="宋体" w:hint="eastAsia"/>
          <w:b/>
          <w:bCs/>
          <w:sz w:val="24"/>
        </w:rPr>
        <w:t>五、服务团队要求</w:t>
      </w:r>
    </w:p>
    <w:p w14:paraId="7F9B1668"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Theme="minorEastAsia" w:eastAsiaTheme="minorEastAsia" w:hAnsiTheme="minorEastAsia" w:cs="宋体" w:hint="eastAsia"/>
          <w:sz w:val="24"/>
        </w:rPr>
        <w:t>▲</w:t>
      </w:r>
      <w:r>
        <w:rPr>
          <w:rFonts w:ascii="宋体" w:hAnsi="宋体" w:cs="宋体" w:hint="eastAsia"/>
          <w:bCs/>
          <w:sz w:val="24"/>
        </w:rPr>
        <w:t>1.供应商配备服务团队人员数量要求：</w:t>
      </w:r>
    </w:p>
    <w:tbl>
      <w:tblPr>
        <w:tblStyle w:val="aff4"/>
        <w:tblW w:w="0" w:type="auto"/>
        <w:jc w:val="center"/>
        <w:tblLook w:val="04A0" w:firstRow="1" w:lastRow="0" w:firstColumn="1" w:lastColumn="0" w:noHBand="0" w:noVBand="1"/>
      </w:tblPr>
      <w:tblGrid>
        <w:gridCol w:w="730"/>
        <w:gridCol w:w="1816"/>
        <w:gridCol w:w="5464"/>
      </w:tblGrid>
      <w:tr w:rsidR="00C3141A" w14:paraId="36715643" w14:textId="77777777">
        <w:trPr>
          <w:trHeight w:val="415"/>
          <w:jc w:val="center"/>
        </w:trPr>
        <w:tc>
          <w:tcPr>
            <w:tcW w:w="730" w:type="dxa"/>
            <w:vAlign w:val="center"/>
          </w:tcPr>
          <w:p w14:paraId="7BB798C7"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序号</w:t>
            </w:r>
          </w:p>
        </w:tc>
        <w:tc>
          <w:tcPr>
            <w:tcW w:w="1816" w:type="dxa"/>
            <w:vAlign w:val="center"/>
          </w:tcPr>
          <w:p w14:paraId="4D6CF404"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人员及数量</w:t>
            </w:r>
          </w:p>
        </w:tc>
        <w:tc>
          <w:tcPr>
            <w:tcW w:w="5464" w:type="dxa"/>
            <w:vAlign w:val="center"/>
          </w:tcPr>
          <w:p w14:paraId="67DA22AE"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其他要求</w:t>
            </w:r>
          </w:p>
        </w:tc>
      </w:tr>
      <w:tr w:rsidR="00C3141A" w14:paraId="755835EA" w14:textId="77777777">
        <w:trPr>
          <w:trHeight w:val="657"/>
          <w:jc w:val="center"/>
        </w:trPr>
        <w:tc>
          <w:tcPr>
            <w:tcW w:w="730" w:type="dxa"/>
            <w:vAlign w:val="center"/>
          </w:tcPr>
          <w:p w14:paraId="35071524"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1</w:t>
            </w:r>
          </w:p>
        </w:tc>
        <w:tc>
          <w:tcPr>
            <w:tcW w:w="1816" w:type="dxa"/>
            <w:vAlign w:val="center"/>
          </w:tcPr>
          <w:p w14:paraId="6BC2E6E2" w14:textId="77777777" w:rsidR="00C3141A" w:rsidRDefault="00024FB4" w:rsidP="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项目经理（兼食品安全管理人）1人</w:t>
            </w:r>
          </w:p>
        </w:tc>
        <w:tc>
          <w:tcPr>
            <w:tcW w:w="5464" w:type="dxa"/>
            <w:vAlign w:val="center"/>
          </w:tcPr>
          <w:p w14:paraId="2F206004" w14:textId="77777777" w:rsidR="00C3141A" w:rsidRDefault="00024FB4">
            <w:pPr>
              <w:adjustRightInd w:val="0"/>
              <w:snapToGrid w:val="0"/>
              <w:spacing w:line="300" w:lineRule="atLeast"/>
              <w:rPr>
                <w:rFonts w:ascii="宋体" w:hAnsi="宋体" w:cs="宋体" w:hint="eastAsia"/>
                <w:sz w:val="24"/>
              </w:rPr>
            </w:pPr>
            <w:r>
              <w:rPr>
                <w:rFonts w:asciiTheme="minorEastAsia" w:eastAsiaTheme="minorEastAsia" w:hAnsiTheme="minorEastAsia" w:cs="宋体" w:hint="eastAsia"/>
                <w:sz w:val="24"/>
              </w:rPr>
              <w:t>1.</w:t>
            </w:r>
            <w:r>
              <w:rPr>
                <w:rFonts w:ascii="宋体" w:hAnsi="宋体" w:cs="宋体" w:hint="eastAsia"/>
                <w:sz w:val="24"/>
              </w:rPr>
              <w:t>具有劳动保障部门颁发的一级中式烹调师（即厨师证高级技师）</w:t>
            </w:r>
            <w:r>
              <w:rPr>
                <w:rFonts w:asciiTheme="minorEastAsia" w:eastAsiaTheme="minorEastAsia" w:hAnsiTheme="minorEastAsia" w:cs="宋体" w:hint="eastAsia"/>
                <w:sz w:val="24"/>
              </w:rPr>
              <w:t>。</w:t>
            </w:r>
          </w:p>
          <w:p w14:paraId="0810534C" w14:textId="77777777" w:rsidR="00C3141A" w:rsidRDefault="00024FB4">
            <w:pPr>
              <w:adjustRightInd w:val="0"/>
              <w:snapToGrid w:val="0"/>
              <w:spacing w:line="300" w:lineRule="atLeast"/>
              <w:rPr>
                <w:rFonts w:ascii="宋体" w:hAnsi="宋体" w:cs="宋体" w:hint="eastAsia"/>
                <w:bCs/>
                <w:sz w:val="24"/>
              </w:rPr>
            </w:pPr>
            <w:r>
              <w:rPr>
                <w:rFonts w:ascii="宋体" w:hAnsi="宋体" w:cs="宋体" w:hint="eastAsia"/>
                <w:bCs/>
                <w:sz w:val="24"/>
              </w:rPr>
              <w:t>2.</w:t>
            </w:r>
            <w:r>
              <w:rPr>
                <w:rFonts w:asciiTheme="minorEastAsia" w:eastAsiaTheme="minorEastAsia" w:hAnsiTheme="minorEastAsia" w:cs="宋体" w:hint="eastAsia"/>
                <w:sz w:val="24"/>
              </w:rPr>
              <w:t>提供餐饮服务5年或5年以上工作经验证明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r w:rsidR="00C3141A" w14:paraId="465B6AC6" w14:textId="77777777">
        <w:trPr>
          <w:trHeight w:val="657"/>
          <w:jc w:val="center"/>
        </w:trPr>
        <w:tc>
          <w:tcPr>
            <w:tcW w:w="730" w:type="dxa"/>
            <w:vAlign w:val="center"/>
          </w:tcPr>
          <w:p w14:paraId="541951C2"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2</w:t>
            </w:r>
          </w:p>
        </w:tc>
        <w:tc>
          <w:tcPr>
            <w:tcW w:w="1816" w:type="dxa"/>
            <w:vAlign w:val="center"/>
          </w:tcPr>
          <w:p w14:paraId="6A627423"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厨师长≥1人</w:t>
            </w:r>
          </w:p>
        </w:tc>
        <w:tc>
          <w:tcPr>
            <w:tcW w:w="5464" w:type="dxa"/>
            <w:vAlign w:val="center"/>
          </w:tcPr>
          <w:p w14:paraId="5E0E5BCC" w14:textId="77777777" w:rsidR="00C3141A" w:rsidRDefault="00024FB4">
            <w:pPr>
              <w:adjustRightInd w:val="0"/>
              <w:snapToGrid w:val="0"/>
              <w:spacing w:line="300" w:lineRule="atLeast"/>
              <w:rPr>
                <w:rFonts w:ascii="宋体" w:hAnsi="宋体" w:cs="宋体" w:hint="eastAsia"/>
                <w:sz w:val="24"/>
              </w:rPr>
            </w:pPr>
            <w:r>
              <w:rPr>
                <w:rFonts w:ascii="宋体" w:hAnsi="宋体" w:cs="宋体" w:hint="eastAsia"/>
                <w:sz w:val="24"/>
              </w:rPr>
              <w:t>1.具有劳动保障部门颁发的一级中式烹调师（即厨师证高级技师）</w:t>
            </w:r>
          </w:p>
          <w:p w14:paraId="67E48F54" w14:textId="77777777" w:rsidR="00C3141A" w:rsidRDefault="00024FB4">
            <w:pPr>
              <w:adjustRightInd w:val="0"/>
              <w:snapToGrid w:val="0"/>
              <w:spacing w:line="300" w:lineRule="atLeast"/>
              <w:rPr>
                <w:rFonts w:ascii="宋体" w:hAnsi="宋体" w:cs="宋体" w:hint="eastAsia"/>
                <w:bCs/>
                <w:sz w:val="24"/>
              </w:rPr>
            </w:pPr>
            <w:r>
              <w:rPr>
                <w:rFonts w:ascii="宋体" w:hAnsi="宋体" w:cs="宋体" w:hint="eastAsia"/>
                <w:bCs/>
                <w:sz w:val="24"/>
              </w:rPr>
              <w:t>2.</w:t>
            </w:r>
            <w:r>
              <w:rPr>
                <w:rFonts w:asciiTheme="minorEastAsia" w:eastAsiaTheme="minorEastAsia" w:hAnsiTheme="minorEastAsia" w:cs="宋体" w:hint="eastAsia"/>
                <w:sz w:val="24"/>
              </w:rPr>
              <w:t>提供餐饮服务3年</w:t>
            </w:r>
            <w:r>
              <w:rPr>
                <w:rFonts w:ascii="宋体" w:hAnsi="宋体" w:hint="eastAsia"/>
                <w:kern w:val="0"/>
                <w:sz w:val="24"/>
              </w:rPr>
              <w:t>或3年</w:t>
            </w:r>
            <w:r>
              <w:rPr>
                <w:rFonts w:asciiTheme="minorEastAsia" w:eastAsiaTheme="minorEastAsia" w:hAnsiTheme="minorEastAsia" w:cs="宋体" w:hint="eastAsia"/>
                <w:sz w:val="24"/>
              </w:rPr>
              <w:t>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r w:rsidR="00C3141A" w14:paraId="3F53A3FD" w14:textId="77777777">
        <w:trPr>
          <w:trHeight w:val="657"/>
          <w:jc w:val="center"/>
        </w:trPr>
        <w:tc>
          <w:tcPr>
            <w:tcW w:w="730" w:type="dxa"/>
            <w:vAlign w:val="center"/>
          </w:tcPr>
          <w:p w14:paraId="3C1BFEEE"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3</w:t>
            </w:r>
          </w:p>
        </w:tc>
        <w:tc>
          <w:tcPr>
            <w:tcW w:w="1816" w:type="dxa"/>
            <w:vAlign w:val="center"/>
          </w:tcPr>
          <w:p w14:paraId="190FB180"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厨师≥1人</w:t>
            </w:r>
          </w:p>
        </w:tc>
        <w:tc>
          <w:tcPr>
            <w:tcW w:w="5464" w:type="dxa"/>
            <w:vAlign w:val="center"/>
          </w:tcPr>
          <w:p w14:paraId="0A194874" w14:textId="77777777" w:rsidR="00C3141A" w:rsidRDefault="00024FB4">
            <w:pPr>
              <w:adjustRightInd w:val="0"/>
              <w:snapToGrid w:val="0"/>
              <w:spacing w:line="300" w:lineRule="atLeast"/>
              <w:rPr>
                <w:rFonts w:ascii="宋体" w:hAnsi="宋体" w:cs="宋体" w:hint="eastAsia"/>
                <w:sz w:val="24"/>
              </w:rPr>
            </w:pPr>
            <w:r>
              <w:rPr>
                <w:rFonts w:ascii="宋体" w:hAnsi="宋体" w:cs="宋体" w:hint="eastAsia"/>
                <w:sz w:val="24"/>
              </w:rPr>
              <w:t>1.具有劳动保障部门颁发的二级中式烹调师（即厨师证技师）</w:t>
            </w:r>
          </w:p>
          <w:p w14:paraId="06FD5286" w14:textId="77777777" w:rsidR="00C3141A" w:rsidRDefault="00024FB4">
            <w:pPr>
              <w:adjustRightInd w:val="0"/>
              <w:snapToGrid w:val="0"/>
              <w:spacing w:line="300" w:lineRule="atLeast"/>
              <w:rPr>
                <w:rFonts w:ascii="宋体" w:hAnsi="宋体" w:cs="宋体" w:hint="eastAsia"/>
                <w:bCs/>
                <w:sz w:val="24"/>
              </w:rPr>
            </w:pPr>
            <w:r>
              <w:rPr>
                <w:rFonts w:ascii="宋体" w:hAnsi="宋体" w:cs="宋体" w:hint="eastAsia"/>
                <w:bCs/>
                <w:sz w:val="24"/>
              </w:rPr>
              <w:t>2.</w:t>
            </w:r>
            <w:r>
              <w:rPr>
                <w:rFonts w:asciiTheme="minorEastAsia" w:eastAsiaTheme="minorEastAsia" w:hAnsiTheme="minorEastAsia" w:cs="宋体" w:hint="eastAsia"/>
                <w:sz w:val="24"/>
              </w:rPr>
              <w:t>提供餐饮服务3年</w:t>
            </w:r>
            <w:r>
              <w:rPr>
                <w:rFonts w:ascii="宋体" w:hAnsi="宋体" w:hint="eastAsia"/>
                <w:kern w:val="0"/>
                <w:sz w:val="24"/>
              </w:rPr>
              <w:t>或3年</w:t>
            </w:r>
            <w:r>
              <w:rPr>
                <w:rFonts w:asciiTheme="minorEastAsia" w:eastAsiaTheme="minorEastAsia" w:hAnsiTheme="minorEastAsia" w:cs="宋体" w:hint="eastAsia"/>
                <w:sz w:val="24"/>
              </w:rPr>
              <w:t>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r w:rsidR="00C3141A" w14:paraId="2B51D7C5" w14:textId="77777777">
        <w:trPr>
          <w:trHeight w:val="657"/>
          <w:jc w:val="center"/>
        </w:trPr>
        <w:tc>
          <w:tcPr>
            <w:tcW w:w="730" w:type="dxa"/>
            <w:vAlign w:val="center"/>
          </w:tcPr>
          <w:p w14:paraId="06C6FB6D"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4</w:t>
            </w:r>
          </w:p>
        </w:tc>
        <w:tc>
          <w:tcPr>
            <w:tcW w:w="1816" w:type="dxa"/>
            <w:vAlign w:val="center"/>
          </w:tcPr>
          <w:p w14:paraId="1AA84843"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面点师≥2人</w:t>
            </w:r>
          </w:p>
        </w:tc>
        <w:tc>
          <w:tcPr>
            <w:tcW w:w="5464" w:type="dxa"/>
            <w:vAlign w:val="center"/>
          </w:tcPr>
          <w:p w14:paraId="44E8E6A4" w14:textId="77777777" w:rsidR="00C3141A" w:rsidRDefault="00024FB4">
            <w:pPr>
              <w:adjustRightInd w:val="0"/>
              <w:snapToGrid w:val="0"/>
              <w:spacing w:line="300" w:lineRule="atLeast"/>
              <w:rPr>
                <w:rFonts w:ascii="宋体" w:hAnsi="宋体" w:cs="宋体" w:hint="eastAsia"/>
                <w:sz w:val="24"/>
              </w:rPr>
            </w:pPr>
            <w:r>
              <w:rPr>
                <w:rFonts w:ascii="宋体" w:hAnsi="宋体" w:cs="宋体" w:hint="eastAsia"/>
                <w:sz w:val="24"/>
              </w:rPr>
              <w:t>1.具有劳动保障部门颁发的四级中式面点师（即中级面点师）</w:t>
            </w:r>
          </w:p>
          <w:p w14:paraId="35E4F32D" w14:textId="77777777" w:rsidR="00C3141A" w:rsidRDefault="00024FB4">
            <w:pPr>
              <w:adjustRightInd w:val="0"/>
              <w:snapToGrid w:val="0"/>
              <w:spacing w:line="300" w:lineRule="atLeast"/>
              <w:rPr>
                <w:rFonts w:ascii="宋体" w:hAnsi="宋体" w:cs="宋体" w:hint="eastAsia"/>
                <w:bCs/>
                <w:sz w:val="24"/>
              </w:rPr>
            </w:pPr>
            <w:r>
              <w:rPr>
                <w:rFonts w:ascii="宋体" w:hAnsi="宋体" w:cs="宋体" w:hint="eastAsia"/>
                <w:sz w:val="24"/>
              </w:rPr>
              <w:t>2.</w:t>
            </w:r>
            <w:r>
              <w:rPr>
                <w:rFonts w:asciiTheme="minorEastAsia" w:eastAsiaTheme="minorEastAsia" w:hAnsiTheme="minorEastAsia" w:cs="宋体" w:hint="eastAsia"/>
                <w:sz w:val="24"/>
              </w:rPr>
              <w:t>提供餐饮服务3年</w:t>
            </w:r>
            <w:r>
              <w:rPr>
                <w:rFonts w:ascii="宋体" w:hAnsi="宋体" w:hint="eastAsia"/>
                <w:kern w:val="0"/>
                <w:sz w:val="24"/>
              </w:rPr>
              <w:t>或3年</w:t>
            </w:r>
            <w:r>
              <w:rPr>
                <w:rFonts w:asciiTheme="minorEastAsia" w:eastAsiaTheme="minorEastAsia" w:hAnsiTheme="minorEastAsia" w:cs="宋体" w:hint="eastAsia"/>
                <w:sz w:val="24"/>
              </w:rPr>
              <w:t>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r w:rsidR="00C3141A" w14:paraId="5CCA4B18" w14:textId="77777777">
        <w:trPr>
          <w:trHeight w:val="657"/>
          <w:jc w:val="center"/>
        </w:trPr>
        <w:tc>
          <w:tcPr>
            <w:tcW w:w="730" w:type="dxa"/>
            <w:vAlign w:val="center"/>
          </w:tcPr>
          <w:p w14:paraId="7DCF72E9"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5</w:t>
            </w:r>
          </w:p>
        </w:tc>
        <w:tc>
          <w:tcPr>
            <w:tcW w:w="1816" w:type="dxa"/>
            <w:vAlign w:val="center"/>
          </w:tcPr>
          <w:p w14:paraId="1A784663"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洗消员≥1人</w:t>
            </w:r>
          </w:p>
        </w:tc>
        <w:tc>
          <w:tcPr>
            <w:tcW w:w="5464" w:type="dxa"/>
            <w:vAlign w:val="center"/>
          </w:tcPr>
          <w:p w14:paraId="1331139E" w14:textId="77777777" w:rsidR="00C3141A" w:rsidRDefault="00024FB4">
            <w:pPr>
              <w:adjustRightInd w:val="0"/>
              <w:snapToGrid w:val="0"/>
              <w:spacing w:line="300" w:lineRule="atLeast"/>
              <w:rPr>
                <w:rFonts w:ascii="宋体" w:hAnsi="宋体" w:cs="宋体" w:hint="eastAsia"/>
                <w:bCs/>
                <w:sz w:val="24"/>
              </w:rPr>
            </w:pPr>
            <w:r>
              <w:rPr>
                <w:rFonts w:asciiTheme="minorEastAsia" w:eastAsiaTheme="minorEastAsia" w:hAnsiTheme="minorEastAsia" w:cs="宋体" w:hint="eastAsia"/>
                <w:sz w:val="24"/>
              </w:rPr>
              <w:t>提供餐饮服务3年</w:t>
            </w:r>
            <w:r>
              <w:rPr>
                <w:rFonts w:ascii="宋体" w:hAnsi="宋体" w:hint="eastAsia"/>
                <w:kern w:val="0"/>
                <w:sz w:val="24"/>
              </w:rPr>
              <w:t>或3年</w:t>
            </w:r>
            <w:r>
              <w:rPr>
                <w:rFonts w:asciiTheme="minorEastAsia" w:eastAsiaTheme="minorEastAsia" w:hAnsiTheme="minorEastAsia" w:cs="宋体" w:hint="eastAsia"/>
                <w:sz w:val="24"/>
              </w:rPr>
              <w:t>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r w:rsidR="00C3141A" w14:paraId="4D684970" w14:textId="77777777">
        <w:trPr>
          <w:trHeight w:val="657"/>
          <w:jc w:val="center"/>
        </w:trPr>
        <w:tc>
          <w:tcPr>
            <w:tcW w:w="730" w:type="dxa"/>
            <w:vAlign w:val="center"/>
          </w:tcPr>
          <w:p w14:paraId="57AFC87C"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6</w:t>
            </w:r>
          </w:p>
        </w:tc>
        <w:tc>
          <w:tcPr>
            <w:tcW w:w="1816" w:type="dxa"/>
            <w:vAlign w:val="center"/>
          </w:tcPr>
          <w:p w14:paraId="0DAB250D" w14:textId="77777777" w:rsidR="00C3141A" w:rsidRDefault="00024FB4">
            <w:pPr>
              <w:adjustRightInd w:val="0"/>
              <w:snapToGrid w:val="0"/>
              <w:spacing w:line="300" w:lineRule="atLeast"/>
              <w:jc w:val="center"/>
              <w:rPr>
                <w:rFonts w:ascii="宋体" w:hAnsi="宋体" w:cs="宋体" w:hint="eastAsia"/>
                <w:bCs/>
                <w:sz w:val="24"/>
              </w:rPr>
            </w:pPr>
            <w:r>
              <w:rPr>
                <w:rFonts w:ascii="宋体" w:hAnsi="宋体" w:cs="宋体" w:hint="eastAsia"/>
                <w:bCs/>
                <w:sz w:val="24"/>
              </w:rPr>
              <w:t>服务员≥1人</w:t>
            </w:r>
          </w:p>
        </w:tc>
        <w:tc>
          <w:tcPr>
            <w:tcW w:w="5464" w:type="dxa"/>
            <w:vAlign w:val="center"/>
          </w:tcPr>
          <w:p w14:paraId="79B91BB1" w14:textId="77777777" w:rsidR="00C3141A" w:rsidRDefault="00024FB4">
            <w:pPr>
              <w:adjustRightInd w:val="0"/>
              <w:snapToGrid w:val="0"/>
              <w:spacing w:line="300" w:lineRule="atLeast"/>
              <w:rPr>
                <w:rFonts w:ascii="宋体" w:hAnsi="宋体" w:cs="宋体" w:hint="eastAsia"/>
                <w:bCs/>
                <w:sz w:val="24"/>
              </w:rPr>
            </w:pPr>
            <w:r>
              <w:rPr>
                <w:rFonts w:asciiTheme="minorEastAsia" w:eastAsiaTheme="minorEastAsia" w:hAnsiTheme="minorEastAsia" w:cs="宋体" w:hint="eastAsia"/>
                <w:sz w:val="24"/>
              </w:rPr>
              <w:t>提供餐饮服务3年</w:t>
            </w:r>
            <w:r>
              <w:rPr>
                <w:rFonts w:ascii="宋体" w:hAnsi="宋体" w:hint="eastAsia"/>
                <w:kern w:val="0"/>
                <w:sz w:val="24"/>
              </w:rPr>
              <w:t>或3年</w:t>
            </w:r>
            <w:r>
              <w:rPr>
                <w:rFonts w:asciiTheme="minorEastAsia" w:eastAsiaTheme="minorEastAsia" w:hAnsiTheme="minorEastAsia" w:cs="宋体" w:hint="eastAsia"/>
                <w:sz w:val="24"/>
              </w:rPr>
              <w:t>以上工作经验证明</w:t>
            </w:r>
            <w:r>
              <w:rPr>
                <w:rFonts w:asciiTheme="minorEastAsia" w:eastAsiaTheme="minorEastAsia" w:hAnsiTheme="minorEastAsia" w:cs="宋体"/>
                <w:sz w:val="24"/>
              </w:rPr>
              <w:t>材料或</w:t>
            </w:r>
            <w:r>
              <w:rPr>
                <w:rFonts w:asciiTheme="minorEastAsia" w:eastAsiaTheme="minorEastAsia" w:hAnsiTheme="minorEastAsia" w:cs="宋体" w:hint="eastAsia"/>
                <w:sz w:val="24"/>
              </w:rPr>
              <w:t>承诺书</w:t>
            </w:r>
            <w:r>
              <w:rPr>
                <w:rFonts w:asciiTheme="minorEastAsia" w:eastAsiaTheme="minorEastAsia" w:hAnsiTheme="minorEastAsia" w:cs="宋体"/>
                <w:sz w:val="24"/>
              </w:rPr>
              <w:t>。</w:t>
            </w:r>
          </w:p>
        </w:tc>
      </w:tr>
    </w:tbl>
    <w:p w14:paraId="34D63C8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w:t>
      </w:r>
      <w:r>
        <w:rPr>
          <w:rFonts w:ascii="宋体" w:hAnsi="宋体" w:cs="宋体"/>
          <w:bCs/>
          <w:sz w:val="24"/>
        </w:rPr>
        <w:t>供应商应根据项目需求提供就餐规模对应餐食，提供人数合理的专业服务团队。其中所配厨师应具备等级证书，具有熟练掌握主要菜系制作、主要面食、冷荤制作、主要配制方法的能力。</w:t>
      </w:r>
    </w:p>
    <w:p w14:paraId="19DC138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3.食堂所有员工由供应商自行招聘，食堂员工的工资和福利（五险一金）均由供应商承担，供应商须为食堂员工购买意外保险。</w:t>
      </w:r>
    </w:p>
    <w:p w14:paraId="2AE5124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供应商应确保服务团队的稳定性，并在投标文件中提供详细的团队名单及简历。在合同执行期间，未经采购人同意，厨师不得随意更换。如有人员变动或辞职，供应商需提前通知采购人，并提供相应的解决方案，确保替换人员具备同等资质，以保障食堂工作的顺利进行。</w:t>
      </w:r>
    </w:p>
    <w:p w14:paraId="30FA3203"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5.供应商应及时按照采购人的要求调换不合格的服务人员。</w:t>
      </w:r>
    </w:p>
    <w:p w14:paraId="095D743C" w14:textId="77777777" w:rsidR="00C3141A" w:rsidRDefault="00024FB4">
      <w:pPr>
        <w:pStyle w:val="1e"/>
        <w:widowControl/>
        <w:adjustRightInd w:val="0"/>
        <w:snapToGrid w:val="0"/>
        <w:spacing w:after="0" w:line="360" w:lineRule="auto"/>
        <w:ind w:firstLineChars="200" w:firstLine="480"/>
        <w:rPr>
          <w:rFonts w:ascii="宋体" w:eastAsia="宋体" w:hAnsi="宋体" w:cs="宋体" w:hint="eastAsia"/>
          <w:b/>
          <w:sz w:val="24"/>
        </w:rPr>
      </w:pPr>
      <w:r>
        <w:rPr>
          <w:rFonts w:asciiTheme="minorEastAsia" w:eastAsiaTheme="minorEastAsia" w:hAnsiTheme="minorEastAsia" w:cs="宋体" w:hint="eastAsia"/>
          <w:sz w:val="24"/>
        </w:rPr>
        <w:t>▲</w:t>
      </w:r>
      <w:r>
        <w:rPr>
          <w:rFonts w:ascii="宋体" w:eastAsia="宋体" w:hAnsi="宋体" w:cs="宋体" w:hint="eastAsia"/>
          <w:sz w:val="24"/>
        </w:rPr>
        <w:t>6.为确保管理处安全，供应商应对其全部服务人员进行背景审查。供应商应确保不聘用具有以下情形的人员：有违法犯罪记录、存在不良思想倾向及行为、</w:t>
      </w:r>
      <w:r>
        <w:rPr>
          <w:rFonts w:ascii="宋体" w:eastAsia="宋体" w:hAnsi="宋体" w:cs="宋体" w:hint="eastAsia"/>
          <w:sz w:val="24"/>
        </w:rPr>
        <w:lastRenderedPageBreak/>
        <w:t>有精神异常或偏激表现，以及与供应商或第三人存在纠纷的人员。此外，所有服务人员应在取得有效的健康证明后才能上岗工作，并需接受采购人的不定期抽查健康证明原件，以验证其健康证明的真实性。同时，供应商需保证全部服务人员无食品安全事故记录。</w:t>
      </w:r>
      <w:r>
        <w:rPr>
          <w:rFonts w:ascii="宋体" w:eastAsia="宋体" w:hAnsi="宋体" w:cs="宋体" w:hint="eastAsia"/>
          <w:b/>
          <w:sz w:val="24"/>
        </w:rPr>
        <w:t>（供应商须在投标文件中提供承诺函并加盖投标人单位公章）</w:t>
      </w:r>
    </w:p>
    <w:p w14:paraId="6140DEC9" w14:textId="77777777" w:rsidR="00C3141A" w:rsidRDefault="00024FB4">
      <w:pPr>
        <w:pStyle w:val="1e"/>
        <w:widowControl/>
        <w:adjustRightInd w:val="0"/>
        <w:snapToGrid w:val="0"/>
        <w:spacing w:after="0" w:line="360" w:lineRule="auto"/>
        <w:ind w:firstLineChars="200" w:firstLine="480"/>
        <w:rPr>
          <w:rFonts w:ascii="宋体" w:eastAsia="宋体" w:hAnsi="宋体" w:cs="宋体" w:hint="eastAsia"/>
          <w:b/>
          <w:sz w:val="24"/>
        </w:rPr>
      </w:pPr>
      <w:r>
        <w:rPr>
          <w:rFonts w:asciiTheme="minorEastAsia" w:eastAsiaTheme="minorEastAsia" w:hAnsiTheme="minorEastAsia" w:cs="宋体" w:hint="eastAsia"/>
          <w:sz w:val="24"/>
        </w:rPr>
        <w:t>▲</w:t>
      </w:r>
      <w:r>
        <w:rPr>
          <w:rFonts w:ascii="宋体" w:eastAsia="宋体" w:hAnsi="宋体" w:cs="宋体" w:hint="eastAsia"/>
          <w:sz w:val="24"/>
        </w:rPr>
        <w:t>7.为确保管理处安全，一旦出现食物中毒等食品安全责任事故，采购人有权解除与供应商的合同，相应的损失由供应商承担。</w:t>
      </w:r>
      <w:r>
        <w:rPr>
          <w:rFonts w:ascii="宋体" w:eastAsia="宋体" w:hAnsi="宋体" w:cs="宋体" w:hint="eastAsia"/>
          <w:b/>
          <w:sz w:val="24"/>
        </w:rPr>
        <w:t>（供应商须在投标文件中提供承诺函并加盖投标人单位公章）</w:t>
      </w:r>
    </w:p>
    <w:p w14:paraId="10AFBFAE" w14:textId="77777777" w:rsidR="00C3141A" w:rsidRDefault="00024FB4">
      <w:pPr>
        <w:pStyle w:val="1e"/>
        <w:widowControl/>
        <w:adjustRightInd w:val="0"/>
        <w:snapToGrid w:val="0"/>
        <w:spacing w:after="0" w:line="360" w:lineRule="auto"/>
        <w:ind w:firstLineChars="200" w:firstLine="480"/>
        <w:rPr>
          <w:rFonts w:ascii="宋体" w:eastAsia="宋体" w:hAnsi="宋体" w:cs="宋体" w:hint="eastAsia"/>
          <w:sz w:val="24"/>
        </w:rPr>
      </w:pPr>
      <w:r>
        <w:rPr>
          <w:rFonts w:ascii="宋体" w:eastAsia="宋体" w:hAnsi="宋体" w:cs="宋体" w:hint="eastAsia"/>
          <w:sz w:val="24"/>
        </w:rPr>
        <w:t>8.本项目服务团队的所有服务人员应经过系统业务技能培训，严格遵守职业从业规范，遵守管理处管理规定。供应商需定期开展食品安全、营养配餐、消防、职业道德和法制等方面的教育培训，并做好培训记录；加强厨师、面点师等重点岗位人员专业技术培训。</w:t>
      </w:r>
    </w:p>
    <w:p w14:paraId="415936F3"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9.服务人员的工作服装及用餐由供应商自行负责。</w:t>
      </w:r>
    </w:p>
    <w:p w14:paraId="169DDFB9"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10.服务人员的工资、相关加班费、带薪年假、社保等福利待遇由供应商自行承担，对于服务期间发生的劳动争议，由供应商自行解决，采购人无需承担任何责任。</w:t>
      </w:r>
    </w:p>
    <w:p w14:paraId="419C6EB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11.如供应商收到服务投诉，供应商应及时妥善处理，并提出整改意见，同时供应商应采取有效措施予以纠正，预防类似问题再次发生，并不断改进服务质量。若供应商在接到投诉后的合理时间内仍未采取有效改进措施或问题仍未得到解决，采购人有权暂缓支付相应部分的服务费用，且不承担因此产生的任何责任，直至问题解决。因供应商管理不善等原因给采购人造成损失的，供应商应予以赔偿。</w:t>
      </w:r>
    </w:p>
    <w:p w14:paraId="294FFFE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12.供应商应当建立食物中毒或其他食源性疾病等突发事件应急处理机制，制定完善应急预案，细化信息报告、人员救治、现场保护、证据保全、危害控制、事故调查、善后处理等具体措施。</w:t>
      </w:r>
    </w:p>
    <w:p w14:paraId="7D1A0FB2"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13.加强营养与健康宣传教育，采取多种形式宣传合理膳食、肥胖防控、节约粮食等政策和知识。定期组织食堂负责人、营养专业人员和厨师等进行营养健康知识技能培训与考核。</w:t>
      </w:r>
    </w:p>
    <w:p w14:paraId="6BD90F61"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14.供应商需定期对所有工作人员进行消防安全培训和应急演练，提高应急处置能力。所有工作人员需熟悉本单位灭火器材的位置及性能，并做到“四懂四</w:t>
      </w:r>
      <w:r>
        <w:rPr>
          <w:rFonts w:ascii="宋体" w:hAnsi="宋体" w:cs="宋体" w:hint="eastAsia"/>
          <w:bCs/>
          <w:sz w:val="24"/>
        </w:rPr>
        <w:lastRenderedPageBreak/>
        <w:t>会”懂得本岗位的火灾危险性，懂得预防火灾的措施，懂得扑救火灾的方法，懂得逃生自救方法；会报警，会使用消防器材，会扑救初起火灾，会组织引导人员疏散。</w:t>
      </w:r>
    </w:p>
    <w:p w14:paraId="012FF5DA"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15.供应商工作人员应保持良好的个人卫生习惯，工作时必须穿戴整洁的工衣、工帽，头发保持清洁并置于帽内。工作服需勤洗勤换，并做到专人专用，不得佩戴饰物加工食品。</w:t>
      </w:r>
    </w:p>
    <w:p w14:paraId="27F7582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16.供应商女员工不得浓妆艳抹，不留长指甲及涂指甲油；男员工不留长发、胡子、长指甲，保持整洁的仪容仪表。</w:t>
      </w:r>
    </w:p>
    <w:p w14:paraId="56FEA817"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17.供应商人员的行为规范：在食品加工和供应场所内，严禁抽烟、喝酒、吃零食，掏耳朵、挖鼻孔、搔头发、抓痒或对着别人打喷嚏等不文明行为。严禁随地吐痰、乱抛垃圾，不得将私人物品带入食品处理区。</w:t>
      </w:r>
    </w:p>
    <w:p w14:paraId="0283555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18.供应商工作人员在处理食品及分餐前、处理食品原料及使用卫生间后，必须按照规范洗手消毒，确保手部卫生。</w:t>
      </w:r>
    </w:p>
    <w:p w14:paraId="036E61D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19.供应商供餐时，工作人员必须戴好口罩，需要用手接触食品及餐具时，必须戴上一次性卫生手套，确保食品安全。</w:t>
      </w:r>
    </w:p>
    <w:p w14:paraId="3CAD6B60"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20.岗前检查：严格落实岗前检查，每天上岗前，食品安全管理人员要对每名从业人员进行健康和卫生状况检查，并做好记录。严禁带病上岗，出现咳嗽、腹泻、发热、呕吐以及手部有开放性外伤等病症时，及时报告管理处并调离工作岗位。待查明原因并将有碍食品安全的疾病治愈后方可重新上岗。同时，发现从业人员有过度疲劳和异常行为等表现，应当及时处理，发现不良思想倾向及精神异常等现象的，立即调离工作岗位。</w:t>
      </w:r>
    </w:p>
    <w:p w14:paraId="63FD17A8" w14:textId="77777777" w:rsidR="00C3141A" w:rsidRDefault="00024FB4">
      <w:pPr>
        <w:spacing w:line="360" w:lineRule="auto"/>
        <w:ind w:rightChars="53" w:right="111" w:firstLineChars="200" w:firstLine="480"/>
        <w:jc w:val="left"/>
        <w:outlineLvl w:val="1"/>
        <w:rPr>
          <w:rFonts w:ascii="宋体" w:hAnsi="宋体" w:cs="宋体" w:hint="eastAsia"/>
          <w:b/>
          <w:bCs/>
          <w:sz w:val="24"/>
        </w:rPr>
      </w:pPr>
      <w:r>
        <w:rPr>
          <w:rFonts w:asciiTheme="minorEastAsia" w:eastAsiaTheme="minorEastAsia" w:hAnsiTheme="minorEastAsia" w:cs="宋体" w:hint="eastAsia"/>
          <w:sz w:val="24"/>
        </w:rPr>
        <w:t>▲</w:t>
      </w:r>
      <w:r>
        <w:rPr>
          <w:rFonts w:ascii="宋体" w:hAnsi="宋体" w:cs="宋体" w:hint="eastAsia"/>
          <w:b/>
          <w:bCs/>
          <w:sz w:val="24"/>
        </w:rPr>
        <w:t>六、食谱</w:t>
      </w:r>
    </w:p>
    <w:p w14:paraId="7F81781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根据采购人</w:t>
      </w:r>
      <w:r>
        <w:rPr>
          <w:rFonts w:ascii="Segoe UI Emoji" w:hAnsi="Segoe UI Emoji" w:cs="Segoe UI Emoji" w:hint="eastAsia"/>
          <w:bCs/>
          <w:sz w:val="24"/>
        </w:rPr>
        <w:t>的</w:t>
      </w:r>
      <w:r>
        <w:rPr>
          <w:rFonts w:ascii="Segoe UI Emoji" w:hAnsi="Segoe UI Emoji" w:cs="Segoe UI Emoji"/>
          <w:bCs/>
          <w:sz w:val="24"/>
        </w:rPr>
        <w:t>供餐要求</w:t>
      </w:r>
      <w:r>
        <w:rPr>
          <w:rFonts w:ascii="Segoe UI Emoji" w:hAnsi="Segoe UI Emoji" w:cs="Segoe UI Emoji" w:hint="eastAsia"/>
          <w:bCs/>
          <w:sz w:val="24"/>
        </w:rPr>
        <w:t>，</w:t>
      </w:r>
      <w:r>
        <w:rPr>
          <w:rFonts w:ascii="宋体" w:hAnsi="宋体" w:cs="宋体" w:hint="eastAsia"/>
          <w:bCs/>
          <w:sz w:val="24"/>
        </w:rPr>
        <w:t>投标人的供餐营养需搭配合理，餐食种类丰富。投标人需在在投标文件中提供两周食谱规划内容。</w:t>
      </w:r>
    </w:p>
    <w:p w14:paraId="24EA3347" w14:textId="77777777" w:rsidR="00C3141A" w:rsidRDefault="00024FB4">
      <w:pPr>
        <w:spacing w:line="360" w:lineRule="auto"/>
        <w:ind w:rightChars="53" w:right="111" w:firstLineChars="200" w:firstLine="482"/>
        <w:jc w:val="left"/>
        <w:outlineLvl w:val="1"/>
        <w:rPr>
          <w:rFonts w:ascii="宋体" w:hAnsi="宋体" w:cs="宋体" w:hint="eastAsia"/>
          <w:b/>
          <w:bCs/>
          <w:sz w:val="24"/>
        </w:rPr>
      </w:pPr>
      <w:r>
        <w:rPr>
          <w:rFonts w:ascii="宋体" w:hAnsi="宋体" w:cs="宋体" w:hint="eastAsia"/>
          <w:b/>
          <w:bCs/>
          <w:sz w:val="24"/>
        </w:rPr>
        <w:t>七、投标人应在投标文件中提供得内容</w:t>
      </w:r>
    </w:p>
    <w:p w14:paraId="47BDE191"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1.服务方案</w:t>
      </w:r>
    </w:p>
    <w:p w14:paraId="5A83490C"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1.1需求理解分析及</w:t>
      </w:r>
      <w:r>
        <w:rPr>
          <w:rFonts w:ascii="宋体" w:hAnsi="宋体" w:cs="宋体"/>
          <w:bCs/>
          <w:sz w:val="24"/>
        </w:rPr>
        <w:t>服务重难点解决方案</w:t>
      </w:r>
    </w:p>
    <w:p w14:paraId="7996353C"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1.2食品质检、供应、配送、储存管理服务方案</w:t>
      </w:r>
    </w:p>
    <w:p w14:paraId="128543DF"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1.3食品加工质量管理服务方案</w:t>
      </w:r>
    </w:p>
    <w:p w14:paraId="1D898C45"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1.4</w:t>
      </w:r>
      <w:r>
        <w:rPr>
          <w:rFonts w:ascii="宋体" w:hAnsi="宋体" w:cs="宋体"/>
          <w:bCs/>
          <w:sz w:val="24"/>
        </w:rPr>
        <w:t>餐厅服务流程标准方案、</w:t>
      </w:r>
    </w:p>
    <w:p w14:paraId="40D6E6C4"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lastRenderedPageBreak/>
        <w:t>1.5日常卫生、环境卫生、库房卫生管理方案</w:t>
      </w:r>
    </w:p>
    <w:p w14:paraId="0F5FD3C9"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1.6安全生产管理服务方案</w:t>
      </w:r>
    </w:p>
    <w:p w14:paraId="6A4C6CAE"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2.人员配备及服务团队方案</w:t>
      </w:r>
    </w:p>
    <w:p w14:paraId="10F244ED"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2.1供应商拟派人员列表、人员相关证书、工作经验证明文件</w:t>
      </w:r>
    </w:p>
    <w:p w14:paraId="394AF949"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2.2承诺函</w:t>
      </w:r>
    </w:p>
    <w:p w14:paraId="0C4A4069"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3.各项规章制度</w:t>
      </w:r>
    </w:p>
    <w:p w14:paraId="1795BC49"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3.1食品加工操作流程、餐食供应规范制度；</w:t>
      </w:r>
    </w:p>
    <w:p w14:paraId="66650293"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3.2食品留样、食品添加剂使用管理制度；</w:t>
      </w:r>
    </w:p>
    <w:p w14:paraId="4C20BB3C"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3.3餐厨废弃物处置方案，餐具</w:t>
      </w:r>
      <w:r>
        <w:rPr>
          <w:rFonts w:ascii="宋体" w:hAnsi="宋体" w:cs="宋体"/>
          <w:bCs/>
          <w:sz w:val="24"/>
        </w:rPr>
        <w:t>清洗消毒</w:t>
      </w:r>
      <w:r>
        <w:rPr>
          <w:rFonts w:ascii="宋体" w:hAnsi="宋体" w:cs="宋体" w:hint="eastAsia"/>
          <w:bCs/>
          <w:sz w:val="24"/>
        </w:rPr>
        <w:t>制度；</w:t>
      </w:r>
    </w:p>
    <w:p w14:paraId="1EBBD3FA"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3.4加工经营场所及设施设备清洁消毒、维修保养校验制度；</w:t>
      </w:r>
    </w:p>
    <w:p w14:paraId="26BFD5D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3.5安全及食品卫生安全检查机制；</w:t>
      </w:r>
    </w:p>
    <w:p w14:paraId="287C7A65" w14:textId="77777777" w:rsidR="00C3141A" w:rsidRDefault="00024FB4">
      <w:pPr>
        <w:adjustRightInd w:val="0"/>
        <w:snapToGrid w:val="0"/>
        <w:spacing w:line="360" w:lineRule="auto"/>
        <w:ind w:firstLineChars="200" w:firstLine="480"/>
        <w:rPr>
          <w:rFonts w:ascii="宋体" w:hAnsi="宋体" w:cs="宋体" w:hint="eastAsia"/>
          <w:b/>
          <w:sz w:val="24"/>
        </w:rPr>
      </w:pPr>
      <w:r>
        <w:rPr>
          <w:rFonts w:ascii="宋体" w:hAnsi="宋体" w:cs="宋体" w:hint="eastAsia"/>
          <w:bCs/>
          <w:sz w:val="24"/>
        </w:rPr>
        <w:t>3.6有害生物预防控制措施；</w:t>
      </w:r>
    </w:p>
    <w:p w14:paraId="4A7038E0"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4.</w:t>
      </w:r>
      <w:r>
        <w:rPr>
          <w:rFonts w:ascii="宋体" w:hAnsi="宋体" w:cs="宋体"/>
          <w:b/>
          <w:sz w:val="24"/>
        </w:rPr>
        <w:t>膳食营养搭</w:t>
      </w:r>
      <w:r>
        <w:rPr>
          <w:rFonts w:ascii="宋体" w:hAnsi="宋体" w:cs="宋体" w:hint="eastAsia"/>
          <w:b/>
          <w:sz w:val="24"/>
        </w:rPr>
        <w:t>配方案</w:t>
      </w:r>
    </w:p>
    <w:p w14:paraId="4E42CE74"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5.应急预案</w:t>
      </w:r>
    </w:p>
    <w:p w14:paraId="73F71340"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各类突发事件应急预案及处理机制包括但不限于：</w:t>
      </w:r>
    </w:p>
    <w:p w14:paraId="68AA79A8"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1.供餐延误、菜品质量、口味、服务质量等可能产生投诉。</w:t>
      </w:r>
    </w:p>
    <w:p w14:paraId="6F0A0229"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2.食物中毒、食品安全、公共卫生事件</w:t>
      </w:r>
    </w:p>
    <w:p w14:paraId="6E01E0D1"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3.人员更替、生产安全</w:t>
      </w:r>
    </w:p>
    <w:p w14:paraId="591AB0EE" w14:textId="77777777" w:rsidR="00C3141A" w:rsidRDefault="00024FB4">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4.设备设施故障、消防安全</w:t>
      </w:r>
    </w:p>
    <w:p w14:paraId="70026FCD" w14:textId="77777777" w:rsidR="00C3141A" w:rsidRDefault="00024FB4">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6.扶贫承诺书</w:t>
      </w:r>
    </w:p>
    <w:p w14:paraId="28880768" w14:textId="3752E537" w:rsidR="00190496" w:rsidRDefault="00024FB4" w:rsidP="00190496">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供应商提供</w:t>
      </w:r>
      <w:r>
        <w:rPr>
          <w:rFonts w:ascii="宋体" w:hAnsi="宋体" w:cs="宋体"/>
          <w:bCs/>
          <w:sz w:val="24"/>
        </w:rPr>
        <w:t>承诺</w:t>
      </w:r>
      <w:r>
        <w:rPr>
          <w:rFonts w:ascii="宋体" w:hAnsi="宋体" w:cs="宋体" w:hint="eastAsia"/>
          <w:bCs/>
          <w:sz w:val="24"/>
        </w:rPr>
        <w:t>书：</w:t>
      </w:r>
      <w:r>
        <w:rPr>
          <w:rFonts w:ascii="宋体" w:hAnsi="宋体" w:cs="宋体"/>
          <w:bCs/>
          <w:sz w:val="24"/>
        </w:rPr>
        <w:t>在“扶贫832平台”</w:t>
      </w:r>
      <w:r>
        <w:rPr>
          <w:rFonts w:ascii="宋体" w:hAnsi="宋体" w:cs="宋体" w:hint="eastAsia"/>
          <w:bCs/>
          <w:sz w:val="24"/>
        </w:rPr>
        <w:t>购买</w:t>
      </w:r>
      <w:r>
        <w:rPr>
          <w:rFonts w:ascii="宋体" w:hAnsi="宋体" w:cs="宋体"/>
          <w:bCs/>
          <w:sz w:val="24"/>
        </w:rPr>
        <w:t>农副产品（或原料）且符合国家相关法律法规的要求，确保协助</w:t>
      </w:r>
      <w:r>
        <w:rPr>
          <w:rFonts w:ascii="宋体" w:hAnsi="宋体" w:cs="宋体" w:hint="eastAsia"/>
          <w:bCs/>
          <w:sz w:val="24"/>
        </w:rPr>
        <w:t>采购人</w:t>
      </w:r>
      <w:r>
        <w:rPr>
          <w:rFonts w:ascii="宋体" w:hAnsi="宋体" w:cs="宋体"/>
          <w:bCs/>
          <w:sz w:val="24"/>
        </w:rPr>
        <w:t>完成年度扶贫任务。</w:t>
      </w:r>
      <w:bookmarkStart w:id="21" w:name="_Toc29773"/>
    </w:p>
    <w:bookmarkEnd w:id="0"/>
    <w:bookmarkEnd w:id="1"/>
    <w:bookmarkEnd w:id="2"/>
    <w:bookmarkEnd w:id="3"/>
    <w:bookmarkEnd w:id="4"/>
    <w:bookmarkEnd w:id="5"/>
    <w:bookmarkEnd w:id="6"/>
    <w:bookmarkEnd w:id="7"/>
    <w:bookmarkEnd w:id="8"/>
    <w:bookmarkEnd w:id="9"/>
    <w:bookmarkEnd w:id="10"/>
    <w:bookmarkEnd w:id="11"/>
    <w:bookmarkEnd w:id="12"/>
    <w:bookmarkEnd w:id="13"/>
    <w:bookmarkEnd w:id="18"/>
    <w:bookmarkEnd w:id="19"/>
    <w:bookmarkEnd w:id="20"/>
    <w:bookmarkEnd w:id="21"/>
    <w:p w14:paraId="05011E50" w14:textId="02A8E8C9" w:rsidR="00C3141A" w:rsidRDefault="00C3141A">
      <w:pPr>
        <w:adjustRightInd w:val="0"/>
        <w:snapToGrid w:val="0"/>
        <w:spacing w:line="360" w:lineRule="auto"/>
        <w:ind w:firstLineChars="200" w:firstLine="480"/>
        <w:rPr>
          <w:rFonts w:ascii="宋体" w:hAnsi="宋体" w:cs="宋体" w:hint="eastAsia"/>
          <w:bCs/>
          <w:sz w:val="24"/>
        </w:rPr>
      </w:pPr>
    </w:p>
    <w:sectPr w:rsidR="00C3141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6492" w14:textId="77777777" w:rsidR="0024008A" w:rsidRDefault="0024008A">
      <w:r>
        <w:separator/>
      </w:r>
    </w:p>
  </w:endnote>
  <w:endnote w:type="continuationSeparator" w:id="0">
    <w:p w14:paraId="62B2B751" w14:textId="77777777" w:rsidR="0024008A" w:rsidRDefault="0024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74DA" w14:textId="77777777" w:rsidR="0024008A" w:rsidRDefault="0024008A">
      <w:r>
        <w:separator/>
      </w:r>
    </w:p>
  </w:footnote>
  <w:footnote w:type="continuationSeparator" w:id="0">
    <w:p w14:paraId="0495FEE7" w14:textId="77777777" w:rsidR="0024008A" w:rsidRDefault="00240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3099E"/>
    <w:multiLevelType w:val="singleLevel"/>
    <w:tmpl w:val="9123099E"/>
    <w:lvl w:ilvl="0">
      <w:start w:val="1"/>
      <w:numFmt w:val="decimal"/>
      <w:suff w:val="nothing"/>
      <w:lvlText w:val="%1、"/>
      <w:lvlJc w:val="left"/>
    </w:lvl>
  </w:abstractNum>
  <w:abstractNum w:abstractNumId="1" w15:restartNumberingAfterBreak="0">
    <w:nsid w:val="00000003"/>
    <w:multiLevelType w:val="singleLevel"/>
    <w:tmpl w:val="00000003"/>
    <w:lvl w:ilvl="0">
      <w:start w:val="2"/>
      <w:numFmt w:val="chineseCounting"/>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6"/>
    <w:multiLevelType w:val="singleLevel"/>
    <w:tmpl w:val="00000006"/>
    <w:lvl w:ilvl="0">
      <w:start w:val="5"/>
      <w:numFmt w:val="chineseCounting"/>
      <w:suff w:val="nothing"/>
      <w:lvlText w:val="%1、"/>
      <w:lvlJc w:val="left"/>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80FCA2D"/>
    <w:multiLevelType w:val="singleLevel"/>
    <w:tmpl w:val="180FCA2D"/>
    <w:lvl w:ilvl="0">
      <w:start w:val="1"/>
      <w:numFmt w:val="chineseCounting"/>
      <w:suff w:val="nothing"/>
      <w:lvlText w:val="（%1）"/>
      <w:lvlJc w:val="left"/>
      <w:rPr>
        <w:rFonts w:hint="eastAsia"/>
      </w:rPr>
    </w:lvl>
  </w:abstractNum>
  <w:abstractNum w:abstractNumId="14" w15:restartNumberingAfterBreak="0">
    <w:nsid w:val="1BC2BFA5"/>
    <w:multiLevelType w:val="singleLevel"/>
    <w:tmpl w:val="1BC2BFA5"/>
    <w:lvl w:ilvl="0">
      <w:start w:val="1"/>
      <w:numFmt w:val="chineseCounting"/>
      <w:suff w:val="nothing"/>
      <w:lvlText w:val="（%1）"/>
      <w:lvlJc w:val="left"/>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8D0732"/>
    <w:multiLevelType w:val="singleLevel"/>
    <w:tmpl w:val="498D0732"/>
    <w:lvl w:ilvl="0">
      <w:start w:val="2"/>
      <w:numFmt w:val="chineseCounting"/>
      <w:suff w:val="nothing"/>
      <w:lvlText w:val="（%1）"/>
      <w:lvlJc w:val="left"/>
      <w:rPr>
        <w:rFonts w:hint="eastAsia"/>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749D2AEB"/>
    <w:multiLevelType w:val="singleLevel"/>
    <w:tmpl w:val="749D2AEB"/>
    <w:lvl w:ilvl="0">
      <w:start w:val="1"/>
      <w:numFmt w:val="decimal"/>
      <w:suff w:val="nothing"/>
      <w:lvlText w:val="%1、"/>
      <w:lvlJc w:val="left"/>
    </w:lvl>
  </w:abstractNum>
  <w:num w:numId="1" w16cid:durableId="395588451">
    <w:abstractNumId w:val="7"/>
  </w:num>
  <w:num w:numId="2" w16cid:durableId="948464196">
    <w:abstractNumId w:val="10"/>
  </w:num>
  <w:num w:numId="3" w16cid:durableId="1833251873">
    <w:abstractNumId w:val="4"/>
  </w:num>
  <w:num w:numId="4" w16cid:durableId="1014527611">
    <w:abstractNumId w:val="8"/>
  </w:num>
  <w:num w:numId="5" w16cid:durableId="125048652">
    <w:abstractNumId w:val="6"/>
  </w:num>
  <w:num w:numId="6" w16cid:durableId="1388264264">
    <w:abstractNumId w:val="5"/>
  </w:num>
  <w:num w:numId="7" w16cid:durableId="617757866">
    <w:abstractNumId w:val="11"/>
  </w:num>
  <w:num w:numId="8" w16cid:durableId="1837264709">
    <w:abstractNumId w:val="9"/>
  </w:num>
  <w:num w:numId="9" w16cid:durableId="827592863">
    <w:abstractNumId w:val="2"/>
  </w:num>
  <w:num w:numId="10" w16cid:durableId="2029943288">
    <w:abstractNumId w:val="16"/>
  </w:num>
  <w:num w:numId="11" w16cid:durableId="1322268484">
    <w:abstractNumId w:val="12"/>
  </w:num>
  <w:num w:numId="12" w16cid:durableId="719550225">
    <w:abstractNumId w:val="19"/>
  </w:num>
  <w:num w:numId="13" w16cid:durableId="895895011">
    <w:abstractNumId w:val="1"/>
  </w:num>
  <w:num w:numId="14" w16cid:durableId="1743747494">
    <w:abstractNumId w:val="3"/>
  </w:num>
  <w:num w:numId="15" w16cid:durableId="1855728037">
    <w:abstractNumId w:val="14"/>
  </w:num>
  <w:num w:numId="16" w16cid:durableId="898512967">
    <w:abstractNumId w:val="17"/>
  </w:num>
  <w:num w:numId="17" w16cid:durableId="322005947">
    <w:abstractNumId w:val="13"/>
  </w:num>
  <w:num w:numId="18" w16cid:durableId="544875976">
    <w:abstractNumId w:val="20"/>
  </w:num>
  <w:num w:numId="19" w16cid:durableId="976833409">
    <w:abstractNumId w:val="0"/>
  </w:num>
  <w:num w:numId="20" w16cid:durableId="1846817436">
    <w:abstractNumId w:val="18"/>
  </w:num>
  <w:num w:numId="21" w16cid:durableId="694111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GMxNjNkZTg3ZTI4ZTJmMzYwMDc5MDhjMzc5NDFkZj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2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B4"/>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5C7"/>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3C0"/>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07"/>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C9"/>
    <w:rsid w:val="00074113"/>
    <w:rsid w:val="00074119"/>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594"/>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F7"/>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00"/>
    <w:rsid w:val="000A7E2A"/>
    <w:rsid w:val="000B0123"/>
    <w:rsid w:val="000B0141"/>
    <w:rsid w:val="000B0529"/>
    <w:rsid w:val="000B07B3"/>
    <w:rsid w:val="000B086E"/>
    <w:rsid w:val="000B09A0"/>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24D"/>
    <w:rsid w:val="000B43F5"/>
    <w:rsid w:val="000B43FB"/>
    <w:rsid w:val="000B4569"/>
    <w:rsid w:val="000B458D"/>
    <w:rsid w:val="000B45D7"/>
    <w:rsid w:val="000B4721"/>
    <w:rsid w:val="000B4993"/>
    <w:rsid w:val="000B4A43"/>
    <w:rsid w:val="000B4BDE"/>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47"/>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4C7"/>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7C9"/>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5EB"/>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0FF4"/>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FDB"/>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D45"/>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C1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ADF"/>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4EB2"/>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1A"/>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358"/>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1F45"/>
    <w:rsid w:val="0017203E"/>
    <w:rsid w:val="001721B3"/>
    <w:rsid w:val="001722BA"/>
    <w:rsid w:val="0017234F"/>
    <w:rsid w:val="0017273A"/>
    <w:rsid w:val="00172877"/>
    <w:rsid w:val="00172A27"/>
    <w:rsid w:val="00173062"/>
    <w:rsid w:val="00173087"/>
    <w:rsid w:val="001730AA"/>
    <w:rsid w:val="001733B2"/>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496"/>
    <w:rsid w:val="001907E2"/>
    <w:rsid w:val="001908DE"/>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00F"/>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3AC1"/>
    <w:rsid w:val="001C4429"/>
    <w:rsid w:val="001C47A0"/>
    <w:rsid w:val="001C47E6"/>
    <w:rsid w:val="001C4E97"/>
    <w:rsid w:val="001C4F2E"/>
    <w:rsid w:val="001C4F89"/>
    <w:rsid w:val="001C50AB"/>
    <w:rsid w:val="001C52A2"/>
    <w:rsid w:val="001C52D4"/>
    <w:rsid w:val="001C536A"/>
    <w:rsid w:val="001C5478"/>
    <w:rsid w:val="001C54F9"/>
    <w:rsid w:val="001C56E4"/>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7C"/>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56E"/>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905"/>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45"/>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D9"/>
    <w:rsid w:val="002105B2"/>
    <w:rsid w:val="002105C3"/>
    <w:rsid w:val="0021063C"/>
    <w:rsid w:val="0021085B"/>
    <w:rsid w:val="00210A3A"/>
    <w:rsid w:val="00210C07"/>
    <w:rsid w:val="00210C63"/>
    <w:rsid w:val="00210E93"/>
    <w:rsid w:val="00211392"/>
    <w:rsid w:val="0021156C"/>
    <w:rsid w:val="0021161D"/>
    <w:rsid w:val="00211BE3"/>
    <w:rsid w:val="00211CF4"/>
    <w:rsid w:val="00211DA3"/>
    <w:rsid w:val="00211E81"/>
    <w:rsid w:val="00212379"/>
    <w:rsid w:val="002124C1"/>
    <w:rsid w:val="002125D6"/>
    <w:rsid w:val="00212B72"/>
    <w:rsid w:val="00212BA8"/>
    <w:rsid w:val="00212CA0"/>
    <w:rsid w:val="002130DE"/>
    <w:rsid w:val="002131C5"/>
    <w:rsid w:val="00213344"/>
    <w:rsid w:val="00213701"/>
    <w:rsid w:val="002137A4"/>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12E"/>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9D2"/>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220"/>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08A"/>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AEB"/>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87"/>
    <w:rsid w:val="002577C0"/>
    <w:rsid w:val="0025784D"/>
    <w:rsid w:val="0025796D"/>
    <w:rsid w:val="00257BBD"/>
    <w:rsid w:val="00257BF1"/>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CC9"/>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82"/>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6C8"/>
    <w:rsid w:val="00293919"/>
    <w:rsid w:val="002939AF"/>
    <w:rsid w:val="00293BA4"/>
    <w:rsid w:val="00293D57"/>
    <w:rsid w:val="00293F96"/>
    <w:rsid w:val="0029467E"/>
    <w:rsid w:val="00294B02"/>
    <w:rsid w:val="00294EEB"/>
    <w:rsid w:val="0029533F"/>
    <w:rsid w:val="0029552E"/>
    <w:rsid w:val="00295708"/>
    <w:rsid w:val="002957E5"/>
    <w:rsid w:val="00295929"/>
    <w:rsid w:val="00295A94"/>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1FB"/>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CE"/>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B60"/>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3EA8"/>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DEB"/>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F1"/>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60"/>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4F3"/>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432"/>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59"/>
    <w:rsid w:val="003871C9"/>
    <w:rsid w:val="003872CF"/>
    <w:rsid w:val="00387682"/>
    <w:rsid w:val="00387694"/>
    <w:rsid w:val="003877C9"/>
    <w:rsid w:val="00387A89"/>
    <w:rsid w:val="00387CD7"/>
    <w:rsid w:val="00390019"/>
    <w:rsid w:val="0039008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E96"/>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21A8"/>
    <w:rsid w:val="003E22EF"/>
    <w:rsid w:val="003E273F"/>
    <w:rsid w:val="003E281C"/>
    <w:rsid w:val="003E292E"/>
    <w:rsid w:val="003E29F4"/>
    <w:rsid w:val="003E2A2E"/>
    <w:rsid w:val="003E2B3B"/>
    <w:rsid w:val="003E2B91"/>
    <w:rsid w:val="003E2D06"/>
    <w:rsid w:val="003E2D18"/>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695"/>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12"/>
    <w:rsid w:val="004117C1"/>
    <w:rsid w:val="00411897"/>
    <w:rsid w:val="004118CE"/>
    <w:rsid w:val="004119FE"/>
    <w:rsid w:val="00411C38"/>
    <w:rsid w:val="00411E61"/>
    <w:rsid w:val="00411EE0"/>
    <w:rsid w:val="0041230E"/>
    <w:rsid w:val="004124E0"/>
    <w:rsid w:val="00412715"/>
    <w:rsid w:val="00412768"/>
    <w:rsid w:val="00412CAE"/>
    <w:rsid w:val="00412DB2"/>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17F62"/>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A3C"/>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1C"/>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B7B"/>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470"/>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5D"/>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FA3"/>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D4"/>
    <w:rsid w:val="00485C1D"/>
    <w:rsid w:val="00485E19"/>
    <w:rsid w:val="0048613E"/>
    <w:rsid w:val="00486215"/>
    <w:rsid w:val="00486339"/>
    <w:rsid w:val="00486672"/>
    <w:rsid w:val="00486A3E"/>
    <w:rsid w:val="00486AC4"/>
    <w:rsid w:val="00486BB9"/>
    <w:rsid w:val="00486EC6"/>
    <w:rsid w:val="00486FB8"/>
    <w:rsid w:val="0048714A"/>
    <w:rsid w:val="00487276"/>
    <w:rsid w:val="0048731E"/>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622"/>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57F"/>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32"/>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0CD"/>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99B"/>
    <w:rsid w:val="00511B2D"/>
    <w:rsid w:val="00511BAD"/>
    <w:rsid w:val="00511C30"/>
    <w:rsid w:val="00511F0E"/>
    <w:rsid w:val="00511F1B"/>
    <w:rsid w:val="005120CB"/>
    <w:rsid w:val="0051228E"/>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E74"/>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6F"/>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8E"/>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79"/>
    <w:rsid w:val="00562DAE"/>
    <w:rsid w:val="00562DD8"/>
    <w:rsid w:val="00562ED1"/>
    <w:rsid w:val="00562F79"/>
    <w:rsid w:val="00562FBC"/>
    <w:rsid w:val="00563140"/>
    <w:rsid w:val="00563370"/>
    <w:rsid w:val="0056349C"/>
    <w:rsid w:val="005634D1"/>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CA2"/>
    <w:rsid w:val="00570D1D"/>
    <w:rsid w:val="00571152"/>
    <w:rsid w:val="005715E8"/>
    <w:rsid w:val="005717D2"/>
    <w:rsid w:val="00571987"/>
    <w:rsid w:val="00571C53"/>
    <w:rsid w:val="00571C5B"/>
    <w:rsid w:val="00571FD3"/>
    <w:rsid w:val="00572088"/>
    <w:rsid w:val="0057212C"/>
    <w:rsid w:val="005727E4"/>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71"/>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928"/>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03F"/>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172"/>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63"/>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A9"/>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9B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33"/>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2C6"/>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7D"/>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4F"/>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8C"/>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A23"/>
    <w:rsid w:val="00697E29"/>
    <w:rsid w:val="00697F7C"/>
    <w:rsid w:val="006A007C"/>
    <w:rsid w:val="006A01B6"/>
    <w:rsid w:val="006A026D"/>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9E"/>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7C1"/>
    <w:rsid w:val="006B29B7"/>
    <w:rsid w:val="006B29C5"/>
    <w:rsid w:val="006B2DC8"/>
    <w:rsid w:val="006B2E07"/>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5C"/>
    <w:rsid w:val="006C670C"/>
    <w:rsid w:val="006C67F9"/>
    <w:rsid w:val="006C6A18"/>
    <w:rsid w:val="006C6B97"/>
    <w:rsid w:val="006C6C08"/>
    <w:rsid w:val="006C6C46"/>
    <w:rsid w:val="006C6CFA"/>
    <w:rsid w:val="006C6DB8"/>
    <w:rsid w:val="006C724E"/>
    <w:rsid w:val="006C7340"/>
    <w:rsid w:val="006C74E6"/>
    <w:rsid w:val="006C79CE"/>
    <w:rsid w:val="006C7A49"/>
    <w:rsid w:val="006C7DF9"/>
    <w:rsid w:val="006D00C5"/>
    <w:rsid w:val="006D0352"/>
    <w:rsid w:val="006D0A56"/>
    <w:rsid w:val="006D0C43"/>
    <w:rsid w:val="006D0E75"/>
    <w:rsid w:val="006D0F2A"/>
    <w:rsid w:val="006D1130"/>
    <w:rsid w:val="006D15BE"/>
    <w:rsid w:val="006D1725"/>
    <w:rsid w:val="006D17A2"/>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D2"/>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2D"/>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76"/>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7"/>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C3E"/>
    <w:rsid w:val="00774E94"/>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C8F"/>
    <w:rsid w:val="00776F56"/>
    <w:rsid w:val="0077709D"/>
    <w:rsid w:val="00777313"/>
    <w:rsid w:val="00777521"/>
    <w:rsid w:val="00777532"/>
    <w:rsid w:val="00777631"/>
    <w:rsid w:val="007777BD"/>
    <w:rsid w:val="007779EC"/>
    <w:rsid w:val="00777B42"/>
    <w:rsid w:val="0078012B"/>
    <w:rsid w:val="00780169"/>
    <w:rsid w:val="0078019A"/>
    <w:rsid w:val="0078023B"/>
    <w:rsid w:val="00780322"/>
    <w:rsid w:val="00780548"/>
    <w:rsid w:val="007805E1"/>
    <w:rsid w:val="0078063F"/>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0C"/>
    <w:rsid w:val="00795695"/>
    <w:rsid w:val="0079571B"/>
    <w:rsid w:val="007957DE"/>
    <w:rsid w:val="007958CE"/>
    <w:rsid w:val="007958E0"/>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84"/>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044"/>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EFF"/>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E2"/>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573"/>
    <w:rsid w:val="00800904"/>
    <w:rsid w:val="00800919"/>
    <w:rsid w:val="00800A8E"/>
    <w:rsid w:val="00800D8E"/>
    <w:rsid w:val="00800DEE"/>
    <w:rsid w:val="00800E4F"/>
    <w:rsid w:val="0080104C"/>
    <w:rsid w:val="00801630"/>
    <w:rsid w:val="00801A51"/>
    <w:rsid w:val="00801FDD"/>
    <w:rsid w:val="00802339"/>
    <w:rsid w:val="008026A4"/>
    <w:rsid w:val="00802708"/>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DF1"/>
    <w:rsid w:val="0080631D"/>
    <w:rsid w:val="0080668A"/>
    <w:rsid w:val="0080684F"/>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27B"/>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3FD9"/>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4E"/>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31"/>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671"/>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5B9"/>
    <w:rsid w:val="008516AE"/>
    <w:rsid w:val="00851706"/>
    <w:rsid w:val="00851A1D"/>
    <w:rsid w:val="00851A88"/>
    <w:rsid w:val="00851D4F"/>
    <w:rsid w:val="00851F0C"/>
    <w:rsid w:val="00851F65"/>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EE"/>
    <w:rsid w:val="00870A44"/>
    <w:rsid w:val="00870A5B"/>
    <w:rsid w:val="00870AAE"/>
    <w:rsid w:val="00870C9E"/>
    <w:rsid w:val="00870DD2"/>
    <w:rsid w:val="0087104A"/>
    <w:rsid w:val="0087125E"/>
    <w:rsid w:val="0087146D"/>
    <w:rsid w:val="00871528"/>
    <w:rsid w:val="0087189E"/>
    <w:rsid w:val="00871A32"/>
    <w:rsid w:val="00871D4E"/>
    <w:rsid w:val="00871D7D"/>
    <w:rsid w:val="00871F01"/>
    <w:rsid w:val="00871FF7"/>
    <w:rsid w:val="008720C0"/>
    <w:rsid w:val="008726D4"/>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1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19"/>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60"/>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1B"/>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95"/>
    <w:rsid w:val="008E28A5"/>
    <w:rsid w:val="008E298E"/>
    <w:rsid w:val="008E2D03"/>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CE"/>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7D9"/>
    <w:rsid w:val="00902A3A"/>
    <w:rsid w:val="00902C42"/>
    <w:rsid w:val="00902CDE"/>
    <w:rsid w:val="00902DF7"/>
    <w:rsid w:val="00902E0D"/>
    <w:rsid w:val="00902FD3"/>
    <w:rsid w:val="00903008"/>
    <w:rsid w:val="0090319F"/>
    <w:rsid w:val="009031A3"/>
    <w:rsid w:val="0090342C"/>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825"/>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A0"/>
    <w:rsid w:val="009309B4"/>
    <w:rsid w:val="00930A9B"/>
    <w:rsid w:val="00930B8B"/>
    <w:rsid w:val="00930C4E"/>
    <w:rsid w:val="00930FF5"/>
    <w:rsid w:val="009311EF"/>
    <w:rsid w:val="0093136E"/>
    <w:rsid w:val="00931419"/>
    <w:rsid w:val="0093179A"/>
    <w:rsid w:val="0093198C"/>
    <w:rsid w:val="00931C63"/>
    <w:rsid w:val="00931E36"/>
    <w:rsid w:val="0093253B"/>
    <w:rsid w:val="009328CC"/>
    <w:rsid w:val="009328E3"/>
    <w:rsid w:val="009328F4"/>
    <w:rsid w:val="009328F8"/>
    <w:rsid w:val="009329B4"/>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E1"/>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76"/>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02"/>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04"/>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FD"/>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BAB"/>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04"/>
    <w:rsid w:val="0098377F"/>
    <w:rsid w:val="0098399D"/>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05"/>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A4F"/>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AD1"/>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655"/>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53"/>
    <w:rsid w:val="009E28FB"/>
    <w:rsid w:val="009E2CE3"/>
    <w:rsid w:val="009E302B"/>
    <w:rsid w:val="009E32C6"/>
    <w:rsid w:val="009E3533"/>
    <w:rsid w:val="009E398D"/>
    <w:rsid w:val="009E39AA"/>
    <w:rsid w:val="009E456B"/>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22"/>
    <w:rsid w:val="00A23E58"/>
    <w:rsid w:val="00A23E66"/>
    <w:rsid w:val="00A2429F"/>
    <w:rsid w:val="00A2433D"/>
    <w:rsid w:val="00A2433E"/>
    <w:rsid w:val="00A24445"/>
    <w:rsid w:val="00A24549"/>
    <w:rsid w:val="00A2467C"/>
    <w:rsid w:val="00A24820"/>
    <w:rsid w:val="00A2491F"/>
    <w:rsid w:val="00A24B2A"/>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85E"/>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4CDC"/>
    <w:rsid w:val="00A65026"/>
    <w:rsid w:val="00A65065"/>
    <w:rsid w:val="00A6508E"/>
    <w:rsid w:val="00A651C2"/>
    <w:rsid w:val="00A65237"/>
    <w:rsid w:val="00A65266"/>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664"/>
    <w:rsid w:val="00A95962"/>
    <w:rsid w:val="00A95C7A"/>
    <w:rsid w:val="00A95CA5"/>
    <w:rsid w:val="00A95E7D"/>
    <w:rsid w:val="00A9602B"/>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23"/>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1B"/>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293"/>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AD9"/>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0E8"/>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56"/>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94"/>
    <w:rsid w:val="00AF37FA"/>
    <w:rsid w:val="00AF38BE"/>
    <w:rsid w:val="00AF3928"/>
    <w:rsid w:val="00AF3B06"/>
    <w:rsid w:val="00AF3D18"/>
    <w:rsid w:val="00AF40A0"/>
    <w:rsid w:val="00AF44F8"/>
    <w:rsid w:val="00AF4514"/>
    <w:rsid w:val="00AF46C4"/>
    <w:rsid w:val="00AF46C7"/>
    <w:rsid w:val="00AF4717"/>
    <w:rsid w:val="00AF47EE"/>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D3"/>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DF"/>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4E6"/>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CE0"/>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B76"/>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39A"/>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05"/>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1DA"/>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1A1"/>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DC"/>
    <w:rsid w:val="00B93B72"/>
    <w:rsid w:val="00B93F6C"/>
    <w:rsid w:val="00B94007"/>
    <w:rsid w:val="00B945FA"/>
    <w:rsid w:val="00B948DA"/>
    <w:rsid w:val="00B94CD2"/>
    <w:rsid w:val="00B95341"/>
    <w:rsid w:val="00B9536A"/>
    <w:rsid w:val="00B953FA"/>
    <w:rsid w:val="00B958AF"/>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3D"/>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8"/>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73"/>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DA"/>
    <w:rsid w:val="00BC4F8A"/>
    <w:rsid w:val="00BC5040"/>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1D0"/>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336"/>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12"/>
    <w:rsid w:val="00C0000C"/>
    <w:rsid w:val="00C000C8"/>
    <w:rsid w:val="00C0079C"/>
    <w:rsid w:val="00C0083C"/>
    <w:rsid w:val="00C009F0"/>
    <w:rsid w:val="00C00CF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31"/>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5E3"/>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3D9"/>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A"/>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4DBA"/>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05A9"/>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18"/>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28B"/>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1C9"/>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AE"/>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D2"/>
    <w:rsid w:val="00C900CA"/>
    <w:rsid w:val="00C902DA"/>
    <w:rsid w:val="00C903EE"/>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49"/>
    <w:rsid w:val="00CA5654"/>
    <w:rsid w:val="00CA5663"/>
    <w:rsid w:val="00CA5698"/>
    <w:rsid w:val="00CA5A06"/>
    <w:rsid w:val="00CA5B29"/>
    <w:rsid w:val="00CA5C3F"/>
    <w:rsid w:val="00CA5CC9"/>
    <w:rsid w:val="00CA5CCF"/>
    <w:rsid w:val="00CA5DFD"/>
    <w:rsid w:val="00CA62A4"/>
    <w:rsid w:val="00CA62FD"/>
    <w:rsid w:val="00CA6740"/>
    <w:rsid w:val="00CA692E"/>
    <w:rsid w:val="00CA69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886"/>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6C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DA"/>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E"/>
    <w:rsid w:val="00CD5908"/>
    <w:rsid w:val="00CD5B99"/>
    <w:rsid w:val="00CD5C88"/>
    <w:rsid w:val="00CD5F49"/>
    <w:rsid w:val="00CD60C4"/>
    <w:rsid w:val="00CD620A"/>
    <w:rsid w:val="00CD6A76"/>
    <w:rsid w:val="00CD6D39"/>
    <w:rsid w:val="00CD6EAC"/>
    <w:rsid w:val="00CD6F01"/>
    <w:rsid w:val="00CD7113"/>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D7"/>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2C91"/>
    <w:rsid w:val="00CF304C"/>
    <w:rsid w:val="00CF355E"/>
    <w:rsid w:val="00CF393C"/>
    <w:rsid w:val="00CF3C43"/>
    <w:rsid w:val="00CF3C57"/>
    <w:rsid w:val="00CF404F"/>
    <w:rsid w:val="00CF414C"/>
    <w:rsid w:val="00CF4656"/>
    <w:rsid w:val="00CF4F2F"/>
    <w:rsid w:val="00CF4FA6"/>
    <w:rsid w:val="00CF5018"/>
    <w:rsid w:val="00CF5257"/>
    <w:rsid w:val="00CF52CF"/>
    <w:rsid w:val="00CF53CD"/>
    <w:rsid w:val="00CF55E0"/>
    <w:rsid w:val="00CF56F9"/>
    <w:rsid w:val="00CF5739"/>
    <w:rsid w:val="00CF5772"/>
    <w:rsid w:val="00CF59FB"/>
    <w:rsid w:val="00CF5A10"/>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76"/>
    <w:rsid w:val="00D054F5"/>
    <w:rsid w:val="00D056D9"/>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11"/>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A9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7A"/>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2D9"/>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A69"/>
    <w:rsid w:val="00D66EE3"/>
    <w:rsid w:val="00D6721A"/>
    <w:rsid w:val="00D67254"/>
    <w:rsid w:val="00D67324"/>
    <w:rsid w:val="00D673EA"/>
    <w:rsid w:val="00D67939"/>
    <w:rsid w:val="00D67D9D"/>
    <w:rsid w:val="00D67E6A"/>
    <w:rsid w:val="00D70254"/>
    <w:rsid w:val="00D70287"/>
    <w:rsid w:val="00D70364"/>
    <w:rsid w:val="00D70507"/>
    <w:rsid w:val="00D7059D"/>
    <w:rsid w:val="00D70A11"/>
    <w:rsid w:val="00D70C62"/>
    <w:rsid w:val="00D70E26"/>
    <w:rsid w:val="00D70EC0"/>
    <w:rsid w:val="00D70F94"/>
    <w:rsid w:val="00D713E9"/>
    <w:rsid w:val="00D71417"/>
    <w:rsid w:val="00D714F6"/>
    <w:rsid w:val="00D7152E"/>
    <w:rsid w:val="00D71BA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09D"/>
    <w:rsid w:val="00D832B9"/>
    <w:rsid w:val="00D832F2"/>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91"/>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B09"/>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4C9"/>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3B7"/>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3C9"/>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02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07E7A"/>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55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39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2F"/>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6F4B"/>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F1"/>
    <w:rsid w:val="00E634C5"/>
    <w:rsid w:val="00E63512"/>
    <w:rsid w:val="00E63827"/>
    <w:rsid w:val="00E6384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04"/>
    <w:rsid w:val="00E728FE"/>
    <w:rsid w:val="00E72F88"/>
    <w:rsid w:val="00E7334E"/>
    <w:rsid w:val="00E73637"/>
    <w:rsid w:val="00E7366C"/>
    <w:rsid w:val="00E738C6"/>
    <w:rsid w:val="00E739D4"/>
    <w:rsid w:val="00E73A47"/>
    <w:rsid w:val="00E73B22"/>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A15"/>
    <w:rsid w:val="00E91E6C"/>
    <w:rsid w:val="00E91EFB"/>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74"/>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74"/>
    <w:rsid w:val="00EA1A59"/>
    <w:rsid w:val="00EA1BE6"/>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9E0"/>
    <w:rsid w:val="00EA5D9E"/>
    <w:rsid w:val="00EA5F56"/>
    <w:rsid w:val="00EA5F76"/>
    <w:rsid w:val="00EA5FC8"/>
    <w:rsid w:val="00EA67F5"/>
    <w:rsid w:val="00EA6D06"/>
    <w:rsid w:val="00EA711D"/>
    <w:rsid w:val="00EA736E"/>
    <w:rsid w:val="00EA76ED"/>
    <w:rsid w:val="00EA770E"/>
    <w:rsid w:val="00EA7934"/>
    <w:rsid w:val="00EA7F07"/>
    <w:rsid w:val="00EA7FC3"/>
    <w:rsid w:val="00EB0190"/>
    <w:rsid w:val="00EB02A1"/>
    <w:rsid w:val="00EB0399"/>
    <w:rsid w:val="00EB0500"/>
    <w:rsid w:val="00EB07BC"/>
    <w:rsid w:val="00EB0895"/>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1E"/>
    <w:rsid w:val="00ED4AD4"/>
    <w:rsid w:val="00ED4B39"/>
    <w:rsid w:val="00ED4B81"/>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5CAE"/>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68B"/>
    <w:rsid w:val="00F418AE"/>
    <w:rsid w:val="00F41A44"/>
    <w:rsid w:val="00F41CD4"/>
    <w:rsid w:val="00F41D85"/>
    <w:rsid w:val="00F41EBB"/>
    <w:rsid w:val="00F41EF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ED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36"/>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E10"/>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9A"/>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BC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859"/>
    <w:rsid w:val="00FD294E"/>
    <w:rsid w:val="00FD2FA9"/>
    <w:rsid w:val="00FD31AA"/>
    <w:rsid w:val="00FD3958"/>
    <w:rsid w:val="00FD39F1"/>
    <w:rsid w:val="00FD3F2B"/>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06F2B"/>
    <w:rsid w:val="0AB8540B"/>
    <w:rsid w:val="0B293DCC"/>
    <w:rsid w:val="0B660C1A"/>
    <w:rsid w:val="0B9B4EC5"/>
    <w:rsid w:val="0CFA2EDC"/>
    <w:rsid w:val="0F614A78"/>
    <w:rsid w:val="103274A9"/>
    <w:rsid w:val="137405D6"/>
    <w:rsid w:val="15571D76"/>
    <w:rsid w:val="16F13BF9"/>
    <w:rsid w:val="17231CAA"/>
    <w:rsid w:val="177B2F4F"/>
    <w:rsid w:val="17CA2A84"/>
    <w:rsid w:val="17F93E0B"/>
    <w:rsid w:val="18936CE0"/>
    <w:rsid w:val="198253AE"/>
    <w:rsid w:val="1A4E0920"/>
    <w:rsid w:val="1A99529F"/>
    <w:rsid w:val="1C455CA5"/>
    <w:rsid w:val="1CB27491"/>
    <w:rsid w:val="1D2C69D2"/>
    <w:rsid w:val="1E1F31C4"/>
    <w:rsid w:val="1F0A2971"/>
    <w:rsid w:val="1FAE61A0"/>
    <w:rsid w:val="207B6937"/>
    <w:rsid w:val="21B24356"/>
    <w:rsid w:val="21D46DC1"/>
    <w:rsid w:val="234C24FE"/>
    <w:rsid w:val="239E00B4"/>
    <w:rsid w:val="23BD67C8"/>
    <w:rsid w:val="251E74A4"/>
    <w:rsid w:val="25987D07"/>
    <w:rsid w:val="26836D3F"/>
    <w:rsid w:val="27843CE5"/>
    <w:rsid w:val="281E3754"/>
    <w:rsid w:val="29A978FB"/>
    <w:rsid w:val="2A5266D7"/>
    <w:rsid w:val="2A7C6C11"/>
    <w:rsid w:val="2AA036C8"/>
    <w:rsid w:val="2E246134"/>
    <w:rsid w:val="2EAE6D7C"/>
    <w:rsid w:val="2F7125D1"/>
    <w:rsid w:val="2FA44BCF"/>
    <w:rsid w:val="3217099F"/>
    <w:rsid w:val="32EB653A"/>
    <w:rsid w:val="34897199"/>
    <w:rsid w:val="36022C46"/>
    <w:rsid w:val="36BD137C"/>
    <w:rsid w:val="377E7C34"/>
    <w:rsid w:val="3950297B"/>
    <w:rsid w:val="395A6E2E"/>
    <w:rsid w:val="3A26112B"/>
    <w:rsid w:val="3A684EE0"/>
    <w:rsid w:val="3AE57819"/>
    <w:rsid w:val="3BCB6780"/>
    <w:rsid w:val="3D0A756F"/>
    <w:rsid w:val="3D5C5247"/>
    <w:rsid w:val="3EB538A3"/>
    <w:rsid w:val="3ED35CEC"/>
    <w:rsid w:val="3F483004"/>
    <w:rsid w:val="3F90268C"/>
    <w:rsid w:val="409B1F56"/>
    <w:rsid w:val="40CD27A4"/>
    <w:rsid w:val="418721E2"/>
    <w:rsid w:val="421A4A56"/>
    <w:rsid w:val="42CD0A98"/>
    <w:rsid w:val="431A0C09"/>
    <w:rsid w:val="44380ADE"/>
    <w:rsid w:val="44393A19"/>
    <w:rsid w:val="47111FBE"/>
    <w:rsid w:val="480E2158"/>
    <w:rsid w:val="48D274D2"/>
    <w:rsid w:val="49903565"/>
    <w:rsid w:val="4A7852E8"/>
    <w:rsid w:val="4ABA6BB2"/>
    <w:rsid w:val="4AE3410C"/>
    <w:rsid w:val="4B062139"/>
    <w:rsid w:val="4B65373A"/>
    <w:rsid w:val="4C952132"/>
    <w:rsid w:val="4D00163A"/>
    <w:rsid w:val="4F0F5BE3"/>
    <w:rsid w:val="4F496ED3"/>
    <w:rsid w:val="50C46E8C"/>
    <w:rsid w:val="50E579F5"/>
    <w:rsid w:val="52422029"/>
    <w:rsid w:val="53A2397B"/>
    <w:rsid w:val="55040901"/>
    <w:rsid w:val="55CB14C1"/>
    <w:rsid w:val="564B577B"/>
    <w:rsid w:val="56C908A2"/>
    <w:rsid w:val="56DF05DE"/>
    <w:rsid w:val="57FC6189"/>
    <w:rsid w:val="583D4BC1"/>
    <w:rsid w:val="5915699E"/>
    <w:rsid w:val="59761C49"/>
    <w:rsid w:val="59800981"/>
    <w:rsid w:val="5CBE3B9A"/>
    <w:rsid w:val="5F073306"/>
    <w:rsid w:val="5F5F73B9"/>
    <w:rsid w:val="5FDC1126"/>
    <w:rsid w:val="608F3B10"/>
    <w:rsid w:val="60F51D3E"/>
    <w:rsid w:val="620E5D65"/>
    <w:rsid w:val="621E76E6"/>
    <w:rsid w:val="64362F3E"/>
    <w:rsid w:val="64371E41"/>
    <w:rsid w:val="64BD44D9"/>
    <w:rsid w:val="669C1993"/>
    <w:rsid w:val="66C74C51"/>
    <w:rsid w:val="6838144E"/>
    <w:rsid w:val="68AA7398"/>
    <w:rsid w:val="698F3DDD"/>
    <w:rsid w:val="6A211646"/>
    <w:rsid w:val="6A7A2B04"/>
    <w:rsid w:val="6C221CF2"/>
    <w:rsid w:val="6C88733C"/>
    <w:rsid w:val="6EC81066"/>
    <w:rsid w:val="6EF72CE4"/>
    <w:rsid w:val="6FDB037B"/>
    <w:rsid w:val="705B4A7F"/>
    <w:rsid w:val="71391EF9"/>
    <w:rsid w:val="72493852"/>
    <w:rsid w:val="72702B8D"/>
    <w:rsid w:val="72AC1A72"/>
    <w:rsid w:val="72B602AD"/>
    <w:rsid w:val="736C5702"/>
    <w:rsid w:val="73963C86"/>
    <w:rsid w:val="742C597A"/>
    <w:rsid w:val="759233F8"/>
    <w:rsid w:val="762322A2"/>
    <w:rsid w:val="78A21AD7"/>
    <w:rsid w:val="7928329F"/>
    <w:rsid w:val="796D132E"/>
    <w:rsid w:val="7ABE252E"/>
    <w:rsid w:val="7E2D7C7A"/>
    <w:rsid w:val="7EAF0D93"/>
    <w:rsid w:val="7F0C395D"/>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A8A014"/>
  <w15:docId w15:val="{7DA474C8-2A21-4A39-B8BC-C0AE1CD2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semiHidden="1"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27">
    <w:name w:val="Body Text 2"/>
    <w:basedOn w:val="a6"/>
    <w:uiPriority w:val="99"/>
    <w:semiHidden/>
    <w:unhideWhenUsed/>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aff3">
    <w:name w:val="Body Text First Indent"/>
    <w:basedOn w:val="af0"/>
    <w:qFormat/>
    <w:pPr>
      <w:ind w:firstLineChars="100" w:firstLine="420"/>
    </w:p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4">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basedOn w:val="a7"/>
    <w:qFormat/>
    <w:rPr>
      <w:b/>
      <w:bCs/>
    </w:rPr>
  </w:style>
  <w:style w:type="character" w:styleId="aff6">
    <w:name w:val="page number"/>
    <w:basedOn w:val="a7"/>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a"/>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a"/>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qFormat/>
    <w:rPr>
      <w:rFonts w:ascii="宋体"/>
      <w:b/>
      <w:kern w:val="44"/>
      <w:sz w:val="32"/>
    </w:rPr>
  </w:style>
  <w:style w:type="character" w:customStyle="1" w:styleId="40">
    <w:name w:val="标题 4 字符"/>
    <w:basedOn w:val="a7"/>
    <w:link w:val="4"/>
    <w:qFormat/>
    <w:rPr>
      <w:sz w:val="24"/>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e">
    <w:name w:val="文档结构图 字符"/>
    <w:basedOn w:val="a7"/>
    <w:link w:val="ad"/>
    <w:qFormat/>
    <w:rPr>
      <w:kern w:val="2"/>
      <w:sz w:val="21"/>
      <w:szCs w:val="24"/>
      <w:shd w:val="clear" w:color="auto" w:fill="000080"/>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qFormat/>
    <w:rPr>
      <w:rFonts w:ascii="宋体" w:hAnsi="宋体"/>
      <w:kern w:val="2"/>
      <w:sz w:val="24"/>
      <w:szCs w:val="24"/>
    </w:rPr>
  </w:style>
  <w:style w:type="character" w:customStyle="1" w:styleId="af7">
    <w:name w:val="日期 字符"/>
    <w:basedOn w:val="a7"/>
    <w:link w:val="af6"/>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9">
    <w:name w:val="批注框文本 字符"/>
    <w:basedOn w:val="a7"/>
    <w:link w:val="af8"/>
    <w:qFormat/>
    <w:rPr>
      <w:kern w:val="2"/>
      <w:sz w:val="18"/>
      <w:szCs w:val="18"/>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2">
    <w:name w:val="批注主题 字符"/>
    <w:basedOn w:val="affff"/>
    <w:link w:val="aff1"/>
    <w:qFormat/>
    <w:rPr>
      <w:rFonts w:ascii="Times New Roman" w:eastAsia="宋体" w:hAnsi="Times New Roman" w:cs="Times New Roman"/>
      <w:b/>
      <w:bCs/>
      <w:kern w:val="2"/>
      <w:sz w:val="21"/>
      <w:szCs w:val="24"/>
      <w:lang w:val="en-US" w:eastAsia="zh-CN" w:bidi="ar-SA"/>
    </w:rPr>
  </w:style>
  <w:style w:type="character" w:customStyle="1" w:styleId="29">
    <w:name w:val="正文文本首行缩进 2 字符"/>
    <w:basedOn w:val="af3"/>
    <w:link w:val="28"/>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7"/>
    <w:qFormat/>
    <w:rPr>
      <w:rFonts w:ascii="Microsoft YaHei UI" w:eastAsia="Microsoft YaHei UI" w:hAnsi="Microsoft YaHei UI" w:hint="eastAsia"/>
      <w:sz w:val="18"/>
      <w:szCs w:val="18"/>
    </w:rPr>
  </w:style>
  <w:style w:type="character" w:customStyle="1" w:styleId="cf21">
    <w:name w:val="cf21"/>
    <w:basedOn w:val="a7"/>
    <w:qFormat/>
    <w:rPr>
      <w:rFonts w:ascii="Microsoft YaHei UI" w:eastAsia="Microsoft YaHei UI" w:hAnsi="Microsoft YaHei UI" w:hint="eastAsia"/>
      <w:sz w:val="18"/>
      <w:szCs w:val="18"/>
      <w:shd w:val="clear" w:color="auto" w:fill="FFFFFF"/>
    </w:rPr>
  </w:style>
  <w:style w:type="character" w:customStyle="1" w:styleId="cf11">
    <w:name w:val="cf11"/>
    <w:basedOn w:val="a7"/>
    <w:qFormat/>
    <w:rPr>
      <w:rFonts w:ascii="Microsoft YaHei UI" w:eastAsia="Microsoft YaHei UI" w:hAnsi="Microsoft YaHei UI" w:hint="eastAsia"/>
      <w:sz w:val="18"/>
      <w:szCs w:val="18"/>
    </w:rPr>
  </w:style>
  <w:style w:type="paragraph" w:customStyle="1" w:styleId="TableText">
    <w:name w:val="Table Text"/>
    <w:basedOn w:val="a6"/>
    <w:semiHidden/>
    <w:qFormat/>
    <w:rPr>
      <w:rFonts w:ascii="Arial" w:eastAsia="Arial" w:hAnsi="Arial" w:cs="Arial"/>
      <w:szCs w:val="21"/>
      <w:lang w:eastAsia="en-US"/>
    </w:rPr>
  </w:style>
  <w:style w:type="character" w:customStyle="1" w:styleId="font13">
    <w:name w:val="font13"/>
    <w:qFormat/>
    <w:rPr>
      <w:rFonts w:ascii="仿宋" w:eastAsia="仿宋" w:hAnsi="仿宋" w:cs="仿宋" w:hint="eastAsia"/>
      <w:b/>
      <w:color w:val="000000"/>
      <w:sz w:val="28"/>
      <w:szCs w:val="28"/>
      <w:u w:val="none"/>
    </w:rPr>
  </w:style>
  <w:style w:type="character" w:customStyle="1" w:styleId="font81">
    <w:name w:val="font81"/>
    <w:qFormat/>
    <w:rPr>
      <w:rFonts w:ascii="宋体" w:eastAsia="宋体" w:hAnsi="宋体" w:cs="宋体" w:hint="eastAsia"/>
      <w:b/>
      <w:color w:val="000000"/>
      <w:sz w:val="28"/>
      <w:szCs w:val="28"/>
      <w:u w:val="none"/>
    </w:rPr>
  </w:style>
  <w:style w:type="paragraph" w:customStyle="1" w:styleId="affff4">
    <w:name w:val="*正文"/>
    <w:basedOn w:val="a6"/>
    <w:qFormat/>
    <w:pPr>
      <w:spacing w:line="300" w:lineRule="auto"/>
      <w:ind w:firstLine="480"/>
    </w:pPr>
    <w:rPr>
      <w:rFonts w:ascii="宋体" w:hAnsi="宋体"/>
      <w:sz w:val="24"/>
    </w:rPr>
  </w:style>
  <w:style w:type="paragraph" w:customStyle="1" w:styleId="p0">
    <w:name w:val="p0"/>
    <w:basedOn w:val="a6"/>
    <w:qFormat/>
    <w:pPr>
      <w:widowControl/>
    </w:pPr>
    <w:rPr>
      <w:kern w:val="0"/>
      <w:szCs w:val="21"/>
    </w:rPr>
  </w:style>
  <w:style w:type="paragraph" w:customStyle="1" w:styleId="2f">
    <w:name w:val="修订2"/>
    <w:hidden/>
    <w:uiPriority w:val="99"/>
    <w:unhideWhenUsed/>
    <w:qFormat/>
    <w:rPr>
      <w:kern w:val="2"/>
      <w:sz w:val="21"/>
      <w:szCs w:val="24"/>
    </w:rPr>
  </w:style>
  <w:style w:type="character" w:customStyle="1" w:styleId="font41">
    <w:name w:val="font41"/>
    <w:basedOn w:val="a7"/>
    <w:qFormat/>
    <w:rPr>
      <w:rFonts w:ascii="Times New Roman" w:hAnsi="Times New Roman" w:cs="Times New Roman" w:hint="default"/>
      <w:color w:val="000000"/>
      <w:sz w:val="18"/>
      <w:szCs w:val="18"/>
      <w:u w:val="none"/>
    </w:rPr>
  </w:style>
  <w:style w:type="character" w:customStyle="1" w:styleId="font21">
    <w:name w:val="font21"/>
    <w:basedOn w:val="a7"/>
    <w:qFormat/>
    <w:rPr>
      <w:rFonts w:ascii="仿宋" w:eastAsia="仿宋" w:hAnsi="仿宋" w:cs="仿宋" w:hint="eastAsia"/>
      <w:color w:val="000000"/>
      <w:sz w:val="18"/>
      <w:szCs w:val="18"/>
      <w:u w:val="none"/>
    </w:rPr>
  </w:style>
  <w:style w:type="character" w:customStyle="1" w:styleId="font11">
    <w:name w:val="font11"/>
    <w:basedOn w:val="a7"/>
    <w:qFormat/>
    <w:rPr>
      <w:rFonts w:ascii="Times New Roman" w:hAnsi="Times New Roman" w:cs="Times New Roman" w:hint="default"/>
      <w:color w:val="000000"/>
      <w:sz w:val="18"/>
      <w:szCs w:val="18"/>
      <w:u w:val="none"/>
    </w:rPr>
  </w:style>
  <w:style w:type="paragraph" w:customStyle="1" w:styleId="36">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paragraph" w:customStyle="1" w:styleId="2f0">
    <w:name w:val="正文 缩进2字符"/>
    <w:basedOn w:val="a6"/>
    <w:qFormat/>
    <w:pPr>
      <w:spacing w:line="288" w:lineRule="auto"/>
    </w:pPr>
    <w:rPr>
      <w:rFonts w:ascii="宋体" w:hAnsi="宋体"/>
      <w:sz w:val="28"/>
      <w:szCs w:val="28"/>
    </w:rPr>
  </w:style>
  <w:style w:type="paragraph" w:customStyle="1" w:styleId="51">
    <w:name w:val="修订5"/>
    <w:hidden/>
    <w:uiPriority w:val="99"/>
    <w:unhideWhenUsed/>
    <w:qFormat/>
    <w:rPr>
      <w:kern w:val="2"/>
      <w:sz w:val="21"/>
      <w:szCs w:val="24"/>
    </w:rPr>
  </w:style>
  <w:style w:type="paragraph" w:customStyle="1" w:styleId="1e">
    <w:name w:val="无间隔1"/>
    <w:uiPriority w:val="1"/>
    <w:qFormat/>
    <w:pPr>
      <w:widowControl w:val="0"/>
      <w:spacing w:after="160" w:line="380" w:lineRule="exact"/>
      <w:jc w:val="both"/>
    </w:pPr>
    <w:rPr>
      <w:rFonts w:ascii="Arial" w:eastAsia="仿宋_GB2312" w:hAnsi="Arial"/>
      <w:kern w:val="2"/>
      <w:sz w:val="28"/>
      <w:szCs w:val="24"/>
    </w:rPr>
  </w:style>
  <w:style w:type="paragraph" w:customStyle="1" w:styleId="61">
    <w:name w:val="修订6"/>
    <w:hidden/>
    <w:uiPriority w:val="99"/>
    <w:unhideWhenUsed/>
    <w:qFormat/>
    <w:rPr>
      <w:kern w:val="2"/>
      <w:sz w:val="21"/>
      <w:szCs w:val="24"/>
    </w:rPr>
  </w:style>
  <w:style w:type="paragraph" w:styleId="affff5">
    <w:name w:val="Revision"/>
    <w:hidden/>
    <w:uiPriority w:val="99"/>
    <w:unhideWhenUsed/>
    <w:rsid w:val="00511F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435e5872-623f-4a33-8872-0e5e478ad4b7</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59028ACF</paraID>
      <start>0</start>
      <end>2</end>
      <status>unmodified</status>
      <modifiedWord/>
      <trackRevisions>false</trackRevisions>
    </reviewItem>
    <reviewItem>
      <errorID>383722cd-3195-44e3-ba2f-2dbb1f40a092</errorID>
      <errorWord>计价格【2002】1980号</errorWord>
      <group>L1_Word</group>
      <groupName>字词问题</groupName>
      <ability>L2_Typo</ability>
      <abilityName>字词错误</abilityName>
      <candidateList>
        <item>计价格〔2002〕1980号</item>
      </candidateList>
      <explain/>
      <paraID>6FC07E49</paraID>
      <start>17</start>
      <end>31</end>
      <status>unmodified</status>
      <modifiedWord/>
      <trackRevisions>false</trackRevisions>
    </reviewItem>
    <reviewItem>
      <errorID>fe184560-3c1e-4762-9812-97adf67eb816</errorID>
      <errorWord>国家发改委</errorWord>
      <group>L1_Knowledge</group>
      <groupName>知识性问题</groupName>
      <ability>L2_Knowledge</ability>
      <abilityName>其他知识</abilityName>
      <candidateList>
        <item>国家发展改革委</item>
      </candidateList>
      <explain/>
      <paraID>6FC07E49</paraID>
      <start>33</start>
      <end>38</end>
      <status>unmodified</status>
      <modifiedWord/>
      <trackRevisions>false</trackRevisions>
    </reviewItem>
    <reviewItem>
      <errorID>ea27d899-9a27-435a-baa9-19d3c53e7136</errorID>
      <errorWord>【2003】857号</errorWord>
      <group>L1_Knowledge</group>
      <groupName>知识性问题</groupName>
      <ability>L2_Knowledge</ability>
      <abilityName>其他知识</abilityName>
      <candidateList>
        <item>〔2003〕857号</item>
      </candidateList>
      <explain>发文字号格式错误。</explain>
      <paraID>6FC07E49</paraID>
      <start>43</start>
      <end>53</end>
      <status>unmodified</status>
      <modifiedWord/>
      <trackRevisions>false</trackRevisions>
    </reviewItem>
    <reviewItem>
      <errorID>4841f027-6d47-411f-804b-4ffdc09225a3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51FCF9E</paraID>
      <start>10</start>
      <end>13</end>
      <status>unmodified</status>
      <modifiedWord/>
      <trackRevisions>false</trackRevisions>
    </reviewItem>
    <reviewItem>
      <errorID>3ec03f2b-792c-45c3-bc90-30f2d05d7cd6</errorID>
      <errorWord>容</errorWord>
      <group>L1_Word</group>
      <groupName>字词问题</groupName>
      <ability>L2_Typo</ability>
      <abilityName>字词错误</abilityName>
      <candidateList>
        <item>容详</item>
      </candidateList>
      <explain/>
      <paraID>40E7E05F</paraID>
      <start>15</start>
      <end>16</end>
      <status>unmodified</status>
      <modifiedWord/>
      <trackRevisions>false</trackRevisions>
    </reviewItem>
    <reviewItem>
      <errorID>25a6bfdc-1f52-494f-b88a-df20826e2932</errorID>
      <errorWord>&lt;</errorWord>
      <group>L1_Format</group>
      <groupName>格式问题</groupName>
      <ability>L2_HalfPunc</ability>
      <abilityName>全半角检查</abilityName>
      <candidateList>
        <item>〈</item>
      </candidateList>
      <explain>文本全半角错误。</explain>
      <paraID>4F67C054</paraID>
      <start>59</start>
      <end>60</end>
      <status>unmodified</status>
      <modifiedWord/>
      <trackRevisions>false</trackRevisions>
    </reviewItem>
    <reviewItem>
      <errorID>47537662-4c08-427e-acf4-4a5ecd26bb37</errorID>
      <errorWord>&gt;</errorWord>
      <group>L1_Format</group>
      <groupName>格式问题</groupName>
      <ability>L2_HalfPunc</ability>
      <abilityName>全半角检查</abilityName>
      <candidateList>
        <item>〉</item>
      </candidateList>
      <explain>文本全半角错误。</explain>
      <paraID>4F67C054</paraID>
      <start>90</start>
      <end>91</end>
      <status>unmodified</status>
      <modifiedWord/>
      <trackRevisions>false</trackRevisions>
    </reviewItem>
    <reviewItem>
      <errorID>3c3eaaf5-01d3-4003-9d54-ae92f75d7a81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136A988A</paraID>
      <start>53</start>
      <end>54</end>
      <status>unmodified</status>
      <modifiedWord/>
      <trackRevisions>false</trackRevisions>
    </reviewItem>
    <reviewItem>
      <errorID>d0e53e74-bce0-4a2d-b0f2-b6b960e1ee1c</errorID>
      <errorWord>接收</errorWord>
      <group>L1_Word</group>
      <groupName>字词问题</groupName>
      <ability>L2_Typo</ability>
      <abilityName>字词错误</abilityName>
      <candidateList>
        <item>接受</item>
      </candidateList>
      <explain>存在发音相同字词的误用。</explain>
      <paraID> B7B5FE6</paraID>
      <start>0</start>
      <end>2</end>
      <status>unmodified</status>
      <modifiedWord/>
      <trackRevisions>false</trackRevisions>
    </reviewItem>
    <reviewItem>
      <errorID>ee45dc7f-068b-44cc-8667-667ec093926a</errorID>
      <errorWord>》中</errorWord>
      <group>L1_Word</group>
      <groupName>字词问题</groupName>
      <ability>L2_Typo</ability>
      <abilityName>字词错误</abilityName>
      <candidateList>
        <item>》</item>
      </candidateList>
      <explain/>
      <paraID>10694268</paraID>
      <start>26</start>
      <end>28</end>
      <status>unmodified</status>
      <modifiedWord/>
      <trackRevisions>false</trackRevisions>
    </reviewItem>
    <reviewItem>
      <errorID>c806e2cc-9950-40b0-a3a0-8b8076a66402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23EC931D</paraID>
      <start>23</start>
      <end>26</end>
      <status>unmodified</status>
      <modifiedWord/>
      <trackRevisions>false</trackRevisions>
    </reviewItem>
    <reviewItem>
      <errorID>2b587f14-bf76-4677-afb9-0e0553065033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32B5EA23</paraID>
      <start>0</start>
      <end>2</end>
      <status>unmodified</status>
      <modifiedWord/>
      <trackRevisions>false</trackRevisions>
    </reviewItem>
    <reviewItem>
      <errorID>f011e91f-0e1c-4827-acf2-f59bcca268b4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1E11F5C</paraID>
      <start>0</start>
      <end>2</end>
      <status>unmodified</status>
      <modifiedWord/>
      <trackRevisions>false</trackRevisions>
    </reviewItem>
    <reviewItem>
      <errorID>adf70338-43db-4032-a72a-3b3da9ea6c01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22436568</paraID>
      <start>31</start>
      <end>33</end>
      <status>unmodified</status>
      <modifiedWord/>
      <trackRevisions>false</trackRevisions>
    </reviewItem>
    <reviewItem>
      <errorID>089c4382-b359-46a3-a649-b1f758c79bde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1A71CCA6</paraID>
      <start>3</start>
      <end>5</end>
      <status>unmodified</status>
      <modifiedWord/>
      <trackRevisions>false</trackRevisions>
    </reviewItem>
    <reviewItem>
      <errorID>b3880593-2c01-4174-b73b-2a28916cad73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7FE64A18</paraID>
      <start>0</start>
      <end>2</end>
      <status>unmodified</status>
      <modifiedWord/>
      <trackRevisions>false</trackRevisions>
    </reviewItem>
    <reviewItem>
      <errorID>f91a3e5b-0d6a-47ff-b61b-6ad1b247e7f0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384BDEED</paraID>
      <start>0</start>
      <end>2</end>
      <status>unmodified</status>
      <modifiedWord/>
      <trackRevisions>false</trackRevisions>
    </reviewItem>
    <reviewItem>
      <errorID>fd625111-e80a-471f-b6fc-ae1dc1589912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2358AC2E</paraID>
      <start>0</start>
      <end>2</end>
      <status>unmodified</status>
      <modifiedWord/>
      <trackRevisions>false</trackRevisions>
    </reviewItem>
    <reviewItem>
      <errorID>63dad020-f5c4-4f85-a2bc-c1f6140876f5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388FD772</paraID>
      <start>0</start>
      <end>2</end>
      <status>unmodified</status>
      <modifiedWord/>
      <trackRevisions>false</trackRevisions>
    </reviewItem>
    <reviewItem>
      <errorID>861bbfb7-263d-44f8-83f2-17644f3ce814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30D1DFD3</paraID>
      <start>0</start>
      <end>2</end>
      <status>unmodified</status>
      <modifiedWord/>
      <trackRevisions>false</trackRevisions>
    </reviewItem>
    <reviewItem>
      <errorID>b5549aae-0b38-4d4d-a495-932e99d43b90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39DDE29C</paraID>
      <start>0</start>
      <end>2</end>
      <status>unmodified</status>
      <modifiedWord/>
      <trackRevisions>false</trackRevisions>
    </reviewItem>
    <reviewItem>
      <errorID>04a229ce-8da1-434d-8c11-f5860310c458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67A152E</paraID>
      <start>0</start>
      <end>2</end>
      <status>unmodified</status>
      <modifiedWord/>
      <trackRevisions>false</trackRevisions>
    </reviewItem>
    <reviewItem>
      <errorID>d0e22d04-7b1d-4c68-b7ee-88e70c61be20</errorID>
      <errorWord>法律、法规</errorWord>
      <group>L1_Word</group>
      <groupName>字词问题</groupName>
      <ability>L2_Typo</ability>
      <abilityName>字词错误</abilityName>
      <candidateList>
        <item>法律法规</item>
      </candidateList>
      <explain/>
      <paraID> 8E00A7F</paraID>
      <start>14</start>
      <end>19</end>
      <status>unmodified</status>
      <modifiedWord/>
      <trackRevisions>false</trackRevisions>
    </reviewItem>
    <reviewItem>
      <errorID>3a5474cb-8e96-4175-87fe-db3f5e6b80b1</errorID>
      <errorWord>&lt;</errorWord>
      <group>L1_Format</group>
      <groupName>格式问题</groupName>
      <ability>L2_HalfPunc</ability>
      <abilityName>全半角检查</abilityName>
      <candidateList>
        <item>〈</item>
      </candidateList>
      <explain>文本全半角错误。</explain>
      <paraID>344E8482</paraID>
      <start>50</start>
      <end>51</end>
      <status>unmodified</status>
      <modifiedWord/>
      <trackRevisions>false</trackRevisions>
    </reviewItem>
    <reviewItem>
      <errorID>09119117-7c14-4db5-8e90-35a23971fa1b</errorID>
      <errorWord>&lt;</errorWord>
      <group>L1_Format</group>
      <groupName>格式问题</groupName>
      <ability>L2_HalfPunc</ability>
      <abilityName>全半角检查</abilityName>
      <candidateList>
        <item>〈</item>
      </candidateList>
      <explain>文本全半角错误。</explain>
      <paraID>1C8B94BC</paraID>
      <start>50</start>
      <end>51</end>
      <status>unmodified</status>
      <modifiedWord/>
      <trackRevisions>false</trackRevisions>
    </reviewItem>
    <reviewItem>
      <errorID>07cd1d9b-0a1f-40ba-bd3b-7f31e0a7396e</errorID>
      <errorWord>&lt;</errorWord>
      <group>L1_Format</group>
      <groupName>格式问题</groupName>
      <ability>L2_HalfPunc</ability>
      <abilityName>全半角检查</abilityName>
      <candidateList>
        <item>〈</item>
      </candidateList>
      <explain>文本全半角错误。</explain>
      <paraID>70C5E1BC</paraID>
      <start>35</start>
      <end>36</end>
      <status>unmodified</status>
      <modifiedWord/>
      <trackRevisions>false</trackRevisions>
    </reviewItem>
    <reviewItem>
      <errorID>7298d4ea-a2db-4150-8589-b698c09f1531</errorID>
      <errorWord>》</errorWord>
      <group>L1_Word</group>
      <groupName>字词问题</groupName>
      <ability>L2_Typo</ability>
      <abilityName>字词错误</abilityName>
      <candidateList>
        <item>》第</item>
      </candidateList>
      <explain/>
      <paraID>6A894A38</paraID>
      <start>31</start>
      <end>32</end>
      <status>unmodified</status>
      <modifiedWord/>
      <trackRevisions>false</trackRevisions>
    </reviewItem>
    <reviewItem>
      <errorID>02d05a31-bd2d-492a-a597-a6a815975041</errorID>
      <errorWord>》</errorWord>
      <group>L1_Word</group>
      <groupName>字词问题</groupName>
      <ability>L2_Typo</ability>
      <abilityName>字词错误</abilityName>
      <candidateList>
        <item>》第</item>
      </candidateList>
      <explain/>
      <paraID>4BB27D99</paraID>
      <start>29</start>
      <end>30</end>
      <status>unmodified</status>
      <modifiedWord/>
      <trackRevisions>false</trackRevisions>
    </reviewItem>
    <reviewItem>
      <errorID>8d84a31f-ea07-40a0-a4b6-b3a2531812c0</errorID>
      <errorWord>震荡</errorWord>
      <group>L1_Word</group>
      <groupName>字词问题</groupName>
      <ability>L2_Typo</ability>
      <abilityName>字词错误</abilityName>
      <candidateList>
        <item>振荡</item>
      </candidateList>
      <explain>存在发音相同字词的误用。</explain>
      <paraID> 8942CBA</paraID>
      <start>18</start>
      <end>20</end>
      <status>unmodified</status>
      <modifiedWord/>
      <trackRevisions>false</trackRevisions>
    </reviewItem>
    <reviewItem>
      <errorID>0b03fac5-9698-4e39-ac39-b0b17e626ba0</errorID>
      <errorWord>GG</errorWord>
      <group>L1_Official</group>
      <groupName>公文问题</groupName>
      <ability>L2_Official</ability>
      <abilityName>公文问题</abilityName>
      <candidateList/>
      <explain>公文中禁止出现该词语</explain>
      <paraID>1354F0D1</paraID>
      <start>276</start>
      <end>278</end>
      <status>unmodified</status>
      <modifiedWord/>
      <trackRevisions>false</trackRevisions>
    </reviewItem>
    <reviewItem>
      <errorID>19888e89-c4db-4459-8f9e-2c807eb9dc09</errorID>
      <errorWord>GG</errorWord>
      <group>L1_Official</group>
      <groupName>公文问题</groupName>
      <ability>L2_Official</ability>
      <abilityName>公文问题</abilityName>
      <candidateList/>
      <explain>公文中禁止出现该词语</explain>
      <paraID>7BC8DA34</paraID>
      <start>340</start>
      <end>342</end>
      <status>unmodified</status>
      <modifiedWord/>
      <trackRevisions>false</trackRevisions>
    </reviewItem>
    <reviewItem>
      <errorID>d96cfdbd-ffb5-499a-b8c6-18e61ddf853f</errorID>
      <errorWord>GG</errorWord>
      <group>L1_Official</group>
      <groupName>公文问题</groupName>
      <ability>L2_Official</ability>
      <abilityName>公文问题</abilityName>
      <candidateList/>
      <explain>公文中禁止出现该词语</explain>
      <paraID>532C25B5</paraID>
      <start>279</start>
      <end>281</end>
      <status>unmodified</status>
      <modifiedWord/>
      <trackRevisions>false</trackRevisions>
    </reviewItem>
    <reviewItem>
      <errorID>bfe435f6-4c5a-4123-aaca-750a2b4126cb</errorID>
      <errorWord>组织组织</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314877BF</paraID>
      <start>16</start>
      <end>20</end>
      <status>unmodified</status>
      <modifiedWord/>
      <trackRevisions>false</trackRevisions>
    </reviewItem>
    <reviewItem>
      <errorID>c9f03e75-4c10-4838-9195-007ecbafa7e6</errorID>
      <errorWord>MV</errorWord>
      <group>L1_Official</group>
      <groupName>公文问题</groupName>
      <ability>L2_Official</ability>
      <abilityName>公文问题</abilityName>
      <candidateList/>
      <explain>公文中禁止出现该词语</explain>
      <paraID>3E05B6AA</paraID>
      <start>10</start>
      <end>12</end>
      <status>unmodified</status>
      <modifiedWord/>
      <trackRevisions>false</trackRevisions>
    </reviewItem>
    <reviewItem>
      <errorID>7edf7c2c-e1ed-4a45-8f58-79dfdc43e9ce</errorID>
      <errorWord>析</errorWord>
      <group>L1_Word</group>
      <groupName>字词问题</groupName>
      <ability>L2_Typo</ability>
      <abilityName>字词错误</abilityName>
      <candidateList>
        <item>析主</item>
      </candidateList>
      <explain/>
      <paraID>67AE9706</paraID>
      <start>74</start>
      <end>75</end>
      <status>unmodified</status>
      <modifiedWord/>
      <trackRevisions>false</trackRevisions>
    </reviewItem>
    <reviewItem>
      <errorID>48485dac-330c-4da0-b814-18438d1877a5</errorID>
      <errorWord>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B333F86</paraID>
      <start>57</start>
      <end>59</end>
      <status>modified</status>
      <modifiedWord>进行</modifiedWord>
      <trackRevisions>false</trackRevisions>
    </reviewItem>
    <reviewItem>
      <errorID>f0053992-28a5-416a-a9c9-28b2cfe4428b</errorID>
      <errorWord>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A27C915</paraID>
      <start>50</start>
      <end>52</end>
      <status>modified</status>
      <modifiedWord>进行</modifiedWord>
      <trackRevisions>false</trackRevisions>
    </reviewItem>
    <reviewItem>
      <errorID>84eeada3-312c-4dd7-9580-6e8e839ad380</errorID>
      <errorWord>GG</errorWord>
      <group>L1_Official</group>
      <groupName>公文问题</groupName>
      <ability>L2_Official</ability>
      <abilityName>公文问题</abilityName>
      <candidateList/>
      <explain>公文中禁止出现该词语</explain>
      <paraID>4547EDDA</paraID>
      <start>215</start>
      <end>217</end>
      <status>unmodified</status>
      <modifiedWord/>
      <trackRevisions>false</trackRevisions>
    </reviewItem>
    <reviewItem>
      <errorID>5a5a6bdf-da0f-444b-937d-a79ff1e2dde0</errorID>
      <errorWord>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539F10D3</paraID>
      <start>50</start>
      <end>52</end>
      <status>modified</status>
      <modifiedWord>进行</modifiedWord>
      <trackRevisions>false</trackRevisions>
    </reviewItem>
    <reviewItem>
      <errorID>dab17476-d96e-42cd-8a90-50af0ccd2f65</errorID>
      <errorWord>GG</errorWord>
      <group>L1_Official</group>
      <groupName>公文问题</groupName>
      <ability>L2_Official</ability>
      <abilityName>公文问题</abilityName>
      <candidateList/>
      <explain>公文中禁止出现该词语</explain>
      <paraID> D0C1737</paraID>
      <start>264</start>
      <end>266</end>
      <status>unmodified</status>
      <modifiedWord/>
      <trackRevisions>false</trackRevisions>
    </reviewItem>
    <reviewItem>
      <errorID>55e90d2d-c7a2-4b71-a72a-7a1042996803</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3B7D114F</paraID>
      <start>338</start>
      <end>340</end>
      <status>unmodified</status>
      <modifiedWord/>
      <trackRevisions>false</trackRevisions>
    </reviewItem>
    <reviewItem>
      <errorID>14f13e33-8763-4625-aea1-55a9ce201cb4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43A6954E</paraID>
      <start>36</start>
      <end>37</end>
      <status>unmodified</status>
      <modifiedWord/>
      <trackRevisions>false</trackRevisions>
    </reviewItem>
    <reviewItem>
      <errorID>06cf78a1-5682-44c0-ba4b-fe8227be1a0d</errorID>
      <errorWord>析</errorWord>
      <group>L1_Word</group>
      <groupName>字词问题</groupName>
      <ability>L2_Typo</ability>
      <abilityName>字词错误</abilityName>
      <candidateList>
        <item>析主</item>
      </candidateList>
      <explain/>
      <paraID>256053DB</paraID>
      <start>73</start>
      <end>74</end>
      <status>unmodified</status>
      <modifiedWord/>
      <trackRevisions>false</trackRevisions>
    </reviewItem>
    <reviewItem>
      <errorID>dde2b21b-9962-4f69-88f1-f831747f322c</errorID>
      <errorWord>GG</errorWord>
      <group>L1_Official</group>
      <groupName>公文问题</groupName>
      <ability>L2_Official</ability>
      <abilityName>公文问题</abilityName>
      <candidateList/>
      <explain>公文中禁止出现该词语</explain>
      <paraID> 509B362</paraID>
      <start>87</start>
      <end>89</end>
      <status>unmodified</status>
      <modifiedWord/>
      <trackRevisions>false</trackRevisions>
    </reviewItem>
    <reviewItem>
      <errorID>5ec32b3b-7303-4b63-996f-67a837b36980</errorID>
      <errorWord>震荡</errorWord>
      <group>L1_Word</group>
      <groupName>字词问题</groupName>
      <ability>L2_Typo</ability>
      <abilityName>字词错误</abilityName>
      <candidateList>
        <item>振荡</item>
      </candidateList>
      <explain>存在发音相同字词的误用。</explain>
      <paraID> B9D094F</paraID>
      <start>21</start>
      <end>23</end>
      <status>unmodified</status>
      <modifiedWord/>
      <trackRevisions>false</trackRevisions>
    </reviewItem>
    <reviewItem>
      <errorID>71757677-1de0-494b-aa16-5ee6264deb5f</errorID>
      <errorWord>随即</errorWord>
      <group>L1_Word</group>
      <groupName>字词问题</groupName>
      <ability>L2_Typo</ability>
      <abilityName>字词错误</abilityName>
      <candidateList>
        <item>随机</item>
      </candidateList>
      <explain>❶〈副〉跟着情况的变化，掌握时机：密切关注经济的发展，～调整农业政策。❷〈形〉不设任何条件，随意的：～采样｜记者在大街上～采访了几位市民。</explain>
      <paraID> 61AEF9B</paraID>
      <start>27</start>
      <end>29</end>
      <status>modified</status>
      <modifiedWord>随机</modifiedWord>
      <trackRevisions>false</trackRevisions>
    </reviewItem>
    <reviewItem>
      <errorID>ac4d0074-b425-4815-9df4-6419747aff81</errorID>
      <errorWord>随即</errorWord>
      <group>L1_Word</group>
      <groupName>字词问题</groupName>
      <ability>L2_Typo</ability>
      <abilityName>字词错误</abilityName>
      <candidateList>
        <item>随机</item>
      </candidateList>
      <explain>❶〈副〉跟着情况的变化，掌握时机：密切关注经济的发展，～调整农业政策。❷〈形〉不设任何条件，随意的：～采样｜记者在大街上～采访了几位市民。</explain>
      <paraID>346426EC</paraID>
      <start>27</start>
      <end>29</end>
      <status>modified</status>
      <modifiedWord>随机</modifiedWord>
      <trackRevisions>false</trackRevisions>
    </reviewItem>
    <reviewItem>
      <errorID>e5442cd0-e109-402e-8612-d937bf5ddf8f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1EA27766</paraID>
      <start>3</start>
      <end>5</end>
      <status>unmodified</status>
      <modifiedWord/>
      <trackRevisions>false</trackRevisions>
    </reviewItem>
    <reviewItem>
      <errorID>763eaa14-7301-4887-a8cd-1ed51df530f7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59CB5174</paraID>
      <start>3</start>
      <end>5</end>
      <status>unmodified</status>
      <modifiedWord/>
      <trackRevisions>false</trackRevisions>
    </reviewItem>
    <reviewItem>
      <errorID>ce3d9935-0e1f-4a44-b54f-4386be395ab8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6800C154</paraID>
      <start>3</start>
      <end>5</end>
      <status>unmodified</status>
      <modifiedWord/>
      <trackRevisions>false</trackRevisions>
    </reviewItem>
    <reviewItem>
      <errorID>38766d6d-1452-4292-8570-af0a0b7e785c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73AFFC83</paraID>
      <start>0</start>
      <end>2</end>
      <status>unmodified</status>
      <modifiedWord/>
      <trackRevisions>false</trackRevisions>
    </reviewItem>
    <reviewItem>
      <errorID>951af0bd-82b9-400d-bebe-6532562ec2a1</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4F34F9C5</paraID>
      <start>12</start>
      <end>15</end>
      <status>unmodified</status>
      <modifiedWord/>
      <trackRevisions>false</trackRevisions>
    </reviewItem>
    <reviewItem>
      <errorID>9276e674-6962-4956-95bd-4b64267c9583</errorID>
      <errorWord>、或者</errorWord>
      <group>L1_Word</group>
      <groupName>字词问题</groupName>
      <ability>L2_Typo</ability>
      <abilityName>字词错误</abilityName>
      <candidateList>
        <item>，或者</item>
      </candidateList>
      <explain/>
      <paraID>6DFC68C1</paraID>
      <start>149</start>
      <end>152</end>
      <status>unmodified</status>
      <modifiedWord/>
      <trackRevisions>false</trackRevisions>
    </reviewItem>
    <reviewItem>
      <errorID>fe2034c4-967f-48ad-8bc4-4130f6d42fba</errorID>
      <errorWord>、或者</errorWord>
      <group>L1_Word</group>
      <groupName>字词问题</groupName>
      <ability>L2_Typo</ability>
      <abilityName>字词错误</abilityName>
      <candidateList>
        <item>，或者</item>
      </candidateList>
      <explain/>
      <paraID>6DFC68C1</paraID>
      <start>174</start>
      <end>177</end>
      <status>unmodified</status>
      <modifiedWord/>
      <trackRevisions>false</trackRevisions>
    </reviewItem>
    <reviewItem>
      <errorID>ebf94aa5-f6a1-41cc-87a8-d905cf279098</errorID>
      <errorWord>并</errorWord>
      <group>L1_Word</group>
      <groupName>字词问题</groupName>
      <ability>L2_Typo</ability>
      <abilityName>字词错误</abilityName>
      <candidateList>
        <item>并加</item>
      </candidateList>
      <explain/>
      <paraID>7C4910A7</paraID>
      <start>13</start>
      <end>14</end>
      <status>unmodified</status>
      <modifiedWord/>
      <trackRevisions>false</trackRevisions>
    </reviewItem>
    <reviewItem>
      <errorID>98729e42-6106-4082-8b13-0073f8bf437e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35FDC3CD</paraID>
      <start>0</start>
      <end>2</end>
      <status>unmodified</status>
      <modifiedWord/>
      <trackRevisions>false</trackRevisions>
    </reviewItem>
    <reviewItem>
      <errorID>eee41da4-fa9a-4e9d-ae16-1bd02e5b0e57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57BDC5CC</paraID>
      <start>0</start>
      <end>2</end>
      <status>unmodified</status>
      <modifiedWord/>
      <trackRevisions>false</trackRevisions>
    </reviewItem>
    <reviewItem>
      <errorID>6f42d0ee-3028-40b5-acda-3a0395f7491d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4973B57A</paraID>
      <start>0</start>
      <end>2</end>
      <status>unmodified</status>
      <modifiedWord/>
      <trackRevisions>false</trackRevisions>
    </reviewItem>
    <reviewItem>
      <errorID>37d5c67d-85e7-42fc-a7bb-c3a69c374b1c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5DFC60C2</paraID>
      <start>28</start>
      <end>30</end>
      <status>unmodified</status>
      <modifiedWord/>
      <trackRevisions>false</trackRevisions>
    </reviewItem>
    <reviewItem>
      <errorID>66e3e5ad-b5b6-4d44-81e1-3ec59016e9a4</errorID>
      <errorWord>《政府采购法》</errorWord>
      <group>L1_Word</group>
      <groupName>字词问题</groupName>
      <ability>L2_Typo</ability>
      <abilityName>字词错误</abilityName>
      <candidateList>
        <item>《中华人民共和国政府采购法》</item>
      </candidateList>
      <explain/>
      <paraID>6B94290D</paraID>
      <start>14</start>
      <end>21</end>
      <status>unmodified</status>
      <modifiedWord/>
      <trackRevisions>false</trackRevisions>
    </reviewItem>
    <reviewItem>
      <errorID>a09528fa-44ba-4919-812f-06491c10acba</errorID>
      <errorWord>〔2017〕 141号</errorWord>
      <group>L1_Knowledge</group>
      <groupName>知识性问题</groupName>
      <ability>L2_Knowledge</ability>
      <abilityName>其他知识</abilityName>
      <candidateList>
        <item>〔2017〕141号</item>
      </candidateList>
      <explain>发文字号格式错误。</explain>
      <paraID> BCBD1CD</paraID>
      <start>49</start>
      <end>60</end>
      <status>unmodified</status>
      <modifiedWord/>
      <trackRevisions>false</trackRevisions>
    </reviewItem>
    <reviewItem>
      <errorID>d8ecc176-e480-4b2c-aa75-f762832bd901</errorID>
      <errorWord>（…</errorWord>
      <group>L1_Punc</group>
      <groupName>标点问题</groupName>
      <ability>L2_Punc</ability>
      <abilityName>标点符号检查</abilityName>
      <candidateList>
        <item>（</item>
      </candidateList>
      <explain/>
      <paraID>60553EE3</paraID>
      <start>0</start>
      <end>2</end>
      <status>unmodified</status>
      <modifiedWord/>
      <trackRevisions>false</trackRevisions>
    </reviewItem>
    <reviewItem>
      <errorID>8e6c16db-f2bb-4bdc-9ec3-6db8900b5cd7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7D0EA990</paraID>
      <start>17</start>
      <end>20</end>
      <status>unmodified</status>
      <modifiedWord/>
      <trackRevisions>false</trackRevisions>
    </reviewItem>
    <reviewItem>
      <errorID>2849b702-2408-4d69-b1b7-443303029857</errorID>
      <errorWord>法律、法规</errorWord>
      <group>L1_Word</group>
      <groupName>字词问题</groupName>
      <ability>L2_Typo</ability>
      <abilityName>字词错误</abilityName>
      <candidateList>
        <item>法律法规</item>
      </candidateList>
      <explain/>
      <paraID>776EC0CE</paraID>
      <start>12</start>
      <end>17</end>
      <status>unmodified</status>
      <modifiedWord/>
      <trackRevisions>false</trackRevisions>
    </reviewItem>
    <reviewItem>
      <errorID>76fee77f-8f24-4910-b244-6d24e6b610a5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5F3DA55D</paraID>
      <start>18</start>
      <end>21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32107-C54F-4E6E-9957-2CA70010413C}">
  <ds:schemaRefs>
    <ds:schemaRef ds:uri="http://schemas.wps.cn/vas-ai-hub/contract-review"/>
  </ds:schemaRefs>
</ds:datastoreItem>
</file>

<file path=customXml/itemProps3.xml><?xml version="1.0" encoding="utf-8"?>
<ds:datastoreItem xmlns:ds="http://schemas.openxmlformats.org/officeDocument/2006/customXml" ds:itemID="{615910DF-231B-4624-BC54-0A72040E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1140</Words>
  <Characters>6501</Characters>
  <Application>Microsoft Office Word</Application>
  <DocSecurity>0</DocSecurity>
  <Lines>54</Lines>
  <Paragraphs>15</Paragraphs>
  <ScaleCrop>false</ScaleCrop>
  <Company>China</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OU X</cp:lastModifiedBy>
  <cp:revision>7</cp:revision>
  <cp:lastPrinted>2020-04-02T03:13:00Z</cp:lastPrinted>
  <dcterms:created xsi:type="dcterms:W3CDTF">2026-06-25T12:45:00Z</dcterms:created>
  <dcterms:modified xsi:type="dcterms:W3CDTF">2026-06-26T05:21:00Z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C940057D328C46E5A362CD59AE28891F_13</vt:lpwstr>
  </property>
  <property fmtid="{D5CDD505-2E9C-101B-9397-08002B2CF9AE}" pid="4" name="KSOTemplateDocerSaveRecord">
    <vt:lpwstr>eyJoZGlkIjoiYWY3YmI3N2QzNDY2M2UzNjExYWQzMDQ0NDU3YTZhMWYiLCJ1c2VySWQiOiIzNTA1MzMzODYifQ==</vt:lpwstr>
  </property>
</Properties>
</file>