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90" w:rsidRDefault="00130F90" w:rsidP="00130F90">
      <w:pPr>
        <w:spacing w:line="360" w:lineRule="auto"/>
        <w:ind w:firstLineChars="200" w:firstLine="640"/>
        <w:jc w:val="center"/>
        <w:rPr>
          <w:sz w:val="32"/>
          <w:szCs w:val="32"/>
        </w:rPr>
      </w:pPr>
      <w:r>
        <w:rPr>
          <w:rFonts w:hint="eastAsia"/>
          <w:sz w:val="32"/>
          <w:szCs w:val="32"/>
        </w:rPr>
        <w:t>招标公告</w:t>
      </w:r>
      <w:bookmarkStart w:id="0" w:name="_GoBack"/>
      <w:bookmarkEnd w:id="0"/>
    </w:p>
    <w:p w:rsidR="00130F90" w:rsidRDefault="00130F90" w:rsidP="00130F90">
      <w:pPr>
        <w:pStyle w:val="2"/>
        <w:spacing w:before="0" w:line="360" w:lineRule="auto"/>
        <w:jc w:val="left"/>
        <w:rPr>
          <w:rFonts w:ascii="Times New Roman" w:eastAsia="宋体" w:hAnsi="Times New Roman"/>
          <w:sz w:val="24"/>
          <w:szCs w:val="24"/>
        </w:rPr>
      </w:pPr>
      <w:bookmarkStart w:id="1" w:name="_Toc35393621"/>
      <w:bookmarkStart w:id="2" w:name="_Toc28359079"/>
      <w:bookmarkStart w:id="3" w:name="_Toc28359002"/>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rsidR="00130F90" w:rsidRDefault="00130F90" w:rsidP="00130F90">
      <w:pPr>
        <w:spacing w:line="360" w:lineRule="auto"/>
        <w:ind w:firstLineChars="200" w:firstLine="480"/>
        <w:rPr>
          <w:sz w:val="24"/>
        </w:rPr>
      </w:pPr>
      <w:r>
        <w:rPr>
          <w:sz w:val="24"/>
        </w:rPr>
        <w:t>1.</w:t>
      </w:r>
      <w:r>
        <w:rPr>
          <w:sz w:val="24"/>
        </w:rPr>
        <w:t>项目编号：</w:t>
      </w:r>
      <w:bookmarkStart w:id="6" w:name="OLE_LINK95"/>
      <w:bookmarkStart w:id="7" w:name="OLE_LINK96"/>
      <w:r>
        <w:rPr>
          <w:bCs/>
          <w:sz w:val="24"/>
          <w:u w:val="single"/>
        </w:rPr>
        <w:fldChar w:fldCharType="begin"/>
      </w:r>
      <w:r>
        <w:rPr>
          <w:bCs/>
          <w:sz w:val="24"/>
          <w:u w:val="single"/>
        </w:rPr>
        <w:instrText xml:space="preserve"> HYPERLINK "http://219.232.204.193:8080/frontend/plan/project_detail.html?projectUuid=0ca2c83b-4807-4a02-a121-80fb85babdc7" </w:instrText>
      </w:r>
      <w:r>
        <w:rPr>
          <w:bCs/>
          <w:sz w:val="24"/>
          <w:u w:val="single"/>
        </w:rPr>
        <w:fldChar w:fldCharType="end"/>
      </w:r>
      <w:bookmarkEnd w:id="6"/>
      <w:bookmarkEnd w:id="7"/>
      <w:r>
        <w:rPr>
          <w:bCs/>
          <w:sz w:val="24"/>
          <w:u w:val="single"/>
        </w:rPr>
        <w:fldChar w:fldCharType="begin"/>
      </w:r>
      <w:r>
        <w:rPr>
          <w:bCs/>
          <w:sz w:val="24"/>
          <w:u w:val="single"/>
        </w:rPr>
        <w:instrText xml:space="preserve"> HYPERLINK "http://219.232.204.193:8080/frontend/plan/project_detail.html?projectUuid=344a1c44-16eb-45c1-b89f-15e0c714e640" </w:instrText>
      </w:r>
      <w:r>
        <w:rPr>
          <w:bCs/>
          <w:sz w:val="24"/>
          <w:u w:val="single"/>
        </w:rPr>
        <w:fldChar w:fldCharType="separate"/>
      </w:r>
      <w:r>
        <w:rPr>
          <w:bCs/>
          <w:sz w:val="24"/>
          <w:u w:val="single"/>
        </w:rPr>
        <w:t>11011226210200020857-XM001</w:t>
      </w:r>
      <w:r>
        <w:rPr>
          <w:bCs/>
          <w:sz w:val="24"/>
          <w:u w:val="single"/>
        </w:rPr>
        <w:fldChar w:fldCharType="end"/>
      </w:r>
    </w:p>
    <w:p w:rsidR="00130F90" w:rsidRDefault="00130F90" w:rsidP="00130F90">
      <w:pPr>
        <w:spacing w:line="360" w:lineRule="auto"/>
        <w:ind w:firstLineChars="200" w:firstLine="480"/>
        <w:rPr>
          <w:sz w:val="24"/>
        </w:rPr>
      </w:pPr>
      <w:r>
        <w:rPr>
          <w:sz w:val="24"/>
        </w:rPr>
        <w:t>2.</w:t>
      </w:r>
      <w:r>
        <w:rPr>
          <w:sz w:val="24"/>
        </w:rPr>
        <w:t>项目名称：</w:t>
      </w:r>
      <w:r>
        <w:rPr>
          <w:rFonts w:hint="eastAsia"/>
          <w:bCs/>
          <w:sz w:val="24"/>
          <w:u w:val="single"/>
        </w:rPr>
        <w:t>2026</w:t>
      </w:r>
      <w:r>
        <w:rPr>
          <w:rFonts w:hint="eastAsia"/>
          <w:bCs/>
          <w:sz w:val="24"/>
          <w:u w:val="single"/>
        </w:rPr>
        <w:t>年台湖镇道路日常养护服务项目</w:t>
      </w:r>
    </w:p>
    <w:bookmarkEnd w:id="5"/>
    <w:p w:rsidR="00130F90" w:rsidRDefault="00130F90" w:rsidP="00130F90">
      <w:pPr>
        <w:spacing w:line="360" w:lineRule="auto"/>
        <w:ind w:firstLineChars="200" w:firstLine="480"/>
        <w:rPr>
          <w:sz w:val="24"/>
        </w:rPr>
      </w:pPr>
      <w:r>
        <w:rPr>
          <w:sz w:val="24"/>
        </w:rPr>
        <w:t>3.</w:t>
      </w:r>
      <w:r>
        <w:rPr>
          <w:sz w:val="24"/>
        </w:rPr>
        <w:t>项目预算金额：</w:t>
      </w:r>
      <w:bookmarkStart w:id="8" w:name="OLE_LINK3"/>
      <w:bookmarkStart w:id="9" w:name="OLE_LINK43"/>
      <w:r>
        <w:rPr>
          <w:sz w:val="24"/>
        </w:rPr>
        <w:t>303.6224</w:t>
      </w:r>
      <w:bookmarkEnd w:id="8"/>
      <w:bookmarkEnd w:id="9"/>
      <w:r>
        <w:rPr>
          <w:sz w:val="24"/>
        </w:rPr>
        <w:t>万元、项目最高限价（如有）：</w:t>
      </w:r>
      <w:r>
        <w:rPr>
          <w:sz w:val="24"/>
        </w:rPr>
        <w:t>303.6224</w:t>
      </w:r>
      <w:r>
        <w:rPr>
          <w:sz w:val="24"/>
        </w:rPr>
        <w:t>万元</w:t>
      </w:r>
    </w:p>
    <w:p w:rsidR="00130F90" w:rsidRDefault="00130F90" w:rsidP="00130F9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130F90" w:rsidTr="00F2488E">
        <w:trPr>
          <w:trHeight w:val="454"/>
        </w:trPr>
        <w:tc>
          <w:tcPr>
            <w:tcW w:w="383" w:type="pct"/>
            <w:vAlign w:val="center"/>
          </w:tcPr>
          <w:p w:rsidR="00130F90" w:rsidRDefault="00130F90" w:rsidP="00F2488E">
            <w:pPr>
              <w:jc w:val="center"/>
              <w:rPr>
                <w:bCs/>
                <w:szCs w:val="21"/>
              </w:rPr>
            </w:pPr>
            <w:r>
              <w:rPr>
                <w:bCs/>
                <w:szCs w:val="21"/>
              </w:rPr>
              <w:t>包号</w:t>
            </w:r>
          </w:p>
        </w:tc>
        <w:tc>
          <w:tcPr>
            <w:tcW w:w="1057" w:type="pct"/>
            <w:vAlign w:val="center"/>
          </w:tcPr>
          <w:p w:rsidR="00130F90" w:rsidRDefault="00130F90" w:rsidP="00F2488E">
            <w:pPr>
              <w:jc w:val="center"/>
              <w:rPr>
                <w:bCs/>
                <w:szCs w:val="21"/>
              </w:rPr>
            </w:pPr>
            <w:r>
              <w:rPr>
                <w:bCs/>
                <w:szCs w:val="21"/>
              </w:rPr>
              <w:t>标的名称</w:t>
            </w:r>
          </w:p>
        </w:tc>
        <w:tc>
          <w:tcPr>
            <w:tcW w:w="706" w:type="pct"/>
            <w:vAlign w:val="center"/>
          </w:tcPr>
          <w:p w:rsidR="00130F90" w:rsidRDefault="00130F90" w:rsidP="00F2488E">
            <w:pPr>
              <w:jc w:val="center"/>
              <w:rPr>
                <w:bCs/>
                <w:szCs w:val="21"/>
              </w:rPr>
            </w:pPr>
            <w:r>
              <w:rPr>
                <w:bCs/>
                <w:szCs w:val="21"/>
              </w:rPr>
              <w:t>采购包</w:t>
            </w:r>
          </w:p>
          <w:p w:rsidR="00130F90" w:rsidRDefault="00130F90" w:rsidP="00F2488E">
            <w:pPr>
              <w:jc w:val="center"/>
              <w:rPr>
                <w:bCs/>
                <w:szCs w:val="21"/>
              </w:rPr>
            </w:pPr>
            <w:r>
              <w:rPr>
                <w:bCs/>
                <w:szCs w:val="21"/>
              </w:rPr>
              <w:t>预算金额</w:t>
            </w:r>
          </w:p>
          <w:p w:rsidR="00130F90" w:rsidRDefault="00130F90" w:rsidP="00F2488E">
            <w:pPr>
              <w:jc w:val="center"/>
              <w:rPr>
                <w:bCs/>
                <w:szCs w:val="21"/>
              </w:rPr>
            </w:pPr>
            <w:r>
              <w:rPr>
                <w:bCs/>
                <w:szCs w:val="21"/>
              </w:rPr>
              <w:t>（万元）</w:t>
            </w:r>
          </w:p>
        </w:tc>
        <w:tc>
          <w:tcPr>
            <w:tcW w:w="540" w:type="pct"/>
            <w:vAlign w:val="center"/>
          </w:tcPr>
          <w:p w:rsidR="00130F90" w:rsidRDefault="00130F90" w:rsidP="00F2488E">
            <w:pPr>
              <w:jc w:val="center"/>
              <w:rPr>
                <w:bCs/>
                <w:szCs w:val="21"/>
              </w:rPr>
            </w:pPr>
            <w:r>
              <w:rPr>
                <w:bCs/>
                <w:szCs w:val="21"/>
              </w:rPr>
              <w:t>数量</w:t>
            </w:r>
          </w:p>
        </w:tc>
        <w:tc>
          <w:tcPr>
            <w:tcW w:w="2314" w:type="pct"/>
            <w:vAlign w:val="center"/>
          </w:tcPr>
          <w:p w:rsidR="00130F90" w:rsidRDefault="00130F90" w:rsidP="00F2488E">
            <w:pPr>
              <w:jc w:val="center"/>
              <w:rPr>
                <w:szCs w:val="21"/>
              </w:rPr>
            </w:pPr>
            <w:r>
              <w:rPr>
                <w:szCs w:val="21"/>
              </w:rPr>
              <w:t>简要技术需求或服务要求</w:t>
            </w:r>
          </w:p>
        </w:tc>
      </w:tr>
      <w:tr w:rsidR="00130F90" w:rsidTr="00F2488E">
        <w:trPr>
          <w:trHeight w:val="826"/>
        </w:trPr>
        <w:tc>
          <w:tcPr>
            <w:tcW w:w="383" w:type="pct"/>
            <w:vAlign w:val="center"/>
          </w:tcPr>
          <w:p w:rsidR="00130F90" w:rsidRDefault="00130F90" w:rsidP="00F2488E">
            <w:pPr>
              <w:jc w:val="center"/>
              <w:rPr>
                <w:bCs/>
                <w:szCs w:val="21"/>
              </w:rPr>
            </w:pPr>
            <w:r>
              <w:rPr>
                <w:bCs/>
                <w:szCs w:val="21"/>
              </w:rPr>
              <w:t>01</w:t>
            </w:r>
          </w:p>
        </w:tc>
        <w:tc>
          <w:tcPr>
            <w:tcW w:w="1057" w:type="pct"/>
            <w:vAlign w:val="center"/>
          </w:tcPr>
          <w:p w:rsidR="00130F90" w:rsidRDefault="00130F90" w:rsidP="00F2488E">
            <w:pPr>
              <w:jc w:val="center"/>
              <w:rPr>
                <w:bCs/>
                <w:szCs w:val="21"/>
              </w:rPr>
            </w:pPr>
            <w:r>
              <w:rPr>
                <w:rFonts w:hint="eastAsia"/>
                <w:bCs/>
                <w:szCs w:val="21"/>
              </w:rPr>
              <w:t>2026</w:t>
            </w:r>
            <w:r>
              <w:rPr>
                <w:rFonts w:hint="eastAsia"/>
                <w:bCs/>
                <w:szCs w:val="21"/>
              </w:rPr>
              <w:t>年台湖镇道路日常养护服务项目</w:t>
            </w:r>
          </w:p>
        </w:tc>
        <w:tc>
          <w:tcPr>
            <w:tcW w:w="706" w:type="pct"/>
            <w:vAlign w:val="center"/>
          </w:tcPr>
          <w:p w:rsidR="00130F90" w:rsidRDefault="00130F90" w:rsidP="00F2488E">
            <w:pPr>
              <w:jc w:val="center"/>
              <w:rPr>
                <w:bCs/>
                <w:szCs w:val="21"/>
              </w:rPr>
            </w:pPr>
            <w:r>
              <w:rPr>
                <w:sz w:val="24"/>
              </w:rPr>
              <w:t>303.6224</w:t>
            </w:r>
          </w:p>
        </w:tc>
        <w:tc>
          <w:tcPr>
            <w:tcW w:w="540" w:type="pct"/>
            <w:vAlign w:val="center"/>
          </w:tcPr>
          <w:p w:rsidR="00130F90" w:rsidRDefault="00130F90" w:rsidP="00F2488E">
            <w:pPr>
              <w:jc w:val="center"/>
              <w:rPr>
                <w:bCs/>
                <w:szCs w:val="21"/>
              </w:rPr>
            </w:pPr>
            <w:r>
              <w:rPr>
                <w:rFonts w:hint="eastAsia"/>
                <w:bCs/>
                <w:szCs w:val="21"/>
              </w:rPr>
              <w:t>1</w:t>
            </w:r>
          </w:p>
        </w:tc>
        <w:tc>
          <w:tcPr>
            <w:tcW w:w="2314" w:type="pct"/>
            <w:vAlign w:val="center"/>
          </w:tcPr>
          <w:p w:rsidR="00130F90" w:rsidRDefault="00130F90" w:rsidP="00F2488E">
            <w:pPr>
              <w:rPr>
                <w:bCs/>
              </w:rPr>
            </w:pPr>
            <w:r>
              <w:rPr>
                <w:rFonts w:hint="eastAsia"/>
                <w:bCs/>
              </w:rPr>
              <w:t>提供</w:t>
            </w:r>
            <w:r>
              <w:rPr>
                <w:rFonts w:hint="eastAsia"/>
                <w:bCs/>
              </w:rPr>
              <w:t>202</w:t>
            </w:r>
            <w:r>
              <w:rPr>
                <w:bCs/>
              </w:rPr>
              <w:t>6</w:t>
            </w:r>
            <w:r>
              <w:rPr>
                <w:rFonts w:hint="eastAsia"/>
                <w:bCs/>
              </w:rPr>
              <w:t>年台湖镇道路日常养护服务，包括但不限于</w:t>
            </w:r>
            <w:r w:rsidRPr="00612950">
              <w:rPr>
                <w:rFonts w:hint="eastAsia"/>
                <w:bCs/>
              </w:rPr>
              <w:t>台湖镇所属乡级公路、村级公路、新增道路、专用道路的管养服务，包括道路日常巡检，道路雪天及汛期雨天巡查、道路定期检测、道路路面日常保养、路基保养、道路路面小修、桥梁养护（日常巡查、日常保养、小修）、交通设施养护、公路冬季养护、通道排水等</w:t>
            </w:r>
            <w:r>
              <w:rPr>
                <w:rFonts w:hint="eastAsia"/>
                <w:bCs/>
              </w:rPr>
              <w:t>。详见招标文件第五章、采购需求。</w:t>
            </w:r>
          </w:p>
        </w:tc>
      </w:tr>
    </w:tbl>
    <w:p w:rsidR="00130F90" w:rsidRDefault="00130F90" w:rsidP="00130F90">
      <w:pPr>
        <w:spacing w:line="360" w:lineRule="auto"/>
        <w:ind w:firstLineChars="200" w:firstLine="480"/>
        <w:rPr>
          <w:sz w:val="24"/>
          <w:u w:val="single"/>
        </w:rPr>
      </w:pPr>
      <w:r>
        <w:rPr>
          <w:sz w:val="24"/>
        </w:rPr>
        <w:t>5.</w:t>
      </w:r>
      <w:r>
        <w:rPr>
          <w:sz w:val="24"/>
        </w:rPr>
        <w:t>合同履行期限：</w:t>
      </w:r>
      <w:r w:rsidRPr="00A2768A">
        <w:rPr>
          <w:rFonts w:hint="eastAsia"/>
          <w:sz w:val="24"/>
          <w:u w:val="single"/>
        </w:rPr>
        <w:t>一</w:t>
      </w:r>
      <w:r>
        <w:rPr>
          <w:rFonts w:hint="eastAsia"/>
          <w:sz w:val="24"/>
          <w:u w:val="single"/>
        </w:rPr>
        <w:t>年。</w:t>
      </w:r>
    </w:p>
    <w:p w:rsidR="00130F90" w:rsidRDefault="00130F90" w:rsidP="00130F9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130F90" w:rsidRDefault="00130F90" w:rsidP="00130F90">
      <w:pPr>
        <w:spacing w:line="360" w:lineRule="auto"/>
        <w:ind w:firstLineChars="200" w:firstLine="480"/>
        <w:rPr>
          <w:sz w:val="24"/>
        </w:rPr>
      </w:pPr>
    </w:p>
    <w:p w:rsidR="00130F90" w:rsidRDefault="00130F90" w:rsidP="00130F90">
      <w:pPr>
        <w:pStyle w:val="2"/>
        <w:spacing w:before="0" w:line="360" w:lineRule="auto"/>
        <w:jc w:val="left"/>
        <w:rPr>
          <w:rFonts w:ascii="Times New Roman" w:eastAsia="宋体" w:hAnsi="Times New Roman"/>
          <w:sz w:val="24"/>
          <w:szCs w:val="24"/>
        </w:rPr>
      </w:pPr>
      <w:bookmarkStart w:id="10" w:name="_Toc28359080"/>
      <w:bookmarkStart w:id="11" w:name="_Toc35393622"/>
      <w:bookmarkStart w:id="12" w:name="_Toc28359003"/>
      <w:bookmarkStart w:id="13" w:name="_Toc35393791"/>
      <w:r>
        <w:rPr>
          <w:rFonts w:ascii="Times New Roman" w:eastAsia="宋体" w:hAnsi="Times New Roman"/>
          <w:sz w:val="24"/>
          <w:szCs w:val="24"/>
        </w:rPr>
        <w:t>二、申请人的资格要求（须同时满足）</w:t>
      </w:r>
      <w:bookmarkEnd w:id="10"/>
      <w:bookmarkEnd w:id="11"/>
      <w:bookmarkEnd w:id="12"/>
      <w:bookmarkEnd w:id="13"/>
    </w:p>
    <w:p w:rsidR="00130F90" w:rsidRDefault="00130F90" w:rsidP="00130F90">
      <w:pPr>
        <w:spacing w:line="360" w:lineRule="auto"/>
        <w:ind w:firstLineChars="200" w:firstLine="480"/>
        <w:rPr>
          <w:sz w:val="24"/>
        </w:rPr>
      </w:pPr>
      <w:r>
        <w:rPr>
          <w:sz w:val="24"/>
        </w:rPr>
        <w:t>1.</w:t>
      </w:r>
      <w:r>
        <w:rPr>
          <w:sz w:val="24"/>
        </w:rPr>
        <w:t>满足《中华人民共和国政府采购法》第二十二条规定；</w:t>
      </w:r>
    </w:p>
    <w:p w:rsidR="00130F90" w:rsidRDefault="00130F90" w:rsidP="00130F90">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rsidR="00130F90" w:rsidRDefault="00130F90" w:rsidP="00130F90">
      <w:pPr>
        <w:spacing w:line="360" w:lineRule="auto"/>
        <w:ind w:firstLineChars="200" w:firstLine="480"/>
        <w:rPr>
          <w:sz w:val="24"/>
        </w:rPr>
      </w:pPr>
      <w:r>
        <w:rPr>
          <w:sz w:val="24"/>
        </w:rPr>
        <w:t xml:space="preserve">2.1 </w:t>
      </w:r>
      <w:r>
        <w:rPr>
          <w:sz w:val="24"/>
        </w:rPr>
        <w:t>中小企业政策</w:t>
      </w:r>
    </w:p>
    <w:p w:rsidR="00130F90" w:rsidRDefault="00130F90" w:rsidP="00130F90">
      <w:pPr>
        <w:spacing w:line="360" w:lineRule="auto"/>
        <w:ind w:firstLineChars="200" w:firstLine="480"/>
        <w:rPr>
          <w:sz w:val="24"/>
        </w:rPr>
      </w:pPr>
      <w:r>
        <w:rPr>
          <w:sz w:val="24"/>
        </w:rPr>
        <w:t>□</w:t>
      </w:r>
      <w:r>
        <w:rPr>
          <w:sz w:val="24"/>
        </w:rPr>
        <w:t>本项目不专门面向中小企业预留采购份额。</w:t>
      </w:r>
    </w:p>
    <w:p w:rsidR="00130F90" w:rsidRDefault="00130F90" w:rsidP="00130F90">
      <w:pPr>
        <w:spacing w:line="360" w:lineRule="auto"/>
        <w:ind w:firstLineChars="200" w:firstLine="480"/>
        <w:rPr>
          <w:sz w:val="24"/>
        </w:rPr>
      </w:pPr>
      <w:r w:rsidRPr="004C0D8D">
        <w:rPr>
          <w:rFonts w:ascii="宋体" w:hAnsi="宋体" w:hint="eastAsia"/>
          <w:sz w:val="24"/>
        </w:rPr>
        <w:t>■</w:t>
      </w:r>
      <w:r w:rsidRPr="004C0D8D">
        <w:rPr>
          <w:sz w:val="24"/>
        </w:rPr>
        <w:t>本项目专门面向</w:t>
      </w:r>
      <w:r w:rsidRPr="004C0D8D">
        <w:rPr>
          <w:sz w:val="24"/>
        </w:rPr>
        <w:t xml:space="preserve">  □</w:t>
      </w:r>
      <w:r w:rsidRPr="004C0D8D">
        <w:rPr>
          <w:sz w:val="24"/>
        </w:rPr>
        <w:t>中小</w:t>
      </w:r>
      <w:r w:rsidRPr="004C0D8D">
        <w:rPr>
          <w:rFonts w:ascii="宋体" w:hAnsi="宋体" w:hint="eastAsia"/>
          <w:sz w:val="24"/>
        </w:rPr>
        <w:t>■</w:t>
      </w:r>
      <w:r w:rsidRPr="004C0D8D">
        <w:rPr>
          <w:sz w:val="24"/>
        </w:rPr>
        <w:t>小微企业</w:t>
      </w:r>
      <w:r w:rsidRPr="004C0D8D">
        <w:rPr>
          <w:sz w:val="24"/>
        </w:rPr>
        <w:t xml:space="preserve">  </w:t>
      </w:r>
      <w:r w:rsidRPr="004C0D8D">
        <w:rPr>
          <w:sz w:val="24"/>
        </w:rPr>
        <w:t>采购。即：提供的货物全部由符合政策要求的</w:t>
      </w:r>
      <w:r w:rsidRPr="004C0D8D">
        <w:rPr>
          <w:rFonts w:hint="eastAsia"/>
          <w:sz w:val="24"/>
        </w:rPr>
        <w:t>小微</w:t>
      </w:r>
      <w:r w:rsidRPr="004C0D8D">
        <w:rPr>
          <w:sz w:val="24"/>
        </w:rPr>
        <w:t>企业制造、服务全部由符合政策要求的</w:t>
      </w:r>
      <w:r w:rsidRPr="004C0D8D">
        <w:rPr>
          <w:rFonts w:hint="eastAsia"/>
          <w:sz w:val="24"/>
        </w:rPr>
        <w:t>小微</w:t>
      </w:r>
      <w:r w:rsidRPr="004C0D8D">
        <w:rPr>
          <w:sz w:val="24"/>
        </w:rPr>
        <w:t>企业承接。</w:t>
      </w:r>
    </w:p>
    <w:p w:rsidR="00130F90" w:rsidRDefault="00130F90" w:rsidP="00130F9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6" w:name="OLE_LINK2"/>
      <w:bookmarkStart w:id="17" w:name="OLE_LINK1"/>
      <w:r>
        <w:rPr>
          <w:sz w:val="24"/>
          <w:u w:val="single"/>
        </w:rPr>
        <w:t xml:space="preserve">     /     </w:t>
      </w:r>
      <w:bookmarkEnd w:id="16"/>
      <w:bookmarkEnd w:id="17"/>
      <w:r>
        <w:rPr>
          <w:sz w:val="24"/>
        </w:rPr>
        <w:t>。</w:t>
      </w:r>
    </w:p>
    <w:p w:rsidR="00130F90" w:rsidRDefault="00130F90" w:rsidP="00130F90">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130F90" w:rsidRDefault="00130F90" w:rsidP="00130F90">
      <w:pPr>
        <w:spacing w:line="360" w:lineRule="auto"/>
        <w:ind w:firstLineChars="200" w:firstLine="480"/>
        <w:rPr>
          <w:i/>
          <w:iCs/>
          <w:sz w:val="24"/>
          <w:u w:val="single"/>
        </w:rPr>
      </w:pPr>
      <w:r>
        <w:rPr>
          <w:sz w:val="24"/>
        </w:rPr>
        <w:t>3.</w:t>
      </w:r>
      <w:r>
        <w:rPr>
          <w:sz w:val="24"/>
        </w:rPr>
        <w:t>本项目的特定资格要求：</w:t>
      </w:r>
    </w:p>
    <w:p w:rsidR="00130F90" w:rsidRPr="004C0D8D" w:rsidRDefault="00130F90" w:rsidP="00130F90">
      <w:pPr>
        <w:tabs>
          <w:tab w:val="left" w:pos="900"/>
          <w:tab w:val="left" w:pos="1134"/>
          <w:tab w:val="left" w:pos="1589"/>
          <w:tab w:val="left" w:pos="5521"/>
        </w:tabs>
        <w:snapToGrid w:val="0"/>
        <w:spacing w:line="360" w:lineRule="auto"/>
        <w:ind w:firstLineChars="200" w:firstLine="480"/>
        <w:rPr>
          <w:sz w:val="24"/>
        </w:rPr>
      </w:pPr>
      <w:r w:rsidRPr="004C0D8D">
        <w:rPr>
          <w:sz w:val="24"/>
        </w:rPr>
        <w:lastRenderedPageBreak/>
        <w:t>3.1</w:t>
      </w:r>
      <w:r w:rsidRPr="004C0D8D">
        <w:rPr>
          <w:sz w:val="24"/>
        </w:rPr>
        <w:t>本项目是否属于政府购买服务：</w:t>
      </w:r>
    </w:p>
    <w:p w:rsidR="00130F90" w:rsidRPr="00EC0365" w:rsidRDefault="00130F90" w:rsidP="00130F90">
      <w:pPr>
        <w:tabs>
          <w:tab w:val="left" w:pos="900"/>
          <w:tab w:val="left" w:pos="1134"/>
          <w:tab w:val="left" w:pos="1589"/>
          <w:tab w:val="left" w:pos="5521"/>
        </w:tabs>
        <w:snapToGrid w:val="0"/>
        <w:spacing w:line="360" w:lineRule="auto"/>
        <w:ind w:leftChars="472" w:left="991" w:firstLine="2"/>
        <w:rPr>
          <w:sz w:val="24"/>
        </w:rPr>
      </w:pPr>
      <w:r w:rsidRPr="00EC0365">
        <w:rPr>
          <w:rFonts w:ascii="宋体" w:hAnsi="宋体" w:hint="eastAsia"/>
          <w:b/>
          <w:sz w:val="24"/>
        </w:rPr>
        <w:t>■</w:t>
      </w:r>
      <w:r w:rsidRPr="00EC0365">
        <w:rPr>
          <w:sz w:val="24"/>
        </w:rPr>
        <w:t>否</w:t>
      </w:r>
    </w:p>
    <w:p w:rsidR="00130F90" w:rsidRDefault="00130F90" w:rsidP="00130F90">
      <w:pPr>
        <w:tabs>
          <w:tab w:val="left" w:pos="900"/>
          <w:tab w:val="left" w:pos="1134"/>
          <w:tab w:val="left" w:pos="1589"/>
          <w:tab w:val="left" w:pos="5521"/>
        </w:tabs>
        <w:snapToGrid w:val="0"/>
        <w:spacing w:line="360" w:lineRule="auto"/>
        <w:ind w:leftChars="472" w:left="991" w:firstLine="2"/>
        <w:rPr>
          <w:sz w:val="24"/>
        </w:rPr>
      </w:pPr>
      <w:r w:rsidRPr="00EC0365">
        <w:rPr>
          <w:b/>
          <w:sz w:val="24"/>
        </w:rPr>
        <w:t>□</w:t>
      </w:r>
      <w:r w:rsidRPr="00EC0365">
        <w:rPr>
          <w:sz w:val="24"/>
        </w:rPr>
        <w:t>是，公益一类事业单位、使用事业编制且由财政拨款保障的群团组织，不得作为承接主体；</w:t>
      </w:r>
    </w:p>
    <w:p w:rsidR="00130F90" w:rsidRDefault="00130F90" w:rsidP="00130F9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 xml:space="preserve"> </w:t>
      </w:r>
      <w:r>
        <w:rPr>
          <w:rFonts w:eastAsiaTheme="minorEastAsia"/>
          <w:sz w:val="24"/>
          <w:u w:val="single"/>
        </w:rPr>
        <w:t xml:space="preserve">   </w:t>
      </w:r>
      <w:r>
        <w:rPr>
          <w:rFonts w:eastAsiaTheme="minorEastAsia" w:hint="eastAsia"/>
          <w:sz w:val="24"/>
          <w:u w:val="single"/>
        </w:rPr>
        <w:t>/</w:t>
      </w:r>
      <w:r>
        <w:rPr>
          <w:rFonts w:eastAsiaTheme="minorEastAsia"/>
          <w:sz w:val="24"/>
          <w:u w:val="single"/>
        </w:rPr>
        <w:t xml:space="preserve">   </w:t>
      </w:r>
      <w:r>
        <w:rPr>
          <w:sz w:val="24"/>
        </w:rPr>
        <w:t>。</w:t>
      </w:r>
    </w:p>
    <w:p w:rsidR="00130F90" w:rsidRDefault="00130F90" w:rsidP="00130F90">
      <w:pPr>
        <w:spacing w:line="360" w:lineRule="auto"/>
        <w:ind w:firstLineChars="200" w:firstLine="480"/>
        <w:rPr>
          <w:i/>
          <w:iCs/>
          <w:sz w:val="24"/>
          <w:u w:val="single"/>
        </w:rPr>
      </w:pPr>
    </w:p>
    <w:p w:rsidR="00130F90" w:rsidRDefault="00130F90" w:rsidP="00130F90">
      <w:pPr>
        <w:pStyle w:val="2"/>
        <w:widowControl/>
        <w:spacing w:before="0" w:line="360" w:lineRule="auto"/>
        <w:jc w:val="left"/>
        <w:rPr>
          <w:rFonts w:ascii="Times New Roman" w:eastAsia="宋体" w:hAnsi="Times New Roman"/>
          <w:sz w:val="24"/>
          <w:szCs w:val="24"/>
        </w:rPr>
      </w:pPr>
      <w:bookmarkStart w:id="18" w:name="_Toc35393792"/>
      <w:bookmarkStart w:id="19" w:name="_Toc35393623"/>
      <w:bookmarkEnd w:id="14"/>
      <w:bookmarkEnd w:id="15"/>
      <w:r>
        <w:rPr>
          <w:rFonts w:ascii="Times New Roman" w:eastAsia="宋体" w:hAnsi="Times New Roman"/>
          <w:sz w:val="24"/>
          <w:szCs w:val="24"/>
        </w:rPr>
        <w:t>三、获取招标文件</w:t>
      </w:r>
      <w:bookmarkEnd w:id="18"/>
      <w:bookmarkEnd w:id="19"/>
    </w:p>
    <w:p w:rsidR="00130F90" w:rsidRDefault="00130F90" w:rsidP="00130F90">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sz w:val="24"/>
          <w:lang w:bidi="ar"/>
        </w:rPr>
        <w:t>6</w:t>
      </w:r>
      <w:r>
        <w:rPr>
          <w:sz w:val="24"/>
          <w:lang w:bidi="ar"/>
        </w:rPr>
        <w:t>月</w:t>
      </w:r>
      <w:r>
        <w:rPr>
          <w:sz w:val="24"/>
          <w:lang w:bidi="ar"/>
        </w:rPr>
        <w:t>11</w:t>
      </w:r>
      <w:r>
        <w:rPr>
          <w:sz w:val="24"/>
          <w:lang w:bidi="ar"/>
        </w:rPr>
        <w:t>日至</w:t>
      </w:r>
      <w:r>
        <w:rPr>
          <w:sz w:val="24"/>
          <w:u w:val="single"/>
          <w:lang w:bidi="ar"/>
        </w:rPr>
        <w:t>2026</w:t>
      </w:r>
      <w:r>
        <w:rPr>
          <w:sz w:val="24"/>
          <w:lang w:bidi="ar"/>
        </w:rPr>
        <w:t>年</w:t>
      </w:r>
      <w:r>
        <w:rPr>
          <w:sz w:val="24"/>
          <w:lang w:bidi="ar"/>
        </w:rPr>
        <w:t>6</w:t>
      </w:r>
      <w:r>
        <w:rPr>
          <w:sz w:val="24"/>
          <w:lang w:bidi="ar"/>
        </w:rPr>
        <w:t>月</w:t>
      </w:r>
      <w:r>
        <w:rPr>
          <w:sz w:val="24"/>
          <w:lang w:bidi="ar"/>
        </w:rPr>
        <w:t>17</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130F90" w:rsidRDefault="00130F90" w:rsidP="00130F9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130F90" w:rsidRDefault="00130F90" w:rsidP="00130F9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130F90" w:rsidRDefault="00130F90" w:rsidP="00130F9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130F90" w:rsidRDefault="00130F90" w:rsidP="00130F90">
      <w:pPr>
        <w:tabs>
          <w:tab w:val="left" w:pos="900"/>
          <w:tab w:val="left" w:pos="1980"/>
        </w:tabs>
        <w:snapToGrid w:val="0"/>
        <w:spacing w:line="360" w:lineRule="auto"/>
        <w:ind w:left="840"/>
        <w:rPr>
          <w:sz w:val="24"/>
        </w:rPr>
      </w:pPr>
    </w:p>
    <w:p w:rsidR="00130F90" w:rsidRDefault="00130F90" w:rsidP="00130F90">
      <w:pPr>
        <w:pStyle w:val="2"/>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793"/>
      <w:bookmarkStart w:id="23" w:name="_Toc35393624"/>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rsidR="00130F90" w:rsidRDefault="00130F90" w:rsidP="00130F90">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sz w:val="24"/>
          <w:lang w:bidi="ar"/>
        </w:rPr>
        <w:t>7</w:t>
      </w:r>
      <w:r>
        <w:rPr>
          <w:sz w:val="24"/>
          <w:lang w:bidi="ar"/>
        </w:rPr>
        <w:t>月</w:t>
      </w:r>
      <w:r>
        <w:rPr>
          <w:sz w:val="24"/>
          <w:lang w:bidi="ar"/>
        </w:rPr>
        <w:t>1</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130F90" w:rsidRDefault="00130F90" w:rsidP="00130F90">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130F90" w:rsidRDefault="00130F90" w:rsidP="00130F90">
      <w:pPr>
        <w:spacing w:line="360" w:lineRule="auto"/>
        <w:ind w:firstLineChars="200" w:firstLine="480"/>
        <w:rPr>
          <w:bCs/>
          <w:sz w:val="24"/>
          <w:u w:val="single"/>
        </w:rPr>
      </w:pPr>
    </w:p>
    <w:p w:rsidR="00130F90" w:rsidRDefault="00130F90" w:rsidP="00130F90">
      <w:pPr>
        <w:pStyle w:val="2"/>
        <w:spacing w:before="0" w:line="360" w:lineRule="auto"/>
        <w:jc w:val="left"/>
        <w:rPr>
          <w:rFonts w:ascii="Times New Roman" w:eastAsia="宋体" w:hAnsi="Times New Roman"/>
          <w:sz w:val="24"/>
          <w:szCs w:val="24"/>
        </w:rPr>
      </w:pPr>
      <w:bookmarkStart w:id="24" w:name="_Toc35393625"/>
      <w:bookmarkStart w:id="25" w:name="_Toc28359084"/>
      <w:bookmarkStart w:id="26" w:name="_Toc35393794"/>
      <w:bookmarkStart w:id="27" w:name="_Toc28359007"/>
      <w:r>
        <w:rPr>
          <w:rFonts w:ascii="Times New Roman" w:eastAsia="宋体" w:hAnsi="Times New Roman"/>
          <w:sz w:val="24"/>
          <w:szCs w:val="24"/>
        </w:rPr>
        <w:t>五、公告期限</w:t>
      </w:r>
      <w:bookmarkEnd w:id="24"/>
      <w:bookmarkEnd w:id="25"/>
      <w:bookmarkEnd w:id="26"/>
      <w:bookmarkEnd w:id="27"/>
    </w:p>
    <w:p w:rsidR="00130F90" w:rsidRDefault="00130F90" w:rsidP="00130F9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30F90" w:rsidRDefault="00130F90" w:rsidP="00130F90">
      <w:pPr>
        <w:spacing w:line="360" w:lineRule="auto"/>
        <w:ind w:firstLineChars="200" w:firstLine="480"/>
        <w:rPr>
          <w:kern w:val="0"/>
          <w:sz w:val="24"/>
        </w:rPr>
      </w:pPr>
    </w:p>
    <w:p w:rsidR="00130F90" w:rsidRDefault="00130F90" w:rsidP="00130F90">
      <w:pPr>
        <w:pStyle w:val="2"/>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130F90" w:rsidRDefault="00130F90" w:rsidP="00130F90">
      <w:pPr>
        <w:spacing w:line="360" w:lineRule="auto"/>
        <w:ind w:firstLineChars="200" w:firstLine="480"/>
        <w:rPr>
          <w:sz w:val="24"/>
        </w:rPr>
      </w:pPr>
      <w:r>
        <w:rPr>
          <w:sz w:val="24"/>
        </w:rPr>
        <w:t>1.</w:t>
      </w:r>
      <w:r>
        <w:rPr>
          <w:sz w:val="24"/>
        </w:rPr>
        <w:t>本项目需要落实的政府采购政策</w:t>
      </w:r>
      <w:r>
        <w:rPr>
          <w:sz w:val="24"/>
        </w:rPr>
        <w:t xml:space="preserve"> </w:t>
      </w:r>
    </w:p>
    <w:p w:rsidR="00130F90" w:rsidRDefault="00130F90" w:rsidP="00130F90">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130F90" w:rsidRDefault="00130F90" w:rsidP="00130F90">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130F90" w:rsidRDefault="00130F90" w:rsidP="00130F90">
      <w:pPr>
        <w:spacing w:line="360" w:lineRule="auto"/>
        <w:ind w:firstLineChars="200" w:firstLine="480"/>
        <w:rPr>
          <w:sz w:val="24"/>
          <w:lang w:bidi="ar"/>
        </w:rPr>
      </w:pPr>
      <w:r>
        <w:rPr>
          <w:rFonts w:hint="eastAsia"/>
          <w:sz w:val="24"/>
          <w:lang w:bidi="ar"/>
        </w:rPr>
        <w:lastRenderedPageBreak/>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130F90" w:rsidRDefault="00130F90" w:rsidP="00130F90">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130F90" w:rsidRDefault="00130F90" w:rsidP="00130F90">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130F90" w:rsidRDefault="00130F90" w:rsidP="00130F90">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130F90" w:rsidRDefault="00130F90" w:rsidP="00130F90">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30F90" w:rsidRDefault="00130F90" w:rsidP="00130F9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30F90" w:rsidRDefault="00130F90" w:rsidP="00130F9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130F90" w:rsidRDefault="00130F90" w:rsidP="00130F9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130F90" w:rsidRDefault="00130F90" w:rsidP="00130F9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30F90" w:rsidRDefault="00130F90" w:rsidP="00130F9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30F90" w:rsidRDefault="00130F90" w:rsidP="00130F90">
      <w:pPr>
        <w:adjustRightInd w:val="0"/>
        <w:snapToGrid w:val="0"/>
        <w:spacing w:line="360" w:lineRule="auto"/>
        <w:ind w:firstLineChars="200" w:firstLine="480"/>
        <w:rPr>
          <w:sz w:val="24"/>
          <w:lang w:bidi="ar"/>
        </w:rPr>
      </w:pPr>
      <w:r>
        <w:rPr>
          <w:sz w:val="24"/>
          <w:lang w:bidi="ar"/>
        </w:rPr>
        <w:t>2.2</w:t>
      </w:r>
      <w:r>
        <w:rPr>
          <w:sz w:val="24"/>
          <w:lang w:bidi="ar"/>
        </w:rPr>
        <w:t>注册</w:t>
      </w:r>
    </w:p>
    <w:p w:rsidR="00130F90" w:rsidRDefault="00130F90" w:rsidP="00130F9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30F90" w:rsidRDefault="00130F90" w:rsidP="00130F9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130F90" w:rsidRDefault="00130F90" w:rsidP="00130F9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30F90" w:rsidRDefault="00130F90" w:rsidP="00130F9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30F90" w:rsidRDefault="00130F90" w:rsidP="00130F90">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130F90" w:rsidRDefault="00130F90" w:rsidP="00130F9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w:t>
      </w:r>
      <w:r>
        <w:rPr>
          <w:sz w:val="24"/>
          <w:lang w:bidi="ar"/>
        </w:rPr>
        <w:lastRenderedPageBreak/>
        <w:t>台获取电子招标文件。</w:t>
      </w:r>
    </w:p>
    <w:p w:rsidR="00130F90" w:rsidRDefault="00130F90" w:rsidP="00130F9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130F90" w:rsidRDefault="00130F90" w:rsidP="00130F90">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130F90" w:rsidRDefault="00130F90" w:rsidP="00130F9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30F90" w:rsidRDefault="00130F90" w:rsidP="00130F90">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30F90" w:rsidRDefault="00130F90" w:rsidP="00130F9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30F90" w:rsidRDefault="00130F90" w:rsidP="00130F90">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30F90" w:rsidRDefault="00130F90" w:rsidP="00130F9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30F90" w:rsidRDefault="00130F90" w:rsidP="00130F90">
      <w:pPr>
        <w:spacing w:line="360" w:lineRule="auto"/>
        <w:ind w:firstLineChars="200" w:firstLine="480"/>
        <w:rPr>
          <w:sz w:val="24"/>
        </w:rPr>
      </w:pPr>
    </w:p>
    <w:p w:rsidR="00130F90" w:rsidRDefault="00130F90" w:rsidP="00130F90">
      <w:pPr>
        <w:pStyle w:val="2"/>
        <w:spacing w:before="0" w:line="360" w:lineRule="auto"/>
        <w:jc w:val="left"/>
        <w:rPr>
          <w:rFonts w:ascii="Times New Roman" w:eastAsia="宋体" w:hAnsi="Times New Roman"/>
          <w:sz w:val="24"/>
          <w:szCs w:val="24"/>
        </w:rPr>
      </w:pPr>
      <w:bookmarkStart w:id="30" w:name="_Toc35393627"/>
      <w:bookmarkStart w:id="31" w:name="_Toc28359085"/>
      <w:bookmarkStart w:id="32" w:name="_Toc28359008"/>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rsidR="00130F90" w:rsidRDefault="00130F90" w:rsidP="00130F90">
      <w:pPr>
        <w:spacing w:line="360" w:lineRule="auto"/>
        <w:ind w:leftChars="371" w:left="1080" w:hangingChars="125" w:hanging="301"/>
        <w:jc w:val="left"/>
        <w:rPr>
          <w:b/>
          <w:sz w:val="24"/>
        </w:rPr>
      </w:pPr>
      <w:r>
        <w:rPr>
          <w:b/>
          <w:sz w:val="24"/>
        </w:rPr>
        <w:t>1.</w:t>
      </w:r>
      <w:r>
        <w:rPr>
          <w:b/>
          <w:sz w:val="24"/>
        </w:rPr>
        <w:t>采购人信息</w:t>
      </w:r>
    </w:p>
    <w:p w:rsidR="00130F90" w:rsidRDefault="00130F90" w:rsidP="00130F90">
      <w:pPr>
        <w:spacing w:line="360" w:lineRule="auto"/>
        <w:ind w:leftChars="371" w:left="1079" w:hangingChars="125" w:hanging="300"/>
        <w:jc w:val="left"/>
        <w:rPr>
          <w:sz w:val="24"/>
        </w:rPr>
      </w:pPr>
      <w:bookmarkStart w:id="34" w:name="_Toc28359009"/>
      <w:bookmarkStart w:id="35" w:name="_Toc28359086"/>
      <w:r>
        <w:rPr>
          <w:sz w:val="24"/>
        </w:rPr>
        <w:t>名</w:t>
      </w:r>
      <w:r>
        <w:rPr>
          <w:sz w:val="24"/>
        </w:rPr>
        <w:t xml:space="preserve">    </w:t>
      </w:r>
      <w:r>
        <w:rPr>
          <w:sz w:val="24"/>
        </w:rPr>
        <w:t>称：</w:t>
      </w:r>
      <w:r>
        <w:rPr>
          <w:rFonts w:hint="eastAsia"/>
          <w:sz w:val="24"/>
        </w:rPr>
        <w:t>北京市通州区台湖镇人民政府</w:t>
      </w:r>
    </w:p>
    <w:p w:rsidR="00130F90" w:rsidRDefault="00130F90" w:rsidP="00130F9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130F90" w:rsidRDefault="00130F90" w:rsidP="00130F90">
      <w:pPr>
        <w:spacing w:line="360" w:lineRule="auto"/>
        <w:ind w:leftChars="371" w:left="1079" w:hangingChars="125" w:hanging="300"/>
        <w:jc w:val="left"/>
        <w:rPr>
          <w:sz w:val="24"/>
          <w:u w:val="single"/>
        </w:rPr>
      </w:pPr>
      <w:r>
        <w:rPr>
          <w:sz w:val="24"/>
        </w:rPr>
        <w:t>联系方式：</w:t>
      </w:r>
      <w:r>
        <w:rPr>
          <w:rFonts w:hint="eastAsia"/>
          <w:sz w:val="24"/>
        </w:rPr>
        <w:t>杨洋</w:t>
      </w:r>
      <w:r>
        <w:rPr>
          <w:rFonts w:hint="eastAsia"/>
          <w:sz w:val="24"/>
        </w:rPr>
        <w:t xml:space="preserve"> </w:t>
      </w:r>
      <w:r>
        <w:rPr>
          <w:sz w:val="24"/>
        </w:rPr>
        <w:t>010-61535072</w:t>
      </w:r>
    </w:p>
    <w:p w:rsidR="00130F90" w:rsidRDefault="00130F90" w:rsidP="00130F90">
      <w:pPr>
        <w:spacing w:line="360" w:lineRule="auto"/>
        <w:ind w:leftChars="371" w:left="1080" w:hangingChars="125" w:hanging="301"/>
        <w:jc w:val="left"/>
        <w:rPr>
          <w:b/>
          <w:sz w:val="24"/>
        </w:rPr>
      </w:pPr>
      <w:r>
        <w:rPr>
          <w:b/>
          <w:sz w:val="24"/>
        </w:rPr>
        <w:t>2.</w:t>
      </w:r>
      <w:r>
        <w:rPr>
          <w:b/>
          <w:sz w:val="24"/>
        </w:rPr>
        <w:t>采购代理机构信息</w:t>
      </w:r>
      <w:bookmarkEnd w:id="34"/>
      <w:bookmarkEnd w:id="35"/>
    </w:p>
    <w:p w:rsidR="00130F90" w:rsidRDefault="00130F90" w:rsidP="00130F90">
      <w:pPr>
        <w:spacing w:line="360" w:lineRule="auto"/>
        <w:ind w:leftChars="371" w:left="1079" w:hangingChars="125" w:hanging="300"/>
        <w:jc w:val="left"/>
        <w:rPr>
          <w:sz w:val="24"/>
        </w:rPr>
      </w:pPr>
      <w:bookmarkStart w:id="36" w:name="_Toc28359087"/>
      <w:bookmarkStart w:id="37" w:name="_Toc28359010"/>
      <w:r>
        <w:rPr>
          <w:sz w:val="24"/>
        </w:rPr>
        <w:t>名</w:t>
      </w:r>
      <w:r>
        <w:rPr>
          <w:sz w:val="24"/>
        </w:rPr>
        <w:t xml:space="preserve">    </w:t>
      </w:r>
      <w:r>
        <w:rPr>
          <w:sz w:val="24"/>
        </w:rPr>
        <w:t>称：</w:t>
      </w:r>
      <w:bookmarkStart w:id="38" w:name="OLE_LINK58"/>
      <w:bookmarkStart w:id="39" w:name="OLE_LINK57"/>
      <w:r>
        <w:rPr>
          <w:rFonts w:hint="eastAsia"/>
          <w:sz w:val="24"/>
        </w:rPr>
        <w:t>北京双信联工程造价咨询事务所</w:t>
      </w:r>
      <w:bookmarkEnd w:id="38"/>
      <w:bookmarkEnd w:id="39"/>
    </w:p>
    <w:p w:rsidR="00130F90" w:rsidRDefault="00130F90" w:rsidP="00130F9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130F90" w:rsidRDefault="00130F90" w:rsidP="00130F90">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130F90" w:rsidRDefault="00130F90" w:rsidP="00130F90">
      <w:pPr>
        <w:spacing w:line="360" w:lineRule="auto"/>
        <w:ind w:leftChars="371" w:left="1080" w:hangingChars="125" w:hanging="301"/>
        <w:jc w:val="left"/>
        <w:rPr>
          <w:b/>
          <w:sz w:val="24"/>
          <w:u w:val="single"/>
        </w:rPr>
      </w:pPr>
      <w:r>
        <w:rPr>
          <w:b/>
          <w:sz w:val="24"/>
        </w:rPr>
        <w:t>3.</w:t>
      </w:r>
      <w:r>
        <w:rPr>
          <w:b/>
          <w:sz w:val="24"/>
        </w:rPr>
        <w:t>项目联系方式</w:t>
      </w:r>
      <w:bookmarkEnd w:id="36"/>
      <w:bookmarkEnd w:id="37"/>
    </w:p>
    <w:p w:rsidR="00130F90" w:rsidRDefault="00130F90" w:rsidP="00130F90">
      <w:pPr>
        <w:spacing w:line="360" w:lineRule="auto"/>
        <w:ind w:leftChars="371" w:left="1079" w:hangingChars="125" w:hanging="300"/>
        <w:jc w:val="left"/>
        <w:rPr>
          <w:sz w:val="24"/>
        </w:rPr>
      </w:pPr>
      <w:r>
        <w:rPr>
          <w:sz w:val="24"/>
        </w:rPr>
        <w:t>项目联系人：</w:t>
      </w:r>
      <w:r>
        <w:rPr>
          <w:rFonts w:hint="eastAsia"/>
          <w:sz w:val="24"/>
        </w:rPr>
        <w:t>李经理</w:t>
      </w:r>
    </w:p>
    <w:p w:rsidR="00130F90" w:rsidRDefault="00130F90" w:rsidP="00130F90">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ED5E40" w:rsidRDefault="00ED5E40"/>
    <w:sectPr w:rsidR="00ED5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pitch w:val="default"/>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90"/>
    <w:rsid w:val="00130F90"/>
    <w:rsid w:val="00ED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137BE-AF8D-47FB-8914-E6A2164A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F90"/>
    <w:pPr>
      <w:widowControl w:val="0"/>
      <w:jc w:val="both"/>
    </w:pPr>
    <w:rPr>
      <w:rFonts w:ascii="Times New Roman" w:eastAsia="宋体" w:hAnsi="Times New Roman" w:cs="Times New Roman"/>
      <w:szCs w:val="24"/>
    </w:rPr>
  </w:style>
  <w:style w:type="paragraph" w:styleId="2">
    <w:name w:val="heading 2"/>
    <w:basedOn w:val="a"/>
    <w:next w:val="a0"/>
    <w:link w:val="20"/>
    <w:qFormat/>
    <w:rsid w:val="00130F9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130F90"/>
    <w:rPr>
      <w:rFonts w:ascii="Arial" w:eastAsia="黑体" w:hAnsi="Arial" w:cs="Times New Roman"/>
      <w:b/>
      <w:kern w:val="0"/>
      <w:sz w:val="30"/>
      <w:szCs w:val="20"/>
    </w:rPr>
  </w:style>
  <w:style w:type="paragraph" w:styleId="a0">
    <w:name w:val="Normal Indent"/>
    <w:basedOn w:val="a"/>
    <w:uiPriority w:val="99"/>
    <w:semiHidden/>
    <w:unhideWhenUsed/>
    <w:rsid w:val="00130F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2026-06-10T06:20:00Z</dcterms:created>
  <dcterms:modified xsi:type="dcterms:W3CDTF">2026-06-10T06:21:00Z</dcterms:modified>
</cp:coreProperties>
</file>