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67A" w:rsidRPr="0011767A" w:rsidRDefault="0011767A" w:rsidP="0011767A">
      <w:pPr>
        <w:spacing w:line="360" w:lineRule="auto"/>
        <w:jc w:val="center"/>
        <w:outlineLvl w:val="0"/>
        <w:rPr>
          <w:rFonts w:ascii="宋体" w:hAnsi="宋体"/>
          <w:b/>
          <w:sz w:val="36"/>
          <w:szCs w:val="36"/>
        </w:rPr>
      </w:pPr>
      <w:r w:rsidRPr="0011767A">
        <w:rPr>
          <w:rFonts w:ascii="宋体" w:hAnsi="宋体"/>
          <w:b/>
          <w:sz w:val="36"/>
          <w:szCs w:val="36"/>
        </w:rPr>
        <w:t>采购邀请</w:t>
      </w:r>
      <w:bookmarkStart w:id="0" w:name="_Toc28359002"/>
      <w:bookmarkStart w:id="1" w:name="_Toc28359079"/>
      <w:bookmarkStart w:id="2" w:name="_Toc35393790"/>
      <w:bookmarkStart w:id="3" w:name="_Toc35393621"/>
      <w:bookmarkStart w:id="4" w:name="_Hlk24379207"/>
    </w:p>
    <w:p w:rsidR="0011767A" w:rsidRPr="0011767A" w:rsidRDefault="0011767A" w:rsidP="0011767A">
      <w:pPr>
        <w:pStyle w:val="2"/>
        <w:spacing w:before="0" w:line="360" w:lineRule="auto"/>
        <w:jc w:val="left"/>
        <w:rPr>
          <w:rFonts w:ascii="宋体" w:eastAsia="宋体" w:hAnsi="宋体"/>
          <w:sz w:val="24"/>
          <w:szCs w:val="24"/>
        </w:rPr>
      </w:pPr>
      <w:bookmarkStart w:id="5" w:name="OLE_LINK132"/>
      <w:bookmarkStart w:id="6" w:name="OLE_LINK133"/>
      <w:r w:rsidRPr="0011767A">
        <w:rPr>
          <w:rFonts w:ascii="宋体" w:eastAsia="宋体" w:hAnsi="宋体"/>
          <w:sz w:val="24"/>
          <w:szCs w:val="24"/>
        </w:rPr>
        <w:t>一</w:t>
      </w:r>
      <w:bookmarkStart w:id="7" w:name="OLE_LINK130"/>
      <w:bookmarkStart w:id="8" w:name="OLE_LINK131"/>
      <w:r w:rsidRPr="0011767A">
        <w:rPr>
          <w:rFonts w:ascii="宋体" w:eastAsia="宋体" w:hAnsi="宋体"/>
          <w:sz w:val="24"/>
          <w:szCs w:val="24"/>
        </w:rPr>
        <w:t>、项目基本情况</w:t>
      </w:r>
      <w:bookmarkEnd w:id="0"/>
      <w:bookmarkEnd w:id="1"/>
      <w:bookmarkEnd w:id="2"/>
      <w:bookmarkEnd w:id="3"/>
    </w:p>
    <w:p w:rsidR="0011767A" w:rsidRPr="0011767A" w:rsidRDefault="0011767A" w:rsidP="0011767A">
      <w:pPr>
        <w:spacing w:line="360" w:lineRule="auto"/>
        <w:ind w:firstLineChars="200" w:firstLine="480"/>
        <w:rPr>
          <w:rFonts w:ascii="宋体" w:hAnsi="宋体"/>
          <w:sz w:val="24"/>
        </w:rPr>
      </w:pPr>
      <w:r w:rsidRPr="0011767A">
        <w:rPr>
          <w:rFonts w:ascii="宋体" w:hAnsi="宋体"/>
          <w:sz w:val="24"/>
        </w:rPr>
        <w:t>1.项目编号：11011526210200033689-XM001</w:t>
      </w:r>
    </w:p>
    <w:p w:rsidR="0011767A" w:rsidRPr="0011767A" w:rsidRDefault="0011767A" w:rsidP="0011767A">
      <w:pPr>
        <w:spacing w:line="360" w:lineRule="auto"/>
        <w:ind w:firstLineChars="200" w:firstLine="480"/>
        <w:rPr>
          <w:rFonts w:ascii="宋体" w:hAnsi="宋体"/>
          <w:sz w:val="24"/>
          <w:u w:val="single"/>
        </w:rPr>
      </w:pPr>
      <w:r w:rsidRPr="0011767A">
        <w:rPr>
          <w:rFonts w:ascii="宋体" w:hAnsi="宋体"/>
          <w:sz w:val="24"/>
        </w:rPr>
        <w:t>2.项目名称：</w:t>
      </w:r>
      <w:bookmarkStart w:id="9" w:name="OLE_LINK6"/>
      <w:bookmarkStart w:id="10" w:name="OLE_LINK5"/>
      <w:r w:rsidRPr="0011767A">
        <w:rPr>
          <w:rFonts w:ascii="宋体" w:hAnsi="宋体" w:hint="eastAsia"/>
          <w:sz w:val="24"/>
          <w:u w:val="single"/>
        </w:rPr>
        <w:t>一般因素法-</w:t>
      </w:r>
      <w:bookmarkStart w:id="11" w:name="OLE_LINK54"/>
      <w:bookmarkStart w:id="12" w:name="OLE_LINK55"/>
      <w:bookmarkStart w:id="13" w:name="OLE_LINK56"/>
      <w:r w:rsidRPr="0011767A">
        <w:rPr>
          <w:rFonts w:ascii="宋体" w:hAnsi="宋体" w:hint="eastAsia"/>
          <w:sz w:val="24"/>
          <w:u w:val="single"/>
        </w:rPr>
        <w:t>北京建筑大学附属中学</w:t>
      </w:r>
      <w:bookmarkEnd w:id="11"/>
      <w:bookmarkEnd w:id="12"/>
      <w:bookmarkEnd w:id="13"/>
      <w:r w:rsidRPr="0011767A">
        <w:rPr>
          <w:rFonts w:ascii="宋体" w:hAnsi="宋体" w:hint="eastAsia"/>
          <w:sz w:val="24"/>
          <w:u w:val="single"/>
        </w:rPr>
        <w:t>宿舍楼及食堂修缮项目cjkgc（施工）</w:t>
      </w:r>
      <w:bookmarkEnd w:id="9"/>
      <w:bookmarkEnd w:id="10"/>
    </w:p>
    <w:p w:rsidR="0011767A" w:rsidRPr="0011767A" w:rsidRDefault="0011767A" w:rsidP="0011767A">
      <w:pPr>
        <w:spacing w:line="360" w:lineRule="auto"/>
        <w:ind w:firstLineChars="200" w:firstLine="480"/>
        <w:rPr>
          <w:rFonts w:ascii="宋体" w:hAnsi="宋体"/>
          <w:sz w:val="24"/>
        </w:rPr>
      </w:pPr>
      <w:r w:rsidRPr="0011767A">
        <w:rPr>
          <w:rFonts w:ascii="宋体" w:hAnsi="宋体"/>
          <w:sz w:val="24"/>
        </w:rPr>
        <w:t>3.采购方式：竞争性磋商</w:t>
      </w:r>
    </w:p>
    <w:bookmarkEnd w:id="4"/>
    <w:p w:rsidR="0011767A" w:rsidRPr="0011767A" w:rsidRDefault="0011767A" w:rsidP="0011767A">
      <w:pPr>
        <w:spacing w:line="360" w:lineRule="auto"/>
        <w:ind w:firstLineChars="200" w:firstLine="480"/>
        <w:rPr>
          <w:rFonts w:ascii="宋体" w:hAnsi="宋体"/>
          <w:sz w:val="24"/>
        </w:rPr>
      </w:pPr>
      <w:r w:rsidRPr="0011767A">
        <w:rPr>
          <w:rFonts w:ascii="宋体" w:hAnsi="宋体"/>
          <w:sz w:val="24"/>
        </w:rPr>
        <w:t>4.项目预算金额：</w:t>
      </w:r>
      <w:r w:rsidRPr="0011767A">
        <w:rPr>
          <w:rFonts w:ascii="宋体" w:hAnsi="宋体"/>
          <w:sz w:val="24"/>
          <w:u w:val="single"/>
        </w:rPr>
        <w:t>1094.560985</w:t>
      </w:r>
      <w:r w:rsidRPr="0011767A">
        <w:rPr>
          <w:rFonts w:ascii="宋体" w:hAnsi="宋体"/>
          <w:sz w:val="24"/>
        </w:rPr>
        <w:t>万元、项目最高限价（如有）：</w:t>
      </w:r>
      <w:bookmarkStart w:id="14" w:name="OLE_LINK1"/>
      <w:bookmarkStart w:id="15" w:name="OLE_LINK2"/>
      <w:r w:rsidRPr="0011767A">
        <w:rPr>
          <w:rFonts w:ascii="宋体" w:hAnsi="宋体"/>
          <w:sz w:val="24"/>
          <w:u w:val="single"/>
        </w:rPr>
        <w:t>1094.527125</w:t>
      </w:r>
      <w:bookmarkEnd w:id="14"/>
      <w:bookmarkEnd w:id="15"/>
      <w:r w:rsidRPr="0011767A">
        <w:rPr>
          <w:rFonts w:ascii="宋体" w:hAnsi="宋体"/>
          <w:sz w:val="24"/>
        </w:rPr>
        <w:t>万元</w:t>
      </w:r>
    </w:p>
    <w:p w:rsidR="0011767A" w:rsidRPr="0011767A" w:rsidRDefault="0011767A" w:rsidP="0011767A">
      <w:pPr>
        <w:spacing w:line="360" w:lineRule="auto"/>
        <w:ind w:firstLineChars="200" w:firstLine="480"/>
        <w:rPr>
          <w:rFonts w:ascii="宋体" w:hAnsi="宋体"/>
          <w:sz w:val="24"/>
        </w:rPr>
      </w:pPr>
      <w:r w:rsidRPr="0011767A">
        <w:rPr>
          <w:rFonts w:ascii="宋体" w:hAnsi="宋体"/>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609"/>
        <w:gridCol w:w="802"/>
        <w:gridCol w:w="3818"/>
      </w:tblGrid>
      <w:tr w:rsidR="0011767A" w:rsidRPr="0011767A" w:rsidTr="00234626">
        <w:trPr>
          <w:trHeight w:val="454"/>
        </w:trPr>
        <w:tc>
          <w:tcPr>
            <w:tcW w:w="382" w:type="pct"/>
            <w:vAlign w:val="center"/>
          </w:tcPr>
          <w:p w:rsidR="0011767A" w:rsidRPr="0011767A" w:rsidRDefault="0011767A" w:rsidP="00234626">
            <w:pPr>
              <w:jc w:val="center"/>
              <w:rPr>
                <w:rFonts w:ascii="宋体" w:hAnsi="宋体"/>
                <w:bCs/>
                <w:szCs w:val="21"/>
              </w:rPr>
            </w:pPr>
            <w:bookmarkStart w:id="16" w:name="OLE_LINK49"/>
            <w:bookmarkStart w:id="17" w:name="OLE_LINK50"/>
            <w:r w:rsidRPr="0011767A">
              <w:rPr>
                <w:rFonts w:ascii="宋体" w:hAnsi="宋体"/>
                <w:bCs/>
                <w:szCs w:val="21"/>
              </w:rPr>
              <w:t>包号</w:t>
            </w:r>
          </w:p>
        </w:tc>
        <w:tc>
          <w:tcPr>
            <w:tcW w:w="843" w:type="pct"/>
            <w:vAlign w:val="center"/>
          </w:tcPr>
          <w:p w:rsidR="0011767A" w:rsidRPr="0011767A" w:rsidRDefault="0011767A" w:rsidP="00234626">
            <w:pPr>
              <w:jc w:val="center"/>
              <w:rPr>
                <w:rFonts w:ascii="宋体" w:hAnsi="宋体"/>
                <w:bCs/>
                <w:szCs w:val="21"/>
              </w:rPr>
            </w:pPr>
            <w:r w:rsidRPr="0011767A">
              <w:rPr>
                <w:rFonts w:ascii="宋体" w:hAnsi="宋体"/>
                <w:bCs/>
                <w:szCs w:val="21"/>
              </w:rPr>
              <w:t>标的名称</w:t>
            </w:r>
          </w:p>
        </w:tc>
        <w:tc>
          <w:tcPr>
            <w:tcW w:w="975" w:type="pct"/>
            <w:vAlign w:val="center"/>
          </w:tcPr>
          <w:p w:rsidR="0011767A" w:rsidRPr="0011767A" w:rsidRDefault="0011767A" w:rsidP="00234626">
            <w:pPr>
              <w:jc w:val="center"/>
              <w:rPr>
                <w:rFonts w:ascii="宋体" w:hAnsi="宋体"/>
                <w:bCs/>
                <w:szCs w:val="21"/>
              </w:rPr>
            </w:pPr>
            <w:r w:rsidRPr="0011767A">
              <w:rPr>
                <w:rFonts w:ascii="宋体" w:hAnsi="宋体"/>
                <w:bCs/>
                <w:szCs w:val="21"/>
              </w:rPr>
              <w:t>采购包预算金额</w:t>
            </w:r>
          </w:p>
          <w:p w:rsidR="0011767A" w:rsidRPr="0011767A" w:rsidRDefault="0011767A" w:rsidP="00234626">
            <w:pPr>
              <w:jc w:val="center"/>
              <w:rPr>
                <w:rFonts w:ascii="宋体" w:hAnsi="宋体"/>
                <w:bCs/>
                <w:szCs w:val="21"/>
              </w:rPr>
            </w:pPr>
            <w:r w:rsidRPr="0011767A">
              <w:rPr>
                <w:rFonts w:ascii="宋体" w:hAnsi="宋体"/>
                <w:bCs/>
                <w:szCs w:val="21"/>
              </w:rPr>
              <w:t>（万元）</w:t>
            </w:r>
          </w:p>
        </w:tc>
        <w:tc>
          <w:tcPr>
            <w:tcW w:w="486" w:type="pct"/>
            <w:vAlign w:val="center"/>
          </w:tcPr>
          <w:p w:rsidR="0011767A" w:rsidRPr="0011767A" w:rsidRDefault="0011767A" w:rsidP="00234626">
            <w:pPr>
              <w:jc w:val="center"/>
              <w:rPr>
                <w:rFonts w:ascii="宋体" w:hAnsi="宋体"/>
                <w:bCs/>
                <w:szCs w:val="21"/>
              </w:rPr>
            </w:pPr>
            <w:r w:rsidRPr="0011767A">
              <w:rPr>
                <w:rFonts w:ascii="宋体" w:hAnsi="宋体"/>
                <w:bCs/>
                <w:szCs w:val="21"/>
              </w:rPr>
              <w:t>数量</w:t>
            </w:r>
          </w:p>
        </w:tc>
        <w:tc>
          <w:tcPr>
            <w:tcW w:w="2314" w:type="pct"/>
            <w:vAlign w:val="center"/>
          </w:tcPr>
          <w:p w:rsidR="0011767A" w:rsidRPr="0011767A" w:rsidRDefault="0011767A" w:rsidP="00234626">
            <w:pPr>
              <w:jc w:val="center"/>
              <w:rPr>
                <w:rFonts w:ascii="宋体" w:hAnsi="宋体"/>
                <w:szCs w:val="21"/>
              </w:rPr>
            </w:pPr>
            <w:r w:rsidRPr="0011767A">
              <w:rPr>
                <w:rFonts w:ascii="宋体" w:hAnsi="宋体"/>
                <w:szCs w:val="21"/>
              </w:rPr>
              <w:t>简要技术需求或服务要求</w:t>
            </w:r>
          </w:p>
        </w:tc>
      </w:tr>
      <w:tr w:rsidR="0011767A" w:rsidRPr="0011767A" w:rsidTr="00234626">
        <w:trPr>
          <w:trHeight w:val="454"/>
        </w:trPr>
        <w:tc>
          <w:tcPr>
            <w:tcW w:w="382" w:type="pct"/>
            <w:vAlign w:val="center"/>
          </w:tcPr>
          <w:p w:rsidR="0011767A" w:rsidRPr="0011767A" w:rsidRDefault="0011767A" w:rsidP="00234626">
            <w:pPr>
              <w:jc w:val="center"/>
              <w:rPr>
                <w:rFonts w:ascii="宋体" w:hAnsi="宋体"/>
                <w:bCs/>
                <w:szCs w:val="21"/>
              </w:rPr>
            </w:pPr>
            <w:r w:rsidRPr="0011767A">
              <w:rPr>
                <w:rFonts w:ascii="宋体" w:hAnsi="宋体"/>
                <w:bCs/>
                <w:szCs w:val="21"/>
              </w:rPr>
              <w:t>01</w:t>
            </w:r>
          </w:p>
        </w:tc>
        <w:tc>
          <w:tcPr>
            <w:tcW w:w="843" w:type="pct"/>
            <w:vAlign w:val="center"/>
          </w:tcPr>
          <w:p w:rsidR="0011767A" w:rsidRPr="0011767A" w:rsidRDefault="0011767A" w:rsidP="00234626">
            <w:pPr>
              <w:jc w:val="center"/>
              <w:rPr>
                <w:rFonts w:ascii="宋体" w:hAnsi="宋体"/>
                <w:bCs/>
                <w:szCs w:val="21"/>
              </w:rPr>
            </w:pPr>
            <w:r w:rsidRPr="0011767A">
              <w:rPr>
                <w:rFonts w:ascii="宋体" w:hAnsi="宋体" w:hint="eastAsia"/>
                <w:bCs/>
                <w:szCs w:val="21"/>
              </w:rPr>
              <w:t>一般因素法</w:t>
            </w:r>
            <w:r w:rsidRPr="0011767A">
              <w:rPr>
                <w:rFonts w:ascii="宋体" w:hAnsi="宋体"/>
                <w:bCs/>
                <w:szCs w:val="21"/>
              </w:rPr>
              <w:t>-</w:t>
            </w:r>
            <w:r w:rsidRPr="0011767A">
              <w:rPr>
                <w:rFonts w:ascii="宋体" w:hAnsi="宋体" w:hint="eastAsia"/>
                <w:bCs/>
                <w:szCs w:val="21"/>
              </w:rPr>
              <w:t>北京建筑大学附属中学宿舍楼及食堂修缮项目</w:t>
            </w:r>
            <w:r w:rsidRPr="0011767A">
              <w:rPr>
                <w:rFonts w:ascii="宋体" w:hAnsi="宋体"/>
                <w:bCs/>
                <w:szCs w:val="21"/>
              </w:rPr>
              <w:t>cjkgc</w:t>
            </w:r>
            <w:r w:rsidRPr="0011767A">
              <w:rPr>
                <w:rFonts w:ascii="宋体" w:hAnsi="宋体" w:hint="eastAsia"/>
                <w:bCs/>
                <w:szCs w:val="21"/>
              </w:rPr>
              <w:t>（施工）</w:t>
            </w:r>
          </w:p>
        </w:tc>
        <w:tc>
          <w:tcPr>
            <w:tcW w:w="975" w:type="pct"/>
            <w:vAlign w:val="center"/>
          </w:tcPr>
          <w:p w:rsidR="0011767A" w:rsidRPr="0011767A" w:rsidRDefault="0011767A" w:rsidP="00234626">
            <w:pPr>
              <w:jc w:val="center"/>
              <w:rPr>
                <w:rFonts w:ascii="宋体" w:hAnsi="宋体"/>
                <w:bCs/>
                <w:szCs w:val="21"/>
              </w:rPr>
            </w:pPr>
            <w:r w:rsidRPr="0011767A">
              <w:rPr>
                <w:rFonts w:ascii="宋体" w:hAnsi="宋体"/>
                <w:kern w:val="0"/>
                <w:szCs w:val="21"/>
              </w:rPr>
              <w:t>1094.527125</w:t>
            </w:r>
          </w:p>
        </w:tc>
        <w:tc>
          <w:tcPr>
            <w:tcW w:w="486" w:type="pct"/>
            <w:vAlign w:val="center"/>
          </w:tcPr>
          <w:p w:rsidR="0011767A" w:rsidRPr="0011767A" w:rsidRDefault="0011767A" w:rsidP="00234626">
            <w:pPr>
              <w:jc w:val="center"/>
              <w:rPr>
                <w:rFonts w:ascii="宋体" w:hAnsi="宋体"/>
                <w:bCs/>
                <w:szCs w:val="21"/>
              </w:rPr>
            </w:pPr>
            <w:r w:rsidRPr="0011767A">
              <w:rPr>
                <w:rFonts w:ascii="宋体" w:hAnsi="宋体" w:hint="eastAsia"/>
                <w:bCs/>
                <w:szCs w:val="21"/>
              </w:rPr>
              <w:t>1</w:t>
            </w:r>
          </w:p>
        </w:tc>
        <w:tc>
          <w:tcPr>
            <w:tcW w:w="2314" w:type="pct"/>
            <w:vAlign w:val="center"/>
          </w:tcPr>
          <w:p w:rsidR="0011767A" w:rsidRPr="0011767A" w:rsidRDefault="0011767A" w:rsidP="00234626">
            <w:pPr>
              <w:jc w:val="left"/>
              <w:rPr>
                <w:rFonts w:ascii="宋体" w:hAnsi="宋体"/>
                <w:kern w:val="0"/>
                <w:szCs w:val="21"/>
              </w:rPr>
            </w:pPr>
            <w:r w:rsidRPr="0011767A">
              <w:rPr>
                <w:rFonts w:ascii="宋体" w:hAnsi="宋体"/>
                <w:kern w:val="0"/>
                <w:szCs w:val="21"/>
              </w:rPr>
              <w:t>1</w:t>
            </w:r>
            <w:r w:rsidRPr="0011767A">
              <w:rPr>
                <w:rFonts w:ascii="宋体" w:hAnsi="宋体" w:hint="eastAsia"/>
                <w:kern w:val="0"/>
                <w:szCs w:val="21"/>
              </w:rPr>
              <w:t>、</w:t>
            </w:r>
            <w:bookmarkStart w:id="18" w:name="OLE_LINK134"/>
            <w:bookmarkStart w:id="19" w:name="OLE_LINK135"/>
            <w:r w:rsidRPr="0011767A">
              <w:rPr>
                <w:rFonts w:ascii="宋体" w:hAnsi="宋体" w:hint="eastAsia"/>
                <w:kern w:val="0"/>
                <w:szCs w:val="21"/>
              </w:rPr>
              <w:t>简要技术要求：</w:t>
            </w:r>
            <w:bookmarkStart w:id="20" w:name="OLE_LINK111"/>
            <w:bookmarkStart w:id="21" w:name="OLE_LINK112"/>
            <w:bookmarkStart w:id="22" w:name="OLE_LINK11"/>
            <w:bookmarkStart w:id="23" w:name="OLE_LINK12"/>
            <w:r w:rsidRPr="0011767A">
              <w:rPr>
                <w:rFonts w:ascii="宋体" w:hAnsi="宋体" w:hint="eastAsia"/>
                <w:kern w:val="0"/>
                <w:szCs w:val="21"/>
              </w:rPr>
              <w:t>本项目主要施工内容包括：屋面防水、装修工程、电气工程、弱电工程、给排水工程、采暖工程、通风工程等施工图和工程量清单范围内的全部内容。</w:t>
            </w:r>
            <w:bookmarkEnd w:id="20"/>
            <w:bookmarkEnd w:id="21"/>
            <w:r w:rsidRPr="0011767A">
              <w:rPr>
                <w:rFonts w:ascii="宋体" w:hAnsi="宋体" w:hint="eastAsia"/>
                <w:kern w:val="0"/>
                <w:szCs w:val="21"/>
              </w:rPr>
              <w:t xml:space="preserve"> </w:t>
            </w:r>
            <w:bookmarkEnd w:id="18"/>
            <w:bookmarkEnd w:id="19"/>
            <w:bookmarkEnd w:id="22"/>
            <w:bookmarkEnd w:id="23"/>
          </w:p>
        </w:tc>
      </w:tr>
      <w:bookmarkEnd w:id="16"/>
      <w:bookmarkEnd w:id="17"/>
    </w:tbl>
    <w:p w:rsidR="0011767A" w:rsidRPr="0011767A" w:rsidRDefault="0011767A" w:rsidP="0011767A">
      <w:pPr>
        <w:spacing w:line="360" w:lineRule="auto"/>
        <w:ind w:firstLineChars="200" w:firstLine="480"/>
        <w:rPr>
          <w:rFonts w:ascii="宋体" w:hAnsi="宋体"/>
          <w:sz w:val="24"/>
        </w:rPr>
      </w:pPr>
    </w:p>
    <w:p w:rsidR="0011767A" w:rsidRPr="0011767A" w:rsidRDefault="0011767A" w:rsidP="0011767A">
      <w:pPr>
        <w:spacing w:line="360" w:lineRule="auto"/>
        <w:ind w:firstLineChars="200" w:firstLine="480"/>
        <w:rPr>
          <w:rFonts w:ascii="宋体" w:hAnsi="宋体"/>
          <w:sz w:val="24"/>
          <w:u w:val="single"/>
        </w:rPr>
      </w:pPr>
      <w:r w:rsidRPr="0011767A">
        <w:rPr>
          <w:rFonts w:ascii="宋体" w:hAnsi="宋体"/>
          <w:sz w:val="24"/>
        </w:rPr>
        <w:t>6.</w:t>
      </w:r>
      <w:r w:rsidRPr="0011767A">
        <w:rPr>
          <w:rFonts w:ascii="宋体" w:hAnsi="宋体" w:hint="eastAsia"/>
          <w:sz w:val="24"/>
        </w:rPr>
        <w:t>工期</w:t>
      </w:r>
      <w:r w:rsidRPr="0011767A">
        <w:rPr>
          <w:rFonts w:ascii="宋体" w:hAnsi="宋体"/>
          <w:sz w:val="24"/>
        </w:rPr>
        <w:t>：</w:t>
      </w:r>
      <w:bookmarkStart w:id="24" w:name="OLE_LINK109"/>
      <w:bookmarkStart w:id="25" w:name="OLE_LINK110"/>
      <w:r w:rsidRPr="0011767A">
        <w:rPr>
          <w:rFonts w:ascii="宋体" w:hAnsi="宋体" w:hint="eastAsia"/>
          <w:sz w:val="24"/>
          <w:u w:val="single"/>
        </w:rPr>
        <w:t>自合同签订之日起4</w:t>
      </w:r>
      <w:r w:rsidRPr="0011767A">
        <w:rPr>
          <w:rFonts w:ascii="宋体" w:hAnsi="宋体"/>
          <w:sz w:val="24"/>
          <w:u w:val="single"/>
        </w:rPr>
        <w:t>0</w:t>
      </w:r>
      <w:r w:rsidRPr="0011767A">
        <w:rPr>
          <w:rFonts w:ascii="宋体" w:hAnsi="宋体" w:hint="eastAsia"/>
          <w:sz w:val="24"/>
          <w:u w:val="single"/>
        </w:rPr>
        <w:t>日历天。</w:t>
      </w:r>
      <w:r w:rsidRPr="0011767A">
        <w:rPr>
          <w:rFonts w:ascii="宋体" w:hAnsi="宋体"/>
          <w:sz w:val="24"/>
          <w:u w:val="single"/>
        </w:rPr>
        <w:t xml:space="preserve"> </w:t>
      </w:r>
      <w:bookmarkEnd w:id="24"/>
      <w:bookmarkEnd w:id="25"/>
      <w:r w:rsidRPr="0011767A">
        <w:rPr>
          <w:rFonts w:ascii="宋体" w:hAnsi="宋体"/>
          <w:sz w:val="24"/>
          <w:u w:val="single"/>
        </w:rPr>
        <w:t xml:space="preserve"> </w:t>
      </w:r>
    </w:p>
    <w:p w:rsidR="0011767A" w:rsidRPr="0011767A" w:rsidRDefault="0011767A" w:rsidP="0011767A">
      <w:pPr>
        <w:spacing w:line="360" w:lineRule="auto"/>
        <w:ind w:firstLineChars="200" w:firstLine="480"/>
        <w:rPr>
          <w:rFonts w:ascii="宋体" w:hAnsi="宋体"/>
          <w:sz w:val="24"/>
        </w:rPr>
      </w:pPr>
      <w:r w:rsidRPr="0011767A">
        <w:rPr>
          <w:rFonts w:ascii="宋体" w:hAnsi="宋体"/>
          <w:sz w:val="24"/>
        </w:rPr>
        <w:t>7.本项目是否接受联合体：</w:t>
      </w:r>
      <w:r w:rsidRPr="0011767A">
        <w:rPr>
          <w:rFonts w:ascii="宋体" w:hAnsi="宋体"/>
        </w:rPr>
        <w:t>□</w:t>
      </w:r>
      <w:r w:rsidRPr="0011767A">
        <w:rPr>
          <w:rFonts w:ascii="宋体" w:hAnsi="宋体"/>
          <w:sz w:val="24"/>
        </w:rPr>
        <w:t xml:space="preserve">是  </w:t>
      </w:r>
      <w:r w:rsidRPr="0011767A">
        <w:rPr>
          <w:rFonts w:ascii="宋体" w:hAnsi="宋体"/>
        </w:rPr>
        <w:t>■</w:t>
      </w:r>
      <w:r w:rsidRPr="0011767A">
        <w:rPr>
          <w:rFonts w:ascii="宋体" w:hAnsi="宋体"/>
          <w:sz w:val="24"/>
        </w:rPr>
        <w:t>否。</w:t>
      </w:r>
    </w:p>
    <w:p w:rsidR="0011767A" w:rsidRPr="0011767A" w:rsidRDefault="0011767A" w:rsidP="0011767A">
      <w:pPr>
        <w:pStyle w:val="2"/>
        <w:spacing w:before="0" w:line="360" w:lineRule="auto"/>
        <w:jc w:val="left"/>
        <w:rPr>
          <w:rFonts w:ascii="宋体" w:eastAsia="宋体" w:hAnsi="宋体"/>
          <w:sz w:val="24"/>
          <w:szCs w:val="24"/>
        </w:rPr>
      </w:pPr>
      <w:bookmarkStart w:id="26" w:name="_Toc35393791"/>
      <w:bookmarkStart w:id="27" w:name="_Toc35393622"/>
      <w:bookmarkStart w:id="28" w:name="_Toc28359003"/>
      <w:bookmarkStart w:id="29" w:name="_Toc28359080"/>
      <w:r w:rsidRPr="0011767A">
        <w:rPr>
          <w:rFonts w:ascii="宋体" w:eastAsia="宋体" w:hAnsi="宋体"/>
          <w:sz w:val="24"/>
          <w:szCs w:val="24"/>
        </w:rPr>
        <w:t>二、申请人的资格要求（须同时满足）</w:t>
      </w:r>
      <w:bookmarkEnd w:id="26"/>
      <w:bookmarkEnd w:id="27"/>
      <w:bookmarkEnd w:id="28"/>
      <w:bookmarkEnd w:id="29"/>
    </w:p>
    <w:p w:rsidR="0011767A" w:rsidRPr="0011767A" w:rsidRDefault="0011767A" w:rsidP="0011767A">
      <w:pPr>
        <w:spacing w:line="360" w:lineRule="auto"/>
        <w:ind w:firstLineChars="200" w:firstLine="480"/>
        <w:rPr>
          <w:rFonts w:ascii="宋体" w:hAnsi="宋体"/>
          <w:sz w:val="24"/>
        </w:rPr>
      </w:pPr>
      <w:r w:rsidRPr="0011767A">
        <w:rPr>
          <w:rFonts w:ascii="宋体" w:hAnsi="宋体"/>
          <w:sz w:val="24"/>
        </w:rPr>
        <w:t>1.满足《中华人民共和国政府采购法》第二十二条规定；</w:t>
      </w:r>
    </w:p>
    <w:p w:rsidR="0011767A" w:rsidRPr="0011767A" w:rsidRDefault="0011767A" w:rsidP="0011767A">
      <w:pPr>
        <w:spacing w:line="360" w:lineRule="auto"/>
        <w:ind w:firstLineChars="200" w:firstLine="480"/>
        <w:rPr>
          <w:rFonts w:ascii="宋体" w:hAnsi="宋体"/>
          <w:sz w:val="24"/>
        </w:rPr>
      </w:pPr>
      <w:bookmarkStart w:id="30" w:name="_Toc28359081"/>
      <w:bookmarkStart w:id="31" w:name="_Toc28359004"/>
      <w:r w:rsidRPr="0011767A">
        <w:rPr>
          <w:rFonts w:ascii="宋体" w:hAnsi="宋体"/>
          <w:sz w:val="24"/>
        </w:rPr>
        <w:t>2.落实政府采购政策需满足的资格要求：</w:t>
      </w:r>
    </w:p>
    <w:p w:rsidR="0011767A" w:rsidRPr="0011767A" w:rsidRDefault="0011767A" w:rsidP="0011767A">
      <w:pPr>
        <w:spacing w:line="360" w:lineRule="auto"/>
        <w:ind w:firstLineChars="200" w:firstLine="480"/>
        <w:rPr>
          <w:rFonts w:ascii="宋体" w:hAnsi="宋体"/>
          <w:sz w:val="24"/>
        </w:rPr>
      </w:pPr>
      <w:r w:rsidRPr="0011767A">
        <w:rPr>
          <w:rFonts w:ascii="宋体" w:hAnsi="宋体"/>
          <w:sz w:val="24"/>
        </w:rPr>
        <w:t>2.1 中小企业政策</w:t>
      </w:r>
    </w:p>
    <w:p w:rsidR="0011767A" w:rsidRPr="0011767A" w:rsidRDefault="0011767A" w:rsidP="0011767A">
      <w:pPr>
        <w:spacing w:line="360" w:lineRule="auto"/>
        <w:ind w:firstLineChars="200" w:firstLine="420"/>
        <w:rPr>
          <w:rFonts w:ascii="宋体" w:hAnsi="宋体"/>
          <w:sz w:val="24"/>
        </w:rPr>
      </w:pPr>
      <w:r w:rsidRPr="0011767A">
        <w:rPr>
          <w:rFonts w:ascii="宋体" w:hAnsi="宋体"/>
        </w:rPr>
        <w:t>■</w:t>
      </w:r>
      <w:r w:rsidRPr="0011767A">
        <w:rPr>
          <w:rFonts w:ascii="宋体" w:hAnsi="宋体"/>
          <w:sz w:val="24"/>
        </w:rPr>
        <w:t>本项目不专门面向中小企业预留采购份额。</w:t>
      </w:r>
    </w:p>
    <w:p w:rsidR="0011767A" w:rsidRPr="0011767A" w:rsidRDefault="0011767A" w:rsidP="0011767A">
      <w:pPr>
        <w:spacing w:line="360" w:lineRule="auto"/>
        <w:ind w:firstLineChars="200" w:firstLine="420"/>
        <w:rPr>
          <w:rFonts w:ascii="宋体" w:hAnsi="宋体"/>
          <w:sz w:val="24"/>
        </w:rPr>
      </w:pPr>
      <w:r w:rsidRPr="0011767A">
        <w:rPr>
          <w:rFonts w:ascii="宋体" w:hAnsi="宋体"/>
        </w:rPr>
        <w:t>□</w:t>
      </w:r>
      <w:r w:rsidRPr="0011767A">
        <w:rPr>
          <w:rFonts w:ascii="宋体" w:hAnsi="宋体"/>
          <w:sz w:val="24"/>
        </w:rPr>
        <w:t xml:space="preserve">本项目专门面向  </w:t>
      </w:r>
      <w:r w:rsidRPr="0011767A">
        <w:rPr>
          <w:rFonts w:ascii="宋体" w:hAnsi="宋体"/>
        </w:rPr>
        <w:t>□</w:t>
      </w:r>
      <w:r w:rsidRPr="0011767A">
        <w:rPr>
          <w:rFonts w:ascii="宋体" w:hAnsi="宋体"/>
          <w:sz w:val="24"/>
        </w:rPr>
        <w:t xml:space="preserve">中小 </w:t>
      </w:r>
      <w:r w:rsidRPr="0011767A">
        <w:rPr>
          <w:rFonts w:ascii="宋体" w:hAnsi="宋体"/>
        </w:rPr>
        <w:t>□</w:t>
      </w:r>
      <w:r w:rsidRPr="0011767A">
        <w:rPr>
          <w:rFonts w:ascii="宋体" w:hAnsi="宋体"/>
          <w:sz w:val="24"/>
        </w:rPr>
        <w:t>小微企业  采购。即：提供的货物全部由符合政策要求的中小/小微企业制造、服务全部由符合政策要求的中小/小微企业承接。</w:t>
      </w:r>
    </w:p>
    <w:p w:rsidR="0011767A" w:rsidRPr="0011767A" w:rsidRDefault="0011767A" w:rsidP="0011767A">
      <w:pPr>
        <w:spacing w:line="360" w:lineRule="auto"/>
        <w:ind w:firstLineChars="200" w:firstLine="420"/>
        <w:rPr>
          <w:rFonts w:ascii="宋体" w:hAnsi="宋体"/>
          <w:sz w:val="24"/>
        </w:rPr>
      </w:pPr>
      <w:r w:rsidRPr="0011767A">
        <w:rPr>
          <w:rFonts w:ascii="宋体" w:hAnsi="宋体"/>
        </w:rPr>
        <w:t>□</w:t>
      </w:r>
      <w:r w:rsidRPr="0011767A">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w:t>
      </w:r>
      <w:r w:rsidRPr="0011767A">
        <w:rPr>
          <w:rFonts w:ascii="宋体" w:hAnsi="宋体" w:hint="eastAsia"/>
          <w:sz w:val="24"/>
        </w:rPr>
        <w:t>/</w:t>
      </w:r>
      <w:r w:rsidRPr="0011767A">
        <w:rPr>
          <w:rFonts w:ascii="宋体" w:hAnsi="宋体"/>
          <w:sz w:val="24"/>
        </w:rPr>
        <w:t>______。</w:t>
      </w:r>
    </w:p>
    <w:p w:rsidR="0011767A" w:rsidRPr="0011767A" w:rsidRDefault="0011767A" w:rsidP="0011767A">
      <w:pPr>
        <w:spacing w:line="360" w:lineRule="auto"/>
        <w:ind w:firstLineChars="200" w:firstLine="480"/>
        <w:rPr>
          <w:rFonts w:ascii="宋体" w:hAnsi="宋体"/>
          <w:sz w:val="24"/>
        </w:rPr>
      </w:pPr>
      <w:r w:rsidRPr="0011767A">
        <w:rPr>
          <w:rFonts w:ascii="宋体" w:hAnsi="宋体"/>
          <w:sz w:val="24"/>
        </w:rPr>
        <w:lastRenderedPageBreak/>
        <w:t>2.2 其它落实政府采购政策的资格要求（如有）：</w:t>
      </w:r>
    </w:p>
    <w:p w:rsidR="0011767A" w:rsidRPr="0011767A" w:rsidRDefault="0011767A" w:rsidP="0011767A">
      <w:pPr>
        <w:spacing w:line="360" w:lineRule="auto"/>
        <w:ind w:firstLineChars="200" w:firstLine="480"/>
        <w:rPr>
          <w:rFonts w:ascii="宋体" w:hAnsi="宋体"/>
          <w:sz w:val="24"/>
          <w:u w:val="single"/>
        </w:rPr>
      </w:pPr>
      <w:r w:rsidRPr="0011767A">
        <w:rPr>
          <w:rFonts w:ascii="宋体" w:hAnsi="宋体" w:hint="eastAsia"/>
          <w:sz w:val="24"/>
          <w:u w:val="single"/>
        </w:rPr>
        <w:t>（1）投标人近三年在经营活动中无重大违法记录；</w:t>
      </w:r>
    </w:p>
    <w:p w:rsidR="0011767A" w:rsidRPr="0011767A" w:rsidRDefault="0011767A" w:rsidP="0011767A">
      <w:pPr>
        <w:spacing w:line="360" w:lineRule="auto"/>
        <w:ind w:firstLineChars="200" w:firstLine="480"/>
        <w:rPr>
          <w:rFonts w:ascii="宋体" w:hAnsi="宋体"/>
          <w:sz w:val="24"/>
          <w:u w:val="single"/>
        </w:rPr>
      </w:pPr>
      <w:r w:rsidRPr="0011767A">
        <w:rPr>
          <w:rFonts w:ascii="宋体" w:hAnsi="宋体" w:hint="eastAsia"/>
          <w:sz w:val="24"/>
          <w:u w:val="single"/>
        </w:rPr>
        <w:t>（2）未被列入“信用中国”失信被执行人、重大税收违法失信主体，及“中国政府采购网”政府采购严重违法失信行为记录名单；</w:t>
      </w:r>
    </w:p>
    <w:p w:rsidR="0011767A" w:rsidRPr="0011767A" w:rsidRDefault="0011767A" w:rsidP="0011767A">
      <w:pPr>
        <w:spacing w:line="360" w:lineRule="auto"/>
        <w:ind w:firstLineChars="200" w:firstLine="480"/>
        <w:rPr>
          <w:rFonts w:ascii="宋体" w:hAnsi="宋体"/>
          <w:sz w:val="24"/>
          <w:u w:val="single"/>
        </w:rPr>
      </w:pPr>
      <w:r w:rsidRPr="0011767A">
        <w:rPr>
          <w:rFonts w:ascii="宋体" w:hAnsi="宋体" w:hint="eastAsia"/>
          <w:sz w:val="24"/>
          <w:u w:val="single"/>
        </w:rPr>
        <w:t>（3）单位负责人为同一人或者存在直接控股、管理关系的不同投标人，不得参加同一合同项下的政府采购活动。</w:t>
      </w:r>
    </w:p>
    <w:p w:rsidR="0011767A" w:rsidRPr="0011767A" w:rsidRDefault="0011767A" w:rsidP="0011767A">
      <w:pPr>
        <w:spacing w:line="360" w:lineRule="auto"/>
        <w:ind w:firstLineChars="200" w:firstLine="480"/>
        <w:rPr>
          <w:rFonts w:ascii="宋体" w:hAnsi="宋体"/>
          <w:sz w:val="24"/>
        </w:rPr>
      </w:pPr>
      <w:r w:rsidRPr="0011767A">
        <w:rPr>
          <w:rFonts w:ascii="宋体" w:hAnsi="宋体"/>
          <w:sz w:val="24"/>
        </w:rPr>
        <w:t>3.本项目的特定资格要求：</w:t>
      </w:r>
    </w:p>
    <w:p w:rsidR="0011767A" w:rsidRPr="0011767A" w:rsidRDefault="0011767A" w:rsidP="0011767A">
      <w:pPr>
        <w:tabs>
          <w:tab w:val="left" w:pos="900"/>
          <w:tab w:val="left" w:pos="1134"/>
          <w:tab w:val="left" w:pos="1589"/>
          <w:tab w:val="left" w:pos="5521"/>
        </w:tabs>
        <w:snapToGrid w:val="0"/>
        <w:spacing w:line="360" w:lineRule="auto"/>
        <w:ind w:firstLineChars="200" w:firstLine="480"/>
        <w:rPr>
          <w:rFonts w:ascii="宋体" w:hAnsi="宋体"/>
          <w:sz w:val="24"/>
        </w:rPr>
      </w:pPr>
      <w:bookmarkStart w:id="32" w:name="OLE_LINK113"/>
      <w:bookmarkStart w:id="33" w:name="OLE_LINK114"/>
      <w:r w:rsidRPr="0011767A">
        <w:rPr>
          <w:rFonts w:ascii="宋体" w:hAnsi="宋体"/>
          <w:sz w:val="24"/>
        </w:rPr>
        <w:t>3.1本项目是否属于政府购买服务：</w:t>
      </w:r>
    </w:p>
    <w:p w:rsidR="0011767A" w:rsidRPr="0011767A" w:rsidRDefault="0011767A" w:rsidP="0011767A">
      <w:pPr>
        <w:tabs>
          <w:tab w:val="left" w:pos="900"/>
          <w:tab w:val="left" w:pos="1134"/>
          <w:tab w:val="left" w:pos="1589"/>
          <w:tab w:val="left" w:pos="5521"/>
        </w:tabs>
        <w:snapToGrid w:val="0"/>
        <w:spacing w:line="360" w:lineRule="auto"/>
        <w:ind w:leftChars="472" w:left="991" w:firstLine="2"/>
        <w:rPr>
          <w:rFonts w:ascii="宋体" w:hAnsi="宋体"/>
          <w:sz w:val="24"/>
        </w:rPr>
      </w:pPr>
      <w:r w:rsidRPr="0011767A">
        <w:rPr>
          <w:rFonts w:ascii="宋体" w:hAnsi="宋体"/>
        </w:rPr>
        <w:t>■</w:t>
      </w:r>
      <w:r w:rsidRPr="0011767A">
        <w:rPr>
          <w:rFonts w:ascii="宋体" w:hAnsi="宋体"/>
          <w:sz w:val="24"/>
        </w:rPr>
        <w:t>否</w:t>
      </w:r>
    </w:p>
    <w:p w:rsidR="0011767A" w:rsidRPr="0011767A" w:rsidRDefault="0011767A" w:rsidP="0011767A">
      <w:pPr>
        <w:tabs>
          <w:tab w:val="left" w:pos="900"/>
          <w:tab w:val="left" w:pos="1134"/>
          <w:tab w:val="left" w:pos="1589"/>
          <w:tab w:val="left" w:pos="5521"/>
        </w:tabs>
        <w:snapToGrid w:val="0"/>
        <w:spacing w:line="360" w:lineRule="auto"/>
        <w:ind w:leftChars="472" w:left="991" w:firstLine="2"/>
        <w:rPr>
          <w:rFonts w:ascii="宋体" w:hAnsi="宋体"/>
          <w:sz w:val="24"/>
        </w:rPr>
      </w:pPr>
      <w:r w:rsidRPr="0011767A">
        <w:rPr>
          <w:rFonts w:ascii="宋体" w:hAnsi="宋体"/>
        </w:rPr>
        <w:t>□</w:t>
      </w:r>
      <w:r w:rsidRPr="0011767A">
        <w:rPr>
          <w:rFonts w:ascii="宋体" w:hAnsi="宋体"/>
          <w:sz w:val="24"/>
        </w:rPr>
        <w:t>是，公益一类事业单位、使用事业编制且由财政拨款保障的群团组织，不得作为承接主体；</w:t>
      </w:r>
    </w:p>
    <w:p w:rsidR="0011767A" w:rsidRPr="0011767A" w:rsidRDefault="0011767A" w:rsidP="0011767A">
      <w:pPr>
        <w:spacing w:line="360" w:lineRule="auto"/>
        <w:ind w:firstLineChars="200" w:firstLine="480"/>
        <w:rPr>
          <w:rFonts w:ascii="宋体" w:hAnsi="宋体"/>
          <w:sz w:val="24"/>
        </w:rPr>
      </w:pPr>
      <w:r w:rsidRPr="0011767A">
        <w:rPr>
          <w:rFonts w:ascii="宋体" w:hAnsi="宋体"/>
          <w:sz w:val="24"/>
        </w:rPr>
        <w:t>3.2其他特定资格要求：</w:t>
      </w:r>
    </w:p>
    <w:p w:rsidR="0011767A" w:rsidRPr="0011767A" w:rsidRDefault="0011767A" w:rsidP="0011767A">
      <w:pPr>
        <w:spacing w:line="360" w:lineRule="auto"/>
        <w:ind w:firstLineChars="200" w:firstLine="480"/>
        <w:rPr>
          <w:rFonts w:ascii="宋体" w:hAnsi="宋体"/>
          <w:sz w:val="24"/>
          <w:u w:val="single"/>
        </w:rPr>
      </w:pPr>
      <w:r w:rsidRPr="0011767A">
        <w:rPr>
          <w:rFonts w:ascii="宋体" w:hAnsi="宋体" w:hint="eastAsia"/>
          <w:sz w:val="24"/>
          <w:u w:val="single"/>
        </w:rPr>
        <w:t>（1）投标人须具备有效的</w:t>
      </w:r>
      <w:bookmarkStart w:id="34" w:name="OLE_LINK123"/>
      <w:bookmarkStart w:id="35" w:name="OLE_LINK124"/>
      <w:bookmarkStart w:id="36" w:name="OLE_LINK127"/>
      <w:bookmarkStart w:id="37" w:name="OLE_LINK7"/>
      <w:bookmarkStart w:id="38" w:name="OLE_LINK8"/>
      <w:r w:rsidRPr="0011767A">
        <w:rPr>
          <w:rFonts w:ascii="宋体" w:hAnsi="宋体" w:hint="eastAsia"/>
          <w:sz w:val="24"/>
          <w:u w:val="single"/>
        </w:rPr>
        <w:t>建筑工程施工总承包三级（含）及以上资质</w:t>
      </w:r>
      <w:bookmarkEnd w:id="34"/>
      <w:bookmarkEnd w:id="35"/>
      <w:bookmarkEnd w:id="36"/>
      <w:r w:rsidRPr="0011767A">
        <w:rPr>
          <w:rFonts w:ascii="宋体" w:hAnsi="宋体" w:hint="eastAsia"/>
          <w:sz w:val="24"/>
          <w:u w:val="single"/>
        </w:rPr>
        <w:t>。</w:t>
      </w:r>
      <w:bookmarkEnd w:id="37"/>
      <w:bookmarkEnd w:id="38"/>
    </w:p>
    <w:p w:rsidR="0011767A" w:rsidRPr="0011767A" w:rsidRDefault="0011767A" w:rsidP="0011767A">
      <w:pPr>
        <w:spacing w:line="360" w:lineRule="auto"/>
        <w:ind w:firstLineChars="200" w:firstLine="480"/>
        <w:rPr>
          <w:rFonts w:ascii="宋体" w:hAnsi="宋体"/>
          <w:sz w:val="24"/>
          <w:u w:val="single"/>
        </w:rPr>
      </w:pPr>
      <w:r w:rsidRPr="0011767A">
        <w:rPr>
          <w:rFonts w:ascii="宋体" w:hAnsi="宋体" w:hint="eastAsia"/>
          <w:sz w:val="24"/>
          <w:u w:val="single"/>
        </w:rPr>
        <w:t>（2）投标人须具备有效的安全生产许可证。</w:t>
      </w:r>
    </w:p>
    <w:p w:rsidR="0011767A" w:rsidRPr="0011767A" w:rsidRDefault="0011767A" w:rsidP="0011767A">
      <w:pPr>
        <w:spacing w:line="360" w:lineRule="auto"/>
        <w:ind w:firstLineChars="200" w:firstLine="480"/>
        <w:rPr>
          <w:rFonts w:ascii="宋体" w:hAnsi="宋体"/>
          <w:sz w:val="24"/>
          <w:u w:val="single"/>
        </w:rPr>
      </w:pPr>
      <w:r w:rsidRPr="0011767A">
        <w:rPr>
          <w:rFonts w:ascii="宋体" w:hAnsi="宋体" w:hint="eastAsia"/>
          <w:sz w:val="24"/>
          <w:u w:val="single"/>
        </w:rPr>
        <w:t>（3）项目负责人须具备建筑工程专业二级及以上注册建造师证书，同时具备有效的安全生产考核合格证书（B 本），且无在建项目承诺。</w:t>
      </w:r>
    </w:p>
    <w:p w:rsidR="0011767A" w:rsidRPr="0011767A" w:rsidRDefault="0011767A" w:rsidP="0011767A">
      <w:pPr>
        <w:tabs>
          <w:tab w:val="left" w:pos="900"/>
          <w:tab w:val="left" w:pos="1134"/>
          <w:tab w:val="left" w:pos="1589"/>
          <w:tab w:val="left" w:pos="5521"/>
        </w:tabs>
        <w:snapToGrid w:val="0"/>
        <w:spacing w:line="360" w:lineRule="auto"/>
        <w:ind w:firstLineChars="200" w:firstLine="480"/>
        <w:rPr>
          <w:rFonts w:ascii="宋体" w:hAnsi="宋体"/>
          <w:sz w:val="24"/>
          <w:u w:val="single"/>
        </w:rPr>
      </w:pPr>
      <w:bookmarkStart w:id="39" w:name="OLE_LINK140"/>
      <w:bookmarkStart w:id="40" w:name="OLE_LINK141"/>
      <w:bookmarkStart w:id="41" w:name="OLE_LINK142"/>
      <w:r w:rsidRPr="0011767A">
        <w:rPr>
          <w:rFonts w:ascii="宋体" w:hAnsi="宋体" w:hint="eastAsia"/>
          <w:sz w:val="24"/>
          <w:u w:val="single"/>
        </w:rPr>
        <w:t>（4）为本采购项目提供过整体设计、规范编制或者项目管理、监理、检测等服务的投标人及其附属机构，不得再参加本采购项目的政府采购活动；</w:t>
      </w:r>
    </w:p>
    <w:p w:rsidR="0011767A" w:rsidRPr="0011767A" w:rsidRDefault="0011767A" w:rsidP="0011767A">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11767A">
        <w:rPr>
          <w:rFonts w:ascii="宋体" w:hAnsi="宋体" w:hint="eastAsia"/>
          <w:sz w:val="24"/>
          <w:u w:val="single"/>
        </w:rPr>
        <w:t>（5）注册地在北京以外的供应商须具有《外省市建筑企业来京施工备案表》。</w:t>
      </w:r>
    </w:p>
    <w:p w:rsidR="0011767A" w:rsidRPr="0011767A" w:rsidRDefault="0011767A" w:rsidP="0011767A">
      <w:pPr>
        <w:pStyle w:val="2"/>
        <w:widowControl/>
        <w:spacing w:before="0" w:line="360" w:lineRule="auto"/>
        <w:jc w:val="left"/>
        <w:rPr>
          <w:rFonts w:ascii="宋体" w:eastAsia="宋体" w:hAnsi="宋体"/>
          <w:sz w:val="24"/>
          <w:szCs w:val="24"/>
        </w:rPr>
      </w:pPr>
      <w:bookmarkStart w:id="42" w:name="_Toc35393623"/>
      <w:bookmarkStart w:id="43" w:name="_Toc35393792"/>
      <w:bookmarkEnd w:id="7"/>
      <w:bookmarkEnd w:id="8"/>
      <w:bookmarkEnd w:id="30"/>
      <w:bookmarkEnd w:id="31"/>
      <w:bookmarkEnd w:id="32"/>
      <w:bookmarkEnd w:id="33"/>
      <w:bookmarkEnd w:id="39"/>
      <w:bookmarkEnd w:id="40"/>
      <w:bookmarkEnd w:id="41"/>
      <w:r w:rsidRPr="0011767A">
        <w:rPr>
          <w:rFonts w:ascii="宋体" w:eastAsia="宋体" w:hAnsi="宋体"/>
          <w:sz w:val="24"/>
          <w:szCs w:val="24"/>
        </w:rPr>
        <w:t>三、获取采购文件</w:t>
      </w:r>
      <w:bookmarkEnd w:id="42"/>
      <w:bookmarkEnd w:id="43"/>
    </w:p>
    <w:p w:rsidR="0011767A" w:rsidRPr="0011767A" w:rsidRDefault="0011767A" w:rsidP="0011767A">
      <w:pPr>
        <w:adjustRightInd w:val="0"/>
        <w:snapToGrid w:val="0"/>
        <w:spacing w:line="360" w:lineRule="auto"/>
        <w:ind w:firstLineChars="200" w:firstLine="480"/>
        <w:rPr>
          <w:rFonts w:ascii="宋体" w:hAnsi="宋体"/>
          <w:sz w:val="24"/>
          <w:lang w:bidi="ar"/>
        </w:rPr>
      </w:pPr>
      <w:r w:rsidRPr="0011767A">
        <w:rPr>
          <w:rFonts w:ascii="宋体" w:hAnsi="宋体"/>
          <w:sz w:val="24"/>
          <w:lang w:bidi="ar"/>
        </w:rPr>
        <w:t>1.时间：</w:t>
      </w:r>
      <w:r w:rsidRPr="0011767A">
        <w:rPr>
          <w:rFonts w:ascii="宋体" w:hAnsi="宋体"/>
          <w:sz w:val="24"/>
        </w:rPr>
        <w:t>2026</w:t>
      </w:r>
      <w:r w:rsidRPr="0011767A">
        <w:rPr>
          <w:rFonts w:ascii="宋体" w:hAnsi="宋体"/>
          <w:sz w:val="24"/>
          <w:lang w:bidi="ar"/>
        </w:rPr>
        <w:t>年</w:t>
      </w:r>
      <w:bookmarkStart w:id="44" w:name="OLE_LINK101"/>
      <w:bookmarkStart w:id="45" w:name="OLE_LINK102"/>
      <w:r w:rsidRPr="0011767A">
        <w:rPr>
          <w:rFonts w:ascii="宋体" w:hAnsi="宋体"/>
          <w:sz w:val="24"/>
        </w:rPr>
        <w:t>6</w:t>
      </w:r>
      <w:bookmarkEnd w:id="44"/>
      <w:bookmarkEnd w:id="45"/>
      <w:r w:rsidRPr="0011767A">
        <w:rPr>
          <w:rFonts w:ascii="宋体" w:hAnsi="宋体"/>
          <w:sz w:val="24"/>
          <w:lang w:bidi="ar"/>
        </w:rPr>
        <w:t>月</w:t>
      </w:r>
      <w:r w:rsidRPr="0011767A">
        <w:rPr>
          <w:rFonts w:ascii="宋体" w:hAnsi="宋体"/>
          <w:sz w:val="24"/>
        </w:rPr>
        <w:t>30</w:t>
      </w:r>
      <w:r w:rsidRPr="0011767A">
        <w:rPr>
          <w:rFonts w:ascii="宋体" w:hAnsi="宋体"/>
          <w:sz w:val="24"/>
          <w:lang w:bidi="ar"/>
        </w:rPr>
        <w:t>日至</w:t>
      </w:r>
      <w:r w:rsidRPr="0011767A">
        <w:rPr>
          <w:rFonts w:ascii="宋体" w:hAnsi="宋体"/>
          <w:sz w:val="24"/>
        </w:rPr>
        <w:t>2026</w:t>
      </w:r>
      <w:r w:rsidRPr="0011767A">
        <w:rPr>
          <w:rFonts w:ascii="宋体" w:hAnsi="宋体"/>
          <w:sz w:val="24"/>
          <w:lang w:bidi="ar"/>
        </w:rPr>
        <w:t>年</w:t>
      </w:r>
      <w:r w:rsidRPr="0011767A">
        <w:rPr>
          <w:rFonts w:ascii="宋体" w:hAnsi="宋体"/>
          <w:sz w:val="24"/>
        </w:rPr>
        <w:t>7</w:t>
      </w:r>
      <w:r w:rsidRPr="0011767A">
        <w:rPr>
          <w:rFonts w:ascii="宋体" w:hAnsi="宋体"/>
          <w:sz w:val="24"/>
          <w:lang w:bidi="ar"/>
        </w:rPr>
        <w:t>月</w:t>
      </w:r>
      <w:r w:rsidRPr="0011767A">
        <w:rPr>
          <w:rFonts w:ascii="宋体" w:hAnsi="宋体"/>
          <w:sz w:val="24"/>
        </w:rPr>
        <w:t>6</w:t>
      </w:r>
      <w:r w:rsidRPr="0011767A">
        <w:rPr>
          <w:rFonts w:ascii="宋体" w:hAnsi="宋体"/>
          <w:sz w:val="24"/>
          <w:lang w:bidi="ar"/>
        </w:rPr>
        <w:t>日，每天上午</w:t>
      </w:r>
      <w:r w:rsidRPr="0011767A">
        <w:rPr>
          <w:rFonts w:ascii="宋体" w:hAnsi="宋体"/>
          <w:sz w:val="24"/>
        </w:rPr>
        <w:t>9</w:t>
      </w:r>
      <w:r w:rsidRPr="0011767A">
        <w:rPr>
          <w:rFonts w:ascii="宋体" w:hAnsi="宋体"/>
          <w:sz w:val="24"/>
          <w:lang w:bidi="ar"/>
        </w:rPr>
        <w:t>至</w:t>
      </w:r>
      <w:r w:rsidRPr="0011767A">
        <w:rPr>
          <w:rFonts w:ascii="宋体" w:hAnsi="宋体"/>
          <w:sz w:val="24"/>
        </w:rPr>
        <w:t>12</w:t>
      </w:r>
      <w:r w:rsidRPr="0011767A">
        <w:rPr>
          <w:rFonts w:ascii="宋体" w:hAnsi="宋体"/>
          <w:sz w:val="24"/>
          <w:lang w:bidi="ar"/>
        </w:rPr>
        <w:t>，下午</w:t>
      </w:r>
      <w:r w:rsidRPr="0011767A">
        <w:rPr>
          <w:rFonts w:ascii="宋体" w:hAnsi="宋体"/>
          <w:sz w:val="24"/>
        </w:rPr>
        <w:t>12</w:t>
      </w:r>
      <w:r w:rsidRPr="0011767A">
        <w:rPr>
          <w:rFonts w:ascii="宋体" w:hAnsi="宋体"/>
          <w:sz w:val="24"/>
          <w:lang w:bidi="ar"/>
        </w:rPr>
        <w:t>至</w:t>
      </w:r>
      <w:r w:rsidRPr="0011767A">
        <w:rPr>
          <w:rFonts w:ascii="宋体" w:hAnsi="宋体"/>
          <w:sz w:val="24"/>
        </w:rPr>
        <w:t>17</w:t>
      </w:r>
      <w:r w:rsidRPr="0011767A">
        <w:rPr>
          <w:rFonts w:ascii="宋体" w:hAnsi="宋体"/>
          <w:sz w:val="24"/>
          <w:lang w:bidi="ar"/>
        </w:rPr>
        <w:t>（北京时间，法定节假日除外）。</w:t>
      </w:r>
    </w:p>
    <w:p w:rsidR="0011767A" w:rsidRPr="0011767A" w:rsidRDefault="0011767A" w:rsidP="0011767A">
      <w:pPr>
        <w:adjustRightInd w:val="0"/>
        <w:snapToGrid w:val="0"/>
        <w:spacing w:line="360" w:lineRule="auto"/>
        <w:ind w:firstLineChars="200" w:firstLine="480"/>
        <w:rPr>
          <w:rFonts w:ascii="宋体" w:hAnsi="宋体"/>
          <w:sz w:val="24"/>
        </w:rPr>
      </w:pPr>
      <w:r w:rsidRPr="0011767A">
        <w:rPr>
          <w:rFonts w:ascii="宋体" w:hAnsi="宋体"/>
          <w:sz w:val="24"/>
          <w:lang w:bidi="ar"/>
        </w:rPr>
        <w:t>2.地点：北京市政府采购电子交易平台</w:t>
      </w:r>
    </w:p>
    <w:p w:rsidR="0011767A" w:rsidRPr="0011767A" w:rsidRDefault="0011767A" w:rsidP="0011767A">
      <w:pPr>
        <w:widowControl/>
        <w:adjustRightInd w:val="0"/>
        <w:snapToGrid w:val="0"/>
        <w:spacing w:line="360" w:lineRule="auto"/>
        <w:ind w:firstLineChars="200" w:firstLine="480"/>
        <w:jc w:val="left"/>
        <w:rPr>
          <w:rFonts w:ascii="宋体" w:hAnsi="宋体"/>
          <w:sz w:val="24"/>
          <w:lang w:bidi="ar"/>
        </w:rPr>
      </w:pPr>
      <w:r w:rsidRPr="0011767A">
        <w:rPr>
          <w:rFonts w:ascii="宋体" w:hAnsi="宋体"/>
          <w:sz w:val="24"/>
          <w:lang w:bidi="ar"/>
        </w:rPr>
        <w:t>3.方式：</w:t>
      </w:r>
      <w:bookmarkStart w:id="46" w:name="OLE_LINK115"/>
      <w:bookmarkStart w:id="47" w:name="OLE_LINK116"/>
      <w:r w:rsidRPr="0011767A">
        <w:rPr>
          <w:rFonts w:ascii="宋体" w:hAnsi="宋体"/>
          <w:sz w:val="24"/>
          <w:lang w:bidi="ar"/>
        </w:rPr>
        <w:t>供应商使用CA数字证书或电子营业执照登录北京市政府采购电子交易平台</w:t>
      </w:r>
      <w:bookmarkStart w:id="48" w:name="OLE_LINK27"/>
      <w:bookmarkStart w:id="49" w:name="OLE_LINK26"/>
      <w:r w:rsidRPr="0011767A">
        <w:rPr>
          <w:rFonts w:ascii="宋体" w:hAnsi="宋体"/>
          <w:sz w:val="24"/>
          <w:lang w:bidi="ar"/>
        </w:rPr>
        <w:t>（http://zbcg-bjzc.zhongcy.com/bjczj-portal-site/index.html#/home）</w:t>
      </w:r>
      <w:bookmarkEnd w:id="48"/>
      <w:bookmarkEnd w:id="49"/>
      <w:r w:rsidRPr="0011767A">
        <w:rPr>
          <w:rFonts w:ascii="宋体" w:hAnsi="宋体"/>
          <w:sz w:val="24"/>
          <w:lang w:bidi="ar"/>
        </w:rPr>
        <w:t>获取电子版竞争性磋商文件。</w:t>
      </w:r>
    </w:p>
    <w:bookmarkEnd w:id="46"/>
    <w:bookmarkEnd w:id="47"/>
    <w:p w:rsidR="0011767A" w:rsidRPr="0011767A" w:rsidRDefault="0011767A" w:rsidP="0011767A">
      <w:pPr>
        <w:widowControl/>
        <w:adjustRightInd w:val="0"/>
        <w:snapToGrid w:val="0"/>
        <w:spacing w:line="360" w:lineRule="auto"/>
        <w:ind w:firstLineChars="200" w:firstLine="480"/>
        <w:jc w:val="left"/>
        <w:rPr>
          <w:rFonts w:ascii="宋体" w:hAnsi="宋体"/>
          <w:sz w:val="24"/>
        </w:rPr>
      </w:pPr>
      <w:r w:rsidRPr="0011767A">
        <w:rPr>
          <w:rFonts w:ascii="宋体" w:hAnsi="宋体"/>
          <w:sz w:val="24"/>
          <w:lang w:bidi="ar"/>
        </w:rPr>
        <w:t>4.售价：0元。</w:t>
      </w:r>
    </w:p>
    <w:p w:rsidR="0011767A" w:rsidRPr="0011767A" w:rsidRDefault="0011767A" w:rsidP="0011767A">
      <w:pPr>
        <w:pStyle w:val="2"/>
        <w:widowControl/>
        <w:spacing w:before="0" w:line="360" w:lineRule="auto"/>
        <w:jc w:val="left"/>
        <w:rPr>
          <w:rFonts w:ascii="宋体" w:eastAsia="宋体" w:hAnsi="宋体"/>
          <w:sz w:val="24"/>
          <w:szCs w:val="24"/>
        </w:rPr>
      </w:pPr>
      <w:bookmarkStart w:id="50" w:name="_Toc35393624"/>
      <w:bookmarkStart w:id="51" w:name="_Toc28359082"/>
      <w:bookmarkStart w:id="52" w:name="_Toc28359005"/>
      <w:bookmarkStart w:id="53" w:name="_Toc35393793"/>
      <w:r w:rsidRPr="0011767A">
        <w:rPr>
          <w:rFonts w:ascii="宋体" w:eastAsia="宋体" w:hAnsi="宋体"/>
          <w:sz w:val="24"/>
          <w:szCs w:val="24"/>
        </w:rPr>
        <w:t>四、</w:t>
      </w:r>
      <w:bookmarkEnd w:id="50"/>
      <w:bookmarkEnd w:id="51"/>
      <w:bookmarkEnd w:id="52"/>
      <w:bookmarkEnd w:id="53"/>
      <w:r w:rsidRPr="0011767A">
        <w:rPr>
          <w:rFonts w:ascii="宋体" w:eastAsia="宋体" w:hAnsi="宋体"/>
          <w:sz w:val="24"/>
          <w:szCs w:val="24"/>
        </w:rPr>
        <w:t>响应文件提交</w:t>
      </w:r>
    </w:p>
    <w:p w:rsidR="0011767A" w:rsidRPr="0011767A" w:rsidRDefault="0011767A" w:rsidP="0011767A">
      <w:pPr>
        <w:spacing w:line="360" w:lineRule="auto"/>
        <w:ind w:firstLineChars="200" w:firstLine="480"/>
        <w:rPr>
          <w:rFonts w:ascii="宋体" w:hAnsi="宋体"/>
          <w:bCs/>
          <w:sz w:val="24"/>
          <w:u w:val="single"/>
        </w:rPr>
      </w:pPr>
      <w:r w:rsidRPr="0011767A">
        <w:rPr>
          <w:rFonts w:ascii="宋体" w:hAnsi="宋体"/>
          <w:sz w:val="24"/>
          <w:lang w:bidi="ar"/>
        </w:rPr>
        <w:t>截止时间：</w:t>
      </w:r>
      <w:r w:rsidRPr="0011767A">
        <w:rPr>
          <w:rFonts w:ascii="宋体" w:hAnsi="宋体"/>
          <w:sz w:val="24"/>
        </w:rPr>
        <w:t>2026</w:t>
      </w:r>
      <w:r w:rsidRPr="0011767A">
        <w:rPr>
          <w:rFonts w:ascii="宋体" w:hAnsi="宋体"/>
          <w:sz w:val="24"/>
          <w:lang w:bidi="ar"/>
        </w:rPr>
        <w:t>年</w:t>
      </w:r>
      <w:r w:rsidRPr="0011767A">
        <w:rPr>
          <w:rFonts w:ascii="宋体" w:hAnsi="宋体"/>
          <w:sz w:val="24"/>
        </w:rPr>
        <w:t>7</w:t>
      </w:r>
      <w:r w:rsidRPr="0011767A">
        <w:rPr>
          <w:rFonts w:ascii="宋体" w:hAnsi="宋体"/>
          <w:sz w:val="24"/>
          <w:lang w:bidi="ar"/>
        </w:rPr>
        <w:t>月</w:t>
      </w:r>
      <w:r w:rsidRPr="0011767A">
        <w:rPr>
          <w:rFonts w:ascii="宋体" w:hAnsi="宋体"/>
          <w:sz w:val="24"/>
        </w:rPr>
        <w:t>10</w:t>
      </w:r>
      <w:r w:rsidRPr="0011767A">
        <w:rPr>
          <w:rFonts w:ascii="宋体" w:hAnsi="宋体"/>
          <w:sz w:val="24"/>
          <w:lang w:bidi="ar"/>
        </w:rPr>
        <w:t>日</w:t>
      </w:r>
      <w:r w:rsidRPr="0011767A">
        <w:rPr>
          <w:rFonts w:ascii="宋体" w:hAnsi="宋体"/>
          <w:sz w:val="24"/>
        </w:rPr>
        <w:t>9</w:t>
      </w:r>
      <w:r w:rsidRPr="0011767A">
        <w:rPr>
          <w:rFonts w:ascii="宋体" w:hAnsi="宋体"/>
          <w:sz w:val="24"/>
          <w:lang w:bidi="ar"/>
        </w:rPr>
        <w:t>点</w:t>
      </w:r>
      <w:r w:rsidRPr="0011767A">
        <w:rPr>
          <w:rFonts w:ascii="宋体" w:hAnsi="宋体"/>
          <w:sz w:val="24"/>
        </w:rPr>
        <w:t>30</w:t>
      </w:r>
      <w:r w:rsidRPr="0011767A">
        <w:rPr>
          <w:rFonts w:ascii="宋体" w:hAnsi="宋体"/>
          <w:sz w:val="24"/>
          <w:lang w:bidi="ar"/>
        </w:rPr>
        <w:t>分</w:t>
      </w:r>
      <w:r w:rsidRPr="0011767A">
        <w:rPr>
          <w:rFonts w:ascii="宋体" w:hAnsi="宋体"/>
          <w:bCs/>
          <w:sz w:val="24"/>
          <w:lang w:bidi="ar"/>
        </w:rPr>
        <w:t>（北京时间）</w:t>
      </w:r>
      <w:r w:rsidRPr="0011767A">
        <w:rPr>
          <w:rFonts w:ascii="宋体" w:hAnsi="宋体"/>
          <w:iCs/>
          <w:sz w:val="24"/>
          <w:lang w:bidi="ar"/>
        </w:rPr>
        <w:t>。</w:t>
      </w:r>
    </w:p>
    <w:p w:rsidR="0011767A" w:rsidRPr="0011767A" w:rsidRDefault="0011767A" w:rsidP="0011767A">
      <w:pPr>
        <w:spacing w:line="360" w:lineRule="auto"/>
        <w:ind w:firstLineChars="200" w:firstLine="480"/>
        <w:rPr>
          <w:rFonts w:ascii="宋体" w:hAnsi="宋体"/>
          <w:sz w:val="24"/>
          <w:lang w:val="zh-TW" w:bidi="ar"/>
        </w:rPr>
      </w:pPr>
      <w:r w:rsidRPr="0011767A">
        <w:rPr>
          <w:rFonts w:ascii="宋体" w:hAnsi="宋体"/>
          <w:sz w:val="24"/>
          <w:lang w:bidi="ar"/>
        </w:rPr>
        <w:t>地点：</w:t>
      </w:r>
      <w:bookmarkStart w:id="54" w:name="OLE_LINK29"/>
      <w:bookmarkStart w:id="55" w:name="OLE_LINK28"/>
      <w:r w:rsidRPr="0011767A">
        <w:rPr>
          <w:rFonts w:ascii="宋体" w:hAnsi="宋体" w:hint="eastAsia"/>
          <w:sz w:val="24"/>
          <w:u w:val="single"/>
        </w:rPr>
        <w:t>北京市政府采购电子交易平台</w:t>
      </w:r>
      <w:r w:rsidRPr="0011767A">
        <w:rPr>
          <w:rFonts w:ascii="宋体" w:hAnsi="宋体"/>
          <w:sz w:val="24"/>
          <w:u w:val="single"/>
          <w:lang w:bidi="ar"/>
        </w:rPr>
        <w:t>（http://zbcg-</w:t>
      </w:r>
      <w:r w:rsidRPr="0011767A">
        <w:rPr>
          <w:rFonts w:ascii="宋体" w:hAnsi="宋体"/>
          <w:sz w:val="24"/>
          <w:u w:val="single"/>
          <w:lang w:bidi="ar"/>
        </w:rPr>
        <w:lastRenderedPageBreak/>
        <w:t>bjzc.zhongcy.com/bjczj-portal-site/index.html#/home</w:t>
      </w:r>
      <w:r w:rsidRPr="0011767A">
        <w:rPr>
          <w:rFonts w:ascii="宋体" w:hAnsi="宋体" w:hint="eastAsia"/>
          <w:sz w:val="24"/>
          <w:u w:val="single"/>
        </w:rPr>
        <w:t>）</w:t>
      </w:r>
      <w:r w:rsidRPr="0011767A">
        <w:rPr>
          <w:rFonts w:ascii="宋体" w:hAnsi="宋体"/>
          <w:sz w:val="24"/>
          <w:lang w:val="zh-TW" w:bidi="ar"/>
        </w:rPr>
        <w:t>。</w:t>
      </w:r>
      <w:bookmarkEnd w:id="54"/>
      <w:bookmarkEnd w:id="55"/>
    </w:p>
    <w:p w:rsidR="0011767A" w:rsidRPr="0011767A" w:rsidRDefault="0011767A" w:rsidP="0011767A">
      <w:pPr>
        <w:pStyle w:val="2"/>
        <w:spacing w:before="0" w:line="360" w:lineRule="auto"/>
        <w:jc w:val="left"/>
        <w:rPr>
          <w:rFonts w:ascii="宋体" w:eastAsia="宋体" w:hAnsi="宋体"/>
          <w:sz w:val="24"/>
          <w:szCs w:val="24"/>
        </w:rPr>
      </w:pPr>
      <w:r w:rsidRPr="0011767A">
        <w:rPr>
          <w:rFonts w:ascii="宋体" w:eastAsia="宋体" w:hAnsi="宋体"/>
          <w:sz w:val="24"/>
          <w:szCs w:val="24"/>
        </w:rPr>
        <w:t>五、开启</w:t>
      </w:r>
    </w:p>
    <w:p w:rsidR="0011767A" w:rsidRPr="0011767A" w:rsidRDefault="0011767A" w:rsidP="0011767A">
      <w:pPr>
        <w:spacing w:line="360" w:lineRule="auto"/>
        <w:ind w:firstLineChars="200" w:firstLine="480"/>
        <w:rPr>
          <w:rFonts w:ascii="宋体" w:hAnsi="宋体"/>
          <w:bCs/>
          <w:sz w:val="24"/>
          <w:u w:val="single"/>
        </w:rPr>
      </w:pPr>
      <w:r w:rsidRPr="0011767A">
        <w:rPr>
          <w:rFonts w:ascii="宋体" w:hAnsi="宋体"/>
          <w:sz w:val="24"/>
          <w:lang w:bidi="ar"/>
        </w:rPr>
        <w:t>时间：</w:t>
      </w:r>
      <w:r w:rsidRPr="0011767A">
        <w:rPr>
          <w:rFonts w:ascii="宋体" w:hAnsi="宋体"/>
          <w:sz w:val="24"/>
        </w:rPr>
        <w:t>2026</w:t>
      </w:r>
      <w:r w:rsidRPr="0011767A">
        <w:rPr>
          <w:rFonts w:ascii="宋体" w:hAnsi="宋体"/>
          <w:sz w:val="24"/>
          <w:lang w:bidi="ar"/>
        </w:rPr>
        <w:t>年</w:t>
      </w:r>
      <w:r w:rsidRPr="0011767A">
        <w:rPr>
          <w:rFonts w:ascii="宋体" w:hAnsi="宋体"/>
          <w:sz w:val="24"/>
        </w:rPr>
        <w:t>7</w:t>
      </w:r>
      <w:r w:rsidRPr="0011767A">
        <w:rPr>
          <w:rFonts w:ascii="宋体" w:hAnsi="宋体"/>
          <w:sz w:val="24"/>
          <w:lang w:bidi="ar"/>
        </w:rPr>
        <w:t>月</w:t>
      </w:r>
      <w:r w:rsidRPr="0011767A">
        <w:rPr>
          <w:rFonts w:ascii="宋体" w:hAnsi="宋体"/>
          <w:sz w:val="24"/>
        </w:rPr>
        <w:t>10</w:t>
      </w:r>
      <w:r w:rsidRPr="0011767A">
        <w:rPr>
          <w:rFonts w:ascii="宋体" w:hAnsi="宋体"/>
          <w:sz w:val="24"/>
          <w:lang w:bidi="ar"/>
        </w:rPr>
        <w:t>日</w:t>
      </w:r>
      <w:r w:rsidRPr="0011767A">
        <w:rPr>
          <w:rFonts w:ascii="宋体" w:hAnsi="宋体"/>
          <w:sz w:val="24"/>
        </w:rPr>
        <w:t>9</w:t>
      </w:r>
      <w:r w:rsidRPr="0011767A">
        <w:rPr>
          <w:rFonts w:ascii="宋体" w:hAnsi="宋体"/>
          <w:sz w:val="24"/>
          <w:lang w:bidi="ar"/>
        </w:rPr>
        <w:t>点</w:t>
      </w:r>
      <w:r w:rsidRPr="0011767A">
        <w:rPr>
          <w:rFonts w:ascii="宋体" w:hAnsi="宋体"/>
          <w:sz w:val="24"/>
        </w:rPr>
        <w:t>30</w:t>
      </w:r>
      <w:r w:rsidRPr="0011767A">
        <w:rPr>
          <w:rFonts w:ascii="宋体" w:hAnsi="宋体"/>
          <w:sz w:val="24"/>
          <w:lang w:bidi="ar"/>
        </w:rPr>
        <w:t>分</w:t>
      </w:r>
      <w:r w:rsidRPr="0011767A">
        <w:rPr>
          <w:rFonts w:ascii="宋体" w:hAnsi="宋体"/>
          <w:bCs/>
          <w:sz w:val="24"/>
          <w:lang w:bidi="ar"/>
        </w:rPr>
        <w:t>（北京时间）</w:t>
      </w:r>
      <w:r w:rsidRPr="0011767A">
        <w:rPr>
          <w:rFonts w:ascii="宋体" w:hAnsi="宋体"/>
          <w:iCs/>
          <w:sz w:val="24"/>
          <w:lang w:bidi="ar"/>
        </w:rPr>
        <w:t>。</w:t>
      </w:r>
    </w:p>
    <w:p w:rsidR="0011767A" w:rsidRPr="0011767A" w:rsidRDefault="0011767A" w:rsidP="0011767A">
      <w:pPr>
        <w:spacing w:line="360" w:lineRule="auto"/>
        <w:ind w:firstLineChars="200" w:firstLine="480"/>
        <w:rPr>
          <w:rFonts w:ascii="宋体" w:hAnsi="宋体"/>
          <w:sz w:val="24"/>
          <w:lang w:val="zh-TW" w:bidi="ar"/>
        </w:rPr>
      </w:pPr>
      <w:r w:rsidRPr="0011767A">
        <w:rPr>
          <w:rFonts w:ascii="宋体" w:hAnsi="宋体"/>
          <w:sz w:val="24"/>
          <w:lang w:bidi="ar"/>
        </w:rPr>
        <w:t>地点：</w:t>
      </w:r>
      <w:r w:rsidRPr="0011767A">
        <w:rPr>
          <w:rFonts w:ascii="宋体" w:hAnsi="宋体" w:hint="eastAsia"/>
          <w:sz w:val="24"/>
          <w:u w:val="single"/>
        </w:rPr>
        <w:t>北京市政府采购电子交易平台</w:t>
      </w:r>
      <w:r w:rsidRPr="0011767A">
        <w:rPr>
          <w:rFonts w:ascii="宋体" w:hAnsi="宋体"/>
          <w:sz w:val="24"/>
          <w:u w:val="single"/>
          <w:lang w:bidi="ar"/>
        </w:rPr>
        <w:t>（http://zbcg-bjzc.zhongcy.com/bjczj-portal-site/index.html#/home</w:t>
      </w:r>
      <w:r w:rsidRPr="0011767A">
        <w:rPr>
          <w:rFonts w:ascii="宋体" w:hAnsi="宋体" w:hint="eastAsia"/>
          <w:sz w:val="24"/>
          <w:u w:val="single"/>
        </w:rPr>
        <w:t>）</w:t>
      </w:r>
      <w:r w:rsidRPr="0011767A">
        <w:rPr>
          <w:rFonts w:ascii="宋体" w:hAnsi="宋体"/>
          <w:sz w:val="24"/>
          <w:lang w:val="zh-TW" w:bidi="ar"/>
        </w:rPr>
        <w:t>。</w:t>
      </w:r>
    </w:p>
    <w:p w:rsidR="0011767A" w:rsidRPr="0011767A" w:rsidRDefault="0011767A" w:rsidP="0011767A">
      <w:pPr>
        <w:pStyle w:val="2"/>
        <w:spacing w:before="0" w:line="360" w:lineRule="auto"/>
        <w:jc w:val="left"/>
        <w:rPr>
          <w:rFonts w:ascii="宋体" w:eastAsia="宋体" w:hAnsi="宋体"/>
          <w:sz w:val="24"/>
          <w:szCs w:val="24"/>
        </w:rPr>
      </w:pPr>
      <w:bookmarkStart w:id="56" w:name="_Toc28359084"/>
      <w:bookmarkStart w:id="57" w:name="_Toc35393625"/>
      <w:bookmarkStart w:id="58" w:name="_Toc28359007"/>
      <w:bookmarkStart w:id="59" w:name="_Toc35393794"/>
      <w:r w:rsidRPr="0011767A">
        <w:rPr>
          <w:rFonts w:ascii="宋体" w:eastAsia="宋体" w:hAnsi="宋体"/>
          <w:sz w:val="24"/>
          <w:szCs w:val="24"/>
        </w:rPr>
        <w:t>六、公告期限</w:t>
      </w:r>
      <w:bookmarkEnd w:id="56"/>
      <w:bookmarkEnd w:id="57"/>
      <w:bookmarkEnd w:id="58"/>
      <w:bookmarkEnd w:id="59"/>
    </w:p>
    <w:p w:rsidR="0011767A" w:rsidRPr="0011767A" w:rsidRDefault="0011767A" w:rsidP="0011767A">
      <w:pPr>
        <w:spacing w:line="360" w:lineRule="auto"/>
        <w:ind w:firstLineChars="200" w:firstLine="480"/>
        <w:rPr>
          <w:rFonts w:ascii="宋体" w:hAnsi="宋体"/>
          <w:kern w:val="0"/>
          <w:sz w:val="24"/>
        </w:rPr>
      </w:pPr>
      <w:r w:rsidRPr="0011767A">
        <w:rPr>
          <w:rFonts w:ascii="宋体" w:hAnsi="宋体"/>
          <w:kern w:val="0"/>
          <w:sz w:val="24"/>
        </w:rPr>
        <w:t>自本公告发布之日起3个工作日。</w:t>
      </w:r>
    </w:p>
    <w:p w:rsidR="0011767A" w:rsidRPr="0011767A" w:rsidRDefault="0011767A" w:rsidP="0011767A">
      <w:pPr>
        <w:spacing w:line="360" w:lineRule="auto"/>
        <w:ind w:firstLineChars="200" w:firstLine="480"/>
        <w:rPr>
          <w:rFonts w:ascii="宋体" w:hAnsi="宋体"/>
          <w:kern w:val="0"/>
          <w:sz w:val="24"/>
        </w:rPr>
      </w:pPr>
    </w:p>
    <w:p w:rsidR="0011767A" w:rsidRPr="0011767A" w:rsidRDefault="0011767A" w:rsidP="0011767A">
      <w:pPr>
        <w:pStyle w:val="2"/>
        <w:spacing w:before="0" w:line="360" w:lineRule="auto"/>
        <w:jc w:val="left"/>
        <w:rPr>
          <w:rFonts w:ascii="宋体" w:eastAsia="宋体" w:hAnsi="宋体"/>
          <w:sz w:val="24"/>
          <w:szCs w:val="24"/>
        </w:rPr>
      </w:pPr>
      <w:bookmarkStart w:id="60" w:name="_Toc35393626"/>
      <w:bookmarkStart w:id="61" w:name="_Toc35393795"/>
      <w:r w:rsidRPr="0011767A">
        <w:rPr>
          <w:rFonts w:ascii="宋体" w:eastAsia="宋体" w:hAnsi="宋体"/>
          <w:sz w:val="24"/>
          <w:szCs w:val="24"/>
        </w:rPr>
        <w:t>七、其他补充事宜</w:t>
      </w:r>
      <w:bookmarkEnd w:id="60"/>
      <w:bookmarkEnd w:id="61"/>
    </w:p>
    <w:p w:rsidR="0011767A" w:rsidRPr="0011767A" w:rsidRDefault="0011767A" w:rsidP="0011767A">
      <w:pPr>
        <w:spacing w:line="360" w:lineRule="auto"/>
        <w:ind w:firstLineChars="200" w:firstLine="480"/>
        <w:rPr>
          <w:rFonts w:ascii="宋体" w:hAnsi="宋体"/>
          <w:sz w:val="24"/>
          <w:lang w:bidi="ar"/>
        </w:rPr>
      </w:pPr>
      <w:bookmarkStart w:id="62" w:name="OLE_LINK117"/>
      <w:bookmarkStart w:id="63" w:name="OLE_LINK118"/>
      <w:r w:rsidRPr="0011767A">
        <w:rPr>
          <w:rFonts w:ascii="宋体" w:hAnsi="宋体"/>
          <w:sz w:val="24"/>
        </w:rPr>
        <w:t>1.本项目需要落实的政府采购政策：</w:t>
      </w:r>
    </w:p>
    <w:p w:rsidR="0011767A" w:rsidRPr="0011767A" w:rsidRDefault="0011767A" w:rsidP="0011767A">
      <w:pPr>
        <w:spacing w:line="360" w:lineRule="auto"/>
        <w:ind w:firstLineChars="200" w:firstLine="480"/>
        <w:rPr>
          <w:rFonts w:ascii="宋体" w:hAnsi="宋体"/>
          <w:sz w:val="24"/>
          <w:u w:val="single"/>
          <w:lang w:bidi="ar"/>
        </w:rPr>
      </w:pPr>
      <w:r w:rsidRPr="0011767A">
        <w:rPr>
          <w:rFonts w:ascii="宋体" w:hAnsi="宋体" w:hint="eastAsia"/>
          <w:sz w:val="24"/>
          <w:u w:val="single"/>
          <w:lang w:bidi="ar"/>
        </w:rPr>
        <w:t xml:space="preserve">（1）《政府采购促进中小企业发展管理办法》--财库（2020）46号； </w:t>
      </w:r>
    </w:p>
    <w:p w:rsidR="0011767A" w:rsidRPr="0011767A" w:rsidRDefault="0011767A" w:rsidP="0011767A">
      <w:pPr>
        <w:spacing w:line="360" w:lineRule="auto"/>
        <w:ind w:firstLineChars="200" w:firstLine="480"/>
        <w:rPr>
          <w:rFonts w:ascii="宋体" w:hAnsi="宋体"/>
          <w:sz w:val="24"/>
          <w:u w:val="single"/>
          <w:lang w:bidi="ar"/>
        </w:rPr>
      </w:pPr>
      <w:r w:rsidRPr="0011767A">
        <w:rPr>
          <w:rFonts w:ascii="宋体" w:hAnsi="宋体" w:hint="eastAsia"/>
          <w:sz w:val="24"/>
          <w:u w:val="single"/>
          <w:lang w:bidi="ar"/>
        </w:rPr>
        <w:t>（2）《关于进一步加大政府采购支持中小企业力度的通知》财库〔2022〕19号；</w:t>
      </w:r>
    </w:p>
    <w:p w:rsidR="0011767A" w:rsidRPr="0011767A" w:rsidRDefault="0011767A" w:rsidP="0011767A">
      <w:pPr>
        <w:spacing w:line="360" w:lineRule="auto"/>
        <w:ind w:firstLineChars="200" w:firstLine="480"/>
        <w:rPr>
          <w:rFonts w:ascii="宋体" w:hAnsi="宋体"/>
          <w:sz w:val="24"/>
          <w:u w:val="single"/>
          <w:lang w:bidi="ar"/>
        </w:rPr>
      </w:pPr>
      <w:r w:rsidRPr="0011767A">
        <w:rPr>
          <w:rFonts w:ascii="宋体" w:hAnsi="宋体" w:hint="eastAsia"/>
          <w:sz w:val="24"/>
          <w:u w:val="single"/>
          <w:lang w:bidi="ar"/>
        </w:rPr>
        <w:t>（3）《财政部司法部关于政府采购支持监狱企业发展有关问题的通知》--财库〔2014〕68号；</w:t>
      </w:r>
    </w:p>
    <w:p w:rsidR="0011767A" w:rsidRPr="0011767A" w:rsidRDefault="0011767A" w:rsidP="0011767A">
      <w:pPr>
        <w:spacing w:line="360" w:lineRule="auto"/>
        <w:ind w:firstLineChars="200" w:firstLine="480"/>
        <w:rPr>
          <w:rFonts w:ascii="宋体" w:hAnsi="宋体"/>
          <w:sz w:val="24"/>
          <w:u w:val="single"/>
          <w:lang w:bidi="ar"/>
        </w:rPr>
      </w:pPr>
      <w:r w:rsidRPr="0011767A">
        <w:rPr>
          <w:rFonts w:ascii="宋体" w:hAnsi="宋体" w:hint="eastAsia"/>
          <w:sz w:val="24"/>
          <w:u w:val="single"/>
          <w:lang w:bidi="ar"/>
        </w:rPr>
        <w:t>（4）《关于促进残疾人就业政府采购政策的通知》--财库〔2017〕141号；</w:t>
      </w:r>
    </w:p>
    <w:p w:rsidR="0011767A" w:rsidRPr="0011767A" w:rsidRDefault="0011767A" w:rsidP="0011767A">
      <w:pPr>
        <w:spacing w:line="360" w:lineRule="auto"/>
        <w:ind w:firstLineChars="200" w:firstLine="480"/>
        <w:rPr>
          <w:rFonts w:ascii="宋体" w:hAnsi="宋体"/>
          <w:sz w:val="24"/>
          <w:u w:val="single"/>
          <w:lang w:bidi="ar"/>
        </w:rPr>
      </w:pPr>
      <w:r w:rsidRPr="0011767A">
        <w:rPr>
          <w:rFonts w:ascii="宋体" w:hAnsi="宋体" w:hint="eastAsia"/>
          <w:sz w:val="24"/>
          <w:u w:val="single"/>
          <w:lang w:bidi="ar"/>
        </w:rPr>
        <w:t>（5）《国务院办公厅关于建立政府强制采购节能产品制度的通知》-国办发〔2007〕51号；</w:t>
      </w:r>
    </w:p>
    <w:p w:rsidR="0011767A" w:rsidRPr="0011767A" w:rsidRDefault="0011767A" w:rsidP="0011767A">
      <w:pPr>
        <w:spacing w:line="360" w:lineRule="auto"/>
        <w:ind w:firstLineChars="200" w:firstLine="480"/>
        <w:rPr>
          <w:rFonts w:ascii="宋体" w:hAnsi="宋体"/>
          <w:sz w:val="24"/>
          <w:u w:val="single"/>
          <w:lang w:bidi="ar"/>
        </w:rPr>
      </w:pPr>
      <w:r w:rsidRPr="0011767A">
        <w:rPr>
          <w:rFonts w:ascii="宋体" w:hAnsi="宋体" w:hint="eastAsia"/>
          <w:sz w:val="24"/>
          <w:u w:val="single"/>
          <w:lang w:bidi="ar"/>
        </w:rPr>
        <w:t>（6）《关于调整优化节能产品、环境标志产品政府采购执行机制的通知》-财库〔2019〕9号；</w:t>
      </w:r>
    </w:p>
    <w:p w:rsidR="0011767A" w:rsidRPr="0011767A" w:rsidRDefault="0011767A" w:rsidP="0011767A">
      <w:pPr>
        <w:spacing w:line="360" w:lineRule="auto"/>
        <w:ind w:firstLineChars="200" w:firstLine="480"/>
        <w:rPr>
          <w:rFonts w:ascii="宋体" w:hAnsi="宋体"/>
          <w:sz w:val="24"/>
          <w:u w:val="single"/>
          <w:lang w:bidi="ar"/>
        </w:rPr>
      </w:pPr>
      <w:r w:rsidRPr="0011767A">
        <w:rPr>
          <w:rFonts w:ascii="宋体" w:hAnsi="宋体" w:hint="eastAsia"/>
          <w:sz w:val="24"/>
          <w:u w:val="single"/>
          <w:lang w:bidi="ar"/>
        </w:rPr>
        <w:t>（7）《关于印发环境标志产品政府采购品目清单的通知》（财库〔2019〕18号）；</w:t>
      </w:r>
    </w:p>
    <w:p w:rsidR="0011767A" w:rsidRPr="0011767A" w:rsidRDefault="0011767A" w:rsidP="0011767A">
      <w:pPr>
        <w:spacing w:line="360" w:lineRule="auto"/>
        <w:ind w:firstLineChars="200" w:firstLine="480"/>
        <w:rPr>
          <w:rFonts w:ascii="宋体" w:hAnsi="宋体"/>
          <w:sz w:val="24"/>
          <w:u w:val="single"/>
          <w:lang w:bidi="ar"/>
        </w:rPr>
      </w:pPr>
      <w:r w:rsidRPr="0011767A">
        <w:rPr>
          <w:rFonts w:ascii="宋体" w:hAnsi="宋体" w:hint="eastAsia"/>
          <w:sz w:val="24"/>
          <w:u w:val="single"/>
          <w:lang w:bidi="ar"/>
        </w:rPr>
        <w:t>（8）《关于印发节能产品政府采购品目清单的通知》（财库〔2019〕19号）；</w:t>
      </w:r>
    </w:p>
    <w:p w:rsidR="0011767A" w:rsidRPr="0011767A" w:rsidRDefault="0011767A" w:rsidP="0011767A">
      <w:pPr>
        <w:spacing w:line="360" w:lineRule="auto"/>
        <w:ind w:firstLineChars="200" w:firstLine="480"/>
        <w:rPr>
          <w:rFonts w:ascii="宋体" w:hAnsi="宋体"/>
          <w:sz w:val="24"/>
          <w:u w:val="single"/>
          <w:lang w:bidi="ar"/>
        </w:rPr>
      </w:pPr>
      <w:r w:rsidRPr="0011767A">
        <w:rPr>
          <w:rFonts w:ascii="宋体" w:hAnsi="宋体" w:hint="eastAsia"/>
          <w:sz w:val="24"/>
          <w:u w:val="single"/>
          <w:lang w:bidi="ar"/>
        </w:rPr>
        <w:t>（9）《关于印发中小企业划型标准规定的通知》（工信部联企业【2011】300 号）；</w:t>
      </w:r>
    </w:p>
    <w:p w:rsidR="0011767A" w:rsidRPr="0011767A" w:rsidRDefault="0011767A" w:rsidP="0011767A">
      <w:pPr>
        <w:spacing w:line="360" w:lineRule="auto"/>
        <w:ind w:firstLineChars="200" w:firstLine="480"/>
        <w:rPr>
          <w:rFonts w:ascii="宋体" w:hAnsi="宋体"/>
          <w:sz w:val="24"/>
          <w:u w:val="single"/>
          <w:lang w:bidi="ar"/>
        </w:rPr>
      </w:pPr>
      <w:r w:rsidRPr="0011767A">
        <w:rPr>
          <w:rFonts w:ascii="宋体" w:hAnsi="宋体" w:hint="eastAsia"/>
          <w:sz w:val="24"/>
          <w:u w:val="single"/>
          <w:lang w:bidi="ar"/>
        </w:rPr>
        <w:t>（10）《北京市财政局关于进一步优化政府采购营商环境的通知》（京财采购【2021】741号）等；</w:t>
      </w:r>
    </w:p>
    <w:p w:rsidR="0011767A" w:rsidRPr="0011767A" w:rsidRDefault="0011767A" w:rsidP="0011767A">
      <w:pPr>
        <w:spacing w:line="360" w:lineRule="auto"/>
        <w:ind w:firstLineChars="200" w:firstLine="480"/>
        <w:rPr>
          <w:rFonts w:ascii="宋体" w:hAnsi="宋体"/>
          <w:sz w:val="24"/>
          <w:u w:val="single"/>
          <w:lang w:bidi="ar"/>
        </w:rPr>
      </w:pPr>
      <w:r w:rsidRPr="0011767A">
        <w:rPr>
          <w:rFonts w:ascii="宋体" w:hAnsi="宋体" w:hint="eastAsia"/>
          <w:sz w:val="24"/>
          <w:u w:val="single"/>
          <w:lang w:bidi="ar"/>
        </w:rPr>
        <w:t>（11）《财政部 住房城乡建设部 工业和信息化部关于扩大政府采购支持绿色建材促进建筑品质提升政策实施范围的通知》（财库〔2022〕35 号）；</w:t>
      </w:r>
    </w:p>
    <w:p w:rsidR="0011767A" w:rsidRPr="0011767A" w:rsidRDefault="0011767A" w:rsidP="0011767A">
      <w:pPr>
        <w:spacing w:line="360" w:lineRule="auto"/>
        <w:ind w:firstLineChars="200" w:firstLine="480"/>
        <w:rPr>
          <w:rFonts w:ascii="宋体" w:hAnsi="宋体"/>
          <w:sz w:val="24"/>
          <w:u w:val="single"/>
        </w:rPr>
      </w:pPr>
      <w:r w:rsidRPr="0011767A">
        <w:rPr>
          <w:rFonts w:ascii="宋体" w:hAnsi="宋体" w:hint="eastAsia"/>
          <w:sz w:val="24"/>
          <w:u w:val="single"/>
          <w:lang w:bidi="ar"/>
        </w:rPr>
        <w:lastRenderedPageBreak/>
        <w:t>（12）《北京市财政局 北京市生态环境局关于政府采购推广使用低挥发性有机化合物（VOCs）有关事项的通知》（京财采购〔2020〕2381号）。</w:t>
      </w:r>
      <w:r w:rsidRPr="0011767A">
        <w:rPr>
          <w:rFonts w:ascii="宋体" w:hAnsi="宋体"/>
          <w:sz w:val="24"/>
          <w:u w:val="single"/>
        </w:rPr>
        <w:t xml:space="preserve"> </w:t>
      </w:r>
    </w:p>
    <w:p w:rsidR="0011767A" w:rsidRPr="0011767A" w:rsidRDefault="0011767A" w:rsidP="0011767A">
      <w:pPr>
        <w:spacing w:line="360" w:lineRule="auto"/>
        <w:ind w:firstLineChars="200" w:firstLine="480"/>
        <w:rPr>
          <w:rFonts w:ascii="宋体" w:hAnsi="宋体"/>
          <w:sz w:val="24"/>
          <w:u w:val="single"/>
        </w:rPr>
      </w:pPr>
      <w:r w:rsidRPr="0011767A">
        <w:rPr>
          <w:rFonts w:ascii="宋体" w:hAnsi="宋体" w:hint="eastAsia"/>
          <w:sz w:val="24"/>
          <w:u w:val="single"/>
        </w:rPr>
        <w:t>（13）《关于推动解决政府采购异常低价问题的通知》(财库(2026)2号)。</w:t>
      </w:r>
    </w:p>
    <w:p w:rsidR="0011767A" w:rsidRPr="0011767A" w:rsidRDefault="0011767A" w:rsidP="0011767A">
      <w:pPr>
        <w:spacing w:line="360" w:lineRule="auto"/>
        <w:ind w:firstLineChars="200" w:firstLine="480"/>
        <w:rPr>
          <w:rFonts w:ascii="宋体" w:hAnsi="宋体"/>
          <w:sz w:val="24"/>
        </w:rPr>
      </w:pPr>
    </w:p>
    <w:p w:rsidR="0011767A" w:rsidRPr="0011767A" w:rsidRDefault="0011767A" w:rsidP="0011767A">
      <w:pPr>
        <w:widowControl/>
        <w:adjustRightInd w:val="0"/>
        <w:snapToGrid w:val="0"/>
        <w:spacing w:line="360" w:lineRule="auto"/>
        <w:ind w:firstLineChars="200" w:firstLine="480"/>
        <w:jc w:val="left"/>
        <w:rPr>
          <w:rFonts w:ascii="宋体" w:hAnsi="宋体"/>
          <w:bCs/>
          <w:sz w:val="24"/>
          <w:lang w:bidi="ar"/>
        </w:rPr>
      </w:pPr>
      <w:r w:rsidRPr="0011767A">
        <w:rPr>
          <w:rFonts w:ascii="宋体" w:hAnsi="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11767A">
        <w:rPr>
          <w:rFonts w:ascii="宋体" w:hAnsi="宋体"/>
          <w:bCs/>
          <w:sz w:val="24"/>
          <w:lang w:bidi="ar"/>
        </w:rPr>
        <w:t>CA数字证书</w:t>
      </w:r>
      <w:r w:rsidRPr="0011767A">
        <w:rPr>
          <w:rFonts w:ascii="宋体" w:hAnsi="宋体"/>
          <w:sz w:val="24"/>
          <w:lang w:bidi="ar"/>
        </w:rPr>
        <w:t>或电子营业执照</w:t>
      </w:r>
      <w:r w:rsidRPr="0011767A">
        <w:rPr>
          <w:rFonts w:ascii="宋体" w:hAnsi="宋体"/>
          <w:bCs/>
          <w:sz w:val="24"/>
          <w:lang w:bidi="ar"/>
        </w:rPr>
        <w:t>情况确认是否符合本项目电子化采购流程要求。</w:t>
      </w:r>
    </w:p>
    <w:p w:rsidR="0011767A" w:rsidRPr="0011767A" w:rsidRDefault="0011767A" w:rsidP="0011767A">
      <w:pPr>
        <w:adjustRightInd w:val="0"/>
        <w:snapToGrid w:val="0"/>
        <w:spacing w:line="360" w:lineRule="auto"/>
        <w:ind w:firstLineChars="200" w:firstLine="480"/>
        <w:rPr>
          <w:rFonts w:ascii="宋体" w:hAnsi="宋体"/>
          <w:sz w:val="24"/>
        </w:rPr>
      </w:pPr>
      <w:r w:rsidRPr="0011767A">
        <w:rPr>
          <w:rFonts w:ascii="宋体" w:hAnsi="宋体"/>
          <w:sz w:val="24"/>
          <w:lang w:bidi="ar"/>
        </w:rPr>
        <w:t>CA数字证书服务热线 010-58511086</w:t>
      </w:r>
    </w:p>
    <w:p w:rsidR="0011767A" w:rsidRPr="0011767A" w:rsidRDefault="0011767A" w:rsidP="0011767A">
      <w:pPr>
        <w:adjustRightInd w:val="0"/>
        <w:snapToGrid w:val="0"/>
        <w:spacing w:line="360" w:lineRule="auto"/>
        <w:ind w:firstLineChars="200" w:firstLine="480"/>
        <w:rPr>
          <w:rFonts w:ascii="宋体" w:hAnsi="宋体"/>
          <w:sz w:val="24"/>
        </w:rPr>
      </w:pPr>
      <w:r w:rsidRPr="0011767A">
        <w:rPr>
          <w:rFonts w:ascii="宋体" w:hAnsi="宋体"/>
          <w:sz w:val="24"/>
          <w:lang w:bidi="ar"/>
        </w:rPr>
        <w:t>电子营业执照服务热线 400-699-7000</w:t>
      </w:r>
    </w:p>
    <w:p w:rsidR="0011767A" w:rsidRPr="0011767A" w:rsidRDefault="0011767A" w:rsidP="0011767A">
      <w:pPr>
        <w:adjustRightInd w:val="0"/>
        <w:snapToGrid w:val="0"/>
        <w:spacing w:line="360" w:lineRule="auto"/>
        <w:ind w:firstLineChars="200" w:firstLine="480"/>
        <w:rPr>
          <w:rFonts w:ascii="宋体" w:hAnsi="宋体"/>
          <w:sz w:val="24"/>
        </w:rPr>
      </w:pPr>
      <w:r w:rsidRPr="0011767A">
        <w:rPr>
          <w:rFonts w:ascii="宋体" w:hAnsi="宋体"/>
          <w:sz w:val="24"/>
          <w:lang w:bidi="ar"/>
        </w:rPr>
        <w:t xml:space="preserve">技术支持服务热线    010-86483801    </w:t>
      </w:r>
    </w:p>
    <w:p w:rsidR="0011767A" w:rsidRPr="0011767A" w:rsidRDefault="0011767A" w:rsidP="0011767A">
      <w:pPr>
        <w:widowControl/>
        <w:adjustRightInd w:val="0"/>
        <w:snapToGrid w:val="0"/>
        <w:spacing w:line="360" w:lineRule="auto"/>
        <w:ind w:firstLineChars="200" w:firstLine="480"/>
        <w:jc w:val="left"/>
        <w:rPr>
          <w:rFonts w:ascii="宋体" w:hAnsi="宋体"/>
          <w:sz w:val="24"/>
          <w:lang w:bidi="ar"/>
        </w:rPr>
      </w:pPr>
      <w:r w:rsidRPr="0011767A">
        <w:rPr>
          <w:rFonts w:ascii="宋体" w:hAnsi="宋体"/>
          <w:sz w:val="24"/>
          <w:lang w:bidi="ar"/>
        </w:rPr>
        <w:t>2.1办理CA数字证书或电子营业执照</w:t>
      </w:r>
    </w:p>
    <w:p w:rsidR="0011767A" w:rsidRPr="0011767A" w:rsidRDefault="0011767A" w:rsidP="0011767A">
      <w:pPr>
        <w:widowControl/>
        <w:adjustRightInd w:val="0"/>
        <w:snapToGrid w:val="0"/>
        <w:spacing w:line="360" w:lineRule="auto"/>
        <w:ind w:firstLineChars="200" w:firstLine="480"/>
        <w:jc w:val="left"/>
        <w:rPr>
          <w:rFonts w:ascii="宋体" w:hAnsi="宋体"/>
          <w:sz w:val="24"/>
        </w:rPr>
      </w:pPr>
      <w:r w:rsidRPr="0011767A">
        <w:rPr>
          <w:rFonts w:ascii="宋体" w:hAnsi="宋体"/>
          <w:sz w:val="24"/>
          <w:lang w:bidi="ar"/>
        </w:rPr>
        <w:t>供应商登录北京市政府采购电子交易平台查阅 “用户指南”—“操作指南”—“市场主体CA办理操作流程指引” /“电子营业执照使用指南”，按照程序要求办理。</w:t>
      </w:r>
    </w:p>
    <w:p w:rsidR="0011767A" w:rsidRPr="0011767A" w:rsidRDefault="0011767A" w:rsidP="0011767A">
      <w:pPr>
        <w:adjustRightInd w:val="0"/>
        <w:snapToGrid w:val="0"/>
        <w:spacing w:line="360" w:lineRule="auto"/>
        <w:ind w:firstLineChars="200" w:firstLine="480"/>
        <w:rPr>
          <w:rFonts w:ascii="宋体" w:hAnsi="宋体"/>
          <w:sz w:val="24"/>
          <w:lang w:bidi="ar"/>
        </w:rPr>
      </w:pPr>
      <w:r w:rsidRPr="0011767A">
        <w:rPr>
          <w:rFonts w:ascii="宋体" w:hAnsi="宋体"/>
          <w:sz w:val="24"/>
          <w:lang w:bidi="ar"/>
        </w:rPr>
        <w:t>2.2注册</w:t>
      </w:r>
    </w:p>
    <w:p w:rsidR="0011767A" w:rsidRPr="0011767A" w:rsidRDefault="0011767A" w:rsidP="0011767A">
      <w:pPr>
        <w:adjustRightInd w:val="0"/>
        <w:snapToGrid w:val="0"/>
        <w:spacing w:line="360" w:lineRule="auto"/>
        <w:ind w:firstLineChars="200" w:firstLine="480"/>
        <w:rPr>
          <w:rFonts w:ascii="宋体" w:hAnsi="宋体"/>
          <w:sz w:val="24"/>
        </w:rPr>
      </w:pPr>
      <w:r w:rsidRPr="0011767A">
        <w:rPr>
          <w:rFonts w:ascii="宋体" w:hAnsi="宋体"/>
          <w:sz w:val="24"/>
          <w:lang w:bidi="ar"/>
        </w:rPr>
        <w:t>供应商登录北京市政府采购电子交易平台“用户指南”—“操作指南”—“市场主体注册入库操作流程指引”进行自助注册绑定。</w:t>
      </w:r>
    </w:p>
    <w:p w:rsidR="0011767A" w:rsidRPr="0011767A" w:rsidRDefault="0011767A" w:rsidP="0011767A">
      <w:pPr>
        <w:widowControl/>
        <w:adjustRightInd w:val="0"/>
        <w:snapToGrid w:val="0"/>
        <w:spacing w:line="360" w:lineRule="auto"/>
        <w:ind w:firstLineChars="200" w:firstLine="480"/>
        <w:jc w:val="left"/>
        <w:rPr>
          <w:rFonts w:ascii="宋体" w:hAnsi="宋体"/>
          <w:sz w:val="24"/>
          <w:lang w:bidi="ar"/>
        </w:rPr>
      </w:pPr>
      <w:r w:rsidRPr="0011767A">
        <w:rPr>
          <w:rFonts w:ascii="宋体" w:hAnsi="宋体"/>
          <w:sz w:val="24"/>
          <w:lang w:bidi="ar"/>
        </w:rPr>
        <w:t>2.3驱动、客户端下载</w:t>
      </w:r>
    </w:p>
    <w:p w:rsidR="0011767A" w:rsidRPr="0011767A" w:rsidRDefault="0011767A" w:rsidP="0011767A">
      <w:pPr>
        <w:widowControl/>
        <w:adjustRightInd w:val="0"/>
        <w:snapToGrid w:val="0"/>
        <w:spacing w:line="360" w:lineRule="auto"/>
        <w:ind w:firstLineChars="200" w:firstLine="480"/>
        <w:jc w:val="left"/>
        <w:rPr>
          <w:rFonts w:ascii="宋体" w:hAnsi="宋体"/>
          <w:sz w:val="24"/>
        </w:rPr>
      </w:pPr>
      <w:r w:rsidRPr="0011767A">
        <w:rPr>
          <w:rFonts w:ascii="宋体" w:hAnsi="宋体"/>
          <w:sz w:val="24"/>
          <w:lang w:bidi="ar"/>
        </w:rPr>
        <w:t>供应商登录北京市政府采购电子交易平台“用户指南”—“工具下载”—“招标采购系统文件驱动安装包”下载相关驱动。</w:t>
      </w:r>
    </w:p>
    <w:p w:rsidR="0011767A" w:rsidRPr="0011767A" w:rsidRDefault="0011767A" w:rsidP="0011767A">
      <w:pPr>
        <w:adjustRightInd w:val="0"/>
        <w:snapToGrid w:val="0"/>
        <w:spacing w:line="360" w:lineRule="auto"/>
        <w:ind w:firstLineChars="200" w:firstLine="480"/>
        <w:rPr>
          <w:rFonts w:ascii="宋体" w:hAnsi="宋体"/>
          <w:sz w:val="24"/>
          <w:lang w:bidi="ar"/>
        </w:rPr>
      </w:pPr>
      <w:r w:rsidRPr="0011767A">
        <w:rPr>
          <w:rFonts w:ascii="宋体" w:hAnsi="宋体"/>
          <w:sz w:val="24"/>
          <w:lang w:bidi="ar"/>
        </w:rPr>
        <w:t>供应商登录北京市政府采购电子交易平台“用户指南”—“工具下载”—“投标文件编制工具”下载相关客户端。</w:t>
      </w:r>
    </w:p>
    <w:p w:rsidR="0011767A" w:rsidRPr="0011767A" w:rsidRDefault="0011767A" w:rsidP="0011767A">
      <w:pPr>
        <w:adjustRightInd w:val="0"/>
        <w:snapToGrid w:val="0"/>
        <w:spacing w:line="360" w:lineRule="auto"/>
        <w:ind w:firstLineChars="200" w:firstLine="480"/>
        <w:rPr>
          <w:rFonts w:ascii="宋体" w:hAnsi="宋体"/>
          <w:sz w:val="24"/>
          <w:lang w:bidi="ar"/>
        </w:rPr>
      </w:pPr>
      <w:r w:rsidRPr="0011767A">
        <w:rPr>
          <w:rFonts w:ascii="宋体" w:hAnsi="宋体"/>
          <w:sz w:val="24"/>
          <w:lang w:bidi="ar"/>
        </w:rPr>
        <w:t>2.4 获取电子竞争性磋商文件</w:t>
      </w:r>
    </w:p>
    <w:p w:rsidR="0011767A" w:rsidRPr="0011767A" w:rsidRDefault="0011767A" w:rsidP="0011767A">
      <w:pPr>
        <w:adjustRightInd w:val="0"/>
        <w:snapToGrid w:val="0"/>
        <w:spacing w:line="360" w:lineRule="auto"/>
        <w:ind w:firstLineChars="200" w:firstLine="480"/>
        <w:rPr>
          <w:rFonts w:ascii="宋体" w:hAnsi="宋体"/>
          <w:sz w:val="24"/>
          <w:lang w:bidi="ar"/>
        </w:rPr>
      </w:pPr>
      <w:r w:rsidRPr="0011767A">
        <w:rPr>
          <w:rFonts w:ascii="宋体" w:hAnsi="宋体"/>
          <w:sz w:val="24"/>
          <w:lang w:bidi="ar"/>
        </w:rPr>
        <w:t>供应商使用CA数字证书或电子营业执照登录北京市政府采购电子交易平台获取电子竞争性磋商文件。</w:t>
      </w:r>
    </w:p>
    <w:p w:rsidR="0011767A" w:rsidRPr="0011767A" w:rsidRDefault="0011767A" w:rsidP="0011767A">
      <w:pPr>
        <w:adjustRightInd w:val="0"/>
        <w:snapToGrid w:val="0"/>
        <w:spacing w:line="360" w:lineRule="auto"/>
        <w:ind w:firstLineChars="200" w:firstLine="480"/>
        <w:rPr>
          <w:rFonts w:ascii="宋体" w:hAnsi="宋体"/>
          <w:sz w:val="24"/>
          <w:lang w:bidi="ar"/>
        </w:rPr>
      </w:pPr>
      <w:r w:rsidRPr="0011767A">
        <w:rPr>
          <w:rFonts w:ascii="宋体" w:hAnsi="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w:t>
      </w:r>
      <w:r w:rsidRPr="0011767A">
        <w:rPr>
          <w:rFonts w:ascii="宋体" w:hAnsi="宋体"/>
          <w:sz w:val="24"/>
          <w:lang w:bidi="ar"/>
        </w:rPr>
        <w:lastRenderedPageBreak/>
        <w:t>的采购包，供应商无法提交相应包的电子响应文件。</w:t>
      </w:r>
    </w:p>
    <w:p w:rsidR="0011767A" w:rsidRPr="0011767A" w:rsidRDefault="0011767A" w:rsidP="0011767A">
      <w:pPr>
        <w:adjustRightInd w:val="0"/>
        <w:snapToGrid w:val="0"/>
        <w:spacing w:line="360" w:lineRule="auto"/>
        <w:ind w:firstLineChars="200" w:firstLine="480"/>
        <w:rPr>
          <w:rFonts w:ascii="宋体" w:hAnsi="宋体"/>
          <w:sz w:val="24"/>
          <w:lang w:bidi="ar"/>
        </w:rPr>
      </w:pPr>
      <w:r w:rsidRPr="0011767A">
        <w:rPr>
          <w:rFonts w:ascii="宋体" w:hAnsi="宋体"/>
          <w:sz w:val="24"/>
          <w:lang w:bidi="ar"/>
        </w:rPr>
        <w:t>2.5编制电子响应文件</w:t>
      </w:r>
      <w:bookmarkStart w:id="64" w:name="_GoBack"/>
      <w:bookmarkEnd w:id="64"/>
    </w:p>
    <w:p w:rsidR="0011767A" w:rsidRPr="0011767A" w:rsidRDefault="0011767A" w:rsidP="0011767A">
      <w:pPr>
        <w:adjustRightInd w:val="0"/>
        <w:snapToGrid w:val="0"/>
        <w:spacing w:line="360" w:lineRule="auto"/>
        <w:ind w:firstLineChars="200" w:firstLine="480"/>
        <w:rPr>
          <w:rFonts w:ascii="宋体" w:hAnsi="宋体"/>
          <w:sz w:val="24"/>
          <w:lang w:bidi="ar"/>
        </w:rPr>
      </w:pPr>
      <w:r w:rsidRPr="0011767A">
        <w:rPr>
          <w:rFonts w:ascii="宋体" w:hAnsi="宋体"/>
          <w:sz w:val="24"/>
          <w:lang w:bidi="ar"/>
        </w:rPr>
        <w:t>供应商应使用电子投标客户端编制电子响应文件并进行线上响应，供应商电子响应文件需要加密并加盖电子签章</w:t>
      </w:r>
      <w:r w:rsidRPr="0011767A">
        <w:rPr>
          <w:rFonts w:ascii="宋体" w:hAnsi="宋体"/>
          <w:bCs/>
          <w:sz w:val="24"/>
          <w:lang w:bidi="ar"/>
        </w:rPr>
        <w:t>，如无法按照要求在电子响应文件中加盖电子签章和加密，请及时通过技术支持服务热线联系技术人员</w:t>
      </w:r>
      <w:r w:rsidRPr="0011767A">
        <w:rPr>
          <w:rFonts w:ascii="宋体" w:hAnsi="宋体"/>
          <w:sz w:val="24"/>
          <w:lang w:bidi="ar"/>
        </w:rPr>
        <w:t>。</w:t>
      </w:r>
    </w:p>
    <w:p w:rsidR="0011767A" w:rsidRPr="0011767A" w:rsidRDefault="0011767A" w:rsidP="0011767A">
      <w:pPr>
        <w:widowControl/>
        <w:spacing w:line="360" w:lineRule="auto"/>
        <w:ind w:firstLineChars="200" w:firstLine="480"/>
        <w:jc w:val="left"/>
        <w:rPr>
          <w:rFonts w:ascii="宋体" w:hAnsi="宋体"/>
          <w:sz w:val="24"/>
          <w:lang w:val="zh-TW" w:bidi="ar"/>
        </w:rPr>
      </w:pPr>
      <w:r w:rsidRPr="0011767A">
        <w:rPr>
          <w:rFonts w:ascii="宋体" w:hAnsi="宋体"/>
          <w:sz w:val="24"/>
          <w:lang w:val="zh-TW" w:eastAsia="zh-TW" w:bidi="ar"/>
        </w:rPr>
        <w:t>2.6</w:t>
      </w:r>
      <w:r w:rsidRPr="0011767A">
        <w:rPr>
          <w:rFonts w:ascii="宋体" w:hAnsi="宋体"/>
          <w:sz w:val="24"/>
          <w:lang w:val="zh-TW" w:bidi="ar"/>
        </w:rPr>
        <w:t>提交电子响应文件</w:t>
      </w:r>
    </w:p>
    <w:p w:rsidR="0011767A" w:rsidRPr="0011767A" w:rsidRDefault="0011767A" w:rsidP="0011767A">
      <w:pPr>
        <w:widowControl/>
        <w:spacing w:line="360" w:lineRule="auto"/>
        <w:ind w:firstLineChars="200" w:firstLine="480"/>
        <w:jc w:val="left"/>
        <w:rPr>
          <w:rFonts w:ascii="宋体" w:hAnsi="宋体"/>
          <w:sz w:val="24"/>
          <w:lang w:bidi="ar"/>
        </w:rPr>
      </w:pPr>
      <w:r w:rsidRPr="0011767A">
        <w:rPr>
          <w:rFonts w:ascii="宋体" w:hAnsi="宋体"/>
          <w:sz w:val="24"/>
          <w:lang w:bidi="ar"/>
        </w:rPr>
        <w:t>供应商应于</w:t>
      </w:r>
      <w:r w:rsidRPr="0011767A">
        <w:rPr>
          <w:rFonts w:ascii="宋体" w:hAnsi="宋体"/>
          <w:sz w:val="24"/>
        </w:rPr>
        <w:t>响应文件提交</w:t>
      </w:r>
      <w:r w:rsidRPr="0011767A">
        <w:rPr>
          <w:rFonts w:ascii="宋体" w:hAnsi="宋体"/>
          <w:sz w:val="24"/>
          <w:lang w:bidi="ar"/>
        </w:rPr>
        <w:t>截止时间前在北京市政府采购电子交易平台提交电子响应文件，上传电子响应文件过程中请保持与互联网的连接畅通。</w:t>
      </w:r>
    </w:p>
    <w:p w:rsidR="0011767A" w:rsidRPr="0011767A" w:rsidRDefault="0011767A" w:rsidP="0011767A">
      <w:pPr>
        <w:spacing w:line="360" w:lineRule="auto"/>
        <w:ind w:firstLineChars="200" w:firstLine="480"/>
        <w:rPr>
          <w:rFonts w:ascii="宋体" w:hAnsi="宋体"/>
          <w:sz w:val="24"/>
          <w:lang w:eastAsia="zh-TW"/>
        </w:rPr>
      </w:pPr>
      <w:r w:rsidRPr="0011767A">
        <w:rPr>
          <w:rFonts w:ascii="宋体" w:hAnsi="宋体"/>
          <w:sz w:val="24"/>
          <w:lang w:val="zh-TW" w:eastAsia="zh-TW" w:bidi="ar"/>
        </w:rPr>
        <w:t>2</w:t>
      </w:r>
      <w:r w:rsidRPr="0011767A">
        <w:rPr>
          <w:rFonts w:ascii="宋体" w:hAnsi="宋体"/>
          <w:sz w:val="24"/>
          <w:lang w:val="zh-TW" w:bidi="ar"/>
        </w:rPr>
        <w:t>.</w:t>
      </w:r>
      <w:r w:rsidRPr="0011767A">
        <w:rPr>
          <w:rFonts w:ascii="宋体" w:hAnsi="宋体"/>
          <w:sz w:val="24"/>
          <w:lang w:val="zh-TW" w:eastAsia="zh-TW" w:bidi="ar"/>
        </w:rPr>
        <w:t xml:space="preserve">7 </w:t>
      </w:r>
      <w:r w:rsidRPr="0011767A">
        <w:rPr>
          <w:rFonts w:ascii="宋体" w:hAnsi="宋体"/>
          <w:sz w:val="24"/>
          <w:lang w:val="zh-TW" w:bidi="ar"/>
        </w:rPr>
        <w:t>开启响应文件</w:t>
      </w:r>
    </w:p>
    <w:p w:rsidR="0011767A" w:rsidRPr="0011767A" w:rsidRDefault="0011767A" w:rsidP="0011767A">
      <w:pPr>
        <w:spacing w:line="360" w:lineRule="auto"/>
        <w:ind w:firstLineChars="200" w:firstLine="480"/>
        <w:rPr>
          <w:rFonts w:ascii="宋体" w:hAnsi="宋体"/>
          <w:sz w:val="24"/>
          <w:lang w:bidi="ar"/>
        </w:rPr>
      </w:pPr>
      <w:r w:rsidRPr="0011767A">
        <w:rPr>
          <w:rFonts w:ascii="宋体" w:hAnsi="宋体"/>
          <w:sz w:val="24"/>
        </w:rPr>
        <w:t>供应商于</w:t>
      </w:r>
      <w:r w:rsidRPr="0011767A">
        <w:rPr>
          <w:rFonts w:ascii="宋体" w:hAnsi="宋体"/>
          <w:sz w:val="24"/>
          <w:lang w:val="zh-TW" w:bidi="ar"/>
        </w:rPr>
        <w:t>磋商文件规定的开启时间、在开启地点使用</w:t>
      </w:r>
      <w:r w:rsidRPr="0011767A">
        <w:rPr>
          <w:rFonts w:ascii="宋体" w:hAnsi="宋体"/>
          <w:sz w:val="24"/>
          <w:lang w:bidi="ar"/>
        </w:rPr>
        <w:t>CA数字证书或电子营业执照</w:t>
      </w:r>
      <w:r w:rsidRPr="0011767A">
        <w:rPr>
          <w:rFonts w:ascii="宋体" w:hAnsi="宋体"/>
          <w:sz w:val="24"/>
          <w:lang w:val="zh-TW" w:bidi="ar"/>
        </w:rPr>
        <w:t>登录</w:t>
      </w:r>
      <w:r w:rsidRPr="0011767A">
        <w:rPr>
          <w:rFonts w:ascii="宋体" w:hAnsi="宋体"/>
          <w:sz w:val="24"/>
          <w:lang w:bidi="ar"/>
        </w:rPr>
        <w:t>北京市政府采购电子交易平台解密并开启响应文件。如因供应商问题，解密不成功，则</w:t>
      </w:r>
      <w:r w:rsidRPr="0011767A">
        <w:rPr>
          <w:rFonts w:ascii="宋体" w:hAnsi="宋体"/>
          <w:b/>
          <w:sz w:val="24"/>
          <w:lang w:bidi="ar"/>
        </w:rPr>
        <w:t>响应无效</w:t>
      </w:r>
      <w:r w:rsidRPr="0011767A">
        <w:rPr>
          <w:rFonts w:ascii="宋体" w:hAnsi="宋体"/>
          <w:sz w:val="24"/>
          <w:lang w:bidi="ar"/>
        </w:rPr>
        <w:t>。</w:t>
      </w:r>
    </w:p>
    <w:bookmarkEnd w:id="62"/>
    <w:bookmarkEnd w:id="63"/>
    <w:p w:rsidR="0011767A" w:rsidRPr="0011767A" w:rsidRDefault="0011767A" w:rsidP="0011767A">
      <w:pPr>
        <w:spacing w:line="360" w:lineRule="auto"/>
        <w:ind w:firstLineChars="200" w:firstLine="480"/>
        <w:rPr>
          <w:rFonts w:ascii="宋体" w:hAnsi="宋体"/>
          <w:sz w:val="24"/>
        </w:rPr>
      </w:pPr>
    </w:p>
    <w:p w:rsidR="0011767A" w:rsidRPr="0011767A" w:rsidRDefault="0011767A" w:rsidP="0011767A">
      <w:pPr>
        <w:pStyle w:val="2"/>
        <w:spacing w:before="0" w:line="360" w:lineRule="auto"/>
        <w:jc w:val="left"/>
        <w:rPr>
          <w:rFonts w:ascii="宋体" w:eastAsia="宋体" w:hAnsi="宋体"/>
          <w:sz w:val="24"/>
          <w:szCs w:val="24"/>
        </w:rPr>
      </w:pPr>
      <w:bookmarkStart w:id="65" w:name="_Toc28359008"/>
      <w:bookmarkStart w:id="66" w:name="_Toc28359085"/>
      <w:bookmarkStart w:id="67" w:name="_Toc35393796"/>
      <w:bookmarkStart w:id="68" w:name="_Toc35393627"/>
      <w:r w:rsidRPr="0011767A">
        <w:rPr>
          <w:rFonts w:ascii="宋体" w:eastAsia="宋体" w:hAnsi="宋体"/>
          <w:sz w:val="24"/>
          <w:szCs w:val="24"/>
        </w:rPr>
        <w:t>八、对本次采购提出询问，请按以下方式联系。</w:t>
      </w:r>
      <w:bookmarkEnd w:id="65"/>
      <w:bookmarkEnd w:id="66"/>
      <w:bookmarkEnd w:id="67"/>
      <w:bookmarkEnd w:id="68"/>
    </w:p>
    <w:p w:rsidR="0011767A" w:rsidRPr="0011767A" w:rsidRDefault="0011767A" w:rsidP="0011767A">
      <w:pPr>
        <w:widowControl/>
        <w:spacing w:line="360" w:lineRule="auto"/>
        <w:jc w:val="left"/>
        <w:rPr>
          <w:rFonts w:ascii="宋体" w:hAnsi="宋体"/>
          <w:b/>
          <w:sz w:val="24"/>
        </w:rPr>
      </w:pPr>
      <w:r w:rsidRPr="0011767A">
        <w:rPr>
          <w:rFonts w:ascii="宋体" w:hAnsi="宋体"/>
          <w:sz w:val="24"/>
        </w:rPr>
        <w:t xml:space="preserve">　　　</w:t>
      </w:r>
      <w:r w:rsidRPr="0011767A">
        <w:rPr>
          <w:rFonts w:ascii="宋体" w:hAnsi="宋体"/>
          <w:b/>
          <w:sz w:val="24"/>
        </w:rPr>
        <w:t>1.采购人信息</w:t>
      </w:r>
    </w:p>
    <w:p w:rsidR="0011767A" w:rsidRPr="0011767A" w:rsidRDefault="0011767A" w:rsidP="0011767A">
      <w:pPr>
        <w:spacing w:line="360" w:lineRule="auto"/>
        <w:ind w:leftChars="371" w:left="1079" w:hangingChars="125" w:hanging="300"/>
        <w:jc w:val="left"/>
        <w:rPr>
          <w:rFonts w:ascii="宋体" w:hAnsi="宋体"/>
          <w:sz w:val="24"/>
        </w:rPr>
      </w:pPr>
      <w:bookmarkStart w:id="69" w:name="_Toc28359086"/>
      <w:bookmarkStart w:id="70" w:name="_Toc28359009"/>
      <w:r w:rsidRPr="0011767A">
        <w:rPr>
          <w:rFonts w:ascii="宋体" w:hAnsi="宋体"/>
          <w:sz w:val="24"/>
        </w:rPr>
        <w:t>名    称：</w:t>
      </w:r>
      <w:bookmarkStart w:id="71" w:name="OLE_LINK63"/>
      <w:r w:rsidRPr="0011767A">
        <w:rPr>
          <w:rFonts w:ascii="宋体" w:hAnsi="宋体" w:cs="宋体" w:hint="eastAsia"/>
          <w:sz w:val="24"/>
          <w:u w:val="single"/>
        </w:rPr>
        <w:t>北京建筑大学附属中学</w:t>
      </w:r>
      <w:bookmarkEnd w:id="71"/>
    </w:p>
    <w:p w:rsidR="0011767A" w:rsidRPr="0011767A" w:rsidRDefault="0011767A" w:rsidP="0011767A">
      <w:pPr>
        <w:spacing w:line="360" w:lineRule="auto"/>
        <w:ind w:leftChars="371" w:left="1079" w:hangingChars="125" w:hanging="300"/>
        <w:jc w:val="left"/>
        <w:rPr>
          <w:rFonts w:ascii="宋体" w:hAnsi="宋体"/>
          <w:sz w:val="24"/>
          <w:u w:val="single"/>
        </w:rPr>
      </w:pPr>
      <w:r w:rsidRPr="0011767A">
        <w:rPr>
          <w:rFonts w:ascii="宋体" w:hAnsi="宋体"/>
          <w:sz w:val="24"/>
        </w:rPr>
        <w:t>地    址：</w:t>
      </w:r>
      <w:bookmarkStart w:id="72" w:name="OLE_LINK9"/>
      <w:bookmarkStart w:id="73" w:name="OLE_LINK10"/>
      <w:r w:rsidRPr="0011767A">
        <w:rPr>
          <w:rFonts w:ascii="宋体" w:hAnsi="宋体" w:hint="eastAsia"/>
          <w:sz w:val="24"/>
          <w:u w:val="single"/>
        </w:rPr>
        <w:t>大兴区黄村镇红楼西巷20号(南校区)大兴区黄村镇东西芦村南(北校区)</w:t>
      </w:r>
    </w:p>
    <w:bookmarkEnd w:id="72"/>
    <w:bookmarkEnd w:id="73"/>
    <w:p w:rsidR="0011767A" w:rsidRPr="0011767A" w:rsidRDefault="0011767A" w:rsidP="0011767A">
      <w:pPr>
        <w:spacing w:line="360" w:lineRule="auto"/>
        <w:ind w:leftChars="371" w:left="1079" w:hangingChars="125" w:hanging="300"/>
        <w:jc w:val="left"/>
        <w:rPr>
          <w:rFonts w:ascii="宋体" w:hAnsi="宋体"/>
          <w:b/>
          <w:sz w:val="24"/>
          <w:u w:val="single"/>
        </w:rPr>
      </w:pPr>
      <w:r w:rsidRPr="0011767A">
        <w:rPr>
          <w:rFonts w:ascii="宋体" w:hAnsi="宋体"/>
          <w:sz w:val="24"/>
        </w:rPr>
        <w:t>联系方式：</w:t>
      </w:r>
      <w:r w:rsidRPr="0011767A">
        <w:rPr>
          <w:rFonts w:ascii="宋体" w:hAnsi="宋体" w:hint="eastAsia"/>
          <w:sz w:val="24"/>
          <w:u w:val="single"/>
        </w:rPr>
        <w:t xml:space="preserve">王主任 </w:t>
      </w:r>
      <w:r w:rsidRPr="0011767A">
        <w:rPr>
          <w:rFonts w:ascii="宋体" w:hAnsi="宋体"/>
          <w:sz w:val="24"/>
          <w:u w:val="single"/>
        </w:rPr>
        <w:t xml:space="preserve">  61205758-8080</w:t>
      </w:r>
    </w:p>
    <w:p w:rsidR="0011767A" w:rsidRPr="0011767A" w:rsidRDefault="0011767A" w:rsidP="0011767A">
      <w:pPr>
        <w:spacing w:line="360" w:lineRule="auto"/>
        <w:ind w:leftChars="371" w:left="1078" w:hangingChars="124" w:hanging="299"/>
        <w:jc w:val="left"/>
        <w:rPr>
          <w:rFonts w:ascii="宋体" w:hAnsi="宋体"/>
          <w:b/>
          <w:sz w:val="24"/>
        </w:rPr>
      </w:pPr>
      <w:r w:rsidRPr="0011767A">
        <w:rPr>
          <w:rFonts w:ascii="宋体" w:hAnsi="宋体"/>
          <w:b/>
          <w:sz w:val="24"/>
        </w:rPr>
        <w:t>2.采购代理机构信息</w:t>
      </w:r>
      <w:bookmarkEnd w:id="69"/>
      <w:bookmarkEnd w:id="70"/>
    </w:p>
    <w:p w:rsidR="0011767A" w:rsidRPr="0011767A" w:rsidRDefault="0011767A" w:rsidP="0011767A">
      <w:pPr>
        <w:spacing w:line="360" w:lineRule="auto"/>
        <w:ind w:leftChars="371" w:left="1077" w:hangingChars="124" w:hanging="298"/>
        <w:jc w:val="left"/>
        <w:rPr>
          <w:rFonts w:ascii="宋体" w:hAnsi="宋体"/>
          <w:sz w:val="24"/>
        </w:rPr>
      </w:pPr>
      <w:bookmarkStart w:id="74" w:name="_Toc28359010"/>
      <w:bookmarkStart w:id="75" w:name="_Toc28359087"/>
      <w:r w:rsidRPr="0011767A">
        <w:rPr>
          <w:rFonts w:ascii="宋体" w:hAnsi="宋体"/>
          <w:sz w:val="24"/>
        </w:rPr>
        <w:t>名    称：</w:t>
      </w:r>
      <w:bookmarkStart w:id="76" w:name="OLE_LINK40"/>
      <w:bookmarkStart w:id="77" w:name="OLE_LINK39"/>
      <w:r w:rsidRPr="0011767A">
        <w:rPr>
          <w:rFonts w:ascii="宋体" w:hAnsi="宋体" w:cs="宋体" w:hint="eastAsia"/>
          <w:sz w:val="24"/>
          <w:u w:val="single"/>
        </w:rPr>
        <w:t>北京驰度项目管理咨询有限公司</w:t>
      </w:r>
      <w:bookmarkEnd w:id="76"/>
      <w:bookmarkEnd w:id="77"/>
    </w:p>
    <w:p w:rsidR="0011767A" w:rsidRPr="0011767A" w:rsidRDefault="0011767A" w:rsidP="0011767A">
      <w:pPr>
        <w:spacing w:line="360" w:lineRule="auto"/>
        <w:ind w:leftChars="371" w:left="1077" w:hangingChars="124" w:hanging="298"/>
        <w:jc w:val="left"/>
        <w:rPr>
          <w:rFonts w:ascii="宋体" w:hAnsi="宋体"/>
          <w:sz w:val="24"/>
        </w:rPr>
      </w:pPr>
      <w:r w:rsidRPr="0011767A">
        <w:rPr>
          <w:rFonts w:ascii="宋体" w:hAnsi="宋体"/>
          <w:sz w:val="24"/>
        </w:rPr>
        <w:t>地    址：</w:t>
      </w:r>
      <w:bookmarkStart w:id="78" w:name="OLE_LINK41"/>
      <w:bookmarkStart w:id="79" w:name="OLE_LINK42"/>
      <w:r w:rsidRPr="0011767A">
        <w:rPr>
          <w:rFonts w:ascii="宋体" w:hAnsi="宋体" w:cs="宋体" w:hint="eastAsia"/>
          <w:sz w:val="24"/>
          <w:u w:val="single"/>
        </w:rPr>
        <w:t>北京市大兴区兴华大街三段67号院4号楼1层103</w:t>
      </w:r>
      <w:bookmarkEnd w:id="78"/>
      <w:bookmarkEnd w:id="79"/>
    </w:p>
    <w:p w:rsidR="0011767A" w:rsidRPr="0011767A" w:rsidRDefault="0011767A" w:rsidP="0011767A">
      <w:pPr>
        <w:spacing w:line="360" w:lineRule="auto"/>
        <w:ind w:leftChars="371" w:left="1077" w:hangingChars="124" w:hanging="298"/>
        <w:jc w:val="left"/>
        <w:rPr>
          <w:rFonts w:ascii="宋体" w:hAnsi="宋体"/>
          <w:b/>
          <w:sz w:val="24"/>
          <w:u w:val="single"/>
        </w:rPr>
      </w:pPr>
      <w:r w:rsidRPr="0011767A">
        <w:rPr>
          <w:rFonts w:ascii="宋体" w:hAnsi="宋体"/>
          <w:sz w:val="24"/>
        </w:rPr>
        <w:t>联系方式：</w:t>
      </w:r>
      <w:r w:rsidRPr="0011767A">
        <w:rPr>
          <w:rFonts w:ascii="宋体" w:hAnsi="宋体" w:cs="宋体" w:hint="eastAsia"/>
          <w:sz w:val="24"/>
          <w:u w:val="single"/>
        </w:rPr>
        <w:t xml:space="preserve">孟莉莉 </w:t>
      </w:r>
      <w:r w:rsidRPr="0011767A">
        <w:rPr>
          <w:rFonts w:ascii="宋体" w:hAnsi="宋体" w:cs="宋体"/>
          <w:sz w:val="24"/>
          <w:u w:val="single"/>
        </w:rPr>
        <w:t xml:space="preserve">  </w:t>
      </w:r>
      <w:bookmarkStart w:id="80" w:name="OLE_LINK37"/>
      <w:bookmarkStart w:id="81" w:name="OLE_LINK38"/>
      <w:r w:rsidRPr="0011767A">
        <w:rPr>
          <w:rFonts w:ascii="宋体" w:hAnsi="宋体" w:cs="宋体"/>
          <w:sz w:val="24"/>
          <w:u w:val="single"/>
        </w:rPr>
        <w:t>010-61250550</w:t>
      </w:r>
      <w:bookmarkEnd w:id="80"/>
      <w:bookmarkEnd w:id="81"/>
    </w:p>
    <w:p w:rsidR="0011767A" w:rsidRPr="0011767A" w:rsidRDefault="0011767A" w:rsidP="0011767A">
      <w:pPr>
        <w:spacing w:line="360" w:lineRule="auto"/>
        <w:ind w:leftChars="371" w:left="1078" w:hangingChars="124" w:hanging="299"/>
        <w:rPr>
          <w:rFonts w:ascii="宋体" w:hAnsi="宋体"/>
          <w:b/>
          <w:sz w:val="24"/>
          <w:u w:val="single"/>
        </w:rPr>
      </w:pPr>
      <w:r w:rsidRPr="0011767A">
        <w:rPr>
          <w:rFonts w:ascii="宋体" w:hAnsi="宋体"/>
          <w:b/>
          <w:sz w:val="24"/>
        </w:rPr>
        <w:t>3.项目联系方式</w:t>
      </w:r>
      <w:bookmarkEnd w:id="74"/>
      <w:bookmarkEnd w:id="75"/>
    </w:p>
    <w:p w:rsidR="0011767A" w:rsidRPr="0011767A" w:rsidRDefault="0011767A" w:rsidP="0011767A">
      <w:pPr>
        <w:pStyle w:val="a8"/>
        <w:spacing w:line="360" w:lineRule="auto"/>
        <w:ind w:leftChars="371" w:left="1077" w:hangingChars="124" w:hanging="298"/>
        <w:rPr>
          <w:rFonts w:hAnsi="宋体"/>
          <w:sz w:val="24"/>
          <w:u w:val="single"/>
          <w:lang w:bidi="ar"/>
        </w:rPr>
      </w:pPr>
      <w:r w:rsidRPr="0011767A">
        <w:rPr>
          <w:rFonts w:hAnsi="宋体"/>
          <w:sz w:val="24"/>
          <w:szCs w:val="24"/>
        </w:rPr>
        <w:t>项目联系人：</w:t>
      </w:r>
      <w:r w:rsidRPr="0011767A">
        <w:rPr>
          <w:rFonts w:hAnsi="宋体"/>
          <w:sz w:val="24"/>
          <w:u w:val="single"/>
        </w:rPr>
        <w:t>孟莉莉</w:t>
      </w:r>
    </w:p>
    <w:p w:rsidR="0011767A" w:rsidRPr="0011767A" w:rsidRDefault="0011767A" w:rsidP="0011767A">
      <w:pPr>
        <w:pStyle w:val="a8"/>
        <w:spacing w:line="360" w:lineRule="auto"/>
        <w:ind w:leftChars="371" w:left="1077" w:hangingChars="124" w:hanging="298"/>
        <w:rPr>
          <w:rFonts w:hAnsi="宋体"/>
          <w:sz w:val="24"/>
          <w:szCs w:val="24"/>
        </w:rPr>
      </w:pPr>
      <w:r w:rsidRPr="0011767A">
        <w:rPr>
          <w:rFonts w:hAnsi="宋体"/>
          <w:sz w:val="24"/>
        </w:rPr>
        <w:t>电      话：</w:t>
      </w:r>
      <w:r w:rsidRPr="0011767A">
        <w:rPr>
          <w:rFonts w:hAnsi="宋体" w:cs="宋体"/>
          <w:sz w:val="24"/>
          <w:u w:val="single"/>
        </w:rPr>
        <w:t>010-61250550</w:t>
      </w:r>
      <w:r w:rsidRPr="0011767A">
        <w:rPr>
          <w:rFonts w:hAnsi="宋体"/>
          <w:sz w:val="24"/>
          <w:szCs w:val="24"/>
        </w:rPr>
        <w:t xml:space="preserve"> </w:t>
      </w:r>
    </w:p>
    <w:bookmarkEnd w:id="5"/>
    <w:bookmarkEnd w:id="6"/>
    <w:p w:rsidR="00196AD4" w:rsidRPr="0011767A" w:rsidRDefault="00196AD4">
      <w:pPr>
        <w:rPr>
          <w:rFonts w:ascii="宋体" w:hAnsi="宋体"/>
        </w:rPr>
      </w:pPr>
    </w:p>
    <w:sectPr w:rsidR="00196AD4" w:rsidRPr="001176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67A" w:rsidRDefault="0011767A" w:rsidP="0011767A">
      <w:r>
        <w:separator/>
      </w:r>
    </w:p>
  </w:endnote>
  <w:endnote w:type="continuationSeparator" w:id="0">
    <w:p w:rsidR="0011767A" w:rsidRDefault="0011767A" w:rsidP="0011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67A" w:rsidRDefault="0011767A" w:rsidP="0011767A">
      <w:r>
        <w:separator/>
      </w:r>
    </w:p>
  </w:footnote>
  <w:footnote w:type="continuationSeparator" w:id="0">
    <w:p w:rsidR="0011767A" w:rsidRDefault="0011767A" w:rsidP="00117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94"/>
    <w:rsid w:val="0011767A"/>
    <w:rsid w:val="00127294"/>
    <w:rsid w:val="00196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A938BB0-2BD5-453B-8ED2-CF106D10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67A"/>
    <w:pPr>
      <w:widowControl w:val="0"/>
      <w:jc w:val="both"/>
    </w:pPr>
    <w:rPr>
      <w:rFonts w:ascii="Times New Roman" w:eastAsia="宋体" w:hAnsi="Times New Roman" w:cs="Times New Roman"/>
      <w:szCs w:val="24"/>
    </w:rPr>
  </w:style>
  <w:style w:type="paragraph" w:styleId="2">
    <w:name w:val="heading 2"/>
    <w:basedOn w:val="a"/>
    <w:next w:val="a0"/>
    <w:link w:val="20"/>
    <w:qFormat/>
    <w:rsid w:val="0011767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176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11767A"/>
    <w:rPr>
      <w:sz w:val="18"/>
      <w:szCs w:val="18"/>
    </w:rPr>
  </w:style>
  <w:style w:type="paragraph" w:styleId="a6">
    <w:name w:val="footer"/>
    <w:basedOn w:val="a"/>
    <w:link w:val="a7"/>
    <w:uiPriority w:val="99"/>
    <w:unhideWhenUsed/>
    <w:rsid w:val="001176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11767A"/>
    <w:rPr>
      <w:sz w:val="18"/>
      <w:szCs w:val="18"/>
    </w:rPr>
  </w:style>
  <w:style w:type="character" w:customStyle="1" w:styleId="20">
    <w:name w:val="标题 2 字符"/>
    <w:basedOn w:val="a1"/>
    <w:link w:val="2"/>
    <w:qFormat/>
    <w:rsid w:val="0011767A"/>
    <w:rPr>
      <w:rFonts w:ascii="Arial" w:eastAsia="黑体" w:hAnsi="Arial" w:cs="Times New Roman"/>
      <w:b/>
      <w:kern w:val="0"/>
      <w:sz w:val="30"/>
      <w:szCs w:val="20"/>
    </w:rPr>
  </w:style>
  <w:style w:type="paragraph" w:styleId="a8">
    <w:name w:val="Plain Text"/>
    <w:basedOn w:val="a"/>
    <w:link w:val="21"/>
    <w:qFormat/>
    <w:rsid w:val="0011767A"/>
    <w:rPr>
      <w:rFonts w:ascii="宋体" w:hAnsi="Courier New"/>
      <w:szCs w:val="20"/>
    </w:rPr>
  </w:style>
  <w:style w:type="character" w:customStyle="1" w:styleId="a9">
    <w:name w:val="纯文本 字符"/>
    <w:basedOn w:val="a1"/>
    <w:uiPriority w:val="99"/>
    <w:semiHidden/>
    <w:rsid w:val="0011767A"/>
    <w:rPr>
      <w:rFonts w:asciiTheme="minorEastAsia" w:hAnsi="Courier New" w:cs="Courier New"/>
      <w:szCs w:val="24"/>
    </w:rPr>
  </w:style>
  <w:style w:type="character" w:customStyle="1" w:styleId="21">
    <w:name w:val="纯文本 字符2"/>
    <w:basedOn w:val="a1"/>
    <w:link w:val="a8"/>
    <w:qFormat/>
    <w:rsid w:val="0011767A"/>
    <w:rPr>
      <w:rFonts w:ascii="宋体" w:eastAsia="宋体" w:hAnsi="Courier New" w:cs="Times New Roman"/>
      <w:szCs w:val="20"/>
    </w:rPr>
  </w:style>
  <w:style w:type="paragraph" w:styleId="a0">
    <w:name w:val="Normal Indent"/>
    <w:basedOn w:val="a"/>
    <w:uiPriority w:val="99"/>
    <w:semiHidden/>
    <w:unhideWhenUsed/>
    <w:rsid w:val="0011767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2026-06-29T01:22:00Z</dcterms:created>
  <dcterms:modified xsi:type="dcterms:W3CDTF">2026-06-29T01:22:00Z</dcterms:modified>
</cp:coreProperties>
</file>