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335F" w:rsidRDefault="0025335F" w:rsidP="0025335F">
      <w:pPr>
        <w:spacing w:line="360" w:lineRule="auto"/>
        <w:jc w:val="center"/>
        <w:outlineLvl w:val="0"/>
        <w:rPr>
          <w:b/>
          <w:sz w:val="36"/>
          <w:szCs w:val="36"/>
        </w:rPr>
      </w:pPr>
      <w:r>
        <w:rPr>
          <w:b/>
          <w:sz w:val="36"/>
          <w:szCs w:val="36"/>
        </w:rPr>
        <w:t>投标邀请</w:t>
      </w:r>
    </w:p>
    <w:p w:rsidR="0025335F" w:rsidRDefault="0025335F" w:rsidP="0025335F">
      <w:pPr>
        <w:spacing w:line="360" w:lineRule="auto"/>
        <w:ind w:firstLineChars="200" w:firstLine="640"/>
        <w:rPr>
          <w:sz w:val="32"/>
          <w:szCs w:val="32"/>
        </w:rPr>
      </w:pPr>
    </w:p>
    <w:p w:rsidR="0025335F" w:rsidRDefault="0025335F" w:rsidP="0025335F">
      <w:pPr>
        <w:pStyle w:val="2"/>
        <w:spacing w:before="0" w:line="360" w:lineRule="auto"/>
        <w:jc w:val="left"/>
        <w:rPr>
          <w:rFonts w:ascii="Times New Roman" w:eastAsia="宋体" w:hAnsi="Times New Roman"/>
          <w:sz w:val="24"/>
          <w:szCs w:val="24"/>
        </w:rPr>
      </w:pPr>
      <w:bookmarkStart w:id="0" w:name="_Toc35393621"/>
      <w:bookmarkStart w:id="1" w:name="_Toc28359002"/>
      <w:bookmarkStart w:id="2" w:name="_Toc28359079"/>
      <w:bookmarkStart w:id="3" w:name="_Toc35393790"/>
      <w:bookmarkStart w:id="4" w:name="_Hlk24379207"/>
      <w:r>
        <w:rPr>
          <w:rFonts w:ascii="Times New Roman" w:eastAsia="宋体" w:hAnsi="Times New Roman"/>
          <w:sz w:val="24"/>
          <w:szCs w:val="24"/>
        </w:rPr>
        <w:t>一、项目基本情况</w:t>
      </w:r>
      <w:bookmarkEnd w:id="0"/>
      <w:bookmarkEnd w:id="1"/>
      <w:bookmarkEnd w:id="2"/>
      <w:bookmarkEnd w:id="3"/>
    </w:p>
    <w:p w:rsidR="0025335F" w:rsidRDefault="0025335F" w:rsidP="0025335F">
      <w:pPr>
        <w:spacing w:line="360" w:lineRule="auto"/>
        <w:ind w:firstLineChars="200" w:firstLine="480"/>
        <w:rPr>
          <w:sz w:val="24"/>
        </w:rPr>
      </w:pPr>
      <w:r>
        <w:rPr>
          <w:sz w:val="24"/>
        </w:rPr>
        <w:t>1.</w:t>
      </w:r>
      <w:r>
        <w:rPr>
          <w:sz w:val="24"/>
        </w:rPr>
        <w:t>项目编号：</w:t>
      </w:r>
      <w:r>
        <w:rPr>
          <w:sz w:val="24"/>
          <w:u w:val="single"/>
        </w:rPr>
        <w:t>11011526210200035099-XM001</w:t>
      </w:r>
    </w:p>
    <w:p w:rsidR="0025335F" w:rsidRDefault="0025335F" w:rsidP="0025335F">
      <w:pPr>
        <w:spacing w:line="360" w:lineRule="auto"/>
        <w:ind w:firstLineChars="200" w:firstLine="480"/>
        <w:rPr>
          <w:sz w:val="24"/>
        </w:rPr>
      </w:pPr>
      <w:r>
        <w:rPr>
          <w:sz w:val="24"/>
        </w:rPr>
        <w:t>2.</w:t>
      </w:r>
      <w:r>
        <w:rPr>
          <w:sz w:val="24"/>
        </w:rPr>
        <w:t>项目名称：</w:t>
      </w:r>
      <w:r>
        <w:rPr>
          <w:rFonts w:hint="eastAsia"/>
          <w:sz w:val="24"/>
          <w:u w:val="single"/>
        </w:rPr>
        <w:t>北京市大兴区第一中学</w:t>
      </w:r>
      <w:r>
        <w:rPr>
          <w:rFonts w:hint="eastAsia"/>
          <w:sz w:val="24"/>
          <w:u w:val="single"/>
        </w:rPr>
        <w:t>2026-2027</w:t>
      </w:r>
      <w:r>
        <w:rPr>
          <w:rFonts w:hint="eastAsia"/>
          <w:sz w:val="24"/>
          <w:u w:val="single"/>
        </w:rPr>
        <w:t>年度冬季供暖，设备维护，生活热水保障项目</w:t>
      </w:r>
    </w:p>
    <w:bookmarkEnd w:id="4"/>
    <w:p w:rsidR="0025335F" w:rsidRDefault="0025335F" w:rsidP="0025335F">
      <w:pPr>
        <w:spacing w:line="360" w:lineRule="auto"/>
        <w:ind w:firstLineChars="200" w:firstLine="480"/>
        <w:rPr>
          <w:sz w:val="24"/>
        </w:rPr>
      </w:pPr>
      <w:r>
        <w:rPr>
          <w:sz w:val="24"/>
        </w:rPr>
        <w:t>3.</w:t>
      </w:r>
      <w:r>
        <w:rPr>
          <w:sz w:val="24"/>
        </w:rPr>
        <w:t>项目预算金额：</w:t>
      </w:r>
      <w:r>
        <w:rPr>
          <w:sz w:val="24"/>
          <w:u w:val="single"/>
        </w:rPr>
        <w:t>928.288334</w:t>
      </w:r>
      <w:r>
        <w:rPr>
          <w:sz w:val="24"/>
        </w:rPr>
        <w:t>万元、项目最高限价（如有）：</w:t>
      </w:r>
      <w:r>
        <w:rPr>
          <w:sz w:val="24"/>
          <w:u w:val="single"/>
        </w:rPr>
        <w:t>928.288334</w:t>
      </w:r>
      <w:r>
        <w:rPr>
          <w:sz w:val="24"/>
        </w:rPr>
        <w:t>万元</w:t>
      </w:r>
    </w:p>
    <w:p w:rsidR="0025335F" w:rsidRDefault="0025335F" w:rsidP="0025335F">
      <w:pPr>
        <w:spacing w:line="360" w:lineRule="auto"/>
        <w:ind w:firstLineChars="200" w:firstLine="480"/>
        <w:rPr>
          <w:sz w:val="24"/>
        </w:rPr>
      </w:pPr>
      <w:r>
        <w:rPr>
          <w:sz w:val="24"/>
        </w:rPr>
        <w:t>4.</w:t>
      </w:r>
      <w:r>
        <w:rPr>
          <w:sz w:val="24"/>
        </w:rPr>
        <w:t>采购需求：</w:t>
      </w:r>
    </w:p>
    <w:tbl>
      <w:tblPr>
        <w:tblW w:w="49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
        <w:gridCol w:w="1391"/>
        <w:gridCol w:w="1520"/>
        <w:gridCol w:w="891"/>
        <w:gridCol w:w="3818"/>
      </w:tblGrid>
      <w:tr w:rsidR="0025335F" w:rsidTr="009C4582">
        <w:trPr>
          <w:trHeight w:val="454"/>
        </w:trPr>
        <w:tc>
          <w:tcPr>
            <w:tcW w:w="382" w:type="pct"/>
            <w:vAlign w:val="center"/>
          </w:tcPr>
          <w:p w:rsidR="0025335F" w:rsidRDefault="0025335F" w:rsidP="009C4582">
            <w:pPr>
              <w:jc w:val="center"/>
              <w:rPr>
                <w:bCs/>
                <w:szCs w:val="21"/>
              </w:rPr>
            </w:pPr>
            <w:r>
              <w:rPr>
                <w:bCs/>
                <w:szCs w:val="21"/>
              </w:rPr>
              <w:t>包号</w:t>
            </w:r>
          </w:p>
        </w:tc>
        <w:tc>
          <w:tcPr>
            <w:tcW w:w="843" w:type="pct"/>
            <w:vAlign w:val="center"/>
          </w:tcPr>
          <w:p w:rsidR="0025335F" w:rsidRDefault="0025335F" w:rsidP="009C4582">
            <w:pPr>
              <w:jc w:val="center"/>
              <w:rPr>
                <w:bCs/>
                <w:szCs w:val="21"/>
              </w:rPr>
            </w:pPr>
            <w:r>
              <w:rPr>
                <w:bCs/>
                <w:szCs w:val="21"/>
              </w:rPr>
              <w:t>标的名称</w:t>
            </w:r>
          </w:p>
        </w:tc>
        <w:tc>
          <w:tcPr>
            <w:tcW w:w="921" w:type="pct"/>
            <w:vAlign w:val="center"/>
          </w:tcPr>
          <w:p w:rsidR="0025335F" w:rsidRDefault="0025335F" w:rsidP="009C4582">
            <w:pPr>
              <w:jc w:val="center"/>
              <w:rPr>
                <w:bCs/>
                <w:szCs w:val="21"/>
              </w:rPr>
            </w:pPr>
            <w:r>
              <w:rPr>
                <w:bCs/>
                <w:szCs w:val="21"/>
              </w:rPr>
              <w:t>采购包</w:t>
            </w:r>
          </w:p>
          <w:p w:rsidR="0025335F" w:rsidRDefault="0025335F" w:rsidP="009C4582">
            <w:pPr>
              <w:jc w:val="center"/>
              <w:rPr>
                <w:bCs/>
                <w:szCs w:val="21"/>
              </w:rPr>
            </w:pPr>
            <w:r>
              <w:rPr>
                <w:bCs/>
                <w:szCs w:val="21"/>
              </w:rPr>
              <w:t>预算金额</w:t>
            </w:r>
          </w:p>
          <w:p w:rsidR="0025335F" w:rsidRDefault="0025335F" w:rsidP="009C4582">
            <w:pPr>
              <w:jc w:val="center"/>
              <w:rPr>
                <w:bCs/>
                <w:szCs w:val="21"/>
              </w:rPr>
            </w:pPr>
            <w:r>
              <w:rPr>
                <w:bCs/>
                <w:szCs w:val="21"/>
              </w:rPr>
              <w:t>（万元）</w:t>
            </w:r>
          </w:p>
        </w:tc>
        <w:tc>
          <w:tcPr>
            <w:tcW w:w="540" w:type="pct"/>
            <w:vAlign w:val="center"/>
          </w:tcPr>
          <w:p w:rsidR="0025335F" w:rsidRDefault="0025335F" w:rsidP="009C4582">
            <w:pPr>
              <w:jc w:val="center"/>
              <w:rPr>
                <w:bCs/>
                <w:szCs w:val="21"/>
              </w:rPr>
            </w:pPr>
            <w:r>
              <w:rPr>
                <w:bCs/>
                <w:szCs w:val="21"/>
              </w:rPr>
              <w:t>数量</w:t>
            </w:r>
          </w:p>
        </w:tc>
        <w:tc>
          <w:tcPr>
            <w:tcW w:w="2314" w:type="pct"/>
            <w:vAlign w:val="center"/>
          </w:tcPr>
          <w:p w:rsidR="0025335F" w:rsidRDefault="0025335F" w:rsidP="009C4582">
            <w:pPr>
              <w:jc w:val="center"/>
              <w:rPr>
                <w:szCs w:val="21"/>
              </w:rPr>
            </w:pPr>
            <w:r>
              <w:rPr>
                <w:szCs w:val="21"/>
              </w:rPr>
              <w:t>简要技术需求或服务要求</w:t>
            </w:r>
          </w:p>
        </w:tc>
      </w:tr>
      <w:tr w:rsidR="0025335F" w:rsidTr="009C4582">
        <w:trPr>
          <w:trHeight w:val="454"/>
        </w:trPr>
        <w:tc>
          <w:tcPr>
            <w:tcW w:w="382" w:type="pct"/>
            <w:vAlign w:val="center"/>
          </w:tcPr>
          <w:p w:rsidR="0025335F" w:rsidRDefault="0025335F" w:rsidP="009C4582">
            <w:pPr>
              <w:jc w:val="center"/>
              <w:rPr>
                <w:bCs/>
                <w:szCs w:val="21"/>
              </w:rPr>
            </w:pPr>
            <w:r>
              <w:rPr>
                <w:bCs/>
                <w:szCs w:val="21"/>
              </w:rPr>
              <w:t>01</w:t>
            </w:r>
          </w:p>
        </w:tc>
        <w:tc>
          <w:tcPr>
            <w:tcW w:w="843" w:type="pct"/>
            <w:vAlign w:val="center"/>
          </w:tcPr>
          <w:p w:rsidR="0025335F" w:rsidRDefault="0025335F" w:rsidP="009C4582">
            <w:pPr>
              <w:jc w:val="center"/>
              <w:rPr>
                <w:bCs/>
                <w:szCs w:val="21"/>
              </w:rPr>
            </w:pPr>
            <w:r>
              <w:rPr>
                <w:rFonts w:hint="eastAsia"/>
                <w:bCs/>
                <w:szCs w:val="21"/>
              </w:rPr>
              <w:t>北京市大兴区第一中学</w:t>
            </w:r>
            <w:r>
              <w:rPr>
                <w:rFonts w:hint="eastAsia"/>
                <w:bCs/>
                <w:szCs w:val="21"/>
              </w:rPr>
              <w:t>2026-2027</w:t>
            </w:r>
            <w:r>
              <w:rPr>
                <w:rFonts w:hint="eastAsia"/>
                <w:bCs/>
                <w:szCs w:val="21"/>
              </w:rPr>
              <w:t>年度冬季供暖，设备维护，生活热水保障项目</w:t>
            </w:r>
          </w:p>
        </w:tc>
        <w:tc>
          <w:tcPr>
            <w:tcW w:w="921" w:type="pct"/>
            <w:vAlign w:val="center"/>
          </w:tcPr>
          <w:p w:rsidR="0025335F" w:rsidRDefault="0025335F" w:rsidP="009C4582">
            <w:pPr>
              <w:jc w:val="center"/>
              <w:rPr>
                <w:bCs/>
                <w:szCs w:val="21"/>
              </w:rPr>
            </w:pPr>
            <w:r>
              <w:rPr>
                <w:bCs/>
                <w:szCs w:val="21"/>
              </w:rPr>
              <w:t>928.288334</w:t>
            </w:r>
          </w:p>
        </w:tc>
        <w:tc>
          <w:tcPr>
            <w:tcW w:w="540" w:type="pct"/>
            <w:vAlign w:val="center"/>
          </w:tcPr>
          <w:p w:rsidR="0025335F" w:rsidRDefault="0025335F" w:rsidP="009C4582">
            <w:pPr>
              <w:jc w:val="center"/>
              <w:rPr>
                <w:bCs/>
                <w:szCs w:val="21"/>
              </w:rPr>
            </w:pPr>
            <w:r>
              <w:rPr>
                <w:rFonts w:hint="eastAsia"/>
                <w:bCs/>
                <w:szCs w:val="21"/>
              </w:rPr>
              <w:t>1</w:t>
            </w:r>
          </w:p>
        </w:tc>
        <w:tc>
          <w:tcPr>
            <w:tcW w:w="2314" w:type="pct"/>
            <w:vAlign w:val="center"/>
          </w:tcPr>
          <w:p w:rsidR="0025335F" w:rsidRDefault="0025335F" w:rsidP="009C4582">
            <w:pPr>
              <w:jc w:val="center"/>
              <w:rPr>
                <w:kern w:val="0"/>
                <w:szCs w:val="21"/>
              </w:rPr>
            </w:pPr>
            <w:bookmarkStart w:id="5" w:name="OLE_LINK74"/>
            <w:bookmarkStart w:id="6" w:name="OLE_LINK75"/>
            <w:bookmarkStart w:id="7" w:name="OLE_LINK76"/>
            <w:r>
              <w:rPr>
                <w:rFonts w:hint="eastAsia"/>
                <w:kern w:val="0"/>
                <w:szCs w:val="21"/>
              </w:rPr>
              <w:t>北京市大兴区第一中学</w:t>
            </w:r>
            <w:r>
              <w:rPr>
                <w:rFonts w:hint="eastAsia"/>
                <w:kern w:val="0"/>
                <w:szCs w:val="21"/>
              </w:rPr>
              <w:t>202</w:t>
            </w:r>
            <w:r>
              <w:rPr>
                <w:kern w:val="0"/>
                <w:szCs w:val="21"/>
              </w:rPr>
              <w:t>6</w:t>
            </w:r>
            <w:r>
              <w:rPr>
                <w:rFonts w:hint="eastAsia"/>
                <w:kern w:val="0"/>
                <w:szCs w:val="21"/>
              </w:rPr>
              <w:t>-202</w:t>
            </w:r>
            <w:r>
              <w:rPr>
                <w:kern w:val="0"/>
                <w:szCs w:val="21"/>
              </w:rPr>
              <w:t>7</w:t>
            </w:r>
            <w:r>
              <w:rPr>
                <w:rFonts w:hint="eastAsia"/>
                <w:kern w:val="0"/>
                <w:szCs w:val="21"/>
              </w:rPr>
              <w:t>年度冬季供暖、设备维护以及全面</w:t>
            </w:r>
            <w:r>
              <w:rPr>
                <w:rFonts w:hint="eastAsia"/>
                <w:kern w:val="0"/>
                <w:szCs w:val="21"/>
              </w:rPr>
              <w:t>24</w:t>
            </w:r>
            <w:r>
              <w:rPr>
                <w:rFonts w:hint="eastAsia"/>
                <w:kern w:val="0"/>
                <w:szCs w:val="21"/>
              </w:rPr>
              <w:t>小时生活热水保障相关服务，供暖面积</w:t>
            </w:r>
            <w:r>
              <w:rPr>
                <w:rFonts w:hint="eastAsia"/>
                <w:kern w:val="0"/>
                <w:szCs w:val="21"/>
              </w:rPr>
              <w:t>172276.2</w:t>
            </w:r>
            <w:r>
              <w:rPr>
                <w:rFonts w:hint="eastAsia"/>
                <w:kern w:val="0"/>
                <w:szCs w:val="21"/>
              </w:rPr>
              <w:t>平方米。具体要求详见第五章采购需求。</w:t>
            </w:r>
            <w:bookmarkEnd w:id="5"/>
            <w:bookmarkEnd w:id="6"/>
            <w:bookmarkEnd w:id="7"/>
          </w:p>
        </w:tc>
      </w:tr>
    </w:tbl>
    <w:p w:rsidR="0025335F" w:rsidRDefault="0025335F" w:rsidP="0025335F">
      <w:pPr>
        <w:spacing w:line="360" w:lineRule="auto"/>
        <w:ind w:firstLineChars="200" w:firstLine="480"/>
        <w:rPr>
          <w:sz w:val="24"/>
          <w:u w:val="single"/>
        </w:rPr>
      </w:pPr>
      <w:r>
        <w:rPr>
          <w:sz w:val="24"/>
        </w:rPr>
        <w:t>5.</w:t>
      </w:r>
      <w:r>
        <w:rPr>
          <w:sz w:val="24"/>
        </w:rPr>
        <w:t>合同履行期限：</w:t>
      </w:r>
      <w:bookmarkStart w:id="8" w:name="OLE_LINK72"/>
      <w:bookmarkStart w:id="9" w:name="OLE_LINK73"/>
      <w:r>
        <w:rPr>
          <w:rFonts w:hint="eastAsia"/>
          <w:sz w:val="24"/>
        </w:rPr>
        <w:t>预计</w:t>
      </w:r>
      <w:r>
        <w:rPr>
          <w:rFonts w:hint="eastAsia"/>
          <w:sz w:val="24"/>
        </w:rPr>
        <w:t>202</w:t>
      </w:r>
      <w:r>
        <w:rPr>
          <w:sz w:val="24"/>
        </w:rPr>
        <w:t>6</w:t>
      </w:r>
      <w:r>
        <w:rPr>
          <w:rFonts w:hint="eastAsia"/>
          <w:sz w:val="24"/>
        </w:rPr>
        <w:t>年</w:t>
      </w:r>
      <w:r>
        <w:rPr>
          <w:rFonts w:hint="eastAsia"/>
          <w:sz w:val="24"/>
        </w:rPr>
        <w:t>11</w:t>
      </w:r>
      <w:r>
        <w:rPr>
          <w:rFonts w:hint="eastAsia"/>
          <w:sz w:val="24"/>
        </w:rPr>
        <w:t>月</w:t>
      </w:r>
      <w:r>
        <w:rPr>
          <w:rFonts w:hint="eastAsia"/>
          <w:sz w:val="24"/>
        </w:rPr>
        <w:t>15</w:t>
      </w:r>
      <w:r>
        <w:rPr>
          <w:rFonts w:hint="eastAsia"/>
          <w:sz w:val="24"/>
        </w:rPr>
        <w:t>日至</w:t>
      </w:r>
      <w:r>
        <w:rPr>
          <w:rFonts w:hint="eastAsia"/>
          <w:sz w:val="24"/>
        </w:rPr>
        <w:t>202</w:t>
      </w:r>
      <w:r>
        <w:rPr>
          <w:sz w:val="24"/>
        </w:rPr>
        <w:t>7</w:t>
      </w:r>
      <w:r>
        <w:rPr>
          <w:rFonts w:hint="eastAsia"/>
          <w:sz w:val="24"/>
        </w:rPr>
        <w:t>年</w:t>
      </w:r>
      <w:r>
        <w:rPr>
          <w:rFonts w:hint="eastAsia"/>
          <w:sz w:val="24"/>
        </w:rPr>
        <w:t>11</w:t>
      </w:r>
      <w:r>
        <w:rPr>
          <w:rFonts w:hint="eastAsia"/>
          <w:sz w:val="24"/>
        </w:rPr>
        <w:t>月</w:t>
      </w:r>
      <w:r>
        <w:rPr>
          <w:rFonts w:hint="eastAsia"/>
          <w:sz w:val="24"/>
        </w:rPr>
        <w:t>14</w:t>
      </w:r>
      <w:r>
        <w:rPr>
          <w:rFonts w:hint="eastAsia"/>
          <w:sz w:val="24"/>
        </w:rPr>
        <w:t>日。</w:t>
      </w:r>
      <w:bookmarkEnd w:id="8"/>
      <w:bookmarkEnd w:id="9"/>
    </w:p>
    <w:p w:rsidR="0025335F" w:rsidRDefault="0025335F" w:rsidP="0025335F">
      <w:pPr>
        <w:spacing w:line="360" w:lineRule="auto"/>
        <w:ind w:firstLineChars="200" w:firstLine="480"/>
        <w:rPr>
          <w:sz w:val="24"/>
        </w:rPr>
      </w:pPr>
      <w:r>
        <w:rPr>
          <w:sz w:val="24"/>
        </w:rPr>
        <w:t>6.</w:t>
      </w:r>
      <w:r>
        <w:rPr>
          <w:sz w:val="24"/>
        </w:rPr>
        <w:t>本项目是否接受联合体投标：</w:t>
      </w:r>
      <w:r>
        <w:rPr>
          <w:sz w:val="24"/>
        </w:rPr>
        <w:t>□</w:t>
      </w:r>
      <w:r>
        <w:rPr>
          <w:sz w:val="24"/>
        </w:rPr>
        <w:t>是</w:t>
      </w:r>
      <w:r>
        <w:rPr>
          <w:sz w:val="24"/>
        </w:rPr>
        <w:t xml:space="preserve">  ■</w:t>
      </w:r>
      <w:r>
        <w:rPr>
          <w:sz w:val="24"/>
        </w:rPr>
        <w:t>否。</w:t>
      </w:r>
    </w:p>
    <w:p w:rsidR="0025335F" w:rsidRDefault="0025335F" w:rsidP="0025335F">
      <w:pPr>
        <w:spacing w:line="360" w:lineRule="auto"/>
        <w:ind w:firstLineChars="200" w:firstLine="480"/>
        <w:rPr>
          <w:sz w:val="24"/>
        </w:rPr>
      </w:pPr>
    </w:p>
    <w:p w:rsidR="0025335F" w:rsidRDefault="0025335F" w:rsidP="0025335F">
      <w:pPr>
        <w:pStyle w:val="2"/>
        <w:spacing w:before="0" w:line="360" w:lineRule="auto"/>
        <w:jc w:val="left"/>
        <w:rPr>
          <w:rFonts w:ascii="Times New Roman" w:eastAsia="宋体" w:hAnsi="Times New Roman"/>
          <w:sz w:val="24"/>
          <w:szCs w:val="24"/>
        </w:rPr>
      </w:pPr>
      <w:bookmarkStart w:id="10" w:name="_Toc28359080"/>
      <w:bookmarkStart w:id="11" w:name="_Toc35393622"/>
      <w:bookmarkStart w:id="12" w:name="_Toc28359003"/>
      <w:bookmarkStart w:id="13" w:name="_Toc35393791"/>
      <w:r>
        <w:rPr>
          <w:rFonts w:ascii="Times New Roman" w:eastAsia="宋体" w:hAnsi="Times New Roman"/>
          <w:sz w:val="24"/>
          <w:szCs w:val="24"/>
        </w:rPr>
        <w:t>二、申请人的资格要求（须同时满足）</w:t>
      </w:r>
      <w:bookmarkEnd w:id="10"/>
      <w:bookmarkEnd w:id="11"/>
      <w:bookmarkEnd w:id="12"/>
      <w:bookmarkEnd w:id="13"/>
    </w:p>
    <w:p w:rsidR="0025335F" w:rsidRDefault="0025335F" w:rsidP="0025335F">
      <w:pPr>
        <w:spacing w:line="360" w:lineRule="auto"/>
        <w:ind w:firstLineChars="200" w:firstLine="480"/>
        <w:rPr>
          <w:sz w:val="24"/>
        </w:rPr>
      </w:pPr>
      <w:r>
        <w:rPr>
          <w:sz w:val="24"/>
        </w:rPr>
        <w:t>1.</w:t>
      </w:r>
      <w:r>
        <w:rPr>
          <w:sz w:val="24"/>
        </w:rPr>
        <w:t>满足《中华人民共和国政府采购法》第二十二条规定；</w:t>
      </w:r>
    </w:p>
    <w:p w:rsidR="0025335F" w:rsidRDefault="0025335F" w:rsidP="0025335F">
      <w:pPr>
        <w:spacing w:line="360" w:lineRule="auto"/>
        <w:ind w:firstLineChars="200" w:firstLine="480"/>
        <w:rPr>
          <w:sz w:val="24"/>
        </w:rPr>
      </w:pPr>
      <w:bookmarkStart w:id="14" w:name="_Toc28359081"/>
      <w:bookmarkStart w:id="15" w:name="_Toc28359004"/>
      <w:r>
        <w:rPr>
          <w:sz w:val="24"/>
        </w:rPr>
        <w:t>2.</w:t>
      </w:r>
      <w:r>
        <w:rPr>
          <w:sz w:val="24"/>
        </w:rPr>
        <w:t>落实政府采购政策需满足的资格要求：</w:t>
      </w:r>
    </w:p>
    <w:p w:rsidR="0025335F" w:rsidRDefault="0025335F" w:rsidP="0025335F">
      <w:pPr>
        <w:spacing w:line="360" w:lineRule="auto"/>
        <w:ind w:firstLineChars="200" w:firstLine="480"/>
        <w:rPr>
          <w:sz w:val="24"/>
        </w:rPr>
      </w:pPr>
      <w:r>
        <w:rPr>
          <w:sz w:val="24"/>
        </w:rPr>
        <w:t xml:space="preserve">2.1 </w:t>
      </w:r>
      <w:r>
        <w:rPr>
          <w:sz w:val="24"/>
        </w:rPr>
        <w:t>中小企业政策</w:t>
      </w:r>
    </w:p>
    <w:p w:rsidR="0025335F" w:rsidRDefault="0025335F" w:rsidP="0025335F">
      <w:pPr>
        <w:spacing w:line="360" w:lineRule="auto"/>
        <w:ind w:firstLineChars="200" w:firstLine="480"/>
        <w:rPr>
          <w:sz w:val="24"/>
        </w:rPr>
      </w:pPr>
      <w:r>
        <w:rPr>
          <w:sz w:val="24"/>
        </w:rPr>
        <w:t>□</w:t>
      </w:r>
      <w:r>
        <w:rPr>
          <w:sz w:val="24"/>
        </w:rPr>
        <w:t>本项目不专门面向中小企业预留采购份额。</w:t>
      </w:r>
    </w:p>
    <w:p w:rsidR="0025335F" w:rsidRDefault="0025335F" w:rsidP="0025335F">
      <w:pPr>
        <w:spacing w:line="360" w:lineRule="auto"/>
        <w:ind w:firstLineChars="200" w:firstLine="480"/>
        <w:rPr>
          <w:sz w:val="24"/>
        </w:rPr>
      </w:pPr>
      <w:r>
        <w:rPr>
          <w:sz w:val="24"/>
        </w:rPr>
        <w:t>■</w:t>
      </w:r>
      <w:r>
        <w:rPr>
          <w:sz w:val="24"/>
        </w:rPr>
        <w:t>本项目专门面向</w:t>
      </w:r>
      <w:r>
        <w:rPr>
          <w:sz w:val="24"/>
        </w:rPr>
        <w:t xml:space="preserve">  □</w:t>
      </w:r>
      <w:r>
        <w:rPr>
          <w:sz w:val="24"/>
        </w:rPr>
        <w:t>中小</w:t>
      </w:r>
      <w:r>
        <w:rPr>
          <w:sz w:val="24"/>
        </w:rPr>
        <w:t xml:space="preserve"> ■</w:t>
      </w:r>
      <w:r>
        <w:rPr>
          <w:sz w:val="24"/>
        </w:rPr>
        <w:t>小微企业</w:t>
      </w:r>
      <w:r>
        <w:rPr>
          <w:sz w:val="24"/>
        </w:rPr>
        <w:t xml:space="preserve">  </w:t>
      </w:r>
      <w:r>
        <w:rPr>
          <w:sz w:val="24"/>
        </w:rPr>
        <w:t>采购。即：提供的货物全部由符合政策要求的小微企业制造、服务全部由符合政策要求的小微企业承接。</w:t>
      </w:r>
    </w:p>
    <w:p w:rsidR="0025335F" w:rsidRDefault="0025335F" w:rsidP="0025335F">
      <w:pPr>
        <w:spacing w:line="360" w:lineRule="auto"/>
        <w:ind w:firstLineChars="200" w:firstLine="480"/>
        <w:rPr>
          <w:sz w:val="24"/>
        </w:rPr>
      </w:pPr>
      <w:r>
        <w:rPr>
          <w:sz w:val="24"/>
        </w:rPr>
        <w:t>□</w:t>
      </w:r>
      <w:r>
        <w:rPr>
          <w:sz w:val="24"/>
        </w:rPr>
        <w:t>本项目预留部分采购项目预算专门面向中小企业采购。对于预留份额，提供的货物由符合政策要求的中小企业制造、服务由符合政策要求的中小企业承接。预留份额通过以下措施进行：</w:t>
      </w:r>
      <w:r>
        <w:rPr>
          <w:rFonts w:hint="eastAsia"/>
          <w:sz w:val="24"/>
          <w:u w:val="single"/>
        </w:rPr>
        <w:t>/</w:t>
      </w:r>
      <w:r>
        <w:rPr>
          <w:sz w:val="24"/>
        </w:rPr>
        <w:t>。</w:t>
      </w:r>
    </w:p>
    <w:p w:rsidR="0025335F" w:rsidRDefault="0025335F" w:rsidP="0025335F">
      <w:pPr>
        <w:spacing w:line="360" w:lineRule="auto"/>
        <w:ind w:firstLineChars="200" w:firstLine="480"/>
        <w:rPr>
          <w:sz w:val="24"/>
        </w:rPr>
      </w:pPr>
      <w:r>
        <w:rPr>
          <w:sz w:val="24"/>
        </w:rPr>
        <w:t xml:space="preserve">2.2 </w:t>
      </w:r>
      <w:r>
        <w:rPr>
          <w:sz w:val="24"/>
        </w:rPr>
        <w:t>其它落实政府采购政策的资格要求（如有）：</w:t>
      </w:r>
      <w:r>
        <w:rPr>
          <w:sz w:val="24"/>
          <w:u w:val="single"/>
        </w:rPr>
        <w:t>/</w:t>
      </w:r>
      <w:r>
        <w:rPr>
          <w:sz w:val="24"/>
        </w:rPr>
        <w:t>。</w:t>
      </w:r>
    </w:p>
    <w:p w:rsidR="0025335F" w:rsidRDefault="0025335F" w:rsidP="0025335F">
      <w:pPr>
        <w:spacing w:line="360" w:lineRule="auto"/>
        <w:ind w:firstLineChars="200" w:firstLine="480"/>
        <w:rPr>
          <w:i/>
          <w:iCs/>
          <w:sz w:val="24"/>
          <w:u w:val="single"/>
        </w:rPr>
      </w:pPr>
      <w:r>
        <w:rPr>
          <w:sz w:val="24"/>
        </w:rPr>
        <w:lastRenderedPageBreak/>
        <w:t>3.</w:t>
      </w:r>
      <w:r>
        <w:rPr>
          <w:sz w:val="24"/>
        </w:rPr>
        <w:t>本项目的特定资格要求：</w:t>
      </w:r>
    </w:p>
    <w:p w:rsidR="0025335F" w:rsidRDefault="0025335F" w:rsidP="0025335F">
      <w:pPr>
        <w:tabs>
          <w:tab w:val="left" w:pos="900"/>
          <w:tab w:val="left" w:pos="1134"/>
          <w:tab w:val="left" w:pos="1589"/>
          <w:tab w:val="left" w:pos="5521"/>
        </w:tabs>
        <w:snapToGrid w:val="0"/>
        <w:spacing w:line="360" w:lineRule="auto"/>
        <w:ind w:firstLineChars="200" w:firstLine="480"/>
        <w:rPr>
          <w:sz w:val="24"/>
        </w:rPr>
      </w:pPr>
      <w:bookmarkStart w:id="16" w:name="OLE_LINK77"/>
      <w:bookmarkStart w:id="17" w:name="OLE_LINK78"/>
      <w:r>
        <w:rPr>
          <w:sz w:val="24"/>
        </w:rPr>
        <w:t>3.1</w:t>
      </w:r>
      <w:r>
        <w:rPr>
          <w:sz w:val="24"/>
        </w:rPr>
        <w:t>本项目是否属于政府购买服务：</w:t>
      </w:r>
    </w:p>
    <w:p w:rsidR="0025335F" w:rsidRDefault="0025335F" w:rsidP="0025335F">
      <w:pPr>
        <w:tabs>
          <w:tab w:val="left" w:pos="900"/>
          <w:tab w:val="left" w:pos="1134"/>
          <w:tab w:val="left" w:pos="1589"/>
          <w:tab w:val="left" w:pos="5521"/>
        </w:tabs>
        <w:snapToGrid w:val="0"/>
        <w:spacing w:line="360" w:lineRule="auto"/>
        <w:ind w:leftChars="472" w:left="991" w:firstLine="2"/>
        <w:rPr>
          <w:sz w:val="24"/>
        </w:rPr>
      </w:pPr>
      <w:r>
        <w:rPr>
          <w:sz w:val="24"/>
        </w:rPr>
        <w:t>■</w:t>
      </w:r>
      <w:r>
        <w:rPr>
          <w:sz w:val="24"/>
        </w:rPr>
        <w:t>否</w:t>
      </w:r>
    </w:p>
    <w:p w:rsidR="0025335F" w:rsidRDefault="0025335F" w:rsidP="0025335F">
      <w:pPr>
        <w:tabs>
          <w:tab w:val="left" w:pos="900"/>
          <w:tab w:val="left" w:pos="1134"/>
          <w:tab w:val="left" w:pos="1589"/>
          <w:tab w:val="left" w:pos="5521"/>
        </w:tabs>
        <w:snapToGrid w:val="0"/>
        <w:spacing w:line="360" w:lineRule="auto"/>
        <w:ind w:leftChars="472" w:left="991" w:firstLine="2"/>
        <w:rPr>
          <w:sz w:val="24"/>
        </w:rPr>
      </w:pPr>
      <w:r>
        <w:rPr>
          <w:sz w:val="24"/>
        </w:rPr>
        <w:t>□</w:t>
      </w:r>
      <w:r>
        <w:rPr>
          <w:sz w:val="24"/>
        </w:rPr>
        <w:t>是，公益一类事业单位、使用事业编制且由财政拨款保障的群团组织，不得作为承接主体；</w:t>
      </w:r>
    </w:p>
    <w:p w:rsidR="0025335F" w:rsidRDefault="0025335F" w:rsidP="0025335F">
      <w:pPr>
        <w:tabs>
          <w:tab w:val="left" w:pos="900"/>
          <w:tab w:val="left" w:pos="1134"/>
          <w:tab w:val="left" w:pos="1589"/>
          <w:tab w:val="left" w:pos="5521"/>
        </w:tabs>
        <w:snapToGrid w:val="0"/>
        <w:spacing w:line="360" w:lineRule="auto"/>
        <w:ind w:firstLineChars="200" w:firstLine="480"/>
        <w:rPr>
          <w:rFonts w:eastAsiaTheme="minorEastAsia"/>
          <w:i/>
          <w:iCs/>
          <w:sz w:val="24"/>
          <w:u w:val="single"/>
        </w:rPr>
      </w:pPr>
      <w:r>
        <w:rPr>
          <w:sz w:val="24"/>
        </w:rPr>
        <w:t>3.2</w:t>
      </w:r>
      <w:r>
        <w:rPr>
          <w:sz w:val="24"/>
        </w:rPr>
        <w:t>其他特定资格要求</w:t>
      </w:r>
      <w:r>
        <w:rPr>
          <w:rFonts w:eastAsiaTheme="minorEastAsia"/>
          <w:sz w:val="24"/>
        </w:rPr>
        <w:t>：</w:t>
      </w:r>
      <w:r>
        <w:rPr>
          <w:rFonts w:eastAsiaTheme="minorEastAsia" w:hint="eastAsia"/>
          <w:sz w:val="24"/>
          <w:u w:val="single"/>
        </w:rPr>
        <w:t>无</w:t>
      </w:r>
      <w:r>
        <w:rPr>
          <w:rFonts w:eastAsiaTheme="minorEastAsia" w:hint="eastAsia"/>
          <w:sz w:val="24"/>
        </w:rPr>
        <w:t>。</w:t>
      </w:r>
    </w:p>
    <w:p w:rsidR="0025335F" w:rsidRDefault="0025335F" w:rsidP="0025335F">
      <w:pPr>
        <w:pStyle w:val="2"/>
        <w:widowControl/>
        <w:spacing w:before="0" w:line="360" w:lineRule="auto"/>
        <w:jc w:val="left"/>
        <w:rPr>
          <w:rFonts w:ascii="Times New Roman" w:eastAsia="宋体" w:hAnsi="Times New Roman"/>
          <w:sz w:val="24"/>
          <w:szCs w:val="24"/>
        </w:rPr>
      </w:pPr>
      <w:bookmarkStart w:id="18" w:name="_Toc35393792"/>
      <w:bookmarkStart w:id="19" w:name="_Toc35393623"/>
      <w:bookmarkEnd w:id="14"/>
      <w:bookmarkEnd w:id="15"/>
      <w:bookmarkEnd w:id="16"/>
      <w:bookmarkEnd w:id="17"/>
      <w:r>
        <w:rPr>
          <w:rFonts w:ascii="Times New Roman" w:eastAsia="宋体" w:hAnsi="Times New Roman"/>
          <w:sz w:val="24"/>
          <w:szCs w:val="24"/>
        </w:rPr>
        <w:t>三、获取招标文件</w:t>
      </w:r>
      <w:bookmarkEnd w:id="18"/>
      <w:bookmarkEnd w:id="19"/>
    </w:p>
    <w:p w:rsidR="0025335F" w:rsidRDefault="0025335F" w:rsidP="0025335F">
      <w:pPr>
        <w:adjustRightInd w:val="0"/>
        <w:snapToGrid w:val="0"/>
        <w:spacing w:line="360" w:lineRule="auto"/>
        <w:ind w:firstLineChars="200" w:firstLine="480"/>
        <w:rPr>
          <w:sz w:val="24"/>
          <w:lang w:bidi="ar"/>
        </w:rPr>
      </w:pPr>
      <w:r>
        <w:rPr>
          <w:sz w:val="24"/>
          <w:lang w:bidi="ar"/>
        </w:rPr>
        <w:t>1.</w:t>
      </w:r>
      <w:r>
        <w:rPr>
          <w:sz w:val="24"/>
          <w:lang w:bidi="ar"/>
        </w:rPr>
        <w:t>时间：</w:t>
      </w:r>
      <w:r>
        <w:rPr>
          <w:sz w:val="24"/>
          <w:lang w:bidi="ar"/>
        </w:rPr>
        <w:t>2026</w:t>
      </w:r>
      <w:r>
        <w:rPr>
          <w:sz w:val="24"/>
          <w:lang w:bidi="ar"/>
        </w:rPr>
        <w:t>年</w:t>
      </w:r>
      <w:r>
        <w:rPr>
          <w:sz w:val="24"/>
          <w:lang w:bidi="ar"/>
        </w:rPr>
        <w:t>9</w:t>
      </w:r>
      <w:r>
        <w:rPr>
          <w:sz w:val="24"/>
          <w:lang w:bidi="ar"/>
        </w:rPr>
        <w:t>月</w:t>
      </w:r>
      <w:r>
        <w:rPr>
          <w:sz w:val="24"/>
          <w:lang w:bidi="ar"/>
        </w:rPr>
        <w:t>30</w:t>
      </w:r>
      <w:r>
        <w:rPr>
          <w:sz w:val="24"/>
          <w:lang w:bidi="ar"/>
        </w:rPr>
        <w:t>日至</w:t>
      </w:r>
      <w:r>
        <w:rPr>
          <w:sz w:val="24"/>
          <w:lang w:bidi="ar"/>
        </w:rPr>
        <w:t>2026</w:t>
      </w:r>
      <w:r>
        <w:rPr>
          <w:sz w:val="24"/>
          <w:lang w:bidi="ar"/>
        </w:rPr>
        <w:t>年</w:t>
      </w:r>
      <w:r>
        <w:rPr>
          <w:sz w:val="24"/>
          <w:lang w:bidi="ar"/>
        </w:rPr>
        <w:t>10</w:t>
      </w:r>
      <w:r>
        <w:rPr>
          <w:sz w:val="24"/>
          <w:lang w:bidi="ar"/>
        </w:rPr>
        <w:t>月</w:t>
      </w:r>
      <w:r>
        <w:rPr>
          <w:sz w:val="24"/>
          <w:lang w:bidi="ar"/>
        </w:rPr>
        <w:t>12</w:t>
      </w:r>
      <w:r>
        <w:rPr>
          <w:sz w:val="24"/>
          <w:lang w:bidi="ar"/>
        </w:rPr>
        <w:t>日，每天上午</w:t>
      </w:r>
      <w:r>
        <w:rPr>
          <w:sz w:val="24"/>
          <w:lang w:bidi="ar"/>
        </w:rPr>
        <w:t>9</w:t>
      </w:r>
      <w:r>
        <w:rPr>
          <w:rFonts w:hint="eastAsia"/>
          <w:sz w:val="24"/>
          <w:lang w:bidi="ar"/>
        </w:rPr>
        <w:t>时</w:t>
      </w:r>
      <w:r>
        <w:rPr>
          <w:sz w:val="24"/>
          <w:lang w:bidi="ar"/>
        </w:rPr>
        <w:t>至</w:t>
      </w:r>
      <w:r>
        <w:rPr>
          <w:sz w:val="24"/>
          <w:lang w:bidi="ar"/>
        </w:rPr>
        <w:t>12</w:t>
      </w:r>
      <w:r>
        <w:rPr>
          <w:rFonts w:hint="eastAsia"/>
          <w:sz w:val="24"/>
          <w:lang w:bidi="ar"/>
        </w:rPr>
        <w:t>时</w:t>
      </w:r>
      <w:r>
        <w:rPr>
          <w:sz w:val="24"/>
          <w:lang w:bidi="ar"/>
        </w:rPr>
        <w:t>，下午</w:t>
      </w:r>
      <w:r>
        <w:rPr>
          <w:sz w:val="24"/>
          <w:lang w:bidi="ar"/>
        </w:rPr>
        <w:t>12</w:t>
      </w:r>
      <w:r>
        <w:rPr>
          <w:rFonts w:hint="eastAsia"/>
          <w:sz w:val="24"/>
          <w:lang w:bidi="ar"/>
        </w:rPr>
        <w:t>时</w:t>
      </w:r>
      <w:r>
        <w:rPr>
          <w:sz w:val="24"/>
          <w:lang w:bidi="ar"/>
        </w:rPr>
        <w:t>至</w:t>
      </w:r>
      <w:r>
        <w:rPr>
          <w:sz w:val="24"/>
          <w:lang w:bidi="ar"/>
        </w:rPr>
        <w:t>17</w:t>
      </w:r>
      <w:r>
        <w:rPr>
          <w:rFonts w:hint="eastAsia"/>
          <w:sz w:val="24"/>
          <w:lang w:bidi="ar"/>
        </w:rPr>
        <w:t>时</w:t>
      </w:r>
      <w:r>
        <w:rPr>
          <w:sz w:val="24"/>
          <w:lang w:bidi="ar"/>
        </w:rPr>
        <w:t>（北京时间，法定节假日除外）。</w:t>
      </w:r>
    </w:p>
    <w:p w:rsidR="0025335F" w:rsidRDefault="0025335F" w:rsidP="0025335F">
      <w:pPr>
        <w:adjustRightInd w:val="0"/>
        <w:snapToGrid w:val="0"/>
        <w:spacing w:line="360" w:lineRule="auto"/>
        <w:ind w:firstLineChars="200" w:firstLine="480"/>
        <w:rPr>
          <w:sz w:val="24"/>
        </w:rPr>
      </w:pPr>
      <w:r>
        <w:rPr>
          <w:sz w:val="24"/>
          <w:lang w:bidi="ar"/>
        </w:rPr>
        <w:t>2.</w:t>
      </w:r>
      <w:r>
        <w:rPr>
          <w:sz w:val="24"/>
          <w:lang w:bidi="ar"/>
        </w:rPr>
        <w:t>地点：北京市政府采购电子交易平台</w:t>
      </w:r>
    </w:p>
    <w:p w:rsidR="0025335F" w:rsidRDefault="0025335F" w:rsidP="0025335F">
      <w:pPr>
        <w:widowControl/>
        <w:adjustRightInd w:val="0"/>
        <w:snapToGrid w:val="0"/>
        <w:spacing w:line="360" w:lineRule="auto"/>
        <w:ind w:firstLineChars="200" w:firstLine="480"/>
        <w:jc w:val="left"/>
        <w:rPr>
          <w:sz w:val="24"/>
          <w:lang w:bidi="ar"/>
        </w:rPr>
      </w:pPr>
      <w:r>
        <w:rPr>
          <w:sz w:val="24"/>
          <w:lang w:bidi="ar"/>
        </w:rPr>
        <w:t>3.</w:t>
      </w:r>
      <w:r>
        <w:rPr>
          <w:sz w:val="24"/>
          <w:lang w:bidi="ar"/>
        </w:rPr>
        <w:t>方式：</w:t>
      </w:r>
      <w:bookmarkStart w:id="20" w:name="OLE_LINK79"/>
      <w:bookmarkStart w:id="21" w:name="OLE_LINK80"/>
      <w:r>
        <w:rPr>
          <w:sz w:val="24"/>
          <w:lang w:bidi="ar"/>
        </w:rPr>
        <w:t>供应商使用</w:t>
      </w:r>
      <w:r>
        <w:rPr>
          <w:sz w:val="24"/>
          <w:lang w:bidi="ar"/>
        </w:rPr>
        <w:t>CA</w:t>
      </w:r>
      <w:r>
        <w:rPr>
          <w:sz w:val="24"/>
          <w:lang w:bidi="ar"/>
        </w:rPr>
        <w:t>数字证书或电子营业执照登录北京市政府采购电子交易平台（</w:t>
      </w:r>
      <w:r>
        <w:rPr>
          <w:sz w:val="24"/>
          <w:lang w:bidi="ar"/>
        </w:rPr>
        <w:t>http://zbcg-bjzc.zhongcy.com/bjczj-portal-site/index.html#/home</w:t>
      </w:r>
      <w:r>
        <w:rPr>
          <w:sz w:val="24"/>
          <w:lang w:bidi="ar"/>
        </w:rPr>
        <w:t>）获取电子版招标文件。</w:t>
      </w:r>
    </w:p>
    <w:bookmarkEnd w:id="20"/>
    <w:bookmarkEnd w:id="21"/>
    <w:p w:rsidR="0025335F" w:rsidRDefault="0025335F" w:rsidP="0025335F">
      <w:pPr>
        <w:widowControl/>
        <w:adjustRightInd w:val="0"/>
        <w:snapToGrid w:val="0"/>
        <w:spacing w:line="360" w:lineRule="auto"/>
        <w:ind w:firstLineChars="200" w:firstLine="480"/>
        <w:jc w:val="left"/>
        <w:rPr>
          <w:sz w:val="24"/>
        </w:rPr>
      </w:pPr>
      <w:r>
        <w:rPr>
          <w:sz w:val="24"/>
          <w:lang w:bidi="ar"/>
        </w:rPr>
        <w:t>4.</w:t>
      </w:r>
      <w:r>
        <w:rPr>
          <w:sz w:val="24"/>
          <w:lang w:bidi="ar"/>
        </w:rPr>
        <w:t>售价：</w:t>
      </w:r>
      <w:r>
        <w:rPr>
          <w:sz w:val="24"/>
          <w:lang w:bidi="ar"/>
        </w:rPr>
        <w:t>0</w:t>
      </w:r>
      <w:r>
        <w:rPr>
          <w:sz w:val="24"/>
          <w:lang w:bidi="ar"/>
        </w:rPr>
        <w:t>元。</w:t>
      </w:r>
    </w:p>
    <w:p w:rsidR="0025335F" w:rsidRDefault="0025335F" w:rsidP="0025335F">
      <w:pPr>
        <w:tabs>
          <w:tab w:val="left" w:pos="900"/>
          <w:tab w:val="left" w:pos="1980"/>
        </w:tabs>
        <w:snapToGrid w:val="0"/>
        <w:spacing w:line="360" w:lineRule="auto"/>
        <w:ind w:left="840"/>
        <w:rPr>
          <w:sz w:val="24"/>
        </w:rPr>
      </w:pPr>
    </w:p>
    <w:p w:rsidR="0025335F" w:rsidRDefault="0025335F" w:rsidP="0025335F">
      <w:pPr>
        <w:pStyle w:val="2"/>
        <w:widowControl/>
        <w:spacing w:before="0" w:line="360" w:lineRule="auto"/>
        <w:jc w:val="left"/>
        <w:rPr>
          <w:rFonts w:ascii="Times New Roman" w:eastAsia="宋体" w:hAnsi="Times New Roman"/>
          <w:sz w:val="24"/>
          <w:szCs w:val="24"/>
        </w:rPr>
      </w:pPr>
      <w:bookmarkStart w:id="22" w:name="_Toc28359082"/>
      <w:bookmarkStart w:id="23" w:name="_Toc28359005"/>
      <w:bookmarkStart w:id="24" w:name="_Toc35393624"/>
      <w:bookmarkStart w:id="25" w:name="_Toc35393793"/>
      <w:r>
        <w:rPr>
          <w:rFonts w:ascii="Times New Roman" w:eastAsia="宋体" w:hAnsi="Times New Roman"/>
          <w:sz w:val="24"/>
          <w:szCs w:val="24"/>
        </w:rPr>
        <w:t>四、提交投标文件</w:t>
      </w:r>
      <w:bookmarkEnd w:id="22"/>
      <w:bookmarkEnd w:id="23"/>
      <w:r>
        <w:rPr>
          <w:rFonts w:ascii="Times New Roman" w:eastAsia="宋体" w:hAnsi="Times New Roman"/>
          <w:sz w:val="24"/>
          <w:szCs w:val="24"/>
        </w:rPr>
        <w:t>截止时间、开标时间和地点</w:t>
      </w:r>
      <w:bookmarkEnd w:id="24"/>
      <w:bookmarkEnd w:id="25"/>
    </w:p>
    <w:p w:rsidR="0025335F" w:rsidRDefault="0025335F" w:rsidP="0025335F">
      <w:pPr>
        <w:spacing w:line="360" w:lineRule="auto"/>
        <w:ind w:firstLineChars="200" w:firstLine="480"/>
        <w:rPr>
          <w:bCs/>
          <w:sz w:val="24"/>
          <w:u w:val="single"/>
        </w:rPr>
      </w:pPr>
      <w:r>
        <w:rPr>
          <w:sz w:val="24"/>
          <w:lang w:bidi="ar"/>
        </w:rPr>
        <w:t>投标截止时间、开标时间：</w:t>
      </w:r>
      <w:r>
        <w:rPr>
          <w:sz w:val="24"/>
          <w:lang w:bidi="ar"/>
        </w:rPr>
        <w:t>2026</w:t>
      </w:r>
      <w:r>
        <w:rPr>
          <w:sz w:val="24"/>
          <w:lang w:bidi="ar"/>
        </w:rPr>
        <w:t>年</w:t>
      </w:r>
      <w:r>
        <w:rPr>
          <w:sz w:val="24"/>
          <w:lang w:bidi="ar"/>
        </w:rPr>
        <w:t>10</w:t>
      </w:r>
      <w:r>
        <w:rPr>
          <w:sz w:val="24"/>
          <w:lang w:bidi="ar"/>
        </w:rPr>
        <w:t>月</w:t>
      </w:r>
      <w:r>
        <w:rPr>
          <w:sz w:val="24"/>
          <w:lang w:bidi="ar"/>
        </w:rPr>
        <w:t>20</w:t>
      </w:r>
      <w:r>
        <w:rPr>
          <w:sz w:val="24"/>
          <w:lang w:bidi="ar"/>
        </w:rPr>
        <w:t>日</w:t>
      </w:r>
      <w:r>
        <w:rPr>
          <w:sz w:val="24"/>
          <w:lang w:bidi="ar"/>
        </w:rPr>
        <w:t>09</w:t>
      </w:r>
      <w:r>
        <w:rPr>
          <w:sz w:val="24"/>
          <w:lang w:bidi="ar"/>
        </w:rPr>
        <w:t>点</w:t>
      </w:r>
      <w:r>
        <w:rPr>
          <w:sz w:val="24"/>
          <w:lang w:bidi="ar"/>
        </w:rPr>
        <w:t>30</w:t>
      </w:r>
      <w:r>
        <w:rPr>
          <w:sz w:val="24"/>
          <w:lang w:bidi="ar"/>
        </w:rPr>
        <w:t>分</w:t>
      </w:r>
      <w:r>
        <w:rPr>
          <w:bCs/>
          <w:sz w:val="24"/>
          <w:lang w:bidi="ar"/>
        </w:rPr>
        <w:t>（北京时间）</w:t>
      </w:r>
      <w:r>
        <w:rPr>
          <w:iCs/>
          <w:sz w:val="24"/>
          <w:lang w:bidi="ar"/>
        </w:rPr>
        <w:t>。</w:t>
      </w:r>
    </w:p>
    <w:p w:rsidR="0025335F" w:rsidRDefault="0025335F" w:rsidP="0025335F">
      <w:pPr>
        <w:spacing w:line="360" w:lineRule="auto"/>
        <w:ind w:firstLineChars="200" w:firstLine="480"/>
        <w:rPr>
          <w:sz w:val="24"/>
          <w:lang w:val="zh-TW" w:bidi="ar"/>
        </w:rPr>
      </w:pPr>
      <w:r>
        <w:rPr>
          <w:sz w:val="24"/>
          <w:lang w:bidi="ar"/>
        </w:rPr>
        <w:t>地点：北京市政府采购电子交易平台</w:t>
      </w:r>
      <w:r>
        <w:rPr>
          <w:sz w:val="24"/>
          <w:lang w:val="zh-TW" w:bidi="ar"/>
        </w:rPr>
        <w:t>。</w:t>
      </w:r>
    </w:p>
    <w:p w:rsidR="0025335F" w:rsidRDefault="0025335F" w:rsidP="0025335F">
      <w:pPr>
        <w:spacing w:line="360" w:lineRule="auto"/>
        <w:ind w:firstLineChars="200" w:firstLine="480"/>
        <w:rPr>
          <w:bCs/>
          <w:sz w:val="24"/>
          <w:u w:val="single"/>
        </w:rPr>
      </w:pPr>
    </w:p>
    <w:p w:rsidR="0025335F" w:rsidRDefault="0025335F" w:rsidP="0025335F">
      <w:pPr>
        <w:pStyle w:val="2"/>
        <w:spacing w:before="0" w:line="360" w:lineRule="auto"/>
        <w:jc w:val="left"/>
        <w:rPr>
          <w:rFonts w:ascii="Times New Roman" w:eastAsia="宋体" w:hAnsi="Times New Roman"/>
          <w:sz w:val="24"/>
          <w:szCs w:val="24"/>
        </w:rPr>
      </w:pPr>
      <w:bookmarkStart w:id="26" w:name="_Toc35393794"/>
      <w:bookmarkStart w:id="27" w:name="_Toc28359007"/>
      <w:bookmarkStart w:id="28" w:name="_Toc28359084"/>
      <w:bookmarkStart w:id="29" w:name="_Toc35393625"/>
      <w:r>
        <w:rPr>
          <w:rFonts w:ascii="Times New Roman" w:eastAsia="宋体" w:hAnsi="Times New Roman"/>
          <w:sz w:val="24"/>
          <w:szCs w:val="24"/>
        </w:rPr>
        <w:t>五、公告期限</w:t>
      </w:r>
      <w:bookmarkEnd w:id="26"/>
      <w:bookmarkEnd w:id="27"/>
      <w:bookmarkEnd w:id="28"/>
      <w:bookmarkEnd w:id="29"/>
    </w:p>
    <w:p w:rsidR="0025335F" w:rsidRDefault="0025335F" w:rsidP="0025335F">
      <w:pPr>
        <w:spacing w:line="360" w:lineRule="auto"/>
        <w:ind w:firstLineChars="200" w:firstLine="480"/>
        <w:rPr>
          <w:kern w:val="0"/>
          <w:sz w:val="24"/>
        </w:rPr>
      </w:pPr>
      <w:r>
        <w:rPr>
          <w:kern w:val="0"/>
          <w:sz w:val="24"/>
        </w:rPr>
        <w:t>自本公告发布之日起</w:t>
      </w:r>
      <w:r>
        <w:rPr>
          <w:kern w:val="0"/>
          <w:sz w:val="24"/>
        </w:rPr>
        <w:t>5</w:t>
      </w:r>
      <w:r>
        <w:rPr>
          <w:kern w:val="0"/>
          <w:sz w:val="24"/>
        </w:rPr>
        <w:t>个工作日。</w:t>
      </w:r>
    </w:p>
    <w:p w:rsidR="0025335F" w:rsidRDefault="0025335F" w:rsidP="0025335F">
      <w:pPr>
        <w:spacing w:line="360" w:lineRule="auto"/>
        <w:ind w:firstLineChars="200" w:firstLine="480"/>
        <w:rPr>
          <w:kern w:val="0"/>
          <w:sz w:val="24"/>
        </w:rPr>
      </w:pPr>
    </w:p>
    <w:p w:rsidR="0025335F" w:rsidRDefault="0025335F" w:rsidP="0025335F">
      <w:pPr>
        <w:pStyle w:val="2"/>
        <w:spacing w:before="0" w:line="360" w:lineRule="auto"/>
        <w:jc w:val="left"/>
        <w:rPr>
          <w:rFonts w:ascii="Times New Roman" w:eastAsia="宋体" w:hAnsi="Times New Roman"/>
          <w:sz w:val="24"/>
          <w:szCs w:val="24"/>
        </w:rPr>
      </w:pPr>
      <w:bookmarkStart w:id="30" w:name="_Toc35393795"/>
      <w:bookmarkStart w:id="31" w:name="_Toc35393626"/>
      <w:r>
        <w:rPr>
          <w:rFonts w:ascii="Times New Roman" w:eastAsia="宋体" w:hAnsi="Times New Roman"/>
          <w:sz w:val="24"/>
          <w:szCs w:val="24"/>
        </w:rPr>
        <w:t>六、其他补充事宜</w:t>
      </w:r>
      <w:bookmarkEnd w:id="30"/>
      <w:bookmarkEnd w:id="31"/>
    </w:p>
    <w:p w:rsidR="0025335F" w:rsidRDefault="0025335F" w:rsidP="0025335F">
      <w:pPr>
        <w:snapToGrid w:val="0"/>
        <w:spacing w:line="360" w:lineRule="auto"/>
        <w:ind w:firstLineChars="200" w:firstLine="480"/>
        <w:rPr>
          <w:sz w:val="24"/>
        </w:rPr>
      </w:pPr>
      <w:r>
        <w:rPr>
          <w:sz w:val="24"/>
        </w:rPr>
        <w:t>1.</w:t>
      </w:r>
      <w:r>
        <w:rPr>
          <w:sz w:val="24"/>
        </w:rPr>
        <w:t>本项目需要落实的政府采购政策：</w:t>
      </w:r>
    </w:p>
    <w:p w:rsidR="0025335F" w:rsidRDefault="0025335F" w:rsidP="0025335F">
      <w:pPr>
        <w:snapToGrid w:val="0"/>
        <w:spacing w:line="360" w:lineRule="auto"/>
        <w:ind w:firstLineChars="200" w:firstLine="480"/>
        <w:rPr>
          <w:rFonts w:ascii="宋体" w:hAnsi="宋体" w:cs="宋体"/>
          <w:sz w:val="24"/>
          <w:u w:val="single"/>
        </w:rPr>
      </w:pPr>
      <w:bookmarkStart w:id="32" w:name="OLE_LINK29"/>
      <w:bookmarkStart w:id="33" w:name="OLE_LINK28"/>
      <w:r>
        <w:rPr>
          <w:rFonts w:ascii="宋体" w:hAnsi="宋体" w:cs="宋体" w:hint="eastAsia"/>
          <w:sz w:val="24"/>
          <w:u w:val="single"/>
        </w:rPr>
        <w:t>1.1《关于调整优化节能产品、环境标志产品政府采购执行机制的通知》（财库〔2019〕9 号）；</w:t>
      </w:r>
    </w:p>
    <w:p w:rsidR="0025335F" w:rsidRDefault="0025335F" w:rsidP="0025335F">
      <w:pPr>
        <w:snapToGrid w:val="0"/>
        <w:spacing w:line="360" w:lineRule="auto"/>
        <w:ind w:firstLineChars="200" w:firstLine="480"/>
        <w:rPr>
          <w:rFonts w:ascii="宋体" w:hAnsi="宋体" w:cs="宋体"/>
          <w:sz w:val="24"/>
          <w:u w:val="single"/>
        </w:rPr>
      </w:pPr>
      <w:r>
        <w:rPr>
          <w:rFonts w:ascii="宋体" w:hAnsi="宋体" w:cs="宋体" w:hint="eastAsia"/>
          <w:sz w:val="24"/>
          <w:u w:val="single"/>
        </w:rPr>
        <w:t>1.2《中华人民共和国中小企业促进法》；</w:t>
      </w:r>
    </w:p>
    <w:p w:rsidR="0025335F" w:rsidRDefault="0025335F" w:rsidP="0025335F">
      <w:pPr>
        <w:snapToGrid w:val="0"/>
        <w:spacing w:line="360" w:lineRule="auto"/>
        <w:ind w:firstLineChars="200" w:firstLine="480"/>
        <w:rPr>
          <w:rFonts w:ascii="宋体" w:hAnsi="宋体" w:cs="宋体"/>
          <w:sz w:val="24"/>
          <w:u w:val="single"/>
        </w:rPr>
      </w:pPr>
      <w:r>
        <w:rPr>
          <w:rFonts w:ascii="宋体" w:hAnsi="宋体" w:cs="宋体" w:hint="eastAsia"/>
          <w:sz w:val="24"/>
          <w:u w:val="single"/>
        </w:rPr>
        <w:t>1.3《政府采购促进中小企业发展管理办法》（财库〔2020〕46 号）；</w:t>
      </w:r>
    </w:p>
    <w:p w:rsidR="0025335F" w:rsidRDefault="0025335F" w:rsidP="0025335F">
      <w:pPr>
        <w:widowControl/>
        <w:spacing w:line="360" w:lineRule="auto"/>
        <w:ind w:firstLineChars="200" w:firstLine="480"/>
        <w:contextualSpacing/>
        <w:rPr>
          <w:rFonts w:ascii="宋体" w:hAnsi="宋体" w:cs="宋体"/>
          <w:sz w:val="24"/>
          <w:u w:val="single"/>
        </w:rPr>
      </w:pPr>
      <w:r>
        <w:rPr>
          <w:rFonts w:ascii="宋体" w:hAnsi="宋体" w:cs="宋体" w:hint="eastAsia"/>
          <w:sz w:val="24"/>
          <w:u w:val="single"/>
        </w:rPr>
        <w:t>1.4《关于进一步加大政府采购支持中小企业力度的通知》（财库〔2022〕19号）；</w:t>
      </w:r>
    </w:p>
    <w:p w:rsidR="0025335F" w:rsidRDefault="0025335F" w:rsidP="0025335F">
      <w:pPr>
        <w:snapToGrid w:val="0"/>
        <w:spacing w:line="360" w:lineRule="auto"/>
        <w:ind w:firstLineChars="200" w:firstLine="480"/>
        <w:rPr>
          <w:rFonts w:ascii="宋体" w:hAnsi="宋体" w:cs="宋体"/>
          <w:sz w:val="24"/>
          <w:u w:val="single"/>
        </w:rPr>
      </w:pPr>
      <w:r>
        <w:rPr>
          <w:rFonts w:ascii="宋体" w:hAnsi="宋体" w:cs="宋体" w:hint="eastAsia"/>
          <w:sz w:val="24"/>
          <w:u w:val="single"/>
        </w:rPr>
        <w:t>1.5《财政部、司法部关于政府采购支持监狱企业发展有关问题的通知》（财库〔2014〕68 号）；</w:t>
      </w:r>
    </w:p>
    <w:p w:rsidR="0025335F" w:rsidRDefault="0025335F" w:rsidP="0025335F">
      <w:pPr>
        <w:snapToGrid w:val="0"/>
        <w:spacing w:line="360" w:lineRule="auto"/>
        <w:ind w:firstLineChars="200" w:firstLine="480"/>
        <w:rPr>
          <w:rFonts w:ascii="宋体" w:hAnsi="宋体" w:cs="宋体"/>
          <w:sz w:val="24"/>
          <w:u w:val="single"/>
        </w:rPr>
      </w:pPr>
      <w:r>
        <w:rPr>
          <w:rFonts w:ascii="宋体" w:hAnsi="宋体" w:cs="宋体" w:hint="eastAsia"/>
          <w:sz w:val="24"/>
          <w:u w:val="single"/>
        </w:rPr>
        <w:t>1.6《关于促进残疾人就业政府采购政策的通知》（财库〔2017〕141 号）；</w:t>
      </w:r>
    </w:p>
    <w:p w:rsidR="0025335F" w:rsidRDefault="0025335F" w:rsidP="0025335F">
      <w:pPr>
        <w:snapToGrid w:val="0"/>
        <w:spacing w:line="360" w:lineRule="auto"/>
        <w:ind w:firstLineChars="200" w:firstLine="480"/>
        <w:rPr>
          <w:rFonts w:ascii="宋体" w:hAnsi="宋体" w:cs="宋体"/>
          <w:sz w:val="24"/>
          <w:u w:val="single"/>
        </w:rPr>
      </w:pPr>
      <w:r>
        <w:rPr>
          <w:rFonts w:ascii="宋体" w:hAnsi="宋体" w:cs="宋体" w:hint="eastAsia"/>
          <w:sz w:val="24"/>
          <w:u w:val="single"/>
        </w:rPr>
        <w:t>1.7《财政部关于在政府采购活动中查询及使用信用记录有关问题的通知》（财库〔2016〕125号）；</w:t>
      </w:r>
    </w:p>
    <w:p w:rsidR="0025335F" w:rsidRDefault="0025335F" w:rsidP="0025335F">
      <w:pPr>
        <w:snapToGrid w:val="0"/>
        <w:spacing w:line="360" w:lineRule="auto"/>
        <w:ind w:firstLineChars="200" w:firstLine="480"/>
        <w:rPr>
          <w:rFonts w:ascii="宋体" w:hAnsi="宋体" w:cs="宋体"/>
          <w:sz w:val="24"/>
          <w:u w:val="single"/>
        </w:rPr>
      </w:pPr>
      <w:r>
        <w:rPr>
          <w:rFonts w:ascii="宋体" w:hAnsi="宋体" w:cs="宋体" w:hint="eastAsia"/>
          <w:sz w:val="24"/>
          <w:u w:val="single"/>
        </w:rPr>
        <w:t>1.8《国务院办公厅关于在政府采购中实施本国产品标准及相关政策的通知》(国办发〔2025〕34号）；</w:t>
      </w:r>
    </w:p>
    <w:p w:rsidR="0025335F" w:rsidRDefault="0025335F" w:rsidP="0025335F">
      <w:pPr>
        <w:spacing w:line="360" w:lineRule="auto"/>
        <w:ind w:firstLineChars="200" w:firstLine="480"/>
        <w:rPr>
          <w:rFonts w:ascii="宋体" w:hAnsi="宋体" w:cs="宋体"/>
          <w:sz w:val="24"/>
        </w:rPr>
      </w:pPr>
      <w:r>
        <w:rPr>
          <w:rFonts w:ascii="宋体" w:hAnsi="宋体" w:cs="宋体" w:hint="eastAsia"/>
          <w:sz w:val="24"/>
          <w:u w:val="single"/>
        </w:rPr>
        <w:t>1.9政府采购其他相关政策</w:t>
      </w:r>
      <w:r>
        <w:rPr>
          <w:rFonts w:ascii="宋体" w:hAnsi="宋体" w:cs="宋体" w:hint="eastAsia"/>
          <w:sz w:val="24"/>
          <w:u w:val="single"/>
          <w:lang w:bidi="ar"/>
        </w:rPr>
        <w:t>。</w:t>
      </w:r>
      <w:r>
        <w:rPr>
          <w:rFonts w:ascii="宋体" w:hAnsi="宋体" w:cs="宋体" w:hint="eastAsia"/>
          <w:sz w:val="24"/>
        </w:rPr>
        <w:t xml:space="preserve"> </w:t>
      </w:r>
    </w:p>
    <w:bookmarkEnd w:id="32"/>
    <w:bookmarkEnd w:id="33"/>
    <w:p w:rsidR="0025335F" w:rsidRDefault="0025335F" w:rsidP="0025335F">
      <w:pPr>
        <w:widowControl/>
        <w:adjustRightInd w:val="0"/>
        <w:snapToGrid w:val="0"/>
        <w:spacing w:line="360" w:lineRule="auto"/>
        <w:ind w:firstLineChars="200" w:firstLine="480"/>
        <w:jc w:val="left"/>
        <w:rPr>
          <w:bCs/>
          <w:sz w:val="24"/>
          <w:lang w:bidi="ar"/>
        </w:rPr>
      </w:pPr>
      <w:r>
        <w:rPr>
          <w:sz w:val="24"/>
          <w:lang w:bidi="ar"/>
        </w:rPr>
        <w:t>2.</w:t>
      </w:r>
      <w:r>
        <w:rPr>
          <w:sz w:val="24"/>
          <w:lang w:bidi="ar"/>
        </w:rPr>
        <w:t>本项目采用全流程电子化采购方式，请供应商认真学习北京市政府采购电子交易平台发布的相关操作手册（供应商可在交易平台下载相关手册），办理</w:t>
      </w:r>
      <w:r>
        <w:rPr>
          <w:sz w:val="24"/>
          <w:lang w:bidi="ar"/>
        </w:rPr>
        <w:t>CA</w:t>
      </w:r>
      <w:r>
        <w:rPr>
          <w:sz w:val="24"/>
          <w:lang w:bidi="ar"/>
        </w:rPr>
        <w:t>数字证书或电子营业执照、进行北京市政府采购电子交易平台注册绑定，并认真核实</w:t>
      </w:r>
      <w:r>
        <w:rPr>
          <w:bCs/>
          <w:sz w:val="24"/>
          <w:lang w:bidi="ar"/>
        </w:rPr>
        <w:t>CA</w:t>
      </w:r>
      <w:r>
        <w:rPr>
          <w:bCs/>
          <w:sz w:val="24"/>
          <w:lang w:bidi="ar"/>
        </w:rPr>
        <w:t>数字证书</w:t>
      </w:r>
      <w:r>
        <w:rPr>
          <w:sz w:val="24"/>
          <w:lang w:bidi="ar"/>
        </w:rPr>
        <w:t>或电子营业执照</w:t>
      </w:r>
      <w:r>
        <w:rPr>
          <w:bCs/>
          <w:sz w:val="24"/>
          <w:lang w:bidi="ar"/>
        </w:rPr>
        <w:t>情况确认是否符合本项目电子化采购流程要求。</w:t>
      </w:r>
    </w:p>
    <w:p w:rsidR="0025335F" w:rsidRDefault="0025335F" w:rsidP="0025335F">
      <w:pPr>
        <w:adjustRightInd w:val="0"/>
        <w:snapToGrid w:val="0"/>
        <w:spacing w:line="360" w:lineRule="auto"/>
        <w:ind w:firstLineChars="200" w:firstLine="480"/>
        <w:rPr>
          <w:sz w:val="24"/>
          <w:lang w:bidi="ar"/>
        </w:rPr>
      </w:pPr>
      <w:r>
        <w:rPr>
          <w:sz w:val="24"/>
          <w:lang w:bidi="ar"/>
        </w:rPr>
        <w:t>CA</w:t>
      </w:r>
      <w:r>
        <w:rPr>
          <w:sz w:val="24"/>
          <w:lang w:bidi="ar"/>
        </w:rPr>
        <w:t>数字证书服务热线</w:t>
      </w:r>
      <w:r>
        <w:rPr>
          <w:sz w:val="24"/>
          <w:lang w:bidi="ar"/>
        </w:rPr>
        <w:t xml:space="preserve"> 010-58511086</w:t>
      </w:r>
    </w:p>
    <w:p w:rsidR="0025335F" w:rsidRDefault="0025335F" w:rsidP="0025335F">
      <w:pPr>
        <w:adjustRightInd w:val="0"/>
        <w:snapToGrid w:val="0"/>
        <w:spacing w:line="360" w:lineRule="auto"/>
        <w:ind w:firstLineChars="200" w:firstLine="480"/>
        <w:rPr>
          <w:sz w:val="24"/>
        </w:rPr>
      </w:pPr>
      <w:r>
        <w:rPr>
          <w:sz w:val="24"/>
          <w:lang w:bidi="ar"/>
        </w:rPr>
        <w:t>电子营业执照服务热线</w:t>
      </w:r>
      <w:r>
        <w:rPr>
          <w:sz w:val="24"/>
          <w:lang w:bidi="ar"/>
        </w:rPr>
        <w:t xml:space="preserve"> 400-699-7000</w:t>
      </w:r>
    </w:p>
    <w:p w:rsidR="0025335F" w:rsidRDefault="0025335F" w:rsidP="0025335F">
      <w:pPr>
        <w:adjustRightInd w:val="0"/>
        <w:snapToGrid w:val="0"/>
        <w:spacing w:line="360" w:lineRule="auto"/>
        <w:ind w:firstLineChars="200" w:firstLine="480"/>
        <w:rPr>
          <w:sz w:val="24"/>
        </w:rPr>
      </w:pPr>
      <w:r>
        <w:rPr>
          <w:sz w:val="24"/>
          <w:lang w:bidi="ar"/>
        </w:rPr>
        <w:t>技术支持服务热线</w:t>
      </w:r>
      <w:r>
        <w:rPr>
          <w:sz w:val="24"/>
          <w:lang w:bidi="ar"/>
        </w:rPr>
        <w:t xml:space="preserve">    010-86483801</w:t>
      </w:r>
    </w:p>
    <w:p w:rsidR="0025335F" w:rsidRDefault="0025335F" w:rsidP="0025335F">
      <w:pPr>
        <w:widowControl/>
        <w:adjustRightInd w:val="0"/>
        <w:snapToGrid w:val="0"/>
        <w:spacing w:line="360" w:lineRule="auto"/>
        <w:ind w:firstLineChars="200" w:firstLine="480"/>
        <w:jc w:val="left"/>
        <w:rPr>
          <w:sz w:val="24"/>
          <w:lang w:bidi="ar"/>
        </w:rPr>
      </w:pPr>
      <w:r>
        <w:rPr>
          <w:sz w:val="24"/>
          <w:lang w:bidi="ar"/>
        </w:rPr>
        <w:t>2.1</w:t>
      </w:r>
      <w:r>
        <w:rPr>
          <w:sz w:val="24"/>
          <w:lang w:bidi="ar"/>
        </w:rPr>
        <w:t>办理</w:t>
      </w:r>
      <w:r>
        <w:rPr>
          <w:sz w:val="24"/>
          <w:lang w:bidi="ar"/>
        </w:rPr>
        <w:t>CA</w:t>
      </w:r>
      <w:r>
        <w:rPr>
          <w:sz w:val="24"/>
          <w:lang w:bidi="ar"/>
        </w:rPr>
        <w:t>数字证书或电子营业执照</w:t>
      </w:r>
    </w:p>
    <w:p w:rsidR="0025335F" w:rsidRDefault="0025335F" w:rsidP="0025335F">
      <w:pPr>
        <w:widowControl/>
        <w:adjustRightInd w:val="0"/>
        <w:snapToGrid w:val="0"/>
        <w:spacing w:line="360" w:lineRule="auto"/>
        <w:ind w:firstLineChars="200" w:firstLine="480"/>
        <w:jc w:val="left"/>
        <w:rPr>
          <w:sz w:val="24"/>
        </w:rPr>
      </w:pPr>
      <w:r>
        <w:rPr>
          <w:sz w:val="24"/>
          <w:lang w:bidi="ar"/>
        </w:rPr>
        <w:t>供应商登录北京市政府采购电子交易平台查阅</w:t>
      </w:r>
      <w:r>
        <w:rPr>
          <w:sz w:val="24"/>
          <w:lang w:bidi="ar"/>
        </w:rPr>
        <w:t xml:space="preserve"> “</w:t>
      </w:r>
      <w:r>
        <w:rPr>
          <w:sz w:val="24"/>
          <w:lang w:bidi="ar"/>
        </w:rPr>
        <w:t>用户指南</w:t>
      </w:r>
      <w:r>
        <w:rPr>
          <w:sz w:val="24"/>
          <w:lang w:bidi="ar"/>
        </w:rPr>
        <w:t>”—“</w:t>
      </w:r>
      <w:r>
        <w:rPr>
          <w:sz w:val="24"/>
          <w:lang w:bidi="ar"/>
        </w:rPr>
        <w:t>操作指南</w:t>
      </w:r>
      <w:r>
        <w:rPr>
          <w:sz w:val="24"/>
          <w:lang w:bidi="ar"/>
        </w:rPr>
        <w:t>”—“</w:t>
      </w:r>
      <w:r>
        <w:rPr>
          <w:sz w:val="24"/>
          <w:lang w:bidi="ar"/>
        </w:rPr>
        <w:t>市场主体</w:t>
      </w:r>
      <w:r>
        <w:rPr>
          <w:sz w:val="24"/>
          <w:lang w:bidi="ar"/>
        </w:rPr>
        <w:t>CA</w:t>
      </w:r>
      <w:r>
        <w:rPr>
          <w:sz w:val="24"/>
          <w:lang w:bidi="ar"/>
        </w:rPr>
        <w:t>办理操作流程指引</w:t>
      </w:r>
      <w:r>
        <w:rPr>
          <w:sz w:val="24"/>
          <w:lang w:bidi="ar"/>
        </w:rPr>
        <w:t>”/“</w:t>
      </w:r>
      <w:r>
        <w:rPr>
          <w:sz w:val="24"/>
          <w:lang w:bidi="ar"/>
        </w:rPr>
        <w:t>电子营业执照使用指南</w:t>
      </w:r>
      <w:r>
        <w:rPr>
          <w:sz w:val="24"/>
          <w:lang w:bidi="ar"/>
        </w:rPr>
        <w:t>”</w:t>
      </w:r>
      <w:r>
        <w:rPr>
          <w:sz w:val="24"/>
          <w:lang w:bidi="ar"/>
        </w:rPr>
        <w:t>，按照程序要求办理。</w:t>
      </w:r>
    </w:p>
    <w:p w:rsidR="0025335F" w:rsidRDefault="0025335F" w:rsidP="0025335F">
      <w:pPr>
        <w:adjustRightInd w:val="0"/>
        <w:snapToGrid w:val="0"/>
        <w:spacing w:line="360" w:lineRule="auto"/>
        <w:ind w:firstLineChars="200" w:firstLine="480"/>
        <w:rPr>
          <w:sz w:val="24"/>
          <w:lang w:bidi="ar"/>
        </w:rPr>
      </w:pPr>
      <w:r>
        <w:rPr>
          <w:sz w:val="24"/>
          <w:lang w:bidi="ar"/>
        </w:rPr>
        <w:t>2.2</w:t>
      </w:r>
      <w:r>
        <w:rPr>
          <w:sz w:val="24"/>
          <w:lang w:bidi="ar"/>
        </w:rPr>
        <w:t>注册</w:t>
      </w:r>
    </w:p>
    <w:p w:rsidR="0025335F" w:rsidRDefault="0025335F" w:rsidP="0025335F">
      <w:pPr>
        <w:adjustRightInd w:val="0"/>
        <w:snapToGrid w:val="0"/>
        <w:spacing w:line="360" w:lineRule="auto"/>
        <w:ind w:firstLineChars="200" w:firstLine="480"/>
        <w:rPr>
          <w:sz w:val="24"/>
        </w:rPr>
      </w:pPr>
      <w:r>
        <w:rPr>
          <w:sz w:val="24"/>
          <w:lang w:bidi="ar"/>
        </w:rPr>
        <w:t>供应商登录北京市政府采购电子交易平台</w:t>
      </w:r>
      <w:r>
        <w:rPr>
          <w:sz w:val="24"/>
          <w:lang w:bidi="ar"/>
        </w:rPr>
        <w:t>“</w:t>
      </w:r>
      <w:r>
        <w:rPr>
          <w:sz w:val="24"/>
          <w:lang w:bidi="ar"/>
        </w:rPr>
        <w:t>用户指南</w:t>
      </w:r>
      <w:r>
        <w:rPr>
          <w:sz w:val="24"/>
          <w:lang w:bidi="ar"/>
        </w:rPr>
        <w:t>”—“</w:t>
      </w:r>
      <w:r>
        <w:rPr>
          <w:sz w:val="24"/>
          <w:lang w:bidi="ar"/>
        </w:rPr>
        <w:t>操作指南</w:t>
      </w:r>
      <w:r>
        <w:rPr>
          <w:sz w:val="24"/>
          <w:lang w:bidi="ar"/>
        </w:rPr>
        <w:t>”—“</w:t>
      </w:r>
      <w:r>
        <w:rPr>
          <w:sz w:val="24"/>
          <w:lang w:bidi="ar"/>
        </w:rPr>
        <w:t>市场主体注册入库操作流程指引</w:t>
      </w:r>
      <w:r>
        <w:rPr>
          <w:sz w:val="24"/>
          <w:lang w:bidi="ar"/>
        </w:rPr>
        <w:t>”</w:t>
      </w:r>
      <w:r>
        <w:rPr>
          <w:sz w:val="24"/>
          <w:lang w:bidi="ar"/>
        </w:rPr>
        <w:t>进行自助注册绑定。</w:t>
      </w:r>
    </w:p>
    <w:p w:rsidR="0025335F" w:rsidRDefault="0025335F" w:rsidP="0025335F">
      <w:pPr>
        <w:widowControl/>
        <w:adjustRightInd w:val="0"/>
        <w:snapToGrid w:val="0"/>
        <w:spacing w:line="360" w:lineRule="auto"/>
        <w:ind w:firstLineChars="200" w:firstLine="480"/>
        <w:jc w:val="left"/>
        <w:rPr>
          <w:sz w:val="24"/>
          <w:lang w:bidi="ar"/>
        </w:rPr>
      </w:pPr>
      <w:r>
        <w:rPr>
          <w:sz w:val="24"/>
          <w:lang w:bidi="ar"/>
        </w:rPr>
        <w:t>2.3</w:t>
      </w:r>
      <w:r>
        <w:rPr>
          <w:sz w:val="24"/>
          <w:lang w:bidi="ar"/>
        </w:rPr>
        <w:t>驱动、客户端下载</w:t>
      </w:r>
    </w:p>
    <w:p w:rsidR="0025335F" w:rsidRDefault="0025335F" w:rsidP="0025335F">
      <w:pPr>
        <w:widowControl/>
        <w:adjustRightInd w:val="0"/>
        <w:snapToGrid w:val="0"/>
        <w:spacing w:line="360" w:lineRule="auto"/>
        <w:ind w:firstLineChars="200" w:firstLine="480"/>
        <w:jc w:val="left"/>
        <w:rPr>
          <w:sz w:val="24"/>
        </w:rPr>
      </w:pPr>
      <w:r>
        <w:rPr>
          <w:sz w:val="24"/>
          <w:lang w:bidi="ar"/>
        </w:rPr>
        <w:t>供应商登录北京市政府采购电子交易平台</w:t>
      </w:r>
      <w:r>
        <w:rPr>
          <w:sz w:val="24"/>
          <w:lang w:bidi="ar"/>
        </w:rPr>
        <w:t>“</w:t>
      </w:r>
      <w:r>
        <w:rPr>
          <w:sz w:val="24"/>
          <w:lang w:bidi="ar"/>
        </w:rPr>
        <w:t>用户指南</w:t>
      </w:r>
      <w:r>
        <w:rPr>
          <w:sz w:val="24"/>
          <w:lang w:bidi="ar"/>
        </w:rPr>
        <w:t>”—“</w:t>
      </w:r>
      <w:r>
        <w:rPr>
          <w:sz w:val="24"/>
          <w:lang w:bidi="ar"/>
        </w:rPr>
        <w:t>工具下载</w:t>
      </w:r>
      <w:r>
        <w:rPr>
          <w:sz w:val="24"/>
          <w:lang w:bidi="ar"/>
        </w:rPr>
        <w:t>”—“</w:t>
      </w:r>
      <w:r>
        <w:rPr>
          <w:sz w:val="24"/>
          <w:lang w:bidi="ar"/>
        </w:rPr>
        <w:t>招标采购系统文件驱动安装包</w:t>
      </w:r>
      <w:r>
        <w:rPr>
          <w:sz w:val="24"/>
          <w:lang w:bidi="ar"/>
        </w:rPr>
        <w:t>”</w:t>
      </w:r>
      <w:r>
        <w:rPr>
          <w:sz w:val="24"/>
          <w:lang w:bidi="ar"/>
        </w:rPr>
        <w:t>下载相关驱动。</w:t>
      </w:r>
    </w:p>
    <w:p w:rsidR="0025335F" w:rsidRDefault="0025335F" w:rsidP="0025335F">
      <w:pPr>
        <w:adjustRightInd w:val="0"/>
        <w:snapToGrid w:val="0"/>
        <w:spacing w:line="360" w:lineRule="auto"/>
        <w:ind w:firstLineChars="200" w:firstLine="480"/>
        <w:rPr>
          <w:sz w:val="24"/>
          <w:lang w:bidi="ar"/>
        </w:rPr>
      </w:pPr>
      <w:r>
        <w:rPr>
          <w:sz w:val="24"/>
          <w:lang w:bidi="ar"/>
        </w:rPr>
        <w:t>供应商登录北京市政府采购电子交易平台</w:t>
      </w:r>
      <w:r>
        <w:rPr>
          <w:sz w:val="24"/>
          <w:lang w:bidi="ar"/>
        </w:rPr>
        <w:t>“</w:t>
      </w:r>
      <w:r>
        <w:rPr>
          <w:sz w:val="24"/>
          <w:lang w:bidi="ar"/>
        </w:rPr>
        <w:t>用户指南</w:t>
      </w:r>
      <w:r>
        <w:rPr>
          <w:sz w:val="24"/>
          <w:lang w:bidi="ar"/>
        </w:rPr>
        <w:t>”—“</w:t>
      </w:r>
      <w:r>
        <w:rPr>
          <w:sz w:val="24"/>
          <w:lang w:bidi="ar"/>
        </w:rPr>
        <w:t>工具下载</w:t>
      </w:r>
      <w:r>
        <w:rPr>
          <w:sz w:val="24"/>
          <w:lang w:bidi="ar"/>
        </w:rPr>
        <w:t>”—“</w:t>
      </w:r>
      <w:r>
        <w:rPr>
          <w:sz w:val="24"/>
          <w:lang w:bidi="ar"/>
        </w:rPr>
        <w:t>投标文件编制工具</w:t>
      </w:r>
      <w:r>
        <w:rPr>
          <w:sz w:val="24"/>
          <w:lang w:bidi="ar"/>
        </w:rPr>
        <w:t>”</w:t>
      </w:r>
      <w:r>
        <w:rPr>
          <w:sz w:val="24"/>
          <w:lang w:bidi="ar"/>
        </w:rPr>
        <w:t>下载相关客户端。</w:t>
      </w:r>
    </w:p>
    <w:p w:rsidR="0025335F" w:rsidRDefault="0025335F" w:rsidP="0025335F">
      <w:pPr>
        <w:adjustRightInd w:val="0"/>
        <w:snapToGrid w:val="0"/>
        <w:spacing w:line="360" w:lineRule="auto"/>
        <w:ind w:firstLineChars="200" w:firstLine="480"/>
        <w:rPr>
          <w:sz w:val="24"/>
          <w:lang w:bidi="ar"/>
        </w:rPr>
      </w:pPr>
      <w:r>
        <w:rPr>
          <w:sz w:val="24"/>
          <w:lang w:bidi="ar"/>
        </w:rPr>
        <w:t xml:space="preserve">2.4 </w:t>
      </w:r>
      <w:r>
        <w:rPr>
          <w:sz w:val="24"/>
          <w:lang w:bidi="ar"/>
        </w:rPr>
        <w:t>获取电子招标文件</w:t>
      </w:r>
    </w:p>
    <w:p w:rsidR="0025335F" w:rsidRDefault="0025335F" w:rsidP="0025335F">
      <w:pPr>
        <w:adjustRightInd w:val="0"/>
        <w:snapToGrid w:val="0"/>
        <w:spacing w:line="360" w:lineRule="auto"/>
        <w:ind w:firstLineChars="200" w:firstLine="480"/>
        <w:rPr>
          <w:sz w:val="24"/>
          <w:lang w:bidi="ar"/>
        </w:rPr>
      </w:pPr>
      <w:r>
        <w:rPr>
          <w:sz w:val="24"/>
          <w:lang w:bidi="ar"/>
        </w:rPr>
        <w:t>供应商使用</w:t>
      </w:r>
      <w:r>
        <w:rPr>
          <w:sz w:val="24"/>
          <w:lang w:bidi="ar"/>
        </w:rPr>
        <w:t>CA</w:t>
      </w:r>
      <w:r>
        <w:rPr>
          <w:sz w:val="24"/>
          <w:lang w:bidi="ar"/>
        </w:rPr>
        <w:t>数字证书或电子营业执照登录北京市政府采购电子交易平台获取电子招标文件。</w:t>
      </w:r>
    </w:p>
    <w:p w:rsidR="0025335F" w:rsidRDefault="0025335F" w:rsidP="0025335F">
      <w:pPr>
        <w:adjustRightInd w:val="0"/>
        <w:snapToGrid w:val="0"/>
        <w:spacing w:line="360" w:lineRule="auto"/>
        <w:ind w:firstLineChars="200" w:firstLine="480"/>
        <w:rPr>
          <w:sz w:val="24"/>
          <w:lang w:bidi="ar"/>
        </w:rPr>
      </w:pPr>
      <w:r>
        <w:rPr>
          <w:sz w:val="24"/>
          <w:lang w:bidi="ar"/>
        </w:rPr>
        <w:t>供应商如计划参与多个采购包的投标，应在登录北京市政府采购电子交易平台后，在【我的项目】栏目依次选择对应采购包，进入项目工作台招标</w:t>
      </w:r>
      <w:r>
        <w:rPr>
          <w:sz w:val="24"/>
          <w:lang w:bidi="ar"/>
        </w:rPr>
        <w:t>/</w:t>
      </w:r>
      <w:r>
        <w:rPr>
          <w:sz w:val="24"/>
          <w:lang w:bidi="ar"/>
        </w:rPr>
        <w:t>采购文件环节分别按采购包下载招标文件电子版。未在规定期限内按上述操作获取文件的采购包，供应商无法提交相应包的电子投标文件。</w:t>
      </w:r>
    </w:p>
    <w:p w:rsidR="0025335F" w:rsidRDefault="0025335F" w:rsidP="0025335F">
      <w:pPr>
        <w:adjustRightInd w:val="0"/>
        <w:snapToGrid w:val="0"/>
        <w:spacing w:line="360" w:lineRule="auto"/>
        <w:ind w:firstLineChars="200" w:firstLine="480"/>
        <w:rPr>
          <w:sz w:val="24"/>
          <w:lang w:bidi="ar"/>
        </w:rPr>
      </w:pPr>
      <w:r>
        <w:rPr>
          <w:sz w:val="24"/>
          <w:lang w:bidi="ar"/>
        </w:rPr>
        <w:t>2.5</w:t>
      </w:r>
      <w:r>
        <w:rPr>
          <w:sz w:val="24"/>
          <w:lang w:bidi="ar"/>
        </w:rPr>
        <w:t>编制电子投标文件</w:t>
      </w:r>
    </w:p>
    <w:p w:rsidR="0025335F" w:rsidRDefault="0025335F" w:rsidP="0025335F">
      <w:pPr>
        <w:adjustRightInd w:val="0"/>
        <w:snapToGrid w:val="0"/>
        <w:spacing w:line="360" w:lineRule="auto"/>
        <w:ind w:firstLineChars="200" w:firstLine="480"/>
        <w:rPr>
          <w:sz w:val="24"/>
          <w:lang w:bidi="ar"/>
        </w:rPr>
      </w:pPr>
      <w:r>
        <w:rPr>
          <w:sz w:val="24"/>
          <w:lang w:bidi="ar"/>
        </w:rPr>
        <w:t>供应商应使用电子投标客户端编制电子投标文件并进行线上投标，供应商电子投标文件需要加密并加盖电子签章</w:t>
      </w:r>
      <w:r>
        <w:rPr>
          <w:bCs/>
          <w:sz w:val="24"/>
          <w:lang w:bidi="ar"/>
        </w:rPr>
        <w:t>，如无法按照要求在电子投标文件中加盖电子签章和加密，请及时通过技术支持服务热线联系技术人员</w:t>
      </w:r>
      <w:r>
        <w:rPr>
          <w:sz w:val="24"/>
          <w:lang w:bidi="ar"/>
        </w:rPr>
        <w:t>。</w:t>
      </w:r>
    </w:p>
    <w:p w:rsidR="0025335F" w:rsidRDefault="0025335F" w:rsidP="0025335F">
      <w:pPr>
        <w:widowControl/>
        <w:spacing w:line="360" w:lineRule="auto"/>
        <w:ind w:firstLineChars="200" w:firstLine="480"/>
        <w:jc w:val="left"/>
        <w:rPr>
          <w:sz w:val="24"/>
          <w:lang w:val="zh-TW" w:bidi="ar"/>
        </w:rPr>
      </w:pPr>
      <w:r>
        <w:rPr>
          <w:rFonts w:eastAsia="PMingLiU"/>
          <w:sz w:val="24"/>
          <w:lang w:val="zh-TW" w:eastAsia="zh-TW" w:bidi="ar"/>
        </w:rPr>
        <w:t>2</w:t>
      </w:r>
      <w:r>
        <w:rPr>
          <w:sz w:val="24"/>
          <w:lang w:val="zh-TW" w:eastAsia="zh-TW" w:bidi="ar"/>
        </w:rPr>
        <w:t>.6</w:t>
      </w:r>
      <w:r>
        <w:rPr>
          <w:sz w:val="24"/>
          <w:lang w:val="zh-TW" w:bidi="ar"/>
        </w:rPr>
        <w:t>提交电子投标文件</w:t>
      </w:r>
    </w:p>
    <w:p w:rsidR="0025335F" w:rsidRDefault="0025335F" w:rsidP="0025335F">
      <w:pPr>
        <w:widowControl/>
        <w:spacing w:line="360" w:lineRule="auto"/>
        <w:ind w:firstLineChars="200" w:firstLine="480"/>
        <w:jc w:val="left"/>
        <w:rPr>
          <w:sz w:val="24"/>
          <w:lang w:bidi="ar"/>
        </w:rPr>
      </w:pPr>
      <w:r>
        <w:rPr>
          <w:sz w:val="24"/>
          <w:lang w:bidi="ar"/>
        </w:rPr>
        <w:t>供应商应于投标截止时间前在北京市政府采购电子交易平台提交电子投标文件，上传电子投标文件过程中请保持与互联网的连接畅通。</w:t>
      </w:r>
    </w:p>
    <w:p w:rsidR="0025335F" w:rsidRDefault="0025335F" w:rsidP="0025335F">
      <w:pPr>
        <w:widowControl/>
        <w:spacing w:line="360" w:lineRule="auto"/>
        <w:ind w:firstLineChars="200" w:firstLine="480"/>
        <w:jc w:val="left"/>
        <w:rPr>
          <w:sz w:val="24"/>
          <w:lang w:eastAsia="zh-TW" w:bidi="ar"/>
        </w:rPr>
      </w:pPr>
      <w:r>
        <w:rPr>
          <w:rFonts w:eastAsia="PMingLiU"/>
          <w:sz w:val="24"/>
          <w:lang w:val="zh-TW" w:eastAsia="zh-TW" w:bidi="ar"/>
        </w:rPr>
        <w:t>2</w:t>
      </w:r>
      <w:r>
        <w:rPr>
          <w:sz w:val="24"/>
          <w:lang w:val="zh-TW" w:bidi="ar"/>
        </w:rPr>
        <w:t>.</w:t>
      </w:r>
      <w:r>
        <w:rPr>
          <w:sz w:val="24"/>
          <w:lang w:val="zh-TW" w:eastAsia="zh-TW" w:bidi="ar"/>
        </w:rPr>
        <w:t>7</w:t>
      </w:r>
      <w:r>
        <w:rPr>
          <w:sz w:val="24"/>
          <w:lang w:val="zh-TW" w:bidi="ar"/>
        </w:rPr>
        <w:t>电子开标</w:t>
      </w:r>
    </w:p>
    <w:p w:rsidR="0025335F" w:rsidRDefault="0025335F" w:rsidP="0025335F">
      <w:pPr>
        <w:spacing w:line="360" w:lineRule="auto"/>
        <w:ind w:firstLineChars="200" w:firstLine="480"/>
        <w:rPr>
          <w:sz w:val="24"/>
          <w:lang w:eastAsia="zh-TW"/>
        </w:rPr>
      </w:pPr>
      <w:r>
        <w:rPr>
          <w:sz w:val="24"/>
          <w:lang w:val="zh-TW" w:bidi="ar"/>
        </w:rPr>
        <w:t>供应商在开标地点使用</w:t>
      </w:r>
      <w:r>
        <w:rPr>
          <w:sz w:val="24"/>
          <w:lang w:bidi="ar"/>
        </w:rPr>
        <w:t>CA</w:t>
      </w:r>
      <w:r>
        <w:rPr>
          <w:sz w:val="24"/>
          <w:lang w:bidi="ar"/>
        </w:rPr>
        <w:t>数字证书或电子营业执照</w:t>
      </w:r>
      <w:r>
        <w:rPr>
          <w:sz w:val="24"/>
          <w:lang w:val="zh-TW" w:bidi="ar"/>
        </w:rPr>
        <w:t>登录</w:t>
      </w:r>
      <w:r>
        <w:rPr>
          <w:sz w:val="24"/>
          <w:lang w:bidi="ar"/>
        </w:rPr>
        <w:t>北京市政府采购电子交易平台进行电子开标</w:t>
      </w:r>
      <w:r>
        <w:rPr>
          <w:sz w:val="24"/>
          <w:lang w:val="zh-TW" w:bidi="ar"/>
        </w:rPr>
        <w:t>。</w:t>
      </w:r>
    </w:p>
    <w:p w:rsidR="0025335F" w:rsidRDefault="0025335F" w:rsidP="0025335F">
      <w:pPr>
        <w:pStyle w:val="2"/>
        <w:spacing w:before="0" w:line="360" w:lineRule="auto"/>
        <w:jc w:val="left"/>
        <w:rPr>
          <w:rFonts w:ascii="Times New Roman" w:eastAsia="宋体" w:hAnsi="Times New Roman"/>
          <w:sz w:val="24"/>
          <w:szCs w:val="24"/>
        </w:rPr>
      </w:pPr>
      <w:bookmarkStart w:id="34" w:name="_Toc35393627"/>
      <w:bookmarkStart w:id="35" w:name="_Toc28359008"/>
      <w:bookmarkStart w:id="36" w:name="_Toc35393796"/>
      <w:bookmarkStart w:id="37" w:name="_Toc28359085"/>
      <w:r>
        <w:rPr>
          <w:rFonts w:ascii="Times New Roman" w:eastAsia="宋体" w:hAnsi="Times New Roman"/>
          <w:sz w:val="24"/>
          <w:szCs w:val="24"/>
        </w:rPr>
        <w:t>七、对本次招标提出询问，请按以下方式联系。</w:t>
      </w:r>
      <w:bookmarkEnd w:id="34"/>
      <w:bookmarkEnd w:id="35"/>
      <w:bookmarkEnd w:id="36"/>
      <w:bookmarkEnd w:id="37"/>
    </w:p>
    <w:p w:rsidR="0025335F" w:rsidRDefault="0025335F" w:rsidP="0025335F">
      <w:pPr>
        <w:spacing w:line="360" w:lineRule="auto"/>
        <w:ind w:leftChars="371" w:left="1080" w:hangingChars="125" w:hanging="301"/>
        <w:jc w:val="left"/>
        <w:rPr>
          <w:b/>
          <w:sz w:val="24"/>
        </w:rPr>
      </w:pPr>
      <w:r>
        <w:rPr>
          <w:b/>
          <w:sz w:val="24"/>
        </w:rPr>
        <w:t>1.</w:t>
      </w:r>
      <w:r>
        <w:rPr>
          <w:b/>
          <w:sz w:val="24"/>
        </w:rPr>
        <w:t>采购人信息</w:t>
      </w:r>
    </w:p>
    <w:p w:rsidR="0025335F" w:rsidRDefault="0025335F" w:rsidP="0025335F">
      <w:pPr>
        <w:spacing w:line="360" w:lineRule="auto"/>
        <w:ind w:leftChars="371" w:left="1079" w:hangingChars="125" w:hanging="300"/>
        <w:jc w:val="left"/>
        <w:rPr>
          <w:sz w:val="24"/>
        </w:rPr>
      </w:pPr>
      <w:bookmarkStart w:id="38" w:name="_Toc28359086"/>
      <w:bookmarkStart w:id="39" w:name="_Toc28359009"/>
      <w:r>
        <w:rPr>
          <w:sz w:val="24"/>
        </w:rPr>
        <w:t>名</w:t>
      </w:r>
      <w:r>
        <w:rPr>
          <w:sz w:val="24"/>
        </w:rPr>
        <w:t xml:space="preserve">    </w:t>
      </w:r>
      <w:r>
        <w:rPr>
          <w:sz w:val="24"/>
        </w:rPr>
        <w:t>称：</w:t>
      </w:r>
      <w:r>
        <w:rPr>
          <w:rFonts w:hint="eastAsia"/>
          <w:sz w:val="24"/>
        </w:rPr>
        <w:t>北京市大兴区第一中学</w:t>
      </w:r>
    </w:p>
    <w:p w:rsidR="0025335F" w:rsidRDefault="0025335F" w:rsidP="0025335F">
      <w:pPr>
        <w:spacing w:line="360" w:lineRule="auto"/>
        <w:ind w:leftChars="371" w:left="1079" w:hangingChars="125" w:hanging="300"/>
        <w:jc w:val="left"/>
        <w:rPr>
          <w:sz w:val="24"/>
        </w:rPr>
      </w:pPr>
      <w:r>
        <w:rPr>
          <w:sz w:val="24"/>
        </w:rPr>
        <w:t>地</w:t>
      </w:r>
      <w:r>
        <w:rPr>
          <w:sz w:val="24"/>
        </w:rPr>
        <w:t xml:space="preserve">    </w:t>
      </w:r>
      <w:r>
        <w:rPr>
          <w:sz w:val="24"/>
        </w:rPr>
        <w:t>址：</w:t>
      </w:r>
      <w:r>
        <w:rPr>
          <w:rFonts w:hint="eastAsia"/>
          <w:sz w:val="24"/>
        </w:rPr>
        <w:t>北京市大兴区黄村镇广永北路</w:t>
      </w:r>
      <w:r>
        <w:rPr>
          <w:rFonts w:hint="eastAsia"/>
          <w:sz w:val="24"/>
        </w:rPr>
        <w:t>1</w:t>
      </w:r>
      <w:r>
        <w:rPr>
          <w:rFonts w:hint="eastAsia"/>
          <w:sz w:val="24"/>
        </w:rPr>
        <w:t xml:space="preserve">号　</w:t>
      </w:r>
    </w:p>
    <w:p w:rsidR="0025335F" w:rsidRDefault="0025335F" w:rsidP="0025335F">
      <w:pPr>
        <w:spacing w:line="360" w:lineRule="auto"/>
        <w:ind w:leftChars="371" w:left="1079" w:hangingChars="125" w:hanging="300"/>
        <w:jc w:val="left"/>
        <w:rPr>
          <w:sz w:val="24"/>
        </w:rPr>
      </w:pPr>
      <w:r>
        <w:rPr>
          <w:sz w:val="24"/>
        </w:rPr>
        <w:t>联系方式：</w:t>
      </w:r>
      <w:r>
        <w:rPr>
          <w:rFonts w:hint="eastAsia"/>
          <w:sz w:val="24"/>
        </w:rPr>
        <w:t>翟老师、</w:t>
      </w:r>
      <w:r>
        <w:rPr>
          <w:rFonts w:hint="eastAsia"/>
          <w:sz w:val="24"/>
        </w:rPr>
        <w:t>010-81218835</w:t>
      </w:r>
    </w:p>
    <w:p w:rsidR="0025335F" w:rsidRDefault="0025335F" w:rsidP="0025335F">
      <w:pPr>
        <w:spacing w:line="360" w:lineRule="auto"/>
        <w:ind w:leftChars="371" w:left="1080" w:hangingChars="125" w:hanging="301"/>
        <w:jc w:val="left"/>
        <w:rPr>
          <w:b/>
          <w:sz w:val="24"/>
        </w:rPr>
      </w:pPr>
      <w:r>
        <w:rPr>
          <w:b/>
          <w:sz w:val="24"/>
        </w:rPr>
        <w:t>2.</w:t>
      </w:r>
      <w:r>
        <w:rPr>
          <w:b/>
          <w:sz w:val="24"/>
        </w:rPr>
        <w:t>采购代理机构信息</w:t>
      </w:r>
      <w:bookmarkEnd w:id="38"/>
      <w:bookmarkEnd w:id="39"/>
    </w:p>
    <w:p w:rsidR="0025335F" w:rsidRDefault="0025335F" w:rsidP="0025335F">
      <w:pPr>
        <w:spacing w:line="360" w:lineRule="auto"/>
        <w:ind w:leftChars="371" w:left="1079" w:hangingChars="125" w:hanging="300"/>
        <w:jc w:val="left"/>
        <w:rPr>
          <w:sz w:val="24"/>
        </w:rPr>
      </w:pPr>
      <w:bookmarkStart w:id="40" w:name="_Toc28359010"/>
      <w:bookmarkStart w:id="41" w:name="_Toc28359087"/>
      <w:r>
        <w:rPr>
          <w:sz w:val="24"/>
        </w:rPr>
        <w:t>名</w:t>
      </w:r>
      <w:r>
        <w:rPr>
          <w:sz w:val="24"/>
        </w:rPr>
        <w:t xml:space="preserve">    </w:t>
      </w:r>
      <w:r>
        <w:rPr>
          <w:sz w:val="24"/>
        </w:rPr>
        <w:t>称：</w:t>
      </w:r>
      <w:r>
        <w:rPr>
          <w:rFonts w:hint="eastAsia"/>
          <w:sz w:val="24"/>
        </w:rPr>
        <w:t>北京慧启元项目管理咨询有限公司</w:t>
      </w:r>
    </w:p>
    <w:p w:rsidR="0025335F" w:rsidRDefault="0025335F" w:rsidP="0025335F">
      <w:pPr>
        <w:spacing w:line="360" w:lineRule="auto"/>
        <w:ind w:leftChars="371" w:left="1079" w:hangingChars="125" w:hanging="300"/>
        <w:jc w:val="left"/>
        <w:rPr>
          <w:sz w:val="24"/>
        </w:rPr>
      </w:pPr>
      <w:r>
        <w:rPr>
          <w:sz w:val="24"/>
        </w:rPr>
        <w:t>地</w:t>
      </w:r>
      <w:r>
        <w:rPr>
          <w:sz w:val="24"/>
        </w:rPr>
        <w:t xml:space="preserve">    </w:t>
      </w:r>
      <w:r>
        <w:rPr>
          <w:sz w:val="24"/>
        </w:rPr>
        <w:t>址：</w:t>
      </w:r>
      <w:bookmarkStart w:id="42" w:name="OLE_LINK70"/>
      <w:bookmarkStart w:id="43" w:name="OLE_LINK71"/>
      <w:r>
        <w:rPr>
          <w:rFonts w:ascii="宋体" w:hAnsi="宋体" w:cs="宋体" w:hint="eastAsia"/>
          <w:sz w:val="24"/>
        </w:rPr>
        <w:t>北京市大兴区刘一村厂前路33号宝福大厦3层</w:t>
      </w:r>
      <w:bookmarkEnd w:id="42"/>
      <w:bookmarkEnd w:id="43"/>
    </w:p>
    <w:p w:rsidR="0025335F" w:rsidRDefault="0025335F" w:rsidP="0025335F">
      <w:pPr>
        <w:spacing w:line="360" w:lineRule="auto"/>
        <w:ind w:leftChars="371" w:left="1079" w:hangingChars="125" w:hanging="300"/>
        <w:jc w:val="left"/>
        <w:rPr>
          <w:sz w:val="24"/>
          <w:u w:val="single"/>
        </w:rPr>
      </w:pPr>
      <w:r>
        <w:rPr>
          <w:sz w:val="24"/>
        </w:rPr>
        <w:t>联系方式：</w:t>
      </w:r>
      <w:r>
        <w:rPr>
          <w:rFonts w:hint="eastAsia"/>
          <w:sz w:val="24"/>
        </w:rPr>
        <w:t>吕工</w:t>
      </w:r>
      <w:r>
        <w:rPr>
          <w:rFonts w:hint="eastAsia"/>
          <w:sz w:val="24"/>
        </w:rPr>
        <w:t xml:space="preserve"> </w:t>
      </w:r>
      <w:r>
        <w:rPr>
          <w:sz w:val="24"/>
        </w:rPr>
        <w:t xml:space="preserve"> 010-61297972</w:t>
      </w:r>
    </w:p>
    <w:p w:rsidR="0025335F" w:rsidRDefault="0025335F" w:rsidP="0025335F">
      <w:pPr>
        <w:spacing w:line="360" w:lineRule="auto"/>
        <w:ind w:leftChars="371" w:left="1080" w:hangingChars="125" w:hanging="301"/>
        <w:jc w:val="left"/>
        <w:rPr>
          <w:b/>
          <w:sz w:val="24"/>
          <w:u w:val="single"/>
        </w:rPr>
      </w:pPr>
      <w:r>
        <w:rPr>
          <w:b/>
          <w:sz w:val="24"/>
        </w:rPr>
        <w:t>3.</w:t>
      </w:r>
      <w:r>
        <w:rPr>
          <w:b/>
          <w:sz w:val="24"/>
        </w:rPr>
        <w:t>项目联系方式</w:t>
      </w:r>
      <w:bookmarkEnd w:id="40"/>
      <w:bookmarkEnd w:id="41"/>
    </w:p>
    <w:p w:rsidR="0025335F" w:rsidRDefault="0025335F" w:rsidP="0025335F">
      <w:pPr>
        <w:spacing w:line="360" w:lineRule="auto"/>
        <w:ind w:leftChars="371" w:left="1079" w:hangingChars="125" w:hanging="300"/>
        <w:jc w:val="left"/>
        <w:rPr>
          <w:sz w:val="24"/>
        </w:rPr>
      </w:pPr>
      <w:r>
        <w:rPr>
          <w:sz w:val="24"/>
        </w:rPr>
        <w:t>项目联系人：</w:t>
      </w:r>
      <w:r>
        <w:rPr>
          <w:rFonts w:hint="eastAsia"/>
          <w:sz w:val="24"/>
        </w:rPr>
        <w:t>吕工</w:t>
      </w:r>
    </w:p>
    <w:p w:rsidR="0025335F" w:rsidRDefault="0025335F" w:rsidP="0025335F">
      <w:pPr>
        <w:spacing w:line="360" w:lineRule="auto"/>
        <w:ind w:leftChars="371" w:left="1079" w:hangingChars="125" w:hanging="300"/>
        <w:jc w:val="left"/>
        <w:rPr>
          <w:sz w:val="24"/>
        </w:rPr>
      </w:pPr>
      <w:r>
        <w:rPr>
          <w:sz w:val="24"/>
        </w:rPr>
        <w:t>电</w:t>
      </w:r>
      <w:r>
        <w:rPr>
          <w:sz w:val="24"/>
        </w:rPr>
        <w:t xml:space="preserve">      </w:t>
      </w:r>
      <w:r>
        <w:rPr>
          <w:sz w:val="24"/>
        </w:rPr>
        <w:t>话：</w:t>
      </w:r>
      <w:r>
        <w:rPr>
          <w:rFonts w:ascii="宋体" w:hAnsi="宋体" w:cs="宋体" w:hint="eastAsia"/>
          <w:sz w:val="24"/>
        </w:rPr>
        <w:t>010-61297972</w:t>
      </w:r>
    </w:p>
    <w:p w:rsidR="00370CEC" w:rsidRPr="0025335F" w:rsidRDefault="00370CEC">
      <w:bookmarkStart w:id="44" w:name="_GoBack"/>
      <w:bookmarkEnd w:id="44"/>
    </w:p>
    <w:sectPr w:rsidR="00370CEC" w:rsidRPr="0025335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335F" w:rsidRDefault="0025335F" w:rsidP="0025335F">
      <w:r>
        <w:separator/>
      </w:r>
    </w:p>
  </w:endnote>
  <w:endnote w:type="continuationSeparator" w:id="0">
    <w:p w:rsidR="0025335F" w:rsidRDefault="0025335F" w:rsidP="002533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PMingLiU">
    <w:altName w:val="Microsoft JhengHei"/>
    <w:panose1 w:val="02010601000101010101"/>
    <w:charset w:val="88"/>
    <w:family w:val="auto"/>
    <w:pitch w:val="default"/>
    <w:sig w:usb0="00000000" w:usb1="00000000" w:usb2="00000010" w:usb3="00000000" w:csb0="00100000"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335F" w:rsidRDefault="0025335F" w:rsidP="0025335F">
      <w:r>
        <w:separator/>
      </w:r>
    </w:p>
  </w:footnote>
  <w:footnote w:type="continuationSeparator" w:id="0">
    <w:p w:rsidR="0025335F" w:rsidRDefault="0025335F" w:rsidP="0025335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7BD9"/>
    <w:rsid w:val="0025335F"/>
    <w:rsid w:val="002E7BD9"/>
    <w:rsid w:val="00370C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1DA0ECEE-2C0E-4F72-A02A-6413D77729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335F"/>
    <w:pPr>
      <w:widowControl w:val="0"/>
      <w:jc w:val="both"/>
    </w:pPr>
    <w:rPr>
      <w:rFonts w:ascii="Times New Roman" w:eastAsia="宋体" w:hAnsi="Times New Roman" w:cs="Times New Roman"/>
      <w:szCs w:val="24"/>
    </w:rPr>
  </w:style>
  <w:style w:type="paragraph" w:styleId="2">
    <w:name w:val="heading 2"/>
    <w:basedOn w:val="a"/>
    <w:next w:val="a0"/>
    <w:link w:val="20"/>
    <w:qFormat/>
    <w:rsid w:val="0025335F"/>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a5"/>
    <w:uiPriority w:val="99"/>
    <w:unhideWhenUsed/>
    <w:rsid w:val="0025335F"/>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5">
    <w:name w:val="页眉 字符"/>
    <w:basedOn w:val="a1"/>
    <w:link w:val="a4"/>
    <w:uiPriority w:val="99"/>
    <w:rsid w:val="0025335F"/>
    <w:rPr>
      <w:sz w:val="18"/>
      <w:szCs w:val="18"/>
    </w:rPr>
  </w:style>
  <w:style w:type="paragraph" w:styleId="a6">
    <w:name w:val="footer"/>
    <w:basedOn w:val="a"/>
    <w:link w:val="a7"/>
    <w:uiPriority w:val="99"/>
    <w:unhideWhenUsed/>
    <w:rsid w:val="0025335F"/>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7">
    <w:name w:val="页脚 字符"/>
    <w:basedOn w:val="a1"/>
    <w:link w:val="a6"/>
    <w:uiPriority w:val="99"/>
    <w:rsid w:val="0025335F"/>
    <w:rPr>
      <w:sz w:val="18"/>
      <w:szCs w:val="18"/>
    </w:rPr>
  </w:style>
  <w:style w:type="character" w:customStyle="1" w:styleId="20">
    <w:name w:val="标题 2 字符"/>
    <w:basedOn w:val="a1"/>
    <w:link w:val="2"/>
    <w:qFormat/>
    <w:rsid w:val="0025335F"/>
    <w:rPr>
      <w:rFonts w:ascii="Arial" w:eastAsia="黑体" w:hAnsi="Arial" w:cs="Times New Roman"/>
      <w:b/>
      <w:kern w:val="0"/>
      <w:sz w:val="30"/>
      <w:szCs w:val="20"/>
    </w:rPr>
  </w:style>
  <w:style w:type="paragraph" w:styleId="a0">
    <w:name w:val="Normal Indent"/>
    <w:basedOn w:val="a"/>
    <w:uiPriority w:val="99"/>
    <w:semiHidden/>
    <w:unhideWhenUsed/>
    <w:rsid w:val="0025335F"/>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385</Words>
  <Characters>2195</Characters>
  <Application>Microsoft Office Word</Application>
  <DocSecurity>0</DocSecurity>
  <Lines>18</Lines>
  <Paragraphs>5</Paragraphs>
  <ScaleCrop>false</ScaleCrop>
  <Company/>
  <LinksUpToDate>false</LinksUpToDate>
  <CharactersWithSpaces>2575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dcterms:created xsi:type="dcterms:W3CDTF">2026-09-29T07:58:00Z</dcterms:created>
  <dcterms:modified xsi:type="dcterms:W3CDTF">2026-09-29T07:58:00Z</dcterms:modified>
</cp:coreProperties>
</file>