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4444">
      <w:r>
        <w:drawing>
          <wp:inline distT="0" distB="0" distL="114300" distR="114300">
            <wp:extent cx="5269865" cy="7185660"/>
            <wp:effectExtent l="0" t="0" r="698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18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12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2025-10-22T07:42:41Z</dcterms:created>
  <dc:creator>Administrator</dc:creator>
  <cp:lastModifiedBy>匕鬯不惊</cp:lastModifiedBy>
  <dcterms:modified xsi:type="dcterms:W3CDTF">2025-10-22T07:48:00Z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eyJoZGlkIjoiZjdhYmIxYjRlM2I1NDBkZjE3NjViODM2ZTIzNThmZGEiLCJ1c2VySWQiOiIxNTUwMzU2MDE3In0=</vt:lpwstr>
  </property>
  <property fmtid="{D5CDD505-2E9C-101B-9397-08002B2CF9AE}" pid="4" name="ICV">
    <vt:lpwstr>3DB9E14B4A76454DAA6AFCBAE4D4811B_12</vt:lpwstr>
  </property>
</Properties>
</file>