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B3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28891A17"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11011525210200029693-XM001</w:t>
      </w:r>
    </w:p>
    <w:p w14:paraId="4CA5EBC4">
      <w:pPr>
        <w:rPr>
          <w:rFonts w:hint="eastAsia" w:ascii="仿宋" w:hAnsi="仿宋" w:eastAsia="仿宋" w:cs="宋体"/>
          <w:w w:val="9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大兴区档案馆物业管理服务采购项目</w:t>
      </w:r>
    </w:p>
    <w:p w14:paraId="06D0927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5BA3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北京金兰众铭物业管理有限公司</w:t>
      </w:r>
    </w:p>
    <w:p w14:paraId="6F18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北京市大兴区西红门镇中鼎北路1号122室</w:t>
      </w:r>
    </w:p>
    <w:p w14:paraId="7252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中标金额：7186981.37元</w:t>
      </w:r>
    </w:p>
    <w:p w14:paraId="739B88FC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2F7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C1E01C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 w14:paraId="4C91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0DCC4111">
            <w:pPr>
              <w:ind w:firstLine="560" w:firstLineChars="20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 xml:space="preserve">名称：工资（非管理人员）       </w:t>
            </w:r>
          </w:p>
          <w:p w14:paraId="064FBEA4">
            <w:pPr>
              <w:ind w:firstLine="560" w:firstLineChars="200"/>
              <w:rPr>
                <w:rFonts w:hint="eastAsia" w:ascii="仿宋" w:hAnsi="仿宋" w:eastAsia="仿宋"/>
                <w:color w:val="0000FF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总价：3744000.00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 w14:paraId="43339EB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  <w:highlight w:val="yellow"/>
        </w:rPr>
      </w:pPr>
    </w:p>
    <w:p w14:paraId="0415DFAF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4AECF1C4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孙莉娜、郭赞赏、高紫宇、王永辉、孙世良</w:t>
      </w:r>
    </w:p>
    <w:p w14:paraId="198D1DC9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2B424094"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 w14:paraId="2100F7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AA2288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A355587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7D63F961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bookmarkStart w:id="14" w:name="_GoBack"/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经评标小组评审，采购人确定，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北京金兰众铭物业管理有限公司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被确定为本项目的中标供应商，评审总得分：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77.80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分。</w:t>
      </w:r>
    </w:p>
    <w:bookmarkEnd w:id="14"/>
    <w:p w14:paraId="7E74AE0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89C7B6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99282C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北京市大兴区档案馆</w:t>
      </w:r>
    </w:p>
    <w:p w14:paraId="4E8AC17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北京市大兴区源和路1号院</w:t>
      </w:r>
    </w:p>
    <w:p w14:paraId="0E0C756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69244557</w:t>
      </w:r>
    </w:p>
    <w:p w14:paraId="29A4638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96564C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心</w:t>
      </w:r>
    </w:p>
    <w:p w14:paraId="7F5B7BA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F347C2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2D551F69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28359102"/>
      <w:bookmarkStart w:id="12" w:name="_Toc28359025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F4F23E8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高老师</w:t>
      </w:r>
    </w:p>
    <w:p w14:paraId="6D2C349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转</w:t>
      </w:r>
      <w:r>
        <w:rPr>
          <w:rFonts w:ascii="仿宋" w:hAnsi="仿宋" w:eastAsia="仿宋"/>
          <w:sz w:val="28"/>
          <w:szCs w:val="28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</w:p>
    <w:p w14:paraId="1D5C6DA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7822824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2B4A654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636C57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舒窈衡水体shuyaohengshuit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舒窈衡水体shuyaohengshuiti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monospace">
    <w:altName w:val="舒窈衡水体shuyaohengshuit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843294C"/>
    <w:rsid w:val="175E3997"/>
    <w:rsid w:val="177F77A9"/>
    <w:rsid w:val="17972DB0"/>
    <w:rsid w:val="18CB52DA"/>
    <w:rsid w:val="215345E5"/>
    <w:rsid w:val="218C31A8"/>
    <w:rsid w:val="263373EC"/>
    <w:rsid w:val="278813D3"/>
    <w:rsid w:val="286F2910"/>
    <w:rsid w:val="29110341"/>
    <w:rsid w:val="2A424274"/>
    <w:rsid w:val="31256BCA"/>
    <w:rsid w:val="31503CF9"/>
    <w:rsid w:val="3354791B"/>
    <w:rsid w:val="39E505CC"/>
    <w:rsid w:val="3C740E54"/>
    <w:rsid w:val="4E524E91"/>
    <w:rsid w:val="4F29636E"/>
    <w:rsid w:val="53D7102B"/>
    <w:rsid w:val="562C3E2F"/>
    <w:rsid w:val="58B95C97"/>
    <w:rsid w:val="5A7A0A46"/>
    <w:rsid w:val="5E0D7652"/>
    <w:rsid w:val="60F42178"/>
    <w:rsid w:val="65D97142"/>
    <w:rsid w:val="686D2498"/>
    <w:rsid w:val="6C7B1278"/>
    <w:rsid w:val="6D273E36"/>
    <w:rsid w:val="6F10348F"/>
    <w:rsid w:val="71EE5130"/>
    <w:rsid w:val="72BD00ED"/>
    <w:rsid w:val="74CE34D5"/>
    <w:rsid w:val="75E64D79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489</Characters>
  <Lines>0</Lines>
  <Paragraphs>0</Paragraphs>
  <TotalTime>122</TotalTime>
  <ScaleCrop>false</ScaleCrop>
  <LinksUpToDate>false</LinksUpToDate>
  <CharactersWithSpaces>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H2OOO</cp:lastModifiedBy>
  <dcterms:modified xsi:type="dcterms:W3CDTF">2025-12-16T08:18:04Z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A90C1AD0928A46EBB8AE75C9C1C65D8F_13</vt:lpwstr>
  </property>
  <property fmtid="{D5CDD505-2E9C-101B-9397-08002B2CF9AE}" pid="4" name="KSOTemplateDocerSaveRecord">
    <vt:lpwstr>eyJoZGlkIjoiOGI0YjE0OTI4NTFhMThiMGZkMDI1ZWE4NWNmOWQ4YTYiLCJ1c2VySWQiOiIyNjA3MDI5NDIifQ==</vt:lpwstr>
  </property>
</Properties>
</file>