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B4D8D" w14:textId="25D2AB4D" w:rsidR="000A703E" w:rsidRPr="00543B54" w:rsidRDefault="00514FDB" w:rsidP="000A703E">
      <w:pPr>
        <w:pStyle w:val="1"/>
        <w:tabs>
          <w:tab w:val="left" w:pos="0"/>
        </w:tabs>
        <w:autoSpaceDE w:val="0"/>
        <w:autoSpaceDN w:val="0"/>
        <w:adjustRightInd w:val="0"/>
        <w:spacing w:before="0" w:after="0" w:line="360" w:lineRule="auto"/>
        <w:jc w:val="center"/>
        <w:rPr>
          <w:rFonts w:asciiTheme="minorEastAsia" w:eastAsiaTheme="minorEastAsia" w:hAnsiTheme="minorEastAsia"/>
          <w:sz w:val="28"/>
          <w:szCs w:val="28"/>
        </w:rPr>
      </w:pPr>
      <w:bookmarkStart w:id="0" w:name="_Toc28359022"/>
      <w:bookmarkStart w:id="1" w:name="_Toc35393809"/>
      <w:r w:rsidRPr="00543B54">
        <w:rPr>
          <w:rFonts w:asciiTheme="minorEastAsia" w:eastAsiaTheme="minorEastAsia" w:hAnsiTheme="minorEastAsia" w:hint="eastAsia"/>
          <w:sz w:val="28"/>
          <w:szCs w:val="28"/>
        </w:rPr>
        <w:t>成交</w:t>
      </w:r>
      <w:r w:rsidR="00632653" w:rsidRPr="00543B54">
        <w:rPr>
          <w:rFonts w:asciiTheme="minorEastAsia" w:eastAsiaTheme="minorEastAsia" w:hAnsiTheme="minorEastAsia" w:hint="eastAsia"/>
          <w:sz w:val="28"/>
          <w:szCs w:val="28"/>
        </w:rPr>
        <w:t>结果</w:t>
      </w:r>
      <w:r w:rsidR="000A703E" w:rsidRPr="00543B54">
        <w:rPr>
          <w:rFonts w:asciiTheme="minorEastAsia" w:eastAsiaTheme="minorEastAsia" w:hAnsiTheme="minorEastAsia" w:hint="eastAsia"/>
          <w:sz w:val="28"/>
          <w:szCs w:val="28"/>
        </w:rPr>
        <w:t>公告</w:t>
      </w:r>
      <w:bookmarkEnd w:id="0"/>
      <w:bookmarkEnd w:id="1"/>
    </w:p>
    <w:p w14:paraId="466B031F" w14:textId="764BDA43" w:rsidR="000A703E" w:rsidRPr="000A703E" w:rsidRDefault="000A703E" w:rsidP="00F06F0D">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一</w:t>
      </w:r>
      <w:r w:rsidRPr="000A703E">
        <w:rPr>
          <w:rFonts w:asciiTheme="minorEastAsia" w:eastAsiaTheme="minorEastAsia" w:hAnsiTheme="minorEastAsia"/>
          <w:sz w:val="24"/>
          <w:szCs w:val="24"/>
        </w:rPr>
        <w:t>、</w:t>
      </w:r>
      <w:r w:rsidRPr="000A703E">
        <w:rPr>
          <w:rFonts w:asciiTheme="minorEastAsia" w:eastAsiaTheme="minorEastAsia" w:hAnsiTheme="minorEastAsia" w:hint="eastAsia"/>
          <w:sz w:val="24"/>
          <w:szCs w:val="24"/>
        </w:rPr>
        <w:t>项目编号：</w:t>
      </w:r>
      <w:r w:rsidR="00CB7EEE" w:rsidRPr="00CB7EEE">
        <w:rPr>
          <w:rFonts w:asciiTheme="minorEastAsia" w:eastAsiaTheme="minorEastAsia" w:hAnsiTheme="minorEastAsia"/>
          <w:sz w:val="24"/>
          <w:szCs w:val="24"/>
        </w:rPr>
        <w:t>BIECC-25CG10613</w:t>
      </w:r>
    </w:p>
    <w:p w14:paraId="1263A17E" w14:textId="73A893E0" w:rsidR="000A703E" w:rsidRPr="003C2BA9" w:rsidRDefault="000A703E" w:rsidP="00F06F0D">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二</w:t>
      </w:r>
      <w:r w:rsidRPr="000A703E">
        <w:rPr>
          <w:rFonts w:asciiTheme="minorEastAsia" w:eastAsiaTheme="minorEastAsia" w:hAnsiTheme="minorEastAsia"/>
          <w:sz w:val="24"/>
          <w:szCs w:val="24"/>
        </w:rPr>
        <w:t>、</w:t>
      </w:r>
      <w:r w:rsidRPr="000A703E">
        <w:rPr>
          <w:rFonts w:asciiTheme="minorEastAsia" w:eastAsiaTheme="minorEastAsia" w:hAnsiTheme="minorEastAsia" w:hint="eastAsia"/>
          <w:sz w:val="24"/>
          <w:szCs w:val="24"/>
        </w:rPr>
        <w:t>项目名称：</w:t>
      </w:r>
      <w:r w:rsidR="00CB7EEE" w:rsidRPr="00CB7EEE">
        <w:rPr>
          <w:rFonts w:asciiTheme="minorEastAsia" w:eastAsiaTheme="minorEastAsia" w:hAnsiTheme="minorEastAsia" w:hint="eastAsia"/>
          <w:sz w:val="24"/>
          <w:szCs w:val="24"/>
        </w:rPr>
        <w:t>政务服务大厅咨询引导服务项目</w:t>
      </w:r>
    </w:p>
    <w:p w14:paraId="13372176" w14:textId="7DEBF5CD" w:rsidR="000A703E" w:rsidRPr="000A703E" w:rsidRDefault="000A703E" w:rsidP="00F06F0D">
      <w:pPr>
        <w:spacing w:line="360" w:lineRule="auto"/>
        <w:rPr>
          <w:rFonts w:asciiTheme="minorEastAsia" w:eastAsiaTheme="minorEastAsia" w:hAnsiTheme="minorEastAsia"/>
          <w:sz w:val="24"/>
          <w:szCs w:val="24"/>
        </w:rPr>
      </w:pPr>
      <w:r w:rsidRPr="003E2113">
        <w:rPr>
          <w:rFonts w:asciiTheme="minorEastAsia" w:eastAsiaTheme="minorEastAsia" w:hAnsiTheme="minorEastAsia" w:hint="eastAsia"/>
          <w:sz w:val="24"/>
          <w:szCs w:val="24"/>
        </w:rPr>
        <w:t>三、</w:t>
      </w:r>
      <w:r w:rsidR="00514FDB" w:rsidRPr="003E2113">
        <w:rPr>
          <w:rFonts w:asciiTheme="minorEastAsia" w:eastAsiaTheme="minorEastAsia" w:hAnsiTheme="minorEastAsia" w:hint="eastAsia"/>
          <w:sz w:val="24"/>
          <w:szCs w:val="24"/>
        </w:rPr>
        <w:t>成交</w:t>
      </w:r>
      <w:r w:rsidRPr="003E2113">
        <w:rPr>
          <w:rFonts w:asciiTheme="minorEastAsia" w:eastAsiaTheme="minorEastAsia" w:hAnsiTheme="minorEastAsia" w:hint="eastAsia"/>
          <w:sz w:val="24"/>
          <w:szCs w:val="24"/>
        </w:rPr>
        <w:t>信息</w:t>
      </w:r>
    </w:p>
    <w:p w14:paraId="450B78AB" w14:textId="21D62CEF" w:rsidR="000A703E" w:rsidRPr="00F66F89" w:rsidRDefault="00514FDB" w:rsidP="002A3AC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ED3772">
        <w:rPr>
          <w:rFonts w:asciiTheme="minorEastAsia" w:eastAsiaTheme="minorEastAsia" w:hAnsiTheme="minorEastAsia" w:hint="eastAsia"/>
          <w:sz w:val="24"/>
          <w:szCs w:val="24"/>
        </w:rPr>
        <w:t>人</w:t>
      </w:r>
      <w:r w:rsidR="000A703E" w:rsidRPr="00F66F89">
        <w:rPr>
          <w:rFonts w:asciiTheme="minorEastAsia" w:eastAsiaTheme="minorEastAsia" w:hAnsiTheme="minorEastAsia" w:hint="eastAsia"/>
          <w:sz w:val="24"/>
          <w:szCs w:val="24"/>
        </w:rPr>
        <w:t>：</w:t>
      </w:r>
      <w:r w:rsidR="009A38A0" w:rsidRPr="009A38A0">
        <w:rPr>
          <w:rFonts w:asciiTheme="minorEastAsia" w:eastAsiaTheme="minorEastAsia" w:hAnsiTheme="minorEastAsia" w:hint="eastAsia"/>
          <w:sz w:val="24"/>
          <w:szCs w:val="24"/>
        </w:rPr>
        <w:t>北京商务中心区国际招商服务有限公司</w:t>
      </w:r>
    </w:p>
    <w:p w14:paraId="642118ED" w14:textId="4C4AC652" w:rsidR="000A703E" w:rsidRPr="00F66F89" w:rsidRDefault="00514FDB" w:rsidP="002A3AC9">
      <w:pPr>
        <w:spacing w:line="360" w:lineRule="auto"/>
        <w:ind w:firstLineChars="200" w:firstLine="480"/>
        <w:rPr>
          <w:rFonts w:asciiTheme="minorEastAsia" w:eastAsiaTheme="minorEastAsia" w:hAnsiTheme="minorEastAsia"/>
          <w:sz w:val="24"/>
          <w:szCs w:val="24"/>
        </w:rPr>
      </w:pPr>
      <w:r w:rsidRPr="00FC7C67">
        <w:rPr>
          <w:rFonts w:asciiTheme="minorEastAsia" w:eastAsiaTheme="minorEastAsia" w:hAnsiTheme="minorEastAsia" w:hint="eastAsia"/>
          <w:sz w:val="24"/>
          <w:szCs w:val="24"/>
        </w:rPr>
        <w:t>成交</w:t>
      </w:r>
      <w:r w:rsidR="00ED3772" w:rsidRPr="00FC7C67">
        <w:rPr>
          <w:rFonts w:asciiTheme="minorEastAsia" w:eastAsiaTheme="minorEastAsia" w:hAnsiTheme="minorEastAsia" w:hint="eastAsia"/>
          <w:sz w:val="24"/>
          <w:szCs w:val="24"/>
        </w:rPr>
        <w:t>人</w:t>
      </w:r>
      <w:r w:rsidR="000A703E" w:rsidRPr="00FC7C67">
        <w:rPr>
          <w:rFonts w:asciiTheme="minorEastAsia" w:eastAsiaTheme="minorEastAsia" w:hAnsiTheme="minorEastAsia" w:hint="eastAsia"/>
          <w:sz w:val="24"/>
          <w:szCs w:val="24"/>
        </w:rPr>
        <w:t>地址：</w:t>
      </w:r>
      <w:r w:rsidR="009A38A0" w:rsidRPr="009A38A0">
        <w:rPr>
          <w:rFonts w:asciiTheme="minorEastAsia" w:eastAsiaTheme="minorEastAsia" w:hAnsiTheme="minorEastAsia" w:hint="eastAsia"/>
          <w:sz w:val="24"/>
          <w:szCs w:val="24"/>
        </w:rPr>
        <w:t>北京市朝阳区呼家楼（京广中心）12层01A号</w:t>
      </w:r>
    </w:p>
    <w:p w14:paraId="51F2EF8B" w14:textId="050DB3D7" w:rsidR="00514FDB" w:rsidRDefault="00514FDB" w:rsidP="002A3AC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0A703E" w:rsidRPr="00F66F89">
        <w:rPr>
          <w:rFonts w:asciiTheme="minorEastAsia" w:eastAsiaTheme="minorEastAsia" w:hAnsiTheme="minorEastAsia" w:hint="eastAsia"/>
          <w:sz w:val="24"/>
          <w:szCs w:val="24"/>
        </w:rPr>
        <w:t>金额：</w:t>
      </w:r>
      <w:r w:rsidR="005801CC" w:rsidRPr="005801CC">
        <w:rPr>
          <w:rFonts w:asciiTheme="minorEastAsia" w:eastAsiaTheme="minorEastAsia" w:hAnsiTheme="minorEastAsia" w:hint="eastAsia"/>
          <w:sz w:val="24"/>
          <w:szCs w:val="24"/>
        </w:rPr>
        <w:t>人民币</w:t>
      </w:r>
      <w:r w:rsidR="00C1082A" w:rsidRPr="00C1082A">
        <w:rPr>
          <w:rFonts w:asciiTheme="minorEastAsia" w:eastAsiaTheme="minorEastAsia" w:hAnsiTheme="minorEastAsia"/>
          <w:sz w:val="24"/>
          <w:szCs w:val="24"/>
        </w:rPr>
        <w:t>1004000.00</w:t>
      </w:r>
      <w:r w:rsidR="005801CC" w:rsidRPr="005801CC">
        <w:rPr>
          <w:rFonts w:asciiTheme="minorEastAsia" w:eastAsiaTheme="minorEastAsia" w:hAnsiTheme="minorEastAsia" w:hint="eastAsia"/>
          <w:sz w:val="24"/>
          <w:szCs w:val="24"/>
        </w:rPr>
        <w:t>元</w:t>
      </w:r>
    </w:p>
    <w:p w14:paraId="7C8370E5" w14:textId="5FCC7741" w:rsidR="005801CC" w:rsidRPr="005801CC" w:rsidRDefault="00956524" w:rsidP="005801CC">
      <w:pPr>
        <w:spacing w:line="360" w:lineRule="auto"/>
        <w:ind w:firstLineChars="200" w:firstLine="480"/>
        <w:rPr>
          <w:rFonts w:asciiTheme="minorEastAsia" w:eastAsiaTheme="minorEastAsia" w:hAnsiTheme="minorEastAsia"/>
          <w:sz w:val="24"/>
          <w:szCs w:val="24"/>
        </w:rPr>
      </w:pPr>
      <w:r w:rsidRPr="00956524">
        <w:rPr>
          <w:rFonts w:asciiTheme="minorEastAsia" w:eastAsiaTheme="minorEastAsia" w:hAnsiTheme="minorEastAsia" w:hint="eastAsia"/>
          <w:sz w:val="24"/>
          <w:szCs w:val="24"/>
        </w:rPr>
        <w:t>综合得分：</w:t>
      </w:r>
      <w:r w:rsidR="005C743A">
        <w:rPr>
          <w:rFonts w:asciiTheme="minorEastAsia" w:eastAsiaTheme="minorEastAsia" w:hAnsiTheme="minorEastAsia" w:hint="eastAsia"/>
          <w:sz w:val="24"/>
          <w:szCs w:val="24"/>
        </w:rPr>
        <w:t>90.61</w:t>
      </w:r>
    </w:p>
    <w:p w14:paraId="222CBCDB" w14:textId="77777777" w:rsidR="000A703E" w:rsidRPr="000A703E" w:rsidRDefault="000A703E" w:rsidP="00F06F0D">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四、主要标的信息</w:t>
      </w:r>
    </w:p>
    <w:tbl>
      <w:tblPr>
        <w:tblStyle w:val="a6"/>
        <w:tblW w:w="5137" w:type="pct"/>
        <w:tblLook w:val="04A0" w:firstRow="1" w:lastRow="0" w:firstColumn="1" w:lastColumn="0" w:noHBand="0" w:noVBand="1"/>
      </w:tblPr>
      <w:tblGrid>
        <w:gridCol w:w="8756"/>
      </w:tblGrid>
      <w:tr w:rsidR="000A703E" w:rsidRPr="000A703E" w14:paraId="5FBC2FD9" w14:textId="77777777" w:rsidTr="000A703E">
        <w:tc>
          <w:tcPr>
            <w:tcW w:w="5000" w:type="pct"/>
          </w:tcPr>
          <w:p w14:paraId="2955E844" w14:textId="77777777" w:rsidR="000A703E" w:rsidRPr="000A703E" w:rsidRDefault="000A703E" w:rsidP="00F06F0D">
            <w:pPr>
              <w:spacing w:line="360" w:lineRule="auto"/>
              <w:jc w:val="center"/>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服务类</w:t>
            </w:r>
          </w:p>
        </w:tc>
      </w:tr>
      <w:tr w:rsidR="000A703E" w:rsidRPr="000A703E" w14:paraId="13F7804F" w14:textId="77777777" w:rsidTr="000A703E">
        <w:tc>
          <w:tcPr>
            <w:tcW w:w="5000" w:type="pct"/>
          </w:tcPr>
          <w:p w14:paraId="51848C0C" w14:textId="1007AD31" w:rsidR="000A703E" w:rsidRPr="000A703E" w:rsidRDefault="00B76ACD" w:rsidP="00F06F0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服务</w:t>
            </w:r>
            <w:r w:rsidR="000A703E" w:rsidRPr="000A703E">
              <w:rPr>
                <w:rFonts w:asciiTheme="minorEastAsia" w:eastAsiaTheme="minorEastAsia" w:hAnsiTheme="minorEastAsia" w:hint="eastAsia"/>
                <w:sz w:val="24"/>
                <w:szCs w:val="24"/>
              </w:rPr>
              <w:t>名称：</w:t>
            </w:r>
            <w:r w:rsidR="00353F19" w:rsidRPr="0064417C">
              <w:rPr>
                <w:rFonts w:asciiTheme="minorEastAsia" w:eastAsiaTheme="minorEastAsia" w:hAnsiTheme="minorEastAsia" w:hint="eastAsia"/>
                <w:sz w:val="24"/>
                <w:szCs w:val="24"/>
              </w:rPr>
              <w:t>政务服务大厅咨询引导服务</w:t>
            </w:r>
          </w:p>
          <w:p w14:paraId="15D9B4B6" w14:textId="14EE1E2E" w:rsidR="000A703E" w:rsidRPr="00591499" w:rsidRDefault="000A703E" w:rsidP="00E77859">
            <w:pPr>
              <w:widowControl/>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服务范围：</w:t>
            </w:r>
            <w:r w:rsidR="0031722E">
              <w:rPr>
                <w:rFonts w:asciiTheme="minorEastAsia" w:eastAsiaTheme="minorEastAsia" w:hAnsiTheme="minorEastAsia" w:hint="eastAsia"/>
                <w:sz w:val="24"/>
                <w:szCs w:val="24"/>
              </w:rPr>
              <w:t>采购</w:t>
            </w:r>
            <w:r w:rsidR="009B450E" w:rsidRPr="009B450E">
              <w:rPr>
                <w:rFonts w:asciiTheme="minorEastAsia" w:eastAsiaTheme="minorEastAsia" w:hAnsiTheme="minorEastAsia" w:hint="eastAsia"/>
                <w:sz w:val="24"/>
                <w:szCs w:val="24"/>
              </w:rPr>
              <w:t>政务服务大厅咨询引导服务项目</w:t>
            </w:r>
            <w:r w:rsidR="00810D9A">
              <w:rPr>
                <w:rFonts w:asciiTheme="minorEastAsia" w:eastAsiaTheme="minorEastAsia" w:hAnsiTheme="minorEastAsia" w:hint="eastAsia"/>
                <w:sz w:val="24"/>
                <w:szCs w:val="24"/>
              </w:rPr>
              <w:t>，具体内容</w:t>
            </w:r>
            <w:r w:rsidR="006460CF" w:rsidRPr="006460CF">
              <w:rPr>
                <w:rFonts w:asciiTheme="minorEastAsia" w:eastAsiaTheme="minorEastAsia" w:hAnsiTheme="minorEastAsia" w:hint="eastAsia"/>
                <w:sz w:val="24"/>
                <w:szCs w:val="24"/>
              </w:rPr>
              <w:t>详见磋商文件</w:t>
            </w:r>
            <w:r w:rsidR="00331C1F" w:rsidRPr="00331C1F">
              <w:rPr>
                <w:rFonts w:asciiTheme="minorEastAsia" w:eastAsiaTheme="minorEastAsia" w:hAnsiTheme="minorEastAsia" w:hint="eastAsia"/>
                <w:sz w:val="24"/>
                <w:szCs w:val="24"/>
              </w:rPr>
              <w:t>。</w:t>
            </w:r>
          </w:p>
          <w:p w14:paraId="5BF67173" w14:textId="75CDA4FB" w:rsidR="00043A67" w:rsidRPr="000A703E" w:rsidRDefault="00043A67" w:rsidP="00043A67">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服务要求：</w:t>
            </w:r>
            <w:r>
              <w:rPr>
                <w:rFonts w:asciiTheme="minorEastAsia" w:eastAsiaTheme="minorEastAsia" w:hAnsiTheme="minorEastAsia" w:hint="eastAsia"/>
                <w:sz w:val="24"/>
                <w:szCs w:val="24"/>
              </w:rPr>
              <w:t>满足</w:t>
            </w:r>
            <w:r w:rsidR="005F0D54">
              <w:rPr>
                <w:rFonts w:asciiTheme="minorEastAsia" w:eastAsiaTheme="minorEastAsia" w:hAnsiTheme="minorEastAsia" w:hint="eastAsia"/>
                <w:sz w:val="24"/>
                <w:szCs w:val="24"/>
              </w:rPr>
              <w:t>磋商</w:t>
            </w:r>
            <w:r>
              <w:rPr>
                <w:rFonts w:asciiTheme="minorEastAsia" w:eastAsiaTheme="minorEastAsia" w:hAnsiTheme="minorEastAsia" w:hint="eastAsia"/>
                <w:sz w:val="24"/>
                <w:szCs w:val="24"/>
              </w:rPr>
              <w:t>要求</w:t>
            </w:r>
            <w:r w:rsidR="0031722E">
              <w:rPr>
                <w:rFonts w:asciiTheme="minorEastAsia" w:eastAsiaTheme="minorEastAsia" w:hAnsiTheme="minorEastAsia" w:hint="eastAsia"/>
                <w:sz w:val="24"/>
                <w:szCs w:val="24"/>
              </w:rPr>
              <w:t>。</w:t>
            </w:r>
          </w:p>
          <w:p w14:paraId="2368E8E4" w14:textId="3A518227" w:rsidR="00263FAA" w:rsidRDefault="00043A67" w:rsidP="00263FAA">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服务时间：</w:t>
            </w:r>
            <w:r w:rsidR="00353F19" w:rsidRPr="00353F19">
              <w:rPr>
                <w:rFonts w:asciiTheme="minorEastAsia" w:eastAsiaTheme="minorEastAsia" w:hAnsiTheme="minorEastAsia" w:hint="eastAsia"/>
                <w:sz w:val="24"/>
                <w:szCs w:val="24"/>
              </w:rPr>
              <w:t>12个月</w:t>
            </w:r>
            <w:r w:rsidR="0031722E">
              <w:rPr>
                <w:rFonts w:asciiTheme="minorEastAsia" w:eastAsiaTheme="minorEastAsia" w:hAnsiTheme="minorEastAsia" w:hint="eastAsia"/>
                <w:sz w:val="24"/>
                <w:szCs w:val="24"/>
              </w:rPr>
              <w:t>。</w:t>
            </w:r>
          </w:p>
          <w:p w14:paraId="60A8DE3E" w14:textId="77777777" w:rsidR="00043A67" w:rsidRDefault="00043A67" w:rsidP="00043A67">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服务标准：</w:t>
            </w:r>
            <w:r>
              <w:rPr>
                <w:rFonts w:asciiTheme="minorEastAsia" w:eastAsiaTheme="minorEastAsia" w:hAnsiTheme="minorEastAsia" w:hint="eastAsia"/>
                <w:sz w:val="24"/>
                <w:szCs w:val="24"/>
              </w:rPr>
              <w:t>达标，满足服务要求。</w:t>
            </w:r>
          </w:p>
          <w:p w14:paraId="3FD97202" w14:textId="4B3E86E8" w:rsidR="00043A67" w:rsidRPr="000A703E" w:rsidRDefault="00043A67" w:rsidP="00043A6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w:t>
            </w:r>
            <w:r w:rsidR="003B280D">
              <w:rPr>
                <w:rFonts w:asciiTheme="minorEastAsia" w:eastAsiaTheme="minorEastAsia" w:hAnsiTheme="minorEastAsia" w:hint="eastAsia"/>
                <w:sz w:val="24"/>
                <w:szCs w:val="24"/>
              </w:rPr>
              <w:t>磋商</w:t>
            </w:r>
            <w:r>
              <w:rPr>
                <w:rFonts w:asciiTheme="minorEastAsia" w:eastAsiaTheme="minorEastAsia" w:hAnsiTheme="minorEastAsia" w:hint="eastAsia"/>
                <w:sz w:val="24"/>
                <w:szCs w:val="24"/>
              </w:rPr>
              <w:t>文件</w:t>
            </w:r>
          </w:p>
        </w:tc>
      </w:tr>
    </w:tbl>
    <w:p w14:paraId="1902186A" w14:textId="5DECE651" w:rsidR="000A703E" w:rsidRPr="003A135C" w:rsidRDefault="000A703E" w:rsidP="00F06F0D">
      <w:pPr>
        <w:spacing w:line="360" w:lineRule="auto"/>
        <w:rPr>
          <w:rFonts w:asciiTheme="minorEastAsia" w:eastAsiaTheme="minorEastAsia" w:hAnsiTheme="minorEastAsia"/>
          <w:sz w:val="24"/>
          <w:szCs w:val="24"/>
        </w:rPr>
      </w:pPr>
      <w:r w:rsidRPr="00F66F89">
        <w:rPr>
          <w:rFonts w:asciiTheme="minorEastAsia" w:eastAsiaTheme="minorEastAsia" w:hAnsiTheme="minorEastAsia" w:hint="eastAsia"/>
          <w:sz w:val="24"/>
          <w:szCs w:val="24"/>
        </w:rPr>
        <w:t>五、评审专家名单：</w:t>
      </w:r>
      <w:proofErr w:type="gramStart"/>
      <w:r w:rsidR="009B450E" w:rsidRPr="009B450E">
        <w:rPr>
          <w:rFonts w:asciiTheme="minorEastAsia" w:eastAsiaTheme="minorEastAsia" w:hAnsiTheme="minorEastAsia" w:hint="eastAsia"/>
          <w:sz w:val="24"/>
          <w:szCs w:val="24"/>
        </w:rPr>
        <w:t>张照志</w:t>
      </w:r>
      <w:proofErr w:type="gramEnd"/>
      <w:r w:rsidR="009B450E">
        <w:rPr>
          <w:rFonts w:asciiTheme="minorEastAsia" w:eastAsiaTheme="minorEastAsia" w:hAnsiTheme="minorEastAsia" w:hint="eastAsia"/>
          <w:sz w:val="24"/>
          <w:szCs w:val="24"/>
        </w:rPr>
        <w:t>(组长)</w:t>
      </w:r>
      <w:r w:rsidR="009B450E" w:rsidRPr="009B450E">
        <w:rPr>
          <w:rFonts w:asciiTheme="minorEastAsia" w:eastAsiaTheme="minorEastAsia" w:hAnsiTheme="minorEastAsia" w:hint="eastAsia"/>
          <w:sz w:val="24"/>
          <w:szCs w:val="24"/>
        </w:rPr>
        <w:t>、王晓明、</w:t>
      </w:r>
      <w:proofErr w:type="gramStart"/>
      <w:r w:rsidR="009B450E" w:rsidRPr="009B450E">
        <w:rPr>
          <w:rFonts w:asciiTheme="minorEastAsia" w:eastAsiaTheme="minorEastAsia" w:hAnsiTheme="minorEastAsia" w:hint="eastAsia"/>
          <w:sz w:val="24"/>
          <w:szCs w:val="24"/>
        </w:rPr>
        <w:t>徐漫宇</w:t>
      </w:r>
      <w:proofErr w:type="gramEnd"/>
    </w:p>
    <w:p w14:paraId="006F5974" w14:textId="7E881C6E" w:rsidR="000A703E" w:rsidRPr="000A703E" w:rsidRDefault="000A703E" w:rsidP="00F66F89">
      <w:pPr>
        <w:spacing w:line="360" w:lineRule="auto"/>
        <w:rPr>
          <w:rFonts w:asciiTheme="minorEastAsia" w:eastAsiaTheme="minorEastAsia" w:hAnsiTheme="minorEastAsia"/>
          <w:sz w:val="24"/>
          <w:szCs w:val="24"/>
        </w:rPr>
      </w:pPr>
      <w:r w:rsidRPr="00E775B4">
        <w:rPr>
          <w:rFonts w:asciiTheme="minorEastAsia" w:eastAsiaTheme="minorEastAsia" w:hAnsiTheme="minorEastAsia" w:hint="eastAsia"/>
          <w:sz w:val="24"/>
          <w:szCs w:val="24"/>
        </w:rPr>
        <w:t>六、</w:t>
      </w:r>
      <w:r w:rsidRPr="0015340E">
        <w:rPr>
          <w:rFonts w:asciiTheme="minorEastAsia" w:eastAsiaTheme="minorEastAsia" w:hAnsiTheme="minorEastAsia" w:hint="eastAsia"/>
          <w:sz w:val="24"/>
          <w:szCs w:val="24"/>
        </w:rPr>
        <w:t>代理服务收费标准及金额：</w:t>
      </w:r>
      <w:proofErr w:type="gramStart"/>
      <w:r w:rsidR="001349DB" w:rsidRPr="0015340E">
        <w:rPr>
          <w:rFonts w:asciiTheme="minorEastAsia" w:eastAsiaTheme="minorEastAsia" w:hAnsiTheme="minorEastAsia" w:hint="eastAsia"/>
          <w:sz w:val="24"/>
          <w:szCs w:val="24"/>
        </w:rPr>
        <w:t>由</w:t>
      </w:r>
      <w:r w:rsidR="00C63838" w:rsidRPr="0015340E">
        <w:rPr>
          <w:rFonts w:asciiTheme="minorEastAsia" w:eastAsiaTheme="minorEastAsia" w:hAnsiTheme="minorEastAsia" w:hint="eastAsia"/>
          <w:sz w:val="24"/>
          <w:szCs w:val="24"/>
        </w:rPr>
        <w:t>成交</w:t>
      </w:r>
      <w:proofErr w:type="gramEnd"/>
      <w:r w:rsidR="00C63838" w:rsidRPr="0015340E">
        <w:rPr>
          <w:rFonts w:asciiTheme="minorEastAsia" w:eastAsiaTheme="minorEastAsia" w:hAnsiTheme="minorEastAsia"/>
          <w:sz w:val="24"/>
          <w:szCs w:val="24"/>
        </w:rPr>
        <w:t>供应商</w:t>
      </w:r>
      <w:r w:rsidR="005D1CB6" w:rsidRPr="0015340E">
        <w:rPr>
          <w:rFonts w:asciiTheme="minorEastAsia" w:eastAsiaTheme="minorEastAsia" w:hAnsiTheme="minorEastAsia" w:hint="eastAsia"/>
          <w:sz w:val="24"/>
          <w:szCs w:val="24"/>
        </w:rPr>
        <w:t>支付</w:t>
      </w:r>
      <w:r w:rsidR="001349DB" w:rsidRPr="0015340E">
        <w:rPr>
          <w:rFonts w:asciiTheme="minorEastAsia" w:eastAsiaTheme="minorEastAsia" w:hAnsiTheme="minorEastAsia" w:hint="eastAsia"/>
          <w:sz w:val="24"/>
          <w:szCs w:val="24"/>
        </w:rPr>
        <w:t>代理服务费</w:t>
      </w:r>
      <w:r w:rsidR="000150D6" w:rsidRPr="000150D6">
        <w:rPr>
          <w:rFonts w:asciiTheme="minorEastAsia" w:eastAsiaTheme="minorEastAsia" w:hAnsiTheme="minorEastAsia" w:hint="eastAsia"/>
          <w:sz w:val="24"/>
          <w:szCs w:val="24"/>
        </w:rPr>
        <w:t>人民币</w:t>
      </w:r>
      <w:r w:rsidR="00A135BB" w:rsidRPr="00A135BB">
        <w:rPr>
          <w:rFonts w:asciiTheme="minorEastAsia" w:eastAsiaTheme="minorEastAsia" w:hAnsiTheme="minorEastAsia"/>
          <w:sz w:val="24"/>
          <w:szCs w:val="24"/>
        </w:rPr>
        <w:t>15000</w:t>
      </w:r>
      <w:r w:rsidR="000150D6" w:rsidRPr="000150D6">
        <w:rPr>
          <w:rFonts w:asciiTheme="minorEastAsia" w:eastAsiaTheme="minorEastAsia" w:hAnsiTheme="minorEastAsia" w:hint="eastAsia"/>
          <w:sz w:val="24"/>
          <w:szCs w:val="24"/>
        </w:rPr>
        <w:t>元</w:t>
      </w:r>
      <w:r w:rsidR="005D1CB6" w:rsidRPr="0015340E">
        <w:rPr>
          <w:rFonts w:asciiTheme="minorEastAsia" w:eastAsiaTheme="minorEastAsia" w:hAnsiTheme="minorEastAsia" w:hint="eastAsia"/>
          <w:sz w:val="24"/>
          <w:szCs w:val="24"/>
        </w:rPr>
        <w:t>，</w:t>
      </w:r>
      <w:r w:rsidR="00973280" w:rsidRPr="0015340E">
        <w:rPr>
          <w:rFonts w:asciiTheme="minorEastAsia" w:eastAsiaTheme="minorEastAsia" w:hAnsiTheme="minorEastAsia" w:hint="eastAsia"/>
          <w:sz w:val="24"/>
          <w:szCs w:val="24"/>
        </w:rPr>
        <w:t>代理服务费</w:t>
      </w:r>
      <w:r w:rsidR="005D1CB6" w:rsidRPr="0015340E">
        <w:rPr>
          <w:rFonts w:asciiTheme="minorEastAsia" w:eastAsiaTheme="minorEastAsia" w:hAnsiTheme="minorEastAsia" w:hint="eastAsia"/>
          <w:sz w:val="24"/>
          <w:szCs w:val="24"/>
        </w:rPr>
        <w:t>参照</w:t>
      </w:r>
      <w:r w:rsidR="003D2E3D" w:rsidRPr="003D2E3D">
        <w:rPr>
          <w:rFonts w:asciiTheme="minorEastAsia" w:eastAsiaTheme="minorEastAsia" w:hAnsiTheme="minorEastAsia" w:hint="eastAsia"/>
          <w:sz w:val="24"/>
          <w:szCs w:val="24"/>
        </w:rPr>
        <w:t>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3D2E3D" w:rsidRPr="003D2E3D">
        <w:rPr>
          <w:rFonts w:asciiTheme="minorEastAsia" w:eastAsiaTheme="minorEastAsia" w:hAnsiTheme="minorEastAsia" w:hint="eastAsia"/>
          <w:sz w:val="24"/>
          <w:szCs w:val="24"/>
        </w:rPr>
        <w:t>发改价格</w:t>
      </w:r>
      <w:proofErr w:type="gramEnd"/>
      <w:r w:rsidR="003D2E3D" w:rsidRPr="003D2E3D">
        <w:rPr>
          <w:rFonts w:asciiTheme="minorEastAsia" w:eastAsiaTheme="minorEastAsia" w:hAnsiTheme="minorEastAsia" w:hint="eastAsia"/>
          <w:sz w:val="24"/>
          <w:szCs w:val="24"/>
        </w:rPr>
        <w:t>〔2011〕534号）的规定及委托代理协议约定</w:t>
      </w:r>
      <w:r w:rsidR="00FF6902" w:rsidRPr="00FF6902">
        <w:rPr>
          <w:rFonts w:asciiTheme="minorEastAsia" w:eastAsiaTheme="minorEastAsia" w:hAnsiTheme="minorEastAsia" w:hint="eastAsia"/>
          <w:sz w:val="24"/>
          <w:szCs w:val="24"/>
        </w:rPr>
        <w:t>向成交人收取</w:t>
      </w:r>
      <w:r w:rsidR="007B7E2D" w:rsidRPr="005B753D">
        <w:rPr>
          <w:rFonts w:asciiTheme="minorEastAsia" w:eastAsiaTheme="minorEastAsia" w:hAnsiTheme="minorEastAsia" w:hint="eastAsia"/>
          <w:sz w:val="24"/>
          <w:szCs w:val="24"/>
        </w:rPr>
        <w:t>。</w:t>
      </w:r>
    </w:p>
    <w:p w14:paraId="4AC75A6E" w14:textId="77777777" w:rsidR="000A703E" w:rsidRPr="000A703E" w:rsidRDefault="000A703E" w:rsidP="00F06F0D">
      <w:pPr>
        <w:spacing w:line="360" w:lineRule="auto"/>
        <w:rPr>
          <w:rFonts w:asciiTheme="minorEastAsia" w:eastAsiaTheme="minorEastAsia" w:hAnsiTheme="minorEastAsia"/>
          <w:sz w:val="24"/>
          <w:szCs w:val="24"/>
        </w:rPr>
      </w:pPr>
      <w:r w:rsidRPr="000A703E">
        <w:rPr>
          <w:rFonts w:asciiTheme="minorEastAsia" w:eastAsiaTheme="minorEastAsia" w:hAnsiTheme="minorEastAsia" w:hint="eastAsia"/>
          <w:sz w:val="24"/>
          <w:szCs w:val="24"/>
        </w:rPr>
        <w:t>七、公告期限</w:t>
      </w:r>
    </w:p>
    <w:p w14:paraId="5CE51D01" w14:textId="77777777" w:rsidR="000A703E" w:rsidRPr="00DA6B59" w:rsidRDefault="000A703E" w:rsidP="00F06F0D">
      <w:pPr>
        <w:spacing w:line="360" w:lineRule="auto"/>
        <w:ind w:firstLineChars="200" w:firstLine="480"/>
        <w:rPr>
          <w:rFonts w:asciiTheme="minorEastAsia" w:eastAsiaTheme="minorEastAsia" w:hAnsiTheme="minorEastAsia"/>
          <w:sz w:val="24"/>
          <w:szCs w:val="24"/>
        </w:rPr>
      </w:pPr>
      <w:r w:rsidRPr="00DA6B59">
        <w:rPr>
          <w:rFonts w:asciiTheme="minorEastAsia" w:eastAsiaTheme="minorEastAsia" w:hAnsiTheme="minorEastAsia" w:hint="eastAsia"/>
          <w:sz w:val="24"/>
          <w:szCs w:val="24"/>
        </w:rPr>
        <w:t>自本公告发布之日起</w:t>
      </w:r>
      <w:r w:rsidRPr="00DA6B59">
        <w:rPr>
          <w:rFonts w:asciiTheme="minorEastAsia" w:eastAsiaTheme="minorEastAsia" w:hAnsiTheme="minorEastAsia"/>
          <w:sz w:val="24"/>
          <w:szCs w:val="24"/>
        </w:rPr>
        <w:t>1</w:t>
      </w:r>
      <w:r w:rsidRPr="00DA6B59">
        <w:rPr>
          <w:rFonts w:asciiTheme="minorEastAsia" w:eastAsiaTheme="minorEastAsia" w:hAnsiTheme="minorEastAsia" w:hint="eastAsia"/>
          <w:sz w:val="24"/>
          <w:szCs w:val="24"/>
        </w:rPr>
        <w:t>个工作日。</w:t>
      </w:r>
    </w:p>
    <w:p w14:paraId="5C969C02" w14:textId="683C75ED" w:rsidR="000A703E" w:rsidRPr="00DA6B59" w:rsidRDefault="000A703E" w:rsidP="00A43FEE">
      <w:pPr>
        <w:spacing w:line="360" w:lineRule="auto"/>
        <w:rPr>
          <w:rFonts w:asciiTheme="minorEastAsia" w:eastAsiaTheme="minorEastAsia" w:hAnsiTheme="minorEastAsia"/>
          <w:sz w:val="24"/>
          <w:szCs w:val="24"/>
        </w:rPr>
      </w:pPr>
      <w:r w:rsidRPr="00DA6B59">
        <w:rPr>
          <w:rFonts w:asciiTheme="minorEastAsia" w:eastAsiaTheme="minorEastAsia" w:hAnsiTheme="minorEastAsia" w:hint="eastAsia"/>
          <w:sz w:val="24"/>
          <w:szCs w:val="24"/>
        </w:rPr>
        <w:t>八、其他补充事宜</w:t>
      </w:r>
      <w:r w:rsidR="000403A7" w:rsidRPr="00DA6B59">
        <w:rPr>
          <w:rFonts w:asciiTheme="minorEastAsia" w:eastAsiaTheme="minorEastAsia" w:hAnsiTheme="minorEastAsia"/>
          <w:sz w:val="24"/>
          <w:szCs w:val="24"/>
        </w:rPr>
        <w:br/>
      </w:r>
      <w:bookmarkStart w:id="2" w:name="OLE_LINK3"/>
      <w:bookmarkStart w:id="3" w:name="OLE_LINK4"/>
      <w:r w:rsidR="000403A7" w:rsidRPr="00DA6B59">
        <w:rPr>
          <w:rFonts w:asciiTheme="minorEastAsia" w:eastAsiaTheme="minorEastAsia" w:hAnsiTheme="minorEastAsia" w:hint="eastAsia"/>
          <w:sz w:val="24"/>
          <w:szCs w:val="24"/>
        </w:rPr>
        <w:t>1.</w:t>
      </w:r>
      <w:r w:rsidR="005D1CB6" w:rsidRPr="00DA6B59">
        <w:rPr>
          <w:rFonts w:asciiTheme="minorEastAsia" w:eastAsiaTheme="minorEastAsia" w:hAnsiTheme="minorEastAsia" w:hint="eastAsia"/>
          <w:sz w:val="24"/>
          <w:szCs w:val="24"/>
        </w:rPr>
        <w:t>磋商</w:t>
      </w:r>
      <w:r w:rsidR="00F636F1" w:rsidRPr="00DA6B59">
        <w:rPr>
          <w:rFonts w:asciiTheme="minorEastAsia" w:eastAsiaTheme="minorEastAsia" w:hAnsiTheme="minorEastAsia" w:hint="eastAsia"/>
          <w:sz w:val="24"/>
          <w:szCs w:val="24"/>
        </w:rPr>
        <w:t>公告发布</w:t>
      </w:r>
      <w:r w:rsidR="000403A7" w:rsidRPr="00DA6B59">
        <w:rPr>
          <w:rFonts w:asciiTheme="minorEastAsia" w:eastAsiaTheme="minorEastAsia" w:hAnsiTheme="minorEastAsia" w:hint="eastAsia"/>
          <w:sz w:val="24"/>
          <w:szCs w:val="24"/>
        </w:rPr>
        <w:t>时间：</w:t>
      </w:r>
      <w:r w:rsidR="00185412" w:rsidRPr="00185412">
        <w:rPr>
          <w:rFonts w:asciiTheme="minorEastAsia" w:eastAsiaTheme="minorEastAsia" w:hAnsiTheme="minorEastAsia" w:hint="eastAsia"/>
          <w:sz w:val="24"/>
          <w:szCs w:val="24"/>
        </w:rPr>
        <w:t>2025年12月12日</w:t>
      </w:r>
    </w:p>
    <w:p w14:paraId="4FF4FF09" w14:textId="48D331B5" w:rsidR="00B34A17" w:rsidRPr="00DA6B59" w:rsidRDefault="00E24144" w:rsidP="00A43FEE">
      <w:pPr>
        <w:spacing w:line="360" w:lineRule="auto"/>
        <w:rPr>
          <w:rFonts w:asciiTheme="minorEastAsia" w:eastAsiaTheme="minorEastAsia" w:hAnsiTheme="minorEastAsia"/>
          <w:sz w:val="24"/>
          <w:szCs w:val="24"/>
        </w:rPr>
      </w:pPr>
      <w:r w:rsidRPr="00DA6B59">
        <w:rPr>
          <w:rFonts w:asciiTheme="minorEastAsia" w:eastAsiaTheme="minorEastAsia" w:hAnsiTheme="minorEastAsia" w:hint="eastAsia"/>
          <w:sz w:val="24"/>
          <w:szCs w:val="24"/>
        </w:rPr>
        <w:t>2.</w:t>
      </w:r>
      <w:r w:rsidR="00B34A17" w:rsidRPr="00DA6B59">
        <w:rPr>
          <w:rFonts w:asciiTheme="minorEastAsia" w:eastAsiaTheme="minorEastAsia" w:hAnsiTheme="minorEastAsia" w:hint="eastAsia"/>
          <w:sz w:val="24"/>
          <w:szCs w:val="24"/>
        </w:rPr>
        <w:t>磋商</w:t>
      </w:r>
      <w:r w:rsidRPr="00DA6B59">
        <w:rPr>
          <w:rFonts w:asciiTheme="minorEastAsia" w:eastAsiaTheme="minorEastAsia" w:hAnsiTheme="minorEastAsia" w:hint="eastAsia"/>
          <w:sz w:val="24"/>
          <w:szCs w:val="24"/>
        </w:rPr>
        <w:t>时间：</w:t>
      </w:r>
      <w:r w:rsidR="00185412" w:rsidRPr="00185412">
        <w:rPr>
          <w:rFonts w:asciiTheme="minorEastAsia" w:eastAsiaTheme="minorEastAsia" w:hAnsiTheme="minorEastAsia" w:hint="eastAsia"/>
          <w:sz w:val="24"/>
          <w:szCs w:val="24"/>
        </w:rPr>
        <w:t>2025年12月23日上午9点30分（北京时间）</w:t>
      </w:r>
    </w:p>
    <w:p w14:paraId="7EA71D31" w14:textId="07F818AB" w:rsidR="00633ADA" w:rsidRPr="00064849" w:rsidRDefault="00B34A17" w:rsidP="00A43FEE">
      <w:pPr>
        <w:spacing w:line="360" w:lineRule="auto"/>
        <w:rPr>
          <w:rFonts w:asciiTheme="minorEastAsia" w:eastAsiaTheme="minorEastAsia" w:hAnsiTheme="minorEastAsia"/>
          <w:sz w:val="24"/>
          <w:szCs w:val="24"/>
        </w:rPr>
      </w:pPr>
      <w:r w:rsidRPr="00064849">
        <w:rPr>
          <w:rFonts w:asciiTheme="minorEastAsia" w:eastAsiaTheme="minorEastAsia" w:hAnsiTheme="minorEastAsia" w:hint="eastAsia"/>
          <w:sz w:val="24"/>
          <w:szCs w:val="24"/>
        </w:rPr>
        <w:t>3</w:t>
      </w:r>
      <w:r w:rsidR="00633ADA" w:rsidRPr="00064849">
        <w:rPr>
          <w:rFonts w:asciiTheme="minorEastAsia" w:eastAsiaTheme="minorEastAsia" w:hAnsiTheme="minorEastAsia"/>
          <w:sz w:val="24"/>
          <w:szCs w:val="24"/>
        </w:rPr>
        <w:t>.</w:t>
      </w:r>
      <w:r w:rsidR="00633ADA" w:rsidRPr="00064849">
        <w:rPr>
          <w:rFonts w:asciiTheme="minorEastAsia" w:eastAsiaTheme="minorEastAsia" w:hAnsiTheme="minorEastAsia" w:hint="eastAsia"/>
          <w:sz w:val="24"/>
          <w:szCs w:val="24"/>
        </w:rPr>
        <w:t>采购人</w:t>
      </w:r>
      <w:r w:rsidRPr="00064849">
        <w:rPr>
          <w:rFonts w:asciiTheme="minorEastAsia" w:eastAsiaTheme="minorEastAsia" w:hAnsiTheme="minorEastAsia" w:hint="eastAsia"/>
          <w:sz w:val="24"/>
          <w:szCs w:val="24"/>
        </w:rPr>
        <w:t>确定</w:t>
      </w:r>
      <w:r w:rsidR="00633ADA" w:rsidRPr="00064849">
        <w:rPr>
          <w:rFonts w:asciiTheme="minorEastAsia" w:eastAsiaTheme="minorEastAsia" w:hAnsiTheme="minorEastAsia" w:hint="eastAsia"/>
          <w:sz w:val="24"/>
          <w:szCs w:val="24"/>
        </w:rPr>
        <w:t>时间：</w:t>
      </w:r>
      <w:r w:rsidR="00185412" w:rsidRPr="00064849">
        <w:rPr>
          <w:rFonts w:asciiTheme="minorEastAsia" w:eastAsiaTheme="minorEastAsia" w:hAnsiTheme="minorEastAsia" w:hint="eastAsia"/>
          <w:sz w:val="24"/>
          <w:szCs w:val="24"/>
        </w:rPr>
        <w:t>2025年12月24日</w:t>
      </w:r>
    </w:p>
    <w:p w14:paraId="18EBE11B" w14:textId="7087D729" w:rsidR="00A43FEE" w:rsidRPr="001C5FD0" w:rsidRDefault="00B34A17" w:rsidP="00A43FEE">
      <w:pPr>
        <w:spacing w:line="360" w:lineRule="auto"/>
        <w:rPr>
          <w:rFonts w:asciiTheme="minorEastAsia" w:eastAsiaTheme="minorEastAsia" w:hAnsiTheme="minorEastAsia"/>
          <w:sz w:val="24"/>
          <w:szCs w:val="24"/>
        </w:rPr>
      </w:pPr>
      <w:r w:rsidRPr="00064849">
        <w:rPr>
          <w:rFonts w:asciiTheme="minorEastAsia" w:eastAsiaTheme="minorEastAsia" w:hAnsiTheme="minorEastAsia" w:hint="eastAsia"/>
          <w:sz w:val="24"/>
          <w:szCs w:val="24"/>
        </w:rPr>
        <w:lastRenderedPageBreak/>
        <w:t>4</w:t>
      </w:r>
      <w:r w:rsidR="00A43FEE" w:rsidRPr="00064849">
        <w:rPr>
          <w:rFonts w:asciiTheme="minorEastAsia" w:eastAsiaTheme="minorEastAsia" w:hAnsiTheme="minorEastAsia" w:hint="eastAsia"/>
          <w:sz w:val="24"/>
          <w:szCs w:val="24"/>
        </w:rPr>
        <w:t>.</w:t>
      </w:r>
      <w:r w:rsidRPr="00064849">
        <w:rPr>
          <w:rFonts w:asciiTheme="minorEastAsia" w:eastAsiaTheme="minorEastAsia" w:hAnsiTheme="minorEastAsia" w:hint="eastAsia"/>
          <w:sz w:val="24"/>
          <w:szCs w:val="24"/>
        </w:rPr>
        <w:t>成交</w:t>
      </w:r>
      <w:r w:rsidR="00A43FEE" w:rsidRPr="00064849">
        <w:rPr>
          <w:rFonts w:asciiTheme="minorEastAsia" w:eastAsiaTheme="minorEastAsia" w:hAnsiTheme="minorEastAsia" w:hint="eastAsia"/>
          <w:sz w:val="24"/>
          <w:szCs w:val="24"/>
        </w:rPr>
        <w:t>公告日期：</w:t>
      </w:r>
      <w:r w:rsidR="00185412" w:rsidRPr="00064849">
        <w:rPr>
          <w:rFonts w:asciiTheme="minorEastAsia" w:eastAsiaTheme="minorEastAsia" w:hAnsiTheme="minorEastAsia" w:hint="eastAsia"/>
          <w:sz w:val="24"/>
          <w:szCs w:val="24"/>
        </w:rPr>
        <w:t>2025年12月24日</w:t>
      </w:r>
      <w:bookmarkStart w:id="4" w:name="_GoBack"/>
      <w:bookmarkEnd w:id="4"/>
    </w:p>
    <w:p w14:paraId="1F28C940" w14:textId="77777777" w:rsidR="000B5784" w:rsidRPr="00E57E95" w:rsidRDefault="00B34A17" w:rsidP="009F71FA">
      <w:pPr>
        <w:spacing w:line="360" w:lineRule="auto"/>
        <w:rPr>
          <w:rFonts w:asciiTheme="minorEastAsia" w:eastAsiaTheme="minorEastAsia" w:hAnsiTheme="minorEastAsia"/>
          <w:sz w:val="24"/>
          <w:szCs w:val="24"/>
        </w:rPr>
      </w:pPr>
      <w:r w:rsidRPr="00E57E95">
        <w:rPr>
          <w:rFonts w:asciiTheme="minorEastAsia" w:eastAsiaTheme="minorEastAsia" w:hAnsiTheme="minorEastAsia"/>
          <w:sz w:val="24"/>
          <w:szCs w:val="24"/>
        </w:rPr>
        <w:t>5</w:t>
      </w:r>
      <w:r w:rsidR="00A43FEE" w:rsidRPr="00E57E95">
        <w:rPr>
          <w:rFonts w:asciiTheme="minorEastAsia" w:eastAsiaTheme="minorEastAsia" w:hAnsiTheme="minorEastAsia" w:hint="eastAsia"/>
          <w:sz w:val="24"/>
          <w:szCs w:val="24"/>
        </w:rPr>
        <w:t>.</w:t>
      </w:r>
      <w:r w:rsidR="000403A7" w:rsidRPr="00E57E95">
        <w:rPr>
          <w:rFonts w:asciiTheme="minorEastAsia" w:eastAsiaTheme="minorEastAsia" w:hAnsiTheme="minorEastAsia" w:hint="eastAsia"/>
          <w:sz w:val="24"/>
          <w:szCs w:val="24"/>
        </w:rPr>
        <w:t>项目用途、</w:t>
      </w:r>
      <w:r w:rsidR="00A43FEE" w:rsidRPr="00E57E95">
        <w:rPr>
          <w:rFonts w:asciiTheme="minorEastAsia" w:eastAsiaTheme="minorEastAsia" w:hAnsiTheme="minorEastAsia" w:hint="eastAsia"/>
          <w:sz w:val="24"/>
          <w:szCs w:val="24"/>
        </w:rPr>
        <w:t>简要技术要求</w:t>
      </w:r>
      <w:r w:rsidR="000403A7" w:rsidRPr="00E57E95">
        <w:rPr>
          <w:rFonts w:asciiTheme="minorEastAsia" w:eastAsiaTheme="minorEastAsia" w:hAnsiTheme="minorEastAsia" w:hint="eastAsia"/>
          <w:sz w:val="24"/>
          <w:szCs w:val="24"/>
        </w:rPr>
        <w:t>、合同履行日期</w:t>
      </w:r>
      <w:r w:rsidR="00A43FEE" w:rsidRPr="00E57E95">
        <w:rPr>
          <w:rFonts w:asciiTheme="minorEastAsia" w:eastAsiaTheme="minorEastAsia" w:hAnsiTheme="minorEastAsia" w:hint="eastAsia"/>
          <w:sz w:val="24"/>
          <w:szCs w:val="24"/>
        </w:rPr>
        <w:t>：</w:t>
      </w:r>
    </w:p>
    <w:p w14:paraId="01FD2C84" w14:textId="176770F5" w:rsidR="00A43FEE" w:rsidRPr="00E57E95" w:rsidRDefault="000403A7" w:rsidP="009F71FA">
      <w:pPr>
        <w:spacing w:line="360" w:lineRule="auto"/>
        <w:rPr>
          <w:rFonts w:asciiTheme="minorEastAsia" w:eastAsiaTheme="minorEastAsia" w:hAnsiTheme="minorEastAsia"/>
          <w:sz w:val="24"/>
          <w:szCs w:val="24"/>
        </w:rPr>
      </w:pPr>
      <w:bookmarkStart w:id="5" w:name="OLE_LINK1"/>
      <w:bookmarkStart w:id="6" w:name="OLE_LINK2"/>
      <w:r w:rsidRPr="00E57E95">
        <w:rPr>
          <w:rFonts w:asciiTheme="minorEastAsia" w:eastAsiaTheme="minorEastAsia" w:hAnsiTheme="minorEastAsia" w:hint="eastAsia"/>
          <w:sz w:val="24"/>
          <w:szCs w:val="24"/>
        </w:rPr>
        <w:t>项目用途：</w:t>
      </w:r>
      <w:r w:rsidR="00F939F7" w:rsidRPr="00E57E95">
        <w:rPr>
          <w:rFonts w:asciiTheme="minorEastAsia" w:eastAsiaTheme="minorEastAsia" w:hAnsiTheme="minorEastAsia" w:hint="eastAsia"/>
          <w:sz w:val="24"/>
          <w:szCs w:val="24"/>
        </w:rPr>
        <w:t>用于</w:t>
      </w:r>
      <w:r w:rsidR="00EA4345" w:rsidRPr="00EA4345">
        <w:rPr>
          <w:rFonts w:asciiTheme="minorEastAsia" w:eastAsiaTheme="minorEastAsia" w:hAnsiTheme="minorEastAsia" w:hint="eastAsia"/>
          <w:sz w:val="24"/>
          <w:szCs w:val="24"/>
        </w:rPr>
        <w:t>政务服务大厅咨询引导服务</w:t>
      </w:r>
      <w:r w:rsidR="00F939F7" w:rsidRPr="00331C1F">
        <w:rPr>
          <w:rFonts w:asciiTheme="minorEastAsia" w:eastAsiaTheme="minorEastAsia" w:hAnsiTheme="minorEastAsia" w:hint="eastAsia"/>
          <w:sz w:val="24"/>
          <w:szCs w:val="24"/>
        </w:rPr>
        <w:t>。</w:t>
      </w:r>
    </w:p>
    <w:p w14:paraId="68A167C4" w14:textId="67D3E06D" w:rsidR="00A43FEE" w:rsidRPr="00E57E95" w:rsidRDefault="00B34A17" w:rsidP="009F71FA">
      <w:pPr>
        <w:spacing w:line="360" w:lineRule="auto"/>
        <w:rPr>
          <w:rFonts w:asciiTheme="minorEastAsia" w:eastAsiaTheme="minorEastAsia" w:hAnsiTheme="minorEastAsia"/>
          <w:sz w:val="24"/>
          <w:szCs w:val="24"/>
        </w:rPr>
      </w:pPr>
      <w:r w:rsidRPr="00E57E95">
        <w:rPr>
          <w:rFonts w:asciiTheme="minorEastAsia" w:eastAsiaTheme="minorEastAsia" w:hAnsiTheme="minorEastAsia" w:hint="eastAsia"/>
          <w:sz w:val="24"/>
          <w:szCs w:val="24"/>
        </w:rPr>
        <w:t>采购方式</w:t>
      </w:r>
      <w:r w:rsidR="00A43FEE" w:rsidRPr="00E57E95">
        <w:rPr>
          <w:rFonts w:asciiTheme="minorEastAsia" w:eastAsiaTheme="minorEastAsia" w:hAnsiTheme="minorEastAsia" w:hint="eastAsia"/>
          <w:sz w:val="24"/>
          <w:szCs w:val="24"/>
        </w:rPr>
        <w:t>：</w:t>
      </w:r>
      <w:r w:rsidRPr="00E57E95">
        <w:rPr>
          <w:rFonts w:asciiTheme="minorEastAsia" w:eastAsiaTheme="minorEastAsia" w:hAnsiTheme="minorEastAsia" w:hint="eastAsia"/>
          <w:sz w:val="24"/>
          <w:szCs w:val="24"/>
        </w:rPr>
        <w:t>竞争性磋商</w:t>
      </w:r>
      <w:r w:rsidRPr="00E57E95">
        <w:rPr>
          <w:rFonts w:asciiTheme="minorEastAsia" w:eastAsiaTheme="minorEastAsia" w:hAnsiTheme="minorEastAsia"/>
          <w:sz w:val="24"/>
          <w:szCs w:val="24"/>
        </w:rPr>
        <w:t xml:space="preserve"> </w:t>
      </w:r>
    </w:p>
    <w:p w14:paraId="1316C3AB" w14:textId="014A1A51" w:rsidR="00A43FEE" w:rsidRPr="00E57E95" w:rsidRDefault="00B34A17" w:rsidP="009F71FA">
      <w:pPr>
        <w:spacing w:line="360" w:lineRule="auto"/>
        <w:rPr>
          <w:rFonts w:asciiTheme="minorEastAsia" w:eastAsiaTheme="minorEastAsia" w:hAnsiTheme="minorEastAsia"/>
          <w:sz w:val="24"/>
          <w:szCs w:val="24"/>
        </w:rPr>
      </w:pPr>
      <w:r w:rsidRPr="00E57E95">
        <w:rPr>
          <w:rFonts w:asciiTheme="minorEastAsia" w:eastAsiaTheme="minorEastAsia" w:hAnsiTheme="minorEastAsia" w:hint="eastAsia"/>
          <w:sz w:val="24"/>
          <w:szCs w:val="24"/>
        </w:rPr>
        <w:t>磋商</w:t>
      </w:r>
      <w:r w:rsidR="00A43FEE" w:rsidRPr="00E57E95">
        <w:rPr>
          <w:rFonts w:asciiTheme="minorEastAsia" w:eastAsiaTheme="minorEastAsia" w:hAnsiTheme="minorEastAsia" w:hint="eastAsia"/>
          <w:sz w:val="24"/>
          <w:szCs w:val="24"/>
        </w:rPr>
        <w:t>内容：</w:t>
      </w:r>
      <w:bookmarkStart w:id="7" w:name="_Toc450658831"/>
      <w:bookmarkStart w:id="8" w:name="_Toc520178148"/>
      <w:r w:rsidR="00C10487" w:rsidRPr="00C10487">
        <w:rPr>
          <w:rFonts w:asciiTheme="minorEastAsia" w:eastAsiaTheme="minorEastAsia" w:hAnsiTheme="minorEastAsia" w:hint="eastAsia"/>
          <w:sz w:val="24"/>
          <w:szCs w:val="24"/>
        </w:rPr>
        <w:t>采购政务服务大厅咨询引导服务项目，具体内容详见磋商文件</w:t>
      </w:r>
      <w:r w:rsidR="00C10487">
        <w:rPr>
          <w:rFonts w:asciiTheme="minorEastAsia" w:eastAsiaTheme="minorEastAsia" w:hAnsiTheme="minorEastAsia" w:hint="eastAsia"/>
          <w:sz w:val="24"/>
          <w:szCs w:val="24"/>
        </w:rPr>
        <w:t>。</w:t>
      </w:r>
    </w:p>
    <w:bookmarkEnd w:id="7"/>
    <w:bookmarkEnd w:id="8"/>
    <w:p w14:paraId="21720275" w14:textId="7E8D3959" w:rsidR="003C6859" w:rsidRDefault="00A43FEE" w:rsidP="009F71FA">
      <w:pPr>
        <w:spacing w:line="360" w:lineRule="auto"/>
        <w:rPr>
          <w:rFonts w:asciiTheme="minorEastAsia" w:eastAsiaTheme="minorEastAsia" w:hAnsiTheme="minorEastAsia"/>
          <w:sz w:val="24"/>
          <w:szCs w:val="24"/>
        </w:rPr>
      </w:pPr>
      <w:r w:rsidRPr="00E57E95">
        <w:rPr>
          <w:rFonts w:asciiTheme="minorEastAsia" w:eastAsiaTheme="minorEastAsia" w:hAnsiTheme="minorEastAsia" w:hint="eastAsia"/>
          <w:sz w:val="24"/>
          <w:szCs w:val="24"/>
        </w:rPr>
        <w:t>合同履行日期：</w:t>
      </w:r>
      <w:r w:rsidR="007E466F" w:rsidRPr="0031722E">
        <w:rPr>
          <w:rFonts w:asciiTheme="minorEastAsia" w:eastAsiaTheme="minorEastAsia" w:hAnsiTheme="minorEastAsia" w:hint="eastAsia"/>
          <w:sz w:val="24"/>
          <w:szCs w:val="24"/>
        </w:rPr>
        <w:t>12个月</w:t>
      </w:r>
      <w:r w:rsidR="002F1978" w:rsidRPr="00331C1F">
        <w:rPr>
          <w:rFonts w:asciiTheme="minorEastAsia" w:eastAsiaTheme="minorEastAsia" w:hAnsiTheme="minorEastAsia" w:hint="eastAsia"/>
          <w:sz w:val="24"/>
          <w:szCs w:val="24"/>
        </w:rPr>
        <w:t>。</w:t>
      </w:r>
      <w:bookmarkEnd w:id="5"/>
      <w:bookmarkEnd w:id="6"/>
    </w:p>
    <w:p w14:paraId="16328338" w14:textId="482CBE50" w:rsidR="00A43FEE" w:rsidRPr="006415D3" w:rsidRDefault="00CF075C" w:rsidP="00F06F0D">
      <w:pPr>
        <w:spacing w:line="360" w:lineRule="auto"/>
        <w:rPr>
          <w:rFonts w:asciiTheme="minorEastAsia" w:eastAsiaTheme="minorEastAsia" w:hAnsiTheme="minorEastAsia"/>
          <w:sz w:val="24"/>
          <w:szCs w:val="24"/>
        </w:rPr>
      </w:pPr>
      <w:r w:rsidRPr="009F71FA">
        <w:rPr>
          <w:rFonts w:asciiTheme="minorEastAsia" w:eastAsiaTheme="minorEastAsia" w:hAnsiTheme="minorEastAsia" w:hint="eastAsia"/>
          <w:sz w:val="24"/>
          <w:szCs w:val="24"/>
        </w:rPr>
        <w:t>6</w:t>
      </w:r>
      <w:r w:rsidR="00A43FEE" w:rsidRPr="009F71FA">
        <w:rPr>
          <w:rFonts w:asciiTheme="minorEastAsia" w:eastAsiaTheme="minorEastAsia" w:hAnsiTheme="minorEastAsia" w:hint="eastAsia"/>
          <w:sz w:val="24"/>
          <w:szCs w:val="24"/>
        </w:rPr>
        <w:t>.</w:t>
      </w:r>
      <w:r w:rsidR="00A43FEE" w:rsidRPr="006415D3">
        <w:rPr>
          <w:rFonts w:asciiTheme="minorEastAsia" w:eastAsiaTheme="minorEastAsia" w:hAnsiTheme="minorEastAsia" w:hint="eastAsia"/>
          <w:sz w:val="24"/>
          <w:szCs w:val="24"/>
        </w:rPr>
        <w:t>本公告</w:t>
      </w:r>
      <w:r w:rsidR="007E466F" w:rsidRPr="009F71FA">
        <w:rPr>
          <w:rFonts w:asciiTheme="minorEastAsia" w:eastAsiaTheme="minorEastAsia" w:hAnsiTheme="minorEastAsia" w:hint="eastAsia"/>
          <w:sz w:val="24"/>
          <w:szCs w:val="24"/>
        </w:rPr>
        <w:t>在中国政府采购网(www.ccgp.gov.cn)、北京市政府采购网(www.ccgp-beijing.gov.cn)</w:t>
      </w:r>
      <w:r w:rsidR="006415D3" w:rsidRPr="006415D3">
        <w:rPr>
          <w:rFonts w:asciiTheme="minorEastAsia" w:eastAsiaTheme="minorEastAsia" w:hAnsiTheme="minorEastAsia" w:hint="eastAsia"/>
          <w:sz w:val="24"/>
          <w:szCs w:val="24"/>
        </w:rPr>
        <w:t>上发布。</w:t>
      </w:r>
      <w:bookmarkEnd w:id="2"/>
      <w:bookmarkEnd w:id="3"/>
    </w:p>
    <w:p w14:paraId="2AE0C29A" w14:textId="77777777" w:rsidR="000A703E" w:rsidRPr="000A703E" w:rsidRDefault="000A703E" w:rsidP="00F06F0D">
      <w:pPr>
        <w:spacing w:line="360" w:lineRule="auto"/>
        <w:rPr>
          <w:rFonts w:asciiTheme="minorEastAsia" w:eastAsiaTheme="minorEastAsia" w:hAnsiTheme="minorEastAsia" w:cs="宋体"/>
          <w:kern w:val="0"/>
          <w:sz w:val="24"/>
          <w:szCs w:val="24"/>
        </w:rPr>
      </w:pPr>
      <w:r w:rsidRPr="000A703E">
        <w:rPr>
          <w:rFonts w:asciiTheme="minorEastAsia" w:eastAsiaTheme="minorEastAsia" w:hAnsiTheme="minorEastAsia" w:cs="宋体" w:hint="eastAsia"/>
          <w:kern w:val="0"/>
          <w:sz w:val="24"/>
          <w:szCs w:val="24"/>
        </w:rPr>
        <w:t>九、凡对本次公告内容提出询问，请按以下方式联系。</w:t>
      </w:r>
    </w:p>
    <w:p w14:paraId="0B965DD3" w14:textId="77777777" w:rsidR="000A703E" w:rsidRPr="00D101FC" w:rsidRDefault="000A703E" w:rsidP="00F06F0D">
      <w:pPr>
        <w:pStyle w:val="2"/>
        <w:spacing w:before="0" w:after="0" w:line="360" w:lineRule="auto"/>
        <w:ind w:firstLineChars="250" w:firstLine="600"/>
        <w:rPr>
          <w:rFonts w:asciiTheme="minorEastAsia" w:eastAsiaTheme="minorEastAsia" w:hAnsiTheme="minorEastAsia" w:cs="宋体"/>
          <w:b w:val="0"/>
          <w:sz w:val="24"/>
          <w:szCs w:val="24"/>
        </w:rPr>
      </w:pPr>
      <w:bookmarkStart w:id="9" w:name="_Toc35393810"/>
      <w:bookmarkStart w:id="10" w:name="_Toc35393641"/>
      <w:bookmarkStart w:id="11" w:name="_Toc28359100"/>
      <w:bookmarkStart w:id="12" w:name="_Toc28359023"/>
      <w:r w:rsidRPr="00D101FC">
        <w:rPr>
          <w:rFonts w:asciiTheme="minorEastAsia" w:eastAsiaTheme="minorEastAsia" w:hAnsiTheme="minorEastAsia" w:cs="宋体" w:hint="eastAsia"/>
          <w:b w:val="0"/>
          <w:sz w:val="24"/>
          <w:szCs w:val="24"/>
        </w:rPr>
        <w:t>1.采购人信息</w:t>
      </w:r>
      <w:bookmarkEnd w:id="9"/>
      <w:bookmarkEnd w:id="10"/>
      <w:bookmarkEnd w:id="11"/>
      <w:bookmarkEnd w:id="12"/>
    </w:p>
    <w:p w14:paraId="1C9B7674" w14:textId="77777777" w:rsidR="00E90AC5" w:rsidRPr="00E90AC5"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kern w:val="0"/>
          <w:sz w:val="24"/>
          <w:szCs w:val="24"/>
        </w:rPr>
        <w:t>名    称：</w:t>
      </w:r>
      <w:r w:rsidRPr="00E90AC5">
        <w:rPr>
          <w:rFonts w:asciiTheme="minorEastAsia" w:eastAsiaTheme="minorEastAsia" w:hAnsiTheme="minorEastAsia" w:cs="宋体" w:hint="eastAsia"/>
          <w:kern w:val="0"/>
          <w:sz w:val="24"/>
          <w:szCs w:val="24"/>
        </w:rPr>
        <w:t>北京市朝阳区政务服务管理局</w:t>
      </w:r>
    </w:p>
    <w:p w14:paraId="131BEFCC" w14:textId="77777777" w:rsidR="00E90AC5" w:rsidRPr="00E90AC5"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hint="eastAsia"/>
          <w:kern w:val="0"/>
          <w:sz w:val="24"/>
          <w:szCs w:val="24"/>
        </w:rPr>
        <w:t>地    址：北京市朝阳</w:t>
      </w:r>
      <w:proofErr w:type="gramStart"/>
      <w:r w:rsidRPr="00E90AC5">
        <w:rPr>
          <w:rFonts w:asciiTheme="minorEastAsia" w:eastAsiaTheme="minorEastAsia" w:hAnsiTheme="minorEastAsia" w:cs="宋体" w:hint="eastAsia"/>
          <w:kern w:val="0"/>
          <w:sz w:val="24"/>
          <w:szCs w:val="24"/>
        </w:rPr>
        <w:t>区霄云路霄</w:t>
      </w:r>
      <w:proofErr w:type="gramEnd"/>
      <w:r w:rsidRPr="00E90AC5">
        <w:rPr>
          <w:rFonts w:asciiTheme="minorEastAsia" w:eastAsiaTheme="minorEastAsia" w:hAnsiTheme="minorEastAsia" w:cs="宋体" w:hint="eastAsia"/>
          <w:kern w:val="0"/>
          <w:sz w:val="24"/>
          <w:szCs w:val="24"/>
        </w:rPr>
        <w:t>云里1号</w:t>
      </w:r>
    </w:p>
    <w:p w14:paraId="51379F8F" w14:textId="64FCCB2E" w:rsidR="000A703E" w:rsidRPr="00C704CA"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hint="eastAsia"/>
          <w:kern w:val="0"/>
          <w:sz w:val="24"/>
          <w:szCs w:val="24"/>
        </w:rPr>
        <w:t>联系方式：</w:t>
      </w:r>
      <w:r w:rsidR="001E1ED7" w:rsidRPr="001E1ED7">
        <w:rPr>
          <w:rFonts w:asciiTheme="minorEastAsia" w:eastAsiaTheme="minorEastAsia" w:hAnsiTheme="minorEastAsia" w:cs="宋体" w:hint="eastAsia"/>
          <w:kern w:val="0"/>
          <w:sz w:val="24"/>
          <w:szCs w:val="24"/>
        </w:rPr>
        <w:t>徐老师，010-64094525</w:t>
      </w:r>
    </w:p>
    <w:p w14:paraId="5DF104B8" w14:textId="77777777" w:rsidR="000A703E" w:rsidRPr="000619AA" w:rsidRDefault="000A703E" w:rsidP="00F06F0D">
      <w:pPr>
        <w:pStyle w:val="2"/>
        <w:spacing w:before="0" w:after="0" w:line="360" w:lineRule="auto"/>
        <w:ind w:firstLineChars="300" w:firstLine="720"/>
        <w:rPr>
          <w:rFonts w:asciiTheme="minorEastAsia" w:eastAsiaTheme="minorEastAsia" w:hAnsiTheme="minorEastAsia" w:cs="宋体"/>
          <w:b w:val="0"/>
          <w:sz w:val="24"/>
          <w:szCs w:val="24"/>
        </w:rPr>
      </w:pPr>
      <w:bookmarkStart w:id="13" w:name="_Toc28359101"/>
      <w:bookmarkStart w:id="14" w:name="_Toc28359024"/>
      <w:bookmarkStart w:id="15" w:name="_Toc35393642"/>
      <w:bookmarkStart w:id="16" w:name="_Toc35393811"/>
      <w:r w:rsidRPr="000619AA">
        <w:rPr>
          <w:rFonts w:asciiTheme="minorEastAsia" w:eastAsiaTheme="minorEastAsia" w:hAnsiTheme="minorEastAsia" w:cs="宋体" w:hint="eastAsia"/>
          <w:b w:val="0"/>
          <w:sz w:val="24"/>
          <w:szCs w:val="24"/>
        </w:rPr>
        <w:t>2.采购代理机构信息</w:t>
      </w:r>
      <w:bookmarkEnd w:id="13"/>
      <w:bookmarkEnd w:id="14"/>
      <w:bookmarkEnd w:id="15"/>
      <w:bookmarkEnd w:id="16"/>
    </w:p>
    <w:p w14:paraId="371CB65B" w14:textId="77777777" w:rsidR="00E90AC5" w:rsidRPr="00E90AC5"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kern w:val="0"/>
          <w:sz w:val="24"/>
          <w:szCs w:val="24"/>
        </w:rPr>
        <w:t>名    称：</w:t>
      </w:r>
      <w:r w:rsidRPr="00E90AC5">
        <w:rPr>
          <w:rFonts w:asciiTheme="minorEastAsia" w:eastAsiaTheme="minorEastAsia" w:hAnsiTheme="minorEastAsia" w:cs="宋体" w:hint="eastAsia"/>
          <w:kern w:val="0"/>
          <w:sz w:val="24"/>
          <w:szCs w:val="24"/>
        </w:rPr>
        <w:t>北京国际工程咨询有限公司</w:t>
      </w:r>
    </w:p>
    <w:p w14:paraId="638C8265" w14:textId="77777777" w:rsidR="00E90AC5" w:rsidRPr="00E90AC5"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hint="eastAsia"/>
          <w:kern w:val="0"/>
          <w:sz w:val="24"/>
          <w:szCs w:val="24"/>
        </w:rPr>
        <w:t>地    址：北京市西城区广安门外大街甲275号</w:t>
      </w:r>
    </w:p>
    <w:p w14:paraId="4DA8E120" w14:textId="20734585" w:rsidR="000A703E" w:rsidRPr="00C704CA" w:rsidRDefault="00E90AC5" w:rsidP="00E90AC5">
      <w:pPr>
        <w:spacing w:line="360" w:lineRule="auto"/>
        <w:ind w:firstLineChars="300" w:firstLine="720"/>
        <w:rPr>
          <w:rFonts w:asciiTheme="minorEastAsia" w:eastAsiaTheme="minorEastAsia" w:hAnsiTheme="minorEastAsia" w:cs="宋体"/>
          <w:kern w:val="0"/>
          <w:sz w:val="24"/>
          <w:szCs w:val="24"/>
        </w:rPr>
      </w:pPr>
      <w:r w:rsidRPr="00E90AC5">
        <w:rPr>
          <w:rFonts w:asciiTheme="minorEastAsia" w:eastAsiaTheme="minorEastAsia" w:hAnsiTheme="minorEastAsia" w:cs="宋体" w:hint="eastAsia"/>
          <w:kern w:val="0"/>
          <w:sz w:val="24"/>
          <w:szCs w:val="24"/>
        </w:rPr>
        <w:t>联系方式：崔云龙、赵雯，010-63256361转6290</w:t>
      </w:r>
    </w:p>
    <w:p w14:paraId="62D155B9" w14:textId="77777777" w:rsidR="000A703E" w:rsidRPr="00D101FC" w:rsidRDefault="000A703E" w:rsidP="00F06F0D">
      <w:pPr>
        <w:pStyle w:val="2"/>
        <w:spacing w:before="0" w:after="0" w:line="360" w:lineRule="auto"/>
        <w:ind w:firstLineChars="300" w:firstLine="720"/>
        <w:rPr>
          <w:rFonts w:asciiTheme="minorEastAsia" w:eastAsiaTheme="minorEastAsia" w:hAnsiTheme="minorEastAsia" w:cs="宋体"/>
          <w:b w:val="0"/>
          <w:sz w:val="24"/>
          <w:szCs w:val="24"/>
        </w:rPr>
      </w:pPr>
      <w:bookmarkStart w:id="17" w:name="_Toc28359102"/>
      <w:bookmarkStart w:id="18" w:name="_Toc28359025"/>
      <w:bookmarkStart w:id="19" w:name="_Toc35393643"/>
      <w:bookmarkStart w:id="20" w:name="_Toc35393812"/>
      <w:r w:rsidRPr="00D101FC">
        <w:rPr>
          <w:rFonts w:asciiTheme="minorEastAsia" w:eastAsiaTheme="minorEastAsia" w:hAnsiTheme="minorEastAsia" w:cs="宋体" w:hint="eastAsia"/>
          <w:b w:val="0"/>
          <w:sz w:val="24"/>
          <w:szCs w:val="24"/>
        </w:rPr>
        <w:t>3.项目</w:t>
      </w:r>
      <w:r w:rsidRPr="00D101FC">
        <w:rPr>
          <w:rFonts w:asciiTheme="minorEastAsia" w:eastAsiaTheme="minorEastAsia" w:hAnsiTheme="minorEastAsia" w:cs="宋体"/>
          <w:b w:val="0"/>
          <w:sz w:val="24"/>
          <w:szCs w:val="24"/>
        </w:rPr>
        <w:t>联系方式</w:t>
      </w:r>
      <w:bookmarkEnd w:id="17"/>
      <w:bookmarkEnd w:id="18"/>
      <w:bookmarkEnd w:id="19"/>
      <w:bookmarkEnd w:id="20"/>
    </w:p>
    <w:p w14:paraId="13D296E4" w14:textId="0691F9ED" w:rsidR="000A703E" w:rsidRPr="00C704CA" w:rsidRDefault="000A703E" w:rsidP="00984E62">
      <w:pPr>
        <w:spacing w:line="360" w:lineRule="auto"/>
        <w:ind w:firstLineChars="300" w:firstLine="720"/>
        <w:rPr>
          <w:rFonts w:asciiTheme="minorEastAsia" w:eastAsiaTheme="minorEastAsia" w:hAnsiTheme="minorEastAsia" w:cs="宋体"/>
          <w:kern w:val="0"/>
          <w:sz w:val="24"/>
          <w:szCs w:val="24"/>
        </w:rPr>
      </w:pPr>
      <w:r w:rsidRPr="00C704CA">
        <w:rPr>
          <w:rFonts w:asciiTheme="minorEastAsia" w:eastAsiaTheme="minorEastAsia" w:hAnsiTheme="minorEastAsia" w:cs="宋体" w:hint="eastAsia"/>
          <w:kern w:val="0"/>
          <w:sz w:val="24"/>
          <w:szCs w:val="24"/>
        </w:rPr>
        <w:t>项目联系人：</w:t>
      </w:r>
      <w:r w:rsidR="00030EAF" w:rsidRPr="00C704CA">
        <w:rPr>
          <w:rFonts w:asciiTheme="minorEastAsia" w:eastAsiaTheme="minorEastAsia" w:hAnsiTheme="minorEastAsia" w:cs="宋体" w:hint="eastAsia"/>
          <w:kern w:val="0"/>
          <w:sz w:val="24"/>
          <w:szCs w:val="24"/>
        </w:rPr>
        <w:t>崔云龙、赵雯</w:t>
      </w:r>
    </w:p>
    <w:p w14:paraId="10F365E6" w14:textId="2B28C1F4" w:rsidR="000A703E" w:rsidRPr="00C704CA" w:rsidRDefault="000A703E" w:rsidP="00984E62">
      <w:pPr>
        <w:spacing w:line="360" w:lineRule="auto"/>
        <w:ind w:firstLineChars="300" w:firstLine="720"/>
        <w:rPr>
          <w:rFonts w:asciiTheme="minorEastAsia" w:eastAsiaTheme="minorEastAsia" w:hAnsiTheme="minorEastAsia" w:cs="宋体"/>
          <w:kern w:val="0"/>
          <w:sz w:val="24"/>
          <w:szCs w:val="24"/>
        </w:rPr>
      </w:pPr>
      <w:r w:rsidRPr="00C704CA">
        <w:rPr>
          <w:rFonts w:asciiTheme="minorEastAsia" w:eastAsiaTheme="minorEastAsia" w:hAnsiTheme="minorEastAsia" w:cs="宋体" w:hint="eastAsia"/>
          <w:kern w:val="0"/>
          <w:sz w:val="24"/>
          <w:szCs w:val="24"/>
        </w:rPr>
        <w:t>电　  话：</w:t>
      </w:r>
      <w:r w:rsidR="00C704CA" w:rsidRPr="00C704CA">
        <w:rPr>
          <w:rFonts w:asciiTheme="minorEastAsia" w:eastAsiaTheme="minorEastAsia" w:hAnsiTheme="minorEastAsia" w:cs="宋体" w:hint="eastAsia"/>
          <w:kern w:val="0"/>
          <w:sz w:val="24"/>
          <w:szCs w:val="24"/>
        </w:rPr>
        <w:t>010-63256361转6290</w:t>
      </w:r>
    </w:p>
    <w:p w14:paraId="6498DD74" w14:textId="77777777" w:rsidR="000A703E" w:rsidRPr="000A703E" w:rsidRDefault="000A703E" w:rsidP="00F06F0D">
      <w:pPr>
        <w:spacing w:line="360" w:lineRule="auto"/>
        <w:rPr>
          <w:rFonts w:asciiTheme="minorEastAsia" w:eastAsiaTheme="minorEastAsia" w:hAnsiTheme="minorEastAsia" w:cs="宋体"/>
          <w:kern w:val="0"/>
          <w:sz w:val="24"/>
          <w:szCs w:val="24"/>
        </w:rPr>
      </w:pPr>
      <w:r w:rsidRPr="000A703E">
        <w:rPr>
          <w:rFonts w:asciiTheme="minorEastAsia" w:eastAsiaTheme="minorEastAsia" w:hAnsiTheme="minorEastAsia" w:cs="宋体" w:hint="eastAsia"/>
          <w:kern w:val="0"/>
          <w:sz w:val="24"/>
          <w:szCs w:val="24"/>
        </w:rPr>
        <w:t>十、附件</w:t>
      </w:r>
    </w:p>
    <w:p w14:paraId="57748E1F" w14:textId="31BAD187" w:rsidR="000A703E" w:rsidRDefault="000A703E" w:rsidP="00F06F0D">
      <w:pPr>
        <w:spacing w:line="360" w:lineRule="auto"/>
        <w:ind w:firstLineChars="200" w:firstLine="480"/>
        <w:rPr>
          <w:rFonts w:asciiTheme="minorEastAsia" w:eastAsiaTheme="minorEastAsia" w:hAnsiTheme="minorEastAsia" w:cs="宋体"/>
          <w:kern w:val="0"/>
          <w:sz w:val="24"/>
          <w:szCs w:val="24"/>
        </w:rPr>
      </w:pPr>
      <w:r w:rsidRPr="000A703E">
        <w:rPr>
          <w:rFonts w:asciiTheme="minorEastAsia" w:eastAsiaTheme="minorEastAsia" w:hAnsiTheme="minorEastAsia" w:cs="宋体" w:hint="eastAsia"/>
          <w:kern w:val="0"/>
          <w:sz w:val="24"/>
          <w:szCs w:val="24"/>
        </w:rPr>
        <w:t>1.</w:t>
      </w:r>
      <w:r w:rsidR="00B34A17">
        <w:rPr>
          <w:rFonts w:asciiTheme="minorEastAsia" w:eastAsiaTheme="minorEastAsia" w:hAnsiTheme="minorEastAsia" w:cs="宋体" w:hint="eastAsia"/>
          <w:kern w:val="0"/>
          <w:sz w:val="24"/>
          <w:szCs w:val="24"/>
        </w:rPr>
        <w:t>磋商</w:t>
      </w:r>
      <w:r w:rsidR="00510F35">
        <w:rPr>
          <w:rFonts w:asciiTheme="minorEastAsia" w:eastAsiaTheme="minorEastAsia" w:hAnsiTheme="minorEastAsia" w:cs="宋体" w:hint="eastAsia"/>
          <w:kern w:val="0"/>
          <w:sz w:val="24"/>
          <w:szCs w:val="24"/>
        </w:rPr>
        <w:t>文件</w:t>
      </w:r>
    </w:p>
    <w:p w14:paraId="7B317BC3" w14:textId="4E9B3417" w:rsidR="00317D94" w:rsidRDefault="00317D94" w:rsidP="00F06F0D">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2.中小企业声明函</w:t>
      </w:r>
    </w:p>
    <w:p w14:paraId="2D7D1314" w14:textId="77777777" w:rsidR="004A2A17" w:rsidRPr="000A703E" w:rsidRDefault="004A2A17"/>
    <w:sectPr w:rsidR="004A2A17" w:rsidRPr="000A7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0AEE" w14:textId="77777777" w:rsidR="00676B37" w:rsidRDefault="00676B37" w:rsidP="000A703E">
      <w:r>
        <w:separator/>
      </w:r>
    </w:p>
  </w:endnote>
  <w:endnote w:type="continuationSeparator" w:id="0">
    <w:p w14:paraId="23CD3610" w14:textId="77777777" w:rsidR="00676B37" w:rsidRDefault="00676B37" w:rsidP="000A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AC5E7" w14:textId="77777777" w:rsidR="00676B37" w:rsidRDefault="00676B37" w:rsidP="000A703E">
      <w:r>
        <w:separator/>
      </w:r>
    </w:p>
  </w:footnote>
  <w:footnote w:type="continuationSeparator" w:id="0">
    <w:p w14:paraId="2B9816DE" w14:textId="77777777" w:rsidR="00676B37" w:rsidRDefault="00676B37" w:rsidP="000A7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6"/>
    <w:rsid w:val="000150D6"/>
    <w:rsid w:val="000155A9"/>
    <w:rsid w:val="00016270"/>
    <w:rsid w:val="00017E4F"/>
    <w:rsid w:val="0002279A"/>
    <w:rsid w:val="00023051"/>
    <w:rsid w:val="0002491A"/>
    <w:rsid w:val="00030EAF"/>
    <w:rsid w:val="000403A7"/>
    <w:rsid w:val="00043A67"/>
    <w:rsid w:val="0005220C"/>
    <w:rsid w:val="000619AA"/>
    <w:rsid w:val="000626F5"/>
    <w:rsid w:val="000629C8"/>
    <w:rsid w:val="000630D7"/>
    <w:rsid w:val="00064849"/>
    <w:rsid w:val="00067145"/>
    <w:rsid w:val="00072624"/>
    <w:rsid w:val="00073463"/>
    <w:rsid w:val="000739D9"/>
    <w:rsid w:val="00074366"/>
    <w:rsid w:val="000819D2"/>
    <w:rsid w:val="00084149"/>
    <w:rsid w:val="000931B4"/>
    <w:rsid w:val="000A3845"/>
    <w:rsid w:val="000A703E"/>
    <w:rsid w:val="000A7C14"/>
    <w:rsid w:val="000B15B9"/>
    <w:rsid w:val="000B19F8"/>
    <w:rsid w:val="000B5784"/>
    <w:rsid w:val="000C3665"/>
    <w:rsid w:val="000C412E"/>
    <w:rsid w:val="000C7AD0"/>
    <w:rsid w:val="000C7F13"/>
    <w:rsid w:val="000E27D0"/>
    <w:rsid w:val="000F0D2B"/>
    <w:rsid w:val="001159D5"/>
    <w:rsid w:val="00117FF2"/>
    <w:rsid w:val="00127156"/>
    <w:rsid w:val="001349DB"/>
    <w:rsid w:val="00141E42"/>
    <w:rsid w:val="00142A6D"/>
    <w:rsid w:val="0015340E"/>
    <w:rsid w:val="001566C4"/>
    <w:rsid w:val="00170A01"/>
    <w:rsid w:val="001735B9"/>
    <w:rsid w:val="00182C9F"/>
    <w:rsid w:val="00184D3E"/>
    <w:rsid w:val="00185412"/>
    <w:rsid w:val="001958A9"/>
    <w:rsid w:val="001A352D"/>
    <w:rsid w:val="001A36EB"/>
    <w:rsid w:val="001C26BD"/>
    <w:rsid w:val="001C4285"/>
    <w:rsid w:val="001C5FD0"/>
    <w:rsid w:val="001D1491"/>
    <w:rsid w:val="001E1ED7"/>
    <w:rsid w:val="001E2E11"/>
    <w:rsid w:val="001E58A4"/>
    <w:rsid w:val="001F2799"/>
    <w:rsid w:val="00201F16"/>
    <w:rsid w:val="002103FD"/>
    <w:rsid w:val="00210474"/>
    <w:rsid w:val="002127F1"/>
    <w:rsid w:val="00217401"/>
    <w:rsid w:val="00255895"/>
    <w:rsid w:val="0025658E"/>
    <w:rsid w:val="00260651"/>
    <w:rsid w:val="002638D8"/>
    <w:rsid w:val="00263FAA"/>
    <w:rsid w:val="00264380"/>
    <w:rsid w:val="00264DB9"/>
    <w:rsid w:val="002667E4"/>
    <w:rsid w:val="00267E85"/>
    <w:rsid w:val="00271E49"/>
    <w:rsid w:val="00275C89"/>
    <w:rsid w:val="00277134"/>
    <w:rsid w:val="00284B3E"/>
    <w:rsid w:val="002947B4"/>
    <w:rsid w:val="002A3AC9"/>
    <w:rsid w:val="002A4285"/>
    <w:rsid w:val="002B2FAC"/>
    <w:rsid w:val="002C367E"/>
    <w:rsid w:val="002C556D"/>
    <w:rsid w:val="002D037E"/>
    <w:rsid w:val="002D5D0B"/>
    <w:rsid w:val="002F1978"/>
    <w:rsid w:val="00305810"/>
    <w:rsid w:val="00306E22"/>
    <w:rsid w:val="00310FFF"/>
    <w:rsid w:val="00312450"/>
    <w:rsid w:val="0031722E"/>
    <w:rsid w:val="00317D94"/>
    <w:rsid w:val="00331C1F"/>
    <w:rsid w:val="00334FB0"/>
    <w:rsid w:val="00336FDE"/>
    <w:rsid w:val="00337E66"/>
    <w:rsid w:val="00340B7E"/>
    <w:rsid w:val="00345B3F"/>
    <w:rsid w:val="00352171"/>
    <w:rsid w:val="00352AD1"/>
    <w:rsid w:val="00352F19"/>
    <w:rsid w:val="00353F19"/>
    <w:rsid w:val="0036536D"/>
    <w:rsid w:val="00373415"/>
    <w:rsid w:val="003749BE"/>
    <w:rsid w:val="00377D24"/>
    <w:rsid w:val="003936EC"/>
    <w:rsid w:val="003A135C"/>
    <w:rsid w:val="003A177D"/>
    <w:rsid w:val="003A2956"/>
    <w:rsid w:val="003A4C63"/>
    <w:rsid w:val="003A53F6"/>
    <w:rsid w:val="003B280D"/>
    <w:rsid w:val="003B348D"/>
    <w:rsid w:val="003B7408"/>
    <w:rsid w:val="003C1088"/>
    <w:rsid w:val="003C2BA9"/>
    <w:rsid w:val="003C4C28"/>
    <w:rsid w:val="003C6859"/>
    <w:rsid w:val="003C6D7E"/>
    <w:rsid w:val="003D0A61"/>
    <w:rsid w:val="003D2E3D"/>
    <w:rsid w:val="003D3AB2"/>
    <w:rsid w:val="003D6CB7"/>
    <w:rsid w:val="003E2113"/>
    <w:rsid w:val="003E4992"/>
    <w:rsid w:val="003E6239"/>
    <w:rsid w:val="003F0D7D"/>
    <w:rsid w:val="003F4293"/>
    <w:rsid w:val="00404129"/>
    <w:rsid w:val="004054E6"/>
    <w:rsid w:val="004070A9"/>
    <w:rsid w:val="0041600F"/>
    <w:rsid w:val="00435B94"/>
    <w:rsid w:val="00436F11"/>
    <w:rsid w:val="00477E85"/>
    <w:rsid w:val="00477F23"/>
    <w:rsid w:val="00480DDB"/>
    <w:rsid w:val="00487BDA"/>
    <w:rsid w:val="00493AAE"/>
    <w:rsid w:val="004A2A17"/>
    <w:rsid w:val="004A3781"/>
    <w:rsid w:val="004C7DC6"/>
    <w:rsid w:val="004D3830"/>
    <w:rsid w:val="004E5F7E"/>
    <w:rsid w:val="004F1A49"/>
    <w:rsid w:val="004F2054"/>
    <w:rsid w:val="0051034C"/>
    <w:rsid w:val="00510F35"/>
    <w:rsid w:val="00514FDB"/>
    <w:rsid w:val="00525588"/>
    <w:rsid w:val="00536EC4"/>
    <w:rsid w:val="0054309C"/>
    <w:rsid w:val="00543B54"/>
    <w:rsid w:val="00555B44"/>
    <w:rsid w:val="00556202"/>
    <w:rsid w:val="00560FD6"/>
    <w:rsid w:val="005742F7"/>
    <w:rsid w:val="005756BD"/>
    <w:rsid w:val="005801CC"/>
    <w:rsid w:val="00580FA6"/>
    <w:rsid w:val="00581115"/>
    <w:rsid w:val="00591499"/>
    <w:rsid w:val="00594D08"/>
    <w:rsid w:val="005A0374"/>
    <w:rsid w:val="005A185B"/>
    <w:rsid w:val="005A47DD"/>
    <w:rsid w:val="005A603D"/>
    <w:rsid w:val="005B2ABB"/>
    <w:rsid w:val="005B54F1"/>
    <w:rsid w:val="005B753D"/>
    <w:rsid w:val="005C4014"/>
    <w:rsid w:val="005C743A"/>
    <w:rsid w:val="005D0D91"/>
    <w:rsid w:val="005D1CB6"/>
    <w:rsid w:val="005E22F8"/>
    <w:rsid w:val="005F030F"/>
    <w:rsid w:val="005F0D54"/>
    <w:rsid w:val="005F3ADC"/>
    <w:rsid w:val="005F54F2"/>
    <w:rsid w:val="00605ACB"/>
    <w:rsid w:val="006131DC"/>
    <w:rsid w:val="006162BC"/>
    <w:rsid w:val="0061689C"/>
    <w:rsid w:val="006173BD"/>
    <w:rsid w:val="00622A27"/>
    <w:rsid w:val="00625586"/>
    <w:rsid w:val="00632653"/>
    <w:rsid w:val="00633ADA"/>
    <w:rsid w:val="00640911"/>
    <w:rsid w:val="006415D3"/>
    <w:rsid w:val="00641CC7"/>
    <w:rsid w:val="0064417C"/>
    <w:rsid w:val="006460CF"/>
    <w:rsid w:val="00650E53"/>
    <w:rsid w:val="006573C9"/>
    <w:rsid w:val="00674679"/>
    <w:rsid w:val="00676B37"/>
    <w:rsid w:val="0068271E"/>
    <w:rsid w:val="006A0F02"/>
    <w:rsid w:val="006B7884"/>
    <w:rsid w:val="006B78AB"/>
    <w:rsid w:val="006C247F"/>
    <w:rsid w:val="006D121C"/>
    <w:rsid w:val="006D3856"/>
    <w:rsid w:val="006D7677"/>
    <w:rsid w:val="006E39A3"/>
    <w:rsid w:val="006E46F4"/>
    <w:rsid w:val="006F2062"/>
    <w:rsid w:val="006F2CB5"/>
    <w:rsid w:val="006F4A0A"/>
    <w:rsid w:val="006F4D61"/>
    <w:rsid w:val="0071018A"/>
    <w:rsid w:val="007226F4"/>
    <w:rsid w:val="007323EB"/>
    <w:rsid w:val="00733CCB"/>
    <w:rsid w:val="00747344"/>
    <w:rsid w:val="00757180"/>
    <w:rsid w:val="00757613"/>
    <w:rsid w:val="00757AFC"/>
    <w:rsid w:val="00757F22"/>
    <w:rsid w:val="00761605"/>
    <w:rsid w:val="00766BB5"/>
    <w:rsid w:val="0078403F"/>
    <w:rsid w:val="00797952"/>
    <w:rsid w:val="007B57C2"/>
    <w:rsid w:val="007B7E2D"/>
    <w:rsid w:val="007C066C"/>
    <w:rsid w:val="007C5214"/>
    <w:rsid w:val="007D7A5F"/>
    <w:rsid w:val="007E466F"/>
    <w:rsid w:val="007F44E6"/>
    <w:rsid w:val="00803784"/>
    <w:rsid w:val="00806B48"/>
    <w:rsid w:val="00810D9A"/>
    <w:rsid w:val="008144BB"/>
    <w:rsid w:val="00815C0D"/>
    <w:rsid w:val="00830FAC"/>
    <w:rsid w:val="008641CA"/>
    <w:rsid w:val="0087273B"/>
    <w:rsid w:val="00872B2A"/>
    <w:rsid w:val="008739C1"/>
    <w:rsid w:val="00874109"/>
    <w:rsid w:val="00876DC6"/>
    <w:rsid w:val="00877FDE"/>
    <w:rsid w:val="00893B3A"/>
    <w:rsid w:val="008946BE"/>
    <w:rsid w:val="008A7965"/>
    <w:rsid w:val="008C139C"/>
    <w:rsid w:val="008C185D"/>
    <w:rsid w:val="008C2E86"/>
    <w:rsid w:val="008C7843"/>
    <w:rsid w:val="008D0A69"/>
    <w:rsid w:val="008E03F7"/>
    <w:rsid w:val="008E3BDC"/>
    <w:rsid w:val="008F0F81"/>
    <w:rsid w:val="008F12E4"/>
    <w:rsid w:val="008F26F4"/>
    <w:rsid w:val="008F35DE"/>
    <w:rsid w:val="00911102"/>
    <w:rsid w:val="009303F8"/>
    <w:rsid w:val="0093254C"/>
    <w:rsid w:val="00933199"/>
    <w:rsid w:val="00934797"/>
    <w:rsid w:val="009429F1"/>
    <w:rsid w:val="0094408E"/>
    <w:rsid w:val="0095301C"/>
    <w:rsid w:val="00954CF7"/>
    <w:rsid w:val="00954EBA"/>
    <w:rsid w:val="00956524"/>
    <w:rsid w:val="0097024A"/>
    <w:rsid w:val="00973280"/>
    <w:rsid w:val="00977718"/>
    <w:rsid w:val="00983580"/>
    <w:rsid w:val="00984E62"/>
    <w:rsid w:val="00994DF1"/>
    <w:rsid w:val="009A38A0"/>
    <w:rsid w:val="009B3D67"/>
    <w:rsid w:val="009B450E"/>
    <w:rsid w:val="009C0ACD"/>
    <w:rsid w:val="009D058C"/>
    <w:rsid w:val="009E0455"/>
    <w:rsid w:val="009E4FAD"/>
    <w:rsid w:val="009F49F3"/>
    <w:rsid w:val="009F71FA"/>
    <w:rsid w:val="00A001CF"/>
    <w:rsid w:val="00A0612E"/>
    <w:rsid w:val="00A128A3"/>
    <w:rsid w:val="00A12C31"/>
    <w:rsid w:val="00A135BB"/>
    <w:rsid w:val="00A20937"/>
    <w:rsid w:val="00A25648"/>
    <w:rsid w:val="00A303D0"/>
    <w:rsid w:val="00A340AF"/>
    <w:rsid w:val="00A43FEE"/>
    <w:rsid w:val="00A55F22"/>
    <w:rsid w:val="00A66F35"/>
    <w:rsid w:val="00A71171"/>
    <w:rsid w:val="00A721BE"/>
    <w:rsid w:val="00A8243C"/>
    <w:rsid w:val="00A82A7A"/>
    <w:rsid w:val="00A9690F"/>
    <w:rsid w:val="00AA0267"/>
    <w:rsid w:val="00AC1A87"/>
    <w:rsid w:val="00AC4752"/>
    <w:rsid w:val="00AD758F"/>
    <w:rsid w:val="00AF4B87"/>
    <w:rsid w:val="00B21A0C"/>
    <w:rsid w:val="00B222DD"/>
    <w:rsid w:val="00B223DF"/>
    <w:rsid w:val="00B34A17"/>
    <w:rsid w:val="00B37493"/>
    <w:rsid w:val="00B44120"/>
    <w:rsid w:val="00B64646"/>
    <w:rsid w:val="00B674AF"/>
    <w:rsid w:val="00B73428"/>
    <w:rsid w:val="00B76ACD"/>
    <w:rsid w:val="00B77728"/>
    <w:rsid w:val="00B77D84"/>
    <w:rsid w:val="00B84DD6"/>
    <w:rsid w:val="00BA5647"/>
    <w:rsid w:val="00BA7B2B"/>
    <w:rsid w:val="00BB0089"/>
    <w:rsid w:val="00BC140A"/>
    <w:rsid w:val="00BD08B8"/>
    <w:rsid w:val="00BD2494"/>
    <w:rsid w:val="00BF1F52"/>
    <w:rsid w:val="00C01967"/>
    <w:rsid w:val="00C07568"/>
    <w:rsid w:val="00C10487"/>
    <w:rsid w:val="00C1082A"/>
    <w:rsid w:val="00C123CE"/>
    <w:rsid w:val="00C14A2A"/>
    <w:rsid w:val="00C44E25"/>
    <w:rsid w:val="00C56440"/>
    <w:rsid w:val="00C61D24"/>
    <w:rsid w:val="00C62C51"/>
    <w:rsid w:val="00C63838"/>
    <w:rsid w:val="00C63EA9"/>
    <w:rsid w:val="00C676AC"/>
    <w:rsid w:val="00C704CA"/>
    <w:rsid w:val="00C755EF"/>
    <w:rsid w:val="00C93EE1"/>
    <w:rsid w:val="00C94996"/>
    <w:rsid w:val="00CA0AD5"/>
    <w:rsid w:val="00CA4B20"/>
    <w:rsid w:val="00CA4EAA"/>
    <w:rsid w:val="00CA5D42"/>
    <w:rsid w:val="00CB139E"/>
    <w:rsid w:val="00CB7EEE"/>
    <w:rsid w:val="00CE0120"/>
    <w:rsid w:val="00CF075C"/>
    <w:rsid w:val="00D01974"/>
    <w:rsid w:val="00D07FA0"/>
    <w:rsid w:val="00D101FC"/>
    <w:rsid w:val="00D40430"/>
    <w:rsid w:val="00D4071B"/>
    <w:rsid w:val="00D50FFE"/>
    <w:rsid w:val="00D652A3"/>
    <w:rsid w:val="00D743C0"/>
    <w:rsid w:val="00D77F0D"/>
    <w:rsid w:val="00DA6B59"/>
    <w:rsid w:val="00DB2CC8"/>
    <w:rsid w:val="00DB34DF"/>
    <w:rsid w:val="00DC641C"/>
    <w:rsid w:val="00DD121C"/>
    <w:rsid w:val="00DD192A"/>
    <w:rsid w:val="00DE328A"/>
    <w:rsid w:val="00DE5776"/>
    <w:rsid w:val="00DF6520"/>
    <w:rsid w:val="00E01498"/>
    <w:rsid w:val="00E05A89"/>
    <w:rsid w:val="00E14ED0"/>
    <w:rsid w:val="00E17F42"/>
    <w:rsid w:val="00E21C33"/>
    <w:rsid w:val="00E24144"/>
    <w:rsid w:val="00E311D6"/>
    <w:rsid w:val="00E31B7A"/>
    <w:rsid w:val="00E34CAE"/>
    <w:rsid w:val="00E37AA1"/>
    <w:rsid w:val="00E44326"/>
    <w:rsid w:val="00E4738B"/>
    <w:rsid w:val="00E54F0C"/>
    <w:rsid w:val="00E561D6"/>
    <w:rsid w:val="00E57E95"/>
    <w:rsid w:val="00E624DE"/>
    <w:rsid w:val="00E7193F"/>
    <w:rsid w:val="00E750F7"/>
    <w:rsid w:val="00E76CC6"/>
    <w:rsid w:val="00E775B4"/>
    <w:rsid w:val="00E77859"/>
    <w:rsid w:val="00E864FB"/>
    <w:rsid w:val="00E90AC5"/>
    <w:rsid w:val="00E90F46"/>
    <w:rsid w:val="00E958F3"/>
    <w:rsid w:val="00E96CE8"/>
    <w:rsid w:val="00EA208C"/>
    <w:rsid w:val="00EA2635"/>
    <w:rsid w:val="00EA4345"/>
    <w:rsid w:val="00EB390B"/>
    <w:rsid w:val="00EC572B"/>
    <w:rsid w:val="00ED3772"/>
    <w:rsid w:val="00EE3CAF"/>
    <w:rsid w:val="00EE770B"/>
    <w:rsid w:val="00EF0B87"/>
    <w:rsid w:val="00EF135C"/>
    <w:rsid w:val="00EF3B95"/>
    <w:rsid w:val="00EF4A54"/>
    <w:rsid w:val="00F00ECA"/>
    <w:rsid w:val="00F050BF"/>
    <w:rsid w:val="00F06D6D"/>
    <w:rsid w:val="00F06F0D"/>
    <w:rsid w:val="00F23A17"/>
    <w:rsid w:val="00F26D56"/>
    <w:rsid w:val="00F26F9C"/>
    <w:rsid w:val="00F27FC0"/>
    <w:rsid w:val="00F30396"/>
    <w:rsid w:val="00F4607C"/>
    <w:rsid w:val="00F5458A"/>
    <w:rsid w:val="00F636F1"/>
    <w:rsid w:val="00F652E4"/>
    <w:rsid w:val="00F66F89"/>
    <w:rsid w:val="00F7479B"/>
    <w:rsid w:val="00F74F2C"/>
    <w:rsid w:val="00F800BD"/>
    <w:rsid w:val="00F8236F"/>
    <w:rsid w:val="00F91231"/>
    <w:rsid w:val="00F939F7"/>
    <w:rsid w:val="00FA35DF"/>
    <w:rsid w:val="00FB5D3D"/>
    <w:rsid w:val="00FB6AA6"/>
    <w:rsid w:val="00FC4AE5"/>
    <w:rsid w:val="00FC7865"/>
    <w:rsid w:val="00FC7C67"/>
    <w:rsid w:val="00FD0A1D"/>
    <w:rsid w:val="00FD65EB"/>
    <w:rsid w:val="00FE5B9C"/>
    <w:rsid w:val="00FE7E88"/>
    <w:rsid w:val="00FF029C"/>
    <w:rsid w:val="00FF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9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3E"/>
    <w:rPr>
      <w:sz w:val="18"/>
      <w:szCs w:val="18"/>
    </w:rPr>
  </w:style>
  <w:style w:type="paragraph" w:styleId="a4">
    <w:name w:val="footer"/>
    <w:basedOn w:val="a"/>
    <w:link w:val="Char0"/>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3E"/>
    <w:rPr>
      <w:sz w:val="18"/>
      <w:szCs w:val="18"/>
    </w:rPr>
  </w:style>
  <w:style w:type="character" w:customStyle="1" w:styleId="1Char">
    <w:name w:val="标题 1 Char"/>
    <w:basedOn w:val="a0"/>
    <w:link w:val="1"/>
    <w:uiPriority w:val="9"/>
    <w:qFormat/>
    <w:rsid w:val="000A703E"/>
    <w:rPr>
      <w:rFonts w:ascii="Times New Roman" w:eastAsia="宋体" w:hAnsi="Times New Roman" w:cs="Times New Roman"/>
      <w:b/>
      <w:bCs/>
      <w:kern w:val="44"/>
      <w:sz w:val="44"/>
      <w:szCs w:val="44"/>
    </w:rPr>
  </w:style>
  <w:style w:type="character" w:customStyle="1" w:styleId="2Char">
    <w:name w:val="标题 2 Char"/>
    <w:basedOn w:val="a0"/>
    <w:link w:val="2"/>
    <w:qFormat/>
    <w:rsid w:val="000A703E"/>
    <w:rPr>
      <w:rFonts w:ascii="Arial" w:eastAsia="黑体" w:hAnsi="Arial" w:cs="Arial"/>
      <w:b/>
      <w:bCs/>
      <w:sz w:val="32"/>
      <w:szCs w:val="32"/>
    </w:rPr>
  </w:style>
  <w:style w:type="paragraph" w:styleId="a5">
    <w:name w:val="Plain Text"/>
    <w:basedOn w:val="a"/>
    <w:link w:val="Char1"/>
    <w:qFormat/>
    <w:rsid w:val="000A703E"/>
    <w:rPr>
      <w:rFonts w:ascii="宋体" w:eastAsiaTheme="minorEastAsia" w:hAnsi="Courier New" w:cstheme="minorBidi"/>
      <w:szCs w:val="22"/>
    </w:rPr>
  </w:style>
  <w:style w:type="character" w:customStyle="1" w:styleId="Char1">
    <w:name w:val="纯文本 Char"/>
    <w:basedOn w:val="a0"/>
    <w:link w:val="a5"/>
    <w:qFormat/>
    <w:rsid w:val="000A703E"/>
    <w:rPr>
      <w:rFonts w:ascii="宋体" w:hAnsi="Courier New"/>
    </w:rPr>
  </w:style>
  <w:style w:type="table" w:styleId="a6">
    <w:name w:val="Table Grid"/>
    <w:basedOn w:val="a1"/>
    <w:qFormat/>
    <w:rsid w:val="000A703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
    <w:name w:val="Char Char Char Char Char Char1 Char Char Char Char"/>
    <w:basedOn w:val="a7"/>
    <w:rsid w:val="00B37493"/>
    <w:pPr>
      <w:shd w:val="clear" w:color="auto" w:fill="000080"/>
    </w:pPr>
    <w:rPr>
      <w:rFonts w:ascii="Tahoma" w:hAnsi="Tahoma"/>
      <w:sz w:val="24"/>
      <w:szCs w:val="24"/>
    </w:rPr>
  </w:style>
  <w:style w:type="paragraph" w:styleId="a7">
    <w:name w:val="Document Map"/>
    <w:basedOn w:val="a"/>
    <w:link w:val="Char2"/>
    <w:uiPriority w:val="99"/>
    <w:semiHidden/>
    <w:unhideWhenUsed/>
    <w:rsid w:val="00B37493"/>
    <w:rPr>
      <w:rFonts w:ascii="宋体"/>
      <w:sz w:val="18"/>
      <w:szCs w:val="18"/>
    </w:rPr>
  </w:style>
  <w:style w:type="character" w:customStyle="1" w:styleId="Char2">
    <w:name w:val="文档结构图 Char"/>
    <w:basedOn w:val="a0"/>
    <w:link w:val="a7"/>
    <w:uiPriority w:val="99"/>
    <w:semiHidden/>
    <w:rsid w:val="00B37493"/>
    <w:rPr>
      <w:rFonts w:ascii="宋体" w:eastAsia="宋体" w:hAnsi="Times New Roman" w:cs="Times New Roman"/>
      <w:sz w:val="18"/>
      <w:szCs w:val="18"/>
    </w:rPr>
  </w:style>
  <w:style w:type="paragraph" w:customStyle="1" w:styleId="CharCharCharCharCharChar1CharCharCharChar0">
    <w:name w:val="Char Char Char Char Char Char1 Char Char Char Char"/>
    <w:basedOn w:val="a7"/>
    <w:rsid w:val="00F26D56"/>
    <w:pPr>
      <w:shd w:val="clear" w:color="auto" w:fill="000080"/>
    </w:pPr>
    <w:rPr>
      <w:rFonts w:ascii="Tahoma" w:hAnsi="Tahoma"/>
      <w:sz w:val="24"/>
      <w:szCs w:val="24"/>
    </w:rPr>
  </w:style>
  <w:style w:type="paragraph" w:customStyle="1" w:styleId="CharCharCharCharCharChar1CharCharCharChar1">
    <w:name w:val="Char Char Char Char Char Char1 Char Char Char Char"/>
    <w:basedOn w:val="a7"/>
    <w:rsid w:val="009B3D67"/>
    <w:pPr>
      <w:shd w:val="clear" w:color="auto" w:fill="000080"/>
    </w:pPr>
    <w:rPr>
      <w:rFonts w:ascii="Tahoma" w:hAnsi="Tahoma"/>
      <w:sz w:val="24"/>
      <w:szCs w:val="24"/>
    </w:rPr>
  </w:style>
  <w:style w:type="paragraph" w:customStyle="1" w:styleId="CharCharCharCharCharChar1CharCharCharChar2">
    <w:name w:val="Char Char Char Char Char Char1 Char Char Char Char"/>
    <w:basedOn w:val="a7"/>
    <w:rsid w:val="000F0D2B"/>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7"/>
    <w:rsid w:val="00F800BD"/>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7"/>
    <w:rsid w:val="00BA5647"/>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7"/>
    <w:rsid w:val="00FF029C"/>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7"/>
    <w:rsid w:val="00377D24"/>
    <w:pPr>
      <w:shd w:val="clear" w:color="auto" w:fill="000080"/>
    </w:pPr>
    <w:rPr>
      <w:rFonts w:ascii="Tahoma" w:hAnsi="Tahoma"/>
      <w:sz w:val="24"/>
      <w:szCs w:val="24"/>
    </w:rPr>
  </w:style>
  <w:style w:type="paragraph" w:customStyle="1" w:styleId="CharCharCharCharCharChar1CharCharCharChar7">
    <w:name w:val="Char Char Char Char Char Char1 Char Char Char Char"/>
    <w:basedOn w:val="a7"/>
    <w:rsid w:val="00E34CAE"/>
    <w:pPr>
      <w:shd w:val="clear" w:color="auto" w:fill="000080"/>
    </w:pPr>
    <w:rPr>
      <w:rFonts w:ascii="Tahoma" w:hAnsi="Tahoma"/>
      <w:sz w:val="24"/>
      <w:szCs w:val="24"/>
    </w:rPr>
  </w:style>
  <w:style w:type="paragraph" w:customStyle="1" w:styleId="CharCharCharCharCharChar1CharCharCharChar8">
    <w:name w:val="Char Char Char Char Char Char1 Char Char Char Char"/>
    <w:basedOn w:val="a7"/>
    <w:rsid w:val="00A9690F"/>
    <w:pPr>
      <w:shd w:val="clear" w:color="auto" w:fill="000080"/>
    </w:pPr>
    <w:rPr>
      <w:rFonts w:ascii="Tahoma" w:hAnsi="Tahoma"/>
      <w:sz w:val="24"/>
      <w:szCs w:val="24"/>
    </w:rPr>
  </w:style>
  <w:style w:type="paragraph" w:customStyle="1" w:styleId="CharCharCharCharCharChar1CharCharCharChar9">
    <w:name w:val="Char Char Char Char Char Char1 Char Char Char Char"/>
    <w:basedOn w:val="a7"/>
    <w:rsid w:val="00EC572B"/>
    <w:pPr>
      <w:shd w:val="clear" w:color="auto" w:fill="000080"/>
    </w:pPr>
    <w:rPr>
      <w:rFonts w:ascii="Tahoma" w:hAnsi="Tahoma"/>
      <w:sz w:val="24"/>
      <w:szCs w:val="24"/>
    </w:rPr>
  </w:style>
  <w:style w:type="paragraph" w:customStyle="1" w:styleId="CharCharCharCharCharChar1CharCharCharChara">
    <w:name w:val="Char Char Char Char Char Char1 Char Char Char Char"/>
    <w:basedOn w:val="a7"/>
    <w:rsid w:val="007F44E6"/>
    <w:pPr>
      <w:shd w:val="clear" w:color="auto" w:fill="000080"/>
    </w:pPr>
    <w:rPr>
      <w:rFonts w:ascii="Tahoma" w:hAnsi="Tahoma"/>
      <w:sz w:val="24"/>
      <w:szCs w:val="24"/>
    </w:rPr>
  </w:style>
  <w:style w:type="paragraph" w:customStyle="1" w:styleId="CharCharCharCharCharChar1CharCharCharCharb">
    <w:name w:val="Char Char Char Char Char Char1 Char Char Char Char"/>
    <w:basedOn w:val="a7"/>
    <w:rsid w:val="002A3AC9"/>
    <w:pPr>
      <w:shd w:val="clear" w:color="auto" w:fill="000080"/>
    </w:pPr>
    <w:rPr>
      <w:rFonts w:ascii="Tahoma" w:hAnsi="Tahoma"/>
      <w:sz w:val="24"/>
      <w:szCs w:val="24"/>
    </w:rPr>
  </w:style>
  <w:style w:type="paragraph" w:customStyle="1" w:styleId="CharCharCharCharCharChar1CharCharCharCharc">
    <w:name w:val="Char Char Char Char Char Char1 Char Char Char Char"/>
    <w:basedOn w:val="a7"/>
    <w:rsid w:val="005801CC"/>
    <w:pPr>
      <w:shd w:val="clear" w:color="auto" w:fill="000080"/>
    </w:pPr>
    <w:rPr>
      <w:rFonts w:ascii="Tahoma" w:hAnsi="Tahoma"/>
      <w:sz w:val="24"/>
      <w:szCs w:val="24"/>
    </w:rPr>
  </w:style>
  <w:style w:type="paragraph" w:customStyle="1" w:styleId="CharCharCharCharCharChar1CharCharCharChard">
    <w:name w:val="Char Char Char Char Char Char1 Char Char Char Char"/>
    <w:basedOn w:val="a7"/>
    <w:rsid w:val="00B222DD"/>
    <w:pPr>
      <w:shd w:val="clear" w:color="auto" w:fill="000080"/>
    </w:pPr>
    <w:rPr>
      <w:rFonts w:ascii="Tahoma" w:hAnsi="Tahoma"/>
      <w:sz w:val="24"/>
      <w:szCs w:val="24"/>
    </w:rPr>
  </w:style>
  <w:style w:type="paragraph" w:customStyle="1" w:styleId="CharCharCharCharCharChar1CharCharCharChare">
    <w:name w:val="Char Char Char Char Char Char1 Char Char Char Char"/>
    <w:basedOn w:val="a7"/>
    <w:rsid w:val="00FB6AA6"/>
    <w:pPr>
      <w:shd w:val="clear" w:color="auto" w:fill="000080"/>
    </w:pPr>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3E"/>
    <w:rPr>
      <w:sz w:val="18"/>
      <w:szCs w:val="18"/>
    </w:rPr>
  </w:style>
  <w:style w:type="paragraph" w:styleId="a4">
    <w:name w:val="footer"/>
    <w:basedOn w:val="a"/>
    <w:link w:val="Char0"/>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3E"/>
    <w:rPr>
      <w:sz w:val="18"/>
      <w:szCs w:val="18"/>
    </w:rPr>
  </w:style>
  <w:style w:type="character" w:customStyle="1" w:styleId="1Char">
    <w:name w:val="标题 1 Char"/>
    <w:basedOn w:val="a0"/>
    <w:link w:val="1"/>
    <w:uiPriority w:val="9"/>
    <w:qFormat/>
    <w:rsid w:val="000A703E"/>
    <w:rPr>
      <w:rFonts w:ascii="Times New Roman" w:eastAsia="宋体" w:hAnsi="Times New Roman" w:cs="Times New Roman"/>
      <w:b/>
      <w:bCs/>
      <w:kern w:val="44"/>
      <w:sz w:val="44"/>
      <w:szCs w:val="44"/>
    </w:rPr>
  </w:style>
  <w:style w:type="character" w:customStyle="1" w:styleId="2Char">
    <w:name w:val="标题 2 Char"/>
    <w:basedOn w:val="a0"/>
    <w:link w:val="2"/>
    <w:qFormat/>
    <w:rsid w:val="000A703E"/>
    <w:rPr>
      <w:rFonts w:ascii="Arial" w:eastAsia="黑体" w:hAnsi="Arial" w:cs="Arial"/>
      <w:b/>
      <w:bCs/>
      <w:sz w:val="32"/>
      <w:szCs w:val="32"/>
    </w:rPr>
  </w:style>
  <w:style w:type="paragraph" w:styleId="a5">
    <w:name w:val="Plain Text"/>
    <w:basedOn w:val="a"/>
    <w:link w:val="Char1"/>
    <w:qFormat/>
    <w:rsid w:val="000A703E"/>
    <w:rPr>
      <w:rFonts w:ascii="宋体" w:eastAsiaTheme="minorEastAsia" w:hAnsi="Courier New" w:cstheme="minorBidi"/>
      <w:szCs w:val="22"/>
    </w:rPr>
  </w:style>
  <w:style w:type="character" w:customStyle="1" w:styleId="Char1">
    <w:name w:val="纯文本 Char"/>
    <w:basedOn w:val="a0"/>
    <w:link w:val="a5"/>
    <w:qFormat/>
    <w:rsid w:val="000A703E"/>
    <w:rPr>
      <w:rFonts w:ascii="宋体" w:hAnsi="Courier New"/>
    </w:rPr>
  </w:style>
  <w:style w:type="table" w:styleId="a6">
    <w:name w:val="Table Grid"/>
    <w:basedOn w:val="a1"/>
    <w:qFormat/>
    <w:rsid w:val="000A703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
    <w:name w:val="Char Char Char Char Char Char1 Char Char Char Char"/>
    <w:basedOn w:val="a7"/>
    <w:rsid w:val="00B37493"/>
    <w:pPr>
      <w:shd w:val="clear" w:color="auto" w:fill="000080"/>
    </w:pPr>
    <w:rPr>
      <w:rFonts w:ascii="Tahoma" w:hAnsi="Tahoma"/>
      <w:sz w:val="24"/>
      <w:szCs w:val="24"/>
    </w:rPr>
  </w:style>
  <w:style w:type="paragraph" w:styleId="a7">
    <w:name w:val="Document Map"/>
    <w:basedOn w:val="a"/>
    <w:link w:val="Char2"/>
    <w:uiPriority w:val="99"/>
    <w:semiHidden/>
    <w:unhideWhenUsed/>
    <w:rsid w:val="00B37493"/>
    <w:rPr>
      <w:rFonts w:ascii="宋体"/>
      <w:sz w:val="18"/>
      <w:szCs w:val="18"/>
    </w:rPr>
  </w:style>
  <w:style w:type="character" w:customStyle="1" w:styleId="Char2">
    <w:name w:val="文档结构图 Char"/>
    <w:basedOn w:val="a0"/>
    <w:link w:val="a7"/>
    <w:uiPriority w:val="99"/>
    <w:semiHidden/>
    <w:rsid w:val="00B37493"/>
    <w:rPr>
      <w:rFonts w:ascii="宋体" w:eastAsia="宋体" w:hAnsi="Times New Roman" w:cs="Times New Roman"/>
      <w:sz w:val="18"/>
      <w:szCs w:val="18"/>
    </w:rPr>
  </w:style>
  <w:style w:type="paragraph" w:customStyle="1" w:styleId="CharCharCharCharCharChar1CharCharCharChar0">
    <w:name w:val="Char Char Char Char Char Char1 Char Char Char Char"/>
    <w:basedOn w:val="a7"/>
    <w:rsid w:val="00F26D56"/>
    <w:pPr>
      <w:shd w:val="clear" w:color="auto" w:fill="000080"/>
    </w:pPr>
    <w:rPr>
      <w:rFonts w:ascii="Tahoma" w:hAnsi="Tahoma"/>
      <w:sz w:val="24"/>
      <w:szCs w:val="24"/>
    </w:rPr>
  </w:style>
  <w:style w:type="paragraph" w:customStyle="1" w:styleId="CharCharCharCharCharChar1CharCharCharChar1">
    <w:name w:val="Char Char Char Char Char Char1 Char Char Char Char"/>
    <w:basedOn w:val="a7"/>
    <w:rsid w:val="009B3D67"/>
    <w:pPr>
      <w:shd w:val="clear" w:color="auto" w:fill="000080"/>
    </w:pPr>
    <w:rPr>
      <w:rFonts w:ascii="Tahoma" w:hAnsi="Tahoma"/>
      <w:sz w:val="24"/>
      <w:szCs w:val="24"/>
    </w:rPr>
  </w:style>
  <w:style w:type="paragraph" w:customStyle="1" w:styleId="CharCharCharCharCharChar1CharCharCharChar2">
    <w:name w:val="Char Char Char Char Char Char1 Char Char Char Char"/>
    <w:basedOn w:val="a7"/>
    <w:rsid w:val="000F0D2B"/>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7"/>
    <w:rsid w:val="00F800BD"/>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7"/>
    <w:rsid w:val="00BA5647"/>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7"/>
    <w:rsid w:val="00FF029C"/>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7"/>
    <w:rsid w:val="00377D24"/>
    <w:pPr>
      <w:shd w:val="clear" w:color="auto" w:fill="000080"/>
    </w:pPr>
    <w:rPr>
      <w:rFonts w:ascii="Tahoma" w:hAnsi="Tahoma"/>
      <w:sz w:val="24"/>
      <w:szCs w:val="24"/>
    </w:rPr>
  </w:style>
  <w:style w:type="paragraph" w:customStyle="1" w:styleId="CharCharCharCharCharChar1CharCharCharChar7">
    <w:name w:val="Char Char Char Char Char Char1 Char Char Char Char"/>
    <w:basedOn w:val="a7"/>
    <w:rsid w:val="00E34CAE"/>
    <w:pPr>
      <w:shd w:val="clear" w:color="auto" w:fill="000080"/>
    </w:pPr>
    <w:rPr>
      <w:rFonts w:ascii="Tahoma" w:hAnsi="Tahoma"/>
      <w:sz w:val="24"/>
      <w:szCs w:val="24"/>
    </w:rPr>
  </w:style>
  <w:style w:type="paragraph" w:customStyle="1" w:styleId="CharCharCharCharCharChar1CharCharCharChar8">
    <w:name w:val="Char Char Char Char Char Char1 Char Char Char Char"/>
    <w:basedOn w:val="a7"/>
    <w:rsid w:val="00A9690F"/>
    <w:pPr>
      <w:shd w:val="clear" w:color="auto" w:fill="000080"/>
    </w:pPr>
    <w:rPr>
      <w:rFonts w:ascii="Tahoma" w:hAnsi="Tahoma"/>
      <w:sz w:val="24"/>
      <w:szCs w:val="24"/>
    </w:rPr>
  </w:style>
  <w:style w:type="paragraph" w:customStyle="1" w:styleId="CharCharCharCharCharChar1CharCharCharChar9">
    <w:name w:val="Char Char Char Char Char Char1 Char Char Char Char"/>
    <w:basedOn w:val="a7"/>
    <w:rsid w:val="00EC572B"/>
    <w:pPr>
      <w:shd w:val="clear" w:color="auto" w:fill="000080"/>
    </w:pPr>
    <w:rPr>
      <w:rFonts w:ascii="Tahoma" w:hAnsi="Tahoma"/>
      <w:sz w:val="24"/>
      <w:szCs w:val="24"/>
    </w:rPr>
  </w:style>
  <w:style w:type="paragraph" w:customStyle="1" w:styleId="CharCharCharCharCharChar1CharCharCharChara">
    <w:name w:val="Char Char Char Char Char Char1 Char Char Char Char"/>
    <w:basedOn w:val="a7"/>
    <w:rsid w:val="007F44E6"/>
    <w:pPr>
      <w:shd w:val="clear" w:color="auto" w:fill="000080"/>
    </w:pPr>
    <w:rPr>
      <w:rFonts w:ascii="Tahoma" w:hAnsi="Tahoma"/>
      <w:sz w:val="24"/>
      <w:szCs w:val="24"/>
    </w:rPr>
  </w:style>
  <w:style w:type="paragraph" w:customStyle="1" w:styleId="CharCharCharCharCharChar1CharCharCharCharb">
    <w:name w:val="Char Char Char Char Char Char1 Char Char Char Char"/>
    <w:basedOn w:val="a7"/>
    <w:rsid w:val="002A3AC9"/>
    <w:pPr>
      <w:shd w:val="clear" w:color="auto" w:fill="000080"/>
    </w:pPr>
    <w:rPr>
      <w:rFonts w:ascii="Tahoma" w:hAnsi="Tahoma"/>
      <w:sz w:val="24"/>
      <w:szCs w:val="24"/>
    </w:rPr>
  </w:style>
  <w:style w:type="paragraph" w:customStyle="1" w:styleId="CharCharCharCharCharChar1CharCharCharCharc">
    <w:name w:val="Char Char Char Char Char Char1 Char Char Char Char"/>
    <w:basedOn w:val="a7"/>
    <w:rsid w:val="005801CC"/>
    <w:pPr>
      <w:shd w:val="clear" w:color="auto" w:fill="000080"/>
    </w:pPr>
    <w:rPr>
      <w:rFonts w:ascii="Tahoma" w:hAnsi="Tahoma"/>
      <w:sz w:val="24"/>
      <w:szCs w:val="24"/>
    </w:rPr>
  </w:style>
  <w:style w:type="paragraph" w:customStyle="1" w:styleId="CharCharCharCharCharChar1CharCharCharChard">
    <w:name w:val="Char Char Char Char Char Char1 Char Char Char Char"/>
    <w:basedOn w:val="a7"/>
    <w:rsid w:val="00B222DD"/>
    <w:pPr>
      <w:shd w:val="clear" w:color="auto" w:fill="000080"/>
    </w:pPr>
    <w:rPr>
      <w:rFonts w:ascii="Tahoma" w:hAnsi="Tahoma"/>
      <w:sz w:val="24"/>
      <w:szCs w:val="24"/>
    </w:rPr>
  </w:style>
  <w:style w:type="paragraph" w:customStyle="1" w:styleId="CharCharCharCharCharChar1CharCharCharChare">
    <w:name w:val="Char Char Char Char Char Char1 Char Char Char Char"/>
    <w:basedOn w:val="a7"/>
    <w:rsid w:val="00FB6AA6"/>
    <w:pPr>
      <w:shd w:val="clear" w:color="auto" w:fill="000080"/>
    </w:pPr>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4431">
      <w:bodyDiv w:val="1"/>
      <w:marLeft w:val="0"/>
      <w:marRight w:val="0"/>
      <w:marTop w:val="0"/>
      <w:marBottom w:val="0"/>
      <w:divBdr>
        <w:top w:val="none" w:sz="0" w:space="0" w:color="auto"/>
        <w:left w:val="none" w:sz="0" w:space="0" w:color="auto"/>
        <w:bottom w:val="none" w:sz="0" w:space="0" w:color="auto"/>
        <w:right w:val="none" w:sz="0" w:space="0" w:color="auto"/>
      </w:divBdr>
    </w:div>
    <w:div w:id="453409073">
      <w:bodyDiv w:val="1"/>
      <w:marLeft w:val="0"/>
      <w:marRight w:val="0"/>
      <w:marTop w:val="0"/>
      <w:marBottom w:val="0"/>
      <w:divBdr>
        <w:top w:val="none" w:sz="0" w:space="0" w:color="auto"/>
        <w:left w:val="none" w:sz="0" w:space="0" w:color="auto"/>
        <w:bottom w:val="none" w:sz="0" w:space="0" w:color="auto"/>
        <w:right w:val="none" w:sz="0" w:space="0" w:color="auto"/>
      </w:divBdr>
    </w:div>
    <w:div w:id="488642293">
      <w:bodyDiv w:val="1"/>
      <w:marLeft w:val="0"/>
      <w:marRight w:val="0"/>
      <w:marTop w:val="0"/>
      <w:marBottom w:val="0"/>
      <w:divBdr>
        <w:top w:val="none" w:sz="0" w:space="0" w:color="auto"/>
        <w:left w:val="none" w:sz="0" w:space="0" w:color="auto"/>
        <w:bottom w:val="none" w:sz="0" w:space="0" w:color="auto"/>
        <w:right w:val="none" w:sz="0" w:space="0" w:color="auto"/>
      </w:divBdr>
    </w:div>
    <w:div w:id="623730350">
      <w:bodyDiv w:val="1"/>
      <w:marLeft w:val="0"/>
      <w:marRight w:val="0"/>
      <w:marTop w:val="0"/>
      <w:marBottom w:val="0"/>
      <w:divBdr>
        <w:top w:val="none" w:sz="0" w:space="0" w:color="auto"/>
        <w:left w:val="none" w:sz="0" w:space="0" w:color="auto"/>
        <w:bottom w:val="none" w:sz="0" w:space="0" w:color="auto"/>
        <w:right w:val="none" w:sz="0" w:space="0" w:color="auto"/>
      </w:divBdr>
    </w:div>
    <w:div w:id="667755085">
      <w:bodyDiv w:val="1"/>
      <w:marLeft w:val="0"/>
      <w:marRight w:val="0"/>
      <w:marTop w:val="0"/>
      <w:marBottom w:val="0"/>
      <w:divBdr>
        <w:top w:val="none" w:sz="0" w:space="0" w:color="auto"/>
        <w:left w:val="none" w:sz="0" w:space="0" w:color="auto"/>
        <w:bottom w:val="none" w:sz="0" w:space="0" w:color="auto"/>
        <w:right w:val="none" w:sz="0" w:space="0" w:color="auto"/>
      </w:divBdr>
    </w:div>
    <w:div w:id="759566137">
      <w:bodyDiv w:val="1"/>
      <w:marLeft w:val="0"/>
      <w:marRight w:val="0"/>
      <w:marTop w:val="0"/>
      <w:marBottom w:val="0"/>
      <w:divBdr>
        <w:top w:val="none" w:sz="0" w:space="0" w:color="auto"/>
        <w:left w:val="none" w:sz="0" w:space="0" w:color="auto"/>
        <w:bottom w:val="none" w:sz="0" w:space="0" w:color="auto"/>
        <w:right w:val="none" w:sz="0" w:space="0" w:color="auto"/>
      </w:divBdr>
    </w:div>
    <w:div w:id="1292662769">
      <w:bodyDiv w:val="1"/>
      <w:marLeft w:val="0"/>
      <w:marRight w:val="0"/>
      <w:marTop w:val="0"/>
      <w:marBottom w:val="0"/>
      <w:divBdr>
        <w:top w:val="none" w:sz="0" w:space="0" w:color="auto"/>
        <w:left w:val="none" w:sz="0" w:space="0" w:color="auto"/>
        <w:bottom w:val="none" w:sz="0" w:space="0" w:color="auto"/>
        <w:right w:val="none" w:sz="0" w:space="0" w:color="auto"/>
      </w:divBdr>
    </w:div>
    <w:div w:id="2009357895">
      <w:bodyDiv w:val="1"/>
      <w:marLeft w:val="0"/>
      <w:marRight w:val="0"/>
      <w:marTop w:val="0"/>
      <w:marBottom w:val="0"/>
      <w:divBdr>
        <w:top w:val="none" w:sz="0" w:space="0" w:color="auto"/>
        <w:left w:val="none" w:sz="0" w:space="0" w:color="auto"/>
        <w:bottom w:val="none" w:sz="0" w:space="0" w:color="auto"/>
        <w:right w:val="none" w:sz="0" w:space="0" w:color="auto"/>
      </w:divBdr>
    </w:div>
    <w:div w:id="20146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zhaowen</cp:lastModifiedBy>
  <cp:revision>418</cp:revision>
  <dcterms:created xsi:type="dcterms:W3CDTF">2020-05-18T13:53:00Z</dcterms:created>
  <dcterms:modified xsi:type="dcterms:W3CDTF">2025-12-24T06:01:00Z</dcterms:modified>
</cp:coreProperties>
</file>