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C216F5" w14:textId="77777777" w:rsidR="00385598" w:rsidRPr="000B2254" w:rsidRDefault="00385598">
      <w:pPr>
        <w:adjustRightInd w:val="0"/>
        <w:snapToGrid w:val="0"/>
        <w:spacing w:line="360" w:lineRule="auto"/>
        <w:jc w:val="center"/>
        <w:rPr>
          <w:rFonts w:ascii="Arial" w:hAnsi="Arial" w:cs="Arial"/>
          <w:b/>
          <w:bCs/>
          <w:spacing w:val="16"/>
          <w:sz w:val="44"/>
          <w:szCs w:val="44"/>
        </w:rPr>
      </w:pPr>
    </w:p>
    <w:p w14:paraId="22F76E40" w14:textId="77777777" w:rsidR="00385598" w:rsidRPr="000B2254" w:rsidRDefault="00385598">
      <w:pPr>
        <w:adjustRightInd w:val="0"/>
        <w:snapToGrid w:val="0"/>
        <w:spacing w:line="360" w:lineRule="auto"/>
        <w:jc w:val="center"/>
        <w:rPr>
          <w:rFonts w:ascii="Arial" w:hAnsi="Arial" w:cs="Arial"/>
          <w:b/>
          <w:bCs/>
          <w:spacing w:val="16"/>
          <w:sz w:val="44"/>
          <w:szCs w:val="44"/>
        </w:rPr>
      </w:pPr>
    </w:p>
    <w:p w14:paraId="094D5E67" w14:textId="25A49F63" w:rsidR="00385598" w:rsidRPr="005A1C11" w:rsidRDefault="00DA669B">
      <w:pPr>
        <w:adjustRightInd w:val="0"/>
        <w:snapToGrid w:val="0"/>
        <w:spacing w:line="360" w:lineRule="auto"/>
        <w:jc w:val="center"/>
        <w:rPr>
          <w:rFonts w:ascii="Arial" w:hAnsi="Arial" w:cs="Arial"/>
          <w:b/>
          <w:bCs/>
          <w:spacing w:val="16"/>
          <w:sz w:val="44"/>
          <w:szCs w:val="44"/>
        </w:rPr>
      </w:pPr>
      <w:r w:rsidRPr="005A1C11">
        <w:rPr>
          <w:rFonts w:ascii="Arial" w:hAnsi="Arial" w:cs="Arial" w:hint="eastAsia"/>
          <w:b/>
          <w:bCs/>
          <w:spacing w:val="16"/>
          <w:sz w:val="44"/>
          <w:szCs w:val="44"/>
        </w:rPr>
        <w:t>区属医疗机构设备购置经费医用超声波仪器及设备采购项目</w:t>
      </w:r>
    </w:p>
    <w:p w14:paraId="782B3E07" w14:textId="114CB69A" w:rsidR="00385598" w:rsidRPr="005A1C11" w:rsidRDefault="00DA172C">
      <w:pPr>
        <w:adjustRightInd w:val="0"/>
        <w:snapToGrid w:val="0"/>
        <w:spacing w:line="360" w:lineRule="auto"/>
        <w:jc w:val="center"/>
        <w:rPr>
          <w:rFonts w:ascii="Arial" w:hAnsi="Arial" w:cs="Arial"/>
          <w:b/>
          <w:spacing w:val="20"/>
          <w:kern w:val="10"/>
          <w:sz w:val="48"/>
          <w:szCs w:val="48"/>
        </w:rPr>
      </w:pPr>
      <w:bookmarkStart w:id="0" w:name="_Hlk50724882"/>
      <w:r w:rsidRPr="005A1C11">
        <w:rPr>
          <w:rFonts w:ascii="Arial" w:hAnsi="Arial" w:cs="Arial"/>
          <w:b/>
          <w:sz w:val="28"/>
          <w:szCs w:val="28"/>
        </w:rPr>
        <w:t>（项目编号</w:t>
      </w:r>
      <w:r w:rsidRPr="005A1C11">
        <w:rPr>
          <w:rFonts w:ascii="Arial" w:hAnsi="Arial" w:cs="Arial" w:hint="eastAsia"/>
          <w:b/>
          <w:sz w:val="28"/>
          <w:szCs w:val="28"/>
        </w:rPr>
        <w:t>：</w:t>
      </w:r>
      <w:r w:rsidR="00DA669B" w:rsidRPr="005A1C11">
        <w:rPr>
          <w:rFonts w:ascii="Arial" w:hAnsi="Arial" w:cs="Arial"/>
          <w:b/>
          <w:sz w:val="28"/>
          <w:szCs w:val="28"/>
        </w:rPr>
        <w:t>11010825210200050861-XM001</w:t>
      </w:r>
      <w:r w:rsidRPr="005A1C11">
        <w:rPr>
          <w:rFonts w:ascii="Arial" w:hAnsi="Arial" w:cs="Arial"/>
          <w:b/>
          <w:sz w:val="28"/>
          <w:szCs w:val="28"/>
        </w:rPr>
        <w:t>）</w:t>
      </w:r>
      <w:bookmarkEnd w:id="0"/>
    </w:p>
    <w:p w14:paraId="2DF77D9E"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0A9ADF9B"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7281028A"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5A4B620A"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18FD07DB" w14:textId="77777777" w:rsidR="00385598" w:rsidRPr="005A1C11" w:rsidRDefault="00DA172C">
      <w:pPr>
        <w:tabs>
          <w:tab w:val="left" w:pos="180"/>
        </w:tabs>
        <w:adjustRightInd w:val="0"/>
        <w:snapToGrid w:val="0"/>
        <w:spacing w:line="360" w:lineRule="auto"/>
        <w:ind w:right="-1"/>
        <w:jc w:val="center"/>
        <w:rPr>
          <w:rFonts w:ascii="Arial" w:hAnsi="Arial" w:cs="Arial"/>
          <w:b/>
          <w:sz w:val="72"/>
        </w:rPr>
      </w:pPr>
      <w:r w:rsidRPr="005A1C11">
        <w:rPr>
          <w:rFonts w:ascii="Arial" w:hAnsi="Arial" w:cs="Arial"/>
          <w:b/>
          <w:sz w:val="72"/>
        </w:rPr>
        <w:t>招标文件</w:t>
      </w:r>
    </w:p>
    <w:p w14:paraId="3E231774" w14:textId="2CB5A04E" w:rsidR="00385598" w:rsidRPr="005A1C11" w:rsidRDefault="00DA172C">
      <w:pPr>
        <w:adjustRightInd w:val="0"/>
        <w:snapToGrid w:val="0"/>
        <w:spacing w:line="360" w:lineRule="auto"/>
        <w:jc w:val="center"/>
        <w:rPr>
          <w:rFonts w:ascii="Arial" w:hAnsi="Arial" w:cs="Arial"/>
          <w:b/>
          <w:sz w:val="28"/>
          <w:szCs w:val="28"/>
        </w:rPr>
      </w:pPr>
      <w:bookmarkStart w:id="1" w:name="_Hlk50724889"/>
      <w:r w:rsidRPr="005A1C11">
        <w:rPr>
          <w:rFonts w:ascii="Arial" w:hAnsi="Arial" w:cs="Arial"/>
          <w:b/>
          <w:sz w:val="28"/>
          <w:szCs w:val="28"/>
        </w:rPr>
        <w:t>（</w:t>
      </w:r>
      <w:r w:rsidRPr="005A1C11">
        <w:rPr>
          <w:rFonts w:ascii="Arial" w:hAnsi="Arial" w:cs="Arial" w:hint="eastAsia"/>
          <w:b/>
          <w:sz w:val="28"/>
          <w:szCs w:val="28"/>
        </w:rPr>
        <w:t>招标文件</w:t>
      </w:r>
      <w:r w:rsidRPr="005A1C11">
        <w:rPr>
          <w:rFonts w:ascii="Arial" w:hAnsi="Arial" w:cs="Arial"/>
          <w:b/>
          <w:sz w:val="28"/>
          <w:szCs w:val="28"/>
        </w:rPr>
        <w:t>编号</w:t>
      </w:r>
      <w:r w:rsidRPr="005A1C11">
        <w:rPr>
          <w:rFonts w:ascii="Arial" w:hAnsi="Arial" w:cs="Arial" w:hint="eastAsia"/>
          <w:b/>
          <w:sz w:val="28"/>
          <w:szCs w:val="28"/>
        </w:rPr>
        <w:t>：</w:t>
      </w:r>
      <w:r w:rsidRPr="005A1C11">
        <w:rPr>
          <w:rFonts w:ascii="Arial" w:hAnsi="Arial" w:cs="Arial"/>
          <w:b/>
          <w:sz w:val="28"/>
          <w:szCs w:val="28"/>
        </w:rPr>
        <w:t>GT</w:t>
      </w:r>
      <w:r w:rsidRPr="005A1C11">
        <w:rPr>
          <w:rFonts w:ascii="Arial" w:hAnsi="Arial" w:cs="Arial" w:hint="eastAsia"/>
          <w:b/>
          <w:sz w:val="28"/>
          <w:szCs w:val="28"/>
        </w:rPr>
        <w:t>2</w:t>
      </w:r>
      <w:r w:rsidR="009F64B0" w:rsidRPr="005A1C11">
        <w:rPr>
          <w:rFonts w:ascii="Arial" w:hAnsi="Arial" w:cs="Arial"/>
          <w:b/>
          <w:sz w:val="28"/>
          <w:szCs w:val="28"/>
        </w:rPr>
        <w:t>5</w:t>
      </w:r>
      <w:r w:rsidRPr="005A1C11">
        <w:rPr>
          <w:rFonts w:ascii="Arial" w:hAnsi="Arial" w:cs="Arial"/>
          <w:b/>
          <w:sz w:val="28"/>
          <w:szCs w:val="28"/>
        </w:rPr>
        <w:t>11P</w:t>
      </w:r>
      <w:r w:rsidR="00C0464F" w:rsidRPr="005A1C11">
        <w:rPr>
          <w:rFonts w:ascii="Arial" w:hAnsi="Arial" w:cs="Arial"/>
          <w:b/>
          <w:sz w:val="28"/>
          <w:szCs w:val="28"/>
        </w:rPr>
        <w:t>C2</w:t>
      </w:r>
      <w:r w:rsidRPr="005A1C11">
        <w:rPr>
          <w:rFonts w:ascii="Arial" w:hAnsi="Arial" w:cs="Arial"/>
          <w:b/>
          <w:sz w:val="28"/>
          <w:szCs w:val="28"/>
        </w:rPr>
        <w:t>）</w:t>
      </w:r>
      <w:bookmarkEnd w:id="1"/>
    </w:p>
    <w:p w14:paraId="63478E23"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4B24BC1E"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5B5197D9"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643B4E93" w14:textId="77777777" w:rsidR="00385598" w:rsidRPr="005A1C11" w:rsidRDefault="00385598">
      <w:pPr>
        <w:adjustRightInd w:val="0"/>
        <w:snapToGrid w:val="0"/>
        <w:spacing w:line="360" w:lineRule="auto"/>
        <w:jc w:val="center"/>
        <w:rPr>
          <w:rFonts w:ascii="Arial" w:hAnsi="Arial" w:cs="Arial"/>
          <w:b/>
          <w:bCs/>
          <w:spacing w:val="16"/>
          <w:sz w:val="44"/>
          <w:szCs w:val="44"/>
        </w:rPr>
      </w:pPr>
    </w:p>
    <w:p w14:paraId="52424913" w14:textId="77777777" w:rsidR="00385598" w:rsidRPr="005A1C11" w:rsidRDefault="00DA172C">
      <w:pPr>
        <w:adjustRightInd w:val="0"/>
        <w:snapToGrid w:val="0"/>
        <w:spacing w:line="360" w:lineRule="auto"/>
        <w:jc w:val="center"/>
        <w:rPr>
          <w:rFonts w:ascii="Arial" w:hAnsi="Arial" w:cs="Arial"/>
          <w:b/>
          <w:sz w:val="24"/>
        </w:rPr>
      </w:pPr>
      <w:r w:rsidRPr="005A1C11">
        <w:rPr>
          <w:rFonts w:ascii="Arial" w:hAnsi="Arial" w:cs="Arial"/>
          <w:noProof/>
        </w:rPr>
        <w:drawing>
          <wp:inline distT="0" distB="0" distL="0" distR="0" wp14:anchorId="0F11BB50" wp14:editId="364BB2F2">
            <wp:extent cx="3238500" cy="464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38500" cy="464820"/>
                    </a:xfrm>
                    <a:prstGeom prst="rect">
                      <a:avLst/>
                    </a:prstGeom>
                    <a:noFill/>
                    <a:ln>
                      <a:noFill/>
                    </a:ln>
                  </pic:spPr>
                </pic:pic>
              </a:graphicData>
            </a:graphic>
          </wp:inline>
        </w:drawing>
      </w:r>
    </w:p>
    <w:p w14:paraId="53FA386A" w14:textId="188C2C90" w:rsidR="00385598" w:rsidRPr="005A1C11" w:rsidRDefault="00DA172C">
      <w:pPr>
        <w:adjustRightInd w:val="0"/>
        <w:snapToGrid w:val="0"/>
        <w:spacing w:line="360" w:lineRule="auto"/>
        <w:jc w:val="center"/>
        <w:rPr>
          <w:rFonts w:ascii="Arial" w:hAnsi="Arial" w:cs="Arial"/>
          <w:b/>
          <w:sz w:val="32"/>
        </w:rPr>
      </w:pPr>
      <w:r w:rsidRPr="005A1C11">
        <w:rPr>
          <w:rFonts w:ascii="Arial" w:hAnsi="Arial" w:cs="Arial"/>
          <w:b/>
          <w:kern w:val="0"/>
          <w:sz w:val="36"/>
          <w:szCs w:val="36"/>
        </w:rPr>
        <w:t>2025</w:t>
      </w:r>
      <w:r w:rsidRPr="005A1C11">
        <w:rPr>
          <w:rFonts w:ascii="Arial" w:hAnsi="Arial" w:cs="Arial"/>
          <w:b/>
          <w:kern w:val="0"/>
          <w:sz w:val="36"/>
          <w:szCs w:val="36"/>
        </w:rPr>
        <w:t>年</w:t>
      </w:r>
      <w:r w:rsidR="00C0464F" w:rsidRPr="005A1C11">
        <w:rPr>
          <w:rFonts w:ascii="Arial" w:hAnsi="Arial" w:cs="Arial"/>
          <w:b/>
          <w:kern w:val="0"/>
          <w:sz w:val="36"/>
          <w:szCs w:val="36"/>
        </w:rPr>
        <w:t>11</w:t>
      </w:r>
      <w:r w:rsidRPr="005A1C11">
        <w:rPr>
          <w:rFonts w:ascii="Arial" w:hAnsi="Arial" w:cs="Arial"/>
          <w:b/>
          <w:kern w:val="0"/>
          <w:sz w:val="36"/>
          <w:szCs w:val="36"/>
        </w:rPr>
        <w:t>月</w:t>
      </w:r>
    </w:p>
    <w:p w14:paraId="41532488" w14:textId="77777777" w:rsidR="00385598" w:rsidRPr="005A1C11" w:rsidRDefault="00385598">
      <w:pPr>
        <w:adjustRightInd w:val="0"/>
        <w:snapToGrid w:val="0"/>
        <w:spacing w:line="360" w:lineRule="auto"/>
        <w:jc w:val="center"/>
        <w:rPr>
          <w:rFonts w:ascii="Arial" w:hAnsi="Arial" w:cs="Arial"/>
          <w:b/>
          <w:sz w:val="32"/>
        </w:rPr>
        <w:sectPr w:rsidR="00385598" w:rsidRPr="005A1C11">
          <w:footerReference w:type="default" r:id="rId10"/>
          <w:pgSz w:w="11906" w:h="16838"/>
          <w:pgMar w:top="1418" w:right="1418" w:bottom="1418" w:left="1418" w:header="851" w:footer="992" w:gutter="0"/>
          <w:cols w:space="720"/>
          <w:titlePg/>
          <w:docGrid w:linePitch="312"/>
        </w:sectPr>
      </w:pPr>
    </w:p>
    <w:p w14:paraId="2DAD5012" w14:textId="77777777" w:rsidR="00385598" w:rsidRPr="005A1C11" w:rsidRDefault="00DA172C">
      <w:pPr>
        <w:adjustRightInd w:val="0"/>
        <w:snapToGrid w:val="0"/>
        <w:spacing w:line="360" w:lineRule="auto"/>
        <w:jc w:val="center"/>
        <w:rPr>
          <w:rFonts w:ascii="Arial" w:hAnsi="Arial" w:cs="Arial"/>
          <w:sz w:val="32"/>
          <w:szCs w:val="32"/>
        </w:rPr>
      </w:pPr>
      <w:r w:rsidRPr="005A1C11">
        <w:rPr>
          <w:rFonts w:ascii="Arial" w:hAnsi="Arial" w:cs="Arial"/>
          <w:b/>
          <w:sz w:val="32"/>
          <w:szCs w:val="32"/>
        </w:rPr>
        <w:lastRenderedPageBreak/>
        <w:t>目</w:t>
      </w:r>
      <w:r w:rsidRPr="005A1C11">
        <w:rPr>
          <w:rFonts w:ascii="Arial" w:hAnsi="Arial" w:cs="Arial"/>
          <w:b/>
          <w:sz w:val="32"/>
          <w:szCs w:val="32"/>
        </w:rPr>
        <w:t xml:space="preserve">  </w:t>
      </w:r>
      <w:r w:rsidRPr="005A1C11">
        <w:rPr>
          <w:rFonts w:ascii="Arial" w:hAnsi="Arial" w:cs="Arial"/>
          <w:b/>
          <w:sz w:val="32"/>
          <w:szCs w:val="32"/>
        </w:rPr>
        <w:t>录</w:t>
      </w:r>
    </w:p>
    <w:bookmarkStart w:id="2" w:name="_Toc226533395"/>
    <w:bookmarkStart w:id="3" w:name="_Toc280430002"/>
    <w:p w14:paraId="6CE59422" w14:textId="16E720D3" w:rsidR="00385598" w:rsidRPr="005A1C11" w:rsidRDefault="00DA172C">
      <w:pPr>
        <w:pStyle w:val="TOC1"/>
        <w:tabs>
          <w:tab w:val="right" w:leader="dot" w:pos="8777"/>
        </w:tabs>
        <w:rPr>
          <w:rFonts w:asciiTheme="minorHAnsi" w:eastAsiaTheme="minorEastAsia" w:hAnsiTheme="minorHAnsi" w:cstheme="minorBidi"/>
          <w:noProof/>
          <w:szCs w:val="22"/>
        </w:rPr>
      </w:pPr>
      <w:r w:rsidRPr="005A1C11">
        <w:rPr>
          <w:rFonts w:ascii="宋体" w:hAnsi="宋体" w:cs="Arial"/>
          <w:iCs/>
          <w:szCs w:val="21"/>
        </w:rPr>
        <w:fldChar w:fldCharType="begin"/>
      </w:r>
      <w:r w:rsidRPr="005A1C11">
        <w:rPr>
          <w:rFonts w:ascii="宋体" w:hAnsi="宋体" w:cs="Arial"/>
          <w:iCs/>
          <w:szCs w:val="21"/>
        </w:rPr>
        <w:instrText xml:space="preserve"> TOC \o "1-3" \h \z \u </w:instrText>
      </w:r>
      <w:r w:rsidRPr="005A1C11">
        <w:rPr>
          <w:rFonts w:ascii="宋体" w:hAnsi="宋体" w:cs="Arial"/>
          <w:iCs/>
          <w:szCs w:val="21"/>
        </w:rPr>
        <w:fldChar w:fldCharType="separate"/>
      </w:r>
      <w:hyperlink w:anchor="_Toc173790269" w:history="1">
        <w:r w:rsidRPr="005A1C11">
          <w:rPr>
            <w:rStyle w:val="aff4"/>
            <w:rFonts w:ascii="Arial" w:hAnsi="Arial" w:cs="Arial"/>
            <w:noProof/>
            <w:color w:val="auto"/>
          </w:rPr>
          <w:t>第一章</w:t>
        </w:r>
        <w:r w:rsidRPr="005A1C11">
          <w:rPr>
            <w:rStyle w:val="aff4"/>
            <w:rFonts w:ascii="Arial" w:hAnsi="Arial" w:cs="Arial"/>
            <w:noProof/>
            <w:color w:val="auto"/>
          </w:rPr>
          <w:t xml:space="preserve">  </w:t>
        </w:r>
        <w:r w:rsidRPr="005A1C11">
          <w:rPr>
            <w:rStyle w:val="aff4"/>
            <w:rFonts w:ascii="Arial" w:hAnsi="Arial" w:cs="Arial"/>
            <w:noProof/>
            <w:color w:val="auto"/>
          </w:rPr>
          <w:t>投标邀请</w:t>
        </w:r>
        <w:r w:rsidRPr="005A1C11">
          <w:rPr>
            <w:noProof/>
          </w:rPr>
          <w:tab/>
        </w:r>
        <w:r w:rsidRPr="005A1C11">
          <w:rPr>
            <w:noProof/>
          </w:rPr>
          <w:fldChar w:fldCharType="begin"/>
        </w:r>
        <w:r w:rsidRPr="005A1C11">
          <w:rPr>
            <w:noProof/>
          </w:rPr>
          <w:instrText xml:space="preserve"> PAGEREF _Toc173790269 \h </w:instrText>
        </w:r>
        <w:r w:rsidRPr="005A1C11">
          <w:rPr>
            <w:noProof/>
          </w:rPr>
        </w:r>
        <w:r w:rsidRPr="005A1C11">
          <w:rPr>
            <w:noProof/>
          </w:rPr>
          <w:fldChar w:fldCharType="separate"/>
        </w:r>
        <w:r w:rsidR="005338B0" w:rsidRPr="005A1C11">
          <w:rPr>
            <w:noProof/>
          </w:rPr>
          <w:t>5</w:t>
        </w:r>
        <w:r w:rsidRPr="005A1C11">
          <w:rPr>
            <w:noProof/>
          </w:rPr>
          <w:fldChar w:fldCharType="end"/>
        </w:r>
      </w:hyperlink>
    </w:p>
    <w:p w14:paraId="3E70D523" w14:textId="1382677B" w:rsidR="00385598" w:rsidRPr="005A1C11" w:rsidRDefault="007A3EA6">
      <w:pPr>
        <w:pStyle w:val="TOC1"/>
        <w:tabs>
          <w:tab w:val="right" w:leader="dot" w:pos="8777"/>
        </w:tabs>
        <w:rPr>
          <w:rFonts w:asciiTheme="minorHAnsi" w:eastAsiaTheme="minorEastAsia" w:hAnsiTheme="minorHAnsi" w:cstheme="minorBidi"/>
          <w:noProof/>
          <w:szCs w:val="22"/>
        </w:rPr>
      </w:pPr>
      <w:hyperlink w:anchor="_Toc173790270" w:history="1">
        <w:r w:rsidR="00DA172C" w:rsidRPr="005A1C11">
          <w:rPr>
            <w:rStyle w:val="aff4"/>
            <w:rFonts w:ascii="Arial" w:hAnsi="Arial" w:cs="Arial"/>
            <w:noProof/>
            <w:color w:val="auto"/>
          </w:rPr>
          <w:t>第二章</w:t>
        </w:r>
        <w:r w:rsidR="00DA172C" w:rsidRPr="005A1C11">
          <w:rPr>
            <w:rStyle w:val="aff4"/>
            <w:rFonts w:ascii="Arial" w:hAnsi="Arial" w:cs="Arial"/>
            <w:noProof/>
            <w:color w:val="auto"/>
          </w:rPr>
          <w:t xml:space="preserve">  </w:t>
        </w:r>
        <w:r w:rsidR="00DA172C" w:rsidRPr="005A1C11">
          <w:rPr>
            <w:rStyle w:val="aff4"/>
            <w:rFonts w:ascii="Arial" w:hAnsi="Arial" w:cs="Arial"/>
            <w:noProof/>
            <w:color w:val="auto"/>
          </w:rPr>
          <w:t>投标人须知</w:t>
        </w:r>
        <w:r w:rsidR="00DA172C" w:rsidRPr="005A1C11">
          <w:rPr>
            <w:noProof/>
          </w:rPr>
          <w:tab/>
        </w:r>
        <w:r w:rsidR="00DA172C" w:rsidRPr="005A1C11">
          <w:rPr>
            <w:noProof/>
          </w:rPr>
          <w:fldChar w:fldCharType="begin"/>
        </w:r>
        <w:r w:rsidR="00DA172C" w:rsidRPr="005A1C11">
          <w:rPr>
            <w:noProof/>
          </w:rPr>
          <w:instrText xml:space="preserve"> PAGEREF _Toc173790270 \h </w:instrText>
        </w:r>
        <w:r w:rsidR="00DA172C" w:rsidRPr="005A1C11">
          <w:rPr>
            <w:noProof/>
          </w:rPr>
        </w:r>
        <w:r w:rsidR="00DA172C" w:rsidRPr="005A1C11">
          <w:rPr>
            <w:noProof/>
          </w:rPr>
          <w:fldChar w:fldCharType="separate"/>
        </w:r>
        <w:r w:rsidR="005338B0" w:rsidRPr="005A1C11">
          <w:rPr>
            <w:noProof/>
          </w:rPr>
          <w:t>9</w:t>
        </w:r>
        <w:r w:rsidR="00DA172C" w:rsidRPr="005A1C11">
          <w:rPr>
            <w:noProof/>
          </w:rPr>
          <w:fldChar w:fldCharType="end"/>
        </w:r>
      </w:hyperlink>
    </w:p>
    <w:p w14:paraId="09AD7211" w14:textId="1D31AA79"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71" w:history="1">
        <w:r w:rsidR="00DA172C" w:rsidRPr="005A1C11">
          <w:rPr>
            <w:rStyle w:val="aff4"/>
            <w:rFonts w:cs="Arial"/>
            <w:noProof/>
            <w:color w:val="auto"/>
            <w:kern w:val="0"/>
          </w:rPr>
          <w:t>一、投标人须知资料表</w:t>
        </w:r>
        <w:r w:rsidR="00DA172C" w:rsidRPr="005A1C11">
          <w:rPr>
            <w:noProof/>
          </w:rPr>
          <w:tab/>
        </w:r>
        <w:r w:rsidR="00DA172C" w:rsidRPr="005A1C11">
          <w:rPr>
            <w:noProof/>
          </w:rPr>
          <w:fldChar w:fldCharType="begin"/>
        </w:r>
        <w:r w:rsidR="00DA172C" w:rsidRPr="005A1C11">
          <w:rPr>
            <w:noProof/>
          </w:rPr>
          <w:instrText xml:space="preserve"> PAGEREF _Toc173790271 \h </w:instrText>
        </w:r>
        <w:r w:rsidR="00DA172C" w:rsidRPr="005A1C11">
          <w:rPr>
            <w:noProof/>
          </w:rPr>
        </w:r>
        <w:r w:rsidR="00DA172C" w:rsidRPr="005A1C11">
          <w:rPr>
            <w:noProof/>
          </w:rPr>
          <w:fldChar w:fldCharType="separate"/>
        </w:r>
        <w:r w:rsidR="005338B0" w:rsidRPr="005A1C11">
          <w:rPr>
            <w:noProof/>
          </w:rPr>
          <w:t>9</w:t>
        </w:r>
        <w:r w:rsidR="00DA172C" w:rsidRPr="005A1C11">
          <w:rPr>
            <w:noProof/>
          </w:rPr>
          <w:fldChar w:fldCharType="end"/>
        </w:r>
      </w:hyperlink>
    </w:p>
    <w:p w14:paraId="5DFD9B30" w14:textId="2A9101F0"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72" w:history="1">
        <w:r w:rsidR="00DA172C" w:rsidRPr="005A1C11">
          <w:rPr>
            <w:rStyle w:val="aff4"/>
            <w:rFonts w:cs="Arial"/>
            <w:noProof/>
            <w:color w:val="auto"/>
            <w:kern w:val="0"/>
          </w:rPr>
          <w:t>二、投标人须知正文</w:t>
        </w:r>
        <w:r w:rsidR="00DA172C" w:rsidRPr="005A1C11">
          <w:rPr>
            <w:noProof/>
          </w:rPr>
          <w:tab/>
        </w:r>
        <w:r w:rsidR="00DA172C" w:rsidRPr="005A1C11">
          <w:rPr>
            <w:noProof/>
          </w:rPr>
          <w:fldChar w:fldCharType="begin"/>
        </w:r>
        <w:r w:rsidR="00DA172C" w:rsidRPr="005A1C11">
          <w:rPr>
            <w:noProof/>
          </w:rPr>
          <w:instrText xml:space="preserve"> PAGEREF _Toc173790272 \h </w:instrText>
        </w:r>
        <w:r w:rsidR="00DA172C" w:rsidRPr="005A1C11">
          <w:rPr>
            <w:noProof/>
          </w:rPr>
        </w:r>
        <w:r w:rsidR="00DA172C" w:rsidRPr="005A1C11">
          <w:rPr>
            <w:noProof/>
          </w:rPr>
          <w:fldChar w:fldCharType="separate"/>
        </w:r>
        <w:r w:rsidR="005338B0" w:rsidRPr="005A1C11">
          <w:rPr>
            <w:noProof/>
          </w:rPr>
          <w:t>18</w:t>
        </w:r>
        <w:r w:rsidR="00DA172C" w:rsidRPr="005A1C11">
          <w:rPr>
            <w:noProof/>
          </w:rPr>
          <w:fldChar w:fldCharType="end"/>
        </w:r>
      </w:hyperlink>
    </w:p>
    <w:p w14:paraId="6537764C" w14:textId="3FE66BBC"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3" w:history="1">
        <w:r w:rsidR="00DA172C" w:rsidRPr="005A1C11">
          <w:rPr>
            <w:rStyle w:val="aff4"/>
            <w:rFonts w:ascii="Arial" w:hAnsi="Arial" w:cs="Arial"/>
            <w:b/>
            <w:noProof/>
            <w:color w:val="auto"/>
          </w:rPr>
          <w:t>（一）说明</w:t>
        </w:r>
        <w:r w:rsidR="00DA172C" w:rsidRPr="005A1C11">
          <w:rPr>
            <w:noProof/>
          </w:rPr>
          <w:tab/>
        </w:r>
        <w:r w:rsidR="00DA172C" w:rsidRPr="005A1C11">
          <w:rPr>
            <w:noProof/>
          </w:rPr>
          <w:fldChar w:fldCharType="begin"/>
        </w:r>
        <w:r w:rsidR="00DA172C" w:rsidRPr="005A1C11">
          <w:rPr>
            <w:noProof/>
          </w:rPr>
          <w:instrText xml:space="preserve"> PAGEREF _Toc173790273 \h </w:instrText>
        </w:r>
        <w:r w:rsidR="00DA172C" w:rsidRPr="005A1C11">
          <w:rPr>
            <w:noProof/>
          </w:rPr>
        </w:r>
        <w:r w:rsidR="00DA172C" w:rsidRPr="005A1C11">
          <w:rPr>
            <w:noProof/>
          </w:rPr>
          <w:fldChar w:fldCharType="separate"/>
        </w:r>
        <w:r w:rsidR="005338B0" w:rsidRPr="005A1C11">
          <w:rPr>
            <w:noProof/>
          </w:rPr>
          <w:t>18</w:t>
        </w:r>
        <w:r w:rsidR="00DA172C" w:rsidRPr="005A1C11">
          <w:rPr>
            <w:noProof/>
          </w:rPr>
          <w:fldChar w:fldCharType="end"/>
        </w:r>
      </w:hyperlink>
    </w:p>
    <w:p w14:paraId="1BC23719" w14:textId="72D2C311"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4" w:history="1">
        <w:r w:rsidR="00DA172C" w:rsidRPr="005A1C11">
          <w:rPr>
            <w:rStyle w:val="aff4"/>
            <w:rFonts w:ascii="Arial" w:hAnsi="Arial" w:cs="Arial"/>
            <w:b/>
            <w:noProof/>
            <w:color w:val="auto"/>
          </w:rPr>
          <w:t>（二）招标文件</w:t>
        </w:r>
        <w:r w:rsidR="00DA172C" w:rsidRPr="005A1C11">
          <w:rPr>
            <w:noProof/>
          </w:rPr>
          <w:tab/>
        </w:r>
        <w:r w:rsidR="00DA172C" w:rsidRPr="005A1C11">
          <w:rPr>
            <w:noProof/>
          </w:rPr>
          <w:fldChar w:fldCharType="begin"/>
        </w:r>
        <w:r w:rsidR="00DA172C" w:rsidRPr="005A1C11">
          <w:rPr>
            <w:noProof/>
          </w:rPr>
          <w:instrText xml:space="preserve"> PAGEREF _Toc173790274 \h </w:instrText>
        </w:r>
        <w:r w:rsidR="00DA172C" w:rsidRPr="005A1C11">
          <w:rPr>
            <w:noProof/>
          </w:rPr>
        </w:r>
        <w:r w:rsidR="00DA172C" w:rsidRPr="005A1C11">
          <w:rPr>
            <w:noProof/>
          </w:rPr>
          <w:fldChar w:fldCharType="separate"/>
        </w:r>
        <w:r w:rsidR="005338B0" w:rsidRPr="005A1C11">
          <w:rPr>
            <w:noProof/>
          </w:rPr>
          <w:t>24</w:t>
        </w:r>
        <w:r w:rsidR="00DA172C" w:rsidRPr="005A1C11">
          <w:rPr>
            <w:noProof/>
          </w:rPr>
          <w:fldChar w:fldCharType="end"/>
        </w:r>
      </w:hyperlink>
    </w:p>
    <w:p w14:paraId="04C88CBB" w14:textId="05F2ED52"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5" w:history="1">
        <w:r w:rsidR="00DA172C" w:rsidRPr="005A1C11">
          <w:rPr>
            <w:rStyle w:val="aff4"/>
            <w:rFonts w:ascii="Arial" w:hAnsi="Arial" w:cs="Arial"/>
            <w:b/>
            <w:noProof/>
            <w:color w:val="auto"/>
          </w:rPr>
          <w:t>（三）投标文件的编制</w:t>
        </w:r>
        <w:r w:rsidR="00DA172C" w:rsidRPr="005A1C11">
          <w:rPr>
            <w:noProof/>
          </w:rPr>
          <w:tab/>
        </w:r>
        <w:r w:rsidR="00DA172C" w:rsidRPr="005A1C11">
          <w:rPr>
            <w:noProof/>
          </w:rPr>
          <w:fldChar w:fldCharType="begin"/>
        </w:r>
        <w:r w:rsidR="00DA172C" w:rsidRPr="005A1C11">
          <w:rPr>
            <w:noProof/>
          </w:rPr>
          <w:instrText xml:space="preserve"> PAGEREF _Toc173790275 \h </w:instrText>
        </w:r>
        <w:r w:rsidR="00DA172C" w:rsidRPr="005A1C11">
          <w:rPr>
            <w:noProof/>
          </w:rPr>
        </w:r>
        <w:r w:rsidR="00DA172C" w:rsidRPr="005A1C11">
          <w:rPr>
            <w:noProof/>
          </w:rPr>
          <w:fldChar w:fldCharType="separate"/>
        </w:r>
        <w:r w:rsidR="005338B0" w:rsidRPr="005A1C11">
          <w:rPr>
            <w:noProof/>
          </w:rPr>
          <w:t>25</w:t>
        </w:r>
        <w:r w:rsidR="00DA172C" w:rsidRPr="005A1C11">
          <w:rPr>
            <w:noProof/>
          </w:rPr>
          <w:fldChar w:fldCharType="end"/>
        </w:r>
      </w:hyperlink>
    </w:p>
    <w:p w14:paraId="1CCBA2D3" w14:textId="7178F1C4"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6" w:history="1">
        <w:r w:rsidR="00DA172C" w:rsidRPr="005A1C11">
          <w:rPr>
            <w:rStyle w:val="aff4"/>
            <w:rFonts w:ascii="Arial" w:hAnsi="Arial" w:cs="Arial"/>
            <w:b/>
            <w:noProof/>
            <w:color w:val="auto"/>
          </w:rPr>
          <w:t>（四）投标</w:t>
        </w:r>
        <w:r w:rsidR="00DA172C" w:rsidRPr="005A1C11">
          <w:rPr>
            <w:noProof/>
          </w:rPr>
          <w:tab/>
        </w:r>
        <w:r w:rsidR="00DA172C" w:rsidRPr="005A1C11">
          <w:rPr>
            <w:noProof/>
          </w:rPr>
          <w:fldChar w:fldCharType="begin"/>
        </w:r>
        <w:r w:rsidR="00DA172C" w:rsidRPr="005A1C11">
          <w:rPr>
            <w:noProof/>
          </w:rPr>
          <w:instrText xml:space="preserve"> PAGEREF _Toc173790276 \h </w:instrText>
        </w:r>
        <w:r w:rsidR="00DA172C" w:rsidRPr="005A1C11">
          <w:rPr>
            <w:noProof/>
          </w:rPr>
        </w:r>
        <w:r w:rsidR="00DA172C" w:rsidRPr="005A1C11">
          <w:rPr>
            <w:noProof/>
          </w:rPr>
          <w:fldChar w:fldCharType="separate"/>
        </w:r>
        <w:r w:rsidR="005338B0" w:rsidRPr="005A1C11">
          <w:rPr>
            <w:noProof/>
          </w:rPr>
          <w:t>31</w:t>
        </w:r>
        <w:r w:rsidR="00DA172C" w:rsidRPr="005A1C11">
          <w:rPr>
            <w:noProof/>
          </w:rPr>
          <w:fldChar w:fldCharType="end"/>
        </w:r>
      </w:hyperlink>
    </w:p>
    <w:p w14:paraId="4B3237AB" w14:textId="7411450F"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7" w:history="1">
        <w:r w:rsidR="00DA172C" w:rsidRPr="005A1C11">
          <w:rPr>
            <w:rStyle w:val="aff4"/>
            <w:rFonts w:ascii="Arial" w:hAnsi="Arial" w:cs="Arial"/>
            <w:b/>
            <w:noProof/>
            <w:color w:val="auto"/>
          </w:rPr>
          <w:t>（五）开标</w:t>
        </w:r>
        <w:r w:rsidR="00DA172C" w:rsidRPr="005A1C11">
          <w:rPr>
            <w:noProof/>
          </w:rPr>
          <w:tab/>
        </w:r>
        <w:r w:rsidR="00DA172C" w:rsidRPr="005A1C11">
          <w:rPr>
            <w:noProof/>
          </w:rPr>
          <w:fldChar w:fldCharType="begin"/>
        </w:r>
        <w:r w:rsidR="00DA172C" w:rsidRPr="005A1C11">
          <w:rPr>
            <w:noProof/>
          </w:rPr>
          <w:instrText xml:space="preserve"> PAGEREF _Toc173790277 \h </w:instrText>
        </w:r>
        <w:r w:rsidR="00DA172C" w:rsidRPr="005A1C11">
          <w:rPr>
            <w:noProof/>
          </w:rPr>
        </w:r>
        <w:r w:rsidR="00DA172C" w:rsidRPr="005A1C11">
          <w:rPr>
            <w:noProof/>
          </w:rPr>
          <w:fldChar w:fldCharType="separate"/>
        </w:r>
        <w:r w:rsidR="005338B0" w:rsidRPr="005A1C11">
          <w:rPr>
            <w:noProof/>
          </w:rPr>
          <w:t>32</w:t>
        </w:r>
        <w:r w:rsidR="00DA172C" w:rsidRPr="005A1C11">
          <w:rPr>
            <w:noProof/>
          </w:rPr>
          <w:fldChar w:fldCharType="end"/>
        </w:r>
      </w:hyperlink>
    </w:p>
    <w:p w14:paraId="608E6BBE" w14:textId="0A07C07B"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8" w:history="1">
        <w:r w:rsidR="00DA172C" w:rsidRPr="005A1C11">
          <w:rPr>
            <w:rStyle w:val="aff4"/>
            <w:rFonts w:ascii="Arial" w:hAnsi="Arial" w:cs="Arial"/>
            <w:b/>
            <w:noProof/>
            <w:color w:val="auto"/>
          </w:rPr>
          <w:t>（六）资格审查与评标</w:t>
        </w:r>
        <w:r w:rsidR="00DA172C" w:rsidRPr="005A1C11">
          <w:rPr>
            <w:noProof/>
          </w:rPr>
          <w:tab/>
        </w:r>
        <w:r w:rsidR="00DA172C" w:rsidRPr="005A1C11">
          <w:rPr>
            <w:noProof/>
          </w:rPr>
          <w:fldChar w:fldCharType="begin"/>
        </w:r>
        <w:r w:rsidR="00DA172C" w:rsidRPr="005A1C11">
          <w:rPr>
            <w:noProof/>
          </w:rPr>
          <w:instrText xml:space="preserve"> PAGEREF _Toc173790278 \h </w:instrText>
        </w:r>
        <w:r w:rsidR="00DA172C" w:rsidRPr="005A1C11">
          <w:rPr>
            <w:noProof/>
          </w:rPr>
        </w:r>
        <w:r w:rsidR="00DA172C" w:rsidRPr="005A1C11">
          <w:rPr>
            <w:noProof/>
          </w:rPr>
          <w:fldChar w:fldCharType="separate"/>
        </w:r>
        <w:r w:rsidR="005338B0" w:rsidRPr="005A1C11">
          <w:rPr>
            <w:noProof/>
          </w:rPr>
          <w:t>33</w:t>
        </w:r>
        <w:r w:rsidR="00DA172C" w:rsidRPr="005A1C11">
          <w:rPr>
            <w:noProof/>
          </w:rPr>
          <w:fldChar w:fldCharType="end"/>
        </w:r>
      </w:hyperlink>
    </w:p>
    <w:p w14:paraId="52C842F2" w14:textId="3BB1332A"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79" w:history="1">
        <w:r w:rsidR="00DA172C" w:rsidRPr="005A1C11">
          <w:rPr>
            <w:rStyle w:val="aff4"/>
            <w:rFonts w:ascii="Arial" w:hAnsi="Arial" w:cs="Arial"/>
            <w:b/>
            <w:noProof/>
            <w:color w:val="auto"/>
          </w:rPr>
          <w:t>（七）合同授予</w:t>
        </w:r>
        <w:r w:rsidR="00DA172C" w:rsidRPr="005A1C11">
          <w:rPr>
            <w:noProof/>
          </w:rPr>
          <w:tab/>
        </w:r>
        <w:r w:rsidR="00DA172C" w:rsidRPr="005A1C11">
          <w:rPr>
            <w:noProof/>
          </w:rPr>
          <w:fldChar w:fldCharType="begin"/>
        </w:r>
        <w:r w:rsidR="00DA172C" w:rsidRPr="005A1C11">
          <w:rPr>
            <w:noProof/>
          </w:rPr>
          <w:instrText xml:space="preserve"> PAGEREF _Toc173790279 \h </w:instrText>
        </w:r>
        <w:r w:rsidR="00DA172C" w:rsidRPr="005A1C11">
          <w:rPr>
            <w:noProof/>
          </w:rPr>
        </w:r>
        <w:r w:rsidR="00DA172C" w:rsidRPr="005A1C11">
          <w:rPr>
            <w:noProof/>
          </w:rPr>
          <w:fldChar w:fldCharType="separate"/>
        </w:r>
        <w:r w:rsidR="005338B0" w:rsidRPr="005A1C11">
          <w:rPr>
            <w:noProof/>
          </w:rPr>
          <w:t>33</w:t>
        </w:r>
        <w:r w:rsidR="00DA172C" w:rsidRPr="005A1C11">
          <w:rPr>
            <w:noProof/>
          </w:rPr>
          <w:fldChar w:fldCharType="end"/>
        </w:r>
      </w:hyperlink>
    </w:p>
    <w:p w14:paraId="67BD1F78" w14:textId="4B4DB1D0"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80" w:history="1">
        <w:r w:rsidR="00DA172C" w:rsidRPr="005A1C11">
          <w:rPr>
            <w:rStyle w:val="aff4"/>
            <w:rFonts w:ascii="Arial" w:hAnsi="Arial" w:cs="Arial"/>
            <w:b/>
            <w:noProof/>
            <w:color w:val="auto"/>
          </w:rPr>
          <w:t>（八）废标、重新招标和终止招标</w:t>
        </w:r>
        <w:r w:rsidR="00DA172C" w:rsidRPr="005A1C11">
          <w:rPr>
            <w:noProof/>
          </w:rPr>
          <w:tab/>
        </w:r>
        <w:r w:rsidR="00DA172C" w:rsidRPr="005A1C11">
          <w:rPr>
            <w:noProof/>
          </w:rPr>
          <w:fldChar w:fldCharType="begin"/>
        </w:r>
        <w:r w:rsidR="00DA172C" w:rsidRPr="005A1C11">
          <w:rPr>
            <w:noProof/>
          </w:rPr>
          <w:instrText xml:space="preserve"> PAGEREF _Toc173790280 \h </w:instrText>
        </w:r>
        <w:r w:rsidR="00DA172C" w:rsidRPr="005A1C11">
          <w:rPr>
            <w:noProof/>
          </w:rPr>
        </w:r>
        <w:r w:rsidR="00DA172C" w:rsidRPr="005A1C11">
          <w:rPr>
            <w:noProof/>
          </w:rPr>
          <w:fldChar w:fldCharType="separate"/>
        </w:r>
        <w:r w:rsidR="005338B0" w:rsidRPr="005A1C11">
          <w:rPr>
            <w:noProof/>
          </w:rPr>
          <w:t>34</w:t>
        </w:r>
        <w:r w:rsidR="00DA172C" w:rsidRPr="005A1C11">
          <w:rPr>
            <w:noProof/>
          </w:rPr>
          <w:fldChar w:fldCharType="end"/>
        </w:r>
      </w:hyperlink>
    </w:p>
    <w:p w14:paraId="5D6D2B77" w14:textId="5BB3C755"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81" w:history="1">
        <w:r w:rsidR="00DA172C" w:rsidRPr="005A1C11">
          <w:rPr>
            <w:rStyle w:val="aff4"/>
            <w:rFonts w:ascii="Arial" w:hAnsi="Arial" w:cs="Arial"/>
            <w:b/>
            <w:noProof/>
            <w:color w:val="auto"/>
          </w:rPr>
          <w:t>（九）纪律和监督</w:t>
        </w:r>
        <w:r w:rsidR="00DA172C" w:rsidRPr="005A1C11">
          <w:rPr>
            <w:noProof/>
          </w:rPr>
          <w:tab/>
        </w:r>
        <w:r w:rsidR="00DA172C" w:rsidRPr="005A1C11">
          <w:rPr>
            <w:noProof/>
          </w:rPr>
          <w:fldChar w:fldCharType="begin"/>
        </w:r>
        <w:r w:rsidR="00DA172C" w:rsidRPr="005A1C11">
          <w:rPr>
            <w:noProof/>
          </w:rPr>
          <w:instrText xml:space="preserve"> PAGEREF _Toc173790281 \h </w:instrText>
        </w:r>
        <w:r w:rsidR="00DA172C" w:rsidRPr="005A1C11">
          <w:rPr>
            <w:noProof/>
          </w:rPr>
        </w:r>
        <w:r w:rsidR="00DA172C" w:rsidRPr="005A1C11">
          <w:rPr>
            <w:noProof/>
          </w:rPr>
          <w:fldChar w:fldCharType="separate"/>
        </w:r>
        <w:r w:rsidR="005338B0" w:rsidRPr="005A1C11">
          <w:rPr>
            <w:noProof/>
          </w:rPr>
          <w:t>35</w:t>
        </w:r>
        <w:r w:rsidR="00DA172C" w:rsidRPr="005A1C11">
          <w:rPr>
            <w:noProof/>
          </w:rPr>
          <w:fldChar w:fldCharType="end"/>
        </w:r>
      </w:hyperlink>
    </w:p>
    <w:p w14:paraId="40294B26" w14:textId="1D992FB8"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82" w:history="1">
        <w:r w:rsidR="00DA172C" w:rsidRPr="005A1C11">
          <w:rPr>
            <w:rStyle w:val="aff4"/>
            <w:rFonts w:ascii="Arial" w:hAnsi="Arial" w:cs="Arial"/>
            <w:b/>
            <w:noProof/>
            <w:color w:val="auto"/>
          </w:rPr>
          <w:t>（十）需要补充的其他内容</w:t>
        </w:r>
        <w:r w:rsidR="00DA172C" w:rsidRPr="005A1C11">
          <w:rPr>
            <w:noProof/>
          </w:rPr>
          <w:tab/>
        </w:r>
        <w:r w:rsidR="00DA172C" w:rsidRPr="005A1C11">
          <w:rPr>
            <w:noProof/>
          </w:rPr>
          <w:fldChar w:fldCharType="begin"/>
        </w:r>
        <w:r w:rsidR="00DA172C" w:rsidRPr="005A1C11">
          <w:rPr>
            <w:noProof/>
          </w:rPr>
          <w:instrText xml:space="preserve"> PAGEREF _Toc173790282 \h </w:instrText>
        </w:r>
        <w:r w:rsidR="00DA172C" w:rsidRPr="005A1C11">
          <w:rPr>
            <w:noProof/>
          </w:rPr>
        </w:r>
        <w:r w:rsidR="00DA172C" w:rsidRPr="005A1C11">
          <w:rPr>
            <w:noProof/>
          </w:rPr>
          <w:fldChar w:fldCharType="separate"/>
        </w:r>
        <w:r w:rsidR="005338B0" w:rsidRPr="005A1C11">
          <w:rPr>
            <w:noProof/>
          </w:rPr>
          <w:t>36</w:t>
        </w:r>
        <w:r w:rsidR="00DA172C" w:rsidRPr="005A1C11">
          <w:rPr>
            <w:noProof/>
          </w:rPr>
          <w:fldChar w:fldCharType="end"/>
        </w:r>
      </w:hyperlink>
    </w:p>
    <w:p w14:paraId="0B34BF42" w14:textId="0EDB9A02" w:rsidR="00385598" w:rsidRPr="005A1C11" w:rsidRDefault="007A3EA6">
      <w:pPr>
        <w:pStyle w:val="TOC1"/>
        <w:tabs>
          <w:tab w:val="right" w:leader="dot" w:pos="8777"/>
        </w:tabs>
        <w:rPr>
          <w:rFonts w:asciiTheme="minorHAnsi" w:eastAsiaTheme="minorEastAsia" w:hAnsiTheme="minorHAnsi" w:cstheme="minorBidi"/>
          <w:noProof/>
          <w:szCs w:val="22"/>
        </w:rPr>
      </w:pPr>
      <w:hyperlink w:anchor="_Toc173790283" w:history="1">
        <w:r w:rsidR="00DA172C" w:rsidRPr="005A1C11">
          <w:rPr>
            <w:rStyle w:val="aff4"/>
            <w:rFonts w:ascii="Arial" w:hAnsi="Arial" w:cs="Arial"/>
            <w:noProof/>
            <w:color w:val="auto"/>
          </w:rPr>
          <w:t>第三章</w:t>
        </w:r>
        <w:r w:rsidR="00DA172C" w:rsidRPr="005A1C11">
          <w:rPr>
            <w:rStyle w:val="aff4"/>
            <w:rFonts w:ascii="Arial" w:hAnsi="Arial" w:cs="Arial"/>
            <w:noProof/>
            <w:color w:val="auto"/>
          </w:rPr>
          <w:t xml:space="preserve">  </w:t>
        </w:r>
        <w:r w:rsidR="00DA172C" w:rsidRPr="005A1C11">
          <w:rPr>
            <w:rStyle w:val="aff4"/>
            <w:rFonts w:ascii="Arial" w:hAnsi="Arial" w:cs="Arial"/>
            <w:noProof/>
            <w:color w:val="auto"/>
          </w:rPr>
          <w:t>资格审查与评标办法</w:t>
        </w:r>
        <w:r w:rsidR="00DA172C" w:rsidRPr="005A1C11">
          <w:rPr>
            <w:noProof/>
          </w:rPr>
          <w:tab/>
        </w:r>
        <w:r w:rsidR="00DA172C" w:rsidRPr="005A1C11">
          <w:rPr>
            <w:noProof/>
          </w:rPr>
          <w:fldChar w:fldCharType="begin"/>
        </w:r>
        <w:r w:rsidR="00DA172C" w:rsidRPr="005A1C11">
          <w:rPr>
            <w:noProof/>
          </w:rPr>
          <w:instrText xml:space="preserve"> PAGEREF _Toc173790283 \h </w:instrText>
        </w:r>
        <w:r w:rsidR="00DA172C" w:rsidRPr="005A1C11">
          <w:rPr>
            <w:noProof/>
          </w:rPr>
        </w:r>
        <w:r w:rsidR="00DA172C" w:rsidRPr="005A1C11">
          <w:rPr>
            <w:noProof/>
          </w:rPr>
          <w:fldChar w:fldCharType="separate"/>
        </w:r>
        <w:r w:rsidR="005338B0" w:rsidRPr="005A1C11">
          <w:rPr>
            <w:noProof/>
          </w:rPr>
          <w:t>38</w:t>
        </w:r>
        <w:r w:rsidR="00DA172C" w:rsidRPr="005A1C11">
          <w:rPr>
            <w:noProof/>
          </w:rPr>
          <w:fldChar w:fldCharType="end"/>
        </w:r>
      </w:hyperlink>
    </w:p>
    <w:p w14:paraId="019A0146" w14:textId="71C6AF6A"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84" w:history="1">
        <w:r w:rsidR="00DA172C" w:rsidRPr="005A1C11">
          <w:rPr>
            <w:rStyle w:val="aff4"/>
            <w:rFonts w:cs="Arial"/>
            <w:noProof/>
            <w:color w:val="auto"/>
            <w:kern w:val="0"/>
          </w:rPr>
          <w:t>一、资格审查与评标办法前附表</w:t>
        </w:r>
        <w:r w:rsidR="00DA172C" w:rsidRPr="005A1C11">
          <w:rPr>
            <w:noProof/>
          </w:rPr>
          <w:tab/>
        </w:r>
        <w:r w:rsidR="00DA172C" w:rsidRPr="005A1C11">
          <w:rPr>
            <w:noProof/>
          </w:rPr>
          <w:fldChar w:fldCharType="begin"/>
        </w:r>
        <w:r w:rsidR="00DA172C" w:rsidRPr="005A1C11">
          <w:rPr>
            <w:noProof/>
          </w:rPr>
          <w:instrText xml:space="preserve"> PAGEREF _Toc173790284 \h </w:instrText>
        </w:r>
        <w:r w:rsidR="00DA172C" w:rsidRPr="005A1C11">
          <w:rPr>
            <w:noProof/>
          </w:rPr>
        </w:r>
        <w:r w:rsidR="00DA172C" w:rsidRPr="005A1C11">
          <w:rPr>
            <w:noProof/>
          </w:rPr>
          <w:fldChar w:fldCharType="separate"/>
        </w:r>
        <w:r w:rsidR="005338B0" w:rsidRPr="005A1C11">
          <w:rPr>
            <w:noProof/>
          </w:rPr>
          <w:t>38</w:t>
        </w:r>
        <w:r w:rsidR="00DA172C" w:rsidRPr="005A1C11">
          <w:rPr>
            <w:noProof/>
          </w:rPr>
          <w:fldChar w:fldCharType="end"/>
        </w:r>
      </w:hyperlink>
    </w:p>
    <w:p w14:paraId="0C2F9A0C" w14:textId="051EA42E"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85" w:history="1">
        <w:r w:rsidR="00DA172C" w:rsidRPr="005A1C11">
          <w:rPr>
            <w:rStyle w:val="aff4"/>
            <w:rFonts w:cs="Arial"/>
            <w:noProof/>
            <w:color w:val="auto"/>
            <w:kern w:val="0"/>
          </w:rPr>
          <w:t>二、资格审查与评标办法正文</w:t>
        </w:r>
        <w:r w:rsidR="00DA172C" w:rsidRPr="005A1C11">
          <w:rPr>
            <w:noProof/>
          </w:rPr>
          <w:tab/>
        </w:r>
        <w:r w:rsidR="00DA172C" w:rsidRPr="005A1C11">
          <w:rPr>
            <w:noProof/>
          </w:rPr>
          <w:fldChar w:fldCharType="begin"/>
        </w:r>
        <w:r w:rsidR="00DA172C" w:rsidRPr="005A1C11">
          <w:rPr>
            <w:noProof/>
          </w:rPr>
          <w:instrText xml:space="preserve"> PAGEREF _Toc173790285 \h </w:instrText>
        </w:r>
        <w:r w:rsidR="00DA172C" w:rsidRPr="005A1C11">
          <w:rPr>
            <w:noProof/>
          </w:rPr>
        </w:r>
        <w:r w:rsidR="00DA172C" w:rsidRPr="005A1C11">
          <w:rPr>
            <w:noProof/>
          </w:rPr>
          <w:fldChar w:fldCharType="separate"/>
        </w:r>
        <w:r w:rsidR="005338B0" w:rsidRPr="005A1C11">
          <w:rPr>
            <w:noProof/>
          </w:rPr>
          <w:t>41</w:t>
        </w:r>
        <w:r w:rsidR="00DA172C" w:rsidRPr="005A1C11">
          <w:rPr>
            <w:noProof/>
          </w:rPr>
          <w:fldChar w:fldCharType="end"/>
        </w:r>
      </w:hyperlink>
    </w:p>
    <w:p w14:paraId="19357A02" w14:textId="7093C4B2"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86" w:history="1">
        <w:r w:rsidR="00DA172C" w:rsidRPr="005A1C11">
          <w:rPr>
            <w:rStyle w:val="aff4"/>
            <w:rFonts w:ascii="Arial" w:hAnsi="Arial" w:cs="Arial"/>
            <w:b/>
            <w:noProof/>
            <w:color w:val="auto"/>
          </w:rPr>
          <w:t>（一）资格审查</w:t>
        </w:r>
        <w:r w:rsidR="00DA172C" w:rsidRPr="005A1C11">
          <w:rPr>
            <w:noProof/>
          </w:rPr>
          <w:tab/>
        </w:r>
        <w:r w:rsidR="00DA172C" w:rsidRPr="005A1C11">
          <w:rPr>
            <w:noProof/>
          </w:rPr>
          <w:fldChar w:fldCharType="begin"/>
        </w:r>
        <w:r w:rsidR="00DA172C" w:rsidRPr="005A1C11">
          <w:rPr>
            <w:noProof/>
          </w:rPr>
          <w:instrText xml:space="preserve"> PAGEREF _Toc173790286 \h </w:instrText>
        </w:r>
        <w:r w:rsidR="00DA172C" w:rsidRPr="005A1C11">
          <w:rPr>
            <w:noProof/>
          </w:rPr>
        </w:r>
        <w:r w:rsidR="00DA172C" w:rsidRPr="005A1C11">
          <w:rPr>
            <w:noProof/>
          </w:rPr>
          <w:fldChar w:fldCharType="separate"/>
        </w:r>
        <w:r w:rsidR="005338B0" w:rsidRPr="005A1C11">
          <w:rPr>
            <w:noProof/>
          </w:rPr>
          <w:t>41</w:t>
        </w:r>
        <w:r w:rsidR="00DA172C" w:rsidRPr="005A1C11">
          <w:rPr>
            <w:noProof/>
          </w:rPr>
          <w:fldChar w:fldCharType="end"/>
        </w:r>
      </w:hyperlink>
    </w:p>
    <w:p w14:paraId="33964DD2" w14:textId="27CCFAC6"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87" w:history="1">
        <w:r w:rsidR="00DA172C" w:rsidRPr="005A1C11">
          <w:rPr>
            <w:rStyle w:val="aff4"/>
            <w:rFonts w:ascii="Arial" w:hAnsi="Arial" w:cs="Arial"/>
            <w:b/>
            <w:noProof/>
            <w:color w:val="auto"/>
          </w:rPr>
          <w:t>（二）评标程序</w:t>
        </w:r>
        <w:r w:rsidR="00DA172C" w:rsidRPr="005A1C11">
          <w:rPr>
            <w:noProof/>
          </w:rPr>
          <w:tab/>
        </w:r>
        <w:r w:rsidR="00DA172C" w:rsidRPr="005A1C11">
          <w:rPr>
            <w:noProof/>
          </w:rPr>
          <w:fldChar w:fldCharType="begin"/>
        </w:r>
        <w:r w:rsidR="00DA172C" w:rsidRPr="005A1C11">
          <w:rPr>
            <w:noProof/>
          </w:rPr>
          <w:instrText xml:space="preserve"> PAGEREF _Toc173790287 \h </w:instrText>
        </w:r>
        <w:r w:rsidR="00DA172C" w:rsidRPr="005A1C11">
          <w:rPr>
            <w:noProof/>
          </w:rPr>
        </w:r>
        <w:r w:rsidR="00DA172C" w:rsidRPr="005A1C11">
          <w:rPr>
            <w:noProof/>
          </w:rPr>
          <w:fldChar w:fldCharType="separate"/>
        </w:r>
        <w:r w:rsidR="005338B0" w:rsidRPr="005A1C11">
          <w:rPr>
            <w:noProof/>
          </w:rPr>
          <w:t>41</w:t>
        </w:r>
        <w:r w:rsidR="00DA172C" w:rsidRPr="005A1C11">
          <w:rPr>
            <w:noProof/>
          </w:rPr>
          <w:fldChar w:fldCharType="end"/>
        </w:r>
      </w:hyperlink>
    </w:p>
    <w:p w14:paraId="28343E21" w14:textId="6D7192B2"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88" w:history="1">
        <w:r w:rsidR="00DA172C" w:rsidRPr="005A1C11">
          <w:rPr>
            <w:rStyle w:val="aff4"/>
            <w:rFonts w:ascii="Arial" w:hAnsi="Arial" w:cs="Arial"/>
            <w:b/>
            <w:noProof/>
            <w:color w:val="auto"/>
          </w:rPr>
          <w:t>（三）无效投标</w:t>
        </w:r>
        <w:r w:rsidR="00DA172C" w:rsidRPr="005A1C11">
          <w:rPr>
            <w:noProof/>
          </w:rPr>
          <w:tab/>
        </w:r>
        <w:r w:rsidR="00DA172C" w:rsidRPr="005A1C11">
          <w:rPr>
            <w:noProof/>
          </w:rPr>
          <w:fldChar w:fldCharType="begin"/>
        </w:r>
        <w:r w:rsidR="00DA172C" w:rsidRPr="005A1C11">
          <w:rPr>
            <w:noProof/>
          </w:rPr>
          <w:instrText xml:space="preserve"> PAGEREF _Toc173790288 \h </w:instrText>
        </w:r>
        <w:r w:rsidR="00DA172C" w:rsidRPr="005A1C11">
          <w:rPr>
            <w:noProof/>
          </w:rPr>
        </w:r>
        <w:r w:rsidR="00DA172C" w:rsidRPr="005A1C11">
          <w:rPr>
            <w:noProof/>
          </w:rPr>
          <w:fldChar w:fldCharType="separate"/>
        </w:r>
        <w:r w:rsidR="005338B0" w:rsidRPr="005A1C11">
          <w:rPr>
            <w:noProof/>
          </w:rPr>
          <w:t>47</w:t>
        </w:r>
        <w:r w:rsidR="00DA172C" w:rsidRPr="005A1C11">
          <w:rPr>
            <w:noProof/>
          </w:rPr>
          <w:fldChar w:fldCharType="end"/>
        </w:r>
      </w:hyperlink>
    </w:p>
    <w:p w14:paraId="77404918" w14:textId="092B4119" w:rsidR="00385598" w:rsidRPr="005A1C11" w:rsidRDefault="007A3EA6">
      <w:pPr>
        <w:pStyle w:val="TOC1"/>
        <w:tabs>
          <w:tab w:val="right" w:leader="dot" w:pos="8777"/>
        </w:tabs>
        <w:rPr>
          <w:rFonts w:asciiTheme="minorHAnsi" w:eastAsiaTheme="minorEastAsia" w:hAnsiTheme="minorHAnsi" w:cstheme="minorBidi"/>
          <w:noProof/>
          <w:szCs w:val="22"/>
        </w:rPr>
      </w:pPr>
      <w:hyperlink w:anchor="_Toc173790289" w:history="1">
        <w:r w:rsidR="00DA172C" w:rsidRPr="005A1C11">
          <w:rPr>
            <w:rStyle w:val="aff4"/>
            <w:rFonts w:ascii="Arial" w:hAnsi="Arial" w:cs="Arial"/>
            <w:noProof/>
            <w:color w:val="auto"/>
          </w:rPr>
          <w:t>第四章</w:t>
        </w:r>
        <w:r w:rsidR="00DA172C" w:rsidRPr="005A1C11">
          <w:rPr>
            <w:rStyle w:val="aff4"/>
            <w:rFonts w:ascii="Arial" w:hAnsi="Arial" w:cs="Arial"/>
            <w:noProof/>
            <w:color w:val="auto"/>
          </w:rPr>
          <w:t xml:space="preserve">  </w:t>
        </w:r>
        <w:r w:rsidR="00DA172C" w:rsidRPr="005A1C11">
          <w:rPr>
            <w:rStyle w:val="aff4"/>
            <w:rFonts w:ascii="Arial" w:hAnsi="Arial" w:cs="Arial"/>
            <w:noProof/>
            <w:color w:val="auto"/>
          </w:rPr>
          <w:t>合同条款及格式</w:t>
        </w:r>
        <w:r w:rsidR="00DA172C" w:rsidRPr="005A1C11">
          <w:rPr>
            <w:noProof/>
          </w:rPr>
          <w:tab/>
        </w:r>
        <w:r w:rsidR="00DA172C" w:rsidRPr="005A1C11">
          <w:rPr>
            <w:noProof/>
          </w:rPr>
          <w:fldChar w:fldCharType="begin"/>
        </w:r>
        <w:r w:rsidR="00DA172C" w:rsidRPr="005A1C11">
          <w:rPr>
            <w:noProof/>
          </w:rPr>
          <w:instrText xml:space="preserve"> PAGEREF _Toc173790289 \h </w:instrText>
        </w:r>
        <w:r w:rsidR="00DA172C" w:rsidRPr="005A1C11">
          <w:rPr>
            <w:noProof/>
          </w:rPr>
        </w:r>
        <w:r w:rsidR="00DA172C" w:rsidRPr="005A1C11">
          <w:rPr>
            <w:noProof/>
          </w:rPr>
          <w:fldChar w:fldCharType="separate"/>
        </w:r>
        <w:r w:rsidR="005338B0" w:rsidRPr="005A1C11">
          <w:rPr>
            <w:noProof/>
          </w:rPr>
          <w:t>49</w:t>
        </w:r>
        <w:r w:rsidR="00DA172C" w:rsidRPr="005A1C11">
          <w:rPr>
            <w:noProof/>
          </w:rPr>
          <w:fldChar w:fldCharType="end"/>
        </w:r>
      </w:hyperlink>
    </w:p>
    <w:p w14:paraId="784122C0" w14:textId="44E21CFE" w:rsidR="00385598" w:rsidRPr="005A1C11" w:rsidRDefault="007A3EA6">
      <w:pPr>
        <w:pStyle w:val="TOC1"/>
        <w:tabs>
          <w:tab w:val="right" w:leader="dot" w:pos="8777"/>
        </w:tabs>
        <w:rPr>
          <w:rFonts w:asciiTheme="minorHAnsi" w:eastAsiaTheme="minorEastAsia" w:hAnsiTheme="minorHAnsi" w:cstheme="minorBidi"/>
          <w:noProof/>
          <w:szCs w:val="22"/>
        </w:rPr>
      </w:pPr>
      <w:hyperlink w:anchor="_Toc173790290" w:history="1">
        <w:r w:rsidR="00DA172C" w:rsidRPr="005A1C11">
          <w:rPr>
            <w:rStyle w:val="aff4"/>
            <w:rFonts w:ascii="Arial" w:hAnsi="Arial" w:cs="Arial"/>
            <w:noProof/>
            <w:color w:val="auto"/>
          </w:rPr>
          <w:t>第五章</w:t>
        </w:r>
        <w:r w:rsidR="00DA172C" w:rsidRPr="005A1C11">
          <w:rPr>
            <w:rStyle w:val="aff4"/>
            <w:rFonts w:ascii="Arial" w:hAnsi="Arial" w:cs="Arial"/>
            <w:noProof/>
            <w:color w:val="auto"/>
          </w:rPr>
          <w:t xml:space="preserve">  </w:t>
        </w:r>
        <w:r w:rsidR="00DA172C" w:rsidRPr="005A1C11">
          <w:rPr>
            <w:rStyle w:val="aff4"/>
            <w:rFonts w:ascii="Arial" w:hAnsi="Arial" w:cs="Arial"/>
            <w:noProof/>
            <w:color w:val="auto"/>
          </w:rPr>
          <w:t>采购需求</w:t>
        </w:r>
        <w:r w:rsidR="00DA172C" w:rsidRPr="005A1C11">
          <w:rPr>
            <w:noProof/>
          </w:rPr>
          <w:tab/>
        </w:r>
        <w:r w:rsidR="00DA172C" w:rsidRPr="005A1C11">
          <w:rPr>
            <w:noProof/>
          </w:rPr>
          <w:fldChar w:fldCharType="begin"/>
        </w:r>
        <w:r w:rsidR="00DA172C" w:rsidRPr="005A1C11">
          <w:rPr>
            <w:noProof/>
          </w:rPr>
          <w:instrText xml:space="preserve"> PAGEREF _Toc173790290 \h </w:instrText>
        </w:r>
        <w:r w:rsidR="00DA172C" w:rsidRPr="005A1C11">
          <w:rPr>
            <w:noProof/>
          </w:rPr>
        </w:r>
        <w:r w:rsidR="00DA172C" w:rsidRPr="005A1C11">
          <w:rPr>
            <w:noProof/>
          </w:rPr>
          <w:fldChar w:fldCharType="separate"/>
        </w:r>
        <w:r w:rsidR="005338B0" w:rsidRPr="005A1C11">
          <w:rPr>
            <w:noProof/>
          </w:rPr>
          <w:t>49</w:t>
        </w:r>
        <w:r w:rsidR="00DA172C" w:rsidRPr="005A1C11">
          <w:rPr>
            <w:noProof/>
          </w:rPr>
          <w:fldChar w:fldCharType="end"/>
        </w:r>
      </w:hyperlink>
    </w:p>
    <w:p w14:paraId="75DF2019" w14:textId="08B6A707"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91" w:history="1">
        <w:r w:rsidR="00DA172C" w:rsidRPr="005A1C11">
          <w:rPr>
            <w:rStyle w:val="aff4"/>
            <w:rFonts w:cs="Arial"/>
            <w:noProof/>
            <w:color w:val="auto"/>
          </w:rPr>
          <w:t>一、采购标的</w:t>
        </w:r>
        <w:r w:rsidR="00DA172C" w:rsidRPr="005A1C11">
          <w:rPr>
            <w:noProof/>
          </w:rPr>
          <w:tab/>
        </w:r>
        <w:r w:rsidR="00DA172C" w:rsidRPr="005A1C11">
          <w:rPr>
            <w:noProof/>
          </w:rPr>
          <w:fldChar w:fldCharType="begin"/>
        </w:r>
        <w:r w:rsidR="00DA172C" w:rsidRPr="005A1C11">
          <w:rPr>
            <w:noProof/>
          </w:rPr>
          <w:instrText xml:space="preserve"> PAGEREF _Toc173790291 \h </w:instrText>
        </w:r>
        <w:r w:rsidR="00DA172C" w:rsidRPr="005A1C11">
          <w:rPr>
            <w:noProof/>
          </w:rPr>
        </w:r>
        <w:r w:rsidR="00DA172C" w:rsidRPr="005A1C11">
          <w:rPr>
            <w:noProof/>
          </w:rPr>
          <w:fldChar w:fldCharType="separate"/>
        </w:r>
        <w:r w:rsidR="005338B0" w:rsidRPr="005A1C11">
          <w:rPr>
            <w:noProof/>
          </w:rPr>
          <w:t>65</w:t>
        </w:r>
        <w:r w:rsidR="00DA172C" w:rsidRPr="005A1C11">
          <w:rPr>
            <w:noProof/>
          </w:rPr>
          <w:fldChar w:fldCharType="end"/>
        </w:r>
      </w:hyperlink>
    </w:p>
    <w:p w14:paraId="0BDF6522" w14:textId="00378CE8"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92" w:history="1">
        <w:r w:rsidR="00DA172C" w:rsidRPr="005A1C11">
          <w:rPr>
            <w:rStyle w:val="aff4"/>
            <w:rFonts w:ascii="Arial" w:hAnsi="Arial" w:cs="Arial"/>
            <w:b/>
            <w:noProof/>
            <w:color w:val="auto"/>
          </w:rPr>
          <w:t>1</w:t>
        </w:r>
        <w:r w:rsidR="00DA172C" w:rsidRPr="005A1C11">
          <w:rPr>
            <w:rStyle w:val="aff4"/>
            <w:rFonts w:ascii="Arial" w:hAnsi="Arial" w:cs="Arial"/>
            <w:b/>
            <w:noProof/>
            <w:color w:val="auto"/>
          </w:rPr>
          <w:t>．采购需求一览表</w:t>
        </w:r>
        <w:r w:rsidR="00DA172C" w:rsidRPr="005A1C11">
          <w:rPr>
            <w:noProof/>
          </w:rPr>
          <w:tab/>
        </w:r>
        <w:r w:rsidR="00DA172C" w:rsidRPr="005A1C11">
          <w:rPr>
            <w:noProof/>
          </w:rPr>
          <w:fldChar w:fldCharType="begin"/>
        </w:r>
        <w:r w:rsidR="00DA172C" w:rsidRPr="005A1C11">
          <w:rPr>
            <w:noProof/>
          </w:rPr>
          <w:instrText xml:space="preserve"> PAGEREF _Toc173790292 \h </w:instrText>
        </w:r>
        <w:r w:rsidR="00DA172C" w:rsidRPr="005A1C11">
          <w:rPr>
            <w:noProof/>
          </w:rPr>
        </w:r>
        <w:r w:rsidR="00DA172C" w:rsidRPr="005A1C11">
          <w:rPr>
            <w:noProof/>
          </w:rPr>
          <w:fldChar w:fldCharType="separate"/>
        </w:r>
        <w:r w:rsidR="005338B0" w:rsidRPr="005A1C11">
          <w:rPr>
            <w:noProof/>
          </w:rPr>
          <w:t>65</w:t>
        </w:r>
        <w:r w:rsidR="00DA172C" w:rsidRPr="005A1C11">
          <w:rPr>
            <w:noProof/>
          </w:rPr>
          <w:fldChar w:fldCharType="end"/>
        </w:r>
      </w:hyperlink>
    </w:p>
    <w:p w14:paraId="14377B2F" w14:textId="47BA5411"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93" w:history="1">
        <w:r w:rsidR="00DA172C" w:rsidRPr="005A1C11">
          <w:rPr>
            <w:rStyle w:val="aff4"/>
            <w:rFonts w:ascii="Arial" w:hAnsi="Arial" w:cs="Arial"/>
            <w:b/>
            <w:noProof/>
            <w:color w:val="auto"/>
          </w:rPr>
          <w:t>2</w:t>
        </w:r>
        <w:r w:rsidR="00DA172C" w:rsidRPr="005A1C11">
          <w:rPr>
            <w:rStyle w:val="aff4"/>
            <w:rFonts w:ascii="Arial" w:hAnsi="Arial" w:cs="Arial"/>
            <w:b/>
            <w:noProof/>
            <w:color w:val="auto"/>
          </w:rPr>
          <w:t>．技术要求</w:t>
        </w:r>
        <w:r w:rsidR="00DA172C" w:rsidRPr="005A1C11">
          <w:rPr>
            <w:noProof/>
          </w:rPr>
          <w:tab/>
        </w:r>
        <w:r w:rsidR="00DA172C" w:rsidRPr="005A1C11">
          <w:rPr>
            <w:noProof/>
          </w:rPr>
          <w:fldChar w:fldCharType="begin"/>
        </w:r>
        <w:r w:rsidR="00DA172C" w:rsidRPr="005A1C11">
          <w:rPr>
            <w:noProof/>
          </w:rPr>
          <w:instrText xml:space="preserve"> PAGEREF _Toc173790293 \h </w:instrText>
        </w:r>
        <w:r w:rsidR="00DA172C" w:rsidRPr="005A1C11">
          <w:rPr>
            <w:noProof/>
          </w:rPr>
        </w:r>
        <w:r w:rsidR="00DA172C" w:rsidRPr="005A1C11">
          <w:rPr>
            <w:noProof/>
          </w:rPr>
          <w:fldChar w:fldCharType="separate"/>
        </w:r>
        <w:r w:rsidR="005338B0" w:rsidRPr="005A1C11">
          <w:rPr>
            <w:noProof/>
          </w:rPr>
          <w:t>65</w:t>
        </w:r>
        <w:r w:rsidR="00DA172C" w:rsidRPr="005A1C11">
          <w:rPr>
            <w:noProof/>
          </w:rPr>
          <w:fldChar w:fldCharType="end"/>
        </w:r>
      </w:hyperlink>
    </w:p>
    <w:p w14:paraId="2F7D6589" w14:textId="585D20E8" w:rsidR="00385598" w:rsidRPr="005A1C11" w:rsidRDefault="007A3EA6">
      <w:pPr>
        <w:pStyle w:val="TOC1"/>
        <w:tabs>
          <w:tab w:val="right" w:leader="dot" w:pos="8777"/>
        </w:tabs>
        <w:rPr>
          <w:rFonts w:asciiTheme="minorHAnsi" w:eastAsiaTheme="minorEastAsia" w:hAnsiTheme="minorHAnsi" w:cstheme="minorBidi"/>
          <w:noProof/>
          <w:szCs w:val="22"/>
        </w:rPr>
      </w:pPr>
      <w:hyperlink w:anchor="_Toc173790294" w:history="1">
        <w:r w:rsidR="00DA172C" w:rsidRPr="005A1C11">
          <w:rPr>
            <w:rStyle w:val="aff4"/>
            <w:rFonts w:ascii="Arial" w:hAnsi="Arial" w:cs="Arial"/>
            <w:noProof/>
            <w:color w:val="auto"/>
          </w:rPr>
          <w:t>第六章</w:t>
        </w:r>
        <w:r w:rsidR="00DA172C" w:rsidRPr="005A1C11">
          <w:rPr>
            <w:rStyle w:val="aff4"/>
            <w:rFonts w:ascii="Arial" w:hAnsi="Arial" w:cs="Arial"/>
            <w:noProof/>
            <w:color w:val="auto"/>
          </w:rPr>
          <w:t xml:space="preserve">  </w:t>
        </w:r>
        <w:r w:rsidR="00DA172C" w:rsidRPr="005A1C11">
          <w:rPr>
            <w:rStyle w:val="aff4"/>
            <w:rFonts w:ascii="Arial" w:hAnsi="Arial" w:cs="Arial"/>
            <w:noProof/>
            <w:color w:val="auto"/>
          </w:rPr>
          <w:t>投标文件格式</w:t>
        </w:r>
        <w:r w:rsidR="00DA172C" w:rsidRPr="005A1C11">
          <w:rPr>
            <w:noProof/>
          </w:rPr>
          <w:tab/>
        </w:r>
        <w:r w:rsidR="00DA172C" w:rsidRPr="005A1C11">
          <w:rPr>
            <w:noProof/>
          </w:rPr>
          <w:fldChar w:fldCharType="begin"/>
        </w:r>
        <w:r w:rsidR="00DA172C" w:rsidRPr="005A1C11">
          <w:rPr>
            <w:noProof/>
          </w:rPr>
          <w:instrText xml:space="preserve"> PAGEREF _Toc173790294 \h </w:instrText>
        </w:r>
        <w:r w:rsidR="00DA172C" w:rsidRPr="005A1C11">
          <w:rPr>
            <w:noProof/>
          </w:rPr>
        </w:r>
        <w:r w:rsidR="00DA172C" w:rsidRPr="005A1C11">
          <w:rPr>
            <w:noProof/>
          </w:rPr>
          <w:fldChar w:fldCharType="separate"/>
        </w:r>
        <w:r w:rsidR="005338B0" w:rsidRPr="005A1C11">
          <w:rPr>
            <w:noProof/>
          </w:rPr>
          <w:t>68</w:t>
        </w:r>
        <w:r w:rsidR="00DA172C" w:rsidRPr="005A1C11">
          <w:rPr>
            <w:noProof/>
          </w:rPr>
          <w:fldChar w:fldCharType="end"/>
        </w:r>
      </w:hyperlink>
    </w:p>
    <w:p w14:paraId="78ACF9BB" w14:textId="7FA9879F"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95" w:history="1">
        <w:r w:rsidR="00DA172C" w:rsidRPr="005A1C11">
          <w:rPr>
            <w:rStyle w:val="aff4"/>
            <w:rFonts w:cs="Arial"/>
            <w:noProof/>
            <w:color w:val="auto"/>
          </w:rPr>
          <w:t>提交投标文件登记表</w:t>
        </w:r>
        <w:r w:rsidR="00DA172C" w:rsidRPr="005A1C11">
          <w:rPr>
            <w:noProof/>
          </w:rPr>
          <w:tab/>
        </w:r>
        <w:r w:rsidR="00DA172C" w:rsidRPr="005A1C11">
          <w:rPr>
            <w:noProof/>
          </w:rPr>
          <w:fldChar w:fldCharType="begin"/>
        </w:r>
        <w:r w:rsidR="00DA172C" w:rsidRPr="005A1C11">
          <w:rPr>
            <w:noProof/>
          </w:rPr>
          <w:instrText xml:space="preserve"> PAGEREF _Toc173790295 \h </w:instrText>
        </w:r>
        <w:r w:rsidR="00DA172C" w:rsidRPr="005A1C11">
          <w:rPr>
            <w:noProof/>
          </w:rPr>
        </w:r>
        <w:r w:rsidR="00DA172C" w:rsidRPr="005A1C11">
          <w:rPr>
            <w:noProof/>
          </w:rPr>
          <w:fldChar w:fldCharType="separate"/>
        </w:r>
        <w:r w:rsidR="005338B0" w:rsidRPr="005A1C11">
          <w:rPr>
            <w:noProof/>
          </w:rPr>
          <w:t>68</w:t>
        </w:r>
        <w:r w:rsidR="00DA172C" w:rsidRPr="005A1C11">
          <w:rPr>
            <w:noProof/>
          </w:rPr>
          <w:fldChar w:fldCharType="end"/>
        </w:r>
      </w:hyperlink>
    </w:p>
    <w:p w14:paraId="1EF56748" w14:textId="57A8698A"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96" w:history="1">
        <w:r w:rsidR="00DA172C" w:rsidRPr="005A1C11">
          <w:rPr>
            <w:rStyle w:val="aff4"/>
            <w:rFonts w:cs="Arial"/>
            <w:noProof/>
            <w:color w:val="auto"/>
          </w:rPr>
          <w:t>资格分册目录</w:t>
        </w:r>
        <w:r w:rsidR="00DA172C" w:rsidRPr="005A1C11">
          <w:rPr>
            <w:noProof/>
          </w:rPr>
          <w:tab/>
        </w:r>
        <w:r w:rsidR="00DA172C" w:rsidRPr="005A1C11">
          <w:rPr>
            <w:noProof/>
          </w:rPr>
          <w:fldChar w:fldCharType="begin"/>
        </w:r>
        <w:r w:rsidR="00DA172C" w:rsidRPr="005A1C11">
          <w:rPr>
            <w:noProof/>
          </w:rPr>
          <w:instrText xml:space="preserve"> PAGEREF _Toc173790296 \h </w:instrText>
        </w:r>
        <w:r w:rsidR="00DA172C" w:rsidRPr="005A1C11">
          <w:rPr>
            <w:noProof/>
          </w:rPr>
        </w:r>
        <w:r w:rsidR="00DA172C" w:rsidRPr="005A1C11">
          <w:rPr>
            <w:noProof/>
          </w:rPr>
          <w:fldChar w:fldCharType="separate"/>
        </w:r>
        <w:r w:rsidR="005338B0" w:rsidRPr="005A1C11">
          <w:rPr>
            <w:noProof/>
          </w:rPr>
          <w:t>70</w:t>
        </w:r>
        <w:r w:rsidR="00DA172C" w:rsidRPr="005A1C11">
          <w:rPr>
            <w:noProof/>
          </w:rPr>
          <w:fldChar w:fldCharType="end"/>
        </w:r>
      </w:hyperlink>
    </w:p>
    <w:p w14:paraId="478801CF" w14:textId="79994649"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97" w:history="1">
        <w:r w:rsidR="00DA172C" w:rsidRPr="005A1C11">
          <w:rPr>
            <w:rStyle w:val="aff4"/>
            <w:rFonts w:cs="Arial"/>
            <w:noProof/>
            <w:color w:val="auto"/>
          </w:rPr>
          <w:t>资格审查索引</w:t>
        </w:r>
        <w:r w:rsidR="00DA172C" w:rsidRPr="005A1C11">
          <w:rPr>
            <w:noProof/>
          </w:rPr>
          <w:tab/>
        </w:r>
        <w:r w:rsidR="00DA172C" w:rsidRPr="005A1C11">
          <w:rPr>
            <w:noProof/>
          </w:rPr>
          <w:fldChar w:fldCharType="begin"/>
        </w:r>
        <w:r w:rsidR="00DA172C" w:rsidRPr="005A1C11">
          <w:rPr>
            <w:noProof/>
          </w:rPr>
          <w:instrText xml:space="preserve"> PAGEREF _Toc173790297 \h </w:instrText>
        </w:r>
        <w:r w:rsidR="00DA172C" w:rsidRPr="005A1C11">
          <w:rPr>
            <w:noProof/>
          </w:rPr>
        </w:r>
        <w:r w:rsidR="00DA172C" w:rsidRPr="005A1C11">
          <w:rPr>
            <w:noProof/>
          </w:rPr>
          <w:fldChar w:fldCharType="separate"/>
        </w:r>
        <w:r w:rsidR="005338B0" w:rsidRPr="005A1C11">
          <w:rPr>
            <w:noProof/>
          </w:rPr>
          <w:t>71</w:t>
        </w:r>
        <w:r w:rsidR="00DA172C" w:rsidRPr="005A1C11">
          <w:rPr>
            <w:noProof/>
          </w:rPr>
          <w:fldChar w:fldCharType="end"/>
        </w:r>
      </w:hyperlink>
    </w:p>
    <w:p w14:paraId="47BA3512" w14:textId="26AB4E60"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298" w:history="1">
        <w:r w:rsidR="00DA172C" w:rsidRPr="005A1C11">
          <w:rPr>
            <w:rStyle w:val="aff4"/>
            <w:rFonts w:cs="Arial"/>
            <w:noProof/>
            <w:color w:val="auto"/>
          </w:rPr>
          <w:t>第一部分</w:t>
        </w:r>
        <w:r w:rsidR="00DA172C" w:rsidRPr="005A1C11">
          <w:rPr>
            <w:rStyle w:val="aff4"/>
            <w:rFonts w:cs="Arial"/>
            <w:noProof/>
            <w:color w:val="auto"/>
          </w:rPr>
          <w:t xml:space="preserve">  </w:t>
        </w:r>
        <w:r w:rsidR="00DA172C" w:rsidRPr="005A1C11">
          <w:rPr>
            <w:rStyle w:val="aff4"/>
            <w:rFonts w:cs="Arial"/>
            <w:noProof/>
            <w:color w:val="auto"/>
          </w:rPr>
          <w:t>投标人资格证明文件</w:t>
        </w:r>
        <w:r w:rsidR="00DA172C" w:rsidRPr="005A1C11">
          <w:rPr>
            <w:noProof/>
          </w:rPr>
          <w:tab/>
        </w:r>
        <w:r w:rsidR="00DA172C" w:rsidRPr="005A1C11">
          <w:rPr>
            <w:noProof/>
          </w:rPr>
          <w:fldChar w:fldCharType="begin"/>
        </w:r>
        <w:r w:rsidR="00DA172C" w:rsidRPr="005A1C11">
          <w:rPr>
            <w:noProof/>
          </w:rPr>
          <w:instrText xml:space="preserve"> PAGEREF _Toc173790298 \h </w:instrText>
        </w:r>
        <w:r w:rsidR="00DA172C" w:rsidRPr="005A1C11">
          <w:rPr>
            <w:noProof/>
          </w:rPr>
        </w:r>
        <w:r w:rsidR="00DA172C" w:rsidRPr="005A1C11">
          <w:rPr>
            <w:noProof/>
          </w:rPr>
          <w:fldChar w:fldCharType="separate"/>
        </w:r>
        <w:r w:rsidR="005338B0" w:rsidRPr="005A1C11">
          <w:rPr>
            <w:noProof/>
          </w:rPr>
          <w:t>72</w:t>
        </w:r>
        <w:r w:rsidR="00DA172C" w:rsidRPr="005A1C11">
          <w:rPr>
            <w:noProof/>
          </w:rPr>
          <w:fldChar w:fldCharType="end"/>
        </w:r>
      </w:hyperlink>
    </w:p>
    <w:p w14:paraId="4D92C955" w14:textId="351A9F66"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299" w:history="1">
        <w:r w:rsidR="00DA172C" w:rsidRPr="005A1C11">
          <w:rPr>
            <w:rStyle w:val="aff4"/>
            <w:rFonts w:ascii="Arial" w:hAnsi="Arial" w:cs="Arial"/>
            <w:b/>
            <w:noProof/>
            <w:color w:val="auto"/>
            <w:kern w:val="0"/>
          </w:rPr>
          <w:t>一、独立承担民事责任能力的证明材料</w:t>
        </w:r>
        <w:r w:rsidR="00DA172C" w:rsidRPr="005A1C11">
          <w:rPr>
            <w:noProof/>
          </w:rPr>
          <w:tab/>
        </w:r>
        <w:r w:rsidR="00DA172C" w:rsidRPr="005A1C11">
          <w:rPr>
            <w:noProof/>
          </w:rPr>
          <w:fldChar w:fldCharType="begin"/>
        </w:r>
        <w:r w:rsidR="00DA172C" w:rsidRPr="005A1C11">
          <w:rPr>
            <w:noProof/>
          </w:rPr>
          <w:instrText xml:space="preserve"> PAGEREF _Toc173790299 \h </w:instrText>
        </w:r>
        <w:r w:rsidR="00DA172C" w:rsidRPr="005A1C11">
          <w:rPr>
            <w:noProof/>
          </w:rPr>
        </w:r>
        <w:r w:rsidR="00DA172C" w:rsidRPr="005A1C11">
          <w:rPr>
            <w:noProof/>
          </w:rPr>
          <w:fldChar w:fldCharType="separate"/>
        </w:r>
        <w:r w:rsidR="005338B0" w:rsidRPr="005A1C11">
          <w:rPr>
            <w:noProof/>
          </w:rPr>
          <w:t>72</w:t>
        </w:r>
        <w:r w:rsidR="00DA172C" w:rsidRPr="005A1C11">
          <w:rPr>
            <w:noProof/>
          </w:rPr>
          <w:fldChar w:fldCharType="end"/>
        </w:r>
      </w:hyperlink>
    </w:p>
    <w:p w14:paraId="13429AE6" w14:textId="39B2A6D8"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0" w:history="1">
        <w:r w:rsidR="00DA172C" w:rsidRPr="005A1C11">
          <w:rPr>
            <w:rStyle w:val="aff4"/>
            <w:rFonts w:ascii="Arial" w:hAnsi="Arial" w:cs="Arial"/>
            <w:b/>
            <w:noProof/>
            <w:color w:val="auto"/>
            <w:kern w:val="0"/>
          </w:rPr>
          <w:t>二、投标人资格声明书</w:t>
        </w:r>
        <w:r w:rsidR="00DA172C" w:rsidRPr="005A1C11">
          <w:rPr>
            <w:noProof/>
          </w:rPr>
          <w:tab/>
        </w:r>
        <w:r w:rsidR="00DA172C" w:rsidRPr="005A1C11">
          <w:rPr>
            <w:noProof/>
          </w:rPr>
          <w:fldChar w:fldCharType="begin"/>
        </w:r>
        <w:r w:rsidR="00DA172C" w:rsidRPr="005A1C11">
          <w:rPr>
            <w:noProof/>
          </w:rPr>
          <w:instrText xml:space="preserve"> PAGEREF _Toc173790300 \h </w:instrText>
        </w:r>
        <w:r w:rsidR="00DA172C" w:rsidRPr="005A1C11">
          <w:rPr>
            <w:noProof/>
          </w:rPr>
        </w:r>
        <w:r w:rsidR="00DA172C" w:rsidRPr="005A1C11">
          <w:rPr>
            <w:noProof/>
          </w:rPr>
          <w:fldChar w:fldCharType="separate"/>
        </w:r>
        <w:r w:rsidR="005338B0" w:rsidRPr="005A1C11">
          <w:rPr>
            <w:noProof/>
          </w:rPr>
          <w:t>73</w:t>
        </w:r>
        <w:r w:rsidR="00DA172C" w:rsidRPr="005A1C11">
          <w:rPr>
            <w:noProof/>
          </w:rPr>
          <w:fldChar w:fldCharType="end"/>
        </w:r>
      </w:hyperlink>
    </w:p>
    <w:p w14:paraId="7D3D14EF" w14:textId="1B51A7B6"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1" w:history="1">
        <w:r w:rsidR="00DA172C" w:rsidRPr="005A1C11">
          <w:rPr>
            <w:rStyle w:val="aff4"/>
            <w:rFonts w:ascii="Arial" w:hAnsi="Arial" w:cs="Arial"/>
            <w:b/>
            <w:noProof/>
            <w:color w:val="auto"/>
            <w:kern w:val="0"/>
          </w:rPr>
          <w:t>三、落实政府采购政策需满足的资格要求</w:t>
        </w:r>
        <w:r w:rsidR="00DA172C" w:rsidRPr="005A1C11">
          <w:rPr>
            <w:noProof/>
          </w:rPr>
          <w:tab/>
        </w:r>
        <w:r w:rsidR="00DA172C" w:rsidRPr="005A1C11">
          <w:rPr>
            <w:noProof/>
          </w:rPr>
          <w:fldChar w:fldCharType="begin"/>
        </w:r>
        <w:r w:rsidR="00DA172C" w:rsidRPr="005A1C11">
          <w:rPr>
            <w:noProof/>
          </w:rPr>
          <w:instrText xml:space="preserve"> PAGEREF _Toc173790301 \h </w:instrText>
        </w:r>
        <w:r w:rsidR="00DA172C" w:rsidRPr="005A1C11">
          <w:rPr>
            <w:noProof/>
          </w:rPr>
        </w:r>
        <w:r w:rsidR="00DA172C" w:rsidRPr="005A1C11">
          <w:rPr>
            <w:noProof/>
          </w:rPr>
          <w:fldChar w:fldCharType="separate"/>
        </w:r>
        <w:r w:rsidR="005338B0" w:rsidRPr="005A1C11">
          <w:rPr>
            <w:noProof/>
          </w:rPr>
          <w:t>77</w:t>
        </w:r>
        <w:r w:rsidR="00DA172C" w:rsidRPr="005A1C11">
          <w:rPr>
            <w:noProof/>
          </w:rPr>
          <w:fldChar w:fldCharType="end"/>
        </w:r>
      </w:hyperlink>
    </w:p>
    <w:p w14:paraId="2B591B8C" w14:textId="0C731640"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2" w:history="1">
        <w:r w:rsidR="00DA172C" w:rsidRPr="005A1C11">
          <w:rPr>
            <w:rStyle w:val="aff4"/>
            <w:rFonts w:ascii="Arial" w:hAnsi="Arial" w:cs="Arial"/>
            <w:b/>
            <w:noProof/>
            <w:color w:val="auto"/>
            <w:kern w:val="0"/>
          </w:rPr>
          <w:t>四、联合体协议书</w:t>
        </w:r>
        <w:r w:rsidR="00DA172C" w:rsidRPr="005A1C11">
          <w:rPr>
            <w:noProof/>
          </w:rPr>
          <w:tab/>
        </w:r>
        <w:r w:rsidR="00DA172C" w:rsidRPr="005A1C11">
          <w:rPr>
            <w:noProof/>
          </w:rPr>
          <w:fldChar w:fldCharType="begin"/>
        </w:r>
        <w:r w:rsidR="00DA172C" w:rsidRPr="005A1C11">
          <w:rPr>
            <w:noProof/>
          </w:rPr>
          <w:instrText xml:space="preserve"> PAGEREF _Toc173790302 \h </w:instrText>
        </w:r>
        <w:r w:rsidR="00DA172C" w:rsidRPr="005A1C11">
          <w:rPr>
            <w:noProof/>
          </w:rPr>
        </w:r>
        <w:r w:rsidR="00DA172C" w:rsidRPr="005A1C11">
          <w:rPr>
            <w:noProof/>
          </w:rPr>
          <w:fldChar w:fldCharType="separate"/>
        </w:r>
        <w:r w:rsidR="005338B0" w:rsidRPr="005A1C11">
          <w:rPr>
            <w:noProof/>
          </w:rPr>
          <w:t>86</w:t>
        </w:r>
        <w:r w:rsidR="00DA172C" w:rsidRPr="005A1C11">
          <w:rPr>
            <w:noProof/>
          </w:rPr>
          <w:fldChar w:fldCharType="end"/>
        </w:r>
      </w:hyperlink>
    </w:p>
    <w:p w14:paraId="1482941E" w14:textId="6B0EF1F1"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3" w:history="1">
        <w:r w:rsidR="00DA172C" w:rsidRPr="005A1C11">
          <w:rPr>
            <w:rStyle w:val="aff4"/>
            <w:rFonts w:ascii="Arial" w:hAnsi="Arial" w:cs="Arial"/>
            <w:b/>
            <w:noProof/>
            <w:color w:val="auto"/>
            <w:kern w:val="0"/>
          </w:rPr>
          <w:t>五、特定资格证书</w:t>
        </w:r>
        <w:r w:rsidR="00DA172C" w:rsidRPr="005A1C11">
          <w:rPr>
            <w:noProof/>
          </w:rPr>
          <w:tab/>
        </w:r>
        <w:r w:rsidR="00DA172C" w:rsidRPr="005A1C11">
          <w:rPr>
            <w:noProof/>
          </w:rPr>
          <w:fldChar w:fldCharType="begin"/>
        </w:r>
        <w:r w:rsidR="00DA172C" w:rsidRPr="005A1C11">
          <w:rPr>
            <w:noProof/>
          </w:rPr>
          <w:instrText xml:space="preserve"> PAGEREF _Toc173790303 \h </w:instrText>
        </w:r>
        <w:r w:rsidR="00DA172C" w:rsidRPr="005A1C11">
          <w:rPr>
            <w:noProof/>
          </w:rPr>
        </w:r>
        <w:r w:rsidR="00DA172C" w:rsidRPr="005A1C11">
          <w:rPr>
            <w:noProof/>
          </w:rPr>
          <w:fldChar w:fldCharType="separate"/>
        </w:r>
        <w:r w:rsidR="005338B0" w:rsidRPr="005A1C11">
          <w:rPr>
            <w:noProof/>
          </w:rPr>
          <w:t>88</w:t>
        </w:r>
        <w:r w:rsidR="00DA172C" w:rsidRPr="005A1C11">
          <w:rPr>
            <w:noProof/>
          </w:rPr>
          <w:fldChar w:fldCharType="end"/>
        </w:r>
      </w:hyperlink>
    </w:p>
    <w:p w14:paraId="7078F699" w14:textId="790E9B3E"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04" w:history="1">
        <w:r w:rsidR="00DA172C" w:rsidRPr="005A1C11">
          <w:rPr>
            <w:rStyle w:val="aff4"/>
            <w:rFonts w:cs="Arial"/>
            <w:noProof/>
            <w:color w:val="auto"/>
          </w:rPr>
          <w:t>第二部分</w:t>
        </w:r>
        <w:r w:rsidR="00DA172C" w:rsidRPr="005A1C11">
          <w:rPr>
            <w:rStyle w:val="aff4"/>
            <w:rFonts w:cs="Arial"/>
            <w:noProof/>
            <w:color w:val="auto"/>
          </w:rPr>
          <w:t xml:space="preserve">  </w:t>
        </w:r>
        <w:r w:rsidR="00DA172C" w:rsidRPr="005A1C11">
          <w:rPr>
            <w:rStyle w:val="aff4"/>
            <w:rFonts w:cs="Arial"/>
            <w:noProof/>
            <w:color w:val="auto"/>
          </w:rPr>
          <w:t>投标标的符合性证明文件</w:t>
        </w:r>
        <w:r w:rsidR="00DA172C" w:rsidRPr="005A1C11">
          <w:rPr>
            <w:noProof/>
          </w:rPr>
          <w:tab/>
        </w:r>
        <w:r w:rsidR="00DA172C" w:rsidRPr="005A1C11">
          <w:rPr>
            <w:noProof/>
          </w:rPr>
          <w:fldChar w:fldCharType="begin"/>
        </w:r>
        <w:r w:rsidR="00DA172C" w:rsidRPr="005A1C11">
          <w:rPr>
            <w:noProof/>
          </w:rPr>
          <w:instrText xml:space="preserve"> PAGEREF _Toc173790304 \h </w:instrText>
        </w:r>
        <w:r w:rsidR="00DA172C" w:rsidRPr="005A1C11">
          <w:rPr>
            <w:noProof/>
          </w:rPr>
        </w:r>
        <w:r w:rsidR="00DA172C" w:rsidRPr="005A1C11">
          <w:rPr>
            <w:noProof/>
          </w:rPr>
          <w:fldChar w:fldCharType="separate"/>
        </w:r>
        <w:r w:rsidR="005338B0" w:rsidRPr="005A1C11">
          <w:rPr>
            <w:noProof/>
          </w:rPr>
          <w:t>89</w:t>
        </w:r>
        <w:r w:rsidR="00DA172C" w:rsidRPr="005A1C11">
          <w:rPr>
            <w:noProof/>
          </w:rPr>
          <w:fldChar w:fldCharType="end"/>
        </w:r>
      </w:hyperlink>
    </w:p>
    <w:p w14:paraId="6B993228" w14:textId="4E9BB54F"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05" w:history="1">
        <w:r w:rsidR="00DA172C" w:rsidRPr="005A1C11">
          <w:rPr>
            <w:rStyle w:val="aff4"/>
            <w:rFonts w:cs="Arial"/>
            <w:noProof/>
            <w:color w:val="auto"/>
          </w:rPr>
          <w:t>第三部分</w:t>
        </w:r>
        <w:r w:rsidR="00DA172C" w:rsidRPr="005A1C11">
          <w:rPr>
            <w:rStyle w:val="aff4"/>
            <w:rFonts w:cs="Arial"/>
            <w:noProof/>
            <w:color w:val="auto"/>
          </w:rPr>
          <w:t xml:space="preserve">  </w:t>
        </w:r>
        <w:r w:rsidR="00DA172C" w:rsidRPr="005A1C11">
          <w:rPr>
            <w:rStyle w:val="aff4"/>
            <w:rFonts w:cs="Arial"/>
            <w:noProof/>
            <w:color w:val="auto"/>
          </w:rPr>
          <w:t>其他文件</w:t>
        </w:r>
        <w:r w:rsidR="00DA172C" w:rsidRPr="005A1C11">
          <w:rPr>
            <w:noProof/>
          </w:rPr>
          <w:tab/>
        </w:r>
        <w:r w:rsidR="00DA172C" w:rsidRPr="005A1C11">
          <w:rPr>
            <w:noProof/>
          </w:rPr>
          <w:fldChar w:fldCharType="begin"/>
        </w:r>
        <w:r w:rsidR="00DA172C" w:rsidRPr="005A1C11">
          <w:rPr>
            <w:noProof/>
          </w:rPr>
          <w:instrText xml:space="preserve"> PAGEREF _Toc173790305 \h </w:instrText>
        </w:r>
        <w:r w:rsidR="00DA172C" w:rsidRPr="005A1C11">
          <w:rPr>
            <w:noProof/>
          </w:rPr>
        </w:r>
        <w:r w:rsidR="00DA172C" w:rsidRPr="005A1C11">
          <w:rPr>
            <w:noProof/>
          </w:rPr>
          <w:fldChar w:fldCharType="separate"/>
        </w:r>
        <w:r w:rsidR="005338B0" w:rsidRPr="005A1C11">
          <w:rPr>
            <w:noProof/>
          </w:rPr>
          <w:t>91</w:t>
        </w:r>
        <w:r w:rsidR="00DA172C" w:rsidRPr="005A1C11">
          <w:rPr>
            <w:noProof/>
          </w:rPr>
          <w:fldChar w:fldCharType="end"/>
        </w:r>
      </w:hyperlink>
    </w:p>
    <w:p w14:paraId="6F261BFE" w14:textId="699098DA"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6" w:history="1">
        <w:r w:rsidR="00DA172C" w:rsidRPr="005A1C11">
          <w:rPr>
            <w:rStyle w:val="aff4"/>
            <w:rFonts w:ascii="Arial" w:hAnsi="Arial" w:cs="Arial"/>
            <w:b/>
            <w:noProof/>
            <w:color w:val="auto"/>
            <w:kern w:val="0"/>
          </w:rPr>
          <w:t>一、法定代表人身份证明</w:t>
        </w:r>
        <w:r w:rsidR="00DA172C" w:rsidRPr="005A1C11">
          <w:rPr>
            <w:noProof/>
          </w:rPr>
          <w:tab/>
        </w:r>
        <w:r w:rsidR="00DA172C" w:rsidRPr="005A1C11">
          <w:rPr>
            <w:noProof/>
          </w:rPr>
          <w:fldChar w:fldCharType="begin"/>
        </w:r>
        <w:r w:rsidR="00DA172C" w:rsidRPr="005A1C11">
          <w:rPr>
            <w:noProof/>
          </w:rPr>
          <w:instrText xml:space="preserve"> PAGEREF _Toc173790306 \h </w:instrText>
        </w:r>
        <w:r w:rsidR="00DA172C" w:rsidRPr="005A1C11">
          <w:rPr>
            <w:noProof/>
          </w:rPr>
        </w:r>
        <w:r w:rsidR="00DA172C" w:rsidRPr="005A1C11">
          <w:rPr>
            <w:noProof/>
          </w:rPr>
          <w:fldChar w:fldCharType="separate"/>
        </w:r>
        <w:r w:rsidR="005338B0" w:rsidRPr="005A1C11">
          <w:rPr>
            <w:noProof/>
          </w:rPr>
          <w:t>91</w:t>
        </w:r>
        <w:r w:rsidR="00DA172C" w:rsidRPr="005A1C11">
          <w:rPr>
            <w:noProof/>
          </w:rPr>
          <w:fldChar w:fldCharType="end"/>
        </w:r>
      </w:hyperlink>
    </w:p>
    <w:p w14:paraId="240CDC08" w14:textId="3F78981C"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7" w:history="1">
        <w:r w:rsidR="00DA172C" w:rsidRPr="005A1C11">
          <w:rPr>
            <w:rStyle w:val="aff4"/>
            <w:rFonts w:ascii="Arial" w:hAnsi="Arial" w:cs="Arial"/>
            <w:b/>
            <w:noProof/>
            <w:color w:val="auto"/>
            <w:kern w:val="0"/>
          </w:rPr>
          <w:t>二、法定代表人授权委托书</w:t>
        </w:r>
        <w:r w:rsidR="00DA172C" w:rsidRPr="005A1C11">
          <w:rPr>
            <w:noProof/>
          </w:rPr>
          <w:tab/>
        </w:r>
        <w:r w:rsidR="00DA172C" w:rsidRPr="005A1C11">
          <w:rPr>
            <w:noProof/>
          </w:rPr>
          <w:fldChar w:fldCharType="begin"/>
        </w:r>
        <w:r w:rsidR="00DA172C" w:rsidRPr="005A1C11">
          <w:rPr>
            <w:noProof/>
          </w:rPr>
          <w:instrText xml:space="preserve"> PAGEREF _Toc173790307 \h </w:instrText>
        </w:r>
        <w:r w:rsidR="00DA172C" w:rsidRPr="005A1C11">
          <w:rPr>
            <w:noProof/>
          </w:rPr>
        </w:r>
        <w:r w:rsidR="00DA172C" w:rsidRPr="005A1C11">
          <w:rPr>
            <w:noProof/>
          </w:rPr>
          <w:fldChar w:fldCharType="separate"/>
        </w:r>
        <w:r w:rsidR="005338B0" w:rsidRPr="005A1C11">
          <w:rPr>
            <w:noProof/>
          </w:rPr>
          <w:t>92</w:t>
        </w:r>
        <w:r w:rsidR="00DA172C" w:rsidRPr="005A1C11">
          <w:rPr>
            <w:noProof/>
          </w:rPr>
          <w:fldChar w:fldCharType="end"/>
        </w:r>
      </w:hyperlink>
    </w:p>
    <w:p w14:paraId="1C61E305" w14:textId="29094764"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08" w:history="1">
        <w:r w:rsidR="00DA172C" w:rsidRPr="005A1C11">
          <w:rPr>
            <w:rStyle w:val="aff4"/>
            <w:rFonts w:ascii="Arial" w:hAnsi="Arial" w:cs="Arial"/>
            <w:b/>
            <w:noProof/>
            <w:color w:val="auto"/>
            <w:kern w:val="0"/>
          </w:rPr>
          <w:t>三、投标保证金提交证明</w:t>
        </w:r>
        <w:r w:rsidR="00DA172C" w:rsidRPr="005A1C11">
          <w:rPr>
            <w:noProof/>
          </w:rPr>
          <w:tab/>
        </w:r>
        <w:r w:rsidR="00DA172C" w:rsidRPr="005A1C11">
          <w:rPr>
            <w:noProof/>
          </w:rPr>
          <w:fldChar w:fldCharType="begin"/>
        </w:r>
        <w:r w:rsidR="00DA172C" w:rsidRPr="005A1C11">
          <w:rPr>
            <w:noProof/>
          </w:rPr>
          <w:instrText xml:space="preserve"> PAGEREF _Toc173790308 \h </w:instrText>
        </w:r>
        <w:r w:rsidR="00DA172C" w:rsidRPr="005A1C11">
          <w:rPr>
            <w:noProof/>
          </w:rPr>
        </w:r>
        <w:r w:rsidR="00DA172C" w:rsidRPr="005A1C11">
          <w:rPr>
            <w:noProof/>
          </w:rPr>
          <w:fldChar w:fldCharType="separate"/>
        </w:r>
        <w:r w:rsidR="005338B0" w:rsidRPr="005A1C11">
          <w:rPr>
            <w:noProof/>
          </w:rPr>
          <w:t>93</w:t>
        </w:r>
        <w:r w:rsidR="00DA172C" w:rsidRPr="005A1C11">
          <w:rPr>
            <w:noProof/>
          </w:rPr>
          <w:fldChar w:fldCharType="end"/>
        </w:r>
      </w:hyperlink>
    </w:p>
    <w:p w14:paraId="724EEE8F" w14:textId="6A6EA372"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09" w:history="1">
        <w:r w:rsidR="00DA172C" w:rsidRPr="005A1C11">
          <w:rPr>
            <w:rStyle w:val="aff4"/>
            <w:rFonts w:cs="Arial"/>
            <w:noProof/>
            <w:color w:val="auto"/>
          </w:rPr>
          <w:t>商务技术分册目录</w:t>
        </w:r>
        <w:r w:rsidR="00DA172C" w:rsidRPr="005A1C11">
          <w:rPr>
            <w:noProof/>
          </w:rPr>
          <w:tab/>
        </w:r>
        <w:r w:rsidR="00DA172C" w:rsidRPr="005A1C11">
          <w:rPr>
            <w:noProof/>
          </w:rPr>
          <w:fldChar w:fldCharType="begin"/>
        </w:r>
        <w:r w:rsidR="00DA172C" w:rsidRPr="005A1C11">
          <w:rPr>
            <w:noProof/>
          </w:rPr>
          <w:instrText xml:space="preserve"> PAGEREF _Toc173790309 \h </w:instrText>
        </w:r>
        <w:r w:rsidR="00DA172C" w:rsidRPr="005A1C11">
          <w:rPr>
            <w:noProof/>
          </w:rPr>
        </w:r>
        <w:r w:rsidR="00DA172C" w:rsidRPr="005A1C11">
          <w:rPr>
            <w:noProof/>
          </w:rPr>
          <w:fldChar w:fldCharType="separate"/>
        </w:r>
        <w:r w:rsidR="005338B0" w:rsidRPr="005A1C11">
          <w:rPr>
            <w:noProof/>
          </w:rPr>
          <w:t>96</w:t>
        </w:r>
        <w:r w:rsidR="00DA172C" w:rsidRPr="005A1C11">
          <w:rPr>
            <w:noProof/>
          </w:rPr>
          <w:fldChar w:fldCharType="end"/>
        </w:r>
      </w:hyperlink>
    </w:p>
    <w:p w14:paraId="5922E98C" w14:textId="60A73DEE"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10" w:history="1">
        <w:r w:rsidR="00DA172C" w:rsidRPr="005A1C11">
          <w:rPr>
            <w:rStyle w:val="aff4"/>
            <w:rFonts w:cs="Arial"/>
            <w:noProof/>
            <w:color w:val="auto"/>
          </w:rPr>
          <w:t>评标索引</w:t>
        </w:r>
        <w:r w:rsidR="00DA172C" w:rsidRPr="005A1C11">
          <w:rPr>
            <w:noProof/>
          </w:rPr>
          <w:tab/>
        </w:r>
        <w:r w:rsidR="00DA172C" w:rsidRPr="005A1C11">
          <w:rPr>
            <w:noProof/>
          </w:rPr>
          <w:fldChar w:fldCharType="begin"/>
        </w:r>
        <w:r w:rsidR="00DA172C" w:rsidRPr="005A1C11">
          <w:rPr>
            <w:noProof/>
          </w:rPr>
          <w:instrText xml:space="preserve"> PAGEREF _Toc173790310 \h </w:instrText>
        </w:r>
        <w:r w:rsidR="00DA172C" w:rsidRPr="005A1C11">
          <w:rPr>
            <w:noProof/>
          </w:rPr>
        </w:r>
        <w:r w:rsidR="00DA172C" w:rsidRPr="005A1C11">
          <w:rPr>
            <w:noProof/>
          </w:rPr>
          <w:fldChar w:fldCharType="separate"/>
        </w:r>
        <w:r w:rsidR="005338B0" w:rsidRPr="005A1C11">
          <w:rPr>
            <w:noProof/>
          </w:rPr>
          <w:t>97</w:t>
        </w:r>
        <w:r w:rsidR="00DA172C" w:rsidRPr="005A1C11">
          <w:rPr>
            <w:noProof/>
          </w:rPr>
          <w:fldChar w:fldCharType="end"/>
        </w:r>
      </w:hyperlink>
    </w:p>
    <w:p w14:paraId="2B66749B" w14:textId="49EBE95D"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1" w:history="1">
        <w:r w:rsidR="00DA172C" w:rsidRPr="005A1C11">
          <w:rPr>
            <w:rStyle w:val="aff4"/>
            <w:rFonts w:ascii="Arial" w:hAnsi="Arial" w:cs="Arial"/>
            <w:b/>
            <w:noProof/>
            <w:color w:val="auto"/>
            <w:kern w:val="0"/>
          </w:rPr>
          <w:t>符合性审查索引</w:t>
        </w:r>
        <w:r w:rsidR="00DA172C" w:rsidRPr="005A1C11">
          <w:rPr>
            <w:noProof/>
          </w:rPr>
          <w:tab/>
        </w:r>
        <w:r w:rsidR="00DA172C" w:rsidRPr="005A1C11">
          <w:rPr>
            <w:noProof/>
          </w:rPr>
          <w:fldChar w:fldCharType="begin"/>
        </w:r>
        <w:r w:rsidR="00DA172C" w:rsidRPr="005A1C11">
          <w:rPr>
            <w:noProof/>
          </w:rPr>
          <w:instrText xml:space="preserve"> PAGEREF _Toc173790311 \h </w:instrText>
        </w:r>
        <w:r w:rsidR="00DA172C" w:rsidRPr="005A1C11">
          <w:rPr>
            <w:noProof/>
          </w:rPr>
        </w:r>
        <w:r w:rsidR="00DA172C" w:rsidRPr="005A1C11">
          <w:rPr>
            <w:noProof/>
          </w:rPr>
          <w:fldChar w:fldCharType="separate"/>
        </w:r>
        <w:r w:rsidR="005338B0" w:rsidRPr="005A1C11">
          <w:rPr>
            <w:noProof/>
          </w:rPr>
          <w:t>97</w:t>
        </w:r>
        <w:r w:rsidR="00DA172C" w:rsidRPr="005A1C11">
          <w:rPr>
            <w:noProof/>
          </w:rPr>
          <w:fldChar w:fldCharType="end"/>
        </w:r>
      </w:hyperlink>
    </w:p>
    <w:p w14:paraId="1494227F" w14:textId="3DDAA5AE"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2" w:history="1">
        <w:r w:rsidR="00DA172C" w:rsidRPr="005A1C11">
          <w:rPr>
            <w:rStyle w:val="aff4"/>
            <w:rFonts w:ascii="Arial" w:hAnsi="Arial" w:cs="Arial"/>
            <w:b/>
            <w:noProof/>
            <w:color w:val="auto"/>
            <w:kern w:val="0"/>
          </w:rPr>
          <w:t>评分索引</w:t>
        </w:r>
        <w:r w:rsidR="00DA172C" w:rsidRPr="005A1C11">
          <w:rPr>
            <w:noProof/>
          </w:rPr>
          <w:tab/>
        </w:r>
        <w:r w:rsidR="00DA172C" w:rsidRPr="005A1C11">
          <w:rPr>
            <w:noProof/>
          </w:rPr>
          <w:fldChar w:fldCharType="begin"/>
        </w:r>
        <w:r w:rsidR="00DA172C" w:rsidRPr="005A1C11">
          <w:rPr>
            <w:noProof/>
          </w:rPr>
          <w:instrText xml:space="preserve"> PAGEREF _Toc173790312 \h </w:instrText>
        </w:r>
        <w:r w:rsidR="00DA172C" w:rsidRPr="005A1C11">
          <w:rPr>
            <w:noProof/>
          </w:rPr>
        </w:r>
        <w:r w:rsidR="00DA172C" w:rsidRPr="005A1C11">
          <w:rPr>
            <w:noProof/>
          </w:rPr>
          <w:fldChar w:fldCharType="separate"/>
        </w:r>
        <w:r w:rsidR="005338B0" w:rsidRPr="005A1C11">
          <w:rPr>
            <w:noProof/>
          </w:rPr>
          <w:t>98</w:t>
        </w:r>
        <w:r w:rsidR="00DA172C" w:rsidRPr="005A1C11">
          <w:rPr>
            <w:noProof/>
          </w:rPr>
          <w:fldChar w:fldCharType="end"/>
        </w:r>
      </w:hyperlink>
    </w:p>
    <w:p w14:paraId="11FC20DB" w14:textId="4DEF9C4E"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13" w:history="1">
        <w:r w:rsidR="00DA172C" w:rsidRPr="005A1C11">
          <w:rPr>
            <w:rStyle w:val="aff4"/>
            <w:rFonts w:cs="Arial"/>
            <w:noProof/>
            <w:color w:val="auto"/>
          </w:rPr>
          <w:t>第一部分</w:t>
        </w:r>
        <w:r w:rsidR="00DA172C" w:rsidRPr="005A1C11">
          <w:rPr>
            <w:rStyle w:val="aff4"/>
            <w:rFonts w:cs="Arial"/>
            <w:noProof/>
            <w:color w:val="auto"/>
          </w:rPr>
          <w:t xml:space="preserve">  </w:t>
        </w:r>
        <w:r w:rsidR="00DA172C" w:rsidRPr="005A1C11">
          <w:rPr>
            <w:rStyle w:val="aff4"/>
            <w:rFonts w:cs="Arial"/>
            <w:noProof/>
            <w:color w:val="auto"/>
          </w:rPr>
          <w:t>价格部分</w:t>
        </w:r>
        <w:r w:rsidR="00DA172C" w:rsidRPr="005A1C11">
          <w:rPr>
            <w:noProof/>
          </w:rPr>
          <w:tab/>
        </w:r>
        <w:r w:rsidR="00DA172C" w:rsidRPr="005A1C11">
          <w:rPr>
            <w:noProof/>
          </w:rPr>
          <w:fldChar w:fldCharType="begin"/>
        </w:r>
        <w:r w:rsidR="00DA172C" w:rsidRPr="005A1C11">
          <w:rPr>
            <w:noProof/>
          </w:rPr>
          <w:instrText xml:space="preserve"> PAGEREF _Toc173790313 \h </w:instrText>
        </w:r>
        <w:r w:rsidR="00DA172C" w:rsidRPr="005A1C11">
          <w:rPr>
            <w:noProof/>
          </w:rPr>
        </w:r>
        <w:r w:rsidR="00DA172C" w:rsidRPr="005A1C11">
          <w:rPr>
            <w:noProof/>
          </w:rPr>
          <w:fldChar w:fldCharType="separate"/>
        </w:r>
        <w:r w:rsidR="005338B0" w:rsidRPr="005A1C11">
          <w:rPr>
            <w:noProof/>
          </w:rPr>
          <w:t>100</w:t>
        </w:r>
        <w:r w:rsidR="00DA172C" w:rsidRPr="005A1C11">
          <w:rPr>
            <w:noProof/>
          </w:rPr>
          <w:fldChar w:fldCharType="end"/>
        </w:r>
      </w:hyperlink>
    </w:p>
    <w:p w14:paraId="10852650" w14:textId="0E100154"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4" w:history="1">
        <w:r w:rsidR="00DA172C" w:rsidRPr="005A1C11">
          <w:rPr>
            <w:rStyle w:val="aff4"/>
            <w:rFonts w:ascii="Arial" w:hAnsi="Arial" w:cs="Arial"/>
            <w:b/>
            <w:noProof/>
            <w:color w:val="auto"/>
            <w:kern w:val="0"/>
          </w:rPr>
          <w:t>一、投标函</w:t>
        </w:r>
        <w:r w:rsidR="00DA172C" w:rsidRPr="005A1C11">
          <w:rPr>
            <w:noProof/>
          </w:rPr>
          <w:tab/>
        </w:r>
        <w:r w:rsidR="00DA172C" w:rsidRPr="005A1C11">
          <w:rPr>
            <w:noProof/>
          </w:rPr>
          <w:fldChar w:fldCharType="begin"/>
        </w:r>
        <w:r w:rsidR="00DA172C" w:rsidRPr="005A1C11">
          <w:rPr>
            <w:noProof/>
          </w:rPr>
          <w:instrText xml:space="preserve"> PAGEREF _Toc173790314 \h </w:instrText>
        </w:r>
        <w:r w:rsidR="00DA172C" w:rsidRPr="005A1C11">
          <w:rPr>
            <w:noProof/>
          </w:rPr>
        </w:r>
        <w:r w:rsidR="00DA172C" w:rsidRPr="005A1C11">
          <w:rPr>
            <w:noProof/>
          </w:rPr>
          <w:fldChar w:fldCharType="separate"/>
        </w:r>
        <w:r w:rsidR="005338B0" w:rsidRPr="005A1C11">
          <w:rPr>
            <w:noProof/>
          </w:rPr>
          <w:t>100</w:t>
        </w:r>
        <w:r w:rsidR="00DA172C" w:rsidRPr="005A1C11">
          <w:rPr>
            <w:noProof/>
          </w:rPr>
          <w:fldChar w:fldCharType="end"/>
        </w:r>
      </w:hyperlink>
    </w:p>
    <w:p w14:paraId="5F1B79BE" w14:textId="33CDCD55"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5" w:history="1">
        <w:r w:rsidR="00DA172C" w:rsidRPr="005A1C11">
          <w:rPr>
            <w:rStyle w:val="aff4"/>
            <w:rFonts w:ascii="Arial" w:hAnsi="Arial" w:cs="Arial"/>
            <w:b/>
            <w:noProof/>
            <w:color w:val="auto"/>
            <w:kern w:val="0"/>
          </w:rPr>
          <w:t>二、开标一览表</w:t>
        </w:r>
        <w:r w:rsidR="00DA172C" w:rsidRPr="005A1C11">
          <w:rPr>
            <w:noProof/>
          </w:rPr>
          <w:tab/>
        </w:r>
        <w:r w:rsidR="00DA172C" w:rsidRPr="005A1C11">
          <w:rPr>
            <w:noProof/>
          </w:rPr>
          <w:fldChar w:fldCharType="begin"/>
        </w:r>
        <w:r w:rsidR="00DA172C" w:rsidRPr="005A1C11">
          <w:rPr>
            <w:noProof/>
          </w:rPr>
          <w:instrText xml:space="preserve"> PAGEREF _Toc173790315 \h </w:instrText>
        </w:r>
        <w:r w:rsidR="00DA172C" w:rsidRPr="005A1C11">
          <w:rPr>
            <w:noProof/>
          </w:rPr>
        </w:r>
        <w:r w:rsidR="00DA172C" w:rsidRPr="005A1C11">
          <w:rPr>
            <w:noProof/>
          </w:rPr>
          <w:fldChar w:fldCharType="separate"/>
        </w:r>
        <w:r w:rsidR="005338B0" w:rsidRPr="005A1C11">
          <w:rPr>
            <w:noProof/>
          </w:rPr>
          <w:t>101</w:t>
        </w:r>
        <w:r w:rsidR="00DA172C" w:rsidRPr="005A1C11">
          <w:rPr>
            <w:noProof/>
          </w:rPr>
          <w:fldChar w:fldCharType="end"/>
        </w:r>
      </w:hyperlink>
    </w:p>
    <w:p w14:paraId="3C1A4E15" w14:textId="25FB585D"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6" w:history="1">
        <w:r w:rsidR="00DA172C" w:rsidRPr="005A1C11">
          <w:rPr>
            <w:rStyle w:val="aff4"/>
            <w:rFonts w:ascii="Arial" w:hAnsi="Arial" w:cs="Arial"/>
            <w:b/>
            <w:noProof/>
            <w:color w:val="auto"/>
            <w:kern w:val="0"/>
          </w:rPr>
          <w:t>三、分项报价表</w:t>
        </w:r>
        <w:r w:rsidR="00DA172C" w:rsidRPr="005A1C11">
          <w:rPr>
            <w:noProof/>
          </w:rPr>
          <w:tab/>
        </w:r>
        <w:r w:rsidR="00DA172C" w:rsidRPr="005A1C11">
          <w:rPr>
            <w:noProof/>
          </w:rPr>
          <w:fldChar w:fldCharType="begin"/>
        </w:r>
        <w:r w:rsidR="00DA172C" w:rsidRPr="005A1C11">
          <w:rPr>
            <w:noProof/>
          </w:rPr>
          <w:instrText xml:space="preserve"> PAGEREF _Toc173790316 \h </w:instrText>
        </w:r>
        <w:r w:rsidR="00DA172C" w:rsidRPr="005A1C11">
          <w:rPr>
            <w:noProof/>
          </w:rPr>
        </w:r>
        <w:r w:rsidR="00DA172C" w:rsidRPr="005A1C11">
          <w:rPr>
            <w:noProof/>
          </w:rPr>
          <w:fldChar w:fldCharType="separate"/>
        </w:r>
        <w:r w:rsidR="005338B0" w:rsidRPr="005A1C11">
          <w:rPr>
            <w:noProof/>
          </w:rPr>
          <w:t>102</w:t>
        </w:r>
        <w:r w:rsidR="00DA172C" w:rsidRPr="005A1C11">
          <w:rPr>
            <w:noProof/>
          </w:rPr>
          <w:fldChar w:fldCharType="end"/>
        </w:r>
      </w:hyperlink>
    </w:p>
    <w:p w14:paraId="58325039" w14:textId="2C40FA98"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17" w:history="1">
        <w:r w:rsidR="00DA172C" w:rsidRPr="005A1C11">
          <w:rPr>
            <w:rStyle w:val="aff4"/>
            <w:rFonts w:cs="Arial"/>
            <w:noProof/>
            <w:color w:val="auto"/>
          </w:rPr>
          <w:t>第二部分</w:t>
        </w:r>
        <w:r w:rsidR="00DA172C" w:rsidRPr="005A1C11">
          <w:rPr>
            <w:rStyle w:val="aff4"/>
            <w:rFonts w:cs="Arial"/>
            <w:noProof/>
            <w:color w:val="auto"/>
          </w:rPr>
          <w:t xml:space="preserve">  </w:t>
        </w:r>
        <w:r w:rsidR="00DA172C" w:rsidRPr="005A1C11">
          <w:rPr>
            <w:rStyle w:val="aff4"/>
            <w:rFonts w:cs="Arial"/>
            <w:noProof/>
            <w:color w:val="auto"/>
          </w:rPr>
          <w:t>商务部分</w:t>
        </w:r>
        <w:r w:rsidR="00DA172C" w:rsidRPr="005A1C11">
          <w:rPr>
            <w:noProof/>
          </w:rPr>
          <w:tab/>
        </w:r>
        <w:r w:rsidR="00DA172C" w:rsidRPr="005A1C11">
          <w:rPr>
            <w:noProof/>
          </w:rPr>
          <w:fldChar w:fldCharType="begin"/>
        </w:r>
        <w:r w:rsidR="00DA172C" w:rsidRPr="005A1C11">
          <w:rPr>
            <w:noProof/>
          </w:rPr>
          <w:instrText xml:space="preserve"> PAGEREF _Toc173790317 \h </w:instrText>
        </w:r>
        <w:r w:rsidR="00DA172C" w:rsidRPr="005A1C11">
          <w:rPr>
            <w:noProof/>
          </w:rPr>
        </w:r>
        <w:r w:rsidR="00DA172C" w:rsidRPr="005A1C11">
          <w:rPr>
            <w:noProof/>
          </w:rPr>
          <w:fldChar w:fldCharType="separate"/>
        </w:r>
        <w:r w:rsidR="005338B0" w:rsidRPr="005A1C11">
          <w:rPr>
            <w:noProof/>
          </w:rPr>
          <w:t>114</w:t>
        </w:r>
        <w:r w:rsidR="00DA172C" w:rsidRPr="005A1C11">
          <w:rPr>
            <w:noProof/>
          </w:rPr>
          <w:fldChar w:fldCharType="end"/>
        </w:r>
      </w:hyperlink>
    </w:p>
    <w:p w14:paraId="1D3C7752" w14:textId="75AA5D23"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8" w:history="1">
        <w:r w:rsidR="00DA172C" w:rsidRPr="005A1C11">
          <w:rPr>
            <w:rStyle w:val="aff4"/>
            <w:rFonts w:ascii="Arial" w:hAnsi="Arial" w:cs="Arial"/>
            <w:b/>
            <w:noProof/>
            <w:color w:val="auto"/>
            <w:kern w:val="0"/>
          </w:rPr>
          <w:t>一、投标人基本情况表</w:t>
        </w:r>
        <w:r w:rsidR="00DA172C" w:rsidRPr="005A1C11">
          <w:rPr>
            <w:noProof/>
          </w:rPr>
          <w:tab/>
        </w:r>
        <w:r w:rsidR="00DA172C" w:rsidRPr="005A1C11">
          <w:rPr>
            <w:noProof/>
          </w:rPr>
          <w:fldChar w:fldCharType="begin"/>
        </w:r>
        <w:r w:rsidR="00DA172C" w:rsidRPr="005A1C11">
          <w:rPr>
            <w:noProof/>
          </w:rPr>
          <w:instrText xml:space="preserve"> PAGEREF _Toc173790318 \h </w:instrText>
        </w:r>
        <w:r w:rsidR="00DA172C" w:rsidRPr="005A1C11">
          <w:rPr>
            <w:noProof/>
          </w:rPr>
        </w:r>
        <w:r w:rsidR="00DA172C" w:rsidRPr="005A1C11">
          <w:rPr>
            <w:noProof/>
          </w:rPr>
          <w:fldChar w:fldCharType="separate"/>
        </w:r>
        <w:r w:rsidR="005338B0" w:rsidRPr="005A1C11">
          <w:rPr>
            <w:noProof/>
          </w:rPr>
          <w:t>114</w:t>
        </w:r>
        <w:r w:rsidR="00DA172C" w:rsidRPr="005A1C11">
          <w:rPr>
            <w:noProof/>
          </w:rPr>
          <w:fldChar w:fldCharType="end"/>
        </w:r>
      </w:hyperlink>
    </w:p>
    <w:p w14:paraId="33BA4BBF" w14:textId="4FF6C896"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19" w:history="1">
        <w:r w:rsidR="00DA172C" w:rsidRPr="005A1C11">
          <w:rPr>
            <w:rStyle w:val="aff4"/>
            <w:rFonts w:ascii="Arial" w:hAnsi="Arial" w:cs="Arial"/>
            <w:b/>
            <w:noProof/>
            <w:color w:val="auto"/>
            <w:kern w:val="0"/>
          </w:rPr>
          <w:t>二、投标人简介</w:t>
        </w:r>
        <w:r w:rsidR="00DA172C" w:rsidRPr="005A1C11">
          <w:rPr>
            <w:noProof/>
          </w:rPr>
          <w:tab/>
        </w:r>
        <w:r w:rsidR="00DA172C" w:rsidRPr="005A1C11">
          <w:rPr>
            <w:noProof/>
          </w:rPr>
          <w:fldChar w:fldCharType="begin"/>
        </w:r>
        <w:r w:rsidR="00DA172C" w:rsidRPr="005A1C11">
          <w:rPr>
            <w:noProof/>
          </w:rPr>
          <w:instrText xml:space="preserve"> PAGEREF _Toc173790319 \h </w:instrText>
        </w:r>
        <w:r w:rsidR="00DA172C" w:rsidRPr="005A1C11">
          <w:rPr>
            <w:noProof/>
          </w:rPr>
        </w:r>
        <w:r w:rsidR="00DA172C" w:rsidRPr="005A1C11">
          <w:rPr>
            <w:noProof/>
          </w:rPr>
          <w:fldChar w:fldCharType="separate"/>
        </w:r>
        <w:r w:rsidR="005338B0" w:rsidRPr="005A1C11">
          <w:rPr>
            <w:noProof/>
          </w:rPr>
          <w:t>115</w:t>
        </w:r>
        <w:r w:rsidR="00DA172C" w:rsidRPr="005A1C11">
          <w:rPr>
            <w:noProof/>
          </w:rPr>
          <w:fldChar w:fldCharType="end"/>
        </w:r>
      </w:hyperlink>
    </w:p>
    <w:p w14:paraId="0CF8B8C1" w14:textId="1C03EA4D"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20" w:history="1">
        <w:r w:rsidR="00DA172C" w:rsidRPr="005A1C11">
          <w:rPr>
            <w:rStyle w:val="aff4"/>
            <w:rFonts w:ascii="Arial" w:hAnsi="Arial" w:cs="Arial"/>
            <w:b/>
            <w:noProof/>
            <w:color w:val="auto"/>
            <w:kern w:val="0"/>
          </w:rPr>
          <w:t>三、合同条款偏离表</w:t>
        </w:r>
        <w:r w:rsidR="00DA172C" w:rsidRPr="005A1C11">
          <w:rPr>
            <w:noProof/>
          </w:rPr>
          <w:tab/>
        </w:r>
        <w:r w:rsidR="00DA172C" w:rsidRPr="005A1C11">
          <w:rPr>
            <w:noProof/>
          </w:rPr>
          <w:fldChar w:fldCharType="begin"/>
        </w:r>
        <w:r w:rsidR="00DA172C" w:rsidRPr="005A1C11">
          <w:rPr>
            <w:noProof/>
          </w:rPr>
          <w:instrText xml:space="preserve"> PAGEREF _Toc173790320 \h </w:instrText>
        </w:r>
        <w:r w:rsidR="00DA172C" w:rsidRPr="005A1C11">
          <w:rPr>
            <w:noProof/>
          </w:rPr>
        </w:r>
        <w:r w:rsidR="00DA172C" w:rsidRPr="005A1C11">
          <w:rPr>
            <w:noProof/>
          </w:rPr>
          <w:fldChar w:fldCharType="separate"/>
        </w:r>
        <w:r w:rsidR="005338B0" w:rsidRPr="005A1C11">
          <w:rPr>
            <w:noProof/>
          </w:rPr>
          <w:t>116</w:t>
        </w:r>
        <w:r w:rsidR="00DA172C" w:rsidRPr="005A1C11">
          <w:rPr>
            <w:noProof/>
          </w:rPr>
          <w:fldChar w:fldCharType="end"/>
        </w:r>
      </w:hyperlink>
    </w:p>
    <w:p w14:paraId="3CD479D6" w14:textId="5A99648F"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21" w:history="1">
        <w:r w:rsidR="00DA172C" w:rsidRPr="005A1C11">
          <w:rPr>
            <w:rStyle w:val="aff4"/>
            <w:rFonts w:ascii="Arial" w:hAnsi="Arial" w:cs="Arial"/>
            <w:b/>
            <w:noProof/>
            <w:color w:val="auto"/>
            <w:kern w:val="0"/>
          </w:rPr>
          <w:t>四、类似项目一览表</w:t>
        </w:r>
        <w:r w:rsidR="00DA172C" w:rsidRPr="005A1C11">
          <w:rPr>
            <w:noProof/>
          </w:rPr>
          <w:tab/>
        </w:r>
        <w:r w:rsidR="00DA172C" w:rsidRPr="005A1C11">
          <w:rPr>
            <w:noProof/>
          </w:rPr>
          <w:fldChar w:fldCharType="begin"/>
        </w:r>
        <w:r w:rsidR="00DA172C" w:rsidRPr="005A1C11">
          <w:rPr>
            <w:noProof/>
          </w:rPr>
          <w:instrText xml:space="preserve"> PAGEREF _Toc173790321 \h </w:instrText>
        </w:r>
        <w:r w:rsidR="00DA172C" w:rsidRPr="005A1C11">
          <w:rPr>
            <w:noProof/>
          </w:rPr>
        </w:r>
        <w:r w:rsidR="00DA172C" w:rsidRPr="005A1C11">
          <w:rPr>
            <w:noProof/>
          </w:rPr>
          <w:fldChar w:fldCharType="separate"/>
        </w:r>
        <w:r w:rsidR="005338B0" w:rsidRPr="005A1C11">
          <w:rPr>
            <w:noProof/>
          </w:rPr>
          <w:t>117</w:t>
        </w:r>
        <w:r w:rsidR="00DA172C" w:rsidRPr="005A1C11">
          <w:rPr>
            <w:noProof/>
          </w:rPr>
          <w:fldChar w:fldCharType="end"/>
        </w:r>
      </w:hyperlink>
    </w:p>
    <w:p w14:paraId="3E52E9A6" w14:textId="22588065"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22" w:history="1">
        <w:r w:rsidR="00DA172C" w:rsidRPr="005A1C11">
          <w:rPr>
            <w:rStyle w:val="aff4"/>
            <w:rFonts w:ascii="Arial" w:hAnsi="Arial" w:cs="Arial"/>
            <w:b/>
            <w:noProof/>
            <w:color w:val="auto"/>
            <w:kern w:val="0"/>
          </w:rPr>
          <w:t>五、其他商务文件</w:t>
        </w:r>
        <w:r w:rsidR="00DA172C" w:rsidRPr="005A1C11">
          <w:rPr>
            <w:noProof/>
          </w:rPr>
          <w:tab/>
        </w:r>
        <w:r w:rsidR="00DA172C" w:rsidRPr="005A1C11">
          <w:rPr>
            <w:noProof/>
          </w:rPr>
          <w:fldChar w:fldCharType="begin"/>
        </w:r>
        <w:r w:rsidR="00DA172C" w:rsidRPr="005A1C11">
          <w:rPr>
            <w:noProof/>
          </w:rPr>
          <w:instrText xml:space="preserve"> PAGEREF _Toc173790322 \h </w:instrText>
        </w:r>
        <w:r w:rsidR="00DA172C" w:rsidRPr="005A1C11">
          <w:rPr>
            <w:noProof/>
          </w:rPr>
        </w:r>
        <w:r w:rsidR="00DA172C" w:rsidRPr="005A1C11">
          <w:rPr>
            <w:noProof/>
          </w:rPr>
          <w:fldChar w:fldCharType="separate"/>
        </w:r>
        <w:r w:rsidR="005338B0" w:rsidRPr="005A1C11">
          <w:rPr>
            <w:noProof/>
          </w:rPr>
          <w:t>118</w:t>
        </w:r>
        <w:r w:rsidR="00DA172C" w:rsidRPr="005A1C11">
          <w:rPr>
            <w:noProof/>
          </w:rPr>
          <w:fldChar w:fldCharType="end"/>
        </w:r>
      </w:hyperlink>
    </w:p>
    <w:p w14:paraId="0DDA5628" w14:textId="0029C624" w:rsidR="00385598" w:rsidRPr="005A1C11" w:rsidRDefault="007A3EA6">
      <w:pPr>
        <w:pStyle w:val="TOC2"/>
        <w:tabs>
          <w:tab w:val="right" w:leader="dot" w:pos="8777"/>
        </w:tabs>
        <w:rPr>
          <w:rFonts w:asciiTheme="minorHAnsi" w:eastAsiaTheme="minorEastAsia" w:hAnsiTheme="minorHAnsi" w:cstheme="minorBidi"/>
          <w:noProof/>
          <w:szCs w:val="22"/>
        </w:rPr>
      </w:pPr>
      <w:hyperlink w:anchor="_Toc173790323" w:history="1">
        <w:r w:rsidR="00DA172C" w:rsidRPr="005A1C11">
          <w:rPr>
            <w:rStyle w:val="aff4"/>
            <w:rFonts w:cs="Arial"/>
            <w:noProof/>
            <w:color w:val="auto"/>
          </w:rPr>
          <w:t>第三部分</w:t>
        </w:r>
        <w:r w:rsidR="00DA172C" w:rsidRPr="005A1C11">
          <w:rPr>
            <w:rStyle w:val="aff4"/>
            <w:rFonts w:cs="Arial"/>
            <w:noProof/>
            <w:color w:val="auto"/>
          </w:rPr>
          <w:t xml:space="preserve">  </w:t>
        </w:r>
        <w:r w:rsidR="00DA172C" w:rsidRPr="005A1C11">
          <w:rPr>
            <w:rStyle w:val="aff4"/>
            <w:rFonts w:cs="Arial"/>
            <w:noProof/>
            <w:color w:val="auto"/>
          </w:rPr>
          <w:t>技术部分</w:t>
        </w:r>
        <w:r w:rsidR="00DA172C" w:rsidRPr="005A1C11">
          <w:rPr>
            <w:noProof/>
          </w:rPr>
          <w:tab/>
        </w:r>
        <w:r w:rsidR="00DA172C" w:rsidRPr="005A1C11">
          <w:rPr>
            <w:noProof/>
          </w:rPr>
          <w:fldChar w:fldCharType="begin"/>
        </w:r>
        <w:r w:rsidR="00DA172C" w:rsidRPr="005A1C11">
          <w:rPr>
            <w:noProof/>
          </w:rPr>
          <w:instrText xml:space="preserve"> PAGEREF _Toc173790323 \h </w:instrText>
        </w:r>
        <w:r w:rsidR="00DA172C" w:rsidRPr="005A1C11">
          <w:rPr>
            <w:noProof/>
          </w:rPr>
        </w:r>
        <w:r w:rsidR="00DA172C" w:rsidRPr="005A1C11">
          <w:rPr>
            <w:noProof/>
          </w:rPr>
          <w:fldChar w:fldCharType="separate"/>
        </w:r>
        <w:r w:rsidR="005338B0" w:rsidRPr="005A1C11">
          <w:rPr>
            <w:noProof/>
          </w:rPr>
          <w:t>119</w:t>
        </w:r>
        <w:r w:rsidR="00DA172C" w:rsidRPr="005A1C11">
          <w:rPr>
            <w:noProof/>
          </w:rPr>
          <w:fldChar w:fldCharType="end"/>
        </w:r>
      </w:hyperlink>
    </w:p>
    <w:p w14:paraId="0C27EFA3" w14:textId="5A6C7622"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24" w:history="1">
        <w:r w:rsidR="00DA172C" w:rsidRPr="005A1C11">
          <w:rPr>
            <w:rStyle w:val="aff4"/>
            <w:rFonts w:ascii="Arial" w:hAnsi="Arial" w:cs="Arial"/>
            <w:b/>
            <w:noProof/>
            <w:color w:val="auto"/>
            <w:kern w:val="0"/>
          </w:rPr>
          <w:t>一、采购需求偏离表</w:t>
        </w:r>
        <w:r w:rsidR="00DA172C" w:rsidRPr="005A1C11">
          <w:rPr>
            <w:noProof/>
          </w:rPr>
          <w:tab/>
        </w:r>
        <w:r w:rsidR="00DA172C" w:rsidRPr="005A1C11">
          <w:rPr>
            <w:noProof/>
          </w:rPr>
          <w:fldChar w:fldCharType="begin"/>
        </w:r>
        <w:r w:rsidR="00DA172C" w:rsidRPr="005A1C11">
          <w:rPr>
            <w:noProof/>
          </w:rPr>
          <w:instrText xml:space="preserve"> PAGEREF _Toc173790324 \h </w:instrText>
        </w:r>
        <w:r w:rsidR="00DA172C" w:rsidRPr="005A1C11">
          <w:rPr>
            <w:noProof/>
          </w:rPr>
        </w:r>
        <w:r w:rsidR="00DA172C" w:rsidRPr="005A1C11">
          <w:rPr>
            <w:noProof/>
          </w:rPr>
          <w:fldChar w:fldCharType="separate"/>
        </w:r>
        <w:r w:rsidR="005338B0" w:rsidRPr="005A1C11">
          <w:rPr>
            <w:noProof/>
          </w:rPr>
          <w:t>119</w:t>
        </w:r>
        <w:r w:rsidR="00DA172C" w:rsidRPr="005A1C11">
          <w:rPr>
            <w:noProof/>
          </w:rPr>
          <w:fldChar w:fldCharType="end"/>
        </w:r>
      </w:hyperlink>
    </w:p>
    <w:p w14:paraId="7320EF0B" w14:textId="3E912F2D" w:rsidR="00385598" w:rsidRPr="005A1C11" w:rsidRDefault="007A3EA6">
      <w:pPr>
        <w:pStyle w:val="TOC3"/>
        <w:tabs>
          <w:tab w:val="right" w:leader="dot" w:pos="8777"/>
        </w:tabs>
        <w:rPr>
          <w:rFonts w:asciiTheme="minorHAnsi" w:eastAsiaTheme="minorEastAsia" w:hAnsiTheme="minorHAnsi" w:cstheme="minorBidi"/>
          <w:noProof/>
          <w:szCs w:val="22"/>
        </w:rPr>
      </w:pPr>
      <w:hyperlink w:anchor="_Toc173790325" w:history="1">
        <w:r w:rsidR="00DA172C" w:rsidRPr="005A1C11">
          <w:rPr>
            <w:rStyle w:val="aff4"/>
            <w:rFonts w:ascii="Arial" w:hAnsi="Arial" w:cs="Arial"/>
            <w:b/>
            <w:noProof/>
            <w:color w:val="auto"/>
            <w:kern w:val="0"/>
          </w:rPr>
          <w:t>二、技术方案建议书</w:t>
        </w:r>
        <w:r w:rsidR="00DA172C" w:rsidRPr="005A1C11">
          <w:rPr>
            <w:noProof/>
          </w:rPr>
          <w:tab/>
        </w:r>
        <w:r w:rsidR="00DA172C" w:rsidRPr="005A1C11">
          <w:rPr>
            <w:noProof/>
          </w:rPr>
          <w:fldChar w:fldCharType="begin"/>
        </w:r>
        <w:r w:rsidR="00DA172C" w:rsidRPr="005A1C11">
          <w:rPr>
            <w:noProof/>
          </w:rPr>
          <w:instrText xml:space="preserve"> PAGEREF _Toc173790325 \h </w:instrText>
        </w:r>
        <w:r w:rsidR="00DA172C" w:rsidRPr="005A1C11">
          <w:rPr>
            <w:noProof/>
          </w:rPr>
        </w:r>
        <w:r w:rsidR="00DA172C" w:rsidRPr="005A1C11">
          <w:rPr>
            <w:noProof/>
          </w:rPr>
          <w:fldChar w:fldCharType="separate"/>
        </w:r>
        <w:r w:rsidR="005338B0" w:rsidRPr="005A1C11">
          <w:rPr>
            <w:noProof/>
          </w:rPr>
          <w:t>120</w:t>
        </w:r>
        <w:r w:rsidR="00DA172C" w:rsidRPr="005A1C11">
          <w:rPr>
            <w:noProof/>
          </w:rPr>
          <w:fldChar w:fldCharType="end"/>
        </w:r>
      </w:hyperlink>
    </w:p>
    <w:p w14:paraId="517F66FD" w14:textId="77777777" w:rsidR="00385598" w:rsidRPr="005A1C11" w:rsidRDefault="00DA172C">
      <w:pPr>
        <w:adjustRightInd w:val="0"/>
        <w:snapToGrid w:val="0"/>
        <w:spacing w:line="360" w:lineRule="auto"/>
        <w:jc w:val="center"/>
        <w:rPr>
          <w:b/>
          <w:sz w:val="32"/>
          <w:szCs w:val="32"/>
        </w:rPr>
      </w:pPr>
      <w:r w:rsidRPr="005A1C11">
        <w:rPr>
          <w:rFonts w:ascii="宋体" w:hAnsi="宋体" w:cs="Arial"/>
          <w:iCs/>
          <w:caps/>
          <w:szCs w:val="21"/>
        </w:rPr>
        <w:fldChar w:fldCharType="end"/>
      </w:r>
      <w:r w:rsidRPr="005A1C11">
        <w:rPr>
          <w:rFonts w:ascii="Arial" w:hAnsi="Arial" w:cs="Arial"/>
          <w:b/>
          <w:sz w:val="18"/>
          <w:szCs w:val="18"/>
        </w:rPr>
        <w:br w:type="page"/>
      </w:r>
      <w:bookmarkStart w:id="4" w:name="_Hlk49351990"/>
      <w:bookmarkStart w:id="5" w:name="_Hlk5950863"/>
      <w:r w:rsidRPr="005A1C11">
        <w:rPr>
          <w:rFonts w:hint="eastAsia"/>
          <w:b/>
          <w:sz w:val="32"/>
          <w:szCs w:val="32"/>
        </w:rPr>
        <w:lastRenderedPageBreak/>
        <w:t>特别提示</w:t>
      </w:r>
      <w:bookmarkEnd w:id="4"/>
    </w:p>
    <w:p w14:paraId="1F9EEAA1" w14:textId="77777777" w:rsidR="00385598" w:rsidRPr="005A1C11" w:rsidRDefault="00DA172C">
      <w:pPr>
        <w:adjustRightInd w:val="0"/>
        <w:snapToGrid w:val="0"/>
        <w:spacing w:line="360" w:lineRule="auto"/>
        <w:ind w:firstLine="437"/>
        <w:rPr>
          <w:rFonts w:ascii="Arial" w:hAnsi="Arial" w:cs="Arial"/>
        </w:rPr>
      </w:pPr>
      <w:r w:rsidRPr="005A1C11">
        <w:rPr>
          <w:rFonts w:ascii="Arial" w:hAnsi="Arial" w:cs="Arial" w:hint="eastAsia"/>
          <w:b/>
          <w:szCs w:val="21"/>
        </w:rPr>
        <w:t>一</w:t>
      </w:r>
      <w:r w:rsidRPr="005A1C11">
        <w:rPr>
          <w:rFonts w:ascii="Arial" w:hAnsi="Arial" w:cs="Arial"/>
          <w:b/>
          <w:szCs w:val="21"/>
        </w:rPr>
        <w:t>、</w:t>
      </w:r>
      <w:r w:rsidRPr="005A1C11">
        <w:rPr>
          <w:rFonts w:ascii="Arial" w:hAnsi="Arial" w:cs="Arial"/>
          <w:szCs w:val="21"/>
        </w:rPr>
        <w:t>本文件第二章的</w:t>
      </w:r>
      <w:r w:rsidRPr="005A1C11">
        <w:rPr>
          <w:rFonts w:ascii="Arial" w:hAnsi="Arial" w:cs="Arial"/>
          <w:szCs w:val="21"/>
        </w:rPr>
        <w:t>“</w:t>
      </w:r>
      <w:r w:rsidRPr="005A1C11">
        <w:rPr>
          <w:rFonts w:ascii="Arial" w:hAnsi="Arial" w:cs="Arial"/>
          <w:szCs w:val="21"/>
        </w:rPr>
        <w:t>投标人须知前附表</w:t>
      </w:r>
      <w:r w:rsidRPr="005A1C11">
        <w:rPr>
          <w:rFonts w:ascii="Arial" w:hAnsi="Arial" w:cs="Arial"/>
          <w:szCs w:val="21"/>
        </w:rPr>
        <w:t>”</w:t>
      </w:r>
      <w:r w:rsidRPr="005A1C11">
        <w:rPr>
          <w:rFonts w:ascii="Arial" w:hAnsi="Arial" w:cs="Arial"/>
          <w:szCs w:val="21"/>
        </w:rPr>
        <w:t>是对</w:t>
      </w:r>
      <w:r w:rsidRPr="005A1C11">
        <w:rPr>
          <w:rFonts w:ascii="Arial" w:hAnsi="Arial" w:cs="Arial"/>
        </w:rPr>
        <w:t>“</w:t>
      </w:r>
      <w:r w:rsidRPr="005A1C11">
        <w:rPr>
          <w:rFonts w:ascii="Arial" w:hAnsi="Arial" w:cs="Arial"/>
        </w:rPr>
        <w:t>投标人须知正文</w:t>
      </w:r>
      <w:r w:rsidRPr="005A1C11">
        <w:rPr>
          <w:rFonts w:ascii="Arial" w:hAnsi="Arial" w:cs="Arial"/>
        </w:rPr>
        <w:t>”</w:t>
      </w:r>
      <w:r w:rsidRPr="005A1C11">
        <w:rPr>
          <w:rFonts w:ascii="Arial" w:hAnsi="Arial" w:cs="Arial"/>
        </w:rPr>
        <w:t>的具体补充和修改，如有矛盾，应以</w:t>
      </w:r>
      <w:r w:rsidRPr="005A1C11">
        <w:rPr>
          <w:rFonts w:ascii="Arial" w:hAnsi="Arial" w:cs="Arial"/>
        </w:rPr>
        <w:t>“</w:t>
      </w:r>
      <w:r w:rsidRPr="005A1C11">
        <w:rPr>
          <w:rFonts w:ascii="Arial" w:hAnsi="Arial" w:cs="Arial"/>
        </w:rPr>
        <w:t>投标人须知前附表</w:t>
      </w:r>
      <w:r w:rsidRPr="005A1C11">
        <w:rPr>
          <w:rFonts w:ascii="Arial" w:hAnsi="Arial" w:cs="Arial"/>
        </w:rPr>
        <w:t>”</w:t>
      </w:r>
      <w:r w:rsidRPr="005A1C11">
        <w:rPr>
          <w:rFonts w:ascii="Arial" w:hAnsi="Arial" w:cs="Arial"/>
        </w:rPr>
        <w:t>为准，</w:t>
      </w:r>
      <w:r w:rsidRPr="005A1C11">
        <w:rPr>
          <w:rFonts w:ascii="Arial" w:hAnsi="Arial" w:cs="Arial"/>
        </w:rPr>
        <w:t>“</w:t>
      </w:r>
      <w:r w:rsidRPr="005A1C11">
        <w:rPr>
          <w:rFonts w:ascii="Arial" w:hAnsi="Arial" w:cs="Arial"/>
        </w:rPr>
        <w:t>投标人须知前附表</w:t>
      </w:r>
      <w:r w:rsidRPr="005A1C11">
        <w:rPr>
          <w:rFonts w:ascii="Arial" w:hAnsi="Arial" w:cs="Arial"/>
        </w:rPr>
        <w:t>”</w:t>
      </w:r>
      <w:r w:rsidRPr="005A1C11">
        <w:rPr>
          <w:rFonts w:ascii="Arial" w:hAnsi="Arial" w:cs="Arial"/>
        </w:rPr>
        <w:t>的条款号与</w:t>
      </w:r>
      <w:r w:rsidRPr="005A1C11">
        <w:rPr>
          <w:rFonts w:ascii="Arial" w:hAnsi="Arial" w:cs="Arial"/>
        </w:rPr>
        <w:t>“</w:t>
      </w:r>
      <w:r w:rsidRPr="005A1C11">
        <w:rPr>
          <w:rFonts w:ascii="Arial" w:hAnsi="Arial" w:cs="Arial"/>
        </w:rPr>
        <w:t>投标人须知正文</w:t>
      </w:r>
      <w:r w:rsidRPr="005A1C11">
        <w:rPr>
          <w:rFonts w:ascii="Arial" w:hAnsi="Arial" w:cs="Arial"/>
        </w:rPr>
        <w:t>”</w:t>
      </w:r>
      <w:r w:rsidRPr="005A1C11">
        <w:rPr>
          <w:rFonts w:ascii="Arial" w:hAnsi="Arial" w:cs="Arial"/>
        </w:rPr>
        <w:t>条款号相对应。</w:t>
      </w:r>
    </w:p>
    <w:p w14:paraId="2E9BD97D" w14:textId="77777777" w:rsidR="00385598" w:rsidRPr="005A1C11" w:rsidRDefault="00DA172C">
      <w:pPr>
        <w:adjustRightInd w:val="0"/>
        <w:snapToGrid w:val="0"/>
        <w:spacing w:line="360" w:lineRule="auto"/>
        <w:ind w:firstLine="437"/>
        <w:rPr>
          <w:rFonts w:ascii="Arial" w:hAnsi="Arial" w:cs="Arial"/>
        </w:rPr>
      </w:pPr>
      <w:r w:rsidRPr="005A1C11">
        <w:rPr>
          <w:rFonts w:ascii="Arial" w:hAnsi="Arial" w:cs="Arial" w:hint="eastAsia"/>
          <w:b/>
          <w:szCs w:val="21"/>
        </w:rPr>
        <w:t>二</w:t>
      </w:r>
      <w:r w:rsidRPr="005A1C11">
        <w:rPr>
          <w:rFonts w:ascii="Arial" w:hAnsi="Arial" w:cs="Arial"/>
          <w:b/>
          <w:szCs w:val="21"/>
        </w:rPr>
        <w:t>、</w:t>
      </w:r>
      <w:r w:rsidRPr="005A1C11">
        <w:rPr>
          <w:rFonts w:ascii="Arial" w:hAnsi="Arial" w:cs="Arial"/>
          <w:szCs w:val="21"/>
        </w:rPr>
        <w:t>本文件第</w:t>
      </w:r>
      <w:r w:rsidRPr="005A1C11">
        <w:rPr>
          <w:rFonts w:ascii="Arial" w:hAnsi="Arial" w:cs="Arial" w:hint="eastAsia"/>
          <w:szCs w:val="21"/>
        </w:rPr>
        <w:t>三</w:t>
      </w:r>
      <w:r w:rsidRPr="005A1C11">
        <w:rPr>
          <w:rFonts w:ascii="Arial" w:hAnsi="Arial" w:cs="Arial"/>
          <w:szCs w:val="21"/>
        </w:rPr>
        <w:t>章的</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前附表</w:t>
      </w:r>
      <w:r w:rsidRPr="005A1C11">
        <w:rPr>
          <w:rFonts w:ascii="Arial" w:hAnsi="Arial" w:cs="Arial"/>
          <w:szCs w:val="21"/>
        </w:rPr>
        <w:t>”</w:t>
      </w:r>
      <w:r w:rsidRPr="005A1C11">
        <w:rPr>
          <w:rFonts w:ascii="Arial" w:hAnsi="Arial" w:cs="Arial"/>
          <w:szCs w:val="21"/>
        </w:rPr>
        <w:t>是对</w:t>
      </w:r>
      <w:r w:rsidRPr="005A1C11">
        <w:rPr>
          <w:rFonts w:ascii="Arial" w:hAnsi="Arial" w:cs="Arial"/>
        </w:rPr>
        <w:t>“</w:t>
      </w:r>
      <w:r w:rsidRPr="005A1C11">
        <w:rPr>
          <w:rFonts w:ascii="Arial" w:hAnsi="Arial" w:cs="Arial" w:hint="eastAsia"/>
          <w:szCs w:val="21"/>
        </w:rPr>
        <w:t>资格审查与评标办法</w:t>
      </w:r>
      <w:r w:rsidRPr="005A1C11">
        <w:rPr>
          <w:rFonts w:ascii="Arial" w:hAnsi="Arial" w:cs="Arial"/>
        </w:rPr>
        <w:t>”</w:t>
      </w:r>
      <w:r w:rsidRPr="005A1C11">
        <w:rPr>
          <w:rFonts w:ascii="Arial" w:hAnsi="Arial" w:cs="Arial"/>
        </w:rPr>
        <w:t>的具体补充和修改，如有矛盾，应以</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前附表</w:t>
      </w:r>
      <w:r w:rsidRPr="005A1C11">
        <w:rPr>
          <w:rFonts w:ascii="Arial" w:hAnsi="Arial" w:cs="Arial"/>
          <w:szCs w:val="21"/>
        </w:rPr>
        <w:t>”</w:t>
      </w:r>
      <w:r w:rsidRPr="005A1C11">
        <w:rPr>
          <w:rFonts w:ascii="Arial" w:hAnsi="Arial" w:cs="Arial"/>
        </w:rPr>
        <w:t>为准，</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前附表</w:t>
      </w:r>
      <w:r w:rsidRPr="005A1C11">
        <w:rPr>
          <w:rFonts w:ascii="Arial" w:hAnsi="Arial" w:cs="Arial"/>
          <w:szCs w:val="21"/>
        </w:rPr>
        <w:t>”</w:t>
      </w:r>
      <w:r w:rsidRPr="005A1C11">
        <w:rPr>
          <w:rFonts w:ascii="Arial" w:hAnsi="Arial" w:cs="Arial"/>
        </w:rPr>
        <w:t>的条款号与</w:t>
      </w:r>
      <w:r w:rsidRPr="005A1C11">
        <w:rPr>
          <w:rFonts w:ascii="Arial" w:hAnsi="Arial" w:cs="Arial"/>
        </w:rPr>
        <w:t>“</w:t>
      </w:r>
      <w:r w:rsidRPr="005A1C11">
        <w:rPr>
          <w:rFonts w:ascii="Arial" w:hAnsi="Arial" w:cs="Arial" w:hint="eastAsia"/>
          <w:szCs w:val="21"/>
        </w:rPr>
        <w:t>资格审查与评标办法</w:t>
      </w:r>
      <w:r w:rsidRPr="005A1C11">
        <w:rPr>
          <w:rFonts w:ascii="Arial" w:hAnsi="Arial" w:cs="Arial"/>
        </w:rPr>
        <w:t>”</w:t>
      </w:r>
      <w:r w:rsidRPr="005A1C11">
        <w:rPr>
          <w:rFonts w:ascii="Arial" w:hAnsi="Arial" w:cs="Arial"/>
        </w:rPr>
        <w:t>条款号相对应。</w:t>
      </w:r>
    </w:p>
    <w:p w14:paraId="2BF35053" w14:textId="77777777" w:rsidR="00385598" w:rsidRPr="005A1C11" w:rsidRDefault="00DA172C">
      <w:pPr>
        <w:adjustRightInd w:val="0"/>
        <w:snapToGrid w:val="0"/>
        <w:spacing w:line="360" w:lineRule="auto"/>
        <w:ind w:firstLine="437"/>
        <w:rPr>
          <w:rFonts w:ascii="Arial" w:hAnsi="Arial" w:cs="Arial"/>
        </w:rPr>
      </w:pPr>
      <w:r w:rsidRPr="005A1C11">
        <w:rPr>
          <w:rFonts w:ascii="Arial" w:hAnsi="Arial" w:cs="Arial" w:hint="eastAsia"/>
          <w:b/>
          <w:szCs w:val="21"/>
        </w:rPr>
        <w:t>三</w:t>
      </w:r>
      <w:r w:rsidRPr="005A1C11">
        <w:rPr>
          <w:rFonts w:ascii="Arial" w:hAnsi="Arial" w:cs="Arial"/>
          <w:b/>
          <w:szCs w:val="21"/>
        </w:rPr>
        <w:t>、</w:t>
      </w:r>
      <w:r w:rsidRPr="005A1C11">
        <w:rPr>
          <w:rFonts w:ascii="Arial" w:hAnsi="Arial" w:cs="Arial"/>
          <w:szCs w:val="21"/>
        </w:rPr>
        <w:t>如本文件第</w:t>
      </w:r>
      <w:r w:rsidRPr="005A1C11">
        <w:rPr>
          <w:rFonts w:ascii="Arial" w:hAnsi="Arial" w:cs="Arial" w:hint="eastAsia"/>
          <w:szCs w:val="21"/>
        </w:rPr>
        <w:t>四</w:t>
      </w:r>
      <w:r w:rsidRPr="005A1C11">
        <w:rPr>
          <w:rFonts w:ascii="Arial" w:hAnsi="Arial" w:cs="Arial"/>
          <w:szCs w:val="21"/>
        </w:rPr>
        <w:t>章包含</w:t>
      </w:r>
      <w:r w:rsidRPr="005A1C11">
        <w:rPr>
          <w:rFonts w:ascii="Arial" w:hAnsi="Arial" w:cs="Arial"/>
        </w:rPr>
        <w:t>“</w:t>
      </w:r>
      <w:r w:rsidRPr="005A1C11">
        <w:rPr>
          <w:rFonts w:ascii="Arial" w:hAnsi="Arial" w:cs="Arial"/>
        </w:rPr>
        <w:t>合同通用条款</w:t>
      </w:r>
      <w:r w:rsidRPr="005A1C11">
        <w:rPr>
          <w:rFonts w:ascii="Arial" w:hAnsi="Arial" w:cs="Arial"/>
        </w:rPr>
        <w:t>”</w:t>
      </w:r>
      <w:r w:rsidRPr="005A1C11">
        <w:rPr>
          <w:rFonts w:ascii="Arial" w:hAnsi="Arial" w:cs="Arial"/>
          <w:szCs w:val="21"/>
        </w:rPr>
        <w:t>“</w:t>
      </w:r>
      <w:r w:rsidRPr="005A1C11">
        <w:rPr>
          <w:rFonts w:ascii="Arial" w:hAnsi="Arial" w:cs="Arial"/>
          <w:szCs w:val="21"/>
        </w:rPr>
        <w:t>合同专用条款</w:t>
      </w:r>
      <w:r w:rsidRPr="005A1C11">
        <w:rPr>
          <w:rFonts w:ascii="Arial" w:hAnsi="Arial" w:cs="Arial"/>
          <w:szCs w:val="21"/>
        </w:rPr>
        <w:t>”</w:t>
      </w:r>
      <w:r w:rsidRPr="005A1C11">
        <w:rPr>
          <w:rFonts w:ascii="Arial" w:hAnsi="Arial" w:cs="Arial"/>
          <w:szCs w:val="21"/>
        </w:rPr>
        <w:t>，则</w:t>
      </w:r>
      <w:r w:rsidRPr="005A1C11">
        <w:rPr>
          <w:rFonts w:ascii="Arial" w:hAnsi="Arial" w:cs="Arial"/>
          <w:szCs w:val="21"/>
        </w:rPr>
        <w:t>“</w:t>
      </w:r>
      <w:r w:rsidRPr="005A1C11">
        <w:rPr>
          <w:rFonts w:ascii="Arial" w:hAnsi="Arial" w:cs="Arial"/>
          <w:szCs w:val="21"/>
        </w:rPr>
        <w:t>合同专用条款</w:t>
      </w:r>
      <w:r w:rsidRPr="005A1C11">
        <w:rPr>
          <w:rFonts w:ascii="Arial" w:hAnsi="Arial" w:cs="Arial"/>
          <w:szCs w:val="21"/>
        </w:rPr>
        <w:t>”</w:t>
      </w:r>
      <w:r w:rsidRPr="005A1C11">
        <w:rPr>
          <w:rFonts w:ascii="Arial" w:hAnsi="Arial" w:cs="Arial"/>
          <w:szCs w:val="21"/>
        </w:rPr>
        <w:t>是对</w:t>
      </w:r>
      <w:r w:rsidRPr="005A1C11">
        <w:rPr>
          <w:rFonts w:ascii="Arial" w:hAnsi="Arial" w:cs="Arial"/>
        </w:rPr>
        <w:t>“</w:t>
      </w:r>
      <w:r w:rsidRPr="005A1C11">
        <w:rPr>
          <w:rFonts w:ascii="Arial" w:hAnsi="Arial" w:cs="Arial"/>
        </w:rPr>
        <w:t>合同通用条款</w:t>
      </w:r>
      <w:r w:rsidRPr="005A1C11">
        <w:rPr>
          <w:rFonts w:ascii="Arial" w:hAnsi="Arial" w:cs="Arial"/>
        </w:rPr>
        <w:t>”</w:t>
      </w:r>
      <w:r w:rsidRPr="005A1C11">
        <w:rPr>
          <w:rFonts w:ascii="Arial" w:hAnsi="Arial" w:cs="Arial"/>
        </w:rPr>
        <w:t>的具体补充和修改，如有矛盾，应以</w:t>
      </w:r>
      <w:r w:rsidRPr="005A1C11">
        <w:rPr>
          <w:rFonts w:ascii="Arial" w:hAnsi="Arial" w:cs="Arial"/>
        </w:rPr>
        <w:t>“</w:t>
      </w:r>
      <w:r w:rsidRPr="005A1C11">
        <w:rPr>
          <w:rFonts w:ascii="Arial" w:hAnsi="Arial" w:cs="Arial"/>
          <w:szCs w:val="21"/>
        </w:rPr>
        <w:t>合同专用条款</w:t>
      </w:r>
      <w:r w:rsidRPr="005A1C11">
        <w:rPr>
          <w:rFonts w:ascii="Arial" w:hAnsi="Arial" w:cs="Arial"/>
        </w:rPr>
        <w:t>”</w:t>
      </w:r>
      <w:r w:rsidRPr="005A1C11">
        <w:rPr>
          <w:rFonts w:ascii="Arial" w:hAnsi="Arial" w:cs="Arial"/>
        </w:rPr>
        <w:t>为准，</w:t>
      </w:r>
      <w:r w:rsidRPr="005A1C11">
        <w:rPr>
          <w:rFonts w:ascii="Arial" w:hAnsi="Arial" w:cs="Arial"/>
        </w:rPr>
        <w:t>“</w:t>
      </w:r>
      <w:r w:rsidRPr="005A1C11">
        <w:rPr>
          <w:rFonts w:ascii="Arial" w:hAnsi="Arial" w:cs="Arial"/>
          <w:szCs w:val="21"/>
        </w:rPr>
        <w:t>合同专用条款</w:t>
      </w:r>
      <w:r w:rsidRPr="005A1C11">
        <w:rPr>
          <w:rFonts w:ascii="Arial" w:hAnsi="Arial" w:cs="Arial"/>
        </w:rPr>
        <w:t>”</w:t>
      </w:r>
      <w:r w:rsidRPr="005A1C11">
        <w:rPr>
          <w:rFonts w:ascii="Arial" w:hAnsi="Arial" w:cs="Arial"/>
        </w:rPr>
        <w:t>的条款号与</w:t>
      </w:r>
      <w:r w:rsidRPr="005A1C11">
        <w:rPr>
          <w:rFonts w:ascii="Arial" w:hAnsi="Arial" w:cs="Arial"/>
        </w:rPr>
        <w:t>“</w:t>
      </w:r>
      <w:r w:rsidRPr="005A1C11">
        <w:rPr>
          <w:rFonts w:ascii="Arial" w:hAnsi="Arial" w:cs="Arial"/>
        </w:rPr>
        <w:t>合同通用条款</w:t>
      </w:r>
      <w:r w:rsidRPr="005A1C11">
        <w:rPr>
          <w:rFonts w:ascii="Arial" w:hAnsi="Arial" w:cs="Arial"/>
        </w:rPr>
        <w:t>”</w:t>
      </w:r>
      <w:r w:rsidRPr="005A1C11">
        <w:rPr>
          <w:rFonts w:ascii="Arial" w:hAnsi="Arial" w:cs="Arial"/>
        </w:rPr>
        <w:t>条款号相对应。</w:t>
      </w:r>
    </w:p>
    <w:p w14:paraId="305D57AB" w14:textId="77777777" w:rsidR="00385598" w:rsidRPr="005A1C11" w:rsidRDefault="00DA172C">
      <w:pPr>
        <w:adjustRightInd w:val="0"/>
        <w:snapToGrid w:val="0"/>
        <w:spacing w:line="360" w:lineRule="auto"/>
        <w:ind w:firstLine="437"/>
        <w:rPr>
          <w:rFonts w:ascii="Arial" w:hAnsi="Arial" w:cs="Arial"/>
        </w:rPr>
      </w:pPr>
      <w:r w:rsidRPr="005A1C11">
        <w:rPr>
          <w:rFonts w:ascii="Arial" w:hAnsi="Arial" w:cs="Arial" w:hint="eastAsia"/>
          <w:b/>
        </w:rPr>
        <w:t>四</w:t>
      </w:r>
      <w:r w:rsidRPr="005A1C11">
        <w:rPr>
          <w:rFonts w:ascii="Arial" w:hAnsi="Arial" w:cs="Arial"/>
          <w:b/>
        </w:rPr>
        <w:t>、</w:t>
      </w:r>
      <w:r w:rsidRPr="005A1C11">
        <w:rPr>
          <w:rFonts w:ascii="Arial" w:hAnsi="Arial" w:cs="Arial"/>
        </w:rPr>
        <w:t>投标人在获取本文件后，应仔细阅读，为了充分了解具体内容，第二、</w:t>
      </w:r>
      <w:r w:rsidRPr="005A1C11">
        <w:rPr>
          <w:rFonts w:ascii="Arial" w:hAnsi="Arial" w:cs="Arial" w:hint="eastAsia"/>
        </w:rPr>
        <w:t>三</w:t>
      </w:r>
      <w:r w:rsidRPr="005A1C11">
        <w:rPr>
          <w:rFonts w:ascii="Arial" w:hAnsi="Arial" w:cs="Arial"/>
        </w:rPr>
        <w:t>章应结合前附表和正文内容，第</w:t>
      </w:r>
      <w:r w:rsidRPr="005A1C11">
        <w:rPr>
          <w:rFonts w:ascii="Arial" w:hAnsi="Arial" w:cs="Arial" w:hint="eastAsia"/>
        </w:rPr>
        <w:t>四</w:t>
      </w:r>
      <w:r w:rsidRPr="005A1C11">
        <w:rPr>
          <w:rFonts w:ascii="Arial" w:hAnsi="Arial" w:cs="Arial"/>
        </w:rPr>
        <w:t>章包含</w:t>
      </w:r>
      <w:r w:rsidRPr="005A1C11">
        <w:rPr>
          <w:rFonts w:ascii="Arial" w:hAnsi="Arial" w:cs="Arial"/>
        </w:rPr>
        <w:t>“</w:t>
      </w:r>
      <w:r w:rsidRPr="005A1C11">
        <w:rPr>
          <w:rFonts w:ascii="Arial" w:hAnsi="Arial" w:cs="Arial"/>
        </w:rPr>
        <w:t>合同通用条款</w:t>
      </w:r>
      <w:r w:rsidRPr="005A1C11">
        <w:rPr>
          <w:rFonts w:ascii="Arial" w:hAnsi="Arial" w:cs="Arial"/>
        </w:rPr>
        <w:t>”</w:t>
      </w:r>
      <w:r w:rsidRPr="005A1C11">
        <w:rPr>
          <w:rFonts w:ascii="Arial" w:hAnsi="Arial" w:cs="Arial"/>
          <w:szCs w:val="21"/>
        </w:rPr>
        <w:t>“</w:t>
      </w:r>
      <w:r w:rsidRPr="005A1C11">
        <w:rPr>
          <w:rFonts w:ascii="Arial" w:hAnsi="Arial" w:cs="Arial"/>
          <w:szCs w:val="21"/>
        </w:rPr>
        <w:t>合同专用条款</w:t>
      </w:r>
      <w:r w:rsidRPr="005A1C11">
        <w:rPr>
          <w:rFonts w:ascii="Arial" w:hAnsi="Arial" w:cs="Arial"/>
          <w:szCs w:val="21"/>
        </w:rPr>
        <w:t>”</w:t>
      </w:r>
      <w:r w:rsidRPr="005A1C11">
        <w:rPr>
          <w:rFonts w:ascii="Arial" w:hAnsi="Arial" w:cs="Arial"/>
          <w:szCs w:val="21"/>
        </w:rPr>
        <w:t>时，</w:t>
      </w:r>
      <w:r w:rsidRPr="005A1C11">
        <w:rPr>
          <w:rFonts w:ascii="Arial" w:hAnsi="Arial" w:cs="Arial"/>
        </w:rPr>
        <w:t>应结合通用条款和专用条款内容。</w:t>
      </w:r>
    </w:p>
    <w:p w14:paraId="07F91AF5" w14:textId="77777777" w:rsidR="00385598" w:rsidRPr="005A1C11" w:rsidRDefault="00DA172C">
      <w:pPr>
        <w:adjustRightInd w:val="0"/>
        <w:snapToGrid w:val="0"/>
        <w:spacing w:line="360" w:lineRule="auto"/>
        <w:ind w:firstLine="437"/>
        <w:rPr>
          <w:rFonts w:ascii="Arial" w:hAnsi="Arial" w:cs="Arial"/>
          <w:szCs w:val="21"/>
        </w:rPr>
      </w:pPr>
      <w:r w:rsidRPr="005A1C11">
        <w:rPr>
          <w:rFonts w:ascii="Arial" w:hAnsi="Arial" w:cs="Arial" w:hint="eastAsia"/>
          <w:b/>
          <w:szCs w:val="21"/>
        </w:rPr>
        <w:t>五</w:t>
      </w:r>
      <w:r w:rsidRPr="005A1C11">
        <w:rPr>
          <w:rFonts w:ascii="Arial" w:hAnsi="Arial" w:cs="Arial"/>
          <w:b/>
          <w:szCs w:val="21"/>
        </w:rPr>
        <w:t>、</w:t>
      </w:r>
      <w:r w:rsidRPr="005A1C11">
        <w:rPr>
          <w:rFonts w:ascii="Arial" w:hAnsi="Arial" w:cs="Arial"/>
          <w:szCs w:val="21"/>
        </w:rPr>
        <w:t>本文件第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szCs w:val="21"/>
        </w:rPr>
        <w:t>“</w:t>
      </w:r>
      <w:r w:rsidRPr="005A1C11">
        <w:rPr>
          <w:rFonts w:ascii="Arial" w:hAnsi="Arial" w:cs="Arial"/>
          <w:szCs w:val="21"/>
        </w:rPr>
        <w:t>投标文件格式</w:t>
      </w:r>
      <w:r w:rsidRPr="005A1C11">
        <w:rPr>
          <w:rFonts w:ascii="Arial" w:hAnsi="Arial" w:cs="Arial"/>
          <w:szCs w:val="21"/>
        </w:rPr>
        <w:t>”</w:t>
      </w:r>
      <w:r w:rsidRPr="005A1C11">
        <w:rPr>
          <w:rFonts w:ascii="Arial" w:hAnsi="Arial" w:cs="Arial"/>
          <w:szCs w:val="21"/>
        </w:rPr>
        <w:t>内容由投标人按照所提供格式并结合</w:t>
      </w:r>
      <w:r w:rsidRPr="005A1C11">
        <w:rPr>
          <w:rFonts w:ascii="Arial" w:hAnsi="Arial" w:cs="Arial" w:hint="eastAsia"/>
          <w:szCs w:val="21"/>
        </w:rPr>
        <w:t>第二章至第五章相关内容及要求</w:t>
      </w:r>
      <w:r w:rsidRPr="005A1C11">
        <w:rPr>
          <w:rFonts w:ascii="Arial" w:hAnsi="Arial" w:cs="Arial"/>
          <w:szCs w:val="21"/>
        </w:rPr>
        <w:t>进行编制。</w:t>
      </w:r>
    </w:p>
    <w:p w14:paraId="7A8BE8B1" w14:textId="77777777" w:rsidR="00385598" w:rsidRPr="005A1C11" w:rsidRDefault="00DA172C">
      <w:pPr>
        <w:adjustRightInd w:val="0"/>
        <w:snapToGrid w:val="0"/>
        <w:spacing w:line="360" w:lineRule="auto"/>
        <w:ind w:firstLine="437"/>
        <w:rPr>
          <w:rFonts w:ascii="Arial" w:hAnsi="Arial" w:cs="Arial"/>
        </w:rPr>
      </w:pPr>
      <w:r w:rsidRPr="005A1C11">
        <w:rPr>
          <w:rFonts w:ascii="Arial" w:hAnsi="Arial" w:cs="Arial" w:hint="eastAsia"/>
          <w:b/>
          <w:szCs w:val="21"/>
        </w:rPr>
        <w:t>六</w:t>
      </w:r>
      <w:r w:rsidRPr="005A1C11">
        <w:rPr>
          <w:rFonts w:ascii="Arial" w:hAnsi="Arial" w:cs="Arial"/>
          <w:b/>
          <w:szCs w:val="21"/>
        </w:rPr>
        <w:t>、</w:t>
      </w:r>
      <w:r w:rsidRPr="005A1C11">
        <w:rPr>
          <w:rFonts w:ascii="Arial" w:hAnsi="Arial" w:cs="Arial"/>
          <w:szCs w:val="21"/>
        </w:rPr>
        <w:t>本文件第</w:t>
      </w:r>
      <w:r w:rsidRPr="005A1C11">
        <w:rPr>
          <w:rFonts w:ascii="Arial" w:hAnsi="Arial" w:cs="Arial" w:hint="eastAsia"/>
          <w:szCs w:val="21"/>
        </w:rPr>
        <w:t>六</w:t>
      </w:r>
      <w:r w:rsidRPr="005A1C11">
        <w:rPr>
          <w:rFonts w:ascii="Arial" w:hAnsi="Arial" w:cs="Arial"/>
          <w:szCs w:val="21"/>
        </w:rPr>
        <w:t>章以外的</w:t>
      </w:r>
      <w:r w:rsidRPr="005A1C11">
        <w:rPr>
          <w:rFonts w:ascii="Arial" w:hAnsi="Arial" w:cs="Arial"/>
        </w:rPr>
        <w:t>选中框</w:t>
      </w:r>
      <w:r w:rsidRPr="005A1C11">
        <w:rPr>
          <w:rFonts w:ascii="Arial" w:hAnsi="Arial" w:cs="Arial" w:hint="eastAsia"/>
        </w:rPr>
        <w:t>（以</w:t>
      </w:r>
      <w:r w:rsidRPr="005A1C11">
        <w:rPr>
          <w:rFonts w:ascii="Arial" w:hAnsi="Arial" w:cs="Arial"/>
        </w:rPr>
        <w:t>“</w:t>
      </w:r>
      <w:r w:rsidRPr="005A1C11">
        <w:rPr>
          <w:rFonts w:ascii="Arial" w:hAnsi="Arial" w:cs="Arial"/>
          <w:kern w:val="0"/>
          <w:szCs w:val="21"/>
        </w:rPr>
        <w:fldChar w:fldCharType="begin">
          <w:ffData>
            <w:name w:val=""/>
            <w:enabled/>
            <w:calcOnExit w:val="0"/>
            <w:checkBox>
              <w:sizeAuto/>
              <w:default w:val="1"/>
              <w:checked/>
            </w:checkBox>
          </w:ffData>
        </w:fldChar>
      </w:r>
      <w:r w:rsidRPr="005A1C11">
        <w:rPr>
          <w:rFonts w:ascii="Arial" w:hAnsi="Arial" w:cs="Arial"/>
          <w:kern w:val="0"/>
          <w:szCs w:val="21"/>
        </w:rPr>
        <w:instrText xml:space="preserve"> FORMCHECKBOX </w:instrText>
      </w:r>
      <w:r w:rsidR="007A3EA6">
        <w:rPr>
          <w:rFonts w:ascii="Arial" w:hAnsi="Arial" w:cs="Arial"/>
          <w:kern w:val="0"/>
          <w:szCs w:val="21"/>
        </w:rPr>
      </w:r>
      <w:r w:rsidR="007A3EA6">
        <w:rPr>
          <w:rFonts w:ascii="Arial" w:hAnsi="Arial" w:cs="Arial"/>
          <w:kern w:val="0"/>
          <w:szCs w:val="21"/>
        </w:rPr>
        <w:fldChar w:fldCharType="separate"/>
      </w:r>
      <w:r w:rsidRPr="005A1C11">
        <w:rPr>
          <w:rFonts w:ascii="Arial" w:hAnsi="Arial" w:cs="Arial"/>
          <w:kern w:val="0"/>
          <w:szCs w:val="21"/>
        </w:rPr>
        <w:fldChar w:fldCharType="end"/>
      </w:r>
      <w:r w:rsidRPr="005A1C11">
        <w:rPr>
          <w:rFonts w:ascii="Arial" w:hAnsi="Arial" w:cs="Arial"/>
        </w:rPr>
        <w:t>”</w:t>
      </w:r>
      <w:r w:rsidRPr="005A1C11">
        <w:rPr>
          <w:rFonts w:ascii="Arial" w:hAnsi="Arial" w:cs="Arial" w:hint="eastAsia"/>
        </w:rPr>
        <w:t>或</w:t>
      </w:r>
      <w:r w:rsidRPr="005A1C11">
        <w:rPr>
          <w:rFonts w:ascii="Arial" w:hAnsi="Arial" w:cs="Arial"/>
        </w:rPr>
        <w:t>“</w:t>
      </w:r>
      <w:r w:rsidRPr="005A1C11">
        <w:rPr>
          <w:rFonts w:ascii="Segoe UI Emoji" w:hAnsi="Segoe UI Emoji" w:cs="Segoe UI Emoji"/>
          <w:szCs w:val="21"/>
          <w:shd w:val="clear" w:color="auto" w:fill="FFFFFF"/>
        </w:rPr>
        <w:t>☑</w:t>
      </w:r>
      <w:r w:rsidRPr="005A1C11">
        <w:rPr>
          <w:rFonts w:ascii="Arial" w:hAnsi="Arial" w:cs="Arial"/>
        </w:rPr>
        <w:t>”</w:t>
      </w:r>
      <w:r w:rsidRPr="005A1C11">
        <w:rPr>
          <w:rFonts w:ascii="Arial" w:hAnsi="Arial" w:cs="Arial" w:hint="eastAsia"/>
        </w:rPr>
        <w:t>或</w:t>
      </w:r>
      <w:r w:rsidRPr="005A1C11">
        <w:rPr>
          <w:rFonts w:ascii="Arial" w:hAnsi="Arial" w:cs="Arial"/>
          <w:kern w:val="0"/>
          <w:szCs w:val="21"/>
        </w:rPr>
        <w:t>“</w:t>
      </w:r>
      <w:r w:rsidRPr="005A1C11">
        <w:rPr>
          <w:rFonts w:ascii="宋体" w:hAnsi="宋体" w:cs="Arial" w:hint="eastAsia"/>
          <w:kern w:val="0"/>
          <w:szCs w:val="21"/>
        </w:rPr>
        <w:t>■</w:t>
      </w:r>
      <w:r w:rsidRPr="005A1C11">
        <w:rPr>
          <w:rFonts w:ascii="Arial" w:hAnsi="Arial" w:cs="Arial"/>
          <w:kern w:val="0"/>
          <w:szCs w:val="21"/>
        </w:rPr>
        <w:t>”</w:t>
      </w:r>
      <w:r w:rsidRPr="005A1C11">
        <w:rPr>
          <w:rFonts w:ascii="Arial" w:hAnsi="Arial" w:cs="Arial" w:hint="eastAsia"/>
          <w:kern w:val="0"/>
          <w:szCs w:val="21"/>
        </w:rPr>
        <w:t>或“</w:t>
      </w:r>
      <w:sdt>
        <w:sdtPr>
          <w:rPr>
            <w:rFonts w:ascii="Arial" w:hAnsi="Arial" w:cs="Arial"/>
            <w:kern w:val="0"/>
            <w:szCs w:val="21"/>
          </w:rPr>
          <w:id w:val="-1584141174"/>
          <w14:checkbox>
            <w14:checked w14:val="1"/>
            <w14:checkedState w14:val="2611" w14:font="Malgun Gothic Semilight"/>
            <w14:uncheckedState w14:val="2610" w14:font="MS Gothic"/>
          </w14:checkbox>
        </w:sdtPr>
        <w:sdtEndPr/>
        <w:sdtContent>
          <w:r w:rsidRPr="005A1C11">
            <w:rPr>
              <w:rFonts w:ascii="Segoe UI Symbol" w:eastAsia="NanumGothicCoding" w:hAnsi="Segoe UI Symbol" w:cs="Segoe UI Symbol"/>
              <w:kern w:val="0"/>
              <w:szCs w:val="21"/>
            </w:rPr>
            <w:t>☑</w:t>
          </w:r>
        </w:sdtContent>
      </w:sdt>
      <w:r w:rsidRPr="005A1C11">
        <w:rPr>
          <w:rFonts w:ascii="Arial" w:hAnsi="Arial" w:cs="Arial" w:hint="eastAsia"/>
          <w:kern w:val="0"/>
          <w:szCs w:val="21"/>
        </w:rPr>
        <w:t>”等标注</w:t>
      </w:r>
      <w:r w:rsidRPr="005A1C11">
        <w:rPr>
          <w:rFonts w:ascii="Arial" w:hAnsi="Arial" w:cs="Arial" w:hint="eastAsia"/>
        </w:rPr>
        <w:t>）</w:t>
      </w:r>
      <w:r w:rsidRPr="005A1C11">
        <w:rPr>
          <w:rFonts w:ascii="Arial" w:hAnsi="Arial" w:cs="Arial"/>
        </w:rPr>
        <w:t>表示适用本项目，未选中框（以</w:t>
      </w:r>
      <w:r w:rsidRPr="005A1C11">
        <w:rPr>
          <w:rFonts w:ascii="Arial" w:hAnsi="Arial" w:cs="Arial"/>
        </w:rPr>
        <w:t>“</w:t>
      </w:r>
      <w:r w:rsidRPr="005A1C11">
        <w:rPr>
          <w:rFonts w:ascii="Arial" w:hAnsi="Arial" w:cs="Arial"/>
          <w:kern w:val="0"/>
          <w:szCs w:val="21"/>
        </w:rPr>
        <w:fldChar w:fldCharType="begin">
          <w:ffData>
            <w:name w:val="选中1"/>
            <w:enabled/>
            <w:calcOnExit w:val="0"/>
            <w:checkBox>
              <w:sizeAuto/>
              <w:default w:val="0"/>
              <w:checked w:val="0"/>
            </w:checkBox>
          </w:ffData>
        </w:fldChar>
      </w:r>
      <w:r w:rsidRPr="005A1C11">
        <w:rPr>
          <w:rFonts w:ascii="Arial" w:hAnsi="Arial" w:cs="Arial"/>
          <w:kern w:val="0"/>
          <w:szCs w:val="21"/>
        </w:rPr>
        <w:instrText xml:space="preserve"> FORMCHECKBOX </w:instrText>
      </w:r>
      <w:r w:rsidR="007A3EA6">
        <w:rPr>
          <w:rFonts w:ascii="Arial" w:hAnsi="Arial" w:cs="Arial"/>
          <w:kern w:val="0"/>
          <w:szCs w:val="21"/>
        </w:rPr>
      </w:r>
      <w:r w:rsidR="007A3EA6">
        <w:rPr>
          <w:rFonts w:ascii="Arial" w:hAnsi="Arial" w:cs="Arial"/>
          <w:kern w:val="0"/>
          <w:szCs w:val="21"/>
        </w:rPr>
        <w:fldChar w:fldCharType="separate"/>
      </w:r>
      <w:r w:rsidRPr="005A1C11">
        <w:rPr>
          <w:rFonts w:ascii="Arial" w:hAnsi="Arial" w:cs="Arial"/>
          <w:kern w:val="0"/>
          <w:szCs w:val="21"/>
        </w:rPr>
        <w:fldChar w:fldCharType="end"/>
      </w:r>
      <w:r w:rsidRPr="005A1C11">
        <w:rPr>
          <w:rFonts w:ascii="Arial" w:hAnsi="Arial" w:cs="Arial"/>
        </w:rPr>
        <w:t>”</w:t>
      </w:r>
      <w:r w:rsidRPr="005A1C11">
        <w:rPr>
          <w:rFonts w:ascii="Arial" w:hAnsi="Arial" w:cs="Arial" w:hint="eastAsia"/>
          <w:kern w:val="0"/>
          <w:szCs w:val="21"/>
        </w:rPr>
        <w:t>标注</w:t>
      </w:r>
      <w:r w:rsidRPr="005A1C11">
        <w:rPr>
          <w:rFonts w:ascii="Arial" w:hAnsi="Arial" w:cs="Arial"/>
        </w:rPr>
        <w:t>）项表示不适用本项目；投标人根据</w:t>
      </w:r>
      <w:r w:rsidRPr="005A1C11">
        <w:rPr>
          <w:rFonts w:ascii="Arial" w:hAnsi="Arial" w:cs="Arial"/>
          <w:szCs w:val="21"/>
        </w:rPr>
        <w:t>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szCs w:val="21"/>
        </w:rPr>
        <w:t>“</w:t>
      </w:r>
      <w:r w:rsidRPr="005A1C11">
        <w:rPr>
          <w:rFonts w:ascii="Arial" w:hAnsi="Arial" w:cs="Arial"/>
          <w:szCs w:val="21"/>
        </w:rPr>
        <w:t>投标文件格式</w:t>
      </w:r>
      <w:r w:rsidRPr="005A1C11">
        <w:rPr>
          <w:rFonts w:ascii="Arial" w:hAnsi="Arial" w:cs="Arial"/>
          <w:szCs w:val="21"/>
        </w:rPr>
        <w:t>”</w:t>
      </w:r>
      <w:r w:rsidRPr="005A1C11">
        <w:rPr>
          <w:rFonts w:ascii="Arial" w:hAnsi="Arial" w:cs="Arial"/>
          <w:szCs w:val="21"/>
        </w:rPr>
        <w:t>编制投标文件时，如有选择框将适用项变换为</w:t>
      </w:r>
      <w:r w:rsidRPr="005A1C11">
        <w:rPr>
          <w:rFonts w:ascii="Arial" w:hAnsi="Arial" w:cs="Arial"/>
        </w:rPr>
        <w:t>选中框</w:t>
      </w:r>
      <w:r w:rsidRPr="005A1C11">
        <w:rPr>
          <w:rFonts w:ascii="Arial" w:hAnsi="Arial" w:cs="Arial" w:hint="eastAsia"/>
        </w:rPr>
        <w:t>（以</w:t>
      </w:r>
      <w:r w:rsidRPr="005A1C11">
        <w:rPr>
          <w:rFonts w:ascii="Arial" w:hAnsi="Arial" w:cs="Arial"/>
        </w:rPr>
        <w:t>“</w:t>
      </w:r>
      <w:r w:rsidRPr="005A1C11">
        <w:rPr>
          <w:rFonts w:ascii="Arial" w:hAnsi="Arial" w:cs="Arial"/>
          <w:kern w:val="0"/>
          <w:szCs w:val="21"/>
        </w:rPr>
        <w:fldChar w:fldCharType="begin">
          <w:ffData>
            <w:name w:val=""/>
            <w:enabled/>
            <w:calcOnExit w:val="0"/>
            <w:checkBox>
              <w:sizeAuto/>
              <w:default w:val="1"/>
              <w:checked/>
            </w:checkBox>
          </w:ffData>
        </w:fldChar>
      </w:r>
      <w:r w:rsidRPr="005A1C11">
        <w:rPr>
          <w:rFonts w:ascii="Arial" w:hAnsi="Arial" w:cs="Arial"/>
          <w:kern w:val="0"/>
          <w:szCs w:val="21"/>
        </w:rPr>
        <w:instrText xml:space="preserve"> FORMCHECKBOX </w:instrText>
      </w:r>
      <w:r w:rsidR="007A3EA6">
        <w:rPr>
          <w:rFonts w:ascii="Arial" w:hAnsi="Arial" w:cs="Arial"/>
          <w:kern w:val="0"/>
          <w:szCs w:val="21"/>
        </w:rPr>
      </w:r>
      <w:r w:rsidR="007A3EA6">
        <w:rPr>
          <w:rFonts w:ascii="Arial" w:hAnsi="Arial" w:cs="Arial"/>
          <w:kern w:val="0"/>
          <w:szCs w:val="21"/>
        </w:rPr>
        <w:fldChar w:fldCharType="separate"/>
      </w:r>
      <w:r w:rsidRPr="005A1C11">
        <w:rPr>
          <w:rFonts w:ascii="Arial" w:hAnsi="Arial" w:cs="Arial"/>
          <w:kern w:val="0"/>
          <w:szCs w:val="21"/>
        </w:rPr>
        <w:fldChar w:fldCharType="end"/>
      </w:r>
      <w:r w:rsidRPr="005A1C11">
        <w:rPr>
          <w:rFonts w:ascii="Arial" w:hAnsi="Arial" w:cs="Arial"/>
        </w:rPr>
        <w:t>”</w:t>
      </w:r>
      <w:r w:rsidRPr="005A1C11">
        <w:rPr>
          <w:rFonts w:ascii="Arial" w:hAnsi="Arial" w:cs="Arial" w:hint="eastAsia"/>
        </w:rPr>
        <w:t>或</w:t>
      </w:r>
      <w:r w:rsidRPr="005A1C11">
        <w:rPr>
          <w:rFonts w:ascii="Arial" w:hAnsi="Arial" w:cs="Arial"/>
        </w:rPr>
        <w:t>“</w:t>
      </w:r>
      <w:r w:rsidRPr="005A1C11">
        <w:rPr>
          <w:rFonts w:ascii="Segoe UI Emoji" w:hAnsi="Segoe UI Emoji" w:cs="Segoe UI Emoji"/>
          <w:szCs w:val="21"/>
          <w:shd w:val="clear" w:color="auto" w:fill="FFFFFF"/>
        </w:rPr>
        <w:t>☑</w:t>
      </w:r>
      <w:r w:rsidRPr="005A1C11">
        <w:rPr>
          <w:rFonts w:ascii="Arial" w:hAnsi="Arial" w:cs="Arial"/>
        </w:rPr>
        <w:t>”</w:t>
      </w:r>
      <w:r w:rsidRPr="005A1C11">
        <w:rPr>
          <w:rFonts w:ascii="Arial" w:hAnsi="Arial" w:cs="Arial" w:hint="eastAsia"/>
        </w:rPr>
        <w:t>或</w:t>
      </w:r>
      <w:r w:rsidRPr="005A1C11">
        <w:rPr>
          <w:rFonts w:ascii="Arial" w:hAnsi="Arial" w:cs="Arial"/>
          <w:kern w:val="0"/>
          <w:szCs w:val="21"/>
        </w:rPr>
        <w:t>“</w:t>
      </w:r>
      <w:r w:rsidRPr="005A1C11">
        <w:rPr>
          <w:rFonts w:ascii="宋体" w:hAnsi="宋体" w:cs="Arial" w:hint="eastAsia"/>
          <w:kern w:val="0"/>
          <w:szCs w:val="21"/>
        </w:rPr>
        <w:t>■</w:t>
      </w:r>
      <w:r w:rsidRPr="005A1C11">
        <w:rPr>
          <w:rFonts w:ascii="Arial" w:hAnsi="Arial" w:cs="Arial"/>
          <w:kern w:val="0"/>
          <w:szCs w:val="21"/>
        </w:rPr>
        <w:t>”</w:t>
      </w:r>
      <w:r w:rsidRPr="005A1C11">
        <w:rPr>
          <w:rFonts w:ascii="Arial" w:hAnsi="Arial" w:cs="Arial" w:hint="eastAsia"/>
          <w:kern w:val="0"/>
          <w:szCs w:val="21"/>
        </w:rPr>
        <w:t>或“</w:t>
      </w:r>
      <w:sdt>
        <w:sdtPr>
          <w:rPr>
            <w:rFonts w:ascii="Arial" w:hAnsi="Arial" w:cs="Arial"/>
            <w:kern w:val="0"/>
            <w:szCs w:val="21"/>
          </w:rPr>
          <w:id w:val="89214839"/>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kern w:val="0"/>
              <w:szCs w:val="21"/>
            </w:rPr>
            <w:t>☑</w:t>
          </w:r>
        </w:sdtContent>
      </w:sdt>
      <w:r w:rsidRPr="005A1C11">
        <w:rPr>
          <w:rFonts w:ascii="Arial" w:hAnsi="Arial" w:cs="Arial" w:hint="eastAsia"/>
          <w:kern w:val="0"/>
          <w:szCs w:val="21"/>
        </w:rPr>
        <w:t>”等标注</w:t>
      </w:r>
      <w:r w:rsidRPr="005A1C11">
        <w:rPr>
          <w:rFonts w:ascii="Arial" w:hAnsi="Arial" w:cs="Arial" w:hint="eastAsia"/>
        </w:rPr>
        <w:t>）</w:t>
      </w:r>
      <w:r w:rsidRPr="005A1C11">
        <w:rPr>
          <w:rFonts w:ascii="Arial" w:hAnsi="Arial" w:cs="Arial"/>
        </w:rPr>
        <w:t>，不适用项无需变换。</w:t>
      </w:r>
    </w:p>
    <w:p w14:paraId="646AB74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后续项目招标、投标过程中采购人或采购代理机构发出、投标人回函的文件按照前款执行。</w:t>
      </w:r>
      <w:bookmarkEnd w:id="5"/>
    </w:p>
    <w:p w14:paraId="6D05E4B3" w14:textId="77777777" w:rsidR="00385598" w:rsidRPr="005A1C11" w:rsidRDefault="00DA172C">
      <w:pPr>
        <w:adjustRightInd w:val="0"/>
        <w:snapToGrid w:val="0"/>
        <w:spacing w:line="360" w:lineRule="auto"/>
        <w:ind w:firstLineChars="200" w:firstLine="422"/>
        <w:rPr>
          <w:rFonts w:ascii="Arial" w:hAnsi="Arial" w:cs="Arial"/>
          <w:szCs w:val="21"/>
        </w:rPr>
      </w:pPr>
      <w:r w:rsidRPr="005A1C11">
        <w:rPr>
          <w:rFonts w:ascii="Arial" w:hAnsi="Arial" w:cs="Arial" w:hint="eastAsia"/>
          <w:b/>
          <w:szCs w:val="21"/>
        </w:rPr>
        <w:t>七、</w:t>
      </w:r>
      <w:bookmarkStart w:id="6" w:name="_Hlk5967801"/>
      <w:r w:rsidRPr="005A1C11">
        <w:rPr>
          <w:rFonts w:ascii="Arial" w:hAnsi="Arial" w:cs="Arial" w:hint="eastAsia"/>
          <w:szCs w:val="21"/>
        </w:rPr>
        <w:t>本文件所要求的证明材料（文件）均以电子文件形式提供，电子文件包括复印件、扫描件、照片以及由相关部门或单位</w:t>
      </w:r>
      <w:r w:rsidRPr="005A1C11">
        <w:rPr>
          <w:rFonts w:ascii="Arial" w:hAnsi="Arial" w:cs="Arial"/>
          <w:szCs w:val="21"/>
        </w:rPr>
        <w:t>依法出具的、具有法律效力的</w:t>
      </w:r>
      <w:r w:rsidRPr="005A1C11">
        <w:rPr>
          <w:rFonts w:ascii="Arial" w:hAnsi="Arial" w:cs="Arial" w:hint="eastAsia"/>
          <w:szCs w:val="21"/>
        </w:rPr>
        <w:t>电子证照（包括</w:t>
      </w:r>
      <w:r w:rsidRPr="005A1C11">
        <w:rPr>
          <w:rFonts w:ascii="Arial" w:hAnsi="Arial" w:cs="Arial"/>
          <w:szCs w:val="21"/>
        </w:rPr>
        <w:t>证照、证明、批文、鉴定报告、办事结果等文件</w:t>
      </w:r>
      <w:r w:rsidRPr="005A1C11">
        <w:rPr>
          <w:rFonts w:ascii="Arial" w:hAnsi="Arial" w:cs="Arial" w:hint="eastAsia"/>
          <w:szCs w:val="21"/>
        </w:rPr>
        <w:t>）</w:t>
      </w:r>
      <w:bookmarkEnd w:id="6"/>
      <w:r w:rsidRPr="005A1C11">
        <w:rPr>
          <w:rFonts w:ascii="Arial" w:hAnsi="Arial" w:cs="Arial" w:hint="eastAsia"/>
          <w:szCs w:val="21"/>
        </w:rPr>
        <w:t>。</w:t>
      </w:r>
    </w:p>
    <w:p w14:paraId="162392ED" w14:textId="77777777" w:rsidR="00385598" w:rsidRPr="005A1C11" w:rsidRDefault="00DA172C">
      <w:pPr>
        <w:adjustRightInd w:val="0"/>
        <w:snapToGrid w:val="0"/>
        <w:spacing w:line="360" w:lineRule="auto"/>
        <w:ind w:firstLineChars="200" w:firstLine="422"/>
        <w:rPr>
          <w:rFonts w:ascii="Arial" w:hAnsi="Arial" w:cs="Arial"/>
        </w:rPr>
      </w:pPr>
      <w:r w:rsidRPr="005A1C11">
        <w:rPr>
          <w:rFonts w:ascii="Arial" w:hAnsi="Arial" w:cs="Arial" w:hint="eastAsia"/>
          <w:b/>
          <w:bCs/>
          <w:szCs w:val="21"/>
        </w:rPr>
        <w:t>八、</w:t>
      </w:r>
      <w:r w:rsidRPr="005A1C11">
        <w:rPr>
          <w:rFonts w:ascii="Arial" w:hAnsi="Arial" w:cs="Arial" w:hint="eastAsia"/>
          <w:szCs w:val="21"/>
        </w:rPr>
        <w:t>本文件各章节条款号后标记字母的表示只适用于某类情形，具体为（</w:t>
      </w:r>
      <w:r w:rsidRPr="005A1C11">
        <w:rPr>
          <w:rFonts w:ascii="Arial" w:hAnsi="Arial" w:cs="Arial" w:hint="eastAsia"/>
          <w:szCs w:val="21"/>
        </w:rPr>
        <w:t>A</w:t>
      </w:r>
      <w:r w:rsidRPr="005A1C11">
        <w:rPr>
          <w:rFonts w:ascii="Arial" w:hAnsi="Arial" w:cs="Arial" w:hint="eastAsia"/>
          <w:szCs w:val="21"/>
        </w:rPr>
        <w:t>）：适用纸质投标文件，（</w:t>
      </w:r>
      <w:r w:rsidRPr="005A1C11">
        <w:rPr>
          <w:rFonts w:ascii="Arial" w:hAnsi="Arial" w:cs="Arial" w:hint="eastAsia"/>
          <w:szCs w:val="21"/>
        </w:rPr>
        <w:t>B</w:t>
      </w:r>
      <w:r w:rsidRPr="005A1C11">
        <w:rPr>
          <w:rFonts w:ascii="Arial" w:hAnsi="Arial" w:cs="Arial" w:hint="eastAsia"/>
          <w:szCs w:val="21"/>
        </w:rPr>
        <w:t>）：适用电子化交易，（</w:t>
      </w:r>
      <w:r w:rsidRPr="005A1C11">
        <w:rPr>
          <w:rFonts w:ascii="Arial" w:hAnsi="Arial" w:cs="Arial" w:hint="eastAsia"/>
          <w:szCs w:val="21"/>
        </w:rPr>
        <w:t>D</w:t>
      </w:r>
      <w:r w:rsidRPr="005A1C11">
        <w:rPr>
          <w:rFonts w:ascii="Arial" w:hAnsi="Arial" w:cs="Arial" w:hint="eastAsia"/>
          <w:szCs w:val="21"/>
        </w:rPr>
        <w:t>）：适用最低评标价法，（</w:t>
      </w:r>
      <w:r w:rsidRPr="005A1C11">
        <w:rPr>
          <w:rFonts w:ascii="Arial" w:hAnsi="Arial" w:cs="Arial" w:hint="eastAsia"/>
          <w:szCs w:val="21"/>
        </w:rPr>
        <w:t>P</w:t>
      </w:r>
      <w:r w:rsidRPr="005A1C11">
        <w:rPr>
          <w:rFonts w:ascii="Arial" w:hAnsi="Arial" w:cs="Arial" w:hint="eastAsia"/>
          <w:szCs w:val="21"/>
        </w:rPr>
        <w:t>）：适用综合评分法。</w:t>
      </w:r>
    </w:p>
    <w:p w14:paraId="6DC85726" w14:textId="77777777" w:rsidR="00385598" w:rsidRPr="005A1C11" w:rsidRDefault="00DA172C">
      <w:pPr>
        <w:pStyle w:val="11"/>
        <w:snapToGrid w:val="0"/>
        <w:spacing w:before="0" w:after="0" w:line="360" w:lineRule="auto"/>
        <w:rPr>
          <w:rFonts w:ascii="Arial" w:hAnsi="Arial" w:cs="Arial"/>
          <w:szCs w:val="32"/>
        </w:rPr>
      </w:pPr>
      <w:r w:rsidRPr="005A1C11">
        <w:rPr>
          <w:rFonts w:ascii="Arial" w:hAnsi="Arial" w:cs="Arial"/>
          <w:szCs w:val="32"/>
        </w:rPr>
        <w:br w:type="page"/>
      </w:r>
      <w:bookmarkStart w:id="7" w:name="_Toc173790269"/>
      <w:r w:rsidRPr="005A1C11">
        <w:rPr>
          <w:rFonts w:ascii="Arial" w:hAnsi="Arial" w:cs="Arial"/>
          <w:szCs w:val="32"/>
        </w:rPr>
        <w:lastRenderedPageBreak/>
        <w:t>第一章</w:t>
      </w:r>
      <w:r w:rsidRPr="005A1C11">
        <w:rPr>
          <w:rFonts w:ascii="Arial" w:hAnsi="Arial" w:cs="Arial"/>
          <w:szCs w:val="32"/>
        </w:rPr>
        <w:t xml:space="preserve">  </w:t>
      </w:r>
      <w:bookmarkEnd w:id="2"/>
      <w:bookmarkEnd w:id="3"/>
      <w:r w:rsidRPr="005A1C11">
        <w:rPr>
          <w:rFonts w:ascii="Arial" w:hAnsi="Arial" w:cs="Arial"/>
          <w:szCs w:val="32"/>
        </w:rPr>
        <w:t>投标邀请</w:t>
      </w:r>
      <w:bookmarkEnd w:id="7"/>
    </w:p>
    <w:p w14:paraId="39C450D4" w14:textId="77777777" w:rsidR="00385598" w:rsidRPr="005A1C11" w:rsidRDefault="00DA172C">
      <w:pPr>
        <w:pBdr>
          <w:top w:val="single" w:sz="4" w:space="1" w:color="auto"/>
          <w:left w:val="single" w:sz="4" w:space="4" w:color="auto"/>
          <w:bottom w:val="single" w:sz="4" w:space="1" w:color="auto"/>
          <w:right w:val="single" w:sz="4" w:space="8" w:color="auto"/>
        </w:pBdr>
        <w:adjustRightInd w:val="0"/>
        <w:snapToGrid w:val="0"/>
        <w:spacing w:line="360" w:lineRule="auto"/>
        <w:ind w:firstLineChars="200" w:firstLine="420"/>
        <w:rPr>
          <w:rFonts w:ascii="Arial" w:hAnsi="Arial" w:cs="Arial"/>
        </w:rPr>
      </w:pPr>
      <w:r w:rsidRPr="005A1C11">
        <w:rPr>
          <w:rFonts w:ascii="Arial" w:hAnsi="Arial" w:cs="Arial"/>
        </w:rPr>
        <w:t>项目概况</w:t>
      </w:r>
    </w:p>
    <w:p w14:paraId="3B5DB0F4" w14:textId="432CE05C" w:rsidR="00385598" w:rsidRPr="005A1C11" w:rsidRDefault="00DA669B">
      <w:pPr>
        <w:pBdr>
          <w:top w:val="single" w:sz="4" w:space="1" w:color="auto"/>
          <w:left w:val="single" w:sz="4" w:space="4" w:color="auto"/>
          <w:bottom w:val="single" w:sz="4" w:space="1" w:color="auto"/>
          <w:right w:val="single" w:sz="4" w:space="8" w:color="auto"/>
        </w:pBdr>
        <w:adjustRightInd w:val="0"/>
        <w:snapToGrid w:val="0"/>
        <w:spacing w:line="360" w:lineRule="auto"/>
        <w:ind w:firstLineChars="200" w:firstLine="422"/>
        <w:rPr>
          <w:rFonts w:ascii="Arial" w:hAnsi="Arial" w:cs="Arial"/>
        </w:rPr>
      </w:pPr>
      <w:bookmarkStart w:id="8" w:name="_Hlk48913435"/>
      <w:r w:rsidRPr="005A1C11">
        <w:rPr>
          <w:rFonts w:ascii="Arial" w:hAnsi="Arial" w:cs="Arial" w:hint="eastAsia"/>
          <w:b/>
          <w:u w:val="single"/>
        </w:rPr>
        <w:t>区属医疗机构设备购置经费医用超声波仪器及设备采购项目</w:t>
      </w:r>
      <w:r w:rsidR="00DA172C" w:rsidRPr="005A1C11">
        <w:rPr>
          <w:rFonts w:ascii="Arial" w:hAnsi="Arial" w:cs="Arial" w:hint="eastAsia"/>
          <w:i/>
        </w:rPr>
        <w:t>（</w:t>
      </w:r>
      <w:r w:rsidR="00DA172C" w:rsidRPr="005A1C11">
        <w:rPr>
          <w:rFonts w:ascii="Arial" w:hAnsi="Arial" w:cs="Arial"/>
          <w:i/>
        </w:rPr>
        <w:t>采购标的</w:t>
      </w:r>
      <w:r w:rsidR="00DA172C" w:rsidRPr="005A1C11">
        <w:rPr>
          <w:rFonts w:ascii="Arial" w:hAnsi="Arial" w:cs="Arial" w:hint="eastAsia"/>
          <w:i/>
        </w:rPr>
        <w:t>）</w:t>
      </w:r>
      <w:r w:rsidR="00DA172C" w:rsidRPr="005A1C11">
        <w:rPr>
          <w:rFonts w:ascii="Arial" w:hAnsi="Arial" w:cs="Arial"/>
        </w:rPr>
        <w:t>招标项目的潜在投标人</w:t>
      </w:r>
      <w:bookmarkEnd w:id="8"/>
      <w:r w:rsidR="00DA172C" w:rsidRPr="005A1C11">
        <w:rPr>
          <w:rFonts w:ascii="Arial" w:hAnsi="Arial" w:cs="Arial"/>
        </w:rPr>
        <w:t>应在</w:t>
      </w:r>
      <w:bookmarkStart w:id="9" w:name="_Hlk48913456"/>
      <w:r w:rsidR="00DA172C" w:rsidRPr="005A1C11">
        <w:rPr>
          <w:rFonts w:ascii="Arial" w:hAnsi="Arial" w:cs="Arial" w:hint="eastAsia"/>
          <w:b/>
          <w:u w:val="single"/>
        </w:rPr>
        <w:t>北京市政府采购电子交易平台</w:t>
      </w:r>
      <w:r w:rsidR="00DA172C" w:rsidRPr="005A1C11">
        <w:rPr>
          <w:rFonts w:ascii="Arial" w:hAnsi="Arial" w:cs="Arial" w:hint="eastAsia"/>
          <w:b/>
          <w:u w:val="single"/>
        </w:rPr>
        <w:t xml:space="preserve"> </w:t>
      </w:r>
      <w:bookmarkEnd w:id="9"/>
      <w:r w:rsidR="005338B0" w:rsidRPr="005A1C11">
        <w:rPr>
          <w:rFonts w:ascii="Arial" w:hAnsi="Arial" w:cs="Arial"/>
          <w:b/>
          <w:u w:val="single"/>
        </w:rPr>
        <w:fldChar w:fldCharType="begin"/>
      </w:r>
      <w:r w:rsidR="005338B0" w:rsidRPr="005A1C11">
        <w:rPr>
          <w:rFonts w:ascii="Arial" w:hAnsi="Arial" w:cs="Arial"/>
          <w:b/>
          <w:u w:val="single"/>
        </w:rPr>
        <w:instrText xml:space="preserve"> </w:instrText>
      </w:r>
      <w:r w:rsidR="005338B0" w:rsidRPr="005A1C11">
        <w:rPr>
          <w:rFonts w:ascii="Arial" w:hAnsi="Arial" w:cs="Arial" w:hint="eastAsia"/>
          <w:b/>
          <w:u w:val="single"/>
        </w:rPr>
        <w:instrText>HYPERLINK "http://zbcg-bjzc.zhongcy.c</w:instrText>
      </w:r>
      <w:r w:rsidR="005338B0" w:rsidRPr="005A1C11">
        <w:rPr>
          <w:rFonts w:ascii="Arial" w:hAnsi="Arial" w:cs="Arial"/>
          <w:b/>
          <w:u w:val="single"/>
        </w:rPr>
        <w:instrText>om</w:instrText>
      </w:r>
      <w:r w:rsidR="005338B0" w:rsidRPr="005A1C11">
        <w:rPr>
          <w:rFonts w:ascii="Arial" w:hAnsi="Arial" w:cs="Arial" w:hint="eastAsia"/>
          <w:b/>
          <w:u w:val="single"/>
        </w:rPr>
        <w:instrText>/bjczj-portal-site/index.html</w:instrText>
      </w:r>
      <w:r w:rsidR="005338B0" w:rsidRPr="005A1C11">
        <w:rPr>
          <w:rFonts w:ascii="Arial" w:hAnsi="Arial" w:cs="Arial"/>
          <w:i/>
        </w:rPr>
        <w:instrText>（地址）</w:instrText>
      </w:r>
      <w:r w:rsidR="005338B0" w:rsidRPr="005A1C11">
        <w:rPr>
          <w:rFonts w:ascii="Arial" w:hAnsi="Arial" w:cs="Arial"/>
        </w:rPr>
        <w:instrText>获取招标文件，并于</w:instrText>
      </w:r>
      <w:r w:rsidR="005338B0" w:rsidRPr="005A1C11">
        <w:rPr>
          <w:rFonts w:ascii="Arial" w:hAnsi="Arial" w:cs="Arial" w:hint="eastAsia"/>
          <w:bCs/>
        </w:rPr>
        <w:instrText>202</w:instrText>
      </w:r>
      <w:r w:rsidR="005338B0" w:rsidRPr="005A1C11">
        <w:rPr>
          <w:rFonts w:ascii="Arial" w:hAnsi="Arial" w:cs="Arial"/>
          <w:bCs/>
        </w:rPr>
        <w:instrText>5</w:instrText>
      </w:r>
      <w:r w:rsidR="005338B0" w:rsidRPr="005A1C11">
        <w:rPr>
          <w:rFonts w:ascii="Arial" w:hAnsi="Arial" w:cs="Arial" w:hint="eastAsia"/>
          <w:bCs/>
        </w:rPr>
        <w:instrText>年</w:instrText>
      </w:r>
      <w:r w:rsidR="005338B0" w:rsidRPr="005A1C11">
        <w:rPr>
          <w:rFonts w:ascii="Arial" w:hAnsi="Arial" w:cs="Arial" w:hint="eastAsia"/>
          <w:b/>
          <w:u w:val="single"/>
        </w:rPr>
        <w:instrText>"</w:instrText>
      </w:r>
      <w:r w:rsidR="005338B0" w:rsidRPr="005A1C11">
        <w:rPr>
          <w:rFonts w:ascii="Arial" w:hAnsi="Arial" w:cs="Arial"/>
          <w:b/>
          <w:u w:val="single"/>
        </w:rPr>
        <w:instrText xml:space="preserve"> </w:instrText>
      </w:r>
      <w:r w:rsidR="005338B0" w:rsidRPr="005A1C11">
        <w:rPr>
          <w:rFonts w:ascii="Arial" w:hAnsi="Arial" w:cs="Arial"/>
          <w:b/>
          <w:u w:val="single"/>
        </w:rPr>
        <w:fldChar w:fldCharType="separate"/>
      </w:r>
      <w:r w:rsidR="005338B0" w:rsidRPr="005A1C11">
        <w:rPr>
          <w:rStyle w:val="aff4"/>
          <w:rFonts w:ascii="Arial" w:hAnsi="Arial" w:cs="Arial" w:hint="eastAsia"/>
          <w:b/>
          <w:color w:val="auto"/>
        </w:rPr>
        <w:t>http://zbcg-bjzc.zhongcy.c</w:t>
      </w:r>
      <w:r w:rsidR="005338B0" w:rsidRPr="005A1C11">
        <w:rPr>
          <w:rStyle w:val="aff4"/>
          <w:rFonts w:ascii="Arial" w:hAnsi="Arial" w:cs="Arial"/>
          <w:b/>
          <w:color w:val="auto"/>
        </w:rPr>
        <w:t>om</w:t>
      </w:r>
      <w:r w:rsidR="005338B0" w:rsidRPr="005A1C11">
        <w:rPr>
          <w:rStyle w:val="aff4"/>
          <w:rFonts w:ascii="Arial" w:hAnsi="Arial" w:cs="Arial" w:hint="eastAsia"/>
          <w:b/>
          <w:color w:val="auto"/>
        </w:rPr>
        <w:t>/bjczj-portal-site/index.html</w:t>
      </w:r>
      <w:r w:rsidR="005338B0" w:rsidRPr="005A1C11">
        <w:rPr>
          <w:rStyle w:val="aff4"/>
          <w:rFonts w:ascii="Arial" w:hAnsi="Arial" w:cs="Arial"/>
          <w:i/>
          <w:color w:val="auto"/>
          <w:u w:val="none"/>
        </w:rPr>
        <w:t>（地址）</w:t>
      </w:r>
      <w:r w:rsidR="005338B0" w:rsidRPr="005A1C11">
        <w:rPr>
          <w:rStyle w:val="aff4"/>
          <w:rFonts w:ascii="Arial" w:hAnsi="Arial" w:cs="Arial"/>
          <w:color w:val="auto"/>
          <w:u w:val="none"/>
        </w:rPr>
        <w:t>获取招标文件，并于</w:t>
      </w:r>
      <w:r w:rsidR="005338B0" w:rsidRPr="005A1C11">
        <w:rPr>
          <w:rStyle w:val="aff4"/>
          <w:rFonts w:ascii="Arial" w:hAnsi="Arial" w:cs="Arial" w:hint="eastAsia"/>
          <w:bCs/>
          <w:color w:val="auto"/>
        </w:rPr>
        <w:t>202</w:t>
      </w:r>
      <w:r w:rsidR="005338B0" w:rsidRPr="005A1C11">
        <w:rPr>
          <w:rStyle w:val="aff4"/>
          <w:rFonts w:ascii="Arial" w:hAnsi="Arial" w:cs="Arial"/>
          <w:bCs/>
          <w:color w:val="auto"/>
        </w:rPr>
        <w:t>5</w:t>
      </w:r>
      <w:r w:rsidR="005338B0" w:rsidRPr="005A1C11">
        <w:rPr>
          <w:rStyle w:val="aff4"/>
          <w:rFonts w:ascii="Arial" w:hAnsi="Arial" w:cs="Arial" w:hint="eastAsia"/>
          <w:bCs/>
          <w:color w:val="auto"/>
          <w:u w:val="none"/>
        </w:rPr>
        <w:t>年</w:t>
      </w:r>
      <w:r w:rsidR="005338B0" w:rsidRPr="005A1C11">
        <w:rPr>
          <w:rFonts w:ascii="Arial" w:hAnsi="Arial" w:cs="Arial"/>
          <w:b/>
          <w:u w:val="single"/>
        </w:rPr>
        <w:fldChar w:fldCharType="end"/>
      </w:r>
      <w:bookmarkStart w:id="10" w:name="_Hlk48913481"/>
      <w:r w:rsidR="009A3E80" w:rsidRPr="005A1C11">
        <w:rPr>
          <w:rFonts w:ascii="Arial" w:hAnsi="Arial" w:cs="Arial"/>
          <w:b/>
          <w:u w:val="single"/>
        </w:rPr>
        <w:t>12</w:t>
      </w:r>
      <w:r w:rsidR="00DA172C" w:rsidRPr="005A1C11">
        <w:rPr>
          <w:rFonts w:ascii="Arial" w:hAnsi="Arial" w:cs="Arial" w:hint="eastAsia"/>
        </w:rPr>
        <w:t>月</w:t>
      </w:r>
      <w:r w:rsidR="009A3E80" w:rsidRPr="005A1C11">
        <w:rPr>
          <w:rFonts w:ascii="Arial" w:hAnsi="Arial" w:cs="Arial"/>
          <w:b/>
          <w:u w:val="single"/>
        </w:rPr>
        <w:t>8</w:t>
      </w:r>
      <w:r w:rsidR="00DA172C" w:rsidRPr="005A1C11">
        <w:rPr>
          <w:rFonts w:ascii="Arial" w:hAnsi="Arial" w:cs="Arial" w:hint="eastAsia"/>
        </w:rPr>
        <w:t>日</w:t>
      </w:r>
      <w:r w:rsidR="009A3E80" w:rsidRPr="005A1C11">
        <w:rPr>
          <w:rFonts w:ascii="Arial" w:hAnsi="Arial" w:cs="Arial"/>
          <w:b/>
          <w:u w:val="single"/>
        </w:rPr>
        <w:t>14</w:t>
      </w:r>
      <w:r w:rsidR="00DA172C" w:rsidRPr="005A1C11">
        <w:rPr>
          <w:rFonts w:ascii="Arial" w:hAnsi="Arial" w:cs="Arial" w:hint="eastAsia"/>
          <w:bCs/>
        </w:rPr>
        <w:t>:</w:t>
      </w:r>
      <w:r w:rsidR="009A3E80" w:rsidRPr="005A1C11">
        <w:rPr>
          <w:rFonts w:ascii="Arial" w:hAnsi="Arial" w:cs="Arial"/>
          <w:b/>
          <w:u w:val="single"/>
        </w:rPr>
        <w:t>0</w:t>
      </w:r>
      <w:r w:rsidR="00DA172C" w:rsidRPr="005A1C11">
        <w:rPr>
          <w:rFonts w:ascii="Arial" w:hAnsi="Arial" w:cs="Arial"/>
          <w:b/>
          <w:u w:val="single"/>
        </w:rPr>
        <w:t>0</w:t>
      </w:r>
      <w:r w:rsidR="00DA172C" w:rsidRPr="005A1C11">
        <w:rPr>
          <w:rFonts w:ascii="Arial" w:hAnsi="Arial" w:cs="Arial"/>
          <w:bCs/>
          <w:i/>
        </w:rPr>
        <w:t>（北京时间）</w:t>
      </w:r>
      <w:bookmarkEnd w:id="10"/>
      <w:r w:rsidR="00DA172C" w:rsidRPr="005A1C11">
        <w:rPr>
          <w:rFonts w:ascii="Arial" w:hAnsi="Arial" w:cs="Arial"/>
          <w:bCs/>
        </w:rPr>
        <w:t>前提交投标文件</w:t>
      </w:r>
      <w:r w:rsidR="00DA172C" w:rsidRPr="005A1C11">
        <w:rPr>
          <w:rFonts w:ascii="Arial" w:hAnsi="Arial" w:cs="Arial"/>
        </w:rPr>
        <w:t>。</w:t>
      </w:r>
    </w:p>
    <w:p w14:paraId="145A559D" w14:textId="77777777" w:rsidR="00385598" w:rsidRPr="005A1C11" w:rsidRDefault="00DA172C">
      <w:pPr>
        <w:adjustRightInd w:val="0"/>
        <w:snapToGrid w:val="0"/>
        <w:spacing w:line="360" w:lineRule="auto"/>
        <w:rPr>
          <w:b/>
        </w:rPr>
      </w:pPr>
      <w:bookmarkStart w:id="11" w:name="_Toc28359002"/>
      <w:bookmarkStart w:id="12" w:name="_Toc28359079"/>
      <w:bookmarkStart w:id="13" w:name="_Toc35393790"/>
      <w:bookmarkStart w:id="14" w:name="_Toc35393621"/>
      <w:bookmarkStart w:id="15" w:name="_Hlk24379207"/>
      <w:r w:rsidRPr="005A1C11">
        <w:rPr>
          <w:b/>
        </w:rPr>
        <w:t>一、项目基本情况</w:t>
      </w:r>
      <w:bookmarkEnd w:id="11"/>
      <w:bookmarkEnd w:id="12"/>
      <w:bookmarkEnd w:id="13"/>
      <w:bookmarkEnd w:id="14"/>
    </w:p>
    <w:p w14:paraId="68931AC2" w14:textId="22D0EE51" w:rsidR="00385598" w:rsidRPr="005A1C11" w:rsidRDefault="00DA172C">
      <w:pPr>
        <w:adjustRightInd w:val="0"/>
        <w:snapToGrid w:val="0"/>
        <w:spacing w:line="360" w:lineRule="auto"/>
        <w:ind w:firstLineChars="200" w:firstLine="422"/>
        <w:rPr>
          <w:rFonts w:ascii="Arial" w:hAnsi="Arial" w:cs="Arial"/>
        </w:rPr>
      </w:pPr>
      <w:bookmarkStart w:id="16" w:name="_Hlk49782802"/>
      <w:bookmarkStart w:id="17" w:name="_Hlk48911618"/>
      <w:r w:rsidRPr="005A1C11">
        <w:rPr>
          <w:rFonts w:ascii="Arial" w:hAnsi="Arial" w:cs="Arial"/>
          <w:b/>
        </w:rPr>
        <w:t>项目编号：</w:t>
      </w:r>
      <w:bookmarkEnd w:id="16"/>
      <w:r w:rsidR="00DA669B" w:rsidRPr="005A1C11">
        <w:rPr>
          <w:rFonts w:ascii="Arial" w:hAnsi="Arial" w:cs="Arial"/>
          <w:u w:val="single"/>
        </w:rPr>
        <w:t>11010825210200050861-XM001</w:t>
      </w:r>
      <w:r w:rsidRPr="005A1C11">
        <w:rPr>
          <w:rFonts w:ascii="Arial" w:hAnsi="Arial" w:cs="Arial" w:hint="eastAsia"/>
          <w:szCs w:val="21"/>
        </w:rPr>
        <w:t>（招标文件编号：</w:t>
      </w:r>
      <w:bookmarkStart w:id="18" w:name="OLE_LINK1"/>
      <w:r w:rsidRPr="005A1C11">
        <w:rPr>
          <w:rFonts w:ascii="Arial" w:hAnsi="Arial" w:cs="Arial" w:hint="eastAsia"/>
          <w:szCs w:val="21"/>
        </w:rPr>
        <w:t>G</w:t>
      </w:r>
      <w:r w:rsidRPr="005A1C11">
        <w:rPr>
          <w:rFonts w:ascii="Arial" w:hAnsi="Arial" w:cs="Arial"/>
          <w:szCs w:val="21"/>
        </w:rPr>
        <w:t>T2</w:t>
      </w:r>
      <w:r w:rsidR="00082DEA" w:rsidRPr="005A1C11">
        <w:rPr>
          <w:rFonts w:ascii="Arial" w:hAnsi="Arial" w:cs="Arial"/>
          <w:szCs w:val="21"/>
        </w:rPr>
        <w:t>5</w:t>
      </w:r>
      <w:r w:rsidRPr="005A1C11">
        <w:rPr>
          <w:rFonts w:ascii="Arial" w:hAnsi="Arial" w:cs="Arial"/>
          <w:szCs w:val="21"/>
        </w:rPr>
        <w:t>11</w:t>
      </w:r>
      <w:r w:rsidRPr="005A1C11">
        <w:rPr>
          <w:rFonts w:ascii="Arial" w:hAnsi="Arial" w:cs="Arial"/>
          <w:u w:val="single"/>
        </w:rPr>
        <w:t>P</w:t>
      </w:r>
      <w:r w:rsidR="002A04CB" w:rsidRPr="005A1C11">
        <w:rPr>
          <w:rFonts w:ascii="Arial" w:hAnsi="Arial" w:cs="Arial"/>
          <w:u w:val="single"/>
        </w:rPr>
        <w:t>C2</w:t>
      </w:r>
      <w:bookmarkEnd w:id="18"/>
      <w:r w:rsidRPr="005A1C11">
        <w:rPr>
          <w:rFonts w:ascii="Arial" w:hAnsi="Arial" w:cs="Arial" w:hint="eastAsia"/>
          <w:szCs w:val="21"/>
        </w:rPr>
        <w:t>）</w:t>
      </w:r>
    </w:p>
    <w:p w14:paraId="6E76838D" w14:textId="0359F313"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项目名称：</w:t>
      </w:r>
      <w:r w:rsidR="00DA669B" w:rsidRPr="005A1C11">
        <w:rPr>
          <w:rFonts w:ascii="Arial" w:hAnsi="Arial" w:cs="Arial" w:hint="eastAsia"/>
          <w:b/>
          <w:u w:val="single"/>
        </w:rPr>
        <w:t>区属医疗机构设备购置经费医用超声波仪器及设备采购项目</w:t>
      </w:r>
    </w:p>
    <w:bookmarkEnd w:id="15"/>
    <w:p w14:paraId="53A1BAD2" w14:textId="37344435"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预算金额：</w:t>
      </w:r>
      <w:r w:rsidR="002A04CB" w:rsidRPr="005A1C11">
        <w:rPr>
          <w:rFonts w:ascii="Arial" w:hAnsi="Arial" w:cs="Arial"/>
          <w:u w:val="single"/>
        </w:rPr>
        <w:t>235</w:t>
      </w:r>
      <w:r w:rsidRPr="005A1C11">
        <w:rPr>
          <w:rFonts w:ascii="Arial" w:hAnsi="Arial" w:cs="Arial" w:hint="eastAsia"/>
          <w:u w:val="single"/>
        </w:rPr>
        <w:t>万元</w:t>
      </w:r>
    </w:p>
    <w:p w14:paraId="7E88FB34" w14:textId="4C9EA836" w:rsidR="00385598" w:rsidRPr="005A1C11" w:rsidRDefault="00DA172C">
      <w:pPr>
        <w:adjustRightInd w:val="0"/>
        <w:snapToGrid w:val="0"/>
        <w:spacing w:line="360" w:lineRule="auto"/>
        <w:ind w:firstLineChars="200" w:firstLine="422"/>
        <w:rPr>
          <w:rFonts w:ascii="Arial" w:hAnsi="Arial" w:cs="Arial"/>
          <w:b/>
        </w:rPr>
      </w:pPr>
      <w:bookmarkStart w:id="19" w:name="_Hlk48035250"/>
      <w:r w:rsidRPr="005A1C11">
        <w:rPr>
          <w:rFonts w:ascii="Arial" w:hAnsi="Arial" w:cs="Arial"/>
          <w:b/>
        </w:rPr>
        <w:t>最高限价：</w:t>
      </w:r>
      <w:bookmarkEnd w:id="17"/>
      <w:r w:rsidR="002A04CB" w:rsidRPr="005A1C11">
        <w:rPr>
          <w:rFonts w:ascii="Arial" w:hAnsi="Arial" w:cs="Arial"/>
          <w:b/>
        </w:rPr>
        <w:t>235</w:t>
      </w:r>
      <w:r w:rsidRPr="005A1C11">
        <w:rPr>
          <w:rFonts w:ascii="Arial" w:hAnsi="Arial" w:cs="Arial" w:hint="eastAsia"/>
          <w:b/>
        </w:rPr>
        <w:t>万元</w:t>
      </w:r>
    </w:p>
    <w:p w14:paraId="6819EFD3" w14:textId="77777777" w:rsidR="00385598" w:rsidRPr="005A1C11" w:rsidRDefault="00DA172C">
      <w:pPr>
        <w:adjustRightInd w:val="0"/>
        <w:snapToGrid w:val="0"/>
        <w:spacing w:line="360" w:lineRule="auto"/>
        <w:ind w:firstLineChars="200" w:firstLine="422"/>
        <w:rPr>
          <w:rFonts w:ascii="Arial" w:hAnsi="Arial" w:cs="Arial"/>
        </w:rPr>
      </w:pPr>
      <w:bookmarkStart w:id="20" w:name="_Hlk48911677"/>
      <w:r w:rsidRPr="005A1C11">
        <w:rPr>
          <w:rFonts w:ascii="Arial" w:hAnsi="Arial" w:cs="Arial"/>
          <w:b/>
        </w:rPr>
        <w:t>采购需求：</w:t>
      </w:r>
      <w:bookmarkEnd w:id="19"/>
    </w:p>
    <w:p w14:paraId="46126E42"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bookmarkStart w:id="21" w:name="_Hlk39764870"/>
      <w:r w:rsidRPr="005A1C11">
        <w:rPr>
          <w:rFonts w:ascii="Arial" w:hAnsi="Arial" w:cs="Arial"/>
          <w:kern w:val="0"/>
          <w:szCs w:val="21"/>
        </w:rPr>
        <w:t>采购标的</w:t>
      </w:r>
      <w:r w:rsidRPr="005A1C11">
        <w:rPr>
          <w:rFonts w:ascii="Arial" w:hAnsi="Arial" w:cs="Arial" w:hint="eastAsia"/>
          <w:kern w:val="0"/>
          <w:szCs w:val="21"/>
        </w:rPr>
        <w:t>名称、</w:t>
      </w:r>
      <w:bookmarkStart w:id="22" w:name="_Hlk39764828"/>
      <w:r w:rsidRPr="005A1C11">
        <w:rPr>
          <w:rFonts w:ascii="Arial" w:hAnsi="Arial" w:cs="Arial"/>
          <w:kern w:val="0"/>
          <w:szCs w:val="21"/>
        </w:rPr>
        <w:t>数量</w:t>
      </w:r>
      <w:r w:rsidRPr="005A1C11">
        <w:rPr>
          <w:rFonts w:ascii="Arial" w:hAnsi="Arial" w:cs="Arial" w:hint="eastAsia"/>
          <w:kern w:val="0"/>
          <w:szCs w:val="21"/>
        </w:rPr>
        <w:t>，</w:t>
      </w:r>
      <w:r w:rsidRPr="005A1C11">
        <w:rPr>
          <w:rFonts w:ascii="Arial" w:hAnsi="Arial" w:cs="Arial"/>
          <w:kern w:val="0"/>
          <w:szCs w:val="21"/>
        </w:rPr>
        <w:t>采购项目交付或者实施的时间和地点</w:t>
      </w:r>
      <w:r w:rsidRPr="005A1C11">
        <w:rPr>
          <w:rFonts w:ascii="Arial" w:hAnsi="Arial" w:cs="Arial" w:hint="eastAsia"/>
          <w:kern w:val="0"/>
          <w:szCs w:val="21"/>
        </w:rPr>
        <w:t>等</w:t>
      </w:r>
      <w:r w:rsidRPr="005A1C11">
        <w:rPr>
          <w:rFonts w:ascii="Arial" w:hAnsi="Arial" w:cs="Arial"/>
          <w:kern w:val="0"/>
          <w:szCs w:val="21"/>
        </w:rPr>
        <w:t>：</w:t>
      </w:r>
      <w:bookmarkEnd w:id="21"/>
      <w:bookmarkEnd w:id="22"/>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3"/>
        <w:gridCol w:w="637"/>
        <w:gridCol w:w="1515"/>
        <w:gridCol w:w="734"/>
        <w:gridCol w:w="1251"/>
        <w:gridCol w:w="2126"/>
        <w:gridCol w:w="1985"/>
      </w:tblGrid>
      <w:tr w:rsidR="00974838" w:rsidRPr="005A1C11" w14:paraId="2B2C9DCB" w14:textId="77777777" w:rsidTr="00974838">
        <w:trPr>
          <w:trHeight w:val="780"/>
          <w:jc w:val="center"/>
        </w:trPr>
        <w:tc>
          <w:tcPr>
            <w:tcW w:w="673" w:type="dxa"/>
            <w:shd w:val="clear" w:color="auto" w:fill="FFFFFF"/>
            <w:tcMar>
              <w:top w:w="0" w:type="dxa"/>
              <w:left w:w="108" w:type="dxa"/>
              <w:bottom w:w="0" w:type="dxa"/>
              <w:right w:w="108" w:type="dxa"/>
            </w:tcMar>
            <w:vAlign w:val="center"/>
          </w:tcPr>
          <w:p w14:paraId="4C1CB670" w14:textId="77777777" w:rsidR="00974838" w:rsidRPr="005A1C11" w:rsidRDefault="00974838">
            <w:pPr>
              <w:widowControl/>
              <w:adjustRightInd w:val="0"/>
              <w:snapToGrid w:val="0"/>
              <w:spacing w:line="360" w:lineRule="auto"/>
              <w:jc w:val="center"/>
              <w:rPr>
                <w:rFonts w:ascii="Arial" w:hAnsi="Arial" w:cs="Arial"/>
                <w:kern w:val="0"/>
                <w:szCs w:val="21"/>
              </w:rPr>
            </w:pPr>
            <w:bookmarkStart w:id="23" w:name="_Hlk47688887"/>
            <w:proofErr w:type="gramStart"/>
            <w:r w:rsidRPr="005A1C11">
              <w:rPr>
                <w:rFonts w:ascii="Arial" w:hAnsi="Arial" w:cs="Arial"/>
                <w:b/>
                <w:bCs/>
                <w:kern w:val="0"/>
                <w:szCs w:val="21"/>
              </w:rPr>
              <w:t>标包号</w:t>
            </w:r>
            <w:proofErr w:type="gramEnd"/>
          </w:p>
        </w:tc>
        <w:tc>
          <w:tcPr>
            <w:tcW w:w="637" w:type="dxa"/>
            <w:shd w:val="clear" w:color="auto" w:fill="FFFFFF"/>
            <w:tcMar>
              <w:top w:w="0" w:type="dxa"/>
              <w:left w:w="108" w:type="dxa"/>
              <w:bottom w:w="0" w:type="dxa"/>
              <w:right w:w="108" w:type="dxa"/>
            </w:tcMar>
            <w:vAlign w:val="center"/>
          </w:tcPr>
          <w:p w14:paraId="048FC613" w14:textId="77777777" w:rsidR="00974838" w:rsidRPr="005A1C11" w:rsidRDefault="00974838">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1515" w:type="dxa"/>
            <w:shd w:val="clear" w:color="auto" w:fill="FFFFFF"/>
            <w:vAlign w:val="center"/>
          </w:tcPr>
          <w:p w14:paraId="1AAE8326" w14:textId="77777777" w:rsidR="00974838" w:rsidRPr="005A1C11" w:rsidRDefault="00974838">
            <w:pPr>
              <w:adjustRightInd w:val="0"/>
              <w:snapToGrid w:val="0"/>
              <w:spacing w:line="360" w:lineRule="auto"/>
              <w:jc w:val="center"/>
              <w:rPr>
                <w:rFonts w:ascii="Arial" w:hAnsi="Arial" w:cs="Arial"/>
                <w:b/>
                <w:kern w:val="0"/>
                <w:szCs w:val="21"/>
              </w:rPr>
            </w:pPr>
            <w:r w:rsidRPr="005A1C11">
              <w:rPr>
                <w:rFonts w:ascii="Arial" w:hAnsi="Arial" w:cs="Arial"/>
                <w:b/>
                <w:kern w:val="0"/>
                <w:szCs w:val="21"/>
              </w:rPr>
              <w:t>标的</w:t>
            </w:r>
            <w:r w:rsidRPr="005A1C11">
              <w:rPr>
                <w:rFonts w:ascii="Arial" w:hAnsi="Arial" w:cs="Arial" w:hint="eastAsia"/>
                <w:b/>
                <w:kern w:val="0"/>
                <w:szCs w:val="21"/>
              </w:rPr>
              <w:t>名称</w:t>
            </w:r>
          </w:p>
        </w:tc>
        <w:tc>
          <w:tcPr>
            <w:tcW w:w="734" w:type="dxa"/>
            <w:shd w:val="clear" w:color="auto" w:fill="FFFFFF"/>
            <w:tcMar>
              <w:top w:w="0" w:type="dxa"/>
              <w:left w:w="108" w:type="dxa"/>
              <w:bottom w:w="0" w:type="dxa"/>
              <w:right w:w="108" w:type="dxa"/>
            </w:tcMar>
            <w:vAlign w:val="center"/>
          </w:tcPr>
          <w:p w14:paraId="33E9FDC8" w14:textId="77777777"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b/>
                <w:bCs/>
                <w:kern w:val="0"/>
                <w:szCs w:val="21"/>
              </w:rPr>
              <w:t>数量</w:t>
            </w:r>
          </w:p>
        </w:tc>
        <w:tc>
          <w:tcPr>
            <w:tcW w:w="1251" w:type="dxa"/>
            <w:shd w:val="clear" w:color="auto" w:fill="FFFFFF"/>
            <w:tcMar>
              <w:top w:w="0" w:type="dxa"/>
              <w:left w:w="108" w:type="dxa"/>
              <w:bottom w:w="0" w:type="dxa"/>
              <w:right w:w="108" w:type="dxa"/>
            </w:tcMar>
            <w:vAlign w:val="center"/>
          </w:tcPr>
          <w:p w14:paraId="17050F39" w14:textId="77777777"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b/>
                <w:bCs/>
                <w:kern w:val="0"/>
                <w:szCs w:val="21"/>
              </w:rPr>
              <w:t>是否</w:t>
            </w:r>
            <w:r w:rsidRPr="005A1C11">
              <w:rPr>
                <w:rFonts w:ascii="Arial" w:hAnsi="Arial" w:cs="Arial" w:hint="eastAsia"/>
                <w:b/>
                <w:bCs/>
                <w:kern w:val="0"/>
                <w:szCs w:val="21"/>
              </w:rPr>
              <w:t>接受</w:t>
            </w:r>
            <w:r w:rsidRPr="005A1C11">
              <w:rPr>
                <w:rFonts w:ascii="Arial" w:hAnsi="Arial" w:cs="Arial"/>
                <w:b/>
                <w:bCs/>
                <w:kern w:val="0"/>
                <w:szCs w:val="21"/>
              </w:rPr>
              <w:t>进口产品</w:t>
            </w:r>
          </w:p>
        </w:tc>
        <w:tc>
          <w:tcPr>
            <w:tcW w:w="2126" w:type="dxa"/>
            <w:shd w:val="clear" w:color="auto" w:fill="FFFFFF"/>
            <w:tcMar>
              <w:top w:w="0" w:type="dxa"/>
              <w:left w:w="108" w:type="dxa"/>
              <w:bottom w:w="0" w:type="dxa"/>
              <w:right w:w="108" w:type="dxa"/>
            </w:tcMar>
            <w:vAlign w:val="center"/>
          </w:tcPr>
          <w:p w14:paraId="3825AD10" w14:textId="77777777" w:rsidR="00974838" w:rsidRPr="005A1C11" w:rsidRDefault="00974838">
            <w:pPr>
              <w:widowControl/>
              <w:adjustRightInd w:val="0"/>
              <w:snapToGrid w:val="0"/>
              <w:spacing w:line="360" w:lineRule="auto"/>
              <w:jc w:val="center"/>
              <w:rPr>
                <w:rFonts w:ascii="Arial" w:hAnsi="Arial" w:cs="Arial"/>
                <w:b/>
                <w:bCs/>
                <w:kern w:val="0"/>
                <w:szCs w:val="21"/>
              </w:rPr>
            </w:pPr>
            <w:r w:rsidRPr="005A1C11">
              <w:rPr>
                <w:rFonts w:ascii="Arial" w:hAnsi="Arial" w:cs="Arial"/>
                <w:b/>
                <w:bCs/>
                <w:kern w:val="0"/>
                <w:szCs w:val="21"/>
              </w:rPr>
              <w:t>交付时间</w:t>
            </w:r>
            <w:r w:rsidRPr="005A1C11">
              <w:rPr>
                <w:rFonts w:ascii="Arial" w:hAnsi="Arial" w:cs="Arial"/>
                <w:b/>
                <w:bCs/>
                <w:kern w:val="0"/>
                <w:szCs w:val="21"/>
              </w:rPr>
              <w:t>/</w:t>
            </w:r>
            <w:r w:rsidRPr="005A1C11">
              <w:rPr>
                <w:rFonts w:ascii="Arial" w:hAnsi="Arial" w:cs="Arial"/>
                <w:b/>
                <w:bCs/>
                <w:kern w:val="0"/>
                <w:szCs w:val="21"/>
              </w:rPr>
              <w:t>实施时间</w:t>
            </w:r>
          </w:p>
        </w:tc>
        <w:tc>
          <w:tcPr>
            <w:tcW w:w="1985" w:type="dxa"/>
            <w:shd w:val="clear" w:color="auto" w:fill="FFFFFF"/>
            <w:tcMar>
              <w:top w:w="0" w:type="dxa"/>
              <w:left w:w="108" w:type="dxa"/>
              <w:bottom w:w="0" w:type="dxa"/>
              <w:right w:w="108" w:type="dxa"/>
            </w:tcMar>
            <w:vAlign w:val="center"/>
          </w:tcPr>
          <w:p w14:paraId="186D10DD" w14:textId="77777777" w:rsidR="00974838" w:rsidRPr="005A1C11" w:rsidRDefault="00974838">
            <w:pPr>
              <w:widowControl/>
              <w:adjustRightInd w:val="0"/>
              <w:snapToGrid w:val="0"/>
              <w:spacing w:line="360" w:lineRule="auto"/>
              <w:jc w:val="center"/>
              <w:rPr>
                <w:rFonts w:ascii="Arial" w:hAnsi="Arial" w:cs="Arial"/>
                <w:b/>
                <w:bCs/>
                <w:kern w:val="0"/>
                <w:szCs w:val="21"/>
              </w:rPr>
            </w:pPr>
            <w:r w:rsidRPr="005A1C11">
              <w:rPr>
                <w:rFonts w:ascii="Arial" w:hAnsi="Arial" w:cs="Arial"/>
                <w:b/>
                <w:bCs/>
                <w:kern w:val="0"/>
                <w:szCs w:val="21"/>
              </w:rPr>
              <w:t>交付地点</w:t>
            </w:r>
            <w:r w:rsidRPr="005A1C11">
              <w:rPr>
                <w:rFonts w:ascii="Arial" w:hAnsi="Arial" w:cs="Arial"/>
                <w:b/>
                <w:bCs/>
                <w:kern w:val="0"/>
                <w:szCs w:val="21"/>
              </w:rPr>
              <w:t>/</w:t>
            </w:r>
            <w:r w:rsidRPr="005A1C11">
              <w:rPr>
                <w:rFonts w:ascii="Arial" w:hAnsi="Arial" w:cs="Arial"/>
                <w:b/>
                <w:bCs/>
                <w:kern w:val="0"/>
                <w:szCs w:val="21"/>
              </w:rPr>
              <w:t>实施地点</w:t>
            </w:r>
          </w:p>
        </w:tc>
      </w:tr>
      <w:tr w:rsidR="00974838" w:rsidRPr="005A1C11" w14:paraId="0714C3B3" w14:textId="77777777" w:rsidTr="00974838">
        <w:trPr>
          <w:trHeight w:val="646"/>
          <w:jc w:val="center"/>
        </w:trPr>
        <w:tc>
          <w:tcPr>
            <w:tcW w:w="673" w:type="dxa"/>
            <w:shd w:val="clear" w:color="auto" w:fill="FFFFFF"/>
            <w:tcMar>
              <w:top w:w="0" w:type="dxa"/>
              <w:left w:w="108" w:type="dxa"/>
              <w:bottom w:w="0" w:type="dxa"/>
              <w:right w:w="108" w:type="dxa"/>
            </w:tcMar>
            <w:vAlign w:val="center"/>
          </w:tcPr>
          <w:p w14:paraId="69AE2E5D" w14:textId="77777777"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1</w:t>
            </w:r>
          </w:p>
        </w:tc>
        <w:tc>
          <w:tcPr>
            <w:tcW w:w="637" w:type="dxa"/>
            <w:shd w:val="clear" w:color="auto" w:fill="FFFFFF"/>
            <w:tcMar>
              <w:top w:w="0" w:type="dxa"/>
              <w:left w:w="108" w:type="dxa"/>
              <w:bottom w:w="0" w:type="dxa"/>
              <w:right w:w="108" w:type="dxa"/>
            </w:tcMar>
            <w:vAlign w:val="center"/>
          </w:tcPr>
          <w:p w14:paraId="5A3599C6" w14:textId="77777777"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1</w:t>
            </w:r>
            <w:r w:rsidRPr="005A1C11">
              <w:rPr>
                <w:rFonts w:ascii="Arial" w:hAnsi="Arial" w:cs="Arial"/>
                <w:kern w:val="0"/>
                <w:szCs w:val="21"/>
              </w:rPr>
              <w:t>-01</w:t>
            </w:r>
          </w:p>
        </w:tc>
        <w:tc>
          <w:tcPr>
            <w:tcW w:w="1515" w:type="dxa"/>
            <w:shd w:val="clear" w:color="auto" w:fill="FFFFFF"/>
            <w:vAlign w:val="center"/>
          </w:tcPr>
          <w:p w14:paraId="555921A9" w14:textId="100A5A9B" w:rsidR="00974838" w:rsidRPr="005A1C11" w:rsidRDefault="00C141F3">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彩色多普勒超声诊断系统</w:t>
            </w:r>
          </w:p>
        </w:tc>
        <w:tc>
          <w:tcPr>
            <w:tcW w:w="734" w:type="dxa"/>
            <w:shd w:val="clear" w:color="auto" w:fill="FFFFFF"/>
            <w:tcMar>
              <w:top w:w="0" w:type="dxa"/>
              <w:left w:w="108" w:type="dxa"/>
              <w:bottom w:w="0" w:type="dxa"/>
              <w:right w:w="108" w:type="dxa"/>
            </w:tcMar>
            <w:vAlign w:val="center"/>
          </w:tcPr>
          <w:p w14:paraId="576D3D57" w14:textId="118BAF38"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r w:rsidRPr="005A1C11">
              <w:rPr>
                <w:rFonts w:ascii="Arial" w:hAnsi="Arial" w:cs="Arial" w:hint="eastAsia"/>
                <w:kern w:val="0"/>
                <w:szCs w:val="21"/>
              </w:rPr>
              <w:t>套</w:t>
            </w:r>
          </w:p>
        </w:tc>
        <w:tc>
          <w:tcPr>
            <w:tcW w:w="1251" w:type="dxa"/>
            <w:shd w:val="clear" w:color="auto" w:fill="FFFFFF"/>
            <w:tcMar>
              <w:top w:w="0" w:type="dxa"/>
              <w:left w:w="108" w:type="dxa"/>
              <w:bottom w:w="0" w:type="dxa"/>
              <w:right w:w="108" w:type="dxa"/>
            </w:tcMar>
            <w:vAlign w:val="center"/>
          </w:tcPr>
          <w:p w14:paraId="19A07C1B" w14:textId="04B58BF0"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否</w:t>
            </w:r>
          </w:p>
        </w:tc>
        <w:tc>
          <w:tcPr>
            <w:tcW w:w="2126" w:type="dxa"/>
            <w:shd w:val="clear" w:color="auto" w:fill="FFFFFF"/>
            <w:tcMar>
              <w:top w:w="0" w:type="dxa"/>
              <w:left w:w="108" w:type="dxa"/>
              <w:bottom w:w="0" w:type="dxa"/>
              <w:right w:w="108" w:type="dxa"/>
            </w:tcMar>
            <w:vAlign w:val="center"/>
          </w:tcPr>
          <w:p w14:paraId="3CC5D27A" w14:textId="77777777"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合同签订后一个月内</w:t>
            </w:r>
          </w:p>
        </w:tc>
        <w:tc>
          <w:tcPr>
            <w:tcW w:w="1985" w:type="dxa"/>
            <w:shd w:val="clear" w:color="auto" w:fill="FFFFFF"/>
            <w:tcMar>
              <w:top w:w="0" w:type="dxa"/>
              <w:left w:w="108" w:type="dxa"/>
              <w:bottom w:w="0" w:type="dxa"/>
              <w:right w:w="108" w:type="dxa"/>
            </w:tcMar>
            <w:vAlign w:val="center"/>
          </w:tcPr>
          <w:p w14:paraId="0C2874C8" w14:textId="77777777" w:rsidR="00974838" w:rsidRPr="005A1C11" w:rsidRDefault="00974838">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采购人指定地点</w:t>
            </w:r>
          </w:p>
        </w:tc>
      </w:tr>
    </w:tbl>
    <w:p w14:paraId="00B72668" w14:textId="5B22D60B" w:rsidR="00385598" w:rsidRPr="005A1C11" w:rsidRDefault="00DA172C">
      <w:pPr>
        <w:widowControl/>
        <w:adjustRightInd w:val="0"/>
        <w:snapToGrid w:val="0"/>
        <w:spacing w:line="360" w:lineRule="auto"/>
        <w:ind w:firstLineChars="200" w:firstLine="420"/>
        <w:jc w:val="left"/>
        <w:rPr>
          <w:rFonts w:ascii="Arial" w:hAnsi="Arial" w:cs="Arial"/>
          <w:kern w:val="0"/>
          <w:szCs w:val="21"/>
        </w:rPr>
      </w:pPr>
      <w:bookmarkStart w:id="24" w:name="_Hlk145427752"/>
      <w:bookmarkEnd w:id="23"/>
      <w:r w:rsidRPr="005A1C11">
        <w:rPr>
          <w:rFonts w:ascii="Arial" w:hAnsi="Arial" w:cs="Arial"/>
          <w:kern w:val="0"/>
          <w:szCs w:val="21"/>
        </w:rPr>
        <w:t>采购标的需实现的功能或者目标：</w:t>
      </w:r>
      <w:r w:rsidR="00C141F3" w:rsidRPr="005A1C11">
        <w:rPr>
          <w:rFonts w:ascii="Arial" w:hAnsi="Arial" w:cs="Arial" w:hint="eastAsia"/>
          <w:b/>
          <w:szCs w:val="21"/>
          <w:u w:val="single"/>
        </w:rPr>
        <w:t>应用于腹部、心脏、血管、小器官、肌肉骨骼、神经、盆腔、泌尿（肾脏、前列腺、睾丸）、妇产、新生儿、小儿、颅脑血管、造影、介入等各方面的临床诊断和科研教学工作</w:t>
      </w:r>
    </w:p>
    <w:p w14:paraId="0D490833"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采购标的需执行的国家相关标准、行业标准、地方标准或者其他标准、规范：</w:t>
      </w:r>
      <w:r w:rsidRPr="005A1C11">
        <w:rPr>
          <w:rFonts w:ascii="Arial" w:hAnsi="Arial" w:cs="Arial" w:hint="eastAsia"/>
          <w:b/>
          <w:szCs w:val="21"/>
          <w:u w:val="single"/>
        </w:rPr>
        <w:t>国家及行业标准</w:t>
      </w:r>
    </w:p>
    <w:p w14:paraId="45CC4AA5" w14:textId="4F1BBC0F"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采购标的需满足的质量、安全、技术规格、物理特性等要求：</w:t>
      </w:r>
      <w:r w:rsidR="00C141F3" w:rsidRPr="005A1C11">
        <w:rPr>
          <w:rFonts w:ascii="Arial" w:hAnsi="Arial" w:cs="Arial" w:hint="eastAsia"/>
          <w:b/>
          <w:szCs w:val="21"/>
          <w:u w:val="single"/>
        </w:rPr>
        <w:t>支持触摸屏和显示器同步显示超声图像</w:t>
      </w:r>
      <w:r w:rsidR="00974838" w:rsidRPr="005A1C11">
        <w:rPr>
          <w:rFonts w:ascii="Arial" w:hAnsi="Arial" w:cs="Arial" w:hint="eastAsia"/>
          <w:b/>
          <w:szCs w:val="21"/>
          <w:u w:val="single"/>
        </w:rPr>
        <w:t>等</w:t>
      </w:r>
    </w:p>
    <w:p w14:paraId="4958712C"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采购标的需满足的服务标准、期限、效率等要求：</w:t>
      </w:r>
      <w:r w:rsidRPr="005A1C11">
        <w:rPr>
          <w:rFonts w:ascii="Arial" w:hAnsi="Arial" w:cs="Arial" w:hint="eastAsia"/>
          <w:b/>
          <w:szCs w:val="21"/>
          <w:u w:val="single"/>
        </w:rPr>
        <w:t>合同签订后一个月内</w:t>
      </w:r>
    </w:p>
    <w:p w14:paraId="60FA833E"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采购标的</w:t>
      </w:r>
      <w:proofErr w:type="gramStart"/>
      <w:r w:rsidRPr="005A1C11">
        <w:rPr>
          <w:rFonts w:ascii="Arial" w:hAnsi="Arial" w:cs="Arial"/>
          <w:kern w:val="0"/>
          <w:szCs w:val="21"/>
        </w:rPr>
        <w:t>的</w:t>
      </w:r>
      <w:proofErr w:type="gramEnd"/>
      <w:r w:rsidRPr="005A1C11">
        <w:rPr>
          <w:rFonts w:ascii="Arial" w:hAnsi="Arial" w:cs="Arial"/>
          <w:kern w:val="0"/>
          <w:szCs w:val="21"/>
        </w:rPr>
        <w:t>验收标准：</w:t>
      </w:r>
      <w:r w:rsidRPr="005A1C11">
        <w:rPr>
          <w:rFonts w:ascii="Arial" w:hAnsi="Arial" w:cs="Arial" w:hint="eastAsia"/>
          <w:b/>
          <w:szCs w:val="21"/>
          <w:u w:val="single"/>
        </w:rPr>
        <w:t>国家及行业标准</w:t>
      </w:r>
    </w:p>
    <w:p w14:paraId="0589CEB3" w14:textId="77777777" w:rsidR="00385598" w:rsidRPr="005A1C11" w:rsidRDefault="00DA172C">
      <w:pPr>
        <w:adjustRightInd w:val="0"/>
        <w:snapToGrid w:val="0"/>
        <w:spacing w:line="360" w:lineRule="auto"/>
        <w:ind w:firstLineChars="200" w:firstLine="420"/>
        <w:rPr>
          <w:rFonts w:ascii="Arial" w:hAnsi="Arial" w:cs="Arial"/>
          <w:b/>
          <w:szCs w:val="21"/>
          <w:u w:val="single"/>
        </w:rPr>
      </w:pPr>
      <w:r w:rsidRPr="005A1C11">
        <w:rPr>
          <w:rFonts w:ascii="Arial" w:hAnsi="Arial" w:cs="Arial"/>
          <w:kern w:val="0"/>
          <w:szCs w:val="21"/>
        </w:rPr>
        <w:t>采购标的</w:t>
      </w:r>
      <w:proofErr w:type="gramStart"/>
      <w:r w:rsidRPr="005A1C11">
        <w:rPr>
          <w:rFonts w:ascii="Arial" w:hAnsi="Arial" w:cs="Arial"/>
          <w:kern w:val="0"/>
          <w:szCs w:val="21"/>
        </w:rPr>
        <w:t>的</w:t>
      </w:r>
      <w:proofErr w:type="gramEnd"/>
      <w:r w:rsidRPr="005A1C11">
        <w:rPr>
          <w:rFonts w:ascii="Arial" w:hAnsi="Arial" w:cs="Arial"/>
          <w:kern w:val="0"/>
          <w:szCs w:val="21"/>
        </w:rPr>
        <w:t>其他技术、服务等要求：</w:t>
      </w:r>
      <w:r w:rsidRPr="005A1C11">
        <w:rPr>
          <w:rFonts w:ascii="Arial" w:hAnsi="Arial" w:cs="Arial"/>
          <w:b/>
          <w:szCs w:val="21"/>
          <w:u w:val="single"/>
        </w:rPr>
        <w:t>/</w:t>
      </w:r>
    </w:p>
    <w:p w14:paraId="12CB4F18" w14:textId="77777777" w:rsidR="00385598" w:rsidRPr="005A1C11" w:rsidRDefault="00DA172C">
      <w:pPr>
        <w:adjustRightInd w:val="0"/>
        <w:snapToGrid w:val="0"/>
        <w:spacing w:line="360" w:lineRule="auto"/>
        <w:ind w:firstLineChars="200" w:firstLine="420"/>
        <w:rPr>
          <w:rFonts w:ascii="Arial" w:hAnsi="Arial" w:cs="Arial"/>
          <w:kern w:val="0"/>
          <w:szCs w:val="21"/>
        </w:rPr>
      </w:pPr>
      <w:bookmarkStart w:id="25" w:name="_Hlk39824107"/>
      <w:r w:rsidRPr="005A1C11">
        <w:rPr>
          <w:rFonts w:ascii="Arial" w:hAnsi="Arial" w:cs="Arial" w:hint="eastAsia"/>
          <w:kern w:val="0"/>
          <w:szCs w:val="21"/>
        </w:rPr>
        <w:t>采购项目需要落实的政府采购政策：</w:t>
      </w:r>
      <w:bookmarkEnd w:id="25"/>
    </w:p>
    <w:p w14:paraId="1CA609B0" w14:textId="77777777" w:rsidR="00385598" w:rsidRPr="005A1C11" w:rsidRDefault="00DA172C">
      <w:pPr>
        <w:adjustRightInd w:val="0"/>
        <w:snapToGrid w:val="0"/>
        <w:spacing w:line="360" w:lineRule="auto"/>
        <w:ind w:firstLineChars="200" w:firstLine="420"/>
        <w:rPr>
          <w:rFonts w:ascii="Arial" w:hAnsi="Arial" w:cs="Arial"/>
          <w:bCs/>
        </w:rPr>
      </w:pPr>
      <w:bookmarkStart w:id="26" w:name="_Hlk144987088"/>
      <w:bookmarkStart w:id="27" w:name="_Toc28359004"/>
      <w:bookmarkStart w:id="28" w:name="_Toc35393623"/>
      <w:bookmarkStart w:id="29" w:name="_Toc35393792"/>
      <w:bookmarkStart w:id="30" w:name="_Toc28359081"/>
      <w:bookmarkEnd w:id="20"/>
      <w:r w:rsidRPr="005A1C11">
        <w:rPr>
          <w:rFonts w:ascii="Arial" w:hAnsi="Arial" w:cs="Arial"/>
          <w:bCs/>
        </w:rPr>
        <w:t>1</w:t>
      </w:r>
      <w:r w:rsidRPr="005A1C11">
        <w:rPr>
          <w:rFonts w:ascii="Arial" w:hAnsi="Arial" w:cs="Arial" w:hint="eastAsia"/>
          <w:bCs/>
        </w:rPr>
        <w:t>．促进中小企业发展：</w:t>
      </w:r>
      <w:r w:rsidRPr="005A1C11">
        <w:rPr>
          <w:rFonts w:ascii="Arial" w:hAnsi="Arial" w:cs="Arial"/>
          <w:szCs w:val="21"/>
        </w:rPr>
        <w:t>面向中小企业预留采购份额</w:t>
      </w:r>
      <w:r w:rsidRPr="005A1C11">
        <w:rPr>
          <w:rFonts w:ascii="Arial" w:hAnsi="Arial" w:cs="Arial" w:hint="eastAsia"/>
          <w:szCs w:val="21"/>
        </w:rPr>
        <w:t>或对</w:t>
      </w:r>
      <w:r w:rsidRPr="005A1C11">
        <w:rPr>
          <w:rFonts w:ascii="Arial" w:hAnsi="Arial" w:cs="Arial" w:hint="eastAsia"/>
          <w:kern w:val="0"/>
          <w:szCs w:val="21"/>
        </w:rPr>
        <w:t>符合规定的小</w:t>
      </w:r>
      <w:proofErr w:type="gramStart"/>
      <w:r w:rsidRPr="005A1C11">
        <w:rPr>
          <w:rFonts w:ascii="Arial" w:hAnsi="Arial" w:cs="Arial" w:hint="eastAsia"/>
          <w:kern w:val="0"/>
          <w:szCs w:val="21"/>
        </w:rPr>
        <w:t>微企业</w:t>
      </w:r>
      <w:proofErr w:type="gramEnd"/>
      <w:r w:rsidRPr="005A1C11">
        <w:rPr>
          <w:rFonts w:ascii="Arial" w:hAnsi="Arial" w:cs="Arial" w:hint="eastAsia"/>
          <w:kern w:val="0"/>
          <w:szCs w:val="21"/>
        </w:rPr>
        <w:t>给予价格扣除（评审）优惠，</w:t>
      </w:r>
      <w:r w:rsidRPr="005A1C11">
        <w:rPr>
          <w:rFonts w:ascii="Arial" w:hAnsi="Arial" w:cs="Arial" w:hint="eastAsia"/>
          <w:bCs/>
          <w:szCs w:val="21"/>
        </w:rPr>
        <w:t>残疾人福利性单位和监狱企业视同小微企业，按照</w:t>
      </w:r>
      <w:r w:rsidRPr="005A1C11">
        <w:rPr>
          <w:rFonts w:ascii="Arial" w:hAnsi="Arial" w:cs="Arial"/>
          <w:bCs/>
          <w:szCs w:val="21"/>
        </w:rPr>
        <w:t>促进中小企业发展</w:t>
      </w:r>
      <w:r w:rsidRPr="005A1C11">
        <w:rPr>
          <w:rFonts w:ascii="Arial" w:hAnsi="Arial" w:cs="Arial" w:hint="eastAsia"/>
          <w:bCs/>
          <w:szCs w:val="21"/>
        </w:rPr>
        <w:t>的政策执行</w:t>
      </w:r>
      <w:r w:rsidRPr="005A1C11">
        <w:rPr>
          <w:rFonts w:ascii="Arial" w:hAnsi="Arial" w:cs="Arial"/>
          <w:bCs/>
          <w:szCs w:val="21"/>
        </w:rPr>
        <w:t>。</w:t>
      </w:r>
    </w:p>
    <w:p w14:paraId="28CE60BB" w14:textId="77777777" w:rsidR="00385598" w:rsidRPr="005A1C11" w:rsidRDefault="00DA172C">
      <w:pPr>
        <w:adjustRightInd w:val="0"/>
        <w:snapToGrid w:val="0"/>
        <w:spacing w:line="360" w:lineRule="auto"/>
        <w:ind w:firstLineChars="200" w:firstLine="420"/>
        <w:rPr>
          <w:rFonts w:ascii="Arial" w:hAnsi="Arial" w:cs="Arial"/>
          <w:bCs/>
        </w:rPr>
      </w:pPr>
      <w:r w:rsidRPr="005A1C11">
        <w:rPr>
          <w:rFonts w:ascii="Arial" w:hAnsi="Arial" w:cs="Arial"/>
          <w:bCs/>
        </w:rPr>
        <w:t>2</w:t>
      </w:r>
      <w:r w:rsidRPr="005A1C11">
        <w:rPr>
          <w:rFonts w:ascii="Arial" w:hAnsi="Arial" w:cs="Arial" w:hint="eastAsia"/>
          <w:bCs/>
        </w:rPr>
        <w:t>．促进科技创新：</w:t>
      </w:r>
      <w:r w:rsidRPr="005A1C11">
        <w:rPr>
          <w:rFonts w:ascii="Segoe UI Symbol" w:hAnsi="Segoe UI Symbol" w:cs="Segoe UI Symbol" w:hint="eastAsia"/>
          <w:bCs/>
        </w:rPr>
        <w:t>如接受</w:t>
      </w:r>
      <w:r w:rsidRPr="005A1C11">
        <w:rPr>
          <w:rFonts w:ascii="Arial" w:hAnsi="Arial" w:cs="Arial" w:hint="eastAsia"/>
          <w:bCs/>
        </w:rPr>
        <w:t>进口产品，优先采购向我国企业转让技术、与我国企业签订消化吸收再创新方案的供应商的进口产品。</w:t>
      </w:r>
    </w:p>
    <w:p w14:paraId="1061BDD4" w14:textId="77777777" w:rsidR="00385598" w:rsidRPr="005A1C11" w:rsidRDefault="00DA172C">
      <w:pPr>
        <w:adjustRightInd w:val="0"/>
        <w:snapToGrid w:val="0"/>
        <w:spacing w:line="360" w:lineRule="auto"/>
        <w:ind w:firstLineChars="200" w:firstLine="420"/>
        <w:rPr>
          <w:rFonts w:ascii="Arial" w:hAnsi="Arial" w:cs="Arial"/>
          <w:bCs/>
        </w:rPr>
      </w:pPr>
      <w:r w:rsidRPr="005A1C11">
        <w:rPr>
          <w:rFonts w:ascii="Arial" w:hAnsi="Arial" w:cs="Arial"/>
          <w:bCs/>
        </w:rPr>
        <w:lastRenderedPageBreak/>
        <w:t>3</w:t>
      </w:r>
      <w:r w:rsidRPr="005A1C11">
        <w:rPr>
          <w:rFonts w:ascii="Arial" w:hAnsi="Arial" w:cs="Arial" w:hint="eastAsia"/>
          <w:bCs/>
        </w:rPr>
        <w:t>．支持绿色低碳发展：</w:t>
      </w:r>
    </w:p>
    <w:p w14:paraId="10BC23F8"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bCs/>
        </w:rPr>
        <w:t>（</w:t>
      </w:r>
      <w:r w:rsidRPr="005A1C11">
        <w:rPr>
          <w:rFonts w:ascii="Arial" w:hAnsi="Arial" w:cs="Arial" w:hint="eastAsia"/>
          <w:bCs/>
        </w:rPr>
        <w:t>1</w:t>
      </w:r>
      <w:r w:rsidRPr="005A1C11">
        <w:rPr>
          <w:rFonts w:ascii="Arial" w:hAnsi="Arial" w:cs="Arial" w:hint="eastAsia"/>
          <w:bCs/>
        </w:rPr>
        <w:t>）</w:t>
      </w:r>
      <w:r w:rsidRPr="005A1C11">
        <w:rPr>
          <w:rFonts w:ascii="Arial" w:hAnsi="Arial" w:cs="Arial"/>
          <w:kern w:val="0"/>
          <w:szCs w:val="21"/>
        </w:rPr>
        <w:t>节能产品</w:t>
      </w:r>
      <w:r w:rsidRPr="005A1C11">
        <w:rPr>
          <w:rFonts w:ascii="Arial" w:hAnsi="Arial" w:cs="Arial" w:hint="eastAsia"/>
          <w:kern w:val="0"/>
          <w:szCs w:val="21"/>
        </w:rPr>
        <w:t>强制采购、优先采购。</w:t>
      </w:r>
    </w:p>
    <w:p w14:paraId="1CBC8C2E" w14:textId="77777777" w:rsidR="00385598" w:rsidRPr="005A1C11" w:rsidRDefault="00DA172C">
      <w:pPr>
        <w:adjustRightInd w:val="0"/>
        <w:snapToGrid w:val="0"/>
        <w:spacing w:line="360" w:lineRule="auto"/>
        <w:ind w:firstLineChars="200" w:firstLine="420"/>
        <w:rPr>
          <w:rFonts w:ascii="Arial" w:hAnsi="Arial" w:cs="Arial"/>
          <w:bCs/>
        </w:rPr>
      </w:pPr>
      <w:r w:rsidRPr="005A1C11">
        <w:rPr>
          <w:rFonts w:ascii="Arial" w:hAnsi="Arial" w:cs="Arial" w:hint="eastAsia"/>
          <w:bCs/>
        </w:rPr>
        <w:t>（</w:t>
      </w:r>
      <w:r w:rsidRPr="005A1C11">
        <w:rPr>
          <w:rFonts w:ascii="Arial" w:hAnsi="Arial" w:cs="Arial"/>
          <w:bCs/>
        </w:rPr>
        <w:t>2</w:t>
      </w:r>
      <w:r w:rsidRPr="005A1C11">
        <w:rPr>
          <w:rFonts w:ascii="Arial" w:hAnsi="Arial" w:cs="Arial" w:hint="eastAsia"/>
          <w:bCs/>
        </w:rPr>
        <w:t>）</w:t>
      </w:r>
      <w:r w:rsidRPr="005A1C11">
        <w:rPr>
          <w:rFonts w:ascii="Arial" w:hAnsi="Arial" w:cs="Arial" w:hint="eastAsia"/>
          <w:kern w:val="0"/>
          <w:szCs w:val="21"/>
        </w:rPr>
        <w:t>环境标志产品优先采购。</w:t>
      </w:r>
    </w:p>
    <w:p w14:paraId="085A8533" w14:textId="77777777" w:rsidR="00385598" w:rsidRPr="005A1C11" w:rsidRDefault="00DA172C">
      <w:pPr>
        <w:adjustRightInd w:val="0"/>
        <w:snapToGrid w:val="0"/>
        <w:spacing w:line="360" w:lineRule="auto"/>
        <w:ind w:firstLineChars="200" w:firstLine="420"/>
        <w:rPr>
          <w:rFonts w:ascii="Arial" w:hAnsi="Arial" w:cs="Arial"/>
          <w:bCs/>
        </w:rPr>
      </w:pPr>
      <w:r w:rsidRPr="005A1C11">
        <w:rPr>
          <w:rFonts w:ascii="Arial" w:hAnsi="Arial" w:cs="Arial" w:hint="eastAsia"/>
          <w:bCs/>
        </w:rPr>
        <w:t>（</w:t>
      </w:r>
      <w:r w:rsidRPr="005A1C11">
        <w:rPr>
          <w:rFonts w:ascii="Arial" w:hAnsi="Arial" w:cs="Arial"/>
          <w:bCs/>
        </w:rPr>
        <w:t>3</w:t>
      </w:r>
      <w:r w:rsidRPr="005A1C11">
        <w:rPr>
          <w:rFonts w:ascii="Arial" w:hAnsi="Arial" w:cs="Arial" w:hint="eastAsia"/>
          <w:bCs/>
        </w:rPr>
        <w:t>）绿色建材促进建筑品质提升。</w:t>
      </w:r>
    </w:p>
    <w:p w14:paraId="13B4A9C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kern w:val="0"/>
          <w:szCs w:val="21"/>
        </w:rPr>
        <w:t>（</w:t>
      </w:r>
      <w:r w:rsidRPr="005A1C11">
        <w:rPr>
          <w:rFonts w:ascii="Arial" w:hAnsi="Arial" w:cs="Arial"/>
          <w:kern w:val="0"/>
          <w:szCs w:val="21"/>
        </w:rPr>
        <w:t>4</w:t>
      </w:r>
      <w:r w:rsidRPr="005A1C11">
        <w:rPr>
          <w:rFonts w:ascii="Arial" w:hAnsi="Arial" w:cs="Arial" w:hint="eastAsia"/>
          <w:kern w:val="0"/>
          <w:szCs w:val="21"/>
        </w:rPr>
        <w:t>）</w:t>
      </w:r>
      <w:r w:rsidRPr="005A1C11">
        <w:rPr>
          <w:rFonts w:ascii="Arial" w:hAnsi="Arial" w:cs="Arial"/>
          <w:szCs w:val="21"/>
          <w:u w:val="single"/>
        </w:rPr>
        <w:t>推广使用低挥发性有机化合物（</w:t>
      </w:r>
      <w:r w:rsidRPr="005A1C11">
        <w:rPr>
          <w:rFonts w:ascii="Arial" w:hAnsi="Arial" w:cs="Arial"/>
          <w:szCs w:val="21"/>
          <w:u w:val="single"/>
        </w:rPr>
        <w:t>VOCs</w:t>
      </w:r>
      <w:r w:rsidRPr="005A1C11">
        <w:rPr>
          <w:rFonts w:ascii="Arial" w:hAnsi="Arial" w:cs="Arial"/>
          <w:szCs w:val="21"/>
          <w:u w:val="single"/>
        </w:rPr>
        <w:t>）</w:t>
      </w:r>
      <w:r w:rsidRPr="005A1C11">
        <w:rPr>
          <w:rFonts w:ascii="Arial" w:hAnsi="Arial" w:cs="Arial" w:hint="eastAsia"/>
          <w:szCs w:val="21"/>
        </w:rPr>
        <w:t>。</w:t>
      </w:r>
    </w:p>
    <w:bookmarkEnd w:id="24"/>
    <w:bookmarkEnd w:id="26"/>
    <w:p w14:paraId="14E11BBF" w14:textId="77777777" w:rsidR="00385598" w:rsidRPr="005A1C11" w:rsidRDefault="00DA172C">
      <w:pPr>
        <w:adjustRightInd w:val="0"/>
        <w:snapToGrid w:val="0"/>
        <w:spacing w:line="360" w:lineRule="auto"/>
        <w:ind w:firstLineChars="200" w:firstLine="422"/>
        <w:rPr>
          <w:rFonts w:ascii="Arial" w:hAnsi="Arial" w:cs="Arial"/>
          <w:szCs w:val="21"/>
          <w:u w:val="single"/>
        </w:rPr>
      </w:pPr>
      <w:r w:rsidRPr="005A1C11">
        <w:rPr>
          <w:rFonts w:ascii="Arial" w:hAnsi="Arial" w:cs="Arial"/>
          <w:b/>
          <w:bCs/>
          <w:szCs w:val="21"/>
        </w:rPr>
        <w:t>合同履行期限：</w:t>
      </w:r>
      <w:r w:rsidRPr="005A1C11">
        <w:rPr>
          <w:rFonts w:ascii="Arial" w:hAnsi="Arial" w:cs="Arial" w:hint="eastAsia"/>
          <w:bCs/>
          <w:szCs w:val="21"/>
          <w:u w:val="single"/>
        </w:rPr>
        <w:t>合同签订后一个月内</w:t>
      </w:r>
    </w:p>
    <w:p w14:paraId="1AF21E9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本项目是否接受联合体投标：</w:t>
      </w:r>
      <w:proofErr w:type="gramStart"/>
      <w:r w:rsidRPr="005A1C11">
        <w:rPr>
          <w:rFonts w:asciiTheme="minorEastAsia" w:eastAsiaTheme="minorEastAsia" w:hAnsiTheme="minorEastAsia" w:cs="Arial" w:hint="eastAsia"/>
          <w:kern w:val="0"/>
          <w:szCs w:val="21"/>
        </w:rPr>
        <w:t>否</w:t>
      </w:r>
      <w:proofErr w:type="gramEnd"/>
    </w:p>
    <w:p w14:paraId="558B72A5" w14:textId="77777777" w:rsidR="00385598" w:rsidRPr="005A1C11" w:rsidRDefault="00DA172C">
      <w:pPr>
        <w:adjustRightInd w:val="0"/>
        <w:snapToGrid w:val="0"/>
        <w:spacing w:line="360" w:lineRule="auto"/>
        <w:rPr>
          <w:b/>
        </w:rPr>
      </w:pPr>
      <w:bookmarkStart w:id="31" w:name="_Toc28359003"/>
      <w:bookmarkStart w:id="32" w:name="_Toc35393622"/>
      <w:bookmarkStart w:id="33" w:name="_Toc35393791"/>
      <w:bookmarkStart w:id="34" w:name="_Toc28359080"/>
      <w:r w:rsidRPr="005A1C11">
        <w:rPr>
          <w:b/>
        </w:rPr>
        <w:t>二、</w:t>
      </w:r>
      <w:r w:rsidRPr="005A1C11">
        <w:rPr>
          <w:rFonts w:hint="eastAsia"/>
          <w:b/>
        </w:rPr>
        <w:t>投标人</w:t>
      </w:r>
      <w:r w:rsidRPr="005A1C11">
        <w:rPr>
          <w:b/>
        </w:rPr>
        <w:t>资格要求</w:t>
      </w:r>
      <w:bookmarkEnd w:id="31"/>
      <w:bookmarkEnd w:id="32"/>
      <w:bookmarkEnd w:id="33"/>
      <w:bookmarkEnd w:id="34"/>
    </w:p>
    <w:p w14:paraId="61BA1934" w14:textId="77777777" w:rsidR="00385598" w:rsidRPr="005A1C11" w:rsidRDefault="00DA172C">
      <w:pPr>
        <w:adjustRightInd w:val="0"/>
        <w:snapToGrid w:val="0"/>
        <w:spacing w:line="360" w:lineRule="auto"/>
        <w:ind w:firstLineChars="200" w:firstLine="420"/>
        <w:rPr>
          <w:rFonts w:ascii="Arial" w:hAnsi="Arial" w:cs="Arial"/>
          <w:szCs w:val="21"/>
        </w:rPr>
      </w:pPr>
      <w:bookmarkStart w:id="35" w:name="_Hlk144735877"/>
      <w:r w:rsidRPr="005A1C11">
        <w:rPr>
          <w:rFonts w:ascii="Arial" w:hAnsi="Arial" w:cs="Arial"/>
          <w:szCs w:val="21"/>
        </w:rPr>
        <w:t>1</w:t>
      </w:r>
      <w:r w:rsidRPr="005A1C11">
        <w:rPr>
          <w:rFonts w:ascii="Arial" w:hAnsi="Arial" w:cs="Arial"/>
          <w:szCs w:val="21"/>
        </w:rPr>
        <w:t>．满足《中华人民共和国政府采购法》第二十二条规定；</w:t>
      </w:r>
    </w:p>
    <w:p w14:paraId="3B65C3FF" w14:textId="3BE22098"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．落实政府采购政策需满足的资格要求：</w:t>
      </w:r>
      <w:r w:rsidR="001E7602" w:rsidRPr="005A1C11">
        <w:rPr>
          <w:rFonts w:ascii="Arial" w:hAnsi="Arial" w:cs="Arial" w:hint="eastAsia"/>
          <w:szCs w:val="21"/>
        </w:rPr>
        <w:t>本项目专门面向小</w:t>
      </w:r>
      <w:proofErr w:type="gramStart"/>
      <w:r w:rsidR="001E7602" w:rsidRPr="005A1C11">
        <w:rPr>
          <w:rFonts w:ascii="Arial" w:hAnsi="Arial" w:cs="Arial" w:hint="eastAsia"/>
          <w:szCs w:val="21"/>
        </w:rPr>
        <w:t>微企业</w:t>
      </w:r>
      <w:proofErr w:type="gramEnd"/>
      <w:r w:rsidR="001E7602" w:rsidRPr="005A1C11">
        <w:rPr>
          <w:rFonts w:ascii="Arial" w:hAnsi="Arial" w:cs="Arial" w:hint="eastAsia"/>
          <w:szCs w:val="21"/>
        </w:rPr>
        <w:t>采购</w:t>
      </w:r>
    </w:p>
    <w:p w14:paraId="4A1CDAE3" w14:textId="77777777" w:rsidR="00385598" w:rsidRPr="005A1C11" w:rsidRDefault="00DA172C">
      <w:pPr>
        <w:adjustRightInd w:val="0"/>
        <w:snapToGrid w:val="0"/>
        <w:spacing w:line="360" w:lineRule="auto"/>
        <w:ind w:firstLineChars="200" w:firstLine="420"/>
        <w:rPr>
          <w:rFonts w:ascii="Arial" w:hAnsi="Arial" w:cs="Arial"/>
          <w:i/>
          <w:iCs/>
          <w:szCs w:val="21"/>
          <w:u w:val="single"/>
        </w:rPr>
      </w:pPr>
      <w:bookmarkStart w:id="36" w:name="_Hlk145428115"/>
      <w:r w:rsidRPr="005A1C11">
        <w:rPr>
          <w:rFonts w:ascii="Arial" w:hAnsi="Arial" w:cs="Arial"/>
          <w:szCs w:val="21"/>
        </w:rPr>
        <w:t>3</w:t>
      </w:r>
      <w:r w:rsidRPr="005A1C11">
        <w:rPr>
          <w:rFonts w:ascii="Arial" w:hAnsi="Arial" w:cs="Arial"/>
          <w:szCs w:val="21"/>
        </w:rPr>
        <w:t>．本项目的特定资格要求：</w:t>
      </w:r>
    </w:p>
    <w:p w14:paraId="50061AB8"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bookmarkStart w:id="37" w:name="_Hlk144987176"/>
      <w:r w:rsidRPr="005A1C11">
        <w:rPr>
          <w:rFonts w:ascii="Arial" w:hAnsi="Arial" w:cs="Arial"/>
          <w:szCs w:val="21"/>
        </w:rPr>
        <w:t>3.1</w:t>
      </w:r>
      <w:r w:rsidRPr="005A1C11">
        <w:rPr>
          <w:rFonts w:ascii="Arial" w:hAnsi="Arial" w:cs="Arial"/>
          <w:szCs w:val="21"/>
        </w:rPr>
        <w:t>本项目是否属于政府购买服务：</w:t>
      </w:r>
      <w:proofErr w:type="gramStart"/>
      <w:r w:rsidRPr="005A1C11">
        <w:rPr>
          <w:rFonts w:ascii="Arial" w:hAnsi="Arial" w:cs="Arial" w:hint="eastAsia"/>
          <w:szCs w:val="21"/>
        </w:rPr>
        <w:t>否</w:t>
      </w:r>
      <w:proofErr w:type="gramEnd"/>
    </w:p>
    <w:p w14:paraId="153BE009"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r w:rsidRPr="005A1C11">
        <w:rPr>
          <w:rFonts w:ascii="Arial" w:hAnsi="Arial" w:cs="Arial"/>
          <w:szCs w:val="21"/>
        </w:rPr>
        <w:t>3.2</w:t>
      </w:r>
      <w:r w:rsidRPr="005A1C11">
        <w:rPr>
          <w:rFonts w:ascii="Arial" w:hAnsi="Arial" w:cs="Arial"/>
          <w:szCs w:val="21"/>
        </w:rPr>
        <w:t>本项目是否接受分支机构参与投标：</w:t>
      </w:r>
      <w:proofErr w:type="gramStart"/>
      <w:r w:rsidRPr="005A1C11">
        <w:rPr>
          <w:rFonts w:ascii="Arial" w:hAnsi="Arial" w:cs="Arial" w:hint="eastAsia"/>
          <w:szCs w:val="21"/>
        </w:rPr>
        <w:t>否</w:t>
      </w:r>
      <w:proofErr w:type="gramEnd"/>
    </w:p>
    <w:p w14:paraId="350E6EEB" w14:textId="77777777" w:rsidR="00385598" w:rsidRPr="005A1C11" w:rsidRDefault="00DA172C">
      <w:pPr>
        <w:adjustRightInd w:val="0"/>
        <w:snapToGrid w:val="0"/>
        <w:spacing w:line="360" w:lineRule="auto"/>
        <w:ind w:firstLineChars="200" w:firstLine="420"/>
        <w:rPr>
          <w:rFonts w:ascii="Arial" w:hAnsi="Arial" w:cs="Arial"/>
          <w:i/>
          <w:iCs/>
          <w:u w:val="single"/>
        </w:rPr>
      </w:pPr>
      <w:r w:rsidRPr="005A1C11">
        <w:rPr>
          <w:rFonts w:ascii="Arial" w:hAnsi="Arial" w:cs="Arial"/>
          <w:szCs w:val="21"/>
        </w:rPr>
        <w:t>3.3</w:t>
      </w:r>
      <w:r w:rsidRPr="005A1C11">
        <w:rPr>
          <w:rFonts w:ascii="Arial" w:hAnsi="Arial" w:cs="Arial"/>
          <w:szCs w:val="21"/>
        </w:rPr>
        <w:t>其他特定资格要求：</w:t>
      </w:r>
      <w:r w:rsidRPr="005A1C11">
        <w:rPr>
          <w:rFonts w:ascii="宋体" w:hAnsi="宋体" w:hint="eastAsia"/>
          <w:b/>
          <w:szCs w:val="21"/>
          <w:u w:val="single"/>
        </w:rPr>
        <w:t>投标人如果为代理商，所投产品属第二类医疗器械的应具有《医疗器械经营备案凭证》，属第三类医疗器械的应具有《医疗器械经营许可证》；投标人如为制造商，使用自身生产的产品投标时，所投产品属第一类医疗器械的应具有《医疗器械生产备案凭证》，属第二类、第三类医疗器械的应具有《医疗器械生产许可证》</w:t>
      </w:r>
      <w:r w:rsidRPr="005A1C11">
        <w:rPr>
          <w:rFonts w:ascii="Arial" w:hAnsi="Arial" w:cs="Arial"/>
          <w:szCs w:val="21"/>
        </w:rPr>
        <w:t>。</w:t>
      </w:r>
      <w:bookmarkEnd w:id="35"/>
      <w:bookmarkEnd w:id="36"/>
      <w:bookmarkEnd w:id="37"/>
    </w:p>
    <w:p w14:paraId="05C20950" w14:textId="77777777" w:rsidR="00385598" w:rsidRPr="005A1C11" w:rsidRDefault="00DA172C">
      <w:pPr>
        <w:adjustRightInd w:val="0"/>
        <w:snapToGrid w:val="0"/>
        <w:spacing w:line="360" w:lineRule="auto"/>
        <w:rPr>
          <w:b/>
        </w:rPr>
      </w:pPr>
      <w:r w:rsidRPr="005A1C11">
        <w:rPr>
          <w:b/>
        </w:rPr>
        <w:t>三、获取招标文件</w:t>
      </w:r>
      <w:bookmarkEnd w:id="27"/>
      <w:bookmarkEnd w:id="28"/>
      <w:bookmarkEnd w:id="29"/>
      <w:bookmarkEnd w:id="30"/>
    </w:p>
    <w:p w14:paraId="7FEBF0AA" w14:textId="100EC1EB" w:rsidR="00385598" w:rsidRPr="005A1C11" w:rsidRDefault="00DA172C">
      <w:pPr>
        <w:adjustRightInd w:val="0"/>
        <w:snapToGrid w:val="0"/>
        <w:spacing w:line="360" w:lineRule="auto"/>
        <w:ind w:firstLineChars="200" w:firstLine="422"/>
        <w:rPr>
          <w:rFonts w:ascii="Arial" w:hAnsi="Arial" w:cs="Arial"/>
        </w:rPr>
      </w:pPr>
      <w:bookmarkStart w:id="38" w:name="_Hlk48911884"/>
      <w:bookmarkStart w:id="39" w:name="_Hlk144987204"/>
      <w:bookmarkStart w:id="40" w:name="_Hlk145428207"/>
      <w:r w:rsidRPr="005A1C11">
        <w:rPr>
          <w:rFonts w:ascii="Arial" w:hAnsi="Arial" w:cs="Arial"/>
          <w:b/>
        </w:rPr>
        <w:t>时间：</w:t>
      </w:r>
      <w:bookmarkStart w:id="41" w:name="_Hlk48911876"/>
      <w:bookmarkEnd w:id="38"/>
      <w:r w:rsidRPr="005A1C11">
        <w:rPr>
          <w:rFonts w:ascii="Arial" w:hAnsi="Arial" w:cs="Arial" w:hint="eastAsia"/>
        </w:rPr>
        <w:t>202</w:t>
      </w:r>
      <w:r w:rsidRPr="005A1C11">
        <w:rPr>
          <w:rFonts w:ascii="Arial" w:hAnsi="Arial" w:cs="Arial"/>
        </w:rPr>
        <w:t>5</w:t>
      </w:r>
      <w:r w:rsidRPr="005A1C11">
        <w:rPr>
          <w:rFonts w:ascii="Arial" w:hAnsi="Arial" w:cs="Arial"/>
          <w:bCs/>
        </w:rPr>
        <w:t>年</w:t>
      </w:r>
      <w:r w:rsidR="009A3E80" w:rsidRPr="005A1C11">
        <w:rPr>
          <w:rFonts w:ascii="Arial" w:hAnsi="Arial" w:cs="Arial"/>
          <w:u w:val="single"/>
        </w:rPr>
        <w:t>11</w:t>
      </w:r>
      <w:r w:rsidRPr="005A1C11">
        <w:rPr>
          <w:rFonts w:ascii="Arial" w:hAnsi="Arial" w:cs="Arial"/>
          <w:bCs/>
        </w:rPr>
        <w:t>月</w:t>
      </w:r>
      <w:r w:rsidR="009A3E80" w:rsidRPr="005A1C11">
        <w:rPr>
          <w:rFonts w:ascii="Arial" w:hAnsi="Arial" w:cs="Arial"/>
          <w:u w:val="single"/>
        </w:rPr>
        <w:t>17</w:t>
      </w:r>
      <w:r w:rsidRPr="005A1C11">
        <w:rPr>
          <w:rFonts w:ascii="Arial" w:hAnsi="Arial" w:cs="Arial"/>
          <w:bCs/>
        </w:rPr>
        <w:t>日</w:t>
      </w:r>
      <w:r w:rsidRPr="005A1C11">
        <w:rPr>
          <w:rFonts w:ascii="Arial" w:hAnsi="Arial" w:cs="Arial"/>
        </w:rPr>
        <w:t>至</w:t>
      </w:r>
      <w:r w:rsidRPr="005A1C11">
        <w:rPr>
          <w:rFonts w:ascii="Arial" w:hAnsi="Arial" w:cs="Arial" w:hint="eastAsia"/>
        </w:rPr>
        <w:t>202</w:t>
      </w:r>
      <w:r w:rsidRPr="005A1C11">
        <w:rPr>
          <w:rFonts w:ascii="Arial" w:hAnsi="Arial" w:cs="Arial"/>
        </w:rPr>
        <w:t>5</w:t>
      </w:r>
      <w:r w:rsidRPr="005A1C11">
        <w:rPr>
          <w:rFonts w:ascii="Arial" w:hAnsi="Arial" w:cs="Arial"/>
          <w:bCs/>
        </w:rPr>
        <w:t>年</w:t>
      </w:r>
      <w:r w:rsidR="009A3E80" w:rsidRPr="005A1C11">
        <w:rPr>
          <w:rFonts w:ascii="Arial" w:hAnsi="Arial" w:cs="Arial"/>
          <w:u w:val="single"/>
        </w:rPr>
        <w:t>11</w:t>
      </w:r>
      <w:r w:rsidRPr="005A1C11">
        <w:rPr>
          <w:rFonts w:ascii="Arial" w:hAnsi="Arial" w:cs="Arial"/>
          <w:bCs/>
        </w:rPr>
        <w:t>月</w:t>
      </w:r>
      <w:r w:rsidR="009A3E80" w:rsidRPr="005A1C11">
        <w:rPr>
          <w:rFonts w:ascii="Arial" w:hAnsi="Arial" w:cs="Arial"/>
          <w:u w:val="single"/>
        </w:rPr>
        <w:t>24</w:t>
      </w:r>
      <w:r w:rsidRPr="005A1C11">
        <w:rPr>
          <w:rFonts w:ascii="Arial" w:hAnsi="Arial" w:cs="Arial"/>
          <w:bCs/>
        </w:rPr>
        <w:t>日</w:t>
      </w:r>
      <w:r w:rsidRPr="005A1C11">
        <w:rPr>
          <w:rFonts w:ascii="Arial" w:hAnsi="Arial" w:cs="Arial"/>
          <w:iCs/>
        </w:rPr>
        <w:t>（</w:t>
      </w:r>
      <w:r w:rsidRPr="005A1C11">
        <w:rPr>
          <w:rFonts w:ascii="Arial" w:hAnsi="Arial" w:cs="Arial"/>
          <w:i/>
        </w:rPr>
        <w:t>提供期限自本公告发布之日起不得少于</w:t>
      </w:r>
      <w:r w:rsidRPr="005A1C11">
        <w:rPr>
          <w:rFonts w:ascii="Arial" w:hAnsi="Arial" w:cs="Arial"/>
          <w:i/>
        </w:rPr>
        <w:t>5</w:t>
      </w:r>
      <w:r w:rsidRPr="005A1C11">
        <w:rPr>
          <w:rFonts w:ascii="Arial" w:hAnsi="Arial" w:cs="Arial"/>
          <w:i/>
        </w:rPr>
        <w:t>个工作日</w:t>
      </w:r>
      <w:r w:rsidRPr="005A1C11">
        <w:rPr>
          <w:rFonts w:ascii="Arial" w:hAnsi="Arial" w:cs="Arial"/>
          <w:iCs/>
        </w:rPr>
        <w:t>）</w:t>
      </w:r>
      <w:r w:rsidRPr="005A1C11">
        <w:rPr>
          <w:rFonts w:ascii="Arial" w:hAnsi="Arial" w:cs="Arial"/>
        </w:rPr>
        <w:t>天上午</w:t>
      </w:r>
      <w:r w:rsidRPr="005A1C11">
        <w:rPr>
          <w:rFonts w:ascii="Arial" w:hAnsi="Arial" w:cs="Arial"/>
          <w:u w:val="single"/>
        </w:rPr>
        <w:t>9</w:t>
      </w:r>
      <w:r w:rsidRPr="005A1C11">
        <w:rPr>
          <w:rFonts w:ascii="Arial" w:hAnsi="Arial" w:cs="Arial" w:hint="eastAsia"/>
          <w:u w:val="single"/>
        </w:rPr>
        <w:t>:</w:t>
      </w:r>
      <w:r w:rsidRPr="005A1C11">
        <w:rPr>
          <w:rFonts w:ascii="Arial" w:hAnsi="Arial" w:cs="Arial"/>
          <w:u w:val="single"/>
        </w:rPr>
        <w:t>00</w:t>
      </w:r>
      <w:r w:rsidRPr="005A1C11">
        <w:rPr>
          <w:rFonts w:ascii="Arial" w:hAnsi="Arial" w:cs="Arial"/>
        </w:rPr>
        <w:t>至</w:t>
      </w:r>
      <w:r w:rsidRPr="005A1C11">
        <w:rPr>
          <w:rFonts w:ascii="Arial" w:hAnsi="Arial" w:cs="Arial"/>
          <w:u w:val="single"/>
        </w:rPr>
        <w:t>11</w:t>
      </w:r>
      <w:r w:rsidRPr="005A1C11">
        <w:rPr>
          <w:rFonts w:ascii="Arial" w:hAnsi="Arial" w:cs="Arial" w:hint="eastAsia"/>
          <w:u w:val="single"/>
        </w:rPr>
        <w:t>:</w:t>
      </w:r>
      <w:r w:rsidRPr="005A1C11">
        <w:rPr>
          <w:rFonts w:ascii="Arial" w:hAnsi="Arial" w:cs="Arial"/>
          <w:u w:val="single"/>
        </w:rPr>
        <w:t>30</w:t>
      </w:r>
      <w:r w:rsidRPr="005A1C11">
        <w:rPr>
          <w:rFonts w:ascii="Arial" w:hAnsi="Arial" w:cs="Arial"/>
        </w:rPr>
        <w:t>，下午</w:t>
      </w:r>
      <w:r w:rsidRPr="005A1C11">
        <w:rPr>
          <w:rFonts w:ascii="Arial" w:hAnsi="Arial" w:cs="Arial"/>
          <w:u w:val="single"/>
        </w:rPr>
        <w:t>13</w:t>
      </w:r>
      <w:r w:rsidRPr="005A1C11">
        <w:rPr>
          <w:rFonts w:ascii="Arial" w:hAnsi="Arial" w:cs="Arial" w:hint="eastAsia"/>
          <w:u w:val="single"/>
        </w:rPr>
        <w:t>:</w:t>
      </w:r>
      <w:r w:rsidRPr="005A1C11">
        <w:rPr>
          <w:rFonts w:ascii="Arial" w:hAnsi="Arial" w:cs="Arial"/>
          <w:u w:val="single"/>
        </w:rPr>
        <w:t>30</w:t>
      </w:r>
      <w:r w:rsidRPr="005A1C11">
        <w:rPr>
          <w:rFonts w:ascii="Arial" w:hAnsi="Arial" w:cs="Arial"/>
        </w:rPr>
        <w:t>至</w:t>
      </w:r>
      <w:r w:rsidRPr="005A1C11">
        <w:rPr>
          <w:rFonts w:ascii="Arial" w:hAnsi="Arial" w:cs="Arial"/>
          <w:u w:val="single"/>
        </w:rPr>
        <w:t>16</w:t>
      </w:r>
      <w:r w:rsidRPr="005A1C11">
        <w:rPr>
          <w:rFonts w:ascii="Arial" w:hAnsi="Arial" w:cs="Arial" w:hint="eastAsia"/>
          <w:u w:val="single"/>
        </w:rPr>
        <w:t>:</w:t>
      </w:r>
      <w:r w:rsidRPr="005A1C11">
        <w:rPr>
          <w:rFonts w:ascii="Arial" w:hAnsi="Arial" w:cs="Arial"/>
          <w:u w:val="single"/>
        </w:rPr>
        <w:t>00</w:t>
      </w:r>
      <w:r w:rsidRPr="005A1C11">
        <w:rPr>
          <w:rFonts w:ascii="Arial" w:hAnsi="Arial" w:cs="Arial"/>
        </w:rPr>
        <w:t>（北京时间，法定节假日除外）</w:t>
      </w:r>
      <w:bookmarkEnd w:id="41"/>
    </w:p>
    <w:p w14:paraId="197CA937" w14:textId="77777777" w:rsidR="00385598" w:rsidRPr="005A1C11" w:rsidRDefault="00DA172C">
      <w:pPr>
        <w:adjustRightInd w:val="0"/>
        <w:snapToGrid w:val="0"/>
        <w:spacing w:line="360" w:lineRule="auto"/>
        <w:ind w:firstLineChars="200" w:firstLine="422"/>
        <w:rPr>
          <w:rFonts w:ascii="Arial" w:hAnsi="Arial" w:cs="Arial"/>
          <w:spacing w:val="-4"/>
        </w:rPr>
      </w:pPr>
      <w:bookmarkStart w:id="42" w:name="_Hlk48911915"/>
      <w:bookmarkStart w:id="43" w:name="_Hlk144795192"/>
      <w:r w:rsidRPr="005A1C11">
        <w:rPr>
          <w:rFonts w:ascii="Arial" w:hAnsi="Arial" w:cs="Arial"/>
          <w:b/>
        </w:rPr>
        <w:t>地点：</w:t>
      </w:r>
      <w:bookmarkEnd w:id="42"/>
      <w:r w:rsidRPr="005A1C11">
        <w:rPr>
          <w:rFonts w:ascii="Arial" w:hAnsi="Arial" w:cs="Arial"/>
          <w:i/>
        </w:rPr>
        <w:t xml:space="preserve"> </w:t>
      </w:r>
      <w:bookmarkStart w:id="44" w:name="OLE_LINK2"/>
      <w:r w:rsidRPr="005A1C11">
        <w:rPr>
          <w:rFonts w:ascii="Arial" w:hAnsi="Arial" w:cs="Arial" w:hint="eastAsia"/>
          <w:spacing w:val="-4"/>
        </w:rPr>
        <w:t>北京市政府采购电子交易平台</w:t>
      </w:r>
      <w:r w:rsidRPr="005A1C11">
        <w:rPr>
          <w:rFonts w:ascii="Arial" w:hAnsi="Arial" w:cs="Arial" w:hint="eastAsia"/>
          <w:spacing w:val="-4"/>
        </w:rPr>
        <w:t xml:space="preserve"> http://zbcg-bjzc.zhongcy.c</w:t>
      </w:r>
      <w:r w:rsidRPr="005A1C11">
        <w:rPr>
          <w:rFonts w:ascii="Arial" w:hAnsi="Arial" w:cs="Arial"/>
          <w:spacing w:val="-4"/>
        </w:rPr>
        <w:t>om</w:t>
      </w:r>
      <w:r w:rsidRPr="005A1C11">
        <w:rPr>
          <w:rFonts w:ascii="Arial" w:hAnsi="Arial" w:cs="Arial" w:hint="eastAsia"/>
          <w:spacing w:val="-4"/>
        </w:rPr>
        <w:t>/bjczj-portal-site/index.html</w:t>
      </w:r>
      <w:bookmarkEnd w:id="44"/>
    </w:p>
    <w:p w14:paraId="5E745568" w14:textId="77777777" w:rsidR="00385598" w:rsidRPr="005A1C11" w:rsidRDefault="00DA172C">
      <w:pPr>
        <w:widowControl/>
        <w:adjustRightInd w:val="0"/>
        <w:snapToGrid w:val="0"/>
        <w:spacing w:line="360" w:lineRule="auto"/>
        <w:ind w:firstLineChars="200" w:firstLine="422"/>
        <w:jc w:val="left"/>
        <w:rPr>
          <w:rFonts w:ascii="Arial" w:hAnsi="Arial" w:cs="Arial"/>
          <w:szCs w:val="21"/>
        </w:rPr>
      </w:pPr>
      <w:bookmarkStart w:id="45" w:name="_Hlk144987278"/>
      <w:bookmarkEnd w:id="39"/>
      <w:bookmarkEnd w:id="43"/>
      <w:r w:rsidRPr="005A1C11">
        <w:rPr>
          <w:rFonts w:ascii="Arial" w:hAnsi="Arial" w:cs="Arial"/>
          <w:b/>
        </w:rPr>
        <w:t>方式</w:t>
      </w:r>
      <w:r w:rsidRPr="005A1C11">
        <w:rPr>
          <w:rFonts w:ascii="Arial" w:hAnsi="Arial" w:cs="Arial"/>
        </w:rPr>
        <w:t>：</w:t>
      </w:r>
      <w:bookmarkStart w:id="46" w:name="_Hlk48911941"/>
      <w:bookmarkStart w:id="47" w:name="_Hlk38891133"/>
      <w:r w:rsidRPr="005A1C11">
        <w:rPr>
          <w:rFonts w:ascii="Arial" w:hAnsi="Arial" w:cs="Arial"/>
          <w:szCs w:val="21"/>
        </w:rPr>
        <w:t>凡有意参加者，</w:t>
      </w:r>
      <w:r w:rsidRPr="005A1C11">
        <w:rPr>
          <w:rFonts w:ascii="Arial" w:hAnsi="Arial" w:cs="Arial" w:hint="eastAsia"/>
          <w:szCs w:val="21"/>
        </w:rPr>
        <w:t>使用</w:t>
      </w:r>
      <w:r w:rsidRPr="005A1C11">
        <w:rPr>
          <w:rFonts w:ascii="Arial" w:hAnsi="Arial" w:cs="Arial" w:hint="eastAsia"/>
          <w:szCs w:val="21"/>
        </w:rPr>
        <w:t>CA</w:t>
      </w:r>
      <w:r w:rsidRPr="005A1C11">
        <w:rPr>
          <w:rFonts w:ascii="Arial" w:hAnsi="Arial" w:cs="Arial" w:hint="eastAsia"/>
          <w:szCs w:val="21"/>
        </w:rPr>
        <w:t>数字证书或电子营业执照登录北京市政府采购电子交易平台获取电子版招标文件</w:t>
      </w:r>
    </w:p>
    <w:bookmarkEnd w:id="46"/>
    <w:bookmarkEnd w:id="47"/>
    <w:p w14:paraId="2FFD59FD" w14:textId="77777777" w:rsidR="00385598" w:rsidRPr="005A1C11" w:rsidRDefault="00DA172C">
      <w:pPr>
        <w:widowControl/>
        <w:adjustRightInd w:val="0"/>
        <w:snapToGrid w:val="0"/>
        <w:spacing w:line="360" w:lineRule="auto"/>
        <w:ind w:firstLineChars="200" w:firstLine="422"/>
        <w:jc w:val="left"/>
        <w:rPr>
          <w:rFonts w:ascii="Arial" w:hAnsi="Arial" w:cs="Arial"/>
          <w:szCs w:val="21"/>
        </w:rPr>
      </w:pPr>
      <w:r w:rsidRPr="005A1C11">
        <w:rPr>
          <w:rFonts w:ascii="Arial" w:hAnsi="Arial" w:cs="Arial"/>
          <w:b/>
        </w:rPr>
        <w:t>售价：</w:t>
      </w:r>
      <w:bookmarkStart w:id="48" w:name="_Hlk38891176"/>
      <w:bookmarkStart w:id="49" w:name="_Hlk144795344"/>
      <w:r w:rsidRPr="005A1C11">
        <w:rPr>
          <w:rFonts w:ascii="Arial" w:hAnsi="Arial" w:cs="Arial"/>
          <w:kern w:val="0"/>
          <w:szCs w:val="21"/>
        </w:rPr>
        <w:t>¥</w:t>
      </w:r>
      <w:r w:rsidRPr="005A1C11">
        <w:rPr>
          <w:rFonts w:ascii="Arial" w:hAnsi="Arial" w:cs="Arial"/>
          <w:bCs/>
          <w:szCs w:val="21"/>
          <w:u w:val="single"/>
        </w:rPr>
        <w:t>0</w:t>
      </w:r>
      <w:r w:rsidRPr="005A1C11">
        <w:rPr>
          <w:rFonts w:ascii="Arial" w:hAnsi="Arial" w:cs="Arial"/>
          <w:szCs w:val="21"/>
        </w:rPr>
        <w:t>.00</w:t>
      </w:r>
      <w:r w:rsidRPr="005A1C11">
        <w:rPr>
          <w:rFonts w:ascii="Arial" w:hAnsi="Arial" w:cs="Arial"/>
          <w:kern w:val="0"/>
          <w:szCs w:val="21"/>
        </w:rPr>
        <w:t>元</w:t>
      </w:r>
      <w:bookmarkStart w:id="50" w:name="_Hlk50541922"/>
      <w:bookmarkEnd w:id="48"/>
      <w:r w:rsidRPr="005A1C11">
        <w:rPr>
          <w:rFonts w:ascii="Arial" w:hAnsi="Arial" w:cs="Arial" w:hint="eastAsia"/>
          <w:i/>
        </w:rPr>
        <w:t>（通过电子交易平台报名的售价为</w:t>
      </w:r>
      <w:r w:rsidRPr="005A1C11">
        <w:rPr>
          <w:rFonts w:ascii="Arial" w:hAnsi="Arial" w:cs="Arial" w:hint="eastAsia"/>
          <w:i/>
        </w:rPr>
        <w:t>0</w:t>
      </w:r>
      <w:r w:rsidRPr="005A1C11">
        <w:rPr>
          <w:rFonts w:ascii="Arial" w:hAnsi="Arial" w:cs="Arial" w:hint="eastAsia"/>
          <w:i/>
        </w:rPr>
        <w:t>）</w:t>
      </w:r>
      <w:bookmarkEnd w:id="50"/>
      <w:r w:rsidRPr="005A1C11">
        <w:rPr>
          <w:rFonts w:ascii="Arial" w:hAnsi="Arial" w:cs="Arial"/>
          <w:kern w:val="0"/>
          <w:szCs w:val="21"/>
        </w:rPr>
        <w:t>。</w:t>
      </w:r>
      <w:bookmarkEnd w:id="45"/>
      <w:bookmarkEnd w:id="49"/>
    </w:p>
    <w:p w14:paraId="25720545" w14:textId="77777777" w:rsidR="00385598" w:rsidRPr="005A1C11" w:rsidRDefault="00DA172C">
      <w:pPr>
        <w:adjustRightInd w:val="0"/>
        <w:snapToGrid w:val="0"/>
        <w:spacing w:line="360" w:lineRule="auto"/>
        <w:rPr>
          <w:b/>
        </w:rPr>
      </w:pPr>
      <w:bookmarkStart w:id="51" w:name="_Toc28359005"/>
      <w:bookmarkStart w:id="52" w:name="_Toc28359082"/>
      <w:bookmarkStart w:id="53" w:name="_Toc35393793"/>
      <w:bookmarkStart w:id="54" w:name="_Toc35393624"/>
      <w:r w:rsidRPr="005A1C11">
        <w:rPr>
          <w:b/>
        </w:rPr>
        <w:t>四、提交投标文件</w:t>
      </w:r>
      <w:bookmarkEnd w:id="51"/>
      <w:bookmarkEnd w:id="52"/>
      <w:r w:rsidRPr="005A1C11">
        <w:rPr>
          <w:b/>
        </w:rPr>
        <w:t>截止时间、开标时间和地点</w:t>
      </w:r>
      <w:bookmarkEnd w:id="53"/>
      <w:bookmarkEnd w:id="54"/>
    </w:p>
    <w:p w14:paraId="2240F10C" w14:textId="0BA7CDB4" w:rsidR="00385598" w:rsidRPr="005A1C11" w:rsidRDefault="00DA172C">
      <w:pPr>
        <w:adjustRightInd w:val="0"/>
        <w:snapToGrid w:val="0"/>
        <w:spacing w:line="360" w:lineRule="auto"/>
        <w:ind w:firstLineChars="200" w:firstLine="420"/>
        <w:rPr>
          <w:rFonts w:ascii="Arial" w:hAnsi="Arial" w:cs="Arial"/>
          <w:bCs/>
          <w:u w:val="single"/>
        </w:rPr>
      </w:pPr>
      <w:bookmarkStart w:id="55" w:name="_Hlk144795392"/>
      <w:bookmarkStart w:id="56" w:name="_Hlk144987306"/>
      <w:r w:rsidRPr="005A1C11">
        <w:rPr>
          <w:rFonts w:ascii="Arial" w:hAnsi="Arial" w:cs="Arial" w:hint="eastAsia"/>
          <w:bCs/>
        </w:rPr>
        <w:t>202</w:t>
      </w:r>
      <w:r w:rsidRPr="005A1C11">
        <w:rPr>
          <w:rFonts w:ascii="Arial" w:hAnsi="Arial" w:cs="Arial"/>
          <w:bCs/>
        </w:rPr>
        <w:t>5</w:t>
      </w:r>
      <w:r w:rsidRPr="005A1C11">
        <w:rPr>
          <w:rFonts w:ascii="Arial" w:hAnsi="Arial" w:cs="Arial" w:hint="eastAsia"/>
          <w:bCs/>
        </w:rPr>
        <w:t>年</w:t>
      </w:r>
      <w:r w:rsidR="009A3E80" w:rsidRPr="005A1C11">
        <w:rPr>
          <w:rFonts w:ascii="Arial" w:hAnsi="Arial" w:cs="Arial"/>
          <w:b/>
          <w:u w:val="single"/>
        </w:rPr>
        <w:t>12</w:t>
      </w:r>
      <w:r w:rsidRPr="005A1C11">
        <w:rPr>
          <w:rFonts w:ascii="Arial" w:hAnsi="Arial" w:cs="Arial" w:hint="eastAsia"/>
        </w:rPr>
        <w:t>月</w:t>
      </w:r>
      <w:r w:rsidR="009A3E80" w:rsidRPr="005A1C11">
        <w:rPr>
          <w:rFonts w:ascii="Arial" w:hAnsi="Arial" w:cs="Arial"/>
          <w:b/>
          <w:u w:val="single"/>
        </w:rPr>
        <w:t>8</w:t>
      </w:r>
      <w:r w:rsidRPr="005A1C11">
        <w:rPr>
          <w:rFonts w:ascii="Arial" w:hAnsi="Arial" w:cs="Arial" w:hint="eastAsia"/>
        </w:rPr>
        <w:t>日</w:t>
      </w:r>
      <w:r w:rsidR="009A3E80" w:rsidRPr="005A1C11">
        <w:rPr>
          <w:rFonts w:ascii="Arial" w:hAnsi="Arial" w:cs="Arial"/>
          <w:b/>
          <w:u w:val="single"/>
        </w:rPr>
        <w:t>14</w:t>
      </w:r>
      <w:r w:rsidRPr="005A1C11">
        <w:rPr>
          <w:rFonts w:ascii="Arial" w:hAnsi="Arial" w:cs="Arial" w:hint="eastAsia"/>
          <w:bCs/>
        </w:rPr>
        <w:t>:</w:t>
      </w:r>
      <w:r w:rsidR="009A3E80" w:rsidRPr="005A1C11">
        <w:rPr>
          <w:rFonts w:ascii="Arial" w:hAnsi="Arial" w:cs="Arial"/>
          <w:b/>
          <w:u w:val="single"/>
        </w:rPr>
        <w:t>0</w:t>
      </w:r>
      <w:r w:rsidRPr="005A1C11">
        <w:rPr>
          <w:rFonts w:ascii="Arial" w:hAnsi="Arial" w:cs="Arial"/>
          <w:b/>
          <w:u w:val="single"/>
        </w:rPr>
        <w:t>0</w:t>
      </w:r>
      <w:r w:rsidRPr="005A1C11">
        <w:rPr>
          <w:rFonts w:ascii="Arial" w:hAnsi="Arial" w:cs="Arial"/>
          <w:bCs/>
        </w:rPr>
        <w:t>（北京时间）</w:t>
      </w:r>
      <w:r w:rsidRPr="005A1C11">
        <w:rPr>
          <w:rFonts w:ascii="Arial" w:hAnsi="Arial" w:cs="Arial"/>
          <w:iCs/>
        </w:rPr>
        <w:t>（</w:t>
      </w:r>
      <w:r w:rsidRPr="005A1C11">
        <w:rPr>
          <w:rFonts w:ascii="Arial" w:hAnsi="Arial" w:cs="Arial"/>
          <w:i/>
        </w:rPr>
        <w:t>自招标文件开始发出之日起至投标人提交投标文件截止之日止，不得少于</w:t>
      </w:r>
      <w:r w:rsidRPr="005A1C11">
        <w:rPr>
          <w:rFonts w:ascii="Arial" w:hAnsi="Arial" w:cs="Arial"/>
          <w:i/>
        </w:rPr>
        <w:t>20</w:t>
      </w:r>
      <w:r w:rsidRPr="005A1C11">
        <w:rPr>
          <w:rFonts w:ascii="Arial" w:hAnsi="Arial" w:cs="Arial"/>
          <w:i/>
        </w:rPr>
        <w:t>日</w:t>
      </w:r>
      <w:r w:rsidRPr="005A1C11">
        <w:rPr>
          <w:rFonts w:ascii="Arial" w:hAnsi="Arial" w:cs="Arial"/>
          <w:iCs/>
        </w:rPr>
        <w:t>）</w:t>
      </w:r>
      <w:bookmarkEnd w:id="55"/>
    </w:p>
    <w:p w14:paraId="306C300D" w14:textId="528810FA" w:rsidR="00385598" w:rsidRPr="005A1C11" w:rsidRDefault="00DA172C">
      <w:pPr>
        <w:adjustRightInd w:val="0"/>
        <w:snapToGrid w:val="0"/>
        <w:spacing w:line="360" w:lineRule="auto"/>
        <w:ind w:firstLine="420"/>
        <w:rPr>
          <w:rFonts w:ascii="Arial" w:hAnsi="Arial" w:cs="Arial"/>
          <w:b/>
        </w:rPr>
      </w:pPr>
      <w:bookmarkStart w:id="57" w:name="_Hlk44926757"/>
      <w:r w:rsidRPr="005A1C11">
        <w:rPr>
          <w:rFonts w:ascii="Arial" w:hAnsi="Arial" w:cs="Arial"/>
          <w:b/>
        </w:rPr>
        <w:t>地点：</w:t>
      </w:r>
      <w:bookmarkStart w:id="58" w:name="_Hlk144795417"/>
      <w:bookmarkEnd w:id="40"/>
      <w:bookmarkEnd w:id="56"/>
      <w:r w:rsidR="00DB0044" w:rsidRPr="005A1C11">
        <w:rPr>
          <w:rFonts w:ascii="Arial" w:hAnsi="Arial" w:cs="Arial" w:hint="eastAsia"/>
          <w:b/>
          <w:szCs w:val="21"/>
          <w:u w:val="single"/>
        </w:rPr>
        <w:t>北京市政府采购电子交易平台</w:t>
      </w:r>
      <w:r w:rsidR="00DB0044" w:rsidRPr="005A1C11">
        <w:rPr>
          <w:rFonts w:ascii="Arial" w:hAnsi="Arial" w:cs="Arial" w:hint="eastAsia"/>
          <w:b/>
          <w:szCs w:val="21"/>
          <w:u w:val="single"/>
        </w:rPr>
        <w:t xml:space="preserve"> http://zbcg-bjzc.zhongcy.com/bjczj-portal-site/index.html</w:t>
      </w:r>
      <w:r w:rsidRPr="005A1C11">
        <w:rPr>
          <w:rFonts w:ascii="Arial" w:hAnsi="Arial" w:cs="Arial"/>
          <w:b/>
        </w:rPr>
        <w:t xml:space="preserve"> </w:t>
      </w:r>
    </w:p>
    <w:p w14:paraId="417C42A2" w14:textId="77777777" w:rsidR="00385598" w:rsidRPr="005A1C11" w:rsidRDefault="00DA172C">
      <w:pPr>
        <w:adjustRightInd w:val="0"/>
        <w:snapToGrid w:val="0"/>
        <w:spacing w:line="360" w:lineRule="auto"/>
        <w:rPr>
          <w:b/>
        </w:rPr>
      </w:pPr>
      <w:bookmarkStart w:id="59" w:name="_Toc35393794"/>
      <w:bookmarkStart w:id="60" w:name="_Toc28359007"/>
      <w:bookmarkStart w:id="61" w:name="_Toc35393625"/>
      <w:bookmarkStart w:id="62" w:name="_Toc28359084"/>
      <w:bookmarkEnd w:id="57"/>
      <w:bookmarkEnd w:id="58"/>
      <w:r w:rsidRPr="005A1C11">
        <w:rPr>
          <w:b/>
        </w:rPr>
        <w:t>五、公告期限</w:t>
      </w:r>
      <w:bookmarkEnd w:id="59"/>
      <w:bookmarkEnd w:id="60"/>
      <w:bookmarkEnd w:id="61"/>
      <w:bookmarkEnd w:id="62"/>
    </w:p>
    <w:p w14:paraId="57150782" w14:textId="77777777" w:rsidR="00385598" w:rsidRPr="005A1C11" w:rsidRDefault="00DA172C">
      <w:pPr>
        <w:adjustRightInd w:val="0"/>
        <w:snapToGrid w:val="0"/>
        <w:spacing w:line="360" w:lineRule="auto"/>
        <w:ind w:firstLineChars="200" w:firstLine="420"/>
        <w:rPr>
          <w:rFonts w:ascii="Arial" w:hAnsi="Arial" w:cs="Arial"/>
          <w:kern w:val="0"/>
        </w:rPr>
      </w:pPr>
      <w:r w:rsidRPr="005A1C11">
        <w:rPr>
          <w:rFonts w:ascii="Arial" w:hAnsi="Arial" w:cs="Arial"/>
          <w:kern w:val="0"/>
        </w:rPr>
        <w:t>自本公告发布之日起</w:t>
      </w:r>
      <w:r w:rsidRPr="005A1C11">
        <w:rPr>
          <w:rFonts w:ascii="Arial" w:hAnsi="Arial" w:cs="Arial"/>
          <w:kern w:val="0"/>
        </w:rPr>
        <w:t>5</w:t>
      </w:r>
      <w:r w:rsidRPr="005A1C11">
        <w:rPr>
          <w:rFonts w:ascii="Arial" w:hAnsi="Arial" w:cs="Arial"/>
          <w:kern w:val="0"/>
        </w:rPr>
        <w:t>个工作日。</w:t>
      </w:r>
    </w:p>
    <w:p w14:paraId="5CCDEB14" w14:textId="77777777" w:rsidR="00385598" w:rsidRPr="005A1C11" w:rsidRDefault="00DA172C">
      <w:pPr>
        <w:adjustRightInd w:val="0"/>
        <w:snapToGrid w:val="0"/>
        <w:spacing w:line="360" w:lineRule="auto"/>
        <w:rPr>
          <w:b/>
        </w:rPr>
      </w:pPr>
      <w:bookmarkStart w:id="63" w:name="_Toc35393626"/>
      <w:bookmarkStart w:id="64" w:name="_Toc35393795"/>
      <w:r w:rsidRPr="005A1C11">
        <w:rPr>
          <w:b/>
        </w:rPr>
        <w:t>六、其他补充事宜</w:t>
      </w:r>
      <w:bookmarkEnd w:id="63"/>
      <w:bookmarkEnd w:id="64"/>
    </w:p>
    <w:p w14:paraId="62C04AD6" w14:textId="77777777" w:rsidR="00385598" w:rsidRPr="005A1C11" w:rsidRDefault="00DA172C">
      <w:pPr>
        <w:widowControl/>
        <w:spacing w:line="360" w:lineRule="auto"/>
        <w:ind w:firstLineChars="200" w:firstLine="420"/>
        <w:jc w:val="left"/>
        <w:rPr>
          <w:rFonts w:ascii="Arial" w:hAnsi="Arial" w:cs="Arial"/>
          <w:szCs w:val="21"/>
        </w:rPr>
      </w:pPr>
      <w:bookmarkStart w:id="65" w:name="_Hlk144795871"/>
      <w:bookmarkStart w:id="66" w:name="_Hlk144987351"/>
      <w:r w:rsidRPr="005A1C11">
        <w:rPr>
          <w:rFonts w:ascii="Arial" w:hAnsi="Arial" w:cs="Arial" w:hint="eastAsia"/>
          <w:szCs w:val="21"/>
        </w:rPr>
        <w:lastRenderedPageBreak/>
        <w:t>1</w:t>
      </w:r>
      <w:r w:rsidRPr="005A1C11">
        <w:rPr>
          <w:rFonts w:ascii="Arial" w:hAnsi="Arial" w:cs="Arial" w:hint="eastAsia"/>
          <w:szCs w:val="21"/>
        </w:rPr>
        <w:t>．本项目采用全流程电子化采购方式，请供应</w:t>
      </w:r>
      <w:proofErr w:type="gramStart"/>
      <w:r w:rsidRPr="005A1C11">
        <w:rPr>
          <w:rFonts w:ascii="Arial" w:hAnsi="Arial" w:cs="Arial" w:hint="eastAsia"/>
          <w:szCs w:val="21"/>
        </w:rPr>
        <w:t>商认真</w:t>
      </w:r>
      <w:proofErr w:type="gramEnd"/>
      <w:r w:rsidRPr="005A1C11">
        <w:rPr>
          <w:rFonts w:ascii="Arial" w:hAnsi="Arial" w:cs="Arial" w:hint="eastAsia"/>
          <w:szCs w:val="21"/>
        </w:rPr>
        <w:t>学习北京市政府采购电子交易平台发布的相关操作手册，办理</w:t>
      </w:r>
      <w:r w:rsidRPr="005A1C11">
        <w:rPr>
          <w:rFonts w:ascii="Arial" w:hAnsi="Arial" w:cs="Arial" w:hint="eastAsia"/>
          <w:szCs w:val="21"/>
        </w:rPr>
        <w:t>CA</w:t>
      </w:r>
      <w:r w:rsidRPr="005A1C11">
        <w:rPr>
          <w:rFonts w:ascii="Arial" w:hAnsi="Arial" w:cs="Arial" w:hint="eastAsia"/>
          <w:szCs w:val="21"/>
        </w:rPr>
        <w:t>认证证书、进行北京市政府采购电子交易平台注册绑定，并认真核实数字认证证书情况确认是否符合本项目电子化采购流程要求。</w:t>
      </w:r>
    </w:p>
    <w:p w14:paraId="0603D527"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CA</w:t>
      </w:r>
      <w:r w:rsidRPr="005A1C11">
        <w:rPr>
          <w:rFonts w:ascii="Arial" w:hAnsi="Arial" w:cs="Arial" w:hint="eastAsia"/>
          <w:szCs w:val="21"/>
        </w:rPr>
        <w:t>认证证书服务热线</w:t>
      </w:r>
      <w:r w:rsidRPr="005A1C11">
        <w:rPr>
          <w:rFonts w:ascii="Arial" w:hAnsi="Arial" w:cs="Arial" w:hint="eastAsia"/>
          <w:szCs w:val="21"/>
        </w:rPr>
        <w:t xml:space="preserve"> 010-58511086</w:t>
      </w:r>
    </w:p>
    <w:p w14:paraId="5C14F1BD"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技术支持服务热线</w:t>
      </w:r>
      <w:r w:rsidRPr="005A1C11">
        <w:rPr>
          <w:rFonts w:ascii="Arial" w:hAnsi="Arial" w:cs="Arial" w:hint="eastAsia"/>
          <w:szCs w:val="21"/>
        </w:rPr>
        <w:t xml:space="preserve"> 010-86483801</w:t>
      </w:r>
    </w:p>
    <w:p w14:paraId="2A8ABED2"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）办理</w:t>
      </w:r>
      <w:r w:rsidRPr="005A1C11">
        <w:rPr>
          <w:rFonts w:ascii="Arial" w:hAnsi="Arial" w:cs="Arial" w:hint="eastAsia"/>
          <w:szCs w:val="21"/>
        </w:rPr>
        <w:t>CA</w:t>
      </w:r>
      <w:r w:rsidRPr="005A1C11">
        <w:rPr>
          <w:rFonts w:ascii="Arial" w:hAnsi="Arial" w:cs="Arial" w:hint="eastAsia"/>
          <w:szCs w:val="21"/>
        </w:rPr>
        <w:t>认证证书</w:t>
      </w:r>
    </w:p>
    <w:p w14:paraId="27C74BFE"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供应商登录北京市政府采购电子交易平台查阅</w:t>
      </w:r>
      <w:r w:rsidRPr="005A1C11">
        <w:rPr>
          <w:rFonts w:ascii="Arial" w:hAnsi="Arial" w:cs="Arial" w:hint="eastAsia"/>
          <w:szCs w:val="21"/>
        </w:rPr>
        <w:t xml:space="preserve"> </w:t>
      </w:r>
      <w:r w:rsidRPr="005A1C11">
        <w:rPr>
          <w:rFonts w:ascii="Arial" w:hAnsi="Arial" w:cs="Arial" w:hint="eastAsia"/>
          <w:szCs w:val="21"/>
        </w:rPr>
        <w:t>“用户指南”—“操作指南”—“市场主体</w:t>
      </w:r>
      <w:r w:rsidRPr="005A1C11">
        <w:rPr>
          <w:rFonts w:ascii="Arial" w:hAnsi="Arial" w:cs="Arial" w:hint="eastAsia"/>
          <w:szCs w:val="21"/>
        </w:rPr>
        <w:t>CA</w:t>
      </w:r>
      <w:r w:rsidRPr="005A1C11">
        <w:rPr>
          <w:rFonts w:ascii="Arial" w:hAnsi="Arial" w:cs="Arial" w:hint="eastAsia"/>
          <w:szCs w:val="21"/>
        </w:rPr>
        <w:t>办理操作流程指引”，按照程序要求办理。</w:t>
      </w:r>
    </w:p>
    <w:p w14:paraId="23BB109D"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）注册</w:t>
      </w:r>
    </w:p>
    <w:p w14:paraId="5A79197F"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供应商登录北京市政府采购电子交易平台“用户指南”—“操作指南”—“市场主体注册入库操作流程指引”进行自助注册绑定。</w:t>
      </w:r>
    </w:p>
    <w:p w14:paraId="72D3FB65"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）驱动、客户端下载</w:t>
      </w:r>
    </w:p>
    <w:p w14:paraId="49603EDD"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供应商登录北京市政府采购电子交易平台“用户指南”—“工具下载”—“招标采购系统文件驱动安装包”下载相关驱动。</w:t>
      </w:r>
    </w:p>
    <w:p w14:paraId="0C5870CA"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供应商登录北京市政府采购电子交易平台“用户指南”—“工具下载”—“投标文件编制工具”下载相关客户端。</w:t>
      </w:r>
    </w:p>
    <w:p w14:paraId="37EBBA51"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4</w:t>
      </w:r>
      <w:r w:rsidRPr="005A1C11">
        <w:rPr>
          <w:rFonts w:ascii="Arial" w:hAnsi="Arial" w:cs="Arial" w:hint="eastAsia"/>
          <w:szCs w:val="21"/>
        </w:rPr>
        <w:t>）</w:t>
      </w:r>
      <w:r w:rsidRPr="005A1C11">
        <w:rPr>
          <w:rFonts w:ascii="Arial" w:hAnsi="Arial" w:cs="Arial" w:hint="eastAsia"/>
          <w:szCs w:val="21"/>
        </w:rPr>
        <w:t xml:space="preserve"> </w:t>
      </w:r>
      <w:r w:rsidRPr="005A1C11">
        <w:rPr>
          <w:rFonts w:ascii="Arial" w:hAnsi="Arial" w:cs="Arial" w:hint="eastAsia"/>
          <w:szCs w:val="21"/>
        </w:rPr>
        <w:t>获取电子招标文件</w:t>
      </w:r>
    </w:p>
    <w:p w14:paraId="69579375" w14:textId="77777777" w:rsidR="00385598" w:rsidRPr="005A1C11" w:rsidRDefault="00DA172C">
      <w:pPr>
        <w:widowControl/>
        <w:spacing w:line="360" w:lineRule="auto"/>
        <w:ind w:firstLineChars="200" w:firstLine="420"/>
        <w:jc w:val="left"/>
        <w:rPr>
          <w:rFonts w:ascii="Arial" w:hAnsi="Arial" w:cs="Arial"/>
          <w:szCs w:val="21"/>
        </w:rPr>
      </w:pPr>
      <w:proofErr w:type="gramStart"/>
      <w:r w:rsidRPr="005A1C11">
        <w:rPr>
          <w:rFonts w:ascii="Arial" w:hAnsi="Arial" w:cs="Arial" w:hint="eastAsia"/>
          <w:szCs w:val="21"/>
        </w:rPr>
        <w:t>供应商持</w:t>
      </w:r>
      <w:proofErr w:type="gramEnd"/>
      <w:r w:rsidRPr="005A1C11">
        <w:rPr>
          <w:rFonts w:ascii="Arial" w:hAnsi="Arial" w:cs="Arial" w:hint="eastAsia"/>
          <w:szCs w:val="21"/>
        </w:rPr>
        <w:t>CA</w:t>
      </w:r>
      <w:r w:rsidRPr="005A1C11">
        <w:rPr>
          <w:rFonts w:ascii="Arial" w:hAnsi="Arial" w:cs="Arial" w:hint="eastAsia"/>
          <w:szCs w:val="21"/>
        </w:rPr>
        <w:t>数字认证证书登录北京市政府采购电子交易平台获取电子招标文件。未在规定期限内通过北京市政府采购电子交易平台获取招标文件的投标无效。</w:t>
      </w:r>
    </w:p>
    <w:p w14:paraId="5FC0EE22"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）编制电子投标文件</w:t>
      </w:r>
    </w:p>
    <w:p w14:paraId="077C6725"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A8DB348"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6</w:t>
      </w:r>
      <w:r w:rsidRPr="005A1C11">
        <w:rPr>
          <w:rFonts w:ascii="Arial" w:hAnsi="Arial" w:cs="Arial" w:hint="eastAsia"/>
          <w:szCs w:val="21"/>
        </w:rPr>
        <w:t>）提交电子投标文件</w:t>
      </w:r>
    </w:p>
    <w:p w14:paraId="3923BDE1"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供应商应于投标截止时间前在北京市政府采购电子交易平台提交电子投标文件，上传电子投标文件过程中请保持与互联网的连接畅通。</w:t>
      </w:r>
    </w:p>
    <w:p w14:paraId="2B3829B8" w14:textId="77777777" w:rsidR="00385598" w:rsidRPr="005A1C11" w:rsidRDefault="00DA172C">
      <w:pPr>
        <w:widowControl/>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hint="eastAsia"/>
          <w:szCs w:val="21"/>
        </w:rPr>
        <w:t>）电子开标</w:t>
      </w:r>
    </w:p>
    <w:p w14:paraId="24A54E8A"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hint="eastAsia"/>
          <w:szCs w:val="21"/>
        </w:rPr>
        <w:t>供应商在开标地点使用</w:t>
      </w:r>
      <w:r w:rsidRPr="005A1C11">
        <w:rPr>
          <w:rFonts w:ascii="Arial" w:hAnsi="Arial" w:cs="Arial" w:hint="eastAsia"/>
          <w:szCs w:val="21"/>
        </w:rPr>
        <w:t>CA</w:t>
      </w:r>
      <w:r w:rsidRPr="005A1C11">
        <w:rPr>
          <w:rFonts w:ascii="Arial" w:hAnsi="Arial" w:cs="Arial" w:hint="eastAsia"/>
          <w:szCs w:val="21"/>
        </w:rPr>
        <w:t>认证证书登录北京市政府采购电子交易平台进行电子开标。</w:t>
      </w:r>
    </w:p>
    <w:p w14:paraId="74C2BDAD" w14:textId="77777777" w:rsidR="00385598" w:rsidRPr="005A1C11" w:rsidRDefault="00DA172C">
      <w:pPr>
        <w:widowControl/>
        <w:adjustRightInd w:val="0"/>
        <w:snapToGrid w:val="0"/>
        <w:spacing w:line="360" w:lineRule="auto"/>
        <w:ind w:firstLineChars="200" w:firstLine="420"/>
        <w:jc w:val="left"/>
        <w:rPr>
          <w:rFonts w:ascii="Arial" w:hAnsi="Arial" w:cs="Arial"/>
          <w:szCs w:val="21"/>
          <w:u w:val="single"/>
        </w:rPr>
      </w:pPr>
      <w:r w:rsidRPr="005A1C11">
        <w:rPr>
          <w:rFonts w:ascii="Arial" w:hAnsi="Arial" w:cs="Arial"/>
          <w:szCs w:val="21"/>
        </w:rPr>
        <w:t>2</w:t>
      </w:r>
      <w:r w:rsidRPr="005A1C11">
        <w:rPr>
          <w:rFonts w:ascii="Arial" w:hAnsi="Arial" w:cs="Arial" w:hint="eastAsia"/>
          <w:szCs w:val="21"/>
        </w:rPr>
        <w:t>．</w:t>
      </w:r>
      <w:r w:rsidRPr="005A1C11">
        <w:rPr>
          <w:rFonts w:ascii="Arial" w:hAnsi="Arial" w:cs="Arial"/>
          <w:szCs w:val="21"/>
        </w:rPr>
        <w:t>评标办法：</w:t>
      </w:r>
      <w:r w:rsidRPr="005A1C11">
        <w:rPr>
          <w:rFonts w:ascii="Arial" w:hAnsi="Arial" w:cs="Arial" w:hint="eastAsia"/>
          <w:szCs w:val="21"/>
          <w:u w:val="single"/>
        </w:rPr>
        <w:t>综合评分法</w:t>
      </w:r>
    </w:p>
    <w:p w14:paraId="6DF382DE"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lastRenderedPageBreak/>
        <w:t>3</w:t>
      </w:r>
      <w:r w:rsidRPr="005A1C11">
        <w:rPr>
          <w:rFonts w:ascii="Arial" w:hAnsi="Arial" w:cs="Arial" w:hint="eastAsia"/>
          <w:szCs w:val="21"/>
        </w:rPr>
        <w:t>．是否为</w:t>
      </w:r>
      <w:r w:rsidRPr="005A1C11">
        <w:rPr>
          <w:rFonts w:ascii="Arial" w:hAnsi="Arial" w:cs="Arial"/>
          <w:szCs w:val="21"/>
        </w:rPr>
        <w:t>部门预算分年度安排但不宜按年度拆分的采购项目</w:t>
      </w:r>
      <w:r w:rsidRPr="005A1C11">
        <w:rPr>
          <w:rFonts w:ascii="Arial" w:hAnsi="Arial" w:cs="Arial" w:hint="eastAsia"/>
          <w:szCs w:val="21"/>
        </w:rPr>
        <w:t>：</w:t>
      </w:r>
      <w:proofErr w:type="gramStart"/>
      <w:r w:rsidRPr="005A1C11">
        <w:rPr>
          <w:rFonts w:ascii="Arial" w:hAnsi="Arial" w:cs="Arial" w:hint="eastAsia"/>
          <w:szCs w:val="21"/>
        </w:rPr>
        <w:t>否</w:t>
      </w:r>
      <w:proofErr w:type="gramEnd"/>
    </w:p>
    <w:p w14:paraId="31F06394"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bookmarkStart w:id="67" w:name="_Hlk6924445"/>
      <w:bookmarkStart w:id="68" w:name="_Hlk144795885"/>
      <w:bookmarkEnd w:id="65"/>
      <w:r w:rsidRPr="005A1C11">
        <w:rPr>
          <w:rFonts w:ascii="Arial" w:hAnsi="Arial" w:cs="Arial"/>
          <w:szCs w:val="21"/>
        </w:rPr>
        <w:t>4</w:t>
      </w:r>
      <w:r w:rsidRPr="005A1C11">
        <w:rPr>
          <w:rFonts w:ascii="Arial" w:hAnsi="Arial" w:cs="Arial" w:hint="eastAsia"/>
          <w:szCs w:val="21"/>
        </w:rPr>
        <w:t>．</w:t>
      </w:r>
      <w:bookmarkStart w:id="69" w:name="_Hlk39761404"/>
      <w:r w:rsidRPr="005A1C11">
        <w:rPr>
          <w:rFonts w:ascii="Arial" w:hAnsi="Arial" w:cs="Arial" w:hint="eastAsia"/>
          <w:szCs w:val="21"/>
        </w:rPr>
        <w:t>本</w:t>
      </w:r>
      <w:bookmarkStart w:id="70" w:name="_Hlk7528525"/>
      <w:r w:rsidRPr="005A1C11">
        <w:rPr>
          <w:rFonts w:ascii="Arial" w:hAnsi="Arial" w:cs="Arial" w:hint="eastAsia"/>
          <w:szCs w:val="21"/>
        </w:rPr>
        <w:t>公告同时在以下媒体上发布：</w:t>
      </w:r>
      <w:bookmarkEnd w:id="67"/>
      <w:bookmarkEnd w:id="69"/>
      <w:bookmarkEnd w:id="70"/>
    </w:p>
    <w:p w14:paraId="6E28F20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中国政府采购网（</w:t>
      </w:r>
      <w:r w:rsidRPr="005A1C11">
        <w:rPr>
          <w:rFonts w:ascii="Arial" w:hAnsi="Arial" w:cs="Arial"/>
          <w:szCs w:val="21"/>
        </w:rPr>
        <w:t>http://www.ccgp.gov.cn</w:t>
      </w:r>
      <w:r w:rsidRPr="005A1C11">
        <w:rPr>
          <w:rFonts w:ascii="Arial" w:hAnsi="Arial" w:cs="Arial"/>
          <w:szCs w:val="21"/>
        </w:rPr>
        <w:t>）</w:t>
      </w:r>
    </w:p>
    <w:p w14:paraId="33D967B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北京市政府采购网（</w:t>
      </w:r>
      <w:r w:rsidRPr="005A1C11">
        <w:rPr>
          <w:rFonts w:ascii="Arial" w:hAnsi="Arial" w:cs="Arial"/>
          <w:szCs w:val="21"/>
        </w:rPr>
        <w:t>http://www.ccgp-beijing.gov.cn</w:t>
      </w:r>
      <w:r w:rsidRPr="005A1C11">
        <w:rPr>
          <w:rFonts w:ascii="Arial" w:hAnsi="Arial" w:cs="Arial"/>
          <w:szCs w:val="21"/>
        </w:rPr>
        <w:t>）</w:t>
      </w:r>
    </w:p>
    <w:p w14:paraId="366C6618"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bookmarkStart w:id="71" w:name="_Hlk7528386"/>
      <w:r w:rsidRPr="005A1C11">
        <w:rPr>
          <w:rFonts w:ascii="Arial" w:hAnsi="Arial" w:cs="Arial" w:hint="eastAsia"/>
          <w:szCs w:val="21"/>
        </w:rPr>
        <w:t>除上述媒体外，本项目相关信息不在其他任何网站、论坛、报刊、杂志等媒体发布，其他任何媒体上转载的信息均为非法转载，均为无效。</w:t>
      </w:r>
      <w:bookmarkEnd w:id="68"/>
      <w:bookmarkEnd w:id="71"/>
    </w:p>
    <w:p w14:paraId="77956A4D"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bookmarkStart w:id="72" w:name="_Hlk144795900"/>
      <w:r w:rsidRPr="005A1C11">
        <w:rPr>
          <w:rFonts w:ascii="Arial" w:hAnsi="Arial" w:cs="Arial"/>
          <w:kern w:val="0"/>
          <w:szCs w:val="21"/>
        </w:rPr>
        <w:t>5</w:t>
      </w:r>
      <w:r w:rsidRPr="005A1C11">
        <w:rPr>
          <w:rFonts w:ascii="Arial" w:hAnsi="Arial" w:cs="Arial" w:hint="eastAsia"/>
          <w:kern w:val="0"/>
          <w:szCs w:val="21"/>
        </w:rPr>
        <w:t>．</w:t>
      </w:r>
      <w:r w:rsidRPr="005A1C11">
        <w:rPr>
          <w:rFonts w:ascii="Arial" w:hAnsi="Arial" w:cs="Arial"/>
          <w:szCs w:val="21"/>
        </w:rPr>
        <w:t>采购代理机构</w:t>
      </w:r>
      <w:r w:rsidRPr="005A1C11">
        <w:rPr>
          <w:rFonts w:ascii="Arial" w:hAnsi="Arial" w:cs="Arial" w:hint="eastAsia"/>
          <w:szCs w:val="21"/>
        </w:rPr>
        <w:t>账户信息：</w:t>
      </w:r>
    </w:p>
    <w:p w14:paraId="3A1C0608"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t>开户行：</w:t>
      </w:r>
      <w:r w:rsidRPr="005A1C11">
        <w:rPr>
          <w:rFonts w:ascii="Arial" w:hAnsi="Arial" w:cs="Arial" w:hint="eastAsia"/>
          <w:szCs w:val="21"/>
        </w:rPr>
        <w:t>招商银行北京丽泽商务区支行</w:t>
      </w:r>
    </w:p>
    <w:p w14:paraId="602036B3"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t>户</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名：国讯招标集团有限公司</w:t>
      </w:r>
    </w:p>
    <w:p w14:paraId="4EDF4A0B"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proofErr w:type="gramStart"/>
      <w:r w:rsidRPr="005A1C11">
        <w:rPr>
          <w:rFonts w:ascii="Arial" w:hAnsi="Arial" w:cs="Arial"/>
          <w:szCs w:val="21"/>
        </w:rPr>
        <w:t>账</w:t>
      </w:r>
      <w:proofErr w:type="gramEnd"/>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号：</w:t>
      </w:r>
      <w:r w:rsidRPr="005A1C11">
        <w:rPr>
          <w:rFonts w:ascii="Arial" w:hAnsi="Arial" w:cs="Arial"/>
          <w:szCs w:val="21"/>
        </w:rPr>
        <w:t>1109 3233 9510 101</w:t>
      </w:r>
    </w:p>
    <w:p w14:paraId="672859B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kern w:val="0"/>
          <w:szCs w:val="21"/>
        </w:rPr>
        <w:t>6</w:t>
      </w:r>
      <w:r w:rsidRPr="005A1C11">
        <w:rPr>
          <w:rFonts w:ascii="Arial" w:hAnsi="Arial" w:cs="Arial" w:hint="eastAsia"/>
          <w:kern w:val="0"/>
          <w:szCs w:val="21"/>
        </w:rPr>
        <w:t>．免责声明：</w:t>
      </w:r>
      <w:r w:rsidRPr="005A1C11">
        <w:rPr>
          <w:rFonts w:ascii="Arial" w:hAnsi="Arial" w:cs="Arial"/>
          <w:szCs w:val="21"/>
        </w:rPr>
        <w:t>请</w:t>
      </w:r>
      <w:r w:rsidRPr="005A1C11">
        <w:rPr>
          <w:rFonts w:ascii="Arial" w:hAnsi="Arial" w:cs="Arial" w:hint="eastAsia"/>
          <w:szCs w:val="21"/>
        </w:rPr>
        <w:t>投标人提高</w:t>
      </w:r>
      <w:r w:rsidRPr="005A1C11">
        <w:rPr>
          <w:rFonts w:ascii="Arial" w:hAnsi="Arial" w:cs="Arial"/>
          <w:szCs w:val="21"/>
        </w:rPr>
        <w:t>警惕，不要</w:t>
      </w:r>
      <w:r w:rsidRPr="005A1C11">
        <w:rPr>
          <w:rFonts w:ascii="Arial" w:hAnsi="Arial" w:cs="Arial" w:hint="eastAsia"/>
          <w:szCs w:val="21"/>
        </w:rPr>
        <w:t>轻信其他任何媒体或者</w:t>
      </w:r>
      <w:r w:rsidRPr="005A1C11">
        <w:rPr>
          <w:rFonts w:ascii="Arial" w:hAnsi="Arial" w:cs="Arial"/>
          <w:szCs w:val="21"/>
        </w:rPr>
        <w:t>向其他组织、个人支付相关款项，避免上当受骗。</w:t>
      </w:r>
      <w:r w:rsidRPr="005A1C11">
        <w:rPr>
          <w:rFonts w:ascii="Arial" w:hAnsi="Arial" w:cs="Arial" w:hint="eastAsia"/>
          <w:szCs w:val="21"/>
        </w:rPr>
        <w:t>投标人</w:t>
      </w:r>
      <w:r w:rsidRPr="005A1C11">
        <w:rPr>
          <w:rFonts w:ascii="Arial" w:hAnsi="Arial" w:cs="Arial"/>
          <w:szCs w:val="21"/>
        </w:rPr>
        <w:t>由此而造成的</w:t>
      </w:r>
      <w:r w:rsidRPr="005A1C11">
        <w:rPr>
          <w:rFonts w:ascii="Arial" w:hAnsi="Arial" w:cs="Arial" w:hint="eastAsia"/>
          <w:szCs w:val="21"/>
        </w:rPr>
        <w:t>一切</w:t>
      </w:r>
      <w:r w:rsidRPr="005A1C11">
        <w:rPr>
          <w:rFonts w:ascii="Arial" w:hAnsi="Arial" w:cs="Arial"/>
          <w:szCs w:val="21"/>
        </w:rPr>
        <w:t>损失，</w:t>
      </w:r>
      <w:r w:rsidRPr="005A1C11">
        <w:rPr>
          <w:rFonts w:ascii="Arial" w:hAnsi="Arial" w:cs="Arial" w:hint="eastAsia"/>
          <w:szCs w:val="21"/>
        </w:rPr>
        <w:t>均由其自身承担，采购人</w:t>
      </w:r>
      <w:r w:rsidRPr="005A1C11">
        <w:rPr>
          <w:rFonts w:ascii="Arial" w:hAnsi="Arial" w:cs="Arial" w:hint="eastAsia"/>
          <w:szCs w:val="21"/>
        </w:rPr>
        <w:t>/</w:t>
      </w:r>
      <w:r w:rsidRPr="005A1C11">
        <w:rPr>
          <w:rFonts w:ascii="Arial" w:hAnsi="Arial" w:cs="Arial" w:hint="eastAsia"/>
          <w:szCs w:val="21"/>
        </w:rPr>
        <w:t>采购代理机构</w:t>
      </w:r>
      <w:r w:rsidRPr="005A1C11">
        <w:rPr>
          <w:rFonts w:ascii="Arial" w:hAnsi="Arial" w:cs="Arial"/>
          <w:szCs w:val="21"/>
        </w:rPr>
        <w:t>不承担任何责任。</w:t>
      </w:r>
      <w:bookmarkEnd w:id="66"/>
      <w:bookmarkEnd w:id="72"/>
    </w:p>
    <w:p w14:paraId="1207AE62" w14:textId="77777777" w:rsidR="00385598" w:rsidRPr="005A1C11" w:rsidRDefault="00DA172C">
      <w:pPr>
        <w:adjustRightInd w:val="0"/>
        <w:snapToGrid w:val="0"/>
        <w:spacing w:line="360" w:lineRule="auto"/>
        <w:rPr>
          <w:b/>
        </w:rPr>
      </w:pPr>
      <w:bookmarkStart w:id="73" w:name="_Toc28359085"/>
      <w:bookmarkStart w:id="74" w:name="_Toc28359008"/>
      <w:bookmarkStart w:id="75" w:name="_Toc35393796"/>
      <w:bookmarkStart w:id="76" w:name="_Toc35393627"/>
      <w:r w:rsidRPr="005A1C11">
        <w:rPr>
          <w:b/>
        </w:rPr>
        <w:t>七、对本次招标提出询问，请按以下方式联系。</w:t>
      </w:r>
      <w:bookmarkEnd w:id="73"/>
      <w:bookmarkEnd w:id="74"/>
      <w:bookmarkEnd w:id="75"/>
      <w:bookmarkEnd w:id="76"/>
    </w:p>
    <w:p w14:paraId="4BB9AFB5" w14:textId="77777777" w:rsidR="00385598" w:rsidRPr="005A1C11" w:rsidRDefault="00DA172C">
      <w:pPr>
        <w:adjustRightInd w:val="0"/>
        <w:snapToGrid w:val="0"/>
        <w:spacing w:line="360" w:lineRule="auto"/>
        <w:ind w:firstLineChars="200" w:firstLine="422"/>
        <w:rPr>
          <w:rFonts w:ascii="Arial" w:hAnsi="Arial" w:cs="Arial"/>
          <w:b/>
          <w:kern w:val="0"/>
        </w:rPr>
      </w:pPr>
      <w:bookmarkStart w:id="77" w:name="_Hlk145428662"/>
      <w:r w:rsidRPr="005A1C11">
        <w:rPr>
          <w:rFonts w:ascii="Arial" w:hAnsi="Arial" w:cs="Arial"/>
          <w:b/>
          <w:kern w:val="0"/>
        </w:rPr>
        <w:t>1</w:t>
      </w:r>
      <w:r w:rsidRPr="005A1C11">
        <w:rPr>
          <w:rFonts w:ascii="Arial" w:hAnsi="Arial" w:cs="Arial" w:hint="eastAsia"/>
          <w:b/>
          <w:kern w:val="0"/>
        </w:rPr>
        <w:t>．</w:t>
      </w:r>
      <w:r w:rsidRPr="005A1C11">
        <w:rPr>
          <w:rFonts w:ascii="Arial" w:hAnsi="Arial" w:cs="Arial"/>
          <w:b/>
          <w:kern w:val="0"/>
        </w:rPr>
        <w:t>采购人信息</w:t>
      </w:r>
    </w:p>
    <w:p w14:paraId="2D967EE2" w14:textId="41B3294C" w:rsidR="00385598" w:rsidRPr="005A1C11" w:rsidRDefault="00DA172C">
      <w:pPr>
        <w:adjustRightInd w:val="0"/>
        <w:snapToGrid w:val="0"/>
        <w:spacing w:line="360" w:lineRule="auto"/>
        <w:ind w:firstLineChars="300" w:firstLine="632"/>
        <w:jc w:val="left"/>
        <w:rPr>
          <w:rFonts w:ascii="Arial" w:hAnsi="Arial" w:cs="Arial"/>
          <w:u w:val="single"/>
        </w:rPr>
      </w:pPr>
      <w:r w:rsidRPr="005A1C11">
        <w:rPr>
          <w:rFonts w:ascii="Arial" w:hAnsi="Arial" w:cs="Arial"/>
          <w:b/>
        </w:rPr>
        <w:t>名</w:t>
      </w:r>
      <w:r w:rsidRPr="005A1C11">
        <w:rPr>
          <w:rFonts w:ascii="Arial" w:hAnsi="Arial" w:cs="Arial"/>
          <w:b/>
        </w:rPr>
        <w:t xml:space="preserve">    </w:t>
      </w:r>
      <w:r w:rsidRPr="005A1C11">
        <w:rPr>
          <w:rFonts w:ascii="Arial" w:hAnsi="Arial" w:cs="Arial"/>
          <w:b/>
        </w:rPr>
        <w:t>称：</w:t>
      </w:r>
      <w:r w:rsidR="00C141F3" w:rsidRPr="005A1C11">
        <w:rPr>
          <w:rFonts w:ascii="Arial" w:hAnsi="Arial" w:cs="Arial" w:hint="eastAsia"/>
          <w:u w:val="single"/>
        </w:rPr>
        <w:t>北京市海淀区花园路社区卫生服务中心</w:t>
      </w:r>
    </w:p>
    <w:p w14:paraId="018E6C90" w14:textId="39FA3E4E" w:rsidR="00385598" w:rsidRPr="005A1C11" w:rsidRDefault="00DA172C">
      <w:pPr>
        <w:adjustRightInd w:val="0"/>
        <w:snapToGrid w:val="0"/>
        <w:spacing w:line="360" w:lineRule="auto"/>
        <w:ind w:firstLineChars="300" w:firstLine="632"/>
        <w:jc w:val="left"/>
        <w:rPr>
          <w:rFonts w:ascii="Arial" w:hAnsi="Arial" w:cs="Arial"/>
        </w:rPr>
      </w:pPr>
      <w:r w:rsidRPr="005A1C11">
        <w:rPr>
          <w:rFonts w:ascii="Arial" w:hAnsi="Arial" w:cs="Arial"/>
          <w:b/>
        </w:rPr>
        <w:t>地</w:t>
      </w:r>
      <w:r w:rsidRPr="005A1C11">
        <w:rPr>
          <w:rFonts w:ascii="Arial" w:hAnsi="Arial" w:cs="Arial"/>
          <w:b/>
        </w:rPr>
        <w:t xml:space="preserve">    </w:t>
      </w:r>
      <w:r w:rsidRPr="005A1C11">
        <w:rPr>
          <w:rFonts w:ascii="Arial" w:hAnsi="Arial" w:cs="Arial"/>
          <w:b/>
        </w:rPr>
        <w:t>址：</w:t>
      </w:r>
      <w:r w:rsidR="00C141F3" w:rsidRPr="005A1C11">
        <w:rPr>
          <w:rFonts w:ascii="Arial" w:hAnsi="Arial" w:cs="Arial" w:hint="eastAsia"/>
          <w:u w:val="single"/>
        </w:rPr>
        <w:t>北京市海淀区马甸西路月季园小区甲</w:t>
      </w:r>
      <w:r w:rsidR="00C141F3" w:rsidRPr="005A1C11">
        <w:rPr>
          <w:rFonts w:ascii="Arial" w:hAnsi="Arial" w:cs="Arial" w:hint="eastAsia"/>
          <w:u w:val="single"/>
        </w:rPr>
        <w:t>3</w:t>
      </w:r>
      <w:r w:rsidR="00C141F3" w:rsidRPr="005A1C11">
        <w:rPr>
          <w:rFonts w:ascii="Arial" w:hAnsi="Arial" w:cs="Arial" w:hint="eastAsia"/>
          <w:u w:val="single"/>
        </w:rPr>
        <w:t>号</w:t>
      </w:r>
    </w:p>
    <w:bookmarkEnd w:id="77"/>
    <w:p w14:paraId="4FE7763A" w14:textId="77777777" w:rsidR="00385598" w:rsidRPr="005A1C11" w:rsidRDefault="00DA172C">
      <w:pPr>
        <w:spacing w:line="360" w:lineRule="auto"/>
        <w:ind w:firstLineChars="200" w:firstLine="422"/>
        <w:rPr>
          <w:rFonts w:ascii="Arial" w:hAnsi="Arial" w:cs="Arial"/>
          <w:b/>
          <w:i/>
          <w:kern w:val="0"/>
          <w:shd w:val="clear" w:color="auto" w:fill="FFFFFF"/>
        </w:rPr>
      </w:pPr>
      <w:r w:rsidRPr="005A1C11">
        <w:rPr>
          <w:rFonts w:ascii="Arial" w:hAnsi="Arial" w:cs="Arial"/>
          <w:b/>
          <w:kern w:val="0"/>
          <w:shd w:val="clear" w:color="auto" w:fill="FFFFFF"/>
        </w:rPr>
        <w:t>2</w:t>
      </w:r>
      <w:r w:rsidRPr="005A1C11">
        <w:rPr>
          <w:rFonts w:ascii="Arial" w:hAnsi="Arial" w:cs="Arial" w:hint="eastAsia"/>
          <w:b/>
          <w:kern w:val="0"/>
          <w:shd w:val="clear" w:color="auto" w:fill="FFFFFF"/>
        </w:rPr>
        <w:t>．</w:t>
      </w:r>
      <w:r w:rsidRPr="005A1C11">
        <w:rPr>
          <w:rFonts w:ascii="Arial" w:hAnsi="Arial" w:cs="Arial"/>
          <w:b/>
          <w:kern w:val="0"/>
          <w:shd w:val="clear" w:color="auto" w:fill="FFFFFF"/>
        </w:rPr>
        <w:t>采购代理机构信息</w:t>
      </w:r>
      <w:r w:rsidRPr="005A1C11">
        <w:rPr>
          <w:rFonts w:ascii="Arial" w:hAnsi="Arial" w:cs="Arial"/>
          <w:b/>
          <w:i/>
          <w:kern w:val="0"/>
          <w:shd w:val="clear" w:color="auto" w:fill="FFFFFF"/>
        </w:rPr>
        <w:t>（如有）</w:t>
      </w:r>
    </w:p>
    <w:p w14:paraId="7DAF6576" w14:textId="77777777" w:rsidR="00385598" w:rsidRPr="005A1C11" w:rsidRDefault="00DA172C">
      <w:pPr>
        <w:spacing w:line="360" w:lineRule="auto"/>
        <w:ind w:firstLineChars="300" w:firstLine="632"/>
        <w:jc w:val="left"/>
        <w:rPr>
          <w:rFonts w:ascii="Arial" w:hAnsi="Arial" w:cs="Arial"/>
          <w:shd w:val="clear" w:color="auto" w:fill="FFFFFF"/>
        </w:rPr>
      </w:pPr>
      <w:r w:rsidRPr="005A1C11">
        <w:rPr>
          <w:rFonts w:ascii="Arial" w:hAnsi="Arial" w:cs="Arial"/>
          <w:b/>
          <w:shd w:val="clear" w:color="auto" w:fill="FFFFFF"/>
        </w:rPr>
        <w:t>名</w:t>
      </w:r>
      <w:r w:rsidRPr="005A1C11">
        <w:rPr>
          <w:rFonts w:ascii="Arial" w:hAnsi="Arial" w:cs="Arial"/>
          <w:b/>
          <w:shd w:val="clear" w:color="auto" w:fill="FFFFFF"/>
        </w:rPr>
        <w:t xml:space="preserve">    </w:t>
      </w:r>
      <w:r w:rsidRPr="005A1C11">
        <w:rPr>
          <w:rFonts w:ascii="Arial" w:hAnsi="Arial" w:cs="Arial"/>
          <w:b/>
          <w:shd w:val="clear" w:color="auto" w:fill="FFFFFF"/>
        </w:rPr>
        <w:t>称：</w:t>
      </w:r>
      <w:r w:rsidRPr="005A1C11">
        <w:rPr>
          <w:rFonts w:ascii="Arial" w:hAnsi="Arial" w:cs="Arial"/>
          <w:kern w:val="0"/>
          <w:szCs w:val="21"/>
          <w:u w:val="single"/>
          <w:shd w:val="clear" w:color="auto" w:fill="FFFFFF"/>
        </w:rPr>
        <w:t>国讯招标集团有限公司</w:t>
      </w:r>
    </w:p>
    <w:p w14:paraId="4CD455BB" w14:textId="77777777" w:rsidR="00385598" w:rsidRPr="005A1C11" w:rsidRDefault="00DA172C">
      <w:pPr>
        <w:spacing w:line="360" w:lineRule="auto"/>
        <w:ind w:firstLineChars="300" w:firstLine="632"/>
        <w:jc w:val="left"/>
        <w:rPr>
          <w:rFonts w:ascii="Arial" w:hAnsi="Arial" w:cs="Arial"/>
          <w:u w:val="single"/>
          <w:shd w:val="clear" w:color="auto" w:fill="FFFFFF"/>
        </w:rPr>
      </w:pPr>
      <w:r w:rsidRPr="005A1C11">
        <w:rPr>
          <w:rFonts w:ascii="Arial" w:hAnsi="Arial" w:cs="Arial"/>
          <w:b/>
          <w:shd w:val="clear" w:color="auto" w:fill="FFFFFF"/>
        </w:rPr>
        <w:t>地</w:t>
      </w:r>
      <w:r w:rsidRPr="005A1C11">
        <w:rPr>
          <w:rFonts w:ascii="Arial" w:hAnsi="Arial" w:cs="Arial"/>
          <w:b/>
          <w:shd w:val="clear" w:color="auto" w:fill="FFFFFF"/>
        </w:rPr>
        <w:t xml:space="preserve">    </w:t>
      </w:r>
      <w:r w:rsidRPr="005A1C11">
        <w:rPr>
          <w:rFonts w:ascii="Arial" w:hAnsi="Arial" w:cs="Arial"/>
          <w:b/>
          <w:shd w:val="clear" w:color="auto" w:fill="FFFFFF"/>
        </w:rPr>
        <w:t>址：</w:t>
      </w:r>
      <w:r w:rsidRPr="005A1C11">
        <w:rPr>
          <w:rFonts w:ascii="Arial" w:hAnsi="Arial" w:cs="Arial"/>
          <w:u w:val="single"/>
          <w:shd w:val="clear" w:color="auto" w:fill="FFFFFF"/>
        </w:rPr>
        <w:t>北京市西城区广安门外大街</w:t>
      </w:r>
      <w:r w:rsidRPr="005A1C11">
        <w:rPr>
          <w:rFonts w:ascii="Arial" w:hAnsi="Arial" w:cs="Arial"/>
          <w:u w:val="single"/>
          <w:shd w:val="clear" w:color="auto" w:fill="FFFFFF"/>
        </w:rPr>
        <w:t>168</w:t>
      </w:r>
      <w:r w:rsidRPr="005A1C11">
        <w:rPr>
          <w:rFonts w:ascii="Arial" w:hAnsi="Arial" w:cs="Arial"/>
          <w:u w:val="single"/>
          <w:shd w:val="clear" w:color="auto" w:fill="FFFFFF"/>
        </w:rPr>
        <w:t>号</w:t>
      </w:r>
      <w:proofErr w:type="gramStart"/>
      <w:r w:rsidRPr="005A1C11">
        <w:rPr>
          <w:rFonts w:ascii="Arial" w:hAnsi="Arial" w:cs="Arial"/>
          <w:u w:val="single"/>
          <w:shd w:val="clear" w:color="auto" w:fill="FFFFFF"/>
        </w:rPr>
        <w:t>朗琴国际</w:t>
      </w:r>
      <w:proofErr w:type="gramEnd"/>
      <w:r w:rsidRPr="005A1C11">
        <w:rPr>
          <w:rFonts w:ascii="Arial" w:hAnsi="Arial" w:cs="Arial"/>
          <w:u w:val="single"/>
          <w:shd w:val="clear" w:color="auto" w:fill="FFFFFF"/>
        </w:rPr>
        <w:t>A</w:t>
      </w:r>
      <w:r w:rsidRPr="005A1C11">
        <w:rPr>
          <w:rFonts w:ascii="Arial" w:hAnsi="Arial" w:cs="Arial"/>
          <w:u w:val="single"/>
          <w:shd w:val="clear" w:color="auto" w:fill="FFFFFF"/>
        </w:rPr>
        <w:t>座</w:t>
      </w:r>
      <w:r w:rsidRPr="005A1C11">
        <w:rPr>
          <w:rFonts w:ascii="Arial" w:hAnsi="Arial" w:cs="Arial"/>
          <w:u w:val="single"/>
          <w:shd w:val="clear" w:color="auto" w:fill="FFFFFF"/>
        </w:rPr>
        <w:t>18B</w:t>
      </w:r>
      <w:r w:rsidRPr="005A1C11">
        <w:rPr>
          <w:rFonts w:ascii="Arial" w:hAnsi="Arial" w:cs="Arial"/>
          <w:u w:val="single"/>
          <w:shd w:val="clear" w:color="auto" w:fill="FFFFFF"/>
        </w:rPr>
        <w:t>层</w:t>
      </w:r>
      <w:r w:rsidRPr="005A1C11">
        <w:rPr>
          <w:rFonts w:ascii="Arial" w:hAnsi="Arial" w:cs="Arial"/>
          <w:u w:val="single"/>
          <w:shd w:val="clear" w:color="auto" w:fill="FFFFFF"/>
        </w:rPr>
        <w:t>18B01A</w:t>
      </w:r>
      <w:r w:rsidRPr="005A1C11">
        <w:rPr>
          <w:rFonts w:ascii="Arial" w:hAnsi="Arial" w:cs="Arial"/>
          <w:u w:val="single"/>
          <w:shd w:val="clear" w:color="auto" w:fill="FFFFFF"/>
        </w:rPr>
        <w:t>室</w:t>
      </w:r>
    </w:p>
    <w:p w14:paraId="08E9B623" w14:textId="13EF00D2" w:rsidR="00385598" w:rsidRPr="005A1C11" w:rsidRDefault="00DA172C">
      <w:pPr>
        <w:spacing w:line="360" w:lineRule="auto"/>
        <w:ind w:firstLineChars="300" w:firstLine="632"/>
        <w:jc w:val="left"/>
        <w:rPr>
          <w:rFonts w:ascii="Arial" w:hAnsi="Arial" w:cs="Arial"/>
          <w:shd w:val="clear" w:color="auto" w:fill="FFFFFF"/>
        </w:rPr>
      </w:pPr>
      <w:r w:rsidRPr="005A1C11">
        <w:rPr>
          <w:rFonts w:ascii="Arial" w:hAnsi="Arial" w:cs="Arial"/>
          <w:b/>
          <w:shd w:val="clear" w:color="auto" w:fill="FFFFFF"/>
        </w:rPr>
        <w:t>联系方式：</w:t>
      </w:r>
      <w:r w:rsidR="00C9216D">
        <w:rPr>
          <w:rFonts w:ascii="Arial" w:hAnsi="Arial" w:cs="Arial" w:hint="eastAsia"/>
          <w:kern w:val="0"/>
          <w:szCs w:val="21"/>
          <w:u w:val="single"/>
          <w:shd w:val="clear" w:color="auto" w:fill="FFFFFF"/>
        </w:rPr>
        <w:t>严冬</w:t>
      </w:r>
      <w:r w:rsidRPr="005A1C11">
        <w:rPr>
          <w:rFonts w:ascii="Arial" w:hAnsi="Arial" w:cs="Arial" w:hint="eastAsia"/>
          <w:kern w:val="0"/>
          <w:szCs w:val="21"/>
          <w:u w:val="single"/>
          <w:shd w:val="clear" w:color="auto" w:fill="FFFFFF"/>
        </w:rPr>
        <w:t>，</w:t>
      </w:r>
      <w:r w:rsidRPr="005A1C11">
        <w:rPr>
          <w:rFonts w:ascii="Arial" w:hAnsi="Arial" w:cs="Arial"/>
          <w:kern w:val="0"/>
          <w:szCs w:val="21"/>
          <w:u w:val="single"/>
          <w:shd w:val="clear" w:color="auto" w:fill="FFFFFF"/>
        </w:rPr>
        <w:t>010-88805800-</w:t>
      </w:r>
      <w:r w:rsidRPr="005A1C11">
        <w:rPr>
          <w:rFonts w:ascii="Arial" w:hAnsi="Arial" w:cs="Arial" w:hint="eastAsia"/>
          <w:kern w:val="0"/>
          <w:szCs w:val="21"/>
          <w:u w:val="single"/>
          <w:shd w:val="clear" w:color="auto" w:fill="FFFFFF"/>
        </w:rPr>
        <w:t>8025</w:t>
      </w:r>
    </w:p>
    <w:p w14:paraId="08FD0FF8" w14:textId="77777777" w:rsidR="00385598" w:rsidRPr="005A1C11" w:rsidRDefault="00DA172C">
      <w:pPr>
        <w:spacing w:line="360" w:lineRule="auto"/>
        <w:ind w:firstLineChars="200" w:firstLine="422"/>
        <w:rPr>
          <w:rFonts w:ascii="Arial" w:hAnsi="Arial" w:cs="Arial"/>
          <w:b/>
          <w:kern w:val="0"/>
          <w:shd w:val="clear" w:color="auto" w:fill="FFFFFF"/>
        </w:rPr>
      </w:pPr>
      <w:r w:rsidRPr="005A1C11">
        <w:rPr>
          <w:rFonts w:ascii="Arial" w:hAnsi="Arial" w:cs="Arial"/>
          <w:b/>
          <w:kern w:val="0"/>
          <w:shd w:val="clear" w:color="auto" w:fill="FFFFFF"/>
        </w:rPr>
        <w:t>3</w:t>
      </w:r>
      <w:r w:rsidRPr="005A1C11">
        <w:rPr>
          <w:rFonts w:ascii="Arial" w:hAnsi="Arial" w:cs="Arial" w:hint="eastAsia"/>
          <w:b/>
          <w:kern w:val="0"/>
          <w:shd w:val="clear" w:color="auto" w:fill="FFFFFF"/>
        </w:rPr>
        <w:t>．</w:t>
      </w:r>
      <w:r w:rsidRPr="005A1C11">
        <w:rPr>
          <w:rFonts w:ascii="Arial" w:hAnsi="Arial" w:cs="Arial"/>
          <w:b/>
          <w:kern w:val="0"/>
          <w:shd w:val="clear" w:color="auto" w:fill="FFFFFF"/>
        </w:rPr>
        <w:t>项目联系方式</w:t>
      </w:r>
    </w:p>
    <w:p w14:paraId="6F5A59DC" w14:textId="694DE813" w:rsidR="00385598" w:rsidRPr="005A1C11" w:rsidRDefault="00DA172C">
      <w:pPr>
        <w:spacing w:line="360" w:lineRule="auto"/>
        <w:ind w:firstLineChars="300" w:firstLine="632"/>
        <w:jc w:val="left"/>
        <w:rPr>
          <w:rFonts w:ascii="Arial" w:hAnsi="Arial" w:cs="Arial"/>
          <w:shd w:val="clear" w:color="auto" w:fill="FFFFFF"/>
        </w:rPr>
      </w:pPr>
      <w:r w:rsidRPr="005A1C11">
        <w:rPr>
          <w:rFonts w:ascii="Arial" w:hAnsi="Arial" w:cs="Arial"/>
          <w:b/>
          <w:shd w:val="clear" w:color="auto" w:fill="FFFFFF"/>
        </w:rPr>
        <w:t>项目联系人：</w:t>
      </w:r>
      <w:r w:rsidRPr="005A1C11">
        <w:rPr>
          <w:rFonts w:ascii="Arial" w:hAnsi="Arial" w:cs="Arial" w:hint="eastAsia"/>
          <w:u w:val="single"/>
          <w:shd w:val="clear" w:color="auto" w:fill="FFFFFF"/>
        </w:rPr>
        <w:t>严冬、</w:t>
      </w:r>
      <w:r w:rsidR="00C9216D">
        <w:rPr>
          <w:rFonts w:ascii="Arial" w:hAnsi="Arial" w:cs="Arial" w:hint="eastAsia"/>
          <w:u w:val="single"/>
          <w:shd w:val="clear" w:color="auto" w:fill="FFFFFF"/>
        </w:rPr>
        <w:t>肖广</w:t>
      </w:r>
      <w:r w:rsidRPr="005A1C11">
        <w:rPr>
          <w:rFonts w:ascii="Arial" w:hAnsi="Arial" w:cs="Arial"/>
          <w:i/>
          <w:shd w:val="clear" w:color="auto" w:fill="FFFFFF"/>
        </w:rPr>
        <w:t>（组织本项目采购活动的具体工作人员姓名）</w:t>
      </w:r>
    </w:p>
    <w:p w14:paraId="783632AC" w14:textId="77777777" w:rsidR="00385598" w:rsidRPr="005A1C11" w:rsidRDefault="00DA172C">
      <w:pPr>
        <w:adjustRightInd w:val="0"/>
        <w:snapToGrid w:val="0"/>
        <w:spacing w:line="360" w:lineRule="auto"/>
        <w:ind w:firstLineChars="300" w:firstLine="632"/>
        <w:jc w:val="left"/>
        <w:rPr>
          <w:rFonts w:ascii="Arial" w:hAnsi="Arial" w:cs="Arial"/>
          <w:szCs w:val="21"/>
        </w:rPr>
      </w:pPr>
      <w:r w:rsidRPr="005A1C11">
        <w:rPr>
          <w:rFonts w:ascii="Arial" w:hAnsi="Arial" w:cs="Arial"/>
          <w:b/>
          <w:shd w:val="clear" w:color="auto" w:fill="FFFFFF"/>
        </w:rPr>
        <w:t xml:space="preserve">电　</w:t>
      </w:r>
      <w:r w:rsidRPr="005A1C11">
        <w:rPr>
          <w:rFonts w:ascii="Arial" w:hAnsi="Arial" w:cs="Arial"/>
          <w:b/>
          <w:shd w:val="clear" w:color="auto" w:fill="FFFFFF"/>
        </w:rPr>
        <w:t xml:space="preserve">  </w:t>
      </w:r>
      <w:r w:rsidRPr="005A1C11">
        <w:rPr>
          <w:rFonts w:ascii="Arial" w:hAnsi="Arial" w:cs="Arial"/>
          <w:b/>
          <w:shd w:val="clear" w:color="auto" w:fill="FFFFFF"/>
        </w:rPr>
        <w:t>话：</w:t>
      </w:r>
      <w:r w:rsidRPr="005A1C11">
        <w:rPr>
          <w:rFonts w:ascii="Arial" w:hAnsi="Arial" w:cs="Arial"/>
          <w:kern w:val="0"/>
          <w:szCs w:val="21"/>
          <w:shd w:val="clear" w:color="auto" w:fill="FFFFFF"/>
        </w:rPr>
        <w:t>010-88805800-</w:t>
      </w:r>
      <w:r w:rsidRPr="005A1C11">
        <w:rPr>
          <w:rFonts w:ascii="Arial" w:hAnsi="Arial" w:cs="Arial"/>
          <w:szCs w:val="21"/>
          <w:u w:val="single"/>
          <w:shd w:val="clear" w:color="auto" w:fill="FFFFFF"/>
        </w:rPr>
        <w:t>8020</w:t>
      </w:r>
    </w:p>
    <w:p w14:paraId="5242E419" w14:textId="77777777" w:rsidR="00385598" w:rsidRPr="005A1C11" w:rsidRDefault="00DA172C">
      <w:pPr>
        <w:pStyle w:val="11"/>
        <w:snapToGrid w:val="0"/>
        <w:spacing w:before="0" w:after="0" w:line="360" w:lineRule="auto"/>
        <w:rPr>
          <w:rFonts w:ascii="Arial" w:hAnsi="Arial" w:cs="Arial"/>
          <w:szCs w:val="32"/>
        </w:rPr>
      </w:pPr>
      <w:r w:rsidRPr="005A1C11">
        <w:rPr>
          <w:rFonts w:ascii="Arial" w:hAnsi="Arial" w:cs="Arial"/>
          <w:szCs w:val="21"/>
        </w:rPr>
        <w:br w:type="page"/>
      </w:r>
      <w:bookmarkStart w:id="78" w:name="_Toc173790270"/>
      <w:bookmarkStart w:id="79" w:name="_Toc226533396"/>
      <w:bookmarkStart w:id="80" w:name="_Toc280430003"/>
      <w:r w:rsidRPr="005A1C11">
        <w:rPr>
          <w:rFonts w:ascii="Arial" w:hAnsi="Arial" w:cs="Arial"/>
          <w:szCs w:val="32"/>
        </w:rPr>
        <w:lastRenderedPageBreak/>
        <w:t>第二章</w:t>
      </w:r>
      <w:r w:rsidRPr="005A1C11">
        <w:rPr>
          <w:rFonts w:ascii="Arial" w:hAnsi="Arial" w:cs="Arial"/>
          <w:szCs w:val="32"/>
        </w:rPr>
        <w:t xml:space="preserve">  </w:t>
      </w:r>
      <w:r w:rsidRPr="005A1C11">
        <w:rPr>
          <w:rFonts w:ascii="Arial" w:hAnsi="Arial" w:cs="Arial"/>
          <w:szCs w:val="32"/>
        </w:rPr>
        <w:t>投标人须知</w:t>
      </w:r>
      <w:bookmarkEnd w:id="78"/>
      <w:bookmarkEnd w:id="79"/>
      <w:bookmarkEnd w:id="80"/>
    </w:p>
    <w:p w14:paraId="6B357769" w14:textId="77777777" w:rsidR="00385598" w:rsidRPr="005A1C11" w:rsidRDefault="00DA172C">
      <w:pPr>
        <w:pStyle w:val="22"/>
        <w:snapToGrid w:val="0"/>
        <w:spacing w:before="0" w:line="360" w:lineRule="auto"/>
        <w:rPr>
          <w:rFonts w:eastAsia="宋体" w:cs="Arial"/>
          <w:kern w:val="0"/>
          <w:sz w:val="24"/>
          <w:szCs w:val="24"/>
        </w:rPr>
      </w:pPr>
      <w:bookmarkStart w:id="81" w:name="_Toc173790271"/>
      <w:r w:rsidRPr="005A1C11">
        <w:rPr>
          <w:rFonts w:eastAsia="宋体" w:cs="Arial"/>
          <w:kern w:val="0"/>
          <w:sz w:val="24"/>
          <w:szCs w:val="24"/>
        </w:rPr>
        <w:t>一、投标人须知</w:t>
      </w:r>
      <w:r w:rsidRPr="005A1C11">
        <w:rPr>
          <w:rFonts w:eastAsia="宋体" w:cs="Arial" w:hint="eastAsia"/>
          <w:kern w:val="0"/>
          <w:sz w:val="24"/>
          <w:szCs w:val="24"/>
        </w:rPr>
        <w:t>资料</w:t>
      </w:r>
      <w:r w:rsidRPr="005A1C11">
        <w:rPr>
          <w:rFonts w:eastAsia="宋体" w:cs="Arial"/>
          <w:kern w:val="0"/>
          <w:sz w:val="24"/>
          <w:szCs w:val="24"/>
        </w:rPr>
        <w:t>表</w:t>
      </w:r>
      <w:bookmarkEnd w:id="8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6"/>
        <w:gridCol w:w="1134"/>
        <w:gridCol w:w="4536"/>
      </w:tblGrid>
      <w:tr w:rsidR="000B2254" w:rsidRPr="005A1C11" w14:paraId="55CAAAAE" w14:textId="77777777">
        <w:tc>
          <w:tcPr>
            <w:tcW w:w="960" w:type="dxa"/>
            <w:vAlign w:val="center"/>
          </w:tcPr>
          <w:p w14:paraId="7D32D94C"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条款号</w:t>
            </w:r>
          </w:p>
        </w:tc>
        <w:tc>
          <w:tcPr>
            <w:tcW w:w="2296" w:type="dxa"/>
            <w:vAlign w:val="center"/>
          </w:tcPr>
          <w:p w14:paraId="22C73704"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条款名称</w:t>
            </w:r>
          </w:p>
        </w:tc>
        <w:tc>
          <w:tcPr>
            <w:tcW w:w="5670" w:type="dxa"/>
            <w:gridSpan w:val="2"/>
            <w:vAlign w:val="center"/>
          </w:tcPr>
          <w:p w14:paraId="4F96586A"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编列内容</w:t>
            </w:r>
          </w:p>
        </w:tc>
      </w:tr>
      <w:tr w:rsidR="000B2254" w:rsidRPr="005A1C11" w14:paraId="130D7FDC" w14:textId="77777777">
        <w:tc>
          <w:tcPr>
            <w:tcW w:w="8926" w:type="dxa"/>
            <w:gridSpan w:val="4"/>
            <w:vAlign w:val="center"/>
          </w:tcPr>
          <w:p w14:paraId="5B02BCB0"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w:t>
            </w:r>
            <w:r w:rsidRPr="005A1C11">
              <w:rPr>
                <w:rFonts w:ascii="Arial" w:hAnsi="Arial" w:cs="Arial"/>
                <w:b/>
                <w:szCs w:val="21"/>
              </w:rPr>
              <w:t>．项目概况</w:t>
            </w:r>
          </w:p>
        </w:tc>
      </w:tr>
      <w:tr w:rsidR="000B2254" w:rsidRPr="005A1C11" w14:paraId="57EF2116" w14:textId="77777777">
        <w:tc>
          <w:tcPr>
            <w:tcW w:w="960" w:type="dxa"/>
            <w:vAlign w:val="center"/>
          </w:tcPr>
          <w:p w14:paraId="07EEDF2F"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1.2</w:t>
            </w:r>
          </w:p>
        </w:tc>
        <w:tc>
          <w:tcPr>
            <w:tcW w:w="2296" w:type="dxa"/>
            <w:vAlign w:val="center"/>
          </w:tcPr>
          <w:p w14:paraId="71F4D3C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项目名称</w:t>
            </w:r>
          </w:p>
        </w:tc>
        <w:tc>
          <w:tcPr>
            <w:tcW w:w="5670" w:type="dxa"/>
            <w:gridSpan w:val="2"/>
            <w:vAlign w:val="center"/>
          </w:tcPr>
          <w:p w14:paraId="586C9078" w14:textId="104B50D6" w:rsidR="00385598" w:rsidRPr="005A1C11" w:rsidRDefault="00DA669B">
            <w:pPr>
              <w:adjustRightInd w:val="0"/>
              <w:snapToGrid w:val="0"/>
              <w:spacing w:line="360" w:lineRule="auto"/>
              <w:rPr>
                <w:rFonts w:ascii="Arial" w:hAnsi="Arial" w:cs="Arial"/>
                <w:szCs w:val="21"/>
                <w:u w:val="single"/>
              </w:rPr>
            </w:pPr>
            <w:r w:rsidRPr="005A1C11">
              <w:rPr>
                <w:rFonts w:ascii="Arial" w:hAnsi="Arial" w:cs="Arial" w:hint="eastAsia"/>
                <w:b/>
                <w:u w:val="single"/>
              </w:rPr>
              <w:t>区属医疗机构设备购置经费医用超声波仪器及设备采购项目</w:t>
            </w:r>
          </w:p>
        </w:tc>
      </w:tr>
      <w:tr w:rsidR="000B2254" w:rsidRPr="005A1C11" w14:paraId="6F90BBEA" w14:textId="77777777">
        <w:trPr>
          <w:trHeight w:val="361"/>
        </w:trPr>
        <w:tc>
          <w:tcPr>
            <w:tcW w:w="960" w:type="dxa"/>
            <w:vAlign w:val="center"/>
          </w:tcPr>
          <w:p w14:paraId="0BD52C80"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1.3</w:t>
            </w:r>
          </w:p>
        </w:tc>
        <w:tc>
          <w:tcPr>
            <w:tcW w:w="2296" w:type="dxa"/>
            <w:vAlign w:val="center"/>
          </w:tcPr>
          <w:p w14:paraId="0C18E65F" w14:textId="77777777" w:rsidR="00385598" w:rsidRPr="005A1C11" w:rsidRDefault="00DA172C">
            <w:pPr>
              <w:adjustRightInd w:val="0"/>
              <w:snapToGrid w:val="0"/>
              <w:spacing w:line="360" w:lineRule="auto"/>
              <w:rPr>
                <w:rFonts w:ascii="Arial" w:hAnsi="Arial" w:cs="Arial"/>
                <w:szCs w:val="21"/>
              </w:rPr>
            </w:pPr>
            <w:proofErr w:type="gramStart"/>
            <w:r w:rsidRPr="005A1C11">
              <w:rPr>
                <w:rFonts w:ascii="Arial" w:hAnsi="Arial" w:cs="Arial"/>
                <w:szCs w:val="21"/>
              </w:rPr>
              <w:t>标包划分</w:t>
            </w:r>
            <w:proofErr w:type="gramEnd"/>
          </w:p>
        </w:tc>
        <w:tc>
          <w:tcPr>
            <w:tcW w:w="5670" w:type="dxa"/>
            <w:gridSpan w:val="2"/>
            <w:vAlign w:val="center"/>
          </w:tcPr>
          <w:p w14:paraId="324A830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本项目</w:t>
            </w:r>
            <w:r w:rsidRPr="005A1C11">
              <w:rPr>
                <w:rFonts w:ascii="Arial" w:hAnsi="Arial" w:cs="Arial" w:hint="eastAsia"/>
                <w:szCs w:val="21"/>
              </w:rPr>
              <w:t>不</w:t>
            </w:r>
            <w:proofErr w:type="gramStart"/>
            <w:r w:rsidRPr="005A1C11">
              <w:rPr>
                <w:rFonts w:ascii="Arial" w:hAnsi="Arial" w:cs="Arial"/>
                <w:szCs w:val="21"/>
              </w:rPr>
              <w:t>划分标包</w:t>
            </w:r>
            <w:proofErr w:type="gramEnd"/>
          </w:p>
        </w:tc>
      </w:tr>
      <w:tr w:rsidR="000B2254" w:rsidRPr="005A1C11" w14:paraId="7291E6F5" w14:textId="77777777">
        <w:trPr>
          <w:trHeight w:val="58"/>
        </w:trPr>
        <w:tc>
          <w:tcPr>
            <w:tcW w:w="960" w:type="dxa"/>
            <w:vMerge w:val="restart"/>
            <w:vAlign w:val="center"/>
          </w:tcPr>
          <w:p w14:paraId="1E85F83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1.4</w:t>
            </w:r>
          </w:p>
        </w:tc>
        <w:tc>
          <w:tcPr>
            <w:tcW w:w="2296" w:type="dxa"/>
            <w:vMerge w:val="restart"/>
            <w:vAlign w:val="center"/>
          </w:tcPr>
          <w:p w14:paraId="148F572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项目</w:t>
            </w:r>
            <w:r w:rsidRPr="005A1C11">
              <w:rPr>
                <w:rFonts w:ascii="Arial" w:hAnsi="Arial" w:cs="Arial" w:hint="eastAsia"/>
                <w:szCs w:val="21"/>
              </w:rPr>
              <w:t>属性</w:t>
            </w:r>
          </w:p>
        </w:tc>
        <w:tc>
          <w:tcPr>
            <w:tcW w:w="5670" w:type="dxa"/>
            <w:gridSpan w:val="2"/>
            <w:vAlign w:val="center"/>
          </w:tcPr>
          <w:p w14:paraId="5A0E52F8"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033655234"/>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货物类</w:t>
            </w:r>
            <w:r w:rsidR="00DA172C" w:rsidRPr="005A1C11">
              <w:rPr>
                <w:rFonts w:ascii="Arial" w:hAnsi="Arial" w:cs="Arial" w:hint="eastAsia"/>
                <w:szCs w:val="21"/>
              </w:rPr>
              <w:t>，</w:t>
            </w:r>
            <w:r w:rsidR="00DA172C" w:rsidRPr="005A1C11">
              <w:rPr>
                <w:rFonts w:ascii="Arial" w:hAnsi="Arial" w:cs="Arial"/>
                <w:szCs w:val="21"/>
              </w:rPr>
              <w:t>是否属于科研仪器设备采购项目</w:t>
            </w:r>
            <w:r w:rsidR="00DA172C" w:rsidRPr="005A1C11">
              <w:rPr>
                <w:rFonts w:ascii="Arial" w:hAnsi="Arial" w:cs="Arial" w:hint="eastAsia"/>
                <w:szCs w:val="21"/>
              </w:rPr>
              <w:t>：</w:t>
            </w:r>
            <w:sdt>
              <w:sdtPr>
                <w:rPr>
                  <w:rFonts w:ascii="Arial" w:hAnsi="Arial" w:cs="Arial" w:hint="eastAsia"/>
                  <w:kern w:val="0"/>
                  <w:szCs w:val="21"/>
                </w:rPr>
                <w:id w:val="-1318175926"/>
                <w14:checkbox>
                  <w14:checked w14:val="1"/>
                  <w14:checkedState w14:val="2611" w14:font="Malgun Gothic Semilight"/>
                  <w14:uncheckedState w14:val="2610" w14:font="MS Gothic"/>
                </w14:checkbox>
              </w:sdtPr>
              <w:sdtEndPr>
                <w:rPr>
                  <w:rFonts w:hint="default"/>
                </w:r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szCs w:val="21"/>
              </w:rPr>
              <w:t>否</w:t>
            </w:r>
            <w:r w:rsidR="00DA172C" w:rsidRPr="005A1C11">
              <w:rPr>
                <w:rFonts w:ascii="Arial" w:hAnsi="Arial" w:cs="Arial"/>
                <w:szCs w:val="21"/>
              </w:rPr>
              <w:t xml:space="preserve"> </w:t>
            </w:r>
            <w:sdt>
              <w:sdtPr>
                <w:rPr>
                  <w:rFonts w:ascii="Arial" w:hAnsi="Arial" w:cs="Arial"/>
                  <w:kern w:val="0"/>
                  <w:szCs w:val="21"/>
                </w:rPr>
                <w:id w:val="-75266519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是</w:t>
            </w:r>
          </w:p>
        </w:tc>
      </w:tr>
      <w:tr w:rsidR="000B2254" w:rsidRPr="005A1C11" w14:paraId="53C9C035" w14:textId="77777777">
        <w:trPr>
          <w:trHeight w:val="4153"/>
        </w:trPr>
        <w:tc>
          <w:tcPr>
            <w:tcW w:w="960" w:type="dxa"/>
            <w:vMerge/>
            <w:vAlign w:val="center"/>
          </w:tcPr>
          <w:p w14:paraId="6256304D"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1F87D803" w14:textId="77777777" w:rsidR="00385598" w:rsidRPr="005A1C11" w:rsidRDefault="00385598">
            <w:pPr>
              <w:adjustRightInd w:val="0"/>
              <w:snapToGrid w:val="0"/>
              <w:spacing w:line="360" w:lineRule="auto"/>
              <w:rPr>
                <w:rFonts w:ascii="Arial" w:hAnsi="Arial" w:cs="Arial"/>
                <w:szCs w:val="21"/>
              </w:rPr>
            </w:pPr>
          </w:p>
        </w:tc>
        <w:tc>
          <w:tcPr>
            <w:tcW w:w="5670" w:type="dxa"/>
            <w:gridSpan w:val="2"/>
            <w:vAlign w:val="center"/>
          </w:tcPr>
          <w:p w14:paraId="39769CFE"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39123346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服务类</w:t>
            </w:r>
          </w:p>
          <w:p w14:paraId="1671951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）是否属于</w:t>
            </w:r>
            <w:r w:rsidRPr="005A1C11">
              <w:rPr>
                <w:rFonts w:ascii="Arial" w:hAnsi="Arial" w:cs="Arial" w:hint="eastAsia"/>
                <w:kern w:val="0"/>
                <w:szCs w:val="21"/>
              </w:rPr>
              <w:t>政府购买服务项目</w:t>
            </w:r>
            <w:r w:rsidRPr="005A1C11">
              <w:rPr>
                <w:rFonts w:ascii="Arial" w:hAnsi="Arial" w:cs="Arial" w:hint="eastAsia"/>
                <w:szCs w:val="21"/>
              </w:rPr>
              <w:t>：</w:t>
            </w:r>
            <w:sdt>
              <w:sdtPr>
                <w:rPr>
                  <w:rFonts w:ascii="Arial" w:hAnsi="Arial" w:cs="Arial"/>
                  <w:kern w:val="0"/>
                  <w:szCs w:val="21"/>
                </w:rPr>
                <w:id w:val="-818573087"/>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hint="eastAsia"/>
                <w:szCs w:val="21"/>
              </w:rPr>
              <w:t>否</w:t>
            </w:r>
            <w:r w:rsidRPr="005A1C11">
              <w:rPr>
                <w:rFonts w:ascii="Arial" w:hAnsi="Arial" w:cs="Arial"/>
                <w:szCs w:val="21"/>
              </w:rPr>
              <w:t xml:space="preserve"> </w:t>
            </w:r>
            <w:sdt>
              <w:sdtPr>
                <w:rPr>
                  <w:rFonts w:ascii="Arial" w:hAnsi="Arial" w:cs="Arial"/>
                  <w:kern w:val="0"/>
                  <w:szCs w:val="21"/>
                </w:rPr>
                <w:id w:val="1602215610"/>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hint="eastAsia"/>
                <w:szCs w:val="21"/>
              </w:rPr>
              <w:t>是</w:t>
            </w:r>
          </w:p>
          <w:p w14:paraId="1E706A0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bookmarkStart w:id="82" w:name="_Hlk144795942"/>
            <w:r w:rsidRPr="005A1C11">
              <w:rPr>
                <w:rFonts w:ascii="Arial" w:hAnsi="Arial" w:cs="Arial" w:hint="eastAsia"/>
                <w:szCs w:val="21"/>
              </w:rPr>
              <w:t>是否为一签多年项目：</w:t>
            </w:r>
            <w:bookmarkEnd w:id="82"/>
          </w:p>
          <w:p w14:paraId="59A0082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kern w:val="0"/>
                <w:szCs w:val="21"/>
              </w:rPr>
              <w:t xml:space="preserve">    </w:t>
            </w:r>
            <w:sdt>
              <w:sdtPr>
                <w:rPr>
                  <w:rFonts w:ascii="Arial" w:hAnsi="Arial" w:cs="Arial"/>
                  <w:kern w:val="0"/>
                  <w:szCs w:val="21"/>
                </w:rPr>
                <w:id w:val="-198242028"/>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proofErr w:type="gramStart"/>
            <w:r w:rsidRPr="005A1C11">
              <w:rPr>
                <w:rFonts w:ascii="Arial" w:hAnsi="Arial" w:cs="Arial" w:hint="eastAsia"/>
                <w:szCs w:val="21"/>
              </w:rPr>
              <w:t>否</w:t>
            </w:r>
            <w:proofErr w:type="gramEnd"/>
          </w:p>
          <w:p w14:paraId="6B666F53" w14:textId="77777777" w:rsidR="00385598" w:rsidRPr="005A1C11" w:rsidRDefault="007A3EA6">
            <w:pPr>
              <w:adjustRightInd w:val="0"/>
              <w:snapToGrid w:val="0"/>
              <w:spacing w:line="360" w:lineRule="auto"/>
              <w:ind w:firstLineChars="200" w:firstLine="420"/>
              <w:rPr>
                <w:rFonts w:ascii="Arial" w:hAnsi="Arial" w:cs="Arial"/>
                <w:kern w:val="0"/>
                <w:szCs w:val="21"/>
              </w:rPr>
            </w:pPr>
            <w:sdt>
              <w:sdtPr>
                <w:rPr>
                  <w:rFonts w:ascii="Arial" w:hAnsi="Arial" w:cs="Arial"/>
                  <w:kern w:val="0"/>
                  <w:szCs w:val="21"/>
                </w:rPr>
                <w:id w:val="198974732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是，根据《关于推进和完善服务项目政府采购有关问题的通知》（财库</w:t>
            </w:r>
            <w:r w:rsidR="00DA172C" w:rsidRPr="005A1C11">
              <w:rPr>
                <w:rFonts w:ascii="Arial" w:hAnsi="Arial" w:cs="Arial"/>
                <w:kern w:val="0"/>
                <w:szCs w:val="21"/>
              </w:rPr>
              <w:t>〔</w:t>
            </w:r>
            <w:r w:rsidR="00DA172C" w:rsidRPr="005A1C11">
              <w:rPr>
                <w:rFonts w:ascii="Arial" w:hAnsi="Arial" w:cs="Arial"/>
                <w:kern w:val="0"/>
                <w:szCs w:val="21"/>
              </w:rPr>
              <w:t>2014</w:t>
            </w:r>
            <w:r w:rsidR="00DA172C" w:rsidRPr="005A1C11">
              <w:rPr>
                <w:rFonts w:ascii="Arial" w:hAnsi="Arial" w:cs="Arial"/>
                <w:kern w:val="0"/>
                <w:szCs w:val="21"/>
              </w:rPr>
              <w:t>〕</w:t>
            </w:r>
            <w:r w:rsidR="00DA172C" w:rsidRPr="005A1C11">
              <w:rPr>
                <w:rFonts w:ascii="Arial" w:hAnsi="Arial" w:cs="Arial" w:hint="eastAsia"/>
                <w:szCs w:val="21"/>
              </w:rPr>
              <w:t>37</w:t>
            </w:r>
            <w:r w:rsidR="00DA172C" w:rsidRPr="005A1C11">
              <w:rPr>
                <w:rFonts w:ascii="Arial" w:hAnsi="Arial" w:cs="Arial" w:hint="eastAsia"/>
                <w:szCs w:val="21"/>
              </w:rPr>
              <w:t>号）“采购需求具有相对固定性、延续性且价格变化幅度小的服务项目，在年度预算能保障的前提下，采购人可以签订不超过三年履行期限的政府采购合同”的规定，本项目</w:t>
            </w:r>
            <w:r w:rsidR="00DA172C" w:rsidRPr="005A1C11">
              <w:rPr>
                <w:rFonts w:ascii="Arial" w:hAnsi="Arial" w:cs="Arial"/>
                <w:szCs w:val="21"/>
              </w:rPr>
              <w:t>采购年限为</w:t>
            </w:r>
            <w:r w:rsidR="00DA172C" w:rsidRPr="005A1C11">
              <w:rPr>
                <w:rFonts w:ascii="Arial" w:hAnsi="Arial" w:cs="Arial"/>
                <w:u w:val="single"/>
              </w:rPr>
              <w:fldChar w:fldCharType="begin">
                <w:ffData>
                  <w:name w:val=""/>
                  <w:enabled/>
                  <w:calcOnExit w:val="0"/>
                  <w:statusText w:type="text" w:val="不同步字段"/>
                  <w:textInput>
                    <w:maxLength w:val="2"/>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1"/>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2"/>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1"/>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szCs w:val="21"/>
              </w:rPr>
              <w:t>年</w:t>
            </w:r>
            <w:r w:rsidR="00DA172C" w:rsidRPr="005A1C11">
              <w:rPr>
                <w:rFonts w:ascii="Arial" w:hAnsi="Arial" w:cs="Arial" w:hint="eastAsia"/>
                <w:szCs w:val="21"/>
              </w:rPr>
              <w:t>，</w:t>
            </w:r>
            <w:r w:rsidR="00DA172C" w:rsidRPr="005A1C11">
              <w:rPr>
                <w:rFonts w:ascii="Arial" w:hAnsi="Arial" w:cs="Arial"/>
                <w:szCs w:val="21"/>
              </w:rPr>
              <w:t>预算金额为</w:t>
            </w:r>
            <w:r w:rsidR="00DA172C" w:rsidRPr="005A1C11">
              <w:rPr>
                <w:rFonts w:ascii="Arial" w:hAnsi="Arial" w:cs="Arial"/>
                <w:u w:val="single"/>
              </w:rPr>
              <w:fldChar w:fldCharType="begin">
                <w:ffData>
                  <w:name w:val=""/>
                  <w:enabled/>
                  <w:calcOnExit w:val="0"/>
                  <w:statusText w:type="text" w:val="不同步字段"/>
                  <w:textInput>
                    <w:maxLength w:val="2"/>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1"/>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2"/>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1"/>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szCs w:val="21"/>
              </w:rPr>
              <w:t>万元、当年安排数为</w:t>
            </w:r>
            <w:r w:rsidR="00DA172C" w:rsidRPr="005A1C11">
              <w:rPr>
                <w:rFonts w:ascii="Arial" w:hAnsi="Arial" w:cs="Arial"/>
                <w:u w:val="single"/>
              </w:rPr>
              <w:fldChar w:fldCharType="begin">
                <w:ffData>
                  <w:name w:val=""/>
                  <w:enabled/>
                  <w:calcOnExit w:val="0"/>
                  <w:statusText w:type="text" w:val="不同步字段"/>
                  <w:textInput>
                    <w:maxLength w:val="2"/>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1"/>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2"/>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u w:val="single"/>
              </w:rPr>
              <w:fldChar w:fldCharType="begin">
                <w:ffData>
                  <w:name w:val=""/>
                  <w:enabled/>
                  <w:calcOnExit w:val="0"/>
                  <w:statusText w:type="text" w:val="不同步字段"/>
                  <w:textInput>
                    <w:maxLength w:val="1"/>
                  </w:textInput>
                </w:ffData>
              </w:fldChar>
            </w:r>
            <w:r w:rsidR="00DA172C" w:rsidRPr="005A1C11">
              <w:rPr>
                <w:rFonts w:ascii="Arial" w:hAnsi="Arial" w:cs="Arial"/>
                <w:u w:val="single"/>
              </w:rPr>
              <w:instrText xml:space="preserve"> FORMTEXT </w:instrText>
            </w:r>
            <w:r w:rsidR="00DA172C" w:rsidRPr="005A1C11">
              <w:rPr>
                <w:rFonts w:ascii="Arial" w:hAnsi="Arial" w:cs="Arial"/>
                <w:u w:val="single"/>
              </w:rPr>
            </w:r>
            <w:r w:rsidR="00DA172C" w:rsidRPr="005A1C11">
              <w:rPr>
                <w:rFonts w:ascii="Arial" w:hAnsi="Arial" w:cs="Arial"/>
                <w:u w:val="single"/>
              </w:rPr>
              <w:fldChar w:fldCharType="separate"/>
            </w:r>
            <w:r w:rsidR="00DA172C" w:rsidRPr="005A1C11">
              <w:rPr>
                <w:rFonts w:ascii="Arial" w:hAnsi="Arial" w:cs="Arial"/>
                <w:u w:val="single"/>
              </w:rPr>
              <w:t> </w:t>
            </w:r>
            <w:r w:rsidR="00DA172C" w:rsidRPr="005A1C11">
              <w:rPr>
                <w:rFonts w:ascii="Arial" w:hAnsi="Arial" w:cs="Arial"/>
                <w:u w:val="single"/>
              </w:rPr>
              <w:fldChar w:fldCharType="end"/>
            </w:r>
            <w:r w:rsidR="00DA172C" w:rsidRPr="005A1C11">
              <w:rPr>
                <w:rFonts w:ascii="Arial" w:hAnsi="Arial" w:cs="Arial"/>
                <w:szCs w:val="21"/>
              </w:rPr>
              <w:t>万元</w:t>
            </w:r>
            <w:r w:rsidR="00DA172C" w:rsidRPr="005A1C11">
              <w:rPr>
                <w:rFonts w:ascii="Arial" w:hAnsi="Arial" w:cs="Arial" w:hint="eastAsia"/>
                <w:szCs w:val="21"/>
              </w:rPr>
              <w:t>。</w:t>
            </w:r>
          </w:p>
        </w:tc>
      </w:tr>
      <w:tr w:rsidR="000B2254" w:rsidRPr="005A1C11" w14:paraId="6286C88D" w14:textId="77777777">
        <w:trPr>
          <w:trHeight w:val="361"/>
        </w:trPr>
        <w:tc>
          <w:tcPr>
            <w:tcW w:w="960" w:type="dxa"/>
            <w:vMerge w:val="restart"/>
            <w:vAlign w:val="center"/>
          </w:tcPr>
          <w:p w14:paraId="7DDF913C"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1.5.1</w:t>
            </w:r>
          </w:p>
        </w:tc>
        <w:tc>
          <w:tcPr>
            <w:tcW w:w="2296" w:type="dxa"/>
            <w:vMerge w:val="restart"/>
            <w:vAlign w:val="center"/>
          </w:tcPr>
          <w:p w14:paraId="04D39ECA"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kern w:val="0"/>
                <w:szCs w:val="21"/>
              </w:rPr>
              <w:t>促进中小企业发展的政府采购政策</w:t>
            </w:r>
          </w:p>
        </w:tc>
        <w:tc>
          <w:tcPr>
            <w:tcW w:w="5670" w:type="dxa"/>
            <w:gridSpan w:val="2"/>
            <w:vAlign w:val="center"/>
          </w:tcPr>
          <w:p w14:paraId="457F65C0"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kern w:val="0"/>
                <w:szCs w:val="21"/>
              </w:rPr>
              <w:t>是否</w:t>
            </w:r>
            <w:r w:rsidRPr="005A1C11">
              <w:rPr>
                <w:rFonts w:ascii="Arial" w:hAnsi="Arial" w:cs="Arial" w:hint="eastAsia"/>
                <w:szCs w:val="21"/>
              </w:rPr>
              <w:t>专门面向中小企业采购</w:t>
            </w:r>
          </w:p>
          <w:p w14:paraId="436F63B2" w14:textId="2A1EE6E1"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924869619"/>
                <w14:checkbox>
                  <w14:checked w14:val="0"/>
                  <w14:checkedState w14:val="2611" w14:font="Malgun Gothic Semilight"/>
                  <w14:uncheckedState w14:val="2610" w14:font="MS Gothic"/>
                </w14:checkbox>
              </w:sdtPr>
              <w:sdtEndPr/>
              <w:sdtContent>
                <w:r w:rsidR="00BB2C60" w:rsidRPr="005A1C11">
                  <w:rPr>
                    <w:rFonts w:ascii="MS Gothic" w:eastAsia="MS Gothic" w:hAnsi="MS Gothic" w:cs="Arial" w:hint="eastAsia"/>
                    <w:kern w:val="0"/>
                    <w:szCs w:val="21"/>
                  </w:rPr>
                  <w:t>☐</w:t>
                </w:r>
              </w:sdtContent>
            </w:sdt>
            <w:proofErr w:type="gramStart"/>
            <w:r w:rsidR="00DA172C" w:rsidRPr="005A1C11">
              <w:rPr>
                <w:rFonts w:ascii="Arial" w:hAnsi="Arial" w:cs="Arial" w:hint="eastAsia"/>
                <w:szCs w:val="21"/>
              </w:rPr>
              <w:t>否</w:t>
            </w:r>
            <w:proofErr w:type="gramEnd"/>
          </w:p>
          <w:p w14:paraId="2350818D" w14:textId="60E37F97" w:rsidR="00385598" w:rsidRPr="005A1C11" w:rsidRDefault="007A3EA6">
            <w:pPr>
              <w:widowControl/>
              <w:adjustRightInd w:val="0"/>
              <w:snapToGrid w:val="0"/>
              <w:spacing w:line="360" w:lineRule="auto"/>
              <w:jc w:val="left"/>
              <w:rPr>
                <w:rFonts w:ascii="Arial" w:hAnsi="Arial" w:cs="Arial"/>
                <w:szCs w:val="21"/>
              </w:rPr>
            </w:pPr>
            <w:sdt>
              <w:sdtPr>
                <w:rPr>
                  <w:rFonts w:ascii="Arial" w:hAnsi="Arial" w:cs="Arial"/>
                  <w:kern w:val="0"/>
                  <w:szCs w:val="21"/>
                </w:rPr>
                <w:id w:val="-1818643304"/>
                <w14:checkbox>
                  <w14:checked w14:val="1"/>
                  <w14:checkedState w14:val="2611" w14:font="Malgun Gothic Semilight"/>
                  <w14:uncheckedState w14:val="2610" w14:font="MS Gothic"/>
                </w14:checkbox>
              </w:sdtPr>
              <w:sdtEndPr/>
              <w:sdtContent>
                <w:r w:rsidR="00BB2C60" w:rsidRPr="005A1C11">
                  <w:rPr>
                    <w:rFonts w:ascii="Malgun Gothic Semilight" w:eastAsia="Malgun Gothic Semilight" w:hAnsi="Malgun Gothic Semilight" w:cs="Malgun Gothic Semilight" w:hint="eastAsia"/>
                    <w:kern w:val="0"/>
                    <w:szCs w:val="21"/>
                  </w:rPr>
                  <w:t>☑</w:t>
                </w:r>
              </w:sdtContent>
            </w:sdt>
            <w:r w:rsidR="00DA172C" w:rsidRPr="005A1C11">
              <w:rPr>
                <w:rFonts w:ascii="Arial" w:hAnsi="Arial" w:cs="Arial" w:hint="eastAsia"/>
                <w:szCs w:val="21"/>
              </w:rPr>
              <w:t>是，是否</w:t>
            </w:r>
            <w:r w:rsidR="00DA172C" w:rsidRPr="005A1C11">
              <w:rPr>
                <w:rFonts w:ascii="Arial" w:hAnsi="Arial" w:cs="Arial" w:hint="eastAsia"/>
                <w:kern w:val="0"/>
                <w:szCs w:val="21"/>
              </w:rPr>
              <w:t>专门面向小</w:t>
            </w:r>
            <w:proofErr w:type="gramStart"/>
            <w:r w:rsidR="00DA172C" w:rsidRPr="005A1C11">
              <w:rPr>
                <w:rFonts w:ascii="Arial" w:hAnsi="Arial" w:cs="Arial" w:hint="eastAsia"/>
                <w:kern w:val="0"/>
                <w:szCs w:val="21"/>
              </w:rPr>
              <w:t>微企业</w:t>
            </w:r>
            <w:proofErr w:type="gramEnd"/>
            <w:r w:rsidR="00DA172C" w:rsidRPr="005A1C11">
              <w:rPr>
                <w:rFonts w:ascii="Arial" w:hAnsi="Arial" w:cs="Arial" w:hint="eastAsia"/>
                <w:kern w:val="0"/>
                <w:szCs w:val="21"/>
              </w:rPr>
              <w:t>采购</w:t>
            </w:r>
            <w:r w:rsidR="00DA172C" w:rsidRPr="005A1C11">
              <w:rPr>
                <w:rFonts w:ascii="Arial" w:hAnsi="Arial" w:cs="Arial" w:hint="eastAsia"/>
                <w:szCs w:val="21"/>
              </w:rPr>
              <w:t>（</w:t>
            </w:r>
            <w:sdt>
              <w:sdtPr>
                <w:rPr>
                  <w:rFonts w:ascii="Arial" w:hAnsi="Arial" w:cs="Arial"/>
                  <w:kern w:val="0"/>
                  <w:szCs w:val="21"/>
                </w:rPr>
                <w:id w:val="204070031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proofErr w:type="gramStart"/>
            <w:r w:rsidR="00DA172C" w:rsidRPr="005A1C11">
              <w:rPr>
                <w:rFonts w:ascii="Arial" w:hAnsi="Arial" w:cs="Arial" w:hint="eastAsia"/>
                <w:szCs w:val="21"/>
              </w:rPr>
              <w:t>否</w:t>
            </w:r>
            <w:proofErr w:type="gramEnd"/>
            <w:r w:rsidR="00DA172C" w:rsidRPr="005A1C11">
              <w:rPr>
                <w:rFonts w:ascii="Arial" w:hAnsi="Arial" w:cs="Arial" w:hint="eastAsia"/>
                <w:szCs w:val="21"/>
              </w:rPr>
              <w:t xml:space="preserve"> </w:t>
            </w:r>
            <w:r w:rsidR="00DA172C" w:rsidRPr="005A1C11">
              <w:rPr>
                <w:rFonts w:ascii="Arial" w:hAnsi="Arial" w:cs="Arial"/>
                <w:szCs w:val="21"/>
              </w:rPr>
              <w:t xml:space="preserve"> </w:t>
            </w:r>
            <w:sdt>
              <w:sdtPr>
                <w:rPr>
                  <w:rFonts w:ascii="Arial" w:hAnsi="Arial" w:cs="Arial"/>
                  <w:kern w:val="0"/>
                  <w:szCs w:val="21"/>
                </w:rPr>
                <w:id w:val="-1673338132"/>
                <w14:checkbox>
                  <w14:checked w14:val="1"/>
                  <w14:checkedState w14:val="2611" w14:font="Malgun Gothic Semilight"/>
                  <w14:uncheckedState w14:val="2610" w14:font="MS Gothic"/>
                </w14:checkbox>
              </w:sdtPr>
              <w:sdtEndPr/>
              <w:sdtContent>
                <w:r w:rsidR="00BB2C60" w:rsidRPr="005A1C11">
                  <w:rPr>
                    <w:rFonts w:ascii="Malgun Gothic Semilight" w:eastAsia="Malgun Gothic Semilight" w:hAnsi="Malgun Gothic Semilight" w:cs="Malgun Gothic Semilight" w:hint="eastAsia"/>
                    <w:kern w:val="0"/>
                    <w:szCs w:val="21"/>
                  </w:rPr>
                  <w:t>☑</w:t>
                </w:r>
              </w:sdtContent>
            </w:sdt>
            <w:r w:rsidR="00DA172C" w:rsidRPr="005A1C11">
              <w:rPr>
                <w:rFonts w:ascii="Arial" w:hAnsi="Arial" w:cs="Arial" w:hint="eastAsia"/>
                <w:szCs w:val="21"/>
              </w:rPr>
              <w:t>是）</w:t>
            </w:r>
          </w:p>
        </w:tc>
      </w:tr>
      <w:tr w:rsidR="000B2254" w:rsidRPr="005A1C11" w14:paraId="7F4AFE60" w14:textId="77777777">
        <w:trPr>
          <w:trHeight w:val="361"/>
        </w:trPr>
        <w:tc>
          <w:tcPr>
            <w:tcW w:w="960" w:type="dxa"/>
            <w:vMerge/>
            <w:vAlign w:val="center"/>
          </w:tcPr>
          <w:p w14:paraId="67C8AA41"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18386212" w14:textId="77777777" w:rsidR="00385598" w:rsidRPr="005A1C11" w:rsidRDefault="00385598">
            <w:pPr>
              <w:adjustRightInd w:val="0"/>
              <w:snapToGrid w:val="0"/>
              <w:spacing w:line="360" w:lineRule="auto"/>
              <w:rPr>
                <w:rFonts w:ascii="Arial" w:hAnsi="Arial" w:cs="Arial"/>
                <w:kern w:val="0"/>
                <w:szCs w:val="21"/>
              </w:rPr>
            </w:pPr>
          </w:p>
        </w:tc>
        <w:tc>
          <w:tcPr>
            <w:tcW w:w="5670" w:type="dxa"/>
            <w:gridSpan w:val="2"/>
            <w:vAlign w:val="center"/>
          </w:tcPr>
          <w:p w14:paraId="461719F1" w14:textId="77777777" w:rsidR="00385598" w:rsidRPr="005A1C11" w:rsidRDefault="00DA172C">
            <w:pPr>
              <w:adjustRightInd w:val="0"/>
              <w:snapToGrid w:val="0"/>
              <w:spacing w:line="360" w:lineRule="auto"/>
              <w:jc w:val="center"/>
              <w:rPr>
                <w:rFonts w:ascii="Arial" w:hAnsi="Arial" w:cs="Arial"/>
                <w:kern w:val="0"/>
                <w:szCs w:val="21"/>
              </w:rPr>
            </w:pPr>
            <w:r w:rsidRPr="005A1C11">
              <w:rPr>
                <w:rFonts w:ascii="Arial" w:hAnsi="Arial" w:cs="Arial"/>
                <w:kern w:val="0"/>
                <w:szCs w:val="21"/>
              </w:rPr>
              <w:t>采购标的对应的中小企业划分标准所属行业</w:t>
            </w:r>
          </w:p>
        </w:tc>
      </w:tr>
      <w:tr w:rsidR="000B2254" w:rsidRPr="005A1C11" w14:paraId="31C7B853" w14:textId="77777777">
        <w:trPr>
          <w:trHeight w:val="361"/>
        </w:trPr>
        <w:tc>
          <w:tcPr>
            <w:tcW w:w="960" w:type="dxa"/>
            <w:vMerge/>
            <w:vAlign w:val="center"/>
          </w:tcPr>
          <w:p w14:paraId="7B0DA22E"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5513C1E9" w14:textId="77777777" w:rsidR="00385598" w:rsidRPr="005A1C11" w:rsidRDefault="00385598">
            <w:pPr>
              <w:adjustRightInd w:val="0"/>
              <w:snapToGrid w:val="0"/>
              <w:spacing w:line="360" w:lineRule="auto"/>
              <w:rPr>
                <w:rFonts w:ascii="Arial" w:hAnsi="Arial" w:cs="Arial"/>
                <w:kern w:val="0"/>
                <w:szCs w:val="21"/>
              </w:rPr>
            </w:pPr>
          </w:p>
        </w:tc>
        <w:tc>
          <w:tcPr>
            <w:tcW w:w="1134" w:type="dxa"/>
            <w:vAlign w:val="center"/>
          </w:tcPr>
          <w:p w14:paraId="7202E394"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bCs/>
                <w:szCs w:val="21"/>
              </w:rPr>
              <w:t>标的名称</w:t>
            </w:r>
          </w:p>
        </w:tc>
        <w:tc>
          <w:tcPr>
            <w:tcW w:w="4536" w:type="dxa"/>
            <w:vAlign w:val="center"/>
          </w:tcPr>
          <w:p w14:paraId="73E1A01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szCs w:val="21"/>
              </w:rPr>
              <w:t>中小企业划分标准所属行业</w:t>
            </w:r>
          </w:p>
        </w:tc>
      </w:tr>
      <w:tr w:rsidR="000B2254" w:rsidRPr="005A1C11" w14:paraId="716E724C" w14:textId="77777777">
        <w:trPr>
          <w:trHeight w:val="361"/>
        </w:trPr>
        <w:tc>
          <w:tcPr>
            <w:tcW w:w="960" w:type="dxa"/>
            <w:vMerge/>
            <w:vAlign w:val="center"/>
          </w:tcPr>
          <w:p w14:paraId="55F70884"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010E8AEC" w14:textId="77777777" w:rsidR="00385598" w:rsidRPr="005A1C11" w:rsidRDefault="00385598">
            <w:pPr>
              <w:adjustRightInd w:val="0"/>
              <w:snapToGrid w:val="0"/>
              <w:spacing w:line="360" w:lineRule="auto"/>
              <w:rPr>
                <w:rFonts w:ascii="Arial" w:hAnsi="Arial" w:cs="Arial"/>
                <w:kern w:val="0"/>
                <w:szCs w:val="21"/>
              </w:rPr>
            </w:pPr>
          </w:p>
        </w:tc>
        <w:tc>
          <w:tcPr>
            <w:tcW w:w="1134" w:type="dxa"/>
            <w:vAlign w:val="center"/>
          </w:tcPr>
          <w:p w14:paraId="25F4207B" w14:textId="77777777" w:rsidR="00385598" w:rsidRPr="005A1C11" w:rsidRDefault="00385598">
            <w:pPr>
              <w:widowControl/>
              <w:adjustRightInd w:val="0"/>
              <w:snapToGrid w:val="0"/>
              <w:spacing w:line="360" w:lineRule="auto"/>
              <w:jc w:val="center"/>
              <w:rPr>
                <w:rFonts w:ascii="Arial" w:hAnsi="Arial" w:cs="Arial"/>
                <w:szCs w:val="21"/>
              </w:rPr>
            </w:pPr>
          </w:p>
        </w:tc>
        <w:tc>
          <w:tcPr>
            <w:tcW w:w="4536" w:type="dxa"/>
            <w:vAlign w:val="center"/>
          </w:tcPr>
          <w:p w14:paraId="218ED0A0" w14:textId="77777777" w:rsidR="00385598" w:rsidRPr="005A1C11" w:rsidRDefault="007A3EA6">
            <w:pPr>
              <w:adjustRightInd w:val="0"/>
              <w:snapToGrid w:val="0"/>
              <w:spacing w:line="360" w:lineRule="auto"/>
              <w:jc w:val="left"/>
              <w:rPr>
                <w:rFonts w:ascii="Arial" w:hAnsi="Arial" w:cs="Arial"/>
                <w:kern w:val="0"/>
                <w:szCs w:val="21"/>
              </w:rPr>
            </w:pPr>
            <w:sdt>
              <w:sdtPr>
                <w:rPr>
                  <w:rFonts w:ascii="Arial" w:hAnsi="Arial" w:cs="Arial"/>
                  <w:kern w:val="0"/>
                  <w:szCs w:val="21"/>
                </w:rPr>
                <w:id w:val="-275724171"/>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kern w:val="0"/>
                <w:szCs w:val="21"/>
              </w:rPr>
              <w:t>工业（包括采矿业，制造业，电力、热力、燃气及水生产和供应业）</w:t>
            </w:r>
            <w:r w:rsidR="00DA172C" w:rsidRPr="005A1C11">
              <w:rPr>
                <w:rFonts w:ascii="Arial" w:hAnsi="Arial" w:cs="Arial" w:hint="eastAsia"/>
                <w:kern w:val="0"/>
                <w:szCs w:val="21"/>
              </w:rPr>
              <w:t xml:space="preserve">  </w:t>
            </w:r>
            <w:sdt>
              <w:sdtPr>
                <w:rPr>
                  <w:rFonts w:ascii="Arial" w:hAnsi="Arial" w:cs="Arial"/>
                  <w:kern w:val="0"/>
                  <w:szCs w:val="21"/>
                </w:rPr>
                <w:id w:val="-134185602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房地产开发经营</w:t>
            </w:r>
          </w:p>
          <w:p w14:paraId="7EE6431B" w14:textId="77777777" w:rsidR="00385598" w:rsidRPr="005A1C11" w:rsidRDefault="007A3EA6">
            <w:pPr>
              <w:adjustRightInd w:val="0"/>
              <w:snapToGrid w:val="0"/>
              <w:spacing w:line="360" w:lineRule="auto"/>
              <w:jc w:val="left"/>
              <w:rPr>
                <w:rFonts w:ascii="Arial" w:hAnsi="Arial" w:cs="Arial"/>
                <w:kern w:val="0"/>
                <w:szCs w:val="21"/>
              </w:rPr>
            </w:pPr>
            <w:sdt>
              <w:sdtPr>
                <w:rPr>
                  <w:rFonts w:ascii="Arial" w:hAnsi="Arial" w:cs="Arial"/>
                  <w:kern w:val="0"/>
                  <w:szCs w:val="21"/>
                </w:rPr>
                <w:id w:val="-175127376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租赁和商务服务业</w:t>
            </w:r>
            <w:r w:rsidR="00DA172C" w:rsidRPr="005A1C11">
              <w:rPr>
                <w:rFonts w:ascii="Arial" w:hAnsi="Arial" w:cs="Arial" w:hint="eastAsia"/>
                <w:kern w:val="0"/>
                <w:szCs w:val="21"/>
              </w:rPr>
              <w:t xml:space="preserve"> </w:t>
            </w:r>
            <w:sdt>
              <w:sdtPr>
                <w:rPr>
                  <w:rFonts w:ascii="Arial" w:hAnsi="Arial" w:cs="Arial"/>
                  <w:kern w:val="0"/>
                  <w:szCs w:val="21"/>
                </w:rPr>
                <w:id w:val="11887720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软件和信息技术服务业</w:t>
            </w:r>
          </w:p>
          <w:p w14:paraId="62A9551C" w14:textId="77777777" w:rsidR="00385598" w:rsidRPr="005A1C11" w:rsidRDefault="007A3EA6">
            <w:pPr>
              <w:adjustRightInd w:val="0"/>
              <w:snapToGrid w:val="0"/>
              <w:spacing w:line="360" w:lineRule="auto"/>
              <w:jc w:val="left"/>
              <w:rPr>
                <w:rFonts w:ascii="Arial" w:hAnsi="Arial" w:cs="Arial"/>
                <w:kern w:val="0"/>
                <w:szCs w:val="21"/>
              </w:rPr>
            </w:pPr>
            <w:sdt>
              <w:sdtPr>
                <w:rPr>
                  <w:rFonts w:ascii="Arial" w:hAnsi="Arial" w:cs="Arial"/>
                  <w:kern w:val="0"/>
                  <w:szCs w:val="21"/>
                </w:rPr>
                <w:id w:val="67338230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餐饮业</w:t>
            </w:r>
            <w:r w:rsidR="00DA172C" w:rsidRPr="005A1C11">
              <w:rPr>
                <w:rFonts w:ascii="Arial" w:hAnsi="Arial" w:cs="Arial" w:hint="eastAsia"/>
                <w:kern w:val="0"/>
                <w:szCs w:val="21"/>
              </w:rPr>
              <w:t xml:space="preserve">  </w:t>
            </w:r>
            <w:sdt>
              <w:sdtPr>
                <w:rPr>
                  <w:rFonts w:ascii="Arial" w:hAnsi="Arial" w:cs="Arial"/>
                  <w:kern w:val="0"/>
                  <w:szCs w:val="21"/>
                </w:rPr>
                <w:id w:val="213838080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物业管理</w:t>
            </w:r>
            <w:r w:rsidR="00DA172C" w:rsidRPr="005A1C11">
              <w:rPr>
                <w:rFonts w:ascii="Arial" w:hAnsi="Arial" w:cs="Arial" w:hint="eastAsia"/>
                <w:kern w:val="0"/>
                <w:szCs w:val="21"/>
              </w:rPr>
              <w:t xml:space="preserve">  </w:t>
            </w:r>
            <w:sdt>
              <w:sdtPr>
                <w:rPr>
                  <w:rFonts w:ascii="Arial" w:hAnsi="Arial" w:cs="Arial"/>
                  <w:kern w:val="0"/>
                  <w:szCs w:val="21"/>
                </w:rPr>
                <w:id w:val="-174379221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农、林、牧、渔业</w:t>
            </w:r>
          </w:p>
          <w:p w14:paraId="153303CB" w14:textId="77777777" w:rsidR="00385598" w:rsidRPr="005A1C11" w:rsidRDefault="007A3EA6">
            <w:pPr>
              <w:adjustRightInd w:val="0"/>
              <w:snapToGrid w:val="0"/>
              <w:spacing w:line="360" w:lineRule="auto"/>
              <w:jc w:val="left"/>
              <w:rPr>
                <w:rFonts w:ascii="Arial" w:hAnsi="Arial" w:cs="Arial"/>
                <w:kern w:val="0"/>
                <w:szCs w:val="21"/>
              </w:rPr>
            </w:pPr>
            <w:sdt>
              <w:sdtPr>
                <w:rPr>
                  <w:rFonts w:ascii="Arial" w:hAnsi="Arial" w:cs="Arial"/>
                  <w:kern w:val="0"/>
                  <w:szCs w:val="21"/>
                </w:rPr>
                <w:id w:val="-14905979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建筑业</w:t>
            </w:r>
            <w:r w:rsidR="00DA172C" w:rsidRPr="005A1C11">
              <w:rPr>
                <w:rFonts w:ascii="Arial" w:hAnsi="Arial" w:cs="Arial" w:hint="eastAsia"/>
                <w:kern w:val="0"/>
                <w:szCs w:val="21"/>
              </w:rPr>
              <w:t xml:space="preserve">  </w:t>
            </w:r>
            <w:sdt>
              <w:sdtPr>
                <w:rPr>
                  <w:rFonts w:ascii="Arial" w:hAnsi="Arial" w:cs="Arial"/>
                  <w:kern w:val="0"/>
                  <w:szCs w:val="21"/>
                </w:rPr>
                <w:id w:val="1859690205"/>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交通运输业（不含铁路运输业）</w:t>
            </w:r>
          </w:p>
          <w:p w14:paraId="61253672" w14:textId="77777777" w:rsidR="00385598" w:rsidRPr="005A1C11" w:rsidRDefault="007A3EA6">
            <w:pPr>
              <w:adjustRightInd w:val="0"/>
              <w:snapToGrid w:val="0"/>
              <w:spacing w:line="360" w:lineRule="auto"/>
              <w:jc w:val="left"/>
              <w:rPr>
                <w:rFonts w:ascii="Arial" w:hAnsi="Arial" w:cs="Arial"/>
                <w:kern w:val="0"/>
                <w:szCs w:val="21"/>
              </w:rPr>
            </w:pPr>
            <w:sdt>
              <w:sdtPr>
                <w:rPr>
                  <w:rFonts w:ascii="Arial" w:hAnsi="Arial" w:cs="Arial"/>
                  <w:kern w:val="0"/>
                  <w:szCs w:val="21"/>
                </w:rPr>
                <w:id w:val="-36598874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批发业</w:t>
            </w:r>
            <w:r w:rsidR="00DA172C" w:rsidRPr="005A1C11">
              <w:rPr>
                <w:rFonts w:ascii="Arial" w:hAnsi="Arial" w:cs="Arial" w:hint="eastAsia"/>
                <w:kern w:val="0"/>
                <w:szCs w:val="21"/>
              </w:rPr>
              <w:t xml:space="preserve">  </w:t>
            </w:r>
            <w:sdt>
              <w:sdtPr>
                <w:rPr>
                  <w:rFonts w:ascii="Arial" w:hAnsi="Arial" w:cs="Arial"/>
                  <w:kern w:val="0"/>
                  <w:szCs w:val="21"/>
                </w:rPr>
                <w:id w:val="-185393806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零售业</w:t>
            </w:r>
            <w:r w:rsidR="00DA172C" w:rsidRPr="005A1C11">
              <w:rPr>
                <w:rFonts w:ascii="Arial" w:hAnsi="Arial" w:cs="Arial" w:hint="eastAsia"/>
                <w:kern w:val="0"/>
                <w:szCs w:val="21"/>
              </w:rPr>
              <w:t xml:space="preserve">  </w:t>
            </w:r>
            <w:sdt>
              <w:sdtPr>
                <w:rPr>
                  <w:rFonts w:ascii="Arial" w:hAnsi="Arial" w:cs="Arial"/>
                  <w:kern w:val="0"/>
                  <w:szCs w:val="21"/>
                </w:rPr>
                <w:id w:val="-194452699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仓储业</w:t>
            </w:r>
            <w:r w:rsidR="00DA172C" w:rsidRPr="005A1C11">
              <w:rPr>
                <w:rFonts w:ascii="Arial" w:hAnsi="Arial" w:cs="Arial" w:hint="eastAsia"/>
                <w:kern w:val="0"/>
                <w:szCs w:val="21"/>
              </w:rPr>
              <w:t xml:space="preserve">  </w:t>
            </w:r>
            <w:sdt>
              <w:sdtPr>
                <w:rPr>
                  <w:rFonts w:ascii="Arial" w:hAnsi="Arial" w:cs="Arial"/>
                  <w:kern w:val="0"/>
                  <w:szCs w:val="21"/>
                </w:rPr>
                <w:id w:val="-117395475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邮政业</w:t>
            </w:r>
          </w:p>
          <w:p w14:paraId="6BA699FD" w14:textId="77777777" w:rsidR="00385598" w:rsidRPr="005A1C11" w:rsidRDefault="007A3EA6">
            <w:pPr>
              <w:widowControl/>
              <w:adjustRightInd w:val="0"/>
              <w:snapToGrid w:val="0"/>
              <w:spacing w:line="360" w:lineRule="auto"/>
              <w:jc w:val="left"/>
              <w:rPr>
                <w:rFonts w:ascii="Arial" w:hAnsi="Arial" w:cs="Arial"/>
                <w:szCs w:val="21"/>
              </w:rPr>
            </w:pPr>
            <w:sdt>
              <w:sdtPr>
                <w:rPr>
                  <w:rFonts w:ascii="Arial" w:hAnsi="Arial" w:cs="Arial"/>
                  <w:kern w:val="0"/>
                  <w:szCs w:val="21"/>
                </w:rPr>
                <w:id w:val="-82319057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住宿业</w:t>
            </w:r>
            <w:r w:rsidR="00DA172C" w:rsidRPr="005A1C11">
              <w:rPr>
                <w:rFonts w:ascii="Arial" w:hAnsi="Arial" w:cs="Arial" w:hint="eastAsia"/>
                <w:kern w:val="0"/>
                <w:szCs w:val="21"/>
              </w:rPr>
              <w:t xml:space="preserve">  </w:t>
            </w:r>
            <w:sdt>
              <w:sdtPr>
                <w:rPr>
                  <w:rFonts w:ascii="Arial" w:hAnsi="Arial" w:cs="Arial"/>
                  <w:kern w:val="0"/>
                  <w:szCs w:val="21"/>
                </w:rPr>
                <w:id w:val="101758488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信息传输业</w:t>
            </w:r>
            <w:r w:rsidR="00DA172C" w:rsidRPr="005A1C11">
              <w:rPr>
                <w:rFonts w:ascii="Arial" w:hAnsi="Arial" w:cs="Arial" w:hint="eastAsia"/>
                <w:spacing w:val="-4"/>
                <w:kern w:val="0"/>
                <w:szCs w:val="21"/>
              </w:rPr>
              <w:t>（包括电信、互联网和相关服务）</w:t>
            </w:r>
            <w:r w:rsidR="00DA172C" w:rsidRPr="005A1C11">
              <w:rPr>
                <w:rFonts w:ascii="Arial" w:hAnsi="Arial" w:cs="Arial" w:hint="eastAsia"/>
                <w:spacing w:val="-4"/>
                <w:kern w:val="0"/>
                <w:szCs w:val="21"/>
              </w:rPr>
              <w:t xml:space="preserve">  </w:t>
            </w:r>
            <w:sdt>
              <w:sdtPr>
                <w:rPr>
                  <w:rFonts w:ascii="Arial" w:hAnsi="Arial" w:cs="Arial"/>
                  <w:kern w:val="0"/>
                  <w:szCs w:val="21"/>
                </w:rPr>
                <w:id w:val="-76329336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其他未列明行业（包括科学研究和技术服务业，水利、环境和公共设施管</w:t>
            </w:r>
            <w:r w:rsidR="00DA172C" w:rsidRPr="005A1C11">
              <w:rPr>
                <w:rFonts w:ascii="Arial" w:hAnsi="Arial" w:cs="Arial" w:hint="eastAsia"/>
                <w:kern w:val="0"/>
                <w:szCs w:val="21"/>
              </w:rPr>
              <w:lastRenderedPageBreak/>
              <w:t>理业，居民服务、修理和其他服务业，社会工作，文化、体育和娱乐业等）</w:t>
            </w:r>
          </w:p>
        </w:tc>
      </w:tr>
      <w:tr w:rsidR="000B2254" w:rsidRPr="005A1C11" w14:paraId="6FB48E0D" w14:textId="77777777">
        <w:trPr>
          <w:trHeight w:val="361"/>
        </w:trPr>
        <w:tc>
          <w:tcPr>
            <w:tcW w:w="960" w:type="dxa"/>
            <w:vMerge/>
            <w:vAlign w:val="center"/>
          </w:tcPr>
          <w:p w14:paraId="3523C353"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3809086A" w14:textId="77777777" w:rsidR="00385598" w:rsidRPr="005A1C11" w:rsidRDefault="00385598">
            <w:pPr>
              <w:adjustRightInd w:val="0"/>
              <w:snapToGrid w:val="0"/>
              <w:spacing w:line="360" w:lineRule="auto"/>
              <w:rPr>
                <w:rFonts w:ascii="Arial" w:hAnsi="Arial" w:cs="Arial"/>
                <w:kern w:val="0"/>
                <w:szCs w:val="21"/>
              </w:rPr>
            </w:pPr>
          </w:p>
        </w:tc>
        <w:tc>
          <w:tcPr>
            <w:tcW w:w="1134" w:type="dxa"/>
            <w:vAlign w:val="center"/>
          </w:tcPr>
          <w:p w14:paraId="4D94AC5D"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w:t>
            </w:r>
          </w:p>
        </w:tc>
        <w:tc>
          <w:tcPr>
            <w:tcW w:w="4536" w:type="dxa"/>
            <w:vAlign w:val="center"/>
          </w:tcPr>
          <w:p w14:paraId="5BA54E2A" w14:textId="77777777" w:rsidR="00385598" w:rsidRPr="005A1C11" w:rsidRDefault="00DA172C">
            <w:pPr>
              <w:widowControl/>
              <w:adjustRightInd w:val="0"/>
              <w:snapToGrid w:val="0"/>
              <w:spacing w:line="360" w:lineRule="auto"/>
              <w:jc w:val="left"/>
              <w:rPr>
                <w:rFonts w:ascii="Arial" w:hAnsi="Arial" w:cs="Arial"/>
                <w:szCs w:val="21"/>
              </w:rPr>
            </w:pPr>
            <w:r w:rsidRPr="005A1C11">
              <w:rPr>
                <w:rFonts w:ascii="Arial" w:hAnsi="Arial" w:cs="Arial" w:hint="eastAsia"/>
                <w:szCs w:val="21"/>
              </w:rPr>
              <w:t>……</w:t>
            </w:r>
          </w:p>
        </w:tc>
      </w:tr>
      <w:tr w:rsidR="000B2254" w:rsidRPr="005A1C11" w14:paraId="45E36C56" w14:textId="77777777">
        <w:trPr>
          <w:trHeight w:val="361"/>
        </w:trPr>
        <w:tc>
          <w:tcPr>
            <w:tcW w:w="960" w:type="dxa"/>
            <w:vAlign w:val="center"/>
          </w:tcPr>
          <w:p w14:paraId="7CBA7F08"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1</w:t>
            </w:r>
            <w:r w:rsidRPr="005A1C11">
              <w:rPr>
                <w:rFonts w:ascii="Arial" w:hAnsi="Arial" w:cs="Arial"/>
                <w:szCs w:val="21"/>
              </w:rPr>
              <w:t>.5.2</w:t>
            </w:r>
          </w:p>
        </w:tc>
        <w:tc>
          <w:tcPr>
            <w:tcW w:w="2296" w:type="dxa"/>
            <w:vAlign w:val="center"/>
          </w:tcPr>
          <w:p w14:paraId="19A84EEB"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szCs w:val="21"/>
              </w:rPr>
              <w:t>促进科技创新的政府采购政策</w:t>
            </w:r>
          </w:p>
        </w:tc>
        <w:tc>
          <w:tcPr>
            <w:tcW w:w="5670" w:type="dxa"/>
            <w:gridSpan w:val="2"/>
            <w:vAlign w:val="center"/>
          </w:tcPr>
          <w:p w14:paraId="68E84E5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）是否接受进口产品：</w:t>
            </w:r>
          </w:p>
          <w:p w14:paraId="3311FF3A" w14:textId="07205DF5"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541170318"/>
                <w14:checkbox>
                  <w14:checked w14:val="1"/>
                  <w14:checkedState w14:val="2611" w14:font="Malgun Gothic Semilight"/>
                  <w14:uncheckedState w14:val="2610" w14:font="MS Gothic"/>
                </w14:checkbox>
              </w:sdtPr>
              <w:sdtEndPr/>
              <w:sdtContent>
                <w:r w:rsidR="00BB2C60" w:rsidRPr="005A1C11">
                  <w:rPr>
                    <w:rFonts w:ascii="Malgun Gothic Semilight" w:eastAsia="Malgun Gothic Semilight" w:hAnsi="Malgun Gothic Semilight" w:cs="Malgun Gothic Semilight" w:hint="eastAsia"/>
                    <w:kern w:val="0"/>
                    <w:szCs w:val="21"/>
                  </w:rPr>
                  <w:t>☑</w:t>
                </w:r>
              </w:sdtContent>
            </w:sdt>
            <w:proofErr w:type="gramStart"/>
            <w:r w:rsidR="00DA172C" w:rsidRPr="005A1C11">
              <w:rPr>
                <w:rFonts w:ascii="Arial" w:hAnsi="Arial" w:cs="Arial" w:hint="eastAsia"/>
                <w:szCs w:val="21"/>
              </w:rPr>
              <w:t>否</w:t>
            </w:r>
            <w:proofErr w:type="gramEnd"/>
          </w:p>
          <w:p w14:paraId="54792092" w14:textId="2FA7A0F7" w:rsidR="00385598" w:rsidRPr="005A1C11" w:rsidRDefault="007A3EA6">
            <w:pPr>
              <w:widowControl/>
              <w:adjustRightInd w:val="0"/>
              <w:snapToGrid w:val="0"/>
              <w:spacing w:line="360" w:lineRule="auto"/>
              <w:jc w:val="left"/>
              <w:rPr>
                <w:rFonts w:ascii="Arial" w:hAnsi="Arial" w:cs="Arial"/>
                <w:szCs w:val="21"/>
              </w:rPr>
            </w:pPr>
            <w:sdt>
              <w:sdtPr>
                <w:rPr>
                  <w:rFonts w:ascii="Arial" w:hAnsi="Arial" w:cs="Arial"/>
                  <w:kern w:val="0"/>
                  <w:szCs w:val="21"/>
                </w:rPr>
                <w:id w:val="-1750567393"/>
                <w14:checkbox>
                  <w14:checked w14:val="0"/>
                  <w14:checkedState w14:val="2611" w14:font="Malgun Gothic Semilight"/>
                  <w14:uncheckedState w14:val="2610" w14:font="MS Gothic"/>
                </w14:checkbox>
              </w:sdtPr>
              <w:sdtEndPr/>
              <w:sdtContent>
                <w:r w:rsidR="00BB2C60" w:rsidRPr="005A1C11">
                  <w:rPr>
                    <w:rFonts w:ascii="MS Gothic" w:eastAsia="MS Gothic" w:hAnsi="MS Gothic" w:cs="Arial" w:hint="eastAsia"/>
                    <w:kern w:val="0"/>
                    <w:szCs w:val="21"/>
                  </w:rPr>
                  <w:t>☐</w:t>
                </w:r>
              </w:sdtContent>
            </w:sdt>
            <w:r w:rsidR="00DA172C" w:rsidRPr="005A1C11">
              <w:rPr>
                <w:rFonts w:ascii="Arial" w:hAnsi="Arial" w:cs="Arial" w:hint="eastAsia"/>
                <w:szCs w:val="21"/>
              </w:rPr>
              <w:t>是，具体：</w:t>
            </w:r>
            <w:r w:rsidR="00DA172C" w:rsidRPr="005A1C11">
              <w:rPr>
                <w:rFonts w:ascii="Arial" w:hAnsi="Arial" w:cs="Arial" w:hint="eastAsia"/>
                <w:b/>
                <w:szCs w:val="21"/>
                <w:u w:val="single"/>
              </w:rPr>
              <w:t>详见第一章投标邀请“采购需求”</w:t>
            </w:r>
          </w:p>
        </w:tc>
      </w:tr>
      <w:tr w:rsidR="000B2254" w:rsidRPr="005A1C11" w14:paraId="096673F3" w14:textId="77777777">
        <w:trPr>
          <w:trHeight w:val="361"/>
        </w:trPr>
        <w:tc>
          <w:tcPr>
            <w:tcW w:w="960" w:type="dxa"/>
            <w:vAlign w:val="center"/>
          </w:tcPr>
          <w:p w14:paraId="40BFFD4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1</w:t>
            </w:r>
            <w:r w:rsidRPr="005A1C11">
              <w:rPr>
                <w:rFonts w:ascii="Arial" w:hAnsi="Arial" w:cs="Arial"/>
                <w:szCs w:val="21"/>
              </w:rPr>
              <w:t>.5.3</w:t>
            </w:r>
          </w:p>
        </w:tc>
        <w:tc>
          <w:tcPr>
            <w:tcW w:w="2296" w:type="dxa"/>
            <w:vAlign w:val="center"/>
          </w:tcPr>
          <w:p w14:paraId="20646510"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szCs w:val="21"/>
              </w:rPr>
              <w:t>支持绿色低碳发展的政府采购政策</w:t>
            </w:r>
          </w:p>
        </w:tc>
        <w:tc>
          <w:tcPr>
            <w:tcW w:w="5670" w:type="dxa"/>
            <w:gridSpan w:val="2"/>
            <w:vAlign w:val="center"/>
          </w:tcPr>
          <w:p w14:paraId="4685C93D"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kern w:val="0"/>
                <w:szCs w:val="21"/>
              </w:rPr>
              <w:t>（</w:t>
            </w:r>
            <w:r w:rsidRPr="005A1C11">
              <w:rPr>
                <w:rFonts w:ascii="Arial" w:hAnsi="Arial" w:cs="Arial" w:hint="eastAsia"/>
                <w:kern w:val="0"/>
                <w:szCs w:val="21"/>
              </w:rPr>
              <w:t>3</w:t>
            </w:r>
            <w:r w:rsidRPr="005A1C11">
              <w:rPr>
                <w:rFonts w:ascii="Arial" w:hAnsi="Arial" w:cs="Arial" w:hint="eastAsia"/>
                <w:kern w:val="0"/>
                <w:szCs w:val="21"/>
              </w:rPr>
              <w:t>）绿色建材促进建筑品质提升：</w:t>
            </w:r>
            <w:sdt>
              <w:sdtPr>
                <w:rPr>
                  <w:rFonts w:ascii="Arial" w:hAnsi="Arial" w:cs="Arial"/>
                  <w:kern w:val="0"/>
                  <w:szCs w:val="21"/>
                </w:rPr>
                <w:id w:val="2071693002"/>
                <w14:checkbox>
                  <w14:checked w14:val="0"/>
                  <w14:checkedState w14:val="2611" w14:font="Malgun Gothic Semilight"/>
                  <w14:uncheckedState w14:val="2610" w14:font="MS Gothic"/>
                </w14:checkbox>
              </w:sdtPr>
              <w:sdtEndPr/>
              <w:sdtContent>
                <w:r w:rsidRPr="005A1C11">
                  <w:rPr>
                    <w:rFonts w:ascii="Segoe UI Symbol" w:hAnsi="Segoe UI Symbol" w:cs="Segoe UI Symbol"/>
                    <w:kern w:val="0"/>
                    <w:szCs w:val="21"/>
                  </w:rPr>
                  <w:t>☐</w:t>
                </w:r>
              </w:sdtContent>
            </w:sdt>
            <w:r w:rsidRPr="005A1C11">
              <w:rPr>
                <w:rFonts w:ascii="Arial" w:hAnsi="Arial" w:cs="Arial" w:hint="eastAsia"/>
                <w:kern w:val="0"/>
                <w:szCs w:val="21"/>
              </w:rPr>
              <w:t>不适用</w:t>
            </w:r>
            <w:r w:rsidRPr="005A1C11">
              <w:rPr>
                <w:rFonts w:ascii="Arial" w:hAnsi="Arial" w:cs="Arial" w:hint="eastAsia"/>
                <w:kern w:val="0"/>
                <w:szCs w:val="21"/>
              </w:rPr>
              <w:t xml:space="preserve">  </w:t>
            </w:r>
            <w:r w:rsidRPr="005A1C11">
              <w:rPr>
                <w:rFonts w:ascii="Arial" w:hAnsi="Arial" w:cs="Arial"/>
                <w:kern w:val="0"/>
                <w:szCs w:val="21"/>
              </w:rPr>
              <w:t xml:space="preserve"> </w:t>
            </w:r>
            <w:sdt>
              <w:sdtPr>
                <w:rPr>
                  <w:rFonts w:ascii="Arial" w:hAnsi="Arial" w:cs="Arial"/>
                  <w:kern w:val="0"/>
                  <w:szCs w:val="21"/>
                </w:rPr>
                <w:id w:val="349689228"/>
                <w14:checkbox>
                  <w14:checked w14:val="0"/>
                  <w14:checkedState w14:val="2611" w14:font="Malgun Gothic Semilight"/>
                  <w14:uncheckedState w14:val="2610" w14:font="MS Gothic"/>
                </w14:checkbox>
              </w:sdtPr>
              <w:sdtEndPr/>
              <w:sdtContent>
                <w:r w:rsidRPr="005A1C11">
                  <w:rPr>
                    <w:rFonts w:ascii="Segoe UI Symbol" w:hAnsi="Segoe UI Symbol" w:cs="Segoe UI Symbol"/>
                    <w:kern w:val="0"/>
                    <w:szCs w:val="21"/>
                  </w:rPr>
                  <w:t>☐</w:t>
                </w:r>
              </w:sdtContent>
            </w:sdt>
            <w:r w:rsidRPr="005A1C11">
              <w:rPr>
                <w:rFonts w:ascii="Arial" w:hAnsi="Arial" w:cs="Arial" w:hint="eastAsia"/>
                <w:kern w:val="0"/>
                <w:szCs w:val="21"/>
              </w:rPr>
              <w:t>适用</w:t>
            </w:r>
          </w:p>
          <w:p w14:paraId="15860C5E"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kern w:val="0"/>
                <w:szCs w:val="21"/>
              </w:rPr>
              <w:t>（</w:t>
            </w:r>
            <w:r w:rsidRPr="005A1C11">
              <w:rPr>
                <w:rFonts w:ascii="Arial" w:hAnsi="Arial" w:cs="Arial" w:hint="eastAsia"/>
                <w:kern w:val="0"/>
                <w:szCs w:val="21"/>
              </w:rPr>
              <w:t>4</w:t>
            </w:r>
            <w:r w:rsidRPr="005A1C11">
              <w:rPr>
                <w:rFonts w:ascii="Arial" w:hAnsi="Arial" w:cs="Arial" w:hint="eastAsia"/>
                <w:kern w:val="0"/>
                <w:szCs w:val="21"/>
              </w:rPr>
              <w:t>）</w:t>
            </w:r>
            <w:r w:rsidRPr="005A1C11">
              <w:rPr>
                <w:rFonts w:ascii="Arial" w:hAnsi="Arial" w:cs="Arial"/>
                <w:kern w:val="0"/>
                <w:szCs w:val="21"/>
              </w:rPr>
              <w:t>推广使用低挥发性有机化合物（</w:t>
            </w:r>
            <w:r w:rsidRPr="005A1C11">
              <w:rPr>
                <w:rFonts w:ascii="Arial" w:hAnsi="Arial" w:cs="Arial"/>
                <w:kern w:val="0"/>
                <w:szCs w:val="21"/>
              </w:rPr>
              <w:t>VOCs</w:t>
            </w:r>
            <w:r w:rsidRPr="005A1C11">
              <w:rPr>
                <w:rFonts w:ascii="Arial" w:hAnsi="Arial" w:cs="Arial"/>
                <w:kern w:val="0"/>
                <w:szCs w:val="21"/>
              </w:rPr>
              <w:t>）</w:t>
            </w:r>
            <w:r w:rsidRPr="005A1C11">
              <w:rPr>
                <w:rFonts w:ascii="Arial" w:hAnsi="Arial" w:cs="Arial" w:hint="eastAsia"/>
                <w:kern w:val="0"/>
                <w:szCs w:val="21"/>
              </w:rPr>
              <w:t>：</w:t>
            </w:r>
          </w:p>
          <w:p w14:paraId="52953881" w14:textId="77777777" w:rsidR="00385598" w:rsidRPr="005A1C11" w:rsidRDefault="007A3EA6">
            <w:pPr>
              <w:adjustRightInd w:val="0"/>
              <w:snapToGrid w:val="0"/>
              <w:spacing w:line="360" w:lineRule="auto"/>
              <w:rPr>
                <w:rFonts w:ascii="Arial" w:hAnsi="Arial" w:cs="Arial"/>
                <w:kern w:val="0"/>
                <w:szCs w:val="21"/>
              </w:rPr>
            </w:pPr>
            <w:sdt>
              <w:sdtPr>
                <w:rPr>
                  <w:rFonts w:ascii="Arial" w:hAnsi="Arial" w:cs="Arial"/>
                  <w:kern w:val="0"/>
                  <w:szCs w:val="21"/>
                </w:rPr>
                <w:id w:val="561142967"/>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kern w:val="0"/>
                <w:szCs w:val="21"/>
              </w:rPr>
              <w:t>不适用</w:t>
            </w:r>
          </w:p>
          <w:p w14:paraId="41A59C35" w14:textId="77777777" w:rsidR="00385598" w:rsidRPr="005A1C11" w:rsidRDefault="007A3EA6">
            <w:pPr>
              <w:adjustRightInd w:val="0"/>
              <w:snapToGrid w:val="0"/>
              <w:spacing w:line="360" w:lineRule="auto"/>
              <w:rPr>
                <w:rFonts w:ascii="Arial" w:hAnsi="Arial" w:cs="Arial"/>
                <w:kern w:val="0"/>
                <w:szCs w:val="21"/>
              </w:rPr>
            </w:pPr>
            <w:sdt>
              <w:sdtPr>
                <w:rPr>
                  <w:rFonts w:ascii="Arial" w:hAnsi="Arial" w:cs="Arial"/>
                  <w:kern w:val="0"/>
                  <w:szCs w:val="21"/>
                </w:rPr>
                <w:id w:val="926384960"/>
                <w14:checkbox>
                  <w14:checked w14:val="0"/>
                  <w14:checkedState w14:val="2611" w14:font="Malgun Gothic Semilight"/>
                  <w14:uncheckedState w14:val="2610" w14:font="MS Gothic"/>
                </w14:checkbox>
              </w:sdtPr>
              <w:sdtEndPr/>
              <w:sdtContent>
                <w:r w:rsidR="00DA172C" w:rsidRPr="005A1C11">
                  <w:rPr>
                    <w:rFonts w:ascii="Segoe UI Symbol" w:hAnsi="Segoe UI Symbol" w:cs="Segoe UI Symbol"/>
                    <w:kern w:val="0"/>
                    <w:szCs w:val="21"/>
                  </w:rPr>
                  <w:t>☐</w:t>
                </w:r>
              </w:sdtContent>
            </w:sdt>
            <w:proofErr w:type="gramStart"/>
            <w:r w:rsidR="00DA172C" w:rsidRPr="005A1C11">
              <w:rPr>
                <w:rFonts w:ascii="Arial" w:hAnsi="Arial" w:cs="Arial" w:hint="eastAsia"/>
                <w:kern w:val="0"/>
                <w:szCs w:val="21"/>
              </w:rPr>
              <w:t>适</w:t>
            </w:r>
            <w:proofErr w:type="gramEnd"/>
            <w:r w:rsidR="00DA172C" w:rsidRPr="005A1C11">
              <w:rPr>
                <w:rFonts w:ascii="Arial" w:hAnsi="Arial" w:cs="Arial" w:hint="eastAsia"/>
                <w:kern w:val="0"/>
                <w:szCs w:val="21"/>
              </w:rPr>
              <w:t xml:space="preserve"> </w:t>
            </w:r>
            <w:r w:rsidR="00DA172C" w:rsidRPr="005A1C11">
              <w:rPr>
                <w:rFonts w:ascii="Arial" w:hAnsi="Arial" w:cs="Arial"/>
                <w:kern w:val="0"/>
                <w:szCs w:val="21"/>
              </w:rPr>
              <w:t xml:space="preserve"> </w:t>
            </w:r>
            <w:r w:rsidR="00DA172C" w:rsidRPr="005A1C11">
              <w:rPr>
                <w:rFonts w:ascii="Arial" w:hAnsi="Arial" w:cs="Arial" w:hint="eastAsia"/>
                <w:kern w:val="0"/>
                <w:szCs w:val="21"/>
              </w:rPr>
              <w:t>用，依据：</w:t>
            </w:r>
            <w:r w:rsidR="00DA172C" w:rsidRPr="005A1C11">
              <w:rPr>
                <w:rFonts w:ascii="Arial" w:hAnsi="Arial" w:cs="Arial"/>
                <w:szCs w:val="21"/>
                <w:u w:val="single"/>
              </w:rPr>
              <w:t>《关于政府采购推广使用低挥发性有机化合物（</w:t>
            </w:r>
            <w:r w:rsidR="00DA172C" w:rsidRPr="005A1C11">
              <w:rPr>
                <w:rFonts w:ascii="Arial" w:hAnsi="Arial" w:cs="Arial"/>
                <w:szCs w:val="21"/>
                <w:u w:val="single"/>
              </w:rPr>
              <w:t>VOCs</w:t>
            </w:r>
            <w:r w:rsidR="00DA172C" w:rsidRPr="005A1C11">
              <w:rPr>
                <w:rFonts w:ascii="Arial" w:hAnsi="Arial" w:cs="Arial"/>
                <w:szCs w:val="21"/>
                <w:u w:val="single"/>
              </w:rPr>
              <w:t>）有关事项的通知》</w:t>
            </w:r>
            <w:r w:rsidR="00DA172C" w:rsidRPr="005A1C11">
              <w:rPr>
                <w:rFonts w:ascii="Arial" w:hAnsi="Arial" w:cs="Arial" w:hint="eastAsia"/>
                <w:szCs w:val="21"/>
                <w:u w:val="single"/>
              </w:rPr>
              <w:t>（</w:t>
            </w:r>
            <w:proofErr w:type="gramStart"/>
            <w:r w:rsidR="00DA172C" w:rsidRPr="005A1C11">
              <w:rPr>
                <w:rFonts w:ascii="Arial" w:hAnsi="Arial" w:cs="Arial"/>
                <w:szCs w:val="21"/>
                <w:u w:val="single"/>
              </w:rPr>
              <w:t>京财采购</w:t>
            </w:r>
            <w:proofErr w:type="gramEnd"/>
            <w:r w:rsidR="00DA172C" w:rsidRPr="005A1C11">
              <w:rPr>
                <w:rFonts w:ascii="Arial" w:hAnsi="Arial" w:cs="Arial"/>
                <w:szCs w:val="21"/>
                <w:u w:val="single"/>
              </w:rPr>
              <w:t>〔</w:t>
            </w:r>
            <w:r w:rsidR="00DA172C" w:rsidRPr="005A1C11">
              <w:rPr>
                <w:rFonts w:ascii="Arial" w:hAnsi="Arial" w:cs="Arial"/>
                <w:szCs w:val="21"/>
                <w:u w:val="single"/>
              </w:rPr>
              <w:t>2020</w:t>
            </w:r>
            <w:r w:rsidR="00DA172C" w:rsidRPr="005A1C11">
              <w:rPr>
                <w:rFonts w:ascii="Arial" w:hAnsi="Arial" w:cs="Arial"/>
                <w:szCs w:val="21"/>
                <w:u w:val="single"/>
              </w:rPr>
              <w:t>〕</w:t>
            </w:r>
            <w:r w:rsidR="00DA172C" w:rsidRPr="005A1C11">
              <w:rPr>
                <w:rFonts w:ascii="Arial" w:hAnsi="Arial" w:cs="Arial"/>
                <w:szCs w:val="21"/>
                <w:u w:val="single"/>
              </w:rPr>
              <w:t>2381</w:t>
            </w:r>
            <w:r w:rsidR="00DA172C" w:rsidRPr="005A1C11">
              <w:rPr>
                <w:rFonts w:ascii="Arial" w:hAnsi="Arial" w:cs="Arial"/>
                <w:szCs w:val="21"/>
                <w:u w:val="single"/>
              </w:rPr>
              <w:t>号</w:t>
            </w:r>
            <w:r w:rsidR="00DA172C" w:rsidRPr="005A1C11">
              <w:rPr>
                <w:rFonts w:ascii="Arial" w:hAnsi="Arial" w:cs="Arial" w:hint="eastAsia"/>
                <w:szCs w:val="21"/>
                <w:u w:val="single"/>
              </w:rPr>
              <w:t>）</w:t>
            </w:r>
          </w:p>
        </w:tc>
      </w:tr>
      <w:tr w:rsidR="000B2254" w:rsidRPr="005A1C11" w14:paraId="7A36DC26" w14:textId="77777777">
        <w:trPr>
          <w:trHeight w:val="361"/>
        </w:trPr>
        <w:tc>
          <w:tcPr>
            <w:tcW w:w="960" w:type="dxa"/>
            <w:vAlign w:val="center"/>
          </w:tcPr>
          <w:p w14:paraId="3A7AEAD3"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1</w:t>
            </w:r>
            <w:r w:rsidRPr="005A1C11">
              <w:rPr>
                <w:rFonts w:ascii="Arial" w:hAnsi="Arial" w:cs="Arial"/>
                <w:szCs w:val="21"/>
              </w:rPr>
              <w:t>.5.6</w:t>
            </w:r>
          </w:p>
        </w:tc>
        <w:tc>
          <w:tcPr>
            <w:tcW w:w="2296" w:type="dxa"/>
            <w:vAlign w:val="center"/>
          </w:tcPr>
          <w:p w14:paraId="188F6750"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szCs w:val="21"/>
              </w:rPr>
              <w:t>其他政府采购政策</w:t>
            </w:r>
          </w:p>
        </w:tc>
        <w:tc>
          <w:tcPr>
            <w:tcW w:w="5670" w:type="dxa"/>
            <w:gridSpan w:val="2"/>
            <w:vAlign w:val="center"/>
          </w:tcPr>
          <w:p w14:paraId="507B268D" w14:textId="77777777" w:rsidR="00385598" w:rsidRPr="005A1C11" w:rsidRDefault="007A3EA6">
            <w:pPr>
              <w:adjustRightInd w:val="0"/>
              <w:snapToGrid w:val="0"/>
              <w:spacing w:line="360" w:lineRule="auto"/>
              <w:rPr>
                <w:rFonts w:ascii="Arial" w:hAnsi="Arial" w:cs="Arial"/>
                <w:kern w:val="0"/>
                <w:szCs w:val="21"/>
              </w:rPr>
            </w:pPr>
            <w:sdt>
              <w:sdtPr>
                <w:rPr>
                  <w:rFonts w:ascii="Arial" w:hAnsi="Arial" w:cs="Arial"/>
                  <w:kern w:val="0"/>
                  <w:szCs w:val="21"/>
                </w:rPr>
                <w:id w:val="1843508906"/>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kern w:val="0"/>
                <w:szCs w:val="21"/>
              </w:rPr>
              <w:t>无</w:t>
            </w:r>
          </w:p>
          <w:p w14:paraId="1F82DBCC" w14:textId="77777777" w:rsidR="00385598" w:rsidRPr="005A1C11" w:rsidRDefault="007A3EA6">
            <w:pPr>
              <w:adjustRightInd w:val="0"/>
              <w:snapToGrid w:val="0"/>
              <w:spacing w:line="360" w:lineRule="auto"/>
              <w:rPr>
                <w:rFonts w:ascii="Arial" w:hAnsi="Arial" w:cs="Arial"/>
                <w:kern w:val="0"/>
                <w:szCs w:val="21"/>
              </w:rPr>
            </w:pPr>
            <w:sdt>
              <w:sdtPr>
                <w:rPr>
                  <w:rFonts w:ascii="Arial" w:hAnsi="Arial" w:cs="Arial"/>
                  <w:kern w:val="0"/>
                  <w:szCs w:val="21"/>
                </w:rPr>
                <w:id w:val="-79604365"/>
                <w14:checkbox>
                  <w14:checked w14:val="0"/>
                  <w14:checkedState w14:val="2611" w14:font="Malgun Gothic Semilight"/>
                  <w14:uncheckedState w14:val="2610" w14:font="MS Gothic"/>
                </w14:checkbox>
              </w:sdtPr>
              <w:sdtEndPr/>
              <w:sdtContent>
                <w:r w:rsidR="00DA172C" w:rsidRPr="005A1C11">
                  <w:rPr>
                    <w:rFonts w:ascii="Segoe UI Symbol" w:hAnsi="Segoe UI Symbol" w:cs="Segoe UI Symbol"/>
                    <w:kern w:val="0"/>
                    <w:szCs w:val="21"/>
                  </w:rPr>
                  <w:t>☐</w:t>
                </w:r>
              </w:sdtContent>
            </w:sdt>
            <w:r w:rsidR="00DA172C" w:rsidRPr="005A1C11">
              <w:rPr>
                <w:rFonts w:ascii="Arial" w:hAnsi="Arial" w:cs="Arial" w:hint="eastAsia"/>
                <w:kern w:val="0"/>
                <w:szCs w:val="21"/>
              </w:rPr>
              <w:t>有，具体：</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tc>
      </w:tr>
      <w:tr w:rsidR="000B2254" w:rsidRPr="005A1C11" w14:paraId="5185FBAE" w14:textId="77777777">
        <w:tc>
          <w:tcPr>
            <w:tcW w:w="8926" w:type="dxa"/>
            <w:gridSpan w:val="4"/>
            <w:vAlign w:val="center"/>
          </w:tcPr>
          <w:p w14:paraId="25A8A31B"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3</w:t>
            </w:r>
            <w:r w:rsidRPr="005A1C11">
              <w:rPr>
                <w:rFonts w:ascii="Arial" w:hAnsi="Arial" w:cs="Arial"/>
                <w:b/>
                <w:szCs w:val="21"/>
              </w:rPr>
              <w:t>．招标方式和资格审查方式</w:t>
            </w:r>
          </w:p>
        </w:tc>
      </w:tr>
      <w:tr w:rsidR="000B2254" w:rsidRPr="005A1C11" w14:paraId="37A651DD" w14:textId="77777777">
        <w:tc>
          <w:tcPr>
            <w:tcW w:w="960" w:type="dxa"/>
            <w:vAlign w:val="center"/>
          </w:tcPr>
          <w:p w14:paraId="1C1516E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3.1</w:t>
            </w:r>
          </w:p>
        </w:tc>
        <w:tc>
          <w:tcPr>
            <w:tcW w:w="2296" w:type="dxa"/>
            <w:vAlign w:val="center"/>
          </w:tcPr>
          <w:p w14:paraId="701B995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招标方式</w:t>
            </w:r>
          </w:p>
        </w:tc>
        <w:tc>
          <w:tcPr>
            <w:tcW w:w="5670" w:type="dxa"/>
            <w:gridSpan w:val="2"/>
            <w:vAlign w:val="center"/>
          </w:tcPr>
          <w:p w14:paraId="6DD5A19F"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824278744"/>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公开招标</w:t>
            </w:r>
            <w:r w:rsidR="00DA172C" w:rsidRPr="005A1C11">
              <w:rPr>
                <w:rFonts w:ascii="Arial" w:hAnsi="Arial" w:cs="Arial" w:hint="eastAsia"/>
                <w:szCs w:val="21"/>
              </w:rPr>
              <w:t xml:space="preserve"> </w:t>
            </w:r>
            <w:r w:rsidR="00DA172C" w:rsidRPr="005A1C11">
              <w:rPr>
                <w:rFonts w:ascii="Arial" w:hAnsi="Arial" w:cs="Arial"/>
                <w:szCs w:val="21"/>
              </w:rPr>
              <w:t xml:space="preserve">   </w:t>
            </w:r>
            <w:sdt>
              <w:sdtPr>
                <w:rPr>
                  <w:rFonts w:ascii="Arial" w:hAnsi="Arial" w:cs="Arial"/>
                  <w:kern w:val="0"/>
                  <w:szCs w:val="21"/>
                </w:rPr>
                <w:id w:val="124915352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邀请招标</w:t>
            </w:r>
          </w:p>
        </w:tc>
      </w:tr>
      <w:tr w:rsidR="000B2254" w:rsidRPr="005A1C11" w14:paraId="0EE648FD" w14:textId="77777777">
        <w:tc>
          <w:tcPr>
            <w:tcW w:w="960" w:type="dxa"/>
            <w:vAlign w:val="center"/>
          </w:tcPr>
          <w:p w14:paraId="029F63EE"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3.2</w:t>
            </w:r>
          </w:p>
        </w:tc>
        <w:tc>
          <w:tcPr>
            <w:tcW w:w="2296" w:type="dxa"/>
            <w:vAlign w:val="center"/>
          </w:tcPr>
          <w:p w14:paraId="37C9505E"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资格审查方式</w:t>
            </w:r>
          </w:p>
        </w:tc>
        <w:tc>
          <w:tcPr>
            <w:tcW w:w="5670" w:type="dxa"/>
            <w:gridSpan w:val="2"/>
            <w:vAlign w:val="center"/>
          </w:tcPr>
          <w:p w14:paraId="411CF4C0" w14:textId="77777777" w:rsidR="00385598" w:rsidRPr="005A1C11" w:rsidRDefault="007A3EA6">
            <w:pPr>
              <w:adjustRightInd w:val="0"/>
              <w:snapToGrid w:val="0"/>
              <w:spacing w:line="360" w:lineRule="auto"/>
              <w:rPr>
                <w:rFonts w:ascii="Arial" w:hAnsi="Arial" w:cs="Arial"/>
                <w:b/>
                <w:szCs w:val="21"/>
              </w:rPr>
            </w:pPr>
            <w:sdt>
              <w:sdtPr>
                <w:rPr>
                  <w:rFonts w:ascii="Arial" w:hAnsi="Arial" w:cs="Arial"/>
                  <w:kern w:val="0"/>
                  <w:szCs w:val="21"/>
                </w:rPr>
                <w:id w:val="-177153725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资格预审</w:t>
            </w:r>
            <w:r w:rsidR="00DA172C" w:rsidRPr="005A1C11">
              <w:rPr>
                <w:rFonts w:ascii="Arial" w:hAnsi="Arial" w:cs="Arial" w:hint="eastAsia"/>
                <w:szCs w:val="21"/>
              </w:rPr>
              <w:t xml:space="preserve"> </w:t>
            </w:r>
            <w:r w:rsidR="00DA172C" w:rsidRPr="005A1C11">
              <w:rPr>
                <w:rFonts w:ascii="Arial" w:hAnsi="Arial" w:cs="Arial"/>
                <w:szCs w:val="21"/>
              </w:rPr>
              <w:t xml:space="preserve">   </w:t>
            </w:r>
            <w:sdt>
              <w:sdtPr>
                <w:rPr>
                  <w:rFonts w:ascii="Arial" w:hAnsi="Arial" w:cs="Arial"/>
                  <w:kern w:val="0"/>
                  <w:szCs w:val="21"/>
                </w:rPr>
                <w:id w:val="1869175525"/>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资格后审</w:t>
            </w:r>
          </w:p>
        </w:tc>
      </w:tr>
      <w:tr w:rsidR="000B2254" w:rsidRPr="005A1C11" w14:paraId="6CFCE18F" w14:textId="77777777">
        <w:tc>
          <w:tcPr>
            <w:tcW w:w="8926" w:type="dxa"/>
            <w:gridSpan w:val="4"/>
            <w:vAlign w:val="center"/>
          </w:tcPr>
          <w:p w14:paraId="338AC038"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4</w:t>
            </w:r>
            <w:r w:rsidRPr="005A1C11">
              <w:rPr>
                <w:rFonts w:ascii="Arial" w:hAnsi="Arial" w:cs="Arial"/>
                <w:b/>
                <w:szCs w:val="21"/>
              </w:rPr>
              <w:t>．资金来源</w:t>
            </w:r>
          </w:p>
        </w:tc>
      </w:tr>
      <w:tr w:rsidR="000B2254" w:rsidRPr="005A1C11" w14:paraId="46835D1D" w14:textId="77777777">
        <w:tc>
          <w:tcPr>
            <w:tcW w:w="960" w:type="dxa"/>
            <w:vAlign w:val="center"/>
          </w:tcPr>
          <w:p w14:paraId="3C661426"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4.1</w:t>
            </w:r>
          </w:p>
        </w:tc>
        <w:tc>
          <w:tcPr>
            <w:tcW w:w="2296" w:type="dxa"/>
            <w:vAlign w:val="center"/>
          </w:tcPr>
          <w:p w14:paraId="331FD08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预算金额</w:t>
            </w:r>
          </w:p>
        </w:tc>
        <w:tc>
          <w:tcPr>
            <w:tcW w:w="5670" w:type="dxa"/>
            <w:gridSpan w:val="2"/>
            <w:vAlign w:val="center"/>
          </w:tcPr>
          <w:p w14:paraId="66903D0F" w14:textId="2A6D78A5" w:rsidR="00385598" w:rsidRPr="005A1C11" w:rsidRDefault="00C141F3">
            <w:pPr>
              <w:adjustRightInd w:val="0"/>
              <w:snapToGrid w:val="0"/>
              <w:spacing w:line="360" w:lineRule="auto"/>
              <w:rPr>
                <w:rFonts w:ascii="Arial" w:hAnsi="Arial" w:cs="Arial"/>
                <w:szCs w:val="21"/>
              </w:rPr>
            </w:pPr>
            <w:r w:rsidRPr="005A1C11">
              <w:rPr>
                <w:rFonts w:ascii="Arial" w:hAnsi="Arial" w:cs="Arial"/>
                <w:b/>
                <w:szCs w:val="21"/>
                <w:u w:val="single"/>
              </w:rPr>
              <w:t>235</w:t>
            </w:r>
            <w:r w:rsidR="00DA172C" w:rsidRPr="005A1C11">
              <w:rPr>
                <w:rFonts w:ascii="Arial" w:hAnsi="Arial" w:cs="Arial"/>
                <w:bCs/>
                <w:szCs w:val="21"/>
              </w:rPr>
              <w:t>万元</w:t>
            </w:r>
          </w:p>
        </w:tc>
      </w:tr>
      <w:tr w:rsidR="000B2254" w:rsidRPr="005A1C11" w14:paraId="38824FD5" w14:textId="77777777">
        <w:tc>
          <w:tcPr>
            <w:tcW w:w="8926" w:type="dxa"/>
            <w:gridSpan w:val="4"/>
            <w:vAlign w:val="center"/>
          </w:tcPr>
          <w:p w14:paraId="3897F442"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5</w:t>
            </w:r>
            <w:r w:rsidRPr="005A1C11">
              <w:rPr>
                <w:rFonts w:ascii="Arial" w:hAnsi="Arial" w:cs="Arial"/>
                <w:b/>
                <w:szCs w:val="21"/>
              </w:rPr>
              <w:t>．招标范围和其他说明（要求）</w:t>
            </w:r>
          </w:p>
        </w:tc>
      </w:tr>
      <w:tr w:rsidR="000B2254" w:rsidRPr="005A1C11" w14:paraId="3BFA38A4" w14:textId="77777777">
        <w:tc>
          <w:tcPr>
            <w:tcW w:w="960" w:type="dxa"/>
            <w:vAlign w:val="center"/>
          </w:tcPr>
          <w:p w14:paraId="7A3D7FA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5.1</w:t>
            </w:r>
          </w:p>
        </w:tc>
        <w:tc>
          <w:tcPr>
            <w:tcW w:w="2296" w:type="dxa"/>
            <w:vAlign w:val="center"/>
          </w:tcPr>
          <w:p w14:paraId="2456613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招标范围</w:t>
            </w:r>
          </w:p>
        </w:tc>
        <w:tc>
          <w:tcPr>
            <w:tcW w:w="5670" w:type="dxa"/>
            <w:gridSpan w:val="2"/>
            <w:vAlign w:val="center"/>
          </w:tcPr>
          <w:p w14:paraId="20DC3C18" w14:textId="0F9A276E" w:rsidR="00385598" w:rsidRPr="005A1C11" w:rsidRDefault="00C141F3">
            <w:pPr>
              <w:adjustRightInd w:val="0"/>
              <w:snapToGrid w:val="0"/>
              <w:spacing w:line="360" w:lineRule="auto"/>
              <w:rPr>
                <w:rFonts w:ascii="Arial" w:hAnsi="Arial" w:cs="Arial"/>
                <w:b/>
                <w:szCs w:val="21"/>
              </w:rPr>
            </w:pPr>
            <w:r w:rsidRPr="005A1C11">
              <w:rPr>
                <w:rFonts w:ascii="Arial" w:hAnsi="Arial" w:cs="Arial" w:hint="eastAsia"/>
                <w:b/>
                <w:szCs w:val="21"/>
              </w:rPr>
              <w:t>彩色多普勒超声诊断系统</w:t>
            </w:r>
          </w:p>
        </w:tc>
      </w:tr>
      <w:tr w:rsidR="000B2254" w:rsidRPr="005A1C11" w14:paraId="269C3DC9" w14:textId="77777777">
        <w:tc>
          <w:tcPr>
            <w:tcW w:w="960" w:type="dxa"/>
            <w:vAlign w:val="center"/>
          </w:tcPr>
          <w:p w14:paraId="095BAFD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5.2</w:t>
            </w:r>
          </w:p>
        </w:tc>
        <w:tc>
          <w:tcPr>
            <w:tcW w:w="2296" w:type="dxa"/>
            <w:vAlign w:val="center"/>
          </w:tcPr>
          <w:p w14:paraId="1D7590C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其他说明（要求）</w:t>
            </w:r>
          </w:p>
        </w:tc>
        <w:tc>
          <w:tcPr>
            <w:tcW w:w="5670" w:type="dxa"/>
            <w:gridSpan w:val="2"/>
            <w:vAlign w:val="center"/>
          </w:tcPr>
          <w:p w14:paraId="42406C60"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）交付时间</w:t>
            </w:r>
            <w:r w:rsidRPr="005A1C11">
              <w:rPr>
                <w:rFonts w:ascii="Arial" w:hAnsi="Arial" w:cs="Arial"/>
                <w:szCs w:val="21"/>
              </w:rPr>
              <w:t>/</w:t>
            </w:r>
            <w:r w:rsidRPr="005A1C11">
              <w:rPr>
                <w:rFonts w:ascii="Arial" w:hAnsi="Arial" w:cs="Arial"/>
                <w:szCs w:val="21"/>
              </w:rPr>
              <w:t>实施时间：</w:t>
            </w:r>
            <w:r w:rsidRPr="005A1C11">
              <w:rPr>
                <w:rFonts w:ascii="Arial" w:hAnsi="Arial" w:cs="Arial" w:hint="eastAsia"/>
                <w:b/>
                <w:szCs w:val="21"/>
                <w:u w:val="single"/>
              </w:rPr>
              <w:t>合同签订后一个月内</w:t>
            </w:r>
          </w:p>
          <w:p w14:paraId="3C8A744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）交付地点</w:t>
            </w:r>
            <w:r w:rsidRPr="005A1C11">
              <w:rPr>
                <w:rFonts w:ascii="Arial" w:hAnsi="Arial" w:cs="Arial"/>
                <w:szCs w:val="21"/>
              </w:rPr>
              <w:t>/</w:t>
            </w:r>
            <w:r w:rsidRPr="005A1C11">
              <w:rPr>
                <w:rFonts w:ascii="Arial" w:hAnsi="Arial" w:cs="Arial"/>
                <w:szCs w:val="21"/>
              </w:rPr>
              <w:t>实施地点：</w:t>
            </w:r>
            <w:r w:rsidRPr="005A1C11">
              <w:rPr>
                <w:rFonts w:ascii="Arial" w:hAnsi="Arial" w:cs="Arial" w:hint="eastAsia"/>
                <w:b/>
                <w:szCs w:val="21"/>
                <w:u w:val="single"/>
              </w:rPr>
              <w:t>采购人指定地点</w:t>
            </w:r>
          </w:p>
        </w:tc>
      </w:tr>
      <w:tr w:rsidR="000B2254" w:rsidRPr="005A1C11" w14:paraId="036F1337" w14:textId="77777777">
        <w:tc>
          <w:tcPr>
            <w:tcW w:w="8926" w:type="dxa"/>
            <w:gridSpan w:val="4"/>
            <w:vAlign w:val="center"/>
          </w:tcPr>
          <w:p w14:paraId="52FB0802" w14:textId="77777777" w:rsidR="00385598" w:rsidRPr="005A1C11" w:rsidRDefault="00DA172C">
            <w:pPr>
              <w:adjustRightInd w:val="0"/>
              <w:snapToGrid w:val="0"/>
              <w:spacing w:line="360" w:lineRule="auto"/>
              <w:rPr>
                <w:rFonts w:ascii="Arial" w:hAnsi="Arial" w:cs="Arial"/>
                <w:b/>
                <w:bCs/>
                <w:szCs w:val="21"/>
              </w:rPr>
            </w:pPr>
            <w:r w:rsidRPr="005A1C11">
              <w:rPr>
                <w:rFonts w:ascii="Arial" w:hAnsi="Arial" w:cs="Arial"/>
                <w:b/>
                <w:bCs/>
                <w:szCs w:val="21"/>
              </w:rPr>
              <w:t>6</w:t>
            </w:r>
            <w:r w:rsidRPr="005A1C11">
              <w:rPr>
                <w:rFonts w:ascii="Arial" w:hAnsi="Arial" w:cs="Arial"/>
                <w:b/>
                <w:bCs/>
                <w:szCs w:val="21"/>
              </w:rPr>
              <w:t>．投标人资格要求</w:t>
            </w:r>
          </w:p>
        </w:tc>
      </w:tr>
      <w:tr w:rsidR="000B2254" w:rsidRPr="005A1C11" w14:paraId="401A77CA" w14:textId="77777777">
        <w:tc>
          <w:tcPr>
            <w:tcW w:w="960" w:type="dxa"/>
            <w:vAlign w:val="center"/>
          </w:tcPr>
          <w:p w14:paraId="5740DA5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6.2.</w:t>
            </w:r>
            <w:r w:rsidRPr="005A1C11">
              <w:rPr>
                <w:rFonts w:ascii="Arial" w:hAnsi="Arial" w:cs="Arial" w:hint="eastAsia"/>
                <w:szCs w:val="21"/>
              </w:rPr>
              <w:t>2</w:t>
            </w:r>
          </w:p>
        </w:tc>
        <w:tc>
          <w:tcPr>
            <w:tcW w:w="2296" w:type="dxa"/>
            <w:vAlign w:val="center"/>
          </w:tcPr>
          <w:p w14:paraId="6E04AEF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rPr>
              <w:t>落实政府采购政策需满足的资格要求</w:t>
            </w:r>
          </w:p>
        </w:tc>
        <w:tc>
          <w:tcPr>
            <w:tcW w:w="5670" w:type="dxa"/>
            <w:gridSpan w:val="2"/>
            <w:vAlign w:val="center"/>
          </w:tcPr>
          <w:p w14:paraId="44B8390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rPr>
              <w:t>（</w:t>
            </w:r>
            <w:r w:rsidRPr="005A1C11">
              <w:rPr>
                <w:rFonts w:ascii="Arial" w:hAnsi="Arial" w:cs="Arial" w:hint="eastAsia"/>
              </w:rPr>
              <w:t>1</w:t>
            </w:r>
            <w:r w:rsidRPr="005A1C11">
              <w:rPr>
                <w:rFonts w:ascii="Arial" w:hAnsi="Arial" w:cs="Arial" w:hint="eastAsia"/>
              </w:rPr>
              <w:t>）促进</w:t>
            </w:r>
            <w:r w:rsidRPr="005A1C11">
              <w:rPr>
                <w:rFonts w:ascii="Arial" w:hAnsi="Arial" w:cs="Arial"/>
              </w:rPr>
              <w:t>中小企业</w:t>
            </w:r>
            <w:r w:rsidRPr="005A1C11">
              <w:rPr>
                <w:rFonts w:ascii="Arial" w:hAnsi="Arial" w:cs="Arial" w:hint="eastAsia"/>
              </w:rPr>
              <w:t>发展</w:t>
            </w:r>
          </w:p>
          <w:p w14:paraId="6A6FB31A" w14:textId="1AF8696A"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753783043"/>
                <w14:checkbox>
                  <w14:checked w14:val="0"/>
                  <w14:checkedState w14:val="2611" w14:font="Malgun Gothic Semilight"/>
                  <w14:uncheckedState w14:val="2610" w14:font="MS Gothic"/>
                </w14:checkbox>
              </w:sdtPr>
              <w:sdtEndPr/>
              <w:sdtContent>
                <w:r w:rsidR="00BB2C60" w:rsidRPr="005A1C11">
                  <w:rPr>
                    <w:rFonts w:ascii="MS Gothic" w:eastAsia="MS Gothic" w:hAnsi="MS Gothic" w:cs="Arial" w:hint="eastAsia"/>
                    <w:kern w:val="0"/>
                    <w:szCs w:val="21"/>
                  </w:rPr>
                  <w:t>☐</w:t>
                </w:r>
              </w:sdtContent>
            </w:sdt>
            <w:r w:rsidR="00DA172C" w:rsidRPr="005A1C11">
              <w:rPr>
                <w:rFonts w:ascii="Arial" w:hAnsi="Arial" w:cs="Arial"/>
                <w:szCs w:val="21"/>
              </w:rPr>
              <w:t>本项目</w:t>
            </w:r>
            <w:proofErr w:type="gramStart"/>
            <w:r w:rsidR="00DA172C" w:rsidRPr="005A1C11">
              <w:rPr>
                <w:rFonts w:ascii="Arial" w:hAnsi="Arial" w:cs="Arial"/>
                <w:szCs w:val="21"/>
              </w:rPr>
              <w:t>不</w:t>
            </w:r>
            <w:proofErr w:type="gramEnd"/>
            <w:r w:rsidR="00DA172C" w:rsidRPr="005A1C11">
              <w:rPr>
                <w:rFonts w:ascii="Arial" w:hAnsi="Arial" w:cs="Arial"/>
                <w:szCs w:val="21"/>
              </w:rPr>
              <w:t>专门面向中小企业预留采购份额</w:t>
            </w:r>
            <w:r w:rsidR="00DA172C" w:rsidRPr="005A1C11">
              <w:rPr>
                <w:rFonts w:ascii="Arial" w:hAnsi="Arial" w:cs="Arial" w:hint="eastAsia"/>
                <w:szCs w:val="21"/>
              </w:rPr>
              <w:t>：</w:t>
            </w:r>
          </w:p>
          <w:p w14:paraId="5A36E12F" w14:textId="1FB29708"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59860380"/>
                <w14:checkbox>
                  <w14:checked w14:val="0"/>
                  <w14:checkedState w14:val="2611" w14:font="Malgun Gothic Semilight"/>
                  <w14:uncheckedState w14:val="2610" w14:font="MS Gothic"/>
                </w14:checkbox>
              </w:sdtPr>
              <w:sdtEndPr/>
              <w:sdtContent>
                <w:r w:rsidR="005A1C11" w:rsidRPr="005A1C11">
                  <w:rPr>
                    <w:rFonts w:ascii="MS Gothic" w:eastAsia="MS Gothic" w:hAnsi="MS Gothic" w:cs="Arial" w:hint="eastAsia"/>
                    <w:kern w:val="0"/>
                    <w:szCs w:val="21"/>
                  </w:rPr>
                  <w:t>☐</w:t>
                </w:r>
              </w:sdtContent>
            </w:sdt>
            <w:r w:rsidR="00DA172C" w:rsidRPr="005A1C11">
              <w:rPr>
                <w:rFonts w:ascii="Arial" w:hAnsi="Arial" w:cs="Arial"/>
                <w:szCs w:val="21"/>
              </w:rPr>
              <w:t>本项目专门面向中小企业采购</w:t>
            </w:r>
            <w:r w:rsidR="00DA172C" w:rsidRPr="005A1C11">
              <w:rPr>
                <w:rFonts w:ascii="Arial" w:hAnsi="Arial" w:cs="Arial" w:hint="eastAsia"/>
                <w:szCs w:val="21"/>
              </w:rPr>
              <w:t>：</w:t>
            </w:r>
          </w:p>
          <w:p w14:paraId="0669A1C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rPr>
              <w:t>货物采购项目：货物由</w:t>
            </w:r>
            <w:r w:rsidRPr="005A1C11">
              <w:rPr>
                <w:rFonts w:ascii="Arial" w:hAnsi="Arial" w:cs="Arial"/>
              </w:rPr>
              <w:t>中小企业</w:t>
            </w:r>
            <w:r w:rsidRPr="005A1C11">
              <w:rPr>
                <w:rFonts w:ascii="Arial" w:hAnsi="Arial" w:cs="Arial" w:hint="eastAsia"/>
              </w:rPr>
              <w:t>（含</w:t>
            </w:r>
            <w:r w:rsidRPr="005A1C11">
              <w:rPr>
                <w:rFonts w:ascii="Arial" w:hAnsi="Arial" w:cs="Arial"/>
              </w:rPr>
              <w:t>监狱企业、残疾人福利性单位</w:t>
            </w:r>
            <w:r w:rsidRPr="005A1C11">
              <w:rPr>
                <w:rFonts w:ascii="Arial" w:hAnsi="Arial" w:cs="Arial" w:hint="eastAsia"/>
              </w:rPr>
              <w:t>）制造，即货物由</w:t>
            </w:r>
            <w:r w:rsidRPr="005A1C11">
              <w:rPr>
                <w:rFonts w:ascii="Arial" w:hAnsi="Arial" w:cs="Arial"/>
              </w:rPr>
              <w:t>中小</w:t>
            </w:r>
            <w:r w:rsidRPr="005A1C11">
              <w:rPr>
                <w:rFonts w:ascii="Arial" w:hAnsi="Arial" w:cs="Arial" w:hint="eastAsia"/>
              </w:rPr>
              <w:t>企业生产且使用该</w:t>
            </w:r>
            <w:r w:rsidRPr="005A1C11">
              <w:rPr>
                <w:rFonts w:ascii="Arial" w:hAnsi="Arial" w:cs="Arial"/>
              </w:rPr>
              <w:t>中小企业</w:t>
            </w:r>
            <w:r w:rsidRPr="005A1C11">
              <w:rPr>
                <w:rFonts w:ascii="Arial" w:hAnsi="Arial" w:cs="Arial" w:hint="eastAsia"/>
              </w:rPr>
              <w:t>商号或者注册商标。</w:t>
            </w:r>
          </w:p>
          <w:p w14:paraId="1D6F9FF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rPr>
              <w:t>2</w:t>
            </w:r>
            <w:r w:rsidRPr="005A1C11">
              <w:rPr>
                <w:rFonts w:ascii="Arial" w:hAnsi="Arial" w:cs="Arial" w:hint="eastAsia"/>
              </w:rPr>
              <w:t>）服务采购项目：服务由</w:t>
            </w:r>
            <w:r w:rsidRPr="005A1C11">
              <w:rPr>
                <w:rFonts w:ascii="Arial" w:hAnsi="Arial" w:cs="Arial"/>
              </w:rPr>
              <w:t>中小企业</w:t>
            </w:r>
            <w:r w:rsidRPr="005A1C11">
              <w:rPr>
                <w:rFonts w:ascii="Arial" w:hAnsi="Arial" w:cs="Arial" w:hint="eastAsia"/>
              </w:rPr>
              <w:t>（含</w:t>
            </w:r>
            <w:r w:rsidRPr="005A1C11">
              <w:rPr>
                <w:rFonts w:ascii="Arial" w:hAnsi="Arial" w:cs="Arial"/>
              </w:rPr>
              <w:t>监狱企业、残疾人福利性单位</w:t>
            </w:r>
            <w:r w:rsidRPr="005A1C11">
              <w:rPr>
                <w:rFonts w:ascii="Arial" w:hAnsi="Arial" w:cs="Arial" w:hint="eastAsia"/>
              </w:rPr>
              <w:t>）承接，即提供服务的人员为中小</w:t>
            </w:r>
            <w:r w:rsidRPr="005A1C11">
              <w:rPr>
                <w:rFonts w:ascii="Arial" w:hAnsi="Arial" w:cs="Arial"/>
              </w:rPr>
              <w:t>企业</w:t>
            </w:r>
            <w:r w:rsidRPr="005A1C11">
              <w:rPr>
                <w:rFonts w:ascii="Arial" w:hAnsi="Arial" w:cs="Arial" w:hint="eastAsia"/>
              </w:rPr>
              <w:t>依照《中华人民共和国劳动合同法》订立劳动合同的从业人员。</w:t>
            </w:r>
          </w:p>
          <w:p w14:paraId="5E579BD1" w14:textId="572A537A"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908001968"/>
                <w14:checkbox>
                  <w14:checked w14:val="1"/>
                  <w14:checkedState w14:val="2611" w14:font="Malgun Gothic Semilight"/>
                  <w14:uncheckedState w14:val="2610" w14:font="MS Gothic"/>
                </w14:checkbox>
              </w:sdtPr>
              <w:sdtEndPr/>
              <w:sdtContent>
                <w:r w:rsidR="009A3E80" w:rsidRPr="005A1C11">
                  <w:rPr>
                    <w:rFonts w:ascii="Malgun Gothic Semilight" w:eastAsia="Malgun Gothic Semilight" w:hAnsi="Malgun Gothic Semilight" w:cs="Malgun Gothic Semilight" w:hint="eastAsia"/>
                    <w:kern w:val="0"/>
                    <w:szCs w:val="21"/>
                  </w:rPr>
                  <w:t>☑</w:t>
                </w:r>
              </w:sdtContent>
            </w:sdt>
            <w:r w:rsidR="00DA172C" w:rsidRPr="005A1C11">
              <w:rPr>
                <w:rFonts w:ascii="Arial" w:hAnsi="Arial" w:cs="Arial" w:hint="eastAsia"/>
                <w:kern w:val="0"/>
                <w:szCs w:val="21"/>
              </w:rPr>
              <w:t>本</w:t>
            </w:r>
            <w:r w:rsidR="00DA172C" w:rsidRPr="005A1C11">
              <w:rPr>
                <w:rFonts w:ascii="Arial" w:hAnsi="Arial" w:cs="Arial"/>
                <w:szCs w:val="21"/>
              </w:rPr>
              <w:t>项目专门面向小</w:t>
            </w:r>
            <w:proofErr w:type="gramStart"/>
            <w:r w:rsidR="00DA172C" w:rsidRPr="005A1C11">
              <w:rPr>
                <w:rFonts w:ascii="Arial" w:hAnsi="Arial" w:cs="Arial"/>
                <w:szCs w:val="21"/>
              </w:rPr>
              <w:t>微企业</w:t>
            </w:r>
            <w:proofErr w:type="gramEnd"/>
            <w:r w:rsidR="00DA172C" w:rsidRPr="005A1C11">
              <w:rPr>
                <w:rFonts w:ascii="Arial" w:hAnsi="Arial" w:cs="Arial"/>
                <w:szCs w:val="21"/>
              </w:rPr>
              <w:t>采购</w:t>
            </w:r>
            <w:r w:rsidR="00DA172C" w:rsidRPr="005A1C11">
              <w:rPr>
                <w:rFonts w:ascii="Arial" w:hAnsi="Arial" w:cs="Arial" w:hint="eastAsia"/>
                <w:szCs w:val="21"/>
              </w:rPr>
              <w:t>：</w:t>
            </w:r>
          </w:p>
          <w:p w14:paraId="620194C3"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szCs w:val="21"/>
              </w:rPr>
              <w:lastRenderedPageBreak/>
              <w:t>1</w:t>
            </w:r>
            <w:r w:rsidRPr="005A1C11">
              <w:rPr>
                <w:rFonts w:ascii="Arial" w:hAnsi="Arial" w:cs="Arial" w:hint="eastAsia"/>
                <w:szCs w:val="21"/>
              </w:rPr>
              <w:t>）</w:t>
            </w:r>
            <w:r w:rsidRPr="005A1C11">
              <w:rPr>
                <w:rFonts w:ascii="Arial" w:hAnsi="Arial" w:cs="Arial" w:hint="eastAsia"/>
              </w:rPr>
              <w:t>货物采购项目：货物由</w:t>
            </w:r>
            <w:r w:rsidRPr="005A1C11">
              <w:rPr>
                <w:rFonts w:ascii="Arial" w:hAnsi="Arial" w:cs="Arial"/>
                <w:szCs w:val="21"/>
              </w:rPr>
              <w:t>小微</w:t>
            </w:r>
            <w:r w:rsidRPr="005A1C11">
              <w:rPr>
                <w:rFonts w:ascii="Arial" w:hAnsi="Arial" w:cs="Arial"/>
              </w:rPr>
              <w:t>企业</w:t>
            </w:r>
            <w:r w:rsidRPr="005A1C11">
              <w:rPr>
                <w:rFonts w:ascii="Arial" w:hAnsi="Arial" w:cs="Arial" w:hint="eastAsia"/>
              </w:rPr>
              <w:t>（含</w:t>
            </w:r>
            <w:r w:rsidRPr="005A1C11">
              <w:rPr>
                <w:rFonts w:ascii="Arial" w:hAnsi="Arial" w:cs="Arial"/>
              </w:rPr>
              <w:t>监狱企业、残疾人福利性单位</w:t>
            </w:r>
            <w:r w:rsidRPr="005A1C11">
              <w:rPr>
                <w:rFonts w:ascii="Arial" w:hAnsi="Arial" w:cs="Arial" w:hint="eastAsia"/>
              </w:rPr>
              <w:t>）制造，即货物由</w:t>
            </w:r>
            <w:r w:rsidRPr="005A1C11">
              <w:rPr>
                <w:rFonts w:ascii="Arial" w:hAnsi="Arial" w:cs="Arial" w:hint="eastAsia"/>
                <w:szCs w:val="21"/>
              </w:rPr>
              <w:t>小</w:t>
            </w:r>
            <w:proofErr w:type="gramStart"/>
            <w:r w:rsidRPr="005A1C11">
              <w:rPr>
                <w:rFonts w:ascii="Arial" w:hAnsi="Arial" w:cs="Arial" w:hint="eastAsia"/>
                <w:szCs w:val="21"/>
              </w:rPr>
              <w:t>微</w:t>
            </w:r>
            <w:r w:rsidRPr="005A1C11">
              <w:rPr>
                <w:rFonts w:ascii="Arial" w:hAnsi="Arial" w:cs="Arial"/>
              </w:rPr>
              <w:t>企业</w:t>
            </w:r>
            <w:proofErr w:type="gramEnd"/>
            <w:r w:rsidRPr="005A1C11">
              <w:rPr>
                <w:rFonts w:ascii="Arial" w:hAnsi="Arial" w:cs="Arial" w:hint="eastAsia"/>
              </w:rPr>
              <w:t>生产且使用该</w:t>
            </w:r>
            <w:r w:rsidRPr="005A1C11">
              <w:rPr>
                <w:rFonts w:ascii="Arial" w:hAnsi="Arial" w:cs="Arial"/>
                <w:szCs w:val="21"/>
              </w:rPr>
              <w:t>小</w:t>
            </w:r>
            <w:proofErr w:type="gramStart"/>
            <w:r w:rsidRPr="005A1C11">
              <w:rPr>
                <w:rFonts w:ascii="Arial" w:hAnsi="Arial" w:cs="Arial"/>
                <w:szCs w:val="21"/>
              </w:rPr>
              <w:t>微</w:t>
            </w:r>
            <w:r w:rsidRPr="005A1C11">
              <w:rPr>
                <w:rFonts w:ascii="Arial" w:hAnsi="Arial" w:cs="Arial"/>
              </w:rPr>
              <w:t>企业</w:t>
            </w:r>
            <w:proofErr w:type="gramEnd"/>
            <w:r w:rsidRPr="005A1C11">
              <w:rPr>
                <w:rFonts w:ascii="Arial" w:hAnsi="Arial" w:cs="Arial" w:hint="eastAsia"/>
              </w:rPr>
              <w:t>商号或者注册商标。</w:t>
            </w:r>
          </w:p>
          <w:p w14:paraId="71B4F5FF"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rPr>
              <w:t>2</w:t>
            </w:r>
            <w:r w:rsidRPr="005A1C11">
              <w:rPr>
                <w:rFonts w:ascii="Arial" w:hAnsi="Arial" w:cs="Arial" w:hint="eastAsia"/>
              </w:rPr>
              <w:t>）服务采购项目：服务由小微</w:t>
            </w:r>
            <w:r w:rsidRPr="005A1C11">
              <w:rPr>
                <w:rFonts w:ascii="Arial" w:hAnsi="Arial" w:cs="Arial"/>
              </w:rPr>
              <w:t>企业</w:t>
            </w:r>
            <w:r w:rsidRPr="005A1C11">
              <w:rPr>
                <w:rFonts w:ascii="Arial" w:hAnsi="Arial" w:cs="Arial" w:hint="eastAsia"/>
              </w:rPr>
              <w:t>（含</w:t>
            </w:r>
            <w:r w:rsidRPr="005A1C11">
              <w:rPr>
                <w:rFonts w:ascii="Arial" w:hAnsi="Arial" w:cs="Arial"/>
              </w:rPr>
              <w:t>监狱企业、残疾人福利性单位</w:t>
            </w:r>
            <w:r w:rsidRPr="005A1C11">
              <w:rPr>
                <w:rFonts w:ascii="Arial" w:hAnsi="Arial" w:cs="Arial" w:hint="eastAsia"/>
              </w:rPr>
              <w:t>）承接，即提供服务的人员为小</w:t>
            </w:r>
            <w:proofErr w:type="gramStart"/>
            <w:r w:rsidRPr="005A1C11">
              <w:rPr>
                <w:rFonts w:ascii="Arial" w:hAnsi="Arial" w:cs="Arial" w:hint="eastAsia"/>
              </w:rPr>
              <w:t>微</w:t>
            </w:r>
            <w:r w:rsidRPr="005A1C11">
              <w:rPr>
                <w:rFonts w:ascii="Arial" w:hAnsi="Arial" w:cs="Arial"/>
              </w:rPr>
              <w:t>企业</w:t>
            </w:r>
            <w:proofErr w:type="gramEnd"/>
            <w:r w:rsidRPr="005A1C11">
              <w:rPr>
                <w:rFonts w:ascii="Arial" w:hAnsi="Arial" w:cs="Arial" w:hint="eastAsia"/>
              </w:rPr>
              <w:t>依照《中华人民共和国劳动合同法》订立劳动合同的从业人员。</w:t>
            </w:r>
          </w:p>
          <w:p w14:paraId="464E2CD3"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33503911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本</w:t>
            </w:r>
            <w:r w:rsidR="00DA172C" w:rsidRPr="005A1C11">
              <w:rPr>
                <w:rFonts w:ascii="Arial" w:hAnsi="Arial" w:cs="Arial"/>
                <w:szCs w:val="21"/>
              </w:rPr>
              <w:t>项目预留部分采购项目预算专门面向中小企业采购。对于预留份额，提供的货物由符合政策要求的中小企业制造、服务由符合政策要求的中小企业承接。预留份额通过以下措施进行：</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szCs w:val="21"/>
              </w:rPr>
              <w:t>。</w:t>
            </w:r>
          </w:p>
        </w:tc>
      </w:tr>
      <w:tr w:rsidR="000B2254" w:rsidRPr="005A1C11" w14:paraId="409DD589" w14:textId="77777777">
        <w:tc>
          <w:tcPr>
            <w:tcW w:w="960" w:type="dxa"/>
            <w:vAlign w:val="center"/>
          </w:tcPr>
          <w:p w14:paraId="527251C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lastRenderedPageBreak/>
              <w:t>6</w:t>
            </w:r>
            <w:r w:rsidRPr="005A1C11">
              <w:rPr>
                <w:rFonts w:ascii="Arial" w:hAnsi="Arial" w:cs="Arial"/>
                <w:szCs w:val="21"/>
              </w:rPr>
              <w:t>.2.3</w:t>
            </w:r>
          </w:p>
        </w:tc>
        <w:tc>
          <w:tcPr>
            <w:tcW w:w="2296" w:type="dxa"/>
            <w:vAlign w:val="center"/>
          </w:tcPr>
          <w:p w14:paraId="06B73CFF" w14:textId="77777777" w:rsidR="00385598" w:rsidRPr="005A1C11" w:rsidRDefault="00DA172C">
            <w:pPr>
              <w:adjustRightInd w:val="0"/>
              <w:snapToGrid w:val="0"/>
              <w:spacing w:line="360" w:lineRule="auto"/>
              <w:rPr>
                <w:rFonts w:ascii="Arial" w:hAnsi="Arial" w:cs="Arial"/>
              </w:rPr>
            </w:pPr>
            <w:r w:rsidRPr="005A1C11">
              <w:rPr>
                <w:rFonts w:ascii="Arial" w:hAnsi="Arial" w:cs="Arial"/>
                <w:szCs w:val="21"/>
              </w:rPr>
              <w:t>特定</w:t>
            </w:r>
            <w:r w:rsidRPr="005A1C11">
              <w:rPr>
                <w:rFonts w:ascii="Arial" w:hAnsi="Arial" w:cs="Arial" w:hint="eastAsia"/>
                <w:szCs w:val="21"/>
              </w:rPr>
              <w:t>资格要求</w:t>
            </w:r>
          </w:p>
        </w:tc>
        <w:tc>
          <w:tcPr>
            <w:tcW w:w="5670" w:type="dxa"/>
            <w:gridSpan w:val="2"/>
            <w:vAlign w:val="center"/>
          </w:tcPr>
          <w:p w14:paraId="3EABBAFC" w14:textId="77777777" w:rsidR="00385598" w:rsidRPr="005A1C11" w:rsidRDefault="00DA172C">
            <w:pPr>
              <w:tabs>
                <w:tab w:val="left" w:pos="900"/>
                <w:tab w:val="left" w:pos="1134"/>
                <w:tab w:val="left" w:pos="1589"/>
                <w:tab w:val="left" w:pos="5521"/>
              </w:tabs>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是否接受分支机构参与投标：</w:t>
            </w:r>
            <w:sdt>
              <w:sdtPr>
                <w:rPr>
                  <w:rFonts w:ascii="Arial" w:hAnsi="Arial" w:cs="Arial"/>
                  <w:kern w:val="0"/>
                  <w:szCs w:val="21"/>
                </w:rPr>
                <w:id w:val="-1064179877"/>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kern w:val="0"/>
                    <w:szCs w:val="21"/>
                  </w:rPr>
                  <w:t>☑</w:t>
                </w:r>
              </w:sdtContent>
            </w:sdt>
            <w:proofErr w:type="gramStart"/>
            <w:r w:rsidRPr="005A1C11">
              <w:rPr>
                <w:rFonts w:ascii="Arial" w:hAnsi="Arial" w:cs="Arial" w:hint="eastAsia"/>
                <w:kern w:val="0"/>
                <w:szCs w:val="21"/>
              </w:rPr>
              <w:t>否</w:t>
            </w:r>
            <w:proofErr w:type="gramEnd"/>
            <w:r w:rsidRPr="005A1C11">
              <w:rPr>
                <w:rFonts w:ascii="Arial" w:hAnsi="Arial" w:cs="Arial" w:hint="eastAsia"/>
                <w:kern w:val="0"/>
                <w:szCs w:val="21"/>
              </w:rPr>
              <w:t xml:space="preserve"> </w:t>
            </w:r>
            <w:r w:rsidRPr="005A1C11">
              <w:rPr>
                <w:rFonts w:ascii="Arial" w:hAnsi="Arial" w:cs="Arial"/>
                <w:kern w:val="0"/>
                <w:szCs w:val="21"/>
              </w:rPr>
              <w:t xml:space="preserve"> </w:t>
            </w:r>
            <w:sdt>
              <w:sdtPr>
                <w:rPr>
                  <w:rFonts w:ascii="Arial" w:hAnsi="Arial" w:cs="Arial"/>
                  <w:kern w:val="0"/>
                  <w:szCs w:val="21"/>
                </w:rPr>
                <w:id w:val="-352726939"/>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hint="eastAsia"/>
                <w:szCs w:val="21"/>
              </w:rPr>
              <w:t>是</w:t>
            </w:r>
          </w:p>
          <w:p w14:paraId="5D311FCD" w14:textId="77777777" w:rsidR="00385598" w:rsidRPr="005A1C11" w:rsidRDefault="00DA172C">
            <w:pPr>
              <w:tabs>
                <w:tab w:val="left" w:pos="900"/>
                <w:tab w:val="left" w:pos="1134"/>
                <w:tab w:val="left" w:pos="1589"/>
                <w:tab w:val="left" w:pos="5521"/>
              </w:tabs>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w:t>
            </w:r>
            <w:r w:rsidRPr="005A1C11">
              <w:rPr>
                <w:rFonts w:ascii="Arial" w:hAnsi="Arial" w:cs="Arial"/>
                <w:szCs w:val="21"/>
              </w:rPr>
              <w:t>其他特定资格要求</w:t>
            </w:r>
            <w:r w:rsidRPr="005A1C11">
              <w:rPr>
                <w:rFonts w:ascii="Arial" w:hAnsi="Arial" w:cs="Arial" w:hint="eastAsia"/>
                <w:szCs w:val="21"/>
              </w:rPr>
              <w:t>：</w:t>
            </w:r>
            <w:r w:rsidRPr="005A1C11">
              <w:rPr>
                <w:rFonts w:ascii="宋体" w:hAnsi="宋体" w:hint="eastAsia"/>
                <w:b/>
                <w:szCs w:val="21"/>
                <w:u w:val="single"/>
              </w:rPr>
              <w:t>投标人如果为代理商，所投产品属第二类医疗器械的应具有《医疗器械经营备案凭证》，属第三类医疗器械的应具有《医疗器械经营许可证》；投标人如为制造商，使用自身生产的产品投标时，所投产品属第一类医疗器械的应具有《医疗器械生产备案凭证》，属第二类、第三类医疗器械的应具有《医疗器械生产许可证》</w:t>
            </w:r>
            <w:r w:rsidRPr="005A1C11">
              <w:rPr>
                <w:rFonts w:ascii="Arial" w:hAnsi="Arial" w:cs="Arial"/>
                <w:szCs w:val="21"/>
              </w:rPr>
              <w:t>。</w:t>
            </w:r>
          </w:p>
        </w:tc>
      </w:tr>
      <w:tr w:rsidR="000B2254" w:rsidRPr="005A1C11" w14:paraId="41267116" w14:textId="77777777">
        <w:tc>
          <w:tcPr>
            <w:tcW w:w="960" w:type="dxa"/>
            <w:vAlign w:val="center"/>
          </w:tcPr>
          <w:p w14:paraId="0215CF5A"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6.2.</w:t>
            </w:r>
            <w:r w:rsidRPr="005A1C11">
              <w:rPr>
                <w:rFonts w:ascii="Arial" w:hAnsi="Arial" w:cs="Arial" w:hint="eastAsia"/>
                <w:szCs w:val="21"/>
              </w:rPr>
              <w:t>4</w:t>
            </w:r>
          </w:p>
        </w:tc>
        <w:tc>
          <w:tcPr>
            <w:tcW w:w="2296" w:type="dxa"/>
            <w:vAlign w:val="center"/>
          </w:tcPr>
          <w:p w14:paraId="19C0565C" w14:textId="77777777" w:rsidR="00385598" w:rsidRPr="005A1C11" w:rsidRDefault="00DA172C">
            <w:pPr>
              <w:adjustRightInd w:val="0"/>
              <w:snapToGrid w:val="0"/>
              <w:spacing w:line="360" w:lineRule="auto"/>
              <w:rPr>
                <w:rFonts w:ascii="Arial" w:hAnsi="Arial" w:cs="Arial"/>
                <w:bCs/>
                <w:szCs w:val="21"/>
              </w:rPr>
            </w:pPr>
            <w:r w:rsidRPr="005A1C11">
              <w:rPr>
                <w:rFonts w:ascii="Arial" w:hAnsi="Arial" w:cs="Arial"/>
                <w:szCs w:val="21"/>
              </w:rPr>
              <w:t>是否接受联合体投标</w:t>
            </w:r>
          </w:p>
        </w:tc>
        <w:tc>
          <w:tcPr>
            <w:tcW w:w="5670" w:type="dxa"/>
            <w:gridSpan w:val="2"/>
            <w:vAlign w:val="center"/>
          </w:tcPr>
          <w:p w14:paraId="02BDD6C7"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778643186"/>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不接受</w:t>
            </w:r>
          </w:p>
          <w:p w14:paraId="47E5421F"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33429526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接</w:t>
            </w:r>
            <w:r w:rsidR="00DA172C" w:rsidRPr="005A1C11">
              <w:rPr>
                <w:rFonts w:ascii="Arial" w:hAnsi="Arial" w:cs="Arial"/>
                <w:szCs w:val="21"/>
              </w:rPr>
              <w:t xml:space="preserve">  </w:t>
            </w:r>
            <w:r w:rsidR="00DA172C" w:rsidRPr="005A1C11">
              <w:rPr>
                <w:rFonts w:ascii="Arial" w:hAnsi="Arial" w:cs="Arial"/>
                <w:szCs w:val="21"/>
              </w:rPr>
              <w:t>受，具体</w:t>
            </w:r>
            <w:r w:rsidR="00DA172C" w:rsidRPr="005A1C11">
              <w:rPr>
                <w:rFonts w:ascii="Arial" w:hAnsi="Arial" w:cs="Arial" w:hint="eastAsia"/>
                <w:szCs w:val="21"/>
              </w:rPr>
              <w:t>要求</w:t>
            </w:r>
            <w:r w:rsidR="00DA172C" w:rsidRPr="005A1C11">
              <w:rPr>
                <w:rFonts w:ascii="Arial" w:hAnsi="Arial" w:cs="Arial"/>
                <w:szCs w:val="21"/>
              </w:rPr>
              <w:t>：</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tc>
      </w:tr>
      <w:tr w:rsidR="000B2254" w:rsidRPr="005A1C11" w14:paraId="1B03AC90" w14:textId="77777777">
        <w:tc>
          <w:tcPr>
            <w:tcW w:w="960" w:type="dxa"/>
            <w:vAlign w:val="center"/>
          </w:tcPr>
          <w:p w14:paraId="7ACD30F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6.2.5</w:t>
            </w:r>
          </w:p>
        </w:tc>
        <w:tc>
          <w:tcPr>
            <w:tcW w:w="2296" w:type="dxa"/>
            <w:vAlign w:val="center"/>
          </w:tcPr>
          <w:p w14:paraId="2CDC0A4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投标人不得存在的情形</w:t>
            </w:r>
          </w:p>
        </w:tc>
        <w:tc>
          <w:tcPr>
            <w:tcW w:w="5670" w:type="dxa"/>
            <w:gridSpan w:val="2"/>
            <w:vAlign w:val="center"/>
          </w:tcPr>
          <w:p w14:paraId="10835FEC"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kern w:val="0"/>
                <w:szCs w:val="21"/>
              </w:rPr>
              <w:t>（</w:t>
            </w:r>
            <w:r w:rsidRPr="005A1C11">
              <w:rPr>
                <w:rFonts w:ascii="Arial" w:hAnsi="Arial" w:cs="Arial" w:hint="eastAsia"/>
                <w:kern w:val="0"/>
                <w:szCs w:val="21"/>
              </w:rPr>
              <w:t>8</w:t>
            </w:r>
            <w:r w:rsidRPr="005A1C11">
              <w:rPr>
                <w:rFonts w:ascii="Arial" w:hAnsi="Arial" w:cs="Arial" w:hint="eastAsia"/>
                <w:kern w:val="0"/>
                <w:szCs w:val="21"/>
              </w:rPr>
              <w:t>）其他情形：无</w:t>
            </w:r>
          </w:p>
        </w:tc>
      </w:tr>
      <w:tr w:rsidR="000B2254" w:rsidRPr="005A1C11" w14:paraId="51BE37BD" w14:textId="77777777">
        <w:tc>
          <w:tcPr>
            <w:tcW w:w="8926" w:type="dxa"/>
            <w:gridSpan w:val="4"/>
            <w:vAlign w:val="center"/>
          </w:tcPr>
          <w:p w14:paraId="76FFE341"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10</w:t>
            </w:r>
            <w:r w:rsidRPr="005A1C11">
              <w:rPr>
                <w:rFonts w:ascii="Arial" w:hAnsi="Arial" w:cs="Arial"/>
                <w:b/>
                <w:szCs w:val="21"/>
              </w:rPr>
              <w:t>．现场考察</w:t>
            </w:r>
          </w:p>
        </w:tc>
      </w:tr>
      <w:tr w:rsidR="000B2254" w:rsidRPr="005A1C11" w14:paraId="7FDACC7D" w14:textId="77777777">
        <w:tc>
          <w:tcPr>
            <w:tcW w:w="960" w:type="dxa"/>
            <w:vAlign w:val="center"/>
          </w:tcPr>
          <w:p w14:paraId="096D22B5"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10.1</w:t>
            </w:r>
          </w:p>
        </w:tc>
        <w:tc>
          <w:tcPr>
            <w:tcW w:w="2296" w:type="dxa"/>
            <w:vAlign w:val="center"/>
          </w:tcPr>
          <w:p w14:paraId="3AD93373"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现场考察</w:t>
            </w:r>
          </w:p>
        </w:tc>
        <w:tc>
          <w:tcPr>
            <w:tcW w:w="5670" w:type="dxa"/>
            <w:gridSpan w:val="2"/>
            <w:vAlign w:val="center"/>
          </w:tcPr>
          <w:p w14:paraId="3997975F"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15032059"/>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不组织</w:t>
            </w:r>
          </w:p>
          <w:p w14:paraId="0796F420"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202192524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组</w:t>
            </w:r>
            <w:r w:rsidR="00DA172C" w:rsidRPr="005A1C11">
              <w:rPr>
                <w:rFonts w:ascii="Arial" w:hAnsi="Arial" w:cs="Arial"/>
                <w:szCs w:val="21"/>
              </w:rPr>
              <w:t xml:space="preserve">  </w:t>
            </w:r>
            <w:r w:rsidR="00DA172C" w:rsidRPr="005A1C11">
              <w:rPr>
                <w:rFonts w:ascii="Arial" w:hAnsi="Arial" w:cs="Arial"/>
                <w:szCs w:val="21"/>
              </w:rPr>
              <w:t>织，考察集中时间：</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kern w:val="0"/>
                <w:szCs w:val="21"/>
                <w:lang w:bidi="hi-IN"/>
              </w:rPr>
              <w:t>年</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kern w:val="0"/>
                <w:szCs w:val="21"/>
                <w:lang w:bidi="hi-IN"/>
              </w:rPr>
              <w:t>月</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kern w:val="0"/>
                <w:szCs w:val="21"/>
                <w:lang w:bidi="hi-IN"/>
              </w:rPr>
              <w:t>日</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szCs w:val="21"/>
              </w:rPr>
              <w:t>:</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p w14:paraId="45203695" w14:textId="77777777" w:rsidR="00385598" w:rsidRPr="005A1C11" w:rsidRDefault="00DA172C">
            <w:pPr>
              <w:adjustRightInd w:val="0"/>
              <w:snapToGrid w:val="0"/>
              <w:spacing w:line="360" w:lineRule="auto"/>
              <w:ind w:firstLineChars="494" w:firstLine="1037"/>
              <w:rPr>
                <w:rFonts w:ascii="Arial" w:hAnsi="Arial" w:cs="Arial"/>
                <w:szCs w:val="21"/>
              </w:rPr>
            </w:pPr>
            <w:r w:rsidRPr="005A1C11">
              <w:rPr>
                <w:rFonts w:ascii="Arial" w:hAnsi="Arial" w:cs="Arial"/>
                <w:szCs w:val="21"/>
              </w:rPr>
              <w:t>考察集中地点：</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4B29AFE7" w14:textId="77777777">
        <w:tc>
          <w:tcPr>
            <w:tcW w:w="8926" w:type="dxa"/>
            <w:gridSpan w:val="4"/>
            <w:vAlign w:val="center"/>
          </w:tcPr>
          <w:p w14:paraId="07E3D9DD"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11</w:t>
            </w:r>
            <w:r w:rsidRPr="005A1C11">
              <w:rPr>
                <w:rFonts w:ascii="Arial" w:hAnsi="Arial" w:cs="Arial"/>
                <w:b/>
                <w:szCs w:val="21"/>
              </w:rPr>
              <w:t>．</w:t>
            </w:r>
            <w:r w:rsidRPr="005A1C11">
              <w:rPr>
                <w:rFonts w:ascii="Arial" w:hAnsi="Arial" w:cs="Arial" w:hint="eastAsia"/>
                <w:b/>
                <w:szCs w:val="21"/>
              </w:rPr>
              <w:t>合同</w:t>
            </w:r>
            <w:r w:rsidRPr="005A1C11">
              <w:rPr>
                <w:rFonts w:ascii="Arial" w:hAnsi="Arial" w:cs="Arial"/>
                <w:b/>
                <w:szCs w:val="21"/>
              </w:rPr>
              <w:t>分包和投标响应偏离</w:t>
            </w:r>
          </w:p>
        </w:tc>
      </w:tr>
      <w:tr w:rsidR="000B2254" w:rsidRPr="005A1C11" w14:paraId="7316F9AA" w14:textId="77777777">
        <w:tc>
          <w:tcPr>
            <w:tcW w:w="960" w:type="dxa"/>
            <w:vAlign w:val="center"/>
          </w:tcPr>
          <w:p w14:paraId="194E08BD"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11.1</w:t>
            </w:r>
          </w:p>
        </w:tc>
        <w:tc>
          <w:tcPr>
            <w:tcW w:w="2296" w:type="dxa"/>
            <w:vAlign w:val="center"/>
          </w:tcPr>
          <w:p w14:paraId="61B1E9A3"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合同</w:t>
            </w:r>
            <w:r w:rsidRPr="005A1C11">
              <w:rPr>
                <w:rFonts w:ascii="Arial" w:hAnsi="Arial" w:cs="Arial"/>
                <w:szCs w:val="21"/>
              </w:rPr>
              <w:t>分包</w:t>
            </w:r>
          </w:p>
        </w:tc>
        <w:tc>
          <w:tcPr>
            <w:tcW w:w="5670" w:type="dxa"/>
            <w:gridSpan w:val="2"/>
            <w:vAlign w:val="center"/>
          </w:tcPr>
          <w:p w14:paraId="015D0E26"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401566419"/>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不允许</w:t>
            </w:r>
          </w:p>
          <w:p w14:paraId="69F48BEA" w14:textId="77777777" w:rsidR="00385598" w:rsidRPr="005A1C11" w:rsidRDefault="007A3EA6">
            <w:pPr>
              <w:adjustRightInd w:val="0"/>
              <w:snapToGrid w:val="0"/>
              <w:spacing w:line="360" w:lineRule="auto"/>
              <w:rPr>
                <w:rFonts w:ascii="Arial" w:hAnsi="Arial" w:cs="Arial"/>
                <w:b/>
                <w:szCs w:val="21"/>
              </w:rPr>
            </w:pPr>
            <w:sdt>
              <w:sdtPr>
                <w:rPr>
                  <w:rFonts w:ascii="Arial" w:hAnsi="Arial" w:cs="Arial"/>
                  <w:kern w:val="0"/>
                  <w:szCs w:val="21"/>
                </w:rPr>
                <w:id w:val="-135448944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proofErr w:type="gramStart"/>
            <w:r w:rsidR="00DA172C" w:rsidRPr="005A1C11">
              <w:rPr>
                <w:rFonts w:ascii="Arial" w:hAnsi="Arial" w:cs="Arial"/>
                <w:szCs w:val="21"/>
              </w:rPr>
              <w:t>允</w:t>
            </w:r>
            <w:proofErr w:type="gramEnd"/>
            <w:r w:rsidR="00DA172C" w:rsidRPr="005A1C11">
              <w:rPr>
                <w:rFonts w:ascii="Arial" w:hAnsi="Arial" w:cs="Arial"/>
                <w:szCs w:val="21"/>
              </w:rPr>
              <w:t xml:space="preserve">  </w:t>
            </w:r>
            <w:r w:rsidR="00DA172C" w:rsidRPr="005A1C11">
              <w:rPr>
                <w:rFonts w:ascii="Arial" w:hAnsi="Arial" w:cs="Arial"/>
                <w:szCs w:val="21"/>
              </w:rPr>
              <w:t>许，分包内容要求：</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p w14:paraId="65A86E1E" w14:textId="77777777" w:rsidR="00385598" w:rsidRPr="005A1C11" w:rsidRDefault="00DA172C">
            <w:pPr>
              <w:adjustRightInd w:val="0"/>
              <w:snapToGrid w:val="0"/>
              <w:spacing w:line="360" w:lineRule="auto"/>
              <w:ind w:firstLineChars="500" w:firstLine="1050"/>
              <w:rPr>
                <w:rFonts w:ascii="Arial" w:hAnsi="Arial" w:cs="Arial"/>
                <w:b/>
                <w:szCs w:val="21"/>
              </w:rPr>
            </w:pPr>
            <w:r w:rsidRPr="005A1C11">
              <w:rPr>
                <w:rFonts w:ascii="Arial" w:hAnsi="Arial" w:cs="Arial"/>
                <w:szCs w:val="21"/>
              </w:rPr>
              <w:t>分包金额要求：</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9955F9A" w14:textId="77777777" w:rsidR="00385598" w:rsidRPr="005A1C11" w:rsidRDefault="00DA172C">
            <w:pPr>
              <w:adjustRightInd w:val="0"/>
              <w:snapToGrid w:val="0"/>
              <w:spacing w:line="360" w:lineRule="auto"/>
              <w:ind w:firstLineChars="507" w:firstLine="1065"/>
              <w:rPr>
                <w:rFonts w:ascii="Arial" w:hAnsi="Arial" w:cs="Arial"/>
                <w:szCs w:val="21"/>
              </w:rPr>
            </w:pPr>
            <w:r w:rsidRPr="005A1C11">
              <w:rPr>
                <w:rFonts w:ascii="Arial" w:hAnsi="Arial" w:cs="Arial"/>
                <w:szCs w:val="21"/>
              </w:rPr>
              <w:t>接受分包的第三人资质要求：</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42813D3C" w14:textId="77777777" w:rsidR="00385598" w:rsidRPr="005A1C11" w:rsidRDefault="00DA172C">
            <w:pPr>
              <w:adjustRightInd w:val="0"/>
              <w:snapToGrid w:val="0"/>
              <w:spacing w:line="360" w:lineRule="auto"/>
              <w:rPr>
                <w:rFonts w:ascii="Arial" w:hAnsi="Arial" w:cs="Arial"/>
                <w:b/>
                <w:i/>
                <w:szCs w:val="21"/>
              </w:rPr>
            </w:pPr>
            <w:r w:rsidRPr="005A1C11">
              <w:rPr>
                <w:rFonts w:ascii="Arial" w:hAnsi="Arial" w:cs="Arial"/>
                <w:b/>
                <w:i/>
                <w:szCs w:val="21"/>
              </w:rPr>
              <w:t>特别提醒：</w:t>
            </w:r>
            <w:r w:rsidRPr="005A1C11">
              <w:rPr>
                <w:rFonts w:ascii="Arial" w:hAnsi="Arial" w:cs="Arial"/>
                <w:i/>
                <w:szCs w:val="21"/>
              </w:rPr>
              <w:t>如允许</w:t>
            </w:r>
            <w:r w:rsidRPr="005A1C11">
              <w:rPr>
                <w:rFonts w:ascii="Arial" w:hAnsi="Arial" w:cs="Arial" w:hint="eastAsia"/>
                <w:i/>
                <w:szCs w:val="21"/>
              </w:rPr>
              <w:t>合同</w:t>
            </w:r>
            <w:r w:rsidRPr="005A1C11">
              <w:rPr>
                <w:rFonts w:ascii="Arial" w:hAnsi="Arial" w:cs="Arial"/>
                <w:i/>
                <w:szCs w:val="21"/>
              </w:rPr>
              <w:t>分包，且投标人进行分包，则投标文件中应提供</w:t>
            </w:r>
            <w:r w:rsidRPr="005A1C11">
              <w:rPr>
                <w:rFonts w:ascii="Arial" w:hAnsi="Arial" w:cs="Arial" w:hint="eastAsia"/>
                <w:i/>
                <w:szCs w:val="21"/>
              </w:rPr>
              <w:t>拟分包情况说明（附：分包意向协议）</w:t>
            </w:r>
            <w:r w:rsidRPr="005A1C11">
              <w:rPr>
                <w:rFonts w:ascii="Arial" w:hAnsi="Arial" w:cs="Arial"/>
                <w:i/>
                <w:szCs w:val="21"/>
              </w:rPr>
              <w:t>、拟选分包的第三人合法存续证明文件（同投标人须知正本第</w:t>
            </w:r>
            <w:r w:rsidRPr="005A1C11">
              <w:rPr>
                <w:rFonts w:ascii="Arial" w:hAnsi="Arial" w:cs="Arial"/>
                <w:i/>
                <w:szCs w:val="21"/>
              </w:rPr>
              <w:t>14.1.1</w:t>
            </w:r>
            <w:r w:rsidRPr="005A1C11">
              <w:rPr>
                <w:rFonts w:ascii="Arial" w:hAnsi="Arial" w:cs="Arial" w:hint="eastAsia"/>
                <w:i/>
                <w:szCs w:val="21"/>
              </w:rPr>
              <w:t>款</w:t>
            </w:r>
            <w:r w:rsidRPr="005A1C11">
              <w:rPr>
                <w:rFonts w:ascii="Arial" w:hAnsi="Arial" w:cs="Arial" w:hint="eastAsia"/>
                <w:i/>
                <w:szCs w:val="21"/>
              </w:rPr>
              <w:lastRenderedPageBreak/>
              <w:t>第</w:t>
            </w:r>
            <w:r w:rsidRPr="005A1C11">
              <w:rPr>
                <w:rFonts w:ascii="Arial" w:hAnsi="Arial" w:cs="Arial"/>
                <w:i/>
                <w:szCs w:val="21"/>
              </w:rPr>
              <w:t>（</w:t>
            </w:r>
            <w:r w:rsidRPr="005A1C11">
              <w:rPr>
                <w:rFonts w:ascii="Arial" w:hAnsi="Arial" w:cs="Arial"/>
                <w:i/>
                <w:szCs w:val="21"/>
              </w:rPr>
              <w:t>1</w:t>
            </w:r>
            <w:r w:rsidRPr="005A1C11">
              <w:rPr>
                <w:rFonts w:ascii="Arial" w:hAnsi="Arial" w:cs="Arial"/>
                <w:i/>
                <w:szCs w:val="21"/>
              </w:rPr>
              <w:t>）目所列）和资质证明文件（如要求）。</w:t>
            </w:r>
          </w:p>
        </w:tc>
      </w:tr>
      <w:tr w:rsidR="000B2254" w:rsidRPr="005A1C11" w14:paraId="1931D0FA" w14:textId="77777777">
        <w:tc>
          <w:tcPr>
            <w:tcW w:w="960" w:type="dxa"/>
            <w:vAlign w:val="center"/>
          </w:tcPr>
          <w:p w14:paraId="5374EAEA"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lastRenderedPageBreak/>
              <w:t>11.2</w:t>
            </w:r>
          </w:p>
        </w:tc>
        <w:tc>
          <w:tcPr>
            <w:tcW w:w="2296" w:type="dxa"/>
            <w:vAlign w:val="center"/>
          </w:tcPr>
          <w:p w14:paraId="4764EC1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投标响应偏离</w:t>
            </w:r>
          </w:p>
        </w:tc>
        <w:tc>
          <w:tcPr>
            <w:tcW w:w="5670" w:type="dxa"/>
            <w:gridSpan w:val="2"/>
            <w:vAlign w:val="center"/>
          </w:tcPr>
          <w:p w14:paraId="05C253CD"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197101161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rPr>
              <w:t>不允许</w:t>
            </w:r>
          </w:p>
          <w:p w14:paraId="0B15955A"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58093285"/>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proofErr w:type="gramStart"/>
            <w:r w:rsidR="00DA172C" w:rsidRPr="005A1C11">
              <w:rPr>
                <w:rFonts w:ascii="Arial" w:hAnsi="Arial" w:cs="Arial"/>
              </w:rPr>
              <w:t>允</w:t>
            </w:r>
            <w:proofErr w:type="gramEnd"/>
            <w:r w:rsidR="00DA172C" w:rsidRPr="005A1C11">
              <w:rPr>
                <w:rFonts w:ascii="Arial" w:hAnsi="Arial" w:cs="Arial"/>
              </w:rPr>
              <w:t xml:space="preserve">  </w:t>
            </w:r>
            <w:r w:rsidR="00DA172C" w:rsidRPr="005A1C11">
              <w:rPr>
                <w:rFonts w:ascii="Arial" w:hAnsi="Arial" w:cs="Arial"/>
              </w:rPr>
              <w:t>许，可偏离的项目和范围：</w:t>
            </w:r>
          </w:p>
          <w:p w14:paraId="560F41CF" w14:textId="77777777" w:rsidR="00385598" w:rsidRPr="005A1C11" w:rsidRDefault="00DA172C">
            <w:pPr>
              <w:adjustRightInd w:val="0"/>
              <w:snapToGrid w:val="0"/>
              <w:spacing w:line="360" w:lineRule="auto"/>
              <w:ind w:firstLineChars="100" w:firstLine="203"/>
              <w:rPr>
                <w:rFonts w:ascii="Arial" w:hAnsi="Arial" w:cs="Arial"/>
                <w:b/>
                <w:spacing w:val="-4"/>
              </w:rPr>
            </w:pPr>
            <w:r w:rsidRPr="005A1C11">
              <w:rPr>
                <w:rFonts w:ascii="Arial" w:hAnsi="Arial" w:cs="Arial"/>
                <w:b/>
                <w:spacing w:val="-4"/>
              </w:rPr>
              <w:t>除以下章节相关条款不可偏离外，其余条款均可偏离：</w:t>
            </w:r>
          </w:p>
          <w:p w14:paraId="225C912C" w14:textId="77777777" w:rsidR="00385598" w:rsidRPr="005A1C11" w:rsidRDefault="00DA172C">
            <w:pPr>
              <w:adjustRightInd w:val="0"/>
              <w:snapToGrid w:val="0"/>
              <w:spacing w:line="360" w:lineRule="auto"/>
              <w:ind w:firstLineChars="100" w:firstLine="202"/>
              <w:rPr>
                <w:rFonts w:ascii="Arial" w:hAnsi="Arial" w:cs="Arial"/>
                <w:spacing w:val="-4"/>
              </w:rPr>
            </w:pPr>
            <w:r w:rsidRPr="005A1C11">
              <w:rPr>
                <w:rFonts w:ascii="Arial" w:hAnsi="Arial" w:cs="Arial" w:hint="eastAsia"/>
                <w:spacing w:val="-4"/>
              </w:rPr>
              <w:t>（</w:t>
            </w:r>
            <w:r w:rsidRPr="005A1C11">
              <w:rPr>
                <w:rFonts w:ascii="Arial" w:hAnsi="Arial" w:cs="Arial" w:hint="eastAsia"/>
                <w:spacing w:val="-4"/>
              </w:rPr>
              <w:t>1</w:t>
            </w:r>
            <w:r w:rsidRPr="005A1C11">
              <w:rPr>
                <w:rFonts w:ascii="Arial" w:hAnsi="Arial" w:cs="Arial" w:hint="eastAsia"/>
                <w:spacing w:val="-4"/>
              </w:rPr>
              <w:t>）</w:t>
            </w:r>
            <w:r w:rsidRPr="005A1C11">
              <w:rPr>
                <w:rFonts w:ascii="Arial" w:hAnsi="Arial" w:cs="Arial" w:hint="eastAsia"/>
                <w:b/>
                <w:bCs/>
                <w:spacing w:val="-4"/>
              </w:rPr>
              <w:t>第三章</w:t>
            </w:r>
            <w:r w:rsidRPr="005A1C11">
              <w:rPr>
                <w:rFonts w:ascii="Arial" w:hAnsi="Arial" w:cs="Arial" w:hint="eastAsia"/>
                <w:b/>
                <w:bCs/>
                <w:spacing w:val="-4"/>
              </w:rPr>
              <w:t xml:space="preserve"> </w:t>
            </w:r>
            <w:r w:rsidRPr="005A1C11">
              <w:rPr>
                <w:rFonts w:ascii="Arial" w:hAnsi="Arial" w:cs="Arial" w:hint="eastAsia"/>
                <w:b/>
                <w:bCs/>
                <w:spacing w:val="-4"/>
              </w:rPr>
              <w:t>资格审查与评标办法</w:t>
            </w:r>
            <w:r w:rsidRPr="005A1C11">
              <w:rPr>
                <w:rFonts w:ascii="Arial" w:hAnsi="Arial" w:cs="Arial"/>
                <w:b/>
                <w:spacing w:val="-4"/>
              </w:rPr>
              <w:t>第</w:t>
            </w:r>
            <w:r w:rsidRPr="005A1C11">
              <w:rPr>
                <w:rFonts w:ascii="Arial" w:hAnsi="Arial" w:cs="Arial"/>
                <w:b/>
                <w:spacing w:val="-4"/>
              </w:rPr>
              <w:t>8.2</w:t>
            </w:r>
            <w:r w:rsidRPr="005A1C11">
              <w:rPr>
                <w:rFonts w:ascii="Arial" w:hAnsi="Arial" w:cs="Arial"/>
                <w:b/>
                <w:spacing w:val="-4"/>
              </w:rPr>
              <w:t>款规定导致无效投标相对应的</w:t>
            </w:r>
            <w:r w:rsidRPr="005A1C11">
              <w:rPr>
                <w:rFonts w:ascii="Arial" w:hAnsi="Arial" w:cs="Arial" w:hint="eastAsia"/>
                <w:b/>
                <w:spacing w:val="-4"/>
              </w:rPr>
              <w:t>各</w:t>
            </w:r>
            <w:r w:rsidRPr="005A1C11">
              <w:rPr>
                <w:rFonts w:ascii="Arial" w:hAnsi="Arial" w:cs="Arial"/>
                <w:b/>
                <w:spacing w:val="-4"/>
              </w:rPr>
              <w:t>章节条款</w:t>
            </w:r>
            <w:r w:rsidRPr="005A1C11">
              <w:rPr>
                <w:rFonts w:ascii="Arial" w:hAnsi="Arial" w:cs="Arial"/>
                <w:spacing w:val="-4"/>
              </w:rPr>
              <w:t>；</w:t>
            </w:r>
          </w:p>
          <w:p w14:paraId="5439F8D5" w14:textId="77777777" w:rsidR="00385598" w:rsidRPr="005A1C11" w:rsidRDefault="00DA172C">
            <w:pPr>
              <w:adjustRightInd w:val="0"/>
              <w:snapToGrid w:val="0"/>
              <w:spacing w:line="360" w:lineRule="auto"/>
              <w:ind w:firstLineChars="100" w:firstLine="202"/>
              <w:rPr>
                <w:rFonts w:ascii="Arial" w:hAnsi="Arial" w:cs="Arial"/>
                <w:b/>
                <w:bCs/>
                <w:spacing w:val="-4"/>
              </w:rPr>
            </w:pPr>
            <w:r w:rsidRPr="005A1C11">
              <w:rPr>
                <w:rFonts w:ascii="Arial" w:hAnsi="Arial" w:cs="Arial" w:hint="eastAsia"/>
                <w:spacing w:val="-4"/>
              </w:rPr>
              <w:t>（</w:t>
            </w:r>
            <w:r w:rsidRPr="005A1C11">
              <w:rPr>
                <w:rFonts w:ascii="Arial" w:hAnsi="Arial" w:cs="Arial" w:hint="eastAsia"/>
                <w:spacing w:val="-4"/>
              </w:rPr>
              <w:t>2</w:t>
            </w:r>
            <w:r w:rsidRPr="005A1C11">
              <w:rPr>
                <w:rFonts w:ascii="Arial" w:hAnsi="Arial" w:cs="Arial" w:hint="eastAsia"/>
                <w:spacing w:val="-4"/>
              </w:rPr>
              <w:t>）</w:t>
            </w:r>
            <w:r w:rsidRPr="005A1C11">
              <w:rPr>
                <w:rFonts w:ascii="Arial" w:hAnsi="Arial" w:cs="Arial"/>
                <w:b/>
                <w:spacing w:val="-4"/>
              </w:rPr>
              <w:t>第</w:t>
            </w:r>
            <w:r w:rsidRPr="005A1C11">
              <w:rPr>
                <w:rFonts w:ascii="Arial" w:hAnsi="Arial" w:cs="Arial" w:hint="eastAsia"/>
                <w:b/>
                <w:spacing w:val="-4"/>
              </w:rPr>
              <w:t>四</w:t>
            </w:r>
            <w:r w:rsidRPr="005A1C11">
              <w:rPr>
                <w:rFonts w:ascii="Arial" w:hAnsi="Arial" w:cs="Arial"/>
                <w:b/>
                <w:spacing w:val="-4"/>
              </w:rPr>
              <w:t>章</w:t>
            </w:r>
            <w:r w:rsidRPr="005A1C11">
              <w:rPr>
                <w:rFonts w:ascii="Arial" w:hAnsi="Arial" w:cs="Arial"/>
                <w:b/>
                <w:spacing w:val="-4"/>
              </w:rPr>
              <w:t xml:space="preserve"> </w:t>
            </w:r>
            <w:r w:rsidRPr="005A1C11">
              <w:rPr>
                <w:rFonts w:ascii="Arial" w:hAnsi="Arial" w:cs="Arial" w:hint="eastAsia"/>
                <w:b/>
                <w:spacing w:val="-4"/>
              </w:rPr>
              <w:t>合同条款及格式</w:t>
            </w:r>
            <w:r w:rsidRPr="005A1C11">
              <w:rPr>
                <w:rFonts w:ascii="Arial" w:hAnsi="Arial" w:cs="Arial" w:hint="eastAsia"/>
                <w:bCs/>
                <w:spacing w:val="-4"/>
              </w:rPr>
              <w:t>；</w:t>
            </w:r>
          </w:p>
          <w:p w14:paraId="4F0BF7E4" w14:textId="77777777" w:rsidR="00385598" w:rsidRPr="005A1C11" w:rsidRDefault="00DA172C">
            <w:pPr>
              <w:adjustRightInd w:val="0"/>
              <w:snapToGrid w:val="0"/>
              <w:spacing w:line="360" w:lineRule="auto"/>
              <w:ind w:firstLineChars="100" w:firstLine="202"/>
              <w:rPr>
                <w:rFonts w:ascii="Arial" w:hAnsi="Arial" w:cs="Arial"/>
                <w:spacing w:val="-4"/>
              </w:rPr>
            </w:pPr>
            <w:r w:rsidRPr="005A1C11">
              <w:rPr>
                <w:rFonts w:ascii="Arial" w:hAnsi="Arial" w:cs="Arial" w:hint="eastAsia"/>
                <w:spacing w:val="-4"/>
              </w:rPr>
              <w:t>（</w:t>
            </w:r>
            <w:r w:rsidRPr="005A1C11">
              <w:rPr>
                <w:rFonts w:ascii="Arial" w:hAnsi="Arial" w:cs="Arial"/>
                <w:spacing w:val="-4"/>
              </w:rPr>
              <w:t>3</w:t>
            </w:r>
            <w:r w:rsidRPr="005A1C11">
              <w:rPr>
                <w:rFonts w:ascii="Arial" w:hAnsi="Arial" w:cs="Arial" w:hint="eastAsia"/>
                <w:spacing w:val="-4"/>
              </w:rPr>
              <w:t>）</w:t>
            </w:r>
            <w:r w:rsidRPr="005A1C11">
              <w:rPr>
                <w:rFonts w:ascii="Arial" w:hAnsi="Arial" w:cs="Arial"/>
                <w:b/>
                <w:spacing w:val="-4"/>
              </w:rPr>
              <w:t>第五章</w:t>
            </w:r>
            <w:r w:rsidRPr="005A1C11">
              <w:rPr>
                <w:rFonts w:ascii="Arial" w:hAnsi="Arial" w:cs="Arial"/>
                <w:b/>
                <w:spacing w:val="-4"/>
              </w:rPr>
              <w:t xml:space="preserve"> </w:t>
            </w:r>
            <w:r w:rsidRPr="005A1C11">
              <w:rPr>
                <w:rFonts w:ascii="Arial" w:hAnsi="Arial" w:cs="Arial" w:hint="eastAsia"/>
                <w:b/>
                <w:spacing w:val="-4"/>
              </w:rPr>
              <w:t>采购需求</w:t>
            </w:r>
            <w:r w:rsidRPr="005A1C11">
              <w:rPr>
                <w:rFonts w:ascii="Arial" w:hAnsi="Arial" w:cs="Arial"/>
                <w:b/>
                <w:spacing w:val="-4"/>
              </w:rPr>
              <w:t>中</w:t>
            </w:r>
            <w:r w:rsidRPr="005A1C11">
              <w:rPr>
                <w:rFonts w:ascii="Arial" w:hAnsi="Arial" w:cs="Arial" w:hint="eastAsia"/>
                <w:b/>
                <w:spacing w:val="-4"/>
              </w:rPr>
              <w:t>标注</w:t>
            </w:r>
            <w:r w:rsidRPr="005A1C11">
              <w:rPr>
                <w:rFonts w:ascii="Arial" w:hAnsi="Arial" w:cs="Arial"/>
                <w:b/>
                <w:spacing w:val="-4"/>
              </w:rPr>
              <w:t>星号（</w:t>
            </w:r>
            <w:r w:rsidRPr="005A1C11">
              <w:rPr>
                <w:rFonts w:ascii="Segoe UI Symbol" w:hAnsi="Segoe UI Symbol" w:cs="Segoe UI Symbol"/>
                <w:b/>
                <w:spacing w:val="-4"/>
              </w:rPr>
              <w:t>★</w:t>
            </w:r>
            <w:r w:rsidRPr="005A1C11">
              <w:rPr>
                <w:rFonts w:ascii="Arial" w:hAnsi="Arial" w:cs="Arial"/>
                <w:b/>
                <w:spacing w:val="-4"/>
              </w:rPr>
              <w:t>）的条款</w:t>
            </w:r>
            <w:r w:rsidRPr="005A1C11">
              <w:rPr>
                <w:rFonts w:ascii="Arial" w:hAnsi="Arial" w:cs="Arial" w:hint="eastAsia"/>
                <w:spacing w:val="-4"/>
              </w:rPr>
              <w:t>。</w:t>
            </w:r>
          </w:p>
        </w:tc>
      </w:tr>
      <w:tr w:rsidR="000B2254" w:rsidRPr="005A1C11" w14:paraId="3183D5E1" w14:textId="77777777">
        <w:tc>
          <w:tcPr>
            <w:tcW w:w="8926" w:type="dxa"/>
            <w:gridSpan w:val="4"/>
            <w:vAlign w:val="center"/>
          </w:tcPr>
          <w:p w14:paraId="272AD6EC"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13</w:t>
            </w:r>
            <w:r w:rsidRPr="005A1C11">
              <w:rPr>
                <w:rFonts w:ascii="Arial" w:hAnsi="Arial" w:cs="Arial"/>
                <w:b/>
                <w:szCs w:val="21"/>
              </w:rPr>
              <w:t>．招标文件的澄清和修改</w:t>
            </w:r>
          </w:p>
        </w:tc>
      </w:tr>
      <w:tr w:rsidR="000B2254" w:rsidRPr="005A1C11" w14:paraId="1352F258" w14:textId="77777777">
        <w:tc>
          <w:tcPr>
            <w:tcW w:w="960" w:type="dxa"/>
            <w:vAlign w:val="center"/>
          </w:tcPr>
          <w:p w14:paraId="29B0F0C8"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13.2</w:t>
            </w:r>
          </w:p>
        </w:tc>
        <w:tc>
          <w:tcPr>
            <w:tcW w:w="2296" w:type="dxa"/>
            <w:vAlign w:val="center"/>
          </w:tcPr>
          <w:p w14:paraId="0411EC8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标前答疑会</w:t>
            </w:r>
          </w:p>
        </w:tc>
        <w:tc>
          <w:tcPr>
            <w:tcW w:w="5670" w:type="dxa"/>
            <w:gridSpan w:val="2"/>
            <w:vAlign w:val="center"/>
          </w:tcPr>
          <w:p w14:paraId="3EAC59B4"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553883478"/>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不召开</w:t>
            </w:r>
          </w:p>
          <w:p w14:paraId="74FA139F"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00309896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proofErr w:type="gramStart"/>
            <w:r w:rsidR="00DA172C" w:rsidRPr="005A1C11">
              <w:rPr>
                <w:rFonts w:ascii="Arial" w:hAnsi="Arial" w:cs="Arial"/>
                <w:szCs w:val="21"/>
              </w:rPr>
              <w:t>召</w:t>
            </w:r>
            <w:proofErr w:type="gramEnd"/>
            <w:r w:rsidR="00DA172C" w:rsidRPr="005A1C11">
              <w:rPr>
                <w:rFonts w:ascii="Arial" w:hAnsi="Arial" w:cs="Arial"/>
                <w:szCs w:val="21"/>
              </w:rPr>
              <w:t xml:space="preserve">  </w:t>
            </w:r>
            <w:r w:rsidR="00DA172C" w:rsidRPr="005A1C11">
              <w:rPr>
                <w:rFonts w:ascii="Arial" w:hAnsi="Arial" w:cs="Arial"/>
                <w:szCs w:val="21"/>
              </w:rPr>
              <w:t>开，召开时间：</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kern w:val="0"/>
                <w:szCs w:val="21"/>
                <w:lang w:bidi="hi-IN"/>
              </w:rPr>
              <w:t>年</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kern w:val="0"/>
                <w:szCs w:val="21"/>
                <w:lang w:bidi="hi-IN"/>
              </w:rPr>
              <w:t>月</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kern w:val="0"/>
                <w:szCs w:val="21"/>
                <w:lang w:bidi="hi-IN"/>
              </w:rPr>
              <w:t>日</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szCs w:val="21"/>
              </w:rPr>
              <w:t>:</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p w14:paraId="38CFB4AC" w14:textId="77777777" w:rsidR="00385598" w:rsidRPr="005A1C11" w:rsidRDefault="00DA172C">
            <w:pPr>
              <w:adjustRightInd w:val="0"/>
              <w:snapToGrid w:val="0"/>
              <w:spacing w:line="360" w:lineRule="auto"/>
              <w:ind w:firstLineChars="500" w:firstLine="1050"/>
              <w:rPr>
                <w:rFonts w:ascii="Arial" w:hAnsi="Arial" w:cs="Arial"/>
                <w:szCs w:val="21"/>
              </w:rPr>
            </w:pPr>
            <w:r w:rsidRPr="005A1C11">
              <w:rPr>
                <w:rFonts w:ascii="Arial" w:hAnsi="Arial" w:cs="Arial"/>
                <w:szCs w:val="21"/>
              </w:rPr>
              <w:t>召开地点：</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431DF348" w14:textId="77777777">
        <w:tc>
          <w:tcPr>
            <w:tcW w:w="8926" w:type="dxa"/>
            <w:gridSpan w:val="4"/>
            <w:vAlign w:val="center"/>
          </w:tcPr>
          <w:p w14:paraId="7027D4DC" w14:textId="77777777" w:rsidR="00385598" w:rsidRPr="005A1C11" w:rsidRDefault="00DA172C">
            <w:pPr>
              <w:adjustRightInd w:val="0"/>
              <w:snapToGrid w:val="0"/>
              <w:spacing w:line="360" w:lineRule="auto"/>
              <w:rPr>
                <w:rFonts w:ascii="Arial" w:hAnsi="Arial" w:cs="Arial"/>
                <w:kern w:val="0"/>
                <w:szCs w:val="21"/>
                <w:u w:val="single"/>
                <w:lang w:bidi="hi-IN"/>
              </w:rPr>
            </w:pPr>
            <w:r w:rsidRPr="005A1C11">
              <w:rPr>
                <w:rFonts w:ascii="Arial" w:hAnsi="Arial" w:cs="Arial"/>
                <w:b/>
                <w:szCs w:val="21"/>
              </w:rPr>
              <w:t>14</w:t>
            </w:r>
            <w:r w:rsidRPr="005A1C11">
              <w:rPr>
                <w:rFonts w:ascii="Arial" w:hAnsi="Arial" w:cs="Arial"/>
                <w:b/>
                <w:szCs w:val="21"/>
              </w:rPr>
              <w:t>．投标文件的组成</w:t>
            </w:r>
          </w:p>
        </w:tc>
      </w:tr>
      <w:tr w:rsidR="000B2254" w:rsidRPr="005A1C11" w14:paraId="7417018B" w14:textId="77777777">
        <w:trPr>
          <w:trHeight w:val="58"/>
        </w:trPr>
        <w:tc>
          <w:tcPr>
            <w:tcW w:w="960" w:type="dxa"/>
            <w:vMerge w:val="restart"/>
            <w:vAlign w:val="center"/>
          </w:tcPr>
          <w:p w14:paraId="6F0AF8A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14.1.1</w:t>
            </w:r>
          </w:p>
        </w:tc>
        <w:tc>
          <w:tcPr>
            <w:tcW w:w="2296" w:type="dxa"/>
            <w:vMerge w:val="restart"/>
            <w:vAlign w:val="center"/>
          </w:tcPr>
          <w:p w14:paraId="12F132C6" w14:textId="77777777" w:rsidR="00385598" w:rsidRPr="005A1C11" w:rsidRDefault="00DA172C">
            <w:pPr>
              <w:adjustRightInd w:val="0"/>
              <w:snapToGrid w:val="0"/>
              <w:spacing w:line="360" w:lineRule="auto"/>
              <w:rPr>
                <w:rFonts w:ascii="Arial" w:hAnsi="Arial" w:cs="Arial"/>
              </w:rPr>
            </w:pPr>
            <w:r w:rsidRPr="005A1C11">
              <w:rPr>
                <w:rFonts w:ascii="Arial" w:hAnsi="Arial" w:cs="Arial"/>
                <w:szCs w:val="21"/>
              </w:rPr>
              <w:t>投标人符合性证明</w:t>
            </w:r>
          </w:p>
        </w:tc>
        <w:tc>
          <w:tcPr>
            <w:tcW w:w="5670" w:type="dxa"/>
            <w:gridSpan w:val="2"/>
            <w:vAlign w:val="center"/>
          </w:tcPr>
          <w:p w14:paraId="4A359A30" w14:textId="77777777" w:rsidR="00385598" w:rsidRPr="005A1C11" w:rsidRDefault="00DA172C">
            <w:pPr>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）投标人资格声明书，是否需要提供相关证明材料</w:t>
            </w:r>
          </w:p>
          <w:p w14:paraId="05690F7D" w14:textId="77777777" w:rsidR="00385598" w:rsidRPr="005A1C11" w:rsidRDefault="007A3EA6">
            <w:pPr>
              <w:spacing w:line="360" w:lineRule="auto"/>
              <w:rPr>
                <w:rFonts w:ascii="Arial" w:hAnsi="Arial" w:cs="Arial"/>
                <w:szCs w:val="21"/>
              </w:rPr>
            </w:pPr>
            <w:sdt>
              <w:sdtPr>
                <w:rPr>
                  <w:rFonts w:ascii="Arial" w:hAnsi="Arial" w:cs="Arial"/>
                  <w:kern w:val="0"/>
                  <w:szCs w:val="21"/>
                </w:rPr>
                <w:id w:val="571539127"/>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proofErr w:type="gramStart"/>
            <w:r w:rsidR="00DA172C" w:rsidRPr="005A1C11">
              <w:rPr>
                <w:rFonts w:ascii="Arial" w:hAnsi="Arial" w:cs="Arial" w:hint="eastAsia"/>
                <w:szCs w:val="21"/>
              </w:rPr>
              <w:t>否</w:t>
            </w:r>
            <w:proofErr w:type="gramEnd"/>
          </w:p>
          <w:p w14:paraId="2A83DF0A"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2167266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是，应当符合以下时间节点：</w:t>
            </w:r>
          </w:p>
          <w:p w14:paraId="2010580E"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财务状况时间要求</w:t>
            </w:r>
            <w:r w:rsidRPr="005A1C11">
              <w:rPr>
                <w:rFonts w:ascii="Arial" w:hAnsi="Arial" w:cs="Arial" w:hint="eastAsia"/>
                <w:szCs w:val="21"/>
              </w:rPr>
              <w:t>：</w:t>
            </w:r>
          </w:p>
          <w:p w14:paraId="2E0EC743" w14:textId="77777777" w:rsidR="00385598" w:rsidRPr="005A1C11" w:rsidRDefault="00DA172C">
            <w:pPr>
              <w:adjustRightInd w:val="0"/>
              <w:snapToGrid w:val="0"/>
              <w:spacing w:line="360" w:lineRule="auto"/>
              <w:ind w:firstLineChars="200" w:firstLine="420"/>
              <w:rPr>
                <w:rFonts w:ascii="Arial" w:hAnsi="Arial" w:cs="Arial"/>
                <w:b/>
              </w:rPr>
            </w:pPr>
            <w:r w:rsidRPr="005A1C11">
              <w:rPr>
                <w:rFonts w:ascii="Arial" w:hAnsi="Arial" w:cs="Arial"/>
              </w:rPr>
              <w:t>如提供审计的财务会计报表，要求年份：</w:t>
            </w:r>
            <w:r w:rsidRPr="005A1C11">
              <w:rPr>
                <w:rFonts w:ascii="Arial" w:hAnsi="Arial" w:cs="Arial" w:hint="eastAsia"/>
                <w:b/>
                <w:szCs w:val="21"/>
              </w:rPr>
              <w:t>近</w:t>
            </w:r>
            <w:proofErr w:type="gramStart"/>
            <w:r w:rsidRPr="005A1C11">
              <w:rPr>
                <w:rFonts w:ascii="Arial" w:hAnsi="Arial" w:cs="Arial" w:hint="eastAsia"/>
                <w:b/>
                <w:szCs w:val="21"/>
              </w:rPr>
              <w:t>一</w:t>
            </w:r>
            <w:proofErr w:type="gramEnd"/>
            <w:r w:rsidRPr="005A1C11">
              <w:rPr>
                <w:rFonts w:ascii="Arial" w:hAnsi="Arial" w:cs="Arial" w:hint="eastAsia"/>
                <w:b/>
                <w:szCs w:val="21"/>
              </w:rPr>
              <w:t>年度（开标日前尚未完成近</w:t>
            </w:r>
            <w:proofErr w:type="gramStart"/>
            <w:r w:rsidRPr="005A1C11">
              <w:rPr>
                <w:rFonts w:ascii="Arial" w:hAnsi="Arial" w:cs="Arial" w:hint="eastAsia"/>
                <w:b/>
                <w:szCs w:val="21"/>
              </w:rPr>
              <w:t>一</w:t>
            </w:r>
            <w:proofErr w:type="gramEnd"/>
            <w:r w:rsidRPr="005A1C11">
              <w:rPr>
                <w:rFonts w:ascii="Arial" w:hAnsi="Arial" w:cs="Arial" w:hint="eastAsia"/>
                <w:b/>
                <w:szCs w:val="21"/>
              </w:rPr>
              <w:t>年度审计的，投标人在投标文件中说明后可提供上一期财务年度审计报告）</w:t>
            </w:r>
          </w:p>
          <w:p w14:paraId="07FF155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rPr>
              <w:t>如提供银行资信证明，时间要求：</w:t>
            </w:r>
            <w:r w:rsidRPr="005A1C11">
              <w:rPr>
                <w:rFonts w:ascii="Arial" w:hAnsi="Arial" w:cs="Arial"/>
                <w:b/>
              </w:rPr>
              <w:t>开标日前</w:t>
            </w:r>
            <w:r w:rsidRPr="005A1C11">
              <w:rPr>
                <w:rFonts w:ascii="Arial" w:hAnsi="Arial" w:cs="Arial"/>
                <w:b/>
              </w:rPr>
              <w:t>3</w:t>
            </w:r>
            <w:r w:rsidRPr="005A1C11">
              <w:rPr>
                <w:rFonts w:ascii="Arial" w:hAnsi="Arial" w:cs="Arial"/>
                <w:b/>
              </w:rPr>
              <w:t>个月内</w:t>
            </w:r>
          </w:p>
          <w:p w14:paraId="5FE21600"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依法缴纳税收</w:t>
            </w:r>
            <w:r w:rsidRPr="005A1C11">
              <w:rPr>
                <w:rFonts w:ascii="Arial" w:hAnsi="Arial" w:cs="Arial" w:hint="eastAsia"/>
                <w:szCs w:val="21"/>
              </w:rPr>
              <w:t>证明的时间期限：</w:t>
            </w:r>
            <w:r w:rsidRPr="005A1C11">
              <w:rPr>
                <w:rFonts w:ascii="Arial" w:hAnsi="Arial" w:cs="Arial"/>
                <w:b/>
              </w:rPr>
              <w:t>近一年任意</w:t>
            </w:r>
            <w:r w:rsidRPr="005A1C11">
              <w:rPr>
                <w:rFonts w:ascii="Arial" w:hAnsi="Arial" w:cs="Arial"/>
                <w:b/>
              </w:rPr>
              <w:t>1</w:t>
            </w:r>
            <w:r w:rsidRPr="005A1C11">
              <w:rPr>
                <w:rFonts w:ascii="Arial" w:hAnsi="Arial" w:cs="Arial"/>
                <w:b/>
              </w:rPr>
              <w:t>个月</w:t>
            </w:r>
          </w:p>
          <w:p w14:paraId="7F72D9B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3</w:t>
            </w:r>
            <w:r w:rsidRPr="005A1C11">
              <w:rPr>
                <w:rFonts w:ascii="Arial" w:hAnsi="Arial" w:cs="Arial" w:hint="eastAsia"/>
                <w:szCs w:val="21"/>
              </w:rPr>
              <w:t>）</w:t>
            </w:r>
            <w:r w:rsidRPr="005A1C11">
              <w:rPr>
                <w:rFonts w:ascii="Arial" w:hAnsi="Arial" w:cs="Arial"/>
                <w:szCs w:val="21"/>
              </w:rPr>
              <w:t>缴纳社会保障资金</w:t>
            </w:r>
            <w:r w:rsidRPr="005A1C11">
              <w:rPr>
                <w:rFonts w:ascii="Arial" w:hAnsi="Arial" w:cs="Arial" w:hint="eastAsia"/>
                <w:szCs w:val="21"/>
              </w:rPr>
              <w:t>证明的</w:t>
            </w:r>
            <w:r w:rsidRPr="005A1C11">
              <w:rPr>
                <w:rFonts w:ascii="Arial" w:hAnsi="Arial" w:cs="Arial"/>
                <w:szCs w:val="21"/>
              </w:rPr>
              <w:t>时间</w:t>
            </w:r>
            <w:r w:rsidRPr="005A1C11">
              <w:rPr>
                <w:rFonts w:ascii="Arial" w:hAnsi="Arial" w:cs="Arial" w:hint="eastAsia"/>
                <w:szCs w:val="21"/>
              </w:rPr>
              <w:t>期限：</w:t>
            </w:r>
            <w:r w:rsidRPr="005A1C11">
              <w:rPr>
                <w:rFonts w:ascii="Arial" w:hAnsi="Arial" w:cs="Arial"/>
                <w:b/>
              </w:rPr>
              <w:t>开标前</w:t>
            </w:r>
            <w:r w:rsidRPr="005A1C11">
              <w:rPr>
                <w:rFonts w:ascii="Arial" w:hAnsi="Arial" w:cs="Arial"/>
                <w:b/>
              </w:rPr>
              <w:t>3</w:t>
            </w:r>
            <w:r w:rsidRPr="005A1C11">
              <w:rPr>
                <w:rFonts w:ascii="Arial" w:hAnsi="Arial" w:cs="Arial"/>
                <w:b/>
              </w:rPr>
              <w:t>个月内任意</w:t>
            </w:r>
            <w:r w:rsidRPr="005A1C11">
              <w:rPr>
                <w:rFonts w:ascii="Arial" w:hAnsi="Arial" w:cs="Arial"/>
                <w:b/>
              </w:rPr>
              <w:t>1</w:t>
            </w:r>
            <w:r w:rsidRPr="005A1C11">
              <w:rPr>
                <w:rFonts w:ascii="Arial" w:hAnsi="Arial" w:cs="Arial"/>
                <w:b/>
              </w:rPr>
              <w:t>个月</w:t>
            </w:r>
          </w:p>
        </w:tc>
      </w:tr>
      <w:tr w:rsidR="000B2254" w:rsidRPr="005A1C11" w14:paraId="730FB7AC" w14:textId="77777777">
        <w:tc>
          <w:tcPr>
            <w:tcW w:w="960" w:type="dxa"/>
            <w:vMerge/>
            <w:vAlign w:val="center"/>
          </w:tcPr>
          <w:p w14:paraId="31A31706"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58B71FD0" w14:textId="77777777" w:rsidR="00385598" w:rsidRPr="005A1C11" w:rsidRDefault="00385598">
            <w:pPr>
              <w:adjustRightInd w:val="0"/>
              <w:snapToGrid w:val="0"/>
              <w:spacing w:line="360" w:lineRule="auto"/>
              <w:rPr>
                <w:rFonts w:ascii="Arial" w:hAnsi="Arial" w:cs="Arial"/>
              </w:rPr>
            </w:pPr>
          </w:p>
        </w:tc>
        <w:tc>
          <w:tcPr>
            <w:tcW w:w="5670" w:type="dxa"/>
            <w:gridSpan w:val="2"/>
            <w:vAlign w:val="center"/>
          </w:tcPr>
          <w:p w14:paraId="044C5837" w14:textId="77777777" w:rsidR="00385598" w:rsidRPr="005A1C11" w:rsidRDefault="00DA172C">
            <w:pPr>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）本章第</w:t>
            </w:r>
            <w:r w:rsidRPr="005A1C11">
              <w:rPr>
                <w:rFonts w:ascii="Arial" w:hAnsi="Arial" w:cs="Arial"/>
                <w:szCs w:val="21"/>
              </w:rPr>
              <w:t>6.2.3</w:t>
            </w:r>
            <w:r w:rsidRPr="005A1C11">
              <w:rPr>
                <w:rFonts w:ascii="Arial" w:hAnsi="Arial" w:cs="Arial" w:hint="eastAsia"/>
                <w:szCs w:val="21"/>
              </w:rPr>
              <w:t>款第（</w:t>
            </w:r>
            <w:r w:rsidRPr="005A1C11">
              <w:rPr>
                <w:rFonts w:ascii="Arial" w:hAnsi="Arial" w:cs="Arial" w:hint="eastAsia"/>
                <w:szCs w:val="21"/>
              </w:rPr>
              <w:t>3</w:t>
            </w:r>
            <w:r w:rsidRPr="005A1C11">
              <w:rPr>
                <w:rFonts w:ascii="Arial" w:hAnsi="Arial" w:cs="Arial" w:hint="eastAsia"/>
                <w:szCs w:val="21"/>
              </w:rPr>
              <w:t>）目特定资格相应的证明材料：</w:t>
            </w:r>
          </w:p>
          <w:p w14:paraId="7FE0EDCC" w14:textId="77777777" w:rsidR="00385598" w:rsidRPr="005A1C11" w:rsidRDefault="00DA172C">
            <w:pPr>
              <w:spacing w:line="360" w:lineRule="auto"/>
              <w:rPr>
                <w:rFonts w:ascii="Arial" w:hAnsi="Arial" w:cs="Arial"/>
                <w:bCs/>
                <w:szCs w:val="21"/>
              </w:rPr>
            </w:pPr>
            <w:r w:rsidRPr="005A1C11">
              <w:rPr>
                <w:rFonts w:ascii="Arial" w:hAnsi="Arial" w:cs="Arial" w:hint="eastAsia"/>
                <w:b/>
                <w:bCs/>
                <w:szCs w:val="21"/>
              </w:rPr>
              <w:t>证书影印件</w:t>
            </w:r>
            <w:r w:rsidRPr="005A1C11">
              <w:rPr>
                <w:rFonts w:ascii="Arial" w:hAnsi="Arial" w:cs="Arial" w:hint="eastAsia"/>
                <w:bCs/>
                <w:szCs w:val="21"/>
              </w:rPr>
              <w:t>。</w:t>
            </w:r>
          </w:p>
        </w:tc>
      </w:tr>
      <w:tr w:rsidR="000B2254" w:rsidRPr="005A1C11" w14:paraId="5241BDD5" w14:textId="77777777">
        <w:tc>
          <w:tcPr>
            <w:tcW w:w="960" w:type="dxa"/>
            <w:vAlign w:val="center"/>
          </w:tcPr>
          <w:p w14:paraId="3D063865"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14.</w:t>
            </w:r>
            <w:r w:rsidRPr="005A1C11">
              <w:rPr>
                <w:rFonts w:ascii="Arial" w:hAnsi="Arial" w:cs="Arial" w:hint="eastAsia"/>
                <w:szCs w:val="21"/>
              </w:rPr>
              <w:t>1</w:t>
            </w:r>
            <w:r w:rsidRPr="005A1C11">
              <w:rPr>
                <w:rFonts w:ascii="Arial" w:hAnsi="Arial" w:cs="Arial"/>
                <w:szCs w:val="21"/>
              </w:rPr>
              <w:t>.2</w:t>
            </w:r>
          </w:p>
        </w:tc>
        <w:tc>
          <w:tcPr>
            <w:tcW w:w="2296" w:type="dxa"/>
            <w:vAlign w:val="center"/>
          </w:tcPr>
          <w:p w14:paraId="32AE5EB9" w14:textId="77777777" w:rsidR="00385598" w:rsidRPr="005A1C11" w:rsidRDefault="00DA172C">
            <w:pPr>
              <w:adjustRightInd w:val="0"/>
              <w:snapToGrid w:val="0"/>
              <w:spacing w:line="360" w:lineRule="auto"/>
              <w:rPr>
                <w:rFonts w:ascii="Arial" w:hAnsi="Arial" w:cs="Arial"/>
              </w:rPr>
            </w:pPr>
            <w:r w:rsidRPr="005A1C11">
              <w:rPr>
                <w:rFonts w:ascii="Arial" w:hAnsi="Arial" w:cs="Arial"/>
                <w:szCs w:val="21"/>
              </w:rPr>
              <w:t>投标标的符合性证明</w:t>
            </w:r>
          </w:p>
        </w:tc>
        <w:tc>
          <w:tcPr>
            <w:tcW w:w="5670" w:type="dxa"/>
            <w:gridSpan w:val="2"/>
            <w:vAlign w:val="center"/>
          </w:tcPr>
          <w:p w14:paraId="6674A57D"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rPr>
              <w:t>（</w:t>
            </w:r>
            <w:r w:rsidRPr="005A1C11">
              <w:rPr>
                <w:rFonts w:ascii="Arial" w:hAnsi="Arial" w:cs="Arial" w:hint="eastAsia"/>
              </w:rPr>
              <w:t>6</w:t>
            </w:r>
            <w:r w:rsidRPr="005A1C11">
              <w:rPr>
                <w:rFonts w:ascii="Arial" w:hAnsi="Arial" w:cs="Arial" w:hint="eastAsia"/>
              </w:rPr>
              <w:t>）</w:t>
            </w:r>
            <w:r w:rsidRPr="005A1C11">
              <w:rPr>
                <w:rFonts w:ascii="Arial" w:hAnsi="Arial" w:cs="Arial"/>
              </w:rPr>
              <w:t>其他</w:t>
            </w:r>
            <w:r w:rsidRPr="005A1C11">
              <w:rPr>
                <w:rFonts w:ascii="Arial" w:hAnsi="Arial" w:cs="Arial" w:hint="eastAsia"/>
              </w:rPr>
              <w:t>要求：</w:t>
            </w:r>
          </w:p>
          <w:p w14:paraId="23FD94CA"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b/>
                <w:bCs/>
                <w:szCs w:val="21"/>
              </w:rPr>
              <w:t>采购产品属于医疗器械的，按照《</w:t>
            </w:r>
            <w:r w:rsidRPr="005A1C11">
              <w:rPr>
                <w:rFonts w:ascii="Arial" w:hAnsi="Arial" w:cs="Arial"/>
                <w:b/>
                <w:bCs/>
                <w:szCs w:val="21"/>
              </w:rPr>
              <w:t>医疗器械监督管理条例</w:t>
            </w:r>
            <w:r w:rsidRPr="005A1C11">
              <w:rPr>
                <w:rFonts w:ascii="Arial" w:hAnsi="Arial" w:cs="Arial" w:hint="eastAsia"/>
                <w:b/>
                <w:bCs/>
                <w:szCs w:val="21"/>
              </w:rPr>
              <w:t>》（国务院令第</w:t>
            </w:r>
            <w:r w:rsidRPr="005A1C11">
              <w:rPr>
                <w:rFonts w:ascii="Arial" w:hAnsi="Arial" w:cs="Arial"/>
                <w:b/>
                <w:bCs/>
                <w:szCs w:val="21"/>
              </w:rPr>
              <w:t>739</w:t>
            </w:r>
            <w:r w:rsidRPr="005A1C11">
              <w:rPr>
                <w:rFonts w:ascii="Arial" w:hAnsi="Arial" w:cs="Arial" w:hint="eastAsia"/>
                <w:b/>
                <w:bCs/>
                <w:szCs w:val="21"/>
              </w:rPr>
              <w:t>号）、</w:t>
            </w:r>
            <w:r w:rsidRPr="005A1C11">
              <w:rPr>
                <w:rFonts w:ascii="Arial" w:hAnsi="Arial" w:cs="Arial"/>
                <w:b/>
                <w:bCs/>
                <w:szCs w:val="21"/>
              </w:rPr>
              <w:t>《医疗器械注册管理办法》</w:t>
            </w:r>
            <w:r w:rsidRPr="005A1C11">
              <w:rPr>
                <w:rFonts w:ascii="Arial" w:hAnsi="Arial" w:cs="Arial" w:hint="eastAsia"/>
                <w:b/>
                <w:bCs/>
                <w:szCs w:val="21"/>
              </w:rPr>
              <w:t>（</w:t>
            </w:r>
            <w:r w:rsidRPr="005A1C11">
              <w:rPr>
                <w:rFonts w:ascii="Arial" w:hAnsi="Arial" w:cs="Arial"/>
                <w:b/>
                <w:bCs/>
                <w:szCs w:val="21"/>
              </w:rPr>
              <w:t>国家食品药品监督管理总局令</w:t>
            </w:r>
            <w:r w:rsidRPr="005A1C11">
              <w:rPr>
                <w:rFonts w:ascii="Arial" w:hAnsi="Arial" w:cs="Arial" w:hint="eastAsia"/>
                <w:b/>
                <w:bCs/>
                <w:szCs w:val="21"/>
              </w:rPr>
              <w:t>第</w:t>
            </w:r>
            <w:r w:rsidRPr="005A1C11">
              <w:rPr>
                <w:rFonts w:ascii="Arial" w:hAnsi="Arial" w:cs="Arial" w:hint="eastAsia"/>
                <w:b/>
                <w:bCs/>
                <w:szCs w:val="21"/>
              </w:rPr>
              <w:t>4</w:t>
            </w:r>
            <w:r w:rsidRPr="005A1C11">
              <w:rPr>
                <w:rFonts w:ascii="Arial" w:hAnsi="Arial" w:cs="Arial" w:hint="eastAsia"/>
                <w:b/>
                <w:bCs/>
                <w:szCs w:val="21"/>
              </w:rPr>
              <w:t>号）以及其他相关法律规定，</w:t>
            </w:r>
            <w:r w:rsidRPr="005A1C11">
              <w:rPr>
                <w:rFonts w:ascii="Arial" w:hAnsi="Arial" w:cs="Arial"/>
                <w:b/>
                <w:bCs/>
                <w:szCs w:val="21"/>
              </w:rPr>
              <w:t>第一类医疗器械</w:t>
            </w:r>
            <w:r w:rsidRPr="005A1C11">
              <w:rPr>
                <w:rFonts w:ascii="Arial" w:hAnsi="Arial" w:cs="Arial" w:hint="eastAsia"/>
                <w:b/>
                <w:bCs/>
                <w:szCs w:val="21"/>
              </w:rPr>
              <w:t>应当在</w:t>
            </w:r>
            <w:r w:rsidRPr="005A1C11">
              <w:rPr>
                <w:rFonts w:ascii="Arial" w:hAnsi="Arial" w:cs="Arial"/>
                <w:b/>
                <w:bCs/>
                <w:szCs w:val="21"/>
              </w:rPr>
              <w:t>食品药品监督管理部门</w:t>
            </w:r>
            <w:r w:rsidRPr="005A1C11">
              <w:rPr>
                <w:rFonts w:ascii="Arial" w:hAnsi="Arial" w:cs="Arial" w:hint="eastAsia"/>
                <w:b/>
                <w:bCs/>
                <w:szCs w:val="21"/>
              </w:rPr>
              <w:t>备案，第二、三类医疗器械应当为已注册产品，分别提供备案证明文件和</w:t>
            </w:r>
            <w:r w:rsidRPr="005A1C11">
              <w:rPr>
                <w:rFonts w:ascii="Arial" w:hAnsi="Arial" w:cs="Arial"/>
                <w:b/>
                <w:bCs/>
                <w:szCs w:val="21"/>
              </w:rPr>
              <w:t>食品药品监督管理部门</w:t>
            </w:r>
            <w:r w:rsidRPr="005A1C11">
              <w:rPr>
                <w:rFonts w:ascii="Arial" w:hAnsi="Arial" w:cs="Arial" w:hint="eastAsia"/>
                <w:b/>
                <w:bCs/>
                <w:szCs w:val="21"/>
              </w:rPr>
              <w:t>出具</w:t>
            </w:r>
            <w:r w:rsidRPr="005A1C11">
              <w:rPr>
                <w:rFonts w:ascii="Arial" w:hAnsi="Arial" w:cs="Arial"/>
                <w:b/>
                <w:bCs/>
                <w:kern w:val="0"/>
                <w:szCs w:val="21"/>
              </w:rPr>
              <w:t>的</w:t>
            </w:r>
            <w:r w:rsidRPr="005A1C11">
              <w:rPr>
                <w:rFonts w:ascii="Arial" w:hAnsi="Arial" w:cs="Arial" w:hint="eastAsia"/>
                <w:b/>
                <w:bCs/>
                <w:kern w:val="0"/>
                <w:szCs w:val="21"/>
              </w:rPr>
              <w:t>《中华人民共和国医疗器械注册</w:t>
            </w:r>
            <w:r w:rsidRPr="005A1C11">
              <w:rPr>
                <w:rFonts w:ascii="Arial" w:hAnsi="Arial" w:cs="Arial" w:hint="eastAsia"/>
                <w:b/>
                <w:bCs/>
                <w:kern w:val="0"/>
                <w:szCs w:val="21"/>
              </w:rPr>
              <w:lastRenderedPageBreak/>
              <w:t>证》</w:t>
            </w:r>
            <w:r w:rsidRPr="005A1C11">
              <w:rPr>
                <w:rFonts w:ascii="Arial" w:hAnsi="Arial" w:cs="Arial" w:hint="eastAsia"/>
                <w:szCs w:val="21"/>
              </w:rPr>
              <w:t>。</w:t>
            </w:r>
          </w:p>
        </w:tc>
      </w:tr>
      <w:tr w:rsidR="000B2254" w:rsidRPr="005A1C11" w14:paraId="4C0AFBBD" w14:textId="77777777">
        <w:tc>
          <w:tcPr>
            <w:tcW w:w="960" w:type="dxa"/>
            <w:vAlign w:val="center"/>
          </w:tcPr>
          <w:p w14:paraId="3F1C73EA"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lastRenderedPageBreak/>
              <w:t>14.3.</w:t>
            </w:r>
            <w:r w:rsidRPr="005A1C11">
              <w:rPr>
                <w:rFonts w:ascii="Arial" w:hAnsi="Arial" w:cs="Arial" w:hint="eastAsia"/>
                <w:szCs w:val="21"/>
              </w:rPr>
              <w:t>4</w:t>
            </w:r>
          </w:p>
        </w:tc>
        <w:tc>
          <w:tcPr>
            <w:tcW w:w="2296" w:type="dxa"/>
            <w:vAlign w:val="center"/>
          </w:tcPr>
          <w:p w14:paraId="4197A230" w14:textId="77777777" w:rsidR="00385598" w:rsidRPr="005A1C11" w:rsidRDefault="00DA172C">
            <w:pPr>
              <w:adjustRightInd w:val="0"/>
              <w:snapToGrid w:val="0"/>
              <w:spacing w:line="360" w:lineRule="auto"/>
              <w:rPr>
                <w:rFonts w:ascii="Arial" w:hAnsi="Arial" w:cs="Arial"/>
              </w:rPr>
            </w:pPr>
            <w:r w:rsidRPr="005A1C11">
              <w:rPr>
                <w:rFonts w:ascii="Arial" w:hAnsi="Arial" w:cs="Arial"/>
                <w:szCs w:val="21"/>
              </w:rPr>
              <w:t>类似项目</w:t>
            </w:r>
            <w:r w:rsidRPr="005A1C11">
              <w:rPr>
                <w:rFonts w:ascii="Arial" w:hAnsi="Arial" w:cs="Arial" w:hint="eastAsia"/>
                <w:szCs w:val="21"/>
              </w:rPr>
              <w:t>一览</w:t>
            </w:r>
            <w:r w:rsidRPr="005A1C11">
              <w:rPr>
                <w:rFonts w:ascii="Arial" w:hAnsi="Arial" w:cs="Arial"/>
                <w:szCs w:val="21"/>
              </w:rPr>
              <w:t>表</w:t>
            </w:r>
          </w:p>
        </w:tc>
        <w:tc>
          <w:tcPr>
            <w:tcW w:w="5670" w:type="dxa"/>
            <w:gridSpan w:val="2"/>
            <w:vAlign w:val="center"/>
          </w:tcPr>
          <w:p w14:paraId="7135DE88" w14:textId="708C35DA" w:rsidR="00385598" w:rsidRPr="005A1C11" w:rsidRDefault="00DA172C">
            <w:pPr>
              <w:adjustRightInd w:val="0"/>
              <w:snapToGrid w:val="0"/>
              <w:spacing w:line="360" w:lineRule="auto"/>
              <w:rPr>
                <w:rFonts w:ascii="Arial" w:hAnsi="Arial" w:cs="Arial"/>
                <w:b/>
                <w:szCs w:val="21"/>
              </w:rPr>
            </w:pPr>
            <w:r w:rsidRPr="005A1C11">
              <w:rPr>
                <w:rFonts w:ascii="Arial" w:hAnsi="Arial" w:cs="Arial"/>
                <w:szCs w:val="21"/>
              </w:rPr>
              <w:t>类似项目定义：</w:t>
            </w:r>
            <w:r w:rsidR="00954DDC" w:rsidRPr="005A1C11">
              <w:rPr>
                <w:rFonts w:ascii="Arial" w:hAnsi="Arial" w:cs="Arial" w:hint="eastAsia"/>
                <w:b/>
                <w:szCs w:val="21"/>
                <w:u w:val="single"/>
              </w:rPr>
              <w:t>投标</w:t>
            </w:r>
            <w:r w:rsidRPr="005A1C11">
              <w:rPr>
                <w:rFonts w:ascii="Arial" w:hAnsi="Arial" w:cs="Arial" w:hint="eastAsia"/>
                <w:b/>
                <w:szCs w:val="21"/>
                <w:u w:val="single"/>
              </w:rPr>
              <w:t>产品</w:t>
            </w:r>
            <w:r w:rsidR="00954DDC" w:rsidRPr="005A1C11">
              <w:rPr>
                <w:rFonts w:ascii="Arial" w:hAnsi="Arial" w:cs="Arial" w:hint="eastAsia"/>
                <w:b/>
                <w:szCs w:val="21"/>
                <w:u w:val="single"/>
              </w:rPr>
              <w:t>品牌的同类产品</w:t>
            </w:r>
            <w:r w:rsidRPr="005A1C11">
              <w:rPr>
                <w:rFonts w:ascii="Arial" w:hAnsi="Arial" w:cs="Arial" w:hint="eastAsia"/>
                <w:b/>
                <w:szCs w:val="21"/>
                <w:u w:val="single"/>
              </w:rPr>
              <w:t>业绩</w:t>
            </w:r>
          </w:p>
          <w:p w14:paraId="3AA6F21B" w14:textId="52D6A44D"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szCs w:val="21"/>
              </w:rPr>
              <w:t>类似项目时间要求：</w:t>
            </w:r>
            <w:r w:rsidRPr="005A1C11">
              <w:rPr>
                <w:rFonts w:ascii="Arial" w:hAnsi="Arial" w:cs="Arial"/>
                <w:b/>
                <w:szCs w:val="21"/>
                <w:u w:val="single"/>
              </w:rPr>
              <w:t>202</w:t>
            </w:r>
            <w:r w:rsidR="00DB0044" w:rsidRPr="005A1C11">
              <w:rPr>
                <w:rFonts w:ascii="Arial" w:hAnsi="Arial" w:cs="Arial"/>
                <w:b/>
                <w:szCs w:val="21"/>
                <w:u w:val="single"/>
              </w:rPr>
              <w:t>2</w:t>
            </w:r>
            <w:r w:rsidRPr="005A1C11">
              <w:rPr>
                <w:rFonts w:ascii="Arial" w:hAnsi="Arial" w:cs="Arial" w:hint="eastAsia"/>
                <w:b/>
                <w:szCs w:val="21"/>
                <w:u w:val="single"/>
              </w:rPr>
              <w:t>年</w:t>
            </w:r>
            <w:r w:rsidRPr="005A1C11">
              <w:rPr>
                <w:rFonts w:ascii="Arial" w:hAnsi="Arial" w:cs="Arial" w:hint="eastAsia"/>
                <w:b/>
                <w:szCs w:val="21"/>
                <w:u w:val="single"/>
              </w:rPr>
              <w:t>1</w:t>
            </w:r>
            <w:r w:rsidRPr="005A1C11">
              <w:rPr>
                <w:rFonts w:ascii="Arial" w:hAnsi="Arial" w:cs="Arial" w:hint="eastAsia"/>
                <w:b/>
                <w:szCs w:val="21"/>
                <w:u w:val="single"/>
              </w:rPr>
              <w:t>月</w:t>
            </w:r>
            <w:r w:rsidRPr="005A1C11">
              <w:rPr>
                <w:rFonts w:ascii="Arial" w:hAnsi="Arial" w:cs="Arial" w:hint="eastAsia"/>
                <w:b/>
                <w:szCs w:val="21"/>
                <w:u w:val="single"/>
              </w:rPr>
              <w:t>1</w:t>
            </w:r>
            <w:r w:rsidRPr="005A1C11">
              <w:rPr>
                <w:rFonts w:ascii="Arial" w:hAnsi="Arial" w:cs="Arial" w:hint="eastAsia"/>
                <w:b/>
                <w:szCs w:val="21"/>
                <w:u w:val="single"/>
              </w:rPr>
              <w:t>日至今</w:t>
            </w:r>
          </w:p>
          <w:p w14:paraId="31A2C276"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类似项目证明材料：</w:t>
            </w:r>
            <w:r w:rsidRPr="005A1C11">
              <w:rPr>
                <w:rFonts w:ascii="Arial" w:hAnsi="Arial" w:cs="Arial" w:hint="eastAsia"/>
                <w:b/>
                <w:szCs w:val="21"/>
                <w:u w:val="single"/>
              </w:rPr>
              <w:t>合同（至少包含合同首页、合同内容页、签字盖章页等）</w:t>
            </w:r>
          </w:p>
        </w:tc>
      </w:tr>
      <w:tr w:rsidR="000B2254" w:rsidRPr="005A1C11" w14:paraId="29EFD628" w14:textId="77777777">
        <w:tc>
          <w:tcPr>
            <w:tcW w:w="8926" w:type="dxa"/>
            <w:gridSpan w:val="4"/>
            <w:vAlign w:val="center"/>
          </w:tcPr>
          <w:p w14:paraId="5C685774"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15</w:t>
            </w:r>
            <w:r w:rsidRPr="005A1C11">
              <w:rPr>
                <w:rFonts w:ascii="Arial" w:hAnsi="Arial" w:cs="Arial"/>
                <w:b/>
                <w:szCs w:val="21"/>
              </w:rPr>
              <w:t>．投标报价</w:t>
            </w:r>
          </w:p>
        </w:tc>
      </w:tr>
      <w:tr w:rsidR="000B2254" w:rsidRPr="005A1C11" w14:paraId="4932C668" w14:textId="77777777">
        <w:tc>
          <w:tcPr>
            <w:tcW w:w="960" w:type="dxa"/>
            <w:vAlign w:val="center"/>
          </w:tcPr>
          <w:p w14:paraId="70F78E46"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15.1</w:t>
            </w:r>
          </w:p>
        </w:tc>
        <w:tc>
          <w:tcPr>
            <w:tcW w:w="2296" w:type="dxa"/>
            <w:vAlign w:val="center"/>
          </w:tcPr>
          <w:p w14:paraId="641A1A26" w14:textId="77777777" w:rsidR="00385598" w:rsidRPr="005A1C11" w:rsidRDefault="00DA172C">
            <w:pPr>
              <w:adjustRightInd w:val="0"/>
              <w:snapToGrid w:val="0"/>
              <w:spacing w:line="360" w:lineRule="auto"/>
              <w:rPr>
                <w:rFonts w:ascii="Arial" w:hAnsi="Arial" w:cs="Arial"/>
              </w:rPr>
            </w:pPr>
            <w:r w:rsidRPr="005A1C11">
              <w:rPr>
                <w:rFonts w:ascii="Arial" w:hAnsi="Arial" w:cs="Arial"/>
              </w:rPr>
              <w:t>报价方式</w:t>
            </w:r>
          </w:p>
        </w:tc>
        <w:tc>
          <w:tcPr>
            <w:tcW w:w="5670" w:type="dxa"/>
            <w:gridSpan w:val="2"/>
            <w:vAlign w:val="center"/>
          </w:tcPr>
          <w:p w14:paraId="586A146C"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396738356"/>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按投标人须知正文规定</w:t>
            </w:r>
          </w:p>
          <w:p w14:paraId="789E4D4C"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9251751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按照国家和行业现行费用定额、预算定额等相关规定报价</w:t>
            </w:r>
          </w:p>
          <w:p w14:paraId="6C08432F" w14:textId="77777777" w:rsidR="00385598" w:rsidRPr="005A1C11" w:rsidRDefault="007A3EA6">
            <w:pPr>
              <w:autoSpaceDE w:val="0"/>
              <w:autoSpaceDN w:val="0"/>
              <w:adjustRightInd w:val="0"/>
              <w:snapToGrid w:val="0"/>
              <w:spacing w:line="360" w:lineRule="auto"/>
              <w:rPr>
                <w:rFonts w:ascii="Arial" w:hAnsi="Arial" w:cs="Arial"/>
                <w:b/>
                <w:szCs w:val="21"/>
                <w:u w:val="single"/>
              </w:rPr>
            </w:pPr>
            <w:sdt>
              <w:sdtPr>
                <w:rPr>
                  <w:rFonts w:ascii="Arial" w:hAnsi="Arial" w:cs="Arial"/>
                  <w:kern w:val="0"/>
                  <w:szCs w:val="21"/>
                </w:rPr>
                <w:id w:val="-29082029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折扣率报价：</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p w14:paraId="1406558B" w14:textId="77777777" w:rsidR="00385598" w:rsidRPr="005A1C11" w:rsidRDefault="00DA172C">
            <w:pPr>
              <w:adjustRightInd w:val="0"/>
              <w:snapToGrid w:val="0"/>
              <w:spacing w:line="360" w:lineRule="auto"/>
              <w:ind w:firstLineChars="100" w:firstLine="210"/>
              <w:jc w:val="center"/>
              <w:rPr>
                <w:rFonts w:ascii="Arial" w:hAnsi="Arial" w:cs="Arial"/>
                <w:szCs w:val="21"/>
              </w:rPr>
            </w:pPr>
            <m:oMathPara>
              <m:oMath>
                <m:r>
                  <m:rPr>
                    <m:sty m:val="p"/>
                  </m:rPr>
                  <w:rPr>
                    <w:rFonts w:ascii="Cambria Math" w:hAnsi="Cambria Math" w:cs="Arial"/>
                    <w:szCs w:val="21"/>
                  </w:rPr>
                  <m:t>折扣</m:t>
                </m:r>
                <m:r>
                  <m:rPr>
                    <m:sty m:val="p"/>
                  </m:rPr>
                  <w:rPr>
                    <w:rFonts w:ascii="Cambria Math" w:hAnsi="Cambria Math" w:cs="Arial" w:hint="eastAsia"/>
                    <w:szCs w:val="21"/>
                  </w:rPr>
                  <m:t>率</m:t>
                </m:r>
                <m:r>
                  <m:rPr>
                    <m:sty m:val="p"/>
                  </m:rPr>
                  <w:rPr>
                    <w:rFonts w:ascii="Cambria Math" w:hAnsi="Cambria Math" w:cs="Arial"/>
                    <w:szCs w:val="21"/>
                  </w:rPr>
                  <m:t>(%)=100%</m:t>
                </m:r>
                <m:r>
                  <m:rPr>
                    <m:sty m:val="p"/>
                  </m:rPr>
                  <w:rPr>
                    <w:rFonts w:ascii="Cambria Math" w:eastAsia="MS Gothic" w:hAnsi="Cambria Math" w:cs="Arial"/>
                    <w:szCs w:val="21"/>
                  </w:rPr>
                  <m:t>×</m:t>
                </m:r>
                <m:f>
                  <m:fPr>
                    <m:ctrlPr>
                      <w:rPr>
                        <w:rFonts w:ascii="Cambria Math" w:hAnsi="Cambria Math" w:cs="Arial"/>
                        <w:szCs w:val="21"/>
                      </w:rPr>
                    </m:ctrlPr>
                  </m:fPr>
                  <m:num>
                    <m:r>
                      <m:rPr>
                        <m:sty m:val="p"/>
                      </m:rPr>
                      <w:rPr>
                        <w:rFonts w:ascii="Cambria Math" w:hAnsi="Cambria Math" w:cs="Arial"/>
                        <w:szCs w:val="21"/>
                      </w:rPr>
                      <m:t>折让后的价格</m:t>
                    </m:r>
                  </m:num>
                  <m:den>
                    <m:r>
                      <m:rPr>
                        <m:sty m:val="p"/>
                      </m:rPr>
                      <w:rPr>
                        <w:rFonts w:ascii="Cambria Math" w:hAnsi="Cambria Math" w:cs="Arial"/>
                        <w:szCs w:val="21"/>
                      </w:rPr>
                      <m:t>原价格</m:t>
                    </m:r>
                  </m:den>
                </m:f>
              </m:oMath>
            </m:oMathPara>
          </w:p>
          <w:p w14:paraId="520C6586" w14:textId="77777777" w:rsidR="00385598" w:rsidRPr="005A1C11" w:rsidRDefault="00DA172C">
            <w:pPr>
              <w:autoSpaceDE w:val="0"/>
              <w:autoSpaceDN w:val="0"/>
              <w:adjustRightInd w:val="0"/>
              <w:snapToGrid w:val="0"/>
              <w:spacing w:line="360" w:lineRule="auto"/>
              <w:ind w:firstLineChars="200" w:firstLine="422"/>
              <w:rPr>
                <w:rFonts w:ascii="Arial" w:hAnsi="Arial" w:cs="Arial"/>
                <w:i/>
                <w:szCs w:val="21"/>
              </w:rPr>
            </w:pPr>
            <w:r w:rsidRPr="005A1C11">
              <w:rPr>
                <w:rFonts w:ascii="Arial" w:hAnsi="Arial" w:cs="Arial"/>
                <w:b/>
                <w:i/>
                <w:szCs w:val="21"/>
              </w:rPr>
              <w:t>举例：</w:t>
            </w:r>
            <w:r w:rsidRPr="005A1C11">
              <w:rPr>
                <w:rFonts w:ascii="Arial" w:hAnsi="Arial" w:cs="Arial"/>
                <w:i/>
                <w:szCs w:val="21"/>
              </w:rPr>
              <w:t>某商品原价格</w:t>
            </w:r>
            <w:r w:rsidRPr="005A1C11">
              <w:rPr>
                <w:rFonts w:ascii="Arial" w:hAnsi="Arial" w:cs="Arial"/>
                <w:i/>
                <w:szCs w:val="21"/>
              </w:rPr>
              <w:t>100.00</w:t>
            </w:r>
            <w:r w:rsidRPr="005A1C11">
              <w:rPr>
                <w:rFonts w:ascii="Arial" w:hAnsi="Arial" w:cs="Arial"/>
                <w:i/>
                <w:szCs w:val="21"/>
              </w:rPr>
              <w:t>元人民币，因促销折让后的价格为</w:t>
            </w:r>
            <w:r w:rsidRPr="005A1C11">
              <w:rPr>
                <w:rFonts w:ascii="Arial" w:hAnsi="Arial" w:cs="Arial"/>
                <w:i/>
                <w:szCs w:val="21"/>
              </w:rPr>
              <w:t>80.00</w:t>
            </w:r>
            <w:r w:rsidRPr="005A1C11">
              <w:rPr>
                <w:rFonts w:ascii="Arial" w:hAnsi="Arial" w:cs="Arial"/>
                <w:i/>
                <w:szCs w:val="21"/>
              </w:rPr>
              <w:t>元人民币，此商品的折扣率为</w:t>
            </w:r>
            <w:r w:rsidRPr="005A1C11">
              <w:rPr>
                <w:rFonts w:ascii="Arial" w:hAnsi="Arial" w:cs="Arial"/>
                <w:i/>
                <w:szCs w:val="21"/>
              </w:rPr>
              <w:t>80%</w:t>
            </w:r>
          </w:p>
          <w:p w14:paraId="409FB014" w14:textId="77777777" w:rsidR="00385598" w:rsidRPr="005A1C11" w:rsidRDefault="007A3EA6">
            <w:pPr>
              <w:autoSpaceDE w:val="0"/>
              <w:autoSpaceDN w:val="0"/>
              <w:adjustRightInd w:val="0"/>
              <w:snapToGrid w:val="0"/>
              <w:spacing w:line="360" w:lineRule="auto"/>
              <w:rPr>
                <w:rFonts w:ascii="Arial" w:hAnsi="Arial" w:cs="Arial"/>
                <w:i/>
                <w:szCs w:val="21"/>
              </w:rPr>
            </w:pPr>
            <w:sdt>
              <w:sdtPr>
                <w:rPr>
                  <w:rFonts w:ascii="Arial" w:hAnsi="Arial" w:cs="Arial"/>
                  <w:kern w:val="0"/>
                  <w:szCs w:val="21"/>
                </w:rPr>
                <w:id w:val="-155832167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其他，具体</w:t>
            </w:r>
            <w:r w:rsidR="00DA172C" w:rsidRPr="005A1C11">
              <w:rPr>
                <w:rFonts w:ascii="Arial" w:hAnsi="Arial" w:cs="Arial" w:hint="eastAsia"/>
                <w:szCs w:val="21"/>
              </w:rPr>
              <w:t>方式</w:t>
            </w:r>
            <w:r w:rsidR="00DA172C" w:rsidRPr="005A1C11">
              <w:rPr>
                <w:rFonts w:ascii="Arial" w:hAnsi="Arial" w:cs="Arial"/>
                <w:szCs w:val="21"/>
              </w:rPr>
              <w:t>：</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tc>
      </w:tr>
      <w:tr w:rsidR="000B2254" w:rsidRPr="005A1C11" w14:paraId="1BF61176" w14:textId="77777777">
        <w:tc>
          <w:tcPr>
            <w:tcW w:w="960" w:type="dxa"/>
            <w:vAlign w:val="center"/>
          </w:tcPr>
          <w:p w14:paraId="3BF26723"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15.3</w:t>
            </w:r>
          </w:p>
        </w:tc>
        <w:tc>
          <w:tcPr>
            <w:tcW w:w="2296" w:type="dxa"/>
            <w:vAlign w:val="center"/>
          </w:tcPr>
          <w:p w14:paraId="5D6B7E0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投标货币</w:t>
            </w:r>
          </w:p>
        </w:tc>
        <w:tc>
          <w:tcPr>
            <w:tcW w:w="5670" w:type="dxa"/>
            <w:gridSpan w:val="2"/>
            <w:vAlign w:val="center"/>
          </w:tcPr>
          <w:p w14:paraId="7FCDF9D3"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人民币</w:t>
            </w:r>
          </w:p>
        </w:tc>
      </w:tr>
      <w:tr w:rsidR="000B2254" w:rsidRPr="005A1C11" w14:paraId="0F9C6533" w14:textId="77777777">
        <w:trPr>
          <w:trHeight w:val="70"/>
        </w:trPr>
        <w:tc>
          <w:tcPr>
            <w:tcW w:w="960" w:type="dxa"/>
            <w:vAlign w:val="center"/>
          </w:tcPr>
          <w:p w14:paraId="4A088E7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15.5</w:t>
            </w:r>
          </w:p>
        </w:tc>
        <w:tc>
          <w:tcPr>
            <w:tcW w:w="2296" w:type="dxa"/>
            <w:vAlign w:val="center"/>
          </w:tcPr>
          <w:p w14:paraId="454D763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最高限价</w:t>
            </w:r>
          </w:p>
        </w:tc>
        <w:tc>
          <w:tcPr>
            <w:tcW w:w="5670" w:type="dxa"/>
            <w:gridSpan w:val="2"/>
            <w:vAlign w:val="center"/>
          </w:tcPr>
          <w:p w14:paraId="47BC1A48"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189373141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rPr>
              <w:t>不设最高限价</w:t>
            </w:r>
          </w:p>
          <w:p w14:paraId="164905E3" w14:textId="77777777" w:rsidR="00385598" w:rsidRPr="005A1C11" w:rsidRDefault="007A3EA6">
            <w:pPr>
              <w:adjustRightInd w:val="0"/>
              <w:snapToGrid w:val="0"/>
              <w:spacing w:line="360" w:lineRule="auto"/>
              <w:rPr>
                <w:rFonts w:ascii="Arial" w:hAnsi="Arial" w:cs="Arial"/>
                <w:b/>
              </w:rPr>
            </w:pPr>
            <w:sdt>
              <w:sdtPr>
                <w:rPr>
                  <w:rFonts w:ascii="Arial" w:hAnsi="Arial" w:cs="Arial"/>
                  <w:kern w:val="0"/>
                  <w:szCs w:val="21"/>
                </w:rPr>
                <w:id w:val="1676686694"/>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rPr>
              <w:t>设最高限价，具体</w:t>
            </w:r>
            <w:r w:rsidR="00DA172C" w:rsidRPr="005A1C11">
              <w:rPr>
                <w:rFonts w:ascii="Arial" w:hAnsi="Arial" w:cs="Arial" w:hint="eastAsia"/>
              </w:rPr>
              <w:t>金额</w:t>
            </w:r>
            <w:r w:rsidR="00DA172C" w:rsidRPr="005A1C11">
              <w:rPr>
                <w:rFonts w:ascii="Arial" w:hAnsi="Arial" w:cs="Arial"/>
              </w:rPr>
              <w:t>：</w:t>
            </w:r>
          </w:p>
          <w:p w14:paraId="0A73A51E" w14:textId="77777777" w:rsidR="00385598" w:rsidRPr="005A1C11" w:rsidRDefault="007A3EA6">
            <w:pPr>
              <w:adjustRightInd w:val="0"/>
              <w:snapToGrid w:val="0"/>
              <w:spacing w:line="360" w:lineRule="auto"/>
              <w:ind w:firstLine="420"/>
              <w:rPr>
                <w:rFonts w:ascii="Arial" w:hAnsi="Arial" w:cs="Arial"/>
                <w:b/>
                <w:szCs w:val="21"/>
                <w:u w:val="single"/>
              </w:rPr>
            </w:pPr>
            <w:sdt>
              <w:sdtPr>
                <w:rPr>
                  <w:rFonts w:ascii="Arial" w:hAnsi="Arial" w:cs="Arial"/>
                  <w:kern w:val="0"/>
                  <w:szCs w:val="21"/>
                </w:rPr>
                <w:id w:val="737978255"/>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kern w:val="0"/>
                <w:szCs w:val="21"/>
              </w:rPr>
              <w:t>只有</w:t>
            </w:r>
            <w:r w:rsidR="00DA172C" w:rsidRPr="005A1C11">
              <w:rPr>
                <w:rFonts w:ascii="Arial" w:hAnsi="Arial" w:cs="Arial" w:hint="eastAsia"/>
                <w:kern w:val="0"/>
                <w:szCs w:val="21"/>
              </w:rPr>
              <w:t>1</w:t>
            </w:r>
            <w:r w:rsidR="00DA172C" w:rsidRPr="005A1C11">
              <w:rPr>
                <w:rFonts w:ascii="Arial" w:hAnsi="Arial" w:cs="Arial" w:hint="eastAsia"/>
                <w:szCs w:val="21"/>
              </w:rPr>
              <w:t>个</w:t>
            </w:r>
            <w:r w:rsidR="00DA172C" w:rsidRPr="005A1C11">
              <w:rPr>
                <w:rFonts w:ascii="Arial" w:hAnsi="Arial" w:cs="Arial"/>
                <w:szCs w:val="21"/>
              </w:rPr>
              <w:t>标包：</w:t>
            </w:r>
            <w:r w:rsidR="00DA172C" w:rsidRPr="005A1C11">
              <w:rPr>
                <w:rFonts w:ascii="Arial" w:hAnsi="Arial" w:cs="Arial"/>
                <w:b/>
                <w:szCs w:val="21"/>
              </w:rPr>
              <w:t>同</w:t>
            </w:r>
            <w:r w:rsidR="00DA172C" w:rsidRPr="005A1C11">
              <w:rPr>
                <w:rFonts w:ascii="Arial" w:hAnsi="Arial" w:cs="Arial" w:hint="eastAsia"/>
                <w:b/>
                <w:szCs w:val="21"/>
              </w:rPr>
              <w:t>本章第</w:t>
            </w:r>
            <w:r w:rsidR="00DA172C" w:rsidRPr="005A1C11">
              <w:rPr>
                <w:rFonts w:ascii="Arial" w:hAnsi="Arial" w:cs="Arial" w:hint="eastAsia"/>
                <w:b/>
                <w:szCs w:val="21"/>
              </w:rPr>
              <w:t>4</w:t>
            </w:r>
            <w:r w:rsidR="00DA172C" w:rsidRPr="005A1C11">
              <w:rPr>
                <w:rFonts w:ascii="Arial" w:hAnsi="Arial" w:cs="Arial"/>
                <w:b/>
                <w:szCs w:val="21"/>
              </w:rPr>
              <w:t>.1</w:t>
            </w:r>
            <w:r w:rsidR="00DA172C" w:rsidRPr="005A1C11">
              <w:rPr>
                <w:rFonts w:ascii="Arial" w:hAnsi="Arial" w:cs="Arial" w:hint="eastAsia"/>
                <w:b/>
                <w:szCs w:val="21"/>
              </w:rPr>
              <w:t>款</w:t>
            </w:r>
            <w:r w:rsidR="00DA172C" w:rsidRPr="005A1C11">
              <w:rPr>
                <w:rFonts w:ascii="Arial" w:hAnsi="Arial" w:cs="Arial"/>
                <w:b/>
                <w:szCs w:val="21"/>
              </w:rPr>
              <w:t>项</w:t>
            </w:r>
            <w:proofErr w:type="gramStart"/>
            <w:r w:rsidR="00DA172C" w:rsidRPr="005A1C11">
              <w:rPr>
                <w:rFonts w:ascii="Arial" w:hAnsi="Arial" w:cs="Arial"/>
                <w:b/>
                <w:szCs w:val="21"/>
              </w:rPr>
              <w:t>目预算</w:t>
            </w:r>
            <w:proofErr w:type="gramEnd"/>
            <w:r w:rsidR="00DA172C" w:rsidRPr="005A1C11">
              <w:rPr>
                <w:rFonts w:ascii="Arial" w:hAnsi="Arial" w:cs="Arial"/>
                <w:b/>
                <w:szCs w:val="21"/>
              </w:rPr>
              <w:t>金额</w:t>
            </w:r>
            <w:r w:rsidR="00DA172C" w:rsidRPr="005A1C11">
              <w:rPr>
                <w:rFonts w:ascii="Arial" w:hAnsi="Arial" w:cs="Arial" w:hint="eastAsia"/>
                <w:b/>
                <w:szCs w:val="21"/>
              </w:rPr>
              <w:t>及各标的控制价</w:t>
            </w:r>
          </w:p>
          <w:p w14:paraId="11922699" w14:textId="77777777" w:rsidR="00385598" w:rsidRPr="005A1C11" w:rsidRDefault="007A3EA6">
            <w:pPr>
              <w:adjustRightInd w:val="0"/>
              <w:snapToGrid w:val="0"/>
              <w:spacing w:line="360" w:lineRule="auto"/>
              <w:ind w:firstLineChars="200" w:firstLine="420"/>
              <w:rPr>
                <w:rFonts w:ascii="Arial" w:hAnsi="Arial" w:cs="Arial"/>
                <w:szCs w:val="21"/>
              </w:rPr>
            </w:pPr>
            <w:sdt>
              <w:sdtPr>
                <w:rPr>
                  <w:rFonts w:ascii="Arial" w:hAnsi="Arial" w:cs="Arial"/>
                  <w:kern w:val="0"/>
                  <w:szCs w:val="21"/>
                </w:rPr>
                <w:id w:val="11888598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划分多个</w:t>
            </w:r>
            <w:r w:rsidR="00DA172C" w:rsidRPr="005A1C11">
              <w:rPr>
                <w:rFonts w:ascii="Arial" w:hAnsi="Arial" w:cs="Arial"/>
                <w:kern w:val="0"/>
                <w:szCs w:val="21"/>
              </w:rPr>
              <w:t>标</w:t>
            </w:r>
            <w:r w:rsidR="00DA172C" w:rsidRPr="005A1C11">
              <w:rPr>
                <w:rFonts w:ascii="Arial" w:hAnsi="Arial" w:cs="Arial"/>
                <w:szCs w:val="21"/>
              </w:rPr>
              <w:t>包：</w:t>
            </w:r>
          </w:p>
          <w:p w14:paraId="2EDF85FD" w14:textId="77777777" w:rsidR="00385598" w:rsidRPr="005A1C11" w:rsidRDefault="00DA172C">
            <w:pPr>
              <w:adjustRightInd w:val="0"/>
              <w:snapToGrid w:val="0"/>
              <w:spacing w:line="360" w:lineRule="auto"/>
              <w:ind w:firstLineChars="400" w:firstLine="840"/>
              <w:rPr>
                <w:rFonts w:ascii="Arial" w:hAnsi="Arial" w:cs="Arial"/>
                <w:szCs w:val="21"/>
              </w:rPr>
            </w:pPr>
            <w:r w:rsidRPr="005A1C11">
              <w:rPr>
                <w:rFonts w:ascii="Arial" w:hAnsi="Arial" w:cs="Arial"/>
                <w:szCs w:val="21"/>
              </w:rPr>
              <w:t>第</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标包：</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5023FC8C" w14:textId="77777777" w:rsidR="00385598" w:rsidRPr="005A1C11" w:rsidRDefault="00DA172C">
            <w:pPr>
              <w:adjustRightInd w:val="0"/>
              <w:snapToGrid w:val="0"/>
              <w:spacing w:line="360" w:lineRule="auto"/>
              <w:ind w:firstLineChars="400" w:firstLine="840"/>
              <w:rPr>
                <w:rFonts w:ascii="Arial" w:hAnsi="Arial" w:cs="Arial"/>
                <w:b/>
              </w:rPr>
            </w:pPr>
            <w:r w:rsidRPr="005A1C11">
              <w:rPr>
                <w:rFonts w:ascii="Arial" w:hAnsi="Arial" w:cs="Arial"/>
                <w:szCs w:val="21"/>
              </w:rPr>
              <w:t>第</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标包：</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080E71DC" w14:textId="77777777">
        <w:tc>
          <w:tcPr>
            <w:tcW w:w="8926" w:type="dxa"/>
            <w:gridSpan w:val="4"/>
            <w:vAlign w:val="center"/>
          </w:tcPr>
          <w:p w14:paraId="7DE2FCF0" w14:textId="77777777" w:rsidR="00385598" w:rsidRPr="005A1C11" w:rsidRDefault="00DA172C">
            <w:pPr>
              <w:adjustRightInd w:val="0"/>
              <w:snapToGrid w:val="0"/>
              <w:spacing w:line="360" w:lineRule="auto"/>
              <w:rPr>
                <w:rFonts w:ascii="Arial" w:hAnsi="Arial" w:cs="Arial"/>
              </w:rPr>
            </w:pPr>
            <w:r w:rsidRPr="005A1C11">
              <w:rPr>
                <w:rFonts w:ascii="Arial" w:hAnsi="Arial" w:cs="Arial"/>
                <w:b/>
                <w:szCs w:val="21"/>
              </w:rPr>
              <w:t>16</w:t>
            </w:r>
            <w:r w:rsidRPr="005A1C11">
              <w:rPr>
                <w:rFonts w:ascii="Arial" w:hAnsi="Arial" w:cs="Arial"/>
                <w:b/>
                <w:szCs w:val="21"/>
              </w:rPr>
              <w:t>．投标有效期</w:t>
            </w:r>
          </w:p>
        </w:tc>
      </w:tr>
      <w:tr w:rsidR="000B2254" w:rsidRPr="005A1C11" w14:paraId="7DD24331" w14:textId="77777777">
        <w:tc>
          <w:tcPr>
            <w:tcW w:w="960" w:type="dxa"/>
            <w:vAlign w:val="center"/>
          </w:tcPr>
          <w:p w14:paraId="2D32C35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16.1</w:t>
            </w:r>
          </w:p>
        </w:tc>
        <w:tc>
          <w:tcPr>
            <w:tcW w:w="2296" w:type="dxa"/>
            <w:vAlign w:val="center"/>
          </w:tcPr>
          <w:p w14:paraId="0F7C9FD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投标有效期</w:t>
            </w:r>
          </w:p>
        </w:tc>
        <w:tc>
          <w:tcPr>
            <w:tcW w:w="5670" w:type="dxa"/>
            <w:gridSpan w:val="2"/>
            <w:vAlign w:val="center"/>
          </w:tcPr>
          <w:p w14:paraId="3B0D06FF"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szCs w:val="21"/>
              </w:rPr>
              <w:t>自开标日起</w:t>
            </w:r>
            <w:r w:rsidRPr="005A1C11">
              <w:rPr>
                <w:rFonts w:ascii="Arial" w:hAnsi="Arial" w:cs="Arial"/>
                <w:b/>
                <w:szCs w:val="21"/>
                <w:u w:val="single"/>
              </w:rPr>
              <w:t>90</w:t>
            </w:r>
            <w:r w:rsidRPr="005A1C11">
              <w:rPr>
                <w:rFonts w:ascii="Arial" w:hAnsi="Arial" w:cs="Arial"/>
                <w:szCs w:val="21"/>
              </w:rPr>
              <w:t>日历日</w:t>
            </w:r>
          </w:p>
        </w:tc>
      </w:tr>
      <w:tr w:rsidR="000B2254" w:rsidRPr="005A1C11" w14:paraId="7A61BBD9" w14:textId="77777777">
        <w:tc>
          <w:tcPr>
            <w:tcW w:w="8926" w:type="dxa"/>
            <w:gridSpan w:val="4"/>
            <w:vAlign w:val="center"/>
          </w:tcPr>
          <w:p w14:paraId="0668B7D9"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17</w:t>
            </w:r>
            <w:r w:rsidRPr="005A1C11">
              <w:rPr>
                <w:rFonts w:ascii="Arial" w:hAnsi="Arial" w:cs="Arial"/>
                <w:b/>
                <w:szCs w:val="21"/>
              </w:rPr>
              <w:t>．投标保证金</w:t>
            </w:r>
          </w:p>
        </w:tc>
      </w:tr>
      <w:tr w:rsidR="000B2254" w:rsidRPr="005A1C11" w14:paraId="050FEE3E" w14:textId="77777777">
        <w:tc>
          <w:tcPr>
            <w:tcW w:w="960" w:type="dxa"/>
            <w:vAlign w:val="center"/>
          </w:tcPr>
          <w:p w14:paraId="127060A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17.1</w:t>
            </w:r>
          </w:p>
        </w:tc>
        <w:tc>
          <w:tcPr>
            <w:tcW w:w="2296" w:type="dxa"/>
            <w:vAlign w:val="center"/>
          </w:tcPr>
          <w:p w14:paraId="7C37D06F"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投标保证金</w:t>
            </w:r>
          </w:p>
        </w:tc>
        <w:tc>
          <w:tcPr>
            <w:tcW w:w="5670" w:type="dxa"/>
            <w:gridSpan w:val="2"/>
            <w:vAlign w:val="center"/>
          </w:tcPr>
          <w:p w14:paraId="04442B43"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208717777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不需要</w:t>
            </w:r>
          </w:p>
          <w:p w14:paraId="463C6369" w14:textId="77777777" w:rsidR="00385598" w:rsidRPr="005A1C11" w:rsidRDefault="007A3EA6">
            <w:pPr>
              <w:tabs>
                <w:tab w:val="left" w:pos="4149"/>
              </w:tabs>
              <w:adjustRightInd w:val="0"/>
              <w:snapToGrid w:val="0"/>
              <w:spacing w:line="360" w:lineRule="auto"/>
              <w:rPr>
                <w:rFonts w:ascii="Arial" w:hAnsi="Arial" w:cs="Arial"/>
              </w:rPr>
            </w:pPr>
            <w:sdt>
              <w:sdtPr>
                <w:rPr>
                  <w:rFonts w:ascii="Arial" w:hAnsi="Arial" w:cs="Arial"/>
                  <w:kern w:val="0"/>
                  <w:szCs w:val="21"/>
                </w:rPr>
                <w:id w:val="-1807692847"/>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rPr>
              <w:t>需</w:t>
            </w:r>
            <w:r w:rsidR="00DA172C" w:rsidRPr="005A1C11">
              <w:rPr>
                <w:rFonts w:ascii="Arial" w:hAnsi="Arial" w:cs="Arial"/>
              </w:rPr>
              <w:t xml:space="preserve">  </w:t>
            </w:r>
            <w:r w:rsidR="00DA172C" w:rsidRPr="005A1C11">
              <w:rPr>
                <w:rFonts w:ascii="Arial" w:hAnsi="Arial" w:cs="Arial"/>
              </w:rPr>
              <w:t>要，具体如下：</w:t>
            </w:r>
          </w:p>
          <w:p w14:paraId="15BE8438" w14:textId="02D70CE1" w:rsidR="00385598" w:rsidRPr="005A1C11" w:rsidRDefault="00DA172C">
            <w:pPr>
              <w:tabs>
                <w:tab w:val="left" w:pos="4149"/>
              </w:tabs>
              <w:adjustRightInd w:val="0"/>
              <w:snapToGrid w:val="0"/>
              <w:spacing w:line="360" w:lineRule="auto"/>
              <w:ind w:firstLineChars="200" w:firstLine="420"/>
              <w:rPr>
                <w:rFonts w:ascii="Arial" w:hAnsi="Arial" w:cs="Arial"/>
                <w:b/>
                <w:szCs w:val="21"/>
              </w:rPr>
            </w:pPr>
            <w:r w:rsidRPr="005A1C11">
              <w:rPr>
                <w:rFonts w:ascii="Arial" w:hAnsi="Arial" w:cs="Arial"/>
                <w:szCs w:val="21"/>
              </w:rPr>
              <w:t>金</w:t>
            </w:r>
            <w:r w:rsidRPr="005A1C11">
              <w:rPr>
                <w:rFonts w:ascii="Arial" w:hAnsi="Arial" w:cs="Arial"/>
                <w:szCs w:val="21"/>
              </w:rPr>
              <w:t xml:space="preserve">  </w:t>
            </w:r>
            <w:r w:rsidRPr="005A1C11">
              <w:rPr>
                <w:rFonts w:ascii="Arial" w:hAnsi="Arial" w:cs="Arial"/>
                <w:szCs w:val="21"/>
              </w:rPr>
              <w:t>额：</w:t>
            </w:r>
            <w:proofErr w:type="gramStart"/>
            <w:r w:rsidR="00C141F3" w:rsidRPr="005A1C11">
              <w:rPr>
                <w:rFonts w:ascii="Arial" w:hAnsi="Arial" w:cs="Arial" w:hint="eastAsia"/>
                <w:b/>
                <w:szCs w:val="21"/>
                <w:u w:val="single"/>
              </w:rPr>
              <w:t>肆</w:t>
            </w:r>
            <w:r w:rsidRPr="005A1C11">
              <w:rPr>
                <w:rFonts w:ascii="Arial" w:hAnsi="Arial" w:cs="Arial" w:hint="eastAsia"/>
                <w:b/>
                <w:szCs w:val="21"/>
                <w:u w:val="single"/>
              </w:rPr>
              <w:t>万</w:t>
            </w:r>
            <w:proofErr w:type="gramEnd"/>
            <w:r w:rsidRPr="005A1C11">
              <w:rPr>
                <w:rFonts w:ascii="Arial" w:hAnsi="Arial" w:cs="Arial"/>
                <w:b/>
                <w:szCs w:val="21"/>
              </w:rPr>
              <w:t>元整（</w:t>
            </w:r>
            <w:r w:rsidRPr="005A1C11">
              <w:rPr>
                <w:rFonts w:ascii="Arial" w:hAnsi="Arial" w:cs="Arial"/>
                <w:b/>
                <w:szCs w:val="21"/>
              </w:rPr>
              <w:t>¥</w:t>
            </w:r>
            <w:r w:rsidR="00C141F3" w:rsidRPr="005A1C11">
              <w:rPr>
                <w:rFonts w:ascii="Arial" w:hAnsi="Arial" w:cs="Arial"/>
                <w:b/>
                <w:szCs w:val="21"/>
                <w:u w:val="single"/>
              </w:rPr>
              <w:t>4</w:t>
            </w:r>
            <w:r w:rsidRPr="005A1C11">
              <w:rPr>
                <w:rFonts w:ascii="Arial" w:hAnsi="Arial" w:cs="Arial"/>
                <w:b/>
                <w:szCs w:val="21"/>
                <w:u w:val="single"/>
              </w:rPr>
              <w:t>0000</w:t>
            </w:r>
            <w:r w:rsidRPr="005A1C11">
              <w:rPr>
                <w:rFonts w:ascii="Arial" w:hAnsi="Arial" w:cs="Arial"/>
                <w:b/>
                <w:szCs w:val="21"/>
              </w:rPr>
              <w:t>.00</w:t>
            </w:r>
            <w:r w:rsidRPr="005A1C11">
              <w:rPr>
                <w:rFonts w:ascii="Arial" w:hAnsi="Arial" w:cs="Arial"/>
                <w:b/>
                <w:szCs w:val="21"/>
              </w:rPr>
              <w:t>）</w:t>
            </w:r>
          </w:p>
          <w:p w14:paraId="48E3205A" w14:textId="77777777" w:rsidR="00385598" w:rsidRPr="005A1C11" w:rsidRDefault="00DA172C">
            <w:pPr>
              <w:adjustRightInd w:val="0"/>
              <w:snapToGrid w:val="0"/>
              <w:spacing w:line="360" w:lineRule="auto"/>
              <w:ind w:firstLineChars="200" w:firstLine="420"/>
              <w:rPr>
                <w:rFonts w:ascii="Arial" w:hAnsi="Arial" w:cs="Arial"/>
                <w:b/>
                <w:szCs w:val="21"/>
              </w:rPr>
            </w:pPr>
            <w:r w:rsidRPr="005A1C11">
              <w:rPr>
                <w:rFonts w:ascii="Arial" w:hAnsi="Arial" w:cs="Arial"/>
                <w:szCs w:val="21"/>
              </w:rPr>
              <w:t>形</w:t>
            </w:r>
            <w:r w:rsidRPr="005A1C11">
              <w:rPr>
                <w:rFonts w:ascii="Arial" w:hAnsi="Arial" w:cs="Arial"/>
                <w:szCs w:val="21"/>
              </w:rPr>
              <w:t xml:space="preserve">  </w:t>
            </w:r>
            <w:r w:rsidRPr="005A1C11">
              <w:rPr>
                <w:rFonts w:ascii="Arial" w:hAnsi="Arial" w:cs="Arial"/>
                <w:szCs w:val="21"/>
              </w:rPr>
              <w:t>式：</w:t>
            </w:r>
            <w:r w:rsidRPr="005A1C11">
              <w:rPr>
                <w:rFonts w:ascii="Arial" w:hAnsi="Arial" w:cs="Arial"/>
                <w:b/>
                <w:szCs w:val="21"/>
              </w:rPr>
              <w:t>转账</w:t>
            </w:r>
            <w:r w:rsidRPr="005A1C11">
              <w:rPr>
                <w:rFonts w:ascii="Arial" w:hAnsi="Arial" w:cs="Arial" w:hint="eastAsia"/>
                <w:b/>
                <w:szCs w:val="21"/>
              </w:rPr>
              <w:t>（汇款）、</w:t>
            </w:r>
            <w:r w:rsidRPr="005A1C11">
              <w:rPr>
                <w:rFonts w:ascii="Arial" w:hAnsi="Arial" w:cs="Arial"/>
                <w:b/>
                <w:szCs w:val="21"/>
              </w:rPr>
              <w:t>支票、汇票、本票</w:t>
            </w:r>
            <w:r w:rsidRPr="005A1C11">
              <w:rPr>
                <w:rFonts w:ascii="Arial" w:hAnsi="Arial" w:cs="Arial" w:hint="eastAsia"/>
                <w:b/>
                <w:szCs w:val="21"/>
              </w:rPr>
              <w:t>或者</w:t>
            </w:r>
          </w:p>
          <w:p w14:paraId="4C5CE586" w14:textId="77777777" w:rsidR="00385598" w:rsidRPr="005A1C11" w:rsidRDefault="00DA172C">
            <w:pPr>
              <w:adjustRightInd w:val="0"/>
              <w:snapToGrid w:val="0"/>
              <w:spacing w:line="360" w:lineRule="auto"/>
              <w:ind w:firstLineChars="600" w:firstLine="1265"/>
              <w:rPr>
                <w:rFonts w:ascii="Arial" w:hAnsi="Arial" w:cs="Arial"/>
                <w:b/>
                <w:szCs w:val="21"/>
              </w:rPr>
            </w:pPr>
            <w:r w:rsidRPr="005A1C11">
              <w:rPr>
                <w:rFonts w:ascii="Arial" w:hAnsi="Arial" w:cs="Arial" w:hint="eastAsia"/>
                <w:b/>
                <w:szCs w:val="21"/>
              </w:rPr>
              <w:t>金融机构、担保机构出具的保函等非现金形式</w:t>
            </w:r>
          </w:p>
          <w:p w14:paraId="22DE34CD" w14:textId="77777777" w:rsidR="00385598" w:rsidRPr="005A1C11" w:rsidRDefault="00DA172C">
            <w:pPr>
              <w:adjustRightInd w:val="0"/>
              <w:snapToGrid w:val="0"/>
              <w:spacing w:line="360" w:lineRule="auto"/>
              <w:ind w:firstLineChars="200" w:firstLine="420"/>
              <w:rPr>
                <w:rFonts w:ascii="Arial" w:hAnsi="Arial" w:cs="Arial"/>
                <w:b/>
                <w:szCs w:val="21"/>
              </w:rPr>
            </w:pPr>
            <w:r w:rsidRPr="005A1C11">
              <w:rPr>
                <w:rFonts w:ascii="Arial" w:hAnsi="Arial" w:cs="Arial"/>
                <w:szCs w:val="21"/>
              </w:rPr>
              <w:t>收受人：</w:t>
            </w:r>
            <w:r w:rsidRPr="005A1C11">
              <w:rPr>
                <w:rFonts w:ascii="Arial" w:hAnsi="Arial" w:cs="Arial"/>
                <w:b/>
                <w:szCs w:val="21"/>
              </w:rPr>
              <w:t>国讯招标集团有限公司</w:t>
            </w:r>
          </w:p>
          <w:p w14:paraId="419C5E43" w14:textId="77777777" w:rsidR="00385598" w:rsidRPr="005A1C11" w:rsidRDefault="00DA172C">
            <w:pPr>
              <w:adjustRightInd w:val="0"/>
              <w:snapToGrid w:val="0"/>
              <w:spacing w:line="360" w:lineRule="auto"/>
              <w:ind w:firstLineChars="200" w:firstLine="420"/>
              <w:rPr>
                <w:rFonts w:ascii="Arial" w:hAnsi="Arial" w:cs="Arial"/>
                <w:b/>
                <w:szCs w:val="21"/>
              </w:rPr>
            </w:pPr>
            <w:proofErr w:type="gramStart"/>
            <w:r w:rsidRPr="005A1C11">
              <w:rPr>
                <w:rFonts w:ascii="Arial" w:hAnsi="Arial" w:cs="Arial"/>
                <w:szCs w:val="21"/>
              </w:rPr>
              <w:t>账</w:t>
            </w:r>
            <w:proofErr w:type="gramEnd"/>
            <w:r w:rsidRPr="005A1C11">
              <w:rPr>
                <w:rFonts w:ascii="Arial" w:hAnsi="Arial" w:cs="Arial"/>
                <w:szCs w:val="21"/>
              </w:rPr>
              <w:t xml:space="preserve">  </w:t>
            </w:r>
            <w:r w:rsidRPr="005A1C11">
              <w:rPr>
                <w:rFonts w:ascii="Arial" w:hAnsi="Arial" w:cs="Arial"/>
                <w:szCs w:val="21"/>
              </w:rPr>
              <w:t>号：</w:t>
            </w:r>
            <w:r w:rsidRPr="005A1C11">
              <w:rPr>
                <w:rFonts w:ascii="Arial" w:hAnsi="Arial" w:cs="Arial"/>
                <w:b/>
                <w:szCs w:val="21"/>
              </w:rPr>
              <w:t>1109 3233 9510 101</w:t>
            </w:r>
          </w:p>
          <w:p w14:paraId="26D8F640" w14:textId="77777777" w:rsidR="00385598" w:rsidRPr="005A1C11" w:rsidRDefault="00DA172C">
            <w:pPr>
              <w:adjustRightInd w:val="0"/>
              <w:snapToGrid w:val="0"/>
              <w:spacing w:line="360" w:lineRule="auto"/>
              <w:ind w:firstLineChars="200" w:firstLine="420"/>
              <w:rPr>
                <w:rFonts w:ascii="Arial" w:hAnsi="Arial" w:cs="Arial"/>
                <w:b/>
                <w:szCs w:val="21"/>
              </w:rPr>
            </w:pPr>
            <w:r w:rsidRPr="005A1C11">
              <w:rPr>
                <w:rFonts w:ascii="Arial" w:hAnsi="Arial" w:cs="Arial"/>
                <w:szCs w:val="21"/>
              </w:rPr>
              <w:t>开户行：</w:t>
            </w:r>
            <w:r w:rsidRPr="005A1C11">
              <w:rPr>
                <w:rFonts w:ascii="Arial" w:hAnsi="Arial" w:cs="Arial" w:hint="eastAsia"/>
                <w:b/>
                <w:szCs w:val="21"/>
              </w:rPr>
              <w:t>招商银行北京丽泽商务区支行</w:t>
            </w:r>
          </w:p>
          <w:p w14:paraId="6C6BBAC8" w14:textId="77777777" w:rsidR="00385598" w:rsidRPr="005A1C11" w:rsidRDefault="00DA172C">
            <w:pPr>
              <w:adjustRightInd w:val="0"/>
              <w:snapToGrid w:val="0"/>
              <w:spacing w:line="360" w:lineRule="auto"/>
              <w:ind w:firstLineChars="600" w:firstLine="1260"/>
              <w:rPr>
                <w:rFonts w:ascii="Arial" w:hAnsi="Arial" w:cs="Arial"/>
                <w:b/>
                <w:szCs w:val="21"/>
              </w:rPr>
            </w:pPr>
            <w:r w:rsidRPr="005A1C11">
              <w:rPr>
                <w:rFonts w:ascii="Arial" w:hAnsi="Arial" w:cs="Arial" w:hint="eastAsia"/>
                <w:szCs w:val="21"/>
              </w:rPr>
              <w:lastRenderedPageBreak/>
              <w:t>（</w:t>
            </w:r>
            <w:r w:rsidRPr="005A1C11">
              <w:rPr>
                <w:rFonts w:ascii="Arial" w:hAnsi="Arial" w:cs="Arial" w:hint="eastAsia"/>
                <w:b/>
                <w:bCs/>
                <w:szCs w:val="21"/>
              </w:rPr>
              <w:t>联行号：</w:t>
            </w:r>
            <w:r w:rsidRPr="005A1C11">
              <w:rPr>
                <w:rFonts w:ascii="Arial" w:hAnsi="Arial" w:cs="Arial"/>
                <w:b/>
                <w:bCs/>
                <w:szCs w:val="21"/>
              </w:rPr>
              <w:t>3081 0000 5842</w:t>
            </w:r>
            <w:r w:rsidRPr="005A1C11">
              <w:rPr>
                <w:rFonts w:ascii="Arial" w:hAnsi="Arial" w:cs="Arial" w:hint="eastAsia"/>
                <w:b/>
                <w:szCs w:val="21"/>
              </w:rPr>
              <w:t>）</w:t>
            </w:r>
          </w:p>
          <w:p w14:paraId="7BE97A12" w14:textId="77777777" w:rsidR="00385598" w:rsidRPr="005A1C11" w:rsidRDefault="00DA172C">
            <w:pPr>
              <w:adjustRightInd w:val="0"/>
              <w:snapToGrid w:val="0"/>
              <w:spacing w:line="360" w:lineRule="auto"/>
              <w:rPr>
                <w:rFonts w:ascii="Arial" w:hAnsi="Arial" w:cs="Arial"/>
                <w:b/>
                <w:i/>
                <w:szCs w:val="21"/>
              </w:rPr>
            </w:pPr>
            <w:r w:rsidRPr="005A1C11">
              <w:rPr>
                <w:rFonts w:ascii="Arial" w:hAnsi="Arial" w:cs="Arial"/>
                <w:b/>
                <w:i/>
                <w:szCs w:val="21"/>
              </w:rPr>
              <w:t>特别提醒：</w:t>
            </w:r>
          </w:p>
          <w:p w14:paraId="46FD08A3" w14:textId="77777777" w:rsidR="00385598" w:rsidRPr="005A1C11" w:rsidRDefault="00DA172C">
            <w:pPr>
              <w:adjustRightInd w:val="0"/>
              <w:snapToGrid w:val="0"/>
              <w:spacing w:line="360" w:lineRule="auto"/>
              <w:rPr>
                <w:rFonts w:ascii="Arial" w:hAnsi="Arial" w:cs="Arial"/>
                <w:i/>
                <w:szCs w:val="21"/>
              </w:rPr>
            </w:pPr>
            <w:r w:rsidRPr="005A1C11">
              <w:rPr>
                <w:rFonts w:ascii="Arial" w:hAnsi="Arial" w:cs="Arial" w:hint="eastAsia"/>
                <w:i/>
                <w:szCs w:val="21"/>
              </w:rPr>
              <w:t>1</w:t>
            </w:r>
            <w:r w:rsidRPr="005A1C11">
              <w:rPr>
                <w:rFonts w:ascii="Arial" w:hAnsi="Arial" w:cs="Arial" w:hint="eastAsia"/>
                <w:i/>
                <w:szCs w:val="21"/>
              </w:rPr>
              <w:t>）以</w:t>
            </w:r>
            <w:r w:rsidRPr="005A1C11">
              <w:rPr>
                <w:rFonts w:ascii="Arial" w:hAnsi="Arial" w:cs="Arial"/>
                <w:i/>
                <w:szCs w:val="21"/>
              </w:rPr>
              <w:t>转账</w:t>
            </w:r>
            <w:r w:rsidRPr="005A1C11">
              <w:rPr>
                <w:rFonts w:ascii="Arial" w:hAnsi="Arial" w:cs="Arial" w:hint="eastAsia"/>
                <w:i/>
                <w:szCs w:val="21"/>
              </w:rPr>
              <w:t>（汇款）</w:t>
            </w:r>
            <w:r w:rsidRPr="005A1C11">
              <w:rPr>
                <w:rFonts w:ascii="Arial" w:hAnsi="Arial" w:cs="Arial"/>
                <w:i/>
                <w:szCs w:val="21"/>
              </w:rPr>
              <w:t>形式</w:t>
            </w:r>
            <w:r w:rsidRPr="005A1C11">
              <w:rPr>
                <w:rFonts w:ascii="Arial" w:hAnsi="Arial" w:cs="Arial" w:hint="eastAsia"/>
                <w:i/>
                <w:szCs w:val="21"/>
              </w:rPr>
              <w:t>提交</w:t>
            </w:r>
            <w:r w:rsidRPr="005A1C11">
              <w:rPr>
                <w:rFonts w:ascii="Arial" w:hAnsi="Arial" w:cs="Arial"/>
                <w:i/>
                <w:szCs w:val="21"/>
              </w:rPr>
              <w:t>时</w:t>
            </w:r>
            <w:r w:rsidRPr="005A1C11">
              <w:rPr>
                <w:rFonts w:ascii="Arial" w:hAnsi="Arial" w:cs="Arial" w:hint="eastAsia"/>
                <w:i/>
                <w:szCs w:val="21"/>
              </w:rPr>
              <w:t>：</w:t>
            </w:r>
            <w:r w:rsidRPr="005A1C11">
              <w:rPr>
                <w:rFonts w:ascii="Arial" w:hAnsi="Arial" w:cs="Arial"/>
                <w:i/>
                <w:szCs w:val="21"/>
              </w:rPr>
              <w:t>请投标人注意银行转账</w:t>
            </w:r>
            <w:r w:rsidRPr="005A1C11">
              <w:rPr>
                <w:rFonts w:ascii="Arial" w:hAnsi="Arial" w:cs="Arial" w:hint="eastAsia"/>
                <w:i/>
                <w:szCs w:val="21"/>
              </w:rPr>
              <w:t>（汇款）</w:t>
            </w:r>
            <w:r w:rsidRPr="005A1C11">
              <w:rPr>
                <w:rFonts w:ascii="Arial" w:hAnsi="Arial" w:cs="Arial"/>
                <w:i/>
                <w:szCs w:val="21"/>
              </w:rPr>
              <w:t>时间差（转账时务必注明项目编号，否则，因款项用途不明导致投标无效等后果由投标人自行承担），在投标文件</w:t>
            </w:r>
            <w:r w:rsidRPr="005A1C11">
              <w:rPr>
                <w:rFonts w:ascii="Arial" w:hAnsi="Arial" w:cs="Arial" w:hint="eastAsia"/>
                <w:i/>
                <w:szCs w:val="21"/>
              </w:rPr>
              <w:t>提交</w:t>
            </w:r>
            <w:r w:rsidRPr="005A1C11">
              <w:rPr>
                <w:rFonts w:ascii="Arial" w:hAnsi="Arial" w:cs="Arial"/>
                <w:i/>
                <w:szCs w:val="21"/>
              </w:rPr>
              <w:t>截止时间前未收到投标人足额的投标保证金，将视为该投标人未按时提交本项目投标保证金。</w:t>
            </w:r>
          </w:p>
          <w:p w14:paraId="7441380B" w14:textId="77777777" w:rsidR="00385598" w:rsidRPr="005A1C11" w:rsidRDefault="00DA172C">
            <w:pPr>
              <w:adjustRightInd w:val="0"/>
              <w:snapToGrid w:val="0"/>
              <w:spacing w:line="360" w:lineRule="auto"/>
              <w:rPr>
                <w:rFonts w:ascii="Arial" w:hAnsi="Arial" w:cs="Arial"/>
                <w:b/>
                <w:i/>
                <w:szCs w:val="21"/>
              </w:rPr>
            </w:pPr>
            <w:r w:rsidRPr="005A1C11">
              <w:rPr>
                <w:rFonts w:ascii="Arial" w:hAnsi="Arial" w:cs="Arial"/>
                <w:i/>
                <w:szCs w:val="21"/>
              </w:rPr>
              <w:t>2</w:t>
            </w:r>
            <w:r w:rsidRPr="005A1C11">
              <w:rPr>
                <w:rFonts w:ascii="Arial" w:hAnsi="Arial" w:cs="Arial" w:hint="eastAsia"/>
                <w:i/>
                <w:szCs w:val="21"/>
              </w:rPr>
              <w:t>）以</w:t>
            </w:r>
            <w:r w:rsidRPr="005A1C11">
              <w:rPr>
                <w:rFonts w:ascii="Arial" w:hAnsi="Arial" w:cs="Arial"/>
                <w:i/>
                <w:szCs w:val="21"/>
              </w:rPr>
              <w:t>支票、汇票、本票</w:t>
            </w:r>
            <w:r w:rsidRPr="005A1C11">
              <w:rPr>
                <w:rFonts w:ascii="Arial" w:hAnsi="Arial" w:cs="Arial" w:hint="eastAsia"/>
                <w:i/>
                <w:szCs w:val="21"/>
              </w:rPr>
              <w:t>、保函形式提交且采用电子招标投标时：投标人应在提交投标文件截止时间前将</w:t>
            </w:r>
            <w:r w:rsidRPr="005A1C11">
              <w:rPr>
                <w:rFonts w:ascii="Arial" w:hAnsi="Arial" w:cs="Arial"/>
                <w:i/>
                <w:szCs w:val="21"/>
              </w:rPr>
              <w:t>支票、汇票、本票</w:t>
            </w:r>
            <w:r w:rsidRPr="005A1C11">
              <w:rPr>
                <w:rFonts w:ascii="Arial" w:hAnsi="Arial" w:cs="Arial" w:hint="eastAsia"/>
                <w:i/>
                <w:szCs w:val="21"/>
              </w:rPr>
              <w:t>、保函单独提交至国讯招标集团有限公司（地址：</w:t>
            </w:r>
            <w:r w:rsidRPr="005A1C11">
              <w:rPr>
                <w:rFonts w:ascii="Arial" w:hAnsi="Arial" w:cs="Arial"/>
                <w:i/>
                <w:szCs w:val="21"/>
              </w:rPr>
              <w:t>北京市西城区广安门外大街</w:t>
            </w:r>
            <w:r w:rsidRPr="005A1C11">
              <w:rPr>
                <w:rFonts w:ascii="Arial" w:hAnsi="Arial" w:cs="Arial"/>
                <w:i/>
                <w:szCs w:val="21"/>
              </w:rPr>
              <w:t>168</w:t>
            </w:r>
            <w:r w:rsidRPr="005A1C11">
              <w:rPr>
                <w:rFonts w:ascii="Arial" w:hAnsi="Arial" w:cs="Arial"/>
                <w:i/>
                <w:szCs w:val="21"/>
              </w:rPr>
              <w:t>号</w:t>
            </w:r>
            <w:proofErr w:type="gramStart"/>
            <w:r w:rsidRPr="005A1C11">
              <w:rPr>
                <w:rFonts w:ascii="Arial" w:hAnsi="Arial" w:cs="Arial"/>
                <w:i/>
                <w:szCs w:val="21"/>
              </w:rPr>
              <w:t>朗琴国际</w:t>
            </w:r>
            <w:proofErr w:type="gramEnd"/>
            <w:r w:rsidRPr="005A1C11">
              <w:rPr>
                <w:rFonts w:ascii="Arial" w:hAnsi="Arial" w:cs="Arial"/>
                <w:i/>
                <w:szCs w:val="21"/>
              </w:rPr>
              <w:t>A</w:t>
            </w:r>
            <w:r w:rsidRPr="005A1C11">
              <w:rPr>
                <w:rFonts w:ascii="Arial" w:hAnsi="Arial" w:cs="Arial"/>
                <w:i/>
                <w:szCs w:val="21"/>
              </w:rPr>
              <w:t>座</w:t>
            </w:r>
            <w:r w:rsidRPr="005A1C11">
              <w:rPr>
                <w:rFonts w:ascii="Arial" w:hAnsi="Arial" w:cs="Arial"/>
                <w:i/>
                <w:szCs w:val="21"/>
              </w:rPr>
              <w:t>18B</w:t>
            </w:r>
            <w:r w:rsidRPr="005A1C11">
              <w:rPr>
                <w:rFonts w:ascii="Arial" w:hAnsi="Arial" w:cs="Arial"/>
                <w:i/>
                <w:szCs w:val="21"/>
              </w:rPr>
              <w:t>层</w:t>
            </w:r>
            <w:r w:rsidRPr="005A1C11">
              <w:rPr>
                <w:rFonts w:ascii="Arial" w:hAnsi="Arial" w:cs="Arial"/>
                <w:i/>
                <w:szCs w:val="21"/>
              </w:rPr>
              <w:t>18B01A</w:t>
            </w:r>
            <w:r w:rsidRPr="005A1C11">
              <w:rPr>
                <w:rFonts w:ascii="Arial" w:hAnsi="Arial" w:cs="Arial"/>
                <w:i/>
                <w:szCs w:val="21"/>
              </w:rPr>
              <w:t>室</w:t>
            </w:r>
            <w:r w:rsidRPr="005A1C11">
              <w:rPr>
                <w:rFonts w:ascii="Arial" w:hAnsi="Arial" w:cs="Arial" w:hint="eastAsia"/>
                <w:i/>
                <w:szCs w:val="21"/>
              </w:rPr>
              <w:t>）。</w:t>
            </w:r>
          </w:p>
        </w:tc>
      </w:tr>
      <w:tr w:rsidR="000B2254" w:rsidRPr="005A1C11" w14:paraId="048B6EF3" w14:textId="77777777">
        <w:tc>
          <w:tcPr>
            <w:tcW w:w="8926" w:type="dxa"/>
            <w:gridSpan w:val="4"/>
            <w:vAlign w:val="center"/>
          </w:tcPr>
          <w:p w14:paraId="4F3377E5"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lastRenderedPageBreak/>
              <w:t>18</w:t>
            </w:r>
            <w:r w:rsidRPr="005A1C11">
              <w:rPr>
                <w:rFonts w:ascii="Arial" w:hAnsi="Arial" w:cs="Arial"/>
                <w:b/>
                <w:szCs w:val="21"/>
              </w:rPr>
              <w:t>．备选投标方案</w:t>
            </w:r>
          </w:p>
        </w:tc>
      </w:tr>
      <w:tr w:rsidR="000B2254" w:rsidRPr="005A1C11" w14:paraId="05F3F025" w14:textId="77777777">
        <w:tc>
          <w:tcPr>
            <w:tcW w:w="960" w:type="dxa"/>
            <w:vAlign w:val="center"/>
          </w:tcPr>
          <w:p w14:paraId="742C232F"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18.1</w:t>
            </w:r>
          </w:p>
        </w:tc>
        <w:tc>
          <w:tcPr>
            <w:tcW w:w="2296" w:type="dxa"/>
            <w:vAlign w:val="center"/>
          </w:tcPr>
          <w:p w14:paraId="5C4ECA2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备选投标方案</w:t>
            </w:r>
          </w:p>
        </w:tc>
        <w:tc>
          <w:tcPr>
            <w:tcW w:w="5670" w:type="dxa"/>
            <w:gridSpan w:val="2"/>
            <w:vAlign w:val="center"/>
          </w:tcPr>
          <w:p w14:paraId="55ADC1E2"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986767986"/>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rPr>
              <w:t>不接受</w:t>
            </w:r>
            <w:r w:rsidR="00DA172C" w:rsidRPr="005A1C11">
              <w:rPr>
                <w:rFonts w:ascii="Arial" w:hAnsi="Arial" w:cs="Arial" w:hint="eastAsia"/>
              </w:rPr>
              <w:t xml:space="preserve"> </w:t>
            </w:r>
            <w:r w:rsidR="00DA172C" w:rsidRPr="005A1C11">
              <w:rPr>
                <w:rFonts w:ascii="Arial" w:hAnsi="Arial" w:cs="Arial"/>
              </w:rPr>
              <w:t xml:space="preserve">   </w:t>
            </w:r>
            <w:sdt>
              <w:sdtPr>
                <w:rPr>
                  <w:rFonts w:ascii="Arial" w:hAnsi="Arial" w:cs="Arial"/>
                  <w:kern w:val="0"/>
                  <w:szCs w:val="21"/>
                </w:rPr>
                <w:id w:val="15003258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接受</w:t>
            </w:r>
          </w:p>
        </w:tc>
      </w:tr>
      <w:tr w:rsidR="000B2254" w:rsidRPr="005A1C11" w14:paraId="7923D167" w14:textId="77777777">
        <w:tc>
          <w:tcPr>
            <w:tcW w:w="8926" w:type="dxa"/>
            <w:gridSpan w:val="4"/>
            <w:vAlign w:val="center"/>
          </w:tcPr>
          <w:p w14:paraId="7A506446"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19</w:t>
            </w:r>
            <w:r w:rsidRPr="005A1C11">
              <w:rPr>
                <w:rFonts w:ascii="Arial" w:hAnsi="Arial" w:cs="Arial"/>
                <w:b/>
                <w:szCs w:val="21"/>
              </w:rPr>
              <w:t>．投标文件的编制</w:t>
            </w:r>
          </w:p>
        </w:tc>
      </w:tr>
      <w:tr w:rsidR="000B2254" w:rsidRPr="005A1C11" w14:paraId="3E6F06DE" w14:textId="77777777">
        <w:tc>
          <w:tcPr>
            <w:tcW w:w="960" w:type="dxa"/>
            <w:vMerge w:val="restart"/>
            <w:vAlign w:val="center"/>
          </w:tcPr>
          <w:p w14:paraId="6E2565E9"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19.2</w:t>
            </w:r>
          </w:p>
          <w:p w14:paraId="2BC38179"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p>
        </w:tc>
        <w:tc>
          <w:tcPr>
            <w:tcW w:w="2296" w:type="dxa"/>
            <w:vMerge w:val="restart"/>
            <w:vAlign w:val="center"/>
          </w:tcPr>
          <w:p w14:paraId="064AD31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投标文件的编制要求（适用纸质投标文件）</w:t>
            </w:r>
          </w:p>
          <w:p w14:paraId="7F91659B" w14:textId="77777777" w:rsidR="00385598" w:rsidRPr="005A1C11" w:rsidRDefault="00DA172C">
            <w:pPr>
              <w:adjustRightInd w:val="0"/>
              <w:snapToGrid w:val="0"/>
              <w:spacing w:line="360" w:lineRule="auto"/>
              <w:rPr>
                <w:rFonts w:ascii="Arial" w:hAnsi="Arial" w:cs="Arial"/>
                <w:b/>
                <w:bCs/>
                <w:szCs w:val="21"/>
              </w:rPr>
            </w:pPr>
            <w:r w:rsidRPr="005A1C11">
              <w:rPr>
                <w:rFonts w:ascii="Arial" w:hAnsi="Arial" w:cs="Arial" w:hint="eastAsia"/>
                <w:b/>
                <w:bCs/>
                <w:szCs w:val="21"/>
              </w:rPr>
              <w:t>本项目不适用</w:t>
            </w:r>
          </w:p>
        </w:tc>
        <w:tc>
          <w:tcPr>
            <w:tcW w:w="5670" w:type="dxa"/>
            <w:gridSpan w:val="2"/>
            <w:vAlign w:val="center"/>
          </w:tcPr>
          <w:p w14:paraId="07F3F15C" w14:textId="77777777" w:rsidR="00385598" w:rsidRPr="005A1C11" w:rsidRDefault="00DA172C">
            <w:pPr>
              <w:autoSpaceDE w:val="0"/>
              <w:autoSpaceDN w:val="0"/>
              <w:adjustRightInd w:val="0"/>
              <w:snapToGrid w:val="0"/>
              <w:spacing w:line="360" w:lineRule="auto"/>
              <w:rPr>
                <w:rFonts w:ascii="Arial" w:hAnsi="Arial" w:cs="Arial"/>
                <w:szCs w:val="21"/>
              </w:rPr>
            </w:pPr>
            <w:r w:rsidRPr="005A1C11">
              <w:rPr>
                <w:rFonts w:ascii="Arial" w:hAnsi="Arial" w:cs="Arial" w:hint="eastAsia"/>
                <w:kern w:val="0"/>
                <w:szCs w:val="21"/>
              </w:rPr>
              <w:t>（</w:t>
            </w:r>
            <w:r w:rsidRPr="005A1C11">
              <w:rPr>
                <w:rFonts w:ascii="Arial" w:hAnsi="Arial" w:cs="Arial" w:hint="eastAsia"/>
                <w:kern w:val="0"/>
                <w:szCs w:val="21"/>
              </w:rPr>
              <w:t>1</w:t>
            </w:r>
            <w:r w:rsidRPr="005A1C11">
              <w:rPr>
                <w:rFonts w:ascii="Arial" w:hAnsi="Arial" w:cs="Arial" w:hint="eastAsia"/>
                <w:kern w:val="0"/>
                <w:szCs w:val="21"/>
              </w:rPr>
              <w:t>）投标文件签字和盖章要求</w:t>
            </w:r>
          </w:p>
          <w:p w14:paraId="347F0840" w14:textId="77777777" w:rsidR="00385598" w:rsidRPr="005A1C11" w:rsidRDefault="00DA172C">
            <w:pPr>
              <w:autoSpaceDE w:val="0"/>
              <w:autoSpaceDN w:val="0"/>
              <w:adjustRightInd w:val="0"/>
              <w:snapToGrid w:val="0"/>
              <w:spacing w:line="360" w:lineRule="auto"/>
              <w:ind w:firstLineChars="100" w:firstLine="210"/>
              <w:rPr>
                <w:rFonts w:ascii="Arial" w:hAnsi="Arial" w:cs="Arial"/>
                <w:szCs w:val="21"/>
              </w:rPr>
            </w:pPr>
            <w:r w:rsidRPr="005A1C11">
              <w:rPr>
                <w:rFonts w:ascii="Arial" w:hAnsi="Arial" w:cs="Arial"/>
                <w:szCs w:val="21"/>
              </w:rPr>
              <w:t>1</w:t>
            </w:r>
            <w:r w:rsidRPr="005A1C11">
              <w:rPr>
                <w:rFonts w:ascii="Arial" w:hAnsi="Arial" w:cs="Arial"/>
                <w:szCs w:val="21"/>
              </w:rPr>
              <w:t>）</w:t>
            </w:r>
            <w:r w:rsidRPr="005A1C11">
              <w:rPr>
                <w:rFonts w:ascii="Arial" w:hAnsi="Arial" w:cs="Arial"/>
                <w:b/>
                <w:szCs w:val="21"/>
              </w:rPr>
              <w:t>招标文件第</w:t>
            </w:r>
            <w:r w:rsidRPr="005A1C11">
              <w:rPr>
                <w:rFonts w:ascii="Arial" w:hAnsi="Arial" w:cs="Arial" w:hint="eastAsia"/>
                <w:b/>
                <w:szCs w:val="21"/>
              </w:rPr>
              <w:t>六</w:t>
            </w:r>
            <w:r w:rsidRPr="005A1C11">
              <w:rPr>
                <w:rFonts w:ascii="Arial" w:hAnsi="Arial" w:cs="Arial"/>
                <w:b/>
                <w:szCs w:val="21"/>
              </w:rPr>
              <w:t>章</w:t>
            </w:r>
            <w:r w:rsidRPr="005A1C11">
              <w:rPr>
                <w:rFonts w:ascii="Arial" w:hAnsi="Arial" w:cs="Arial"/>
                <w:b/>
                <w:szCs w:val="21"/>
              </w:rPr>
              <w:t>“</w:t>
            </w:r>
            <w:r w:rsidRPr="005A1C11">
              <w:rPr>
                <w:rFonts w:ascii="Arial" w:hAnsi="Arial" w:cs="Arial"/>
                <w:b/>
                <w:szCs w:val="21"/>
              </w:rPr>
              <w:t>投标文件格式</w:t>
            </w:r>
            <w:r w:rsidRPr="005A1C11">
              <w:rPr>
                <w:rFonts w:ascii="Arial" w:hAnsi="Arial" w:cs="Arial"/>
                <w:b/>
                <w:szCs w:val="21"/>
              </w:rPr>
              <w:t>”</w:t>
            </w:r>
            <w:r w:rsidRPr="005A1C11">
              <w:rPr>
                <w:rFonts w:ascii="Arial" w:hAnsi="Arial" w:cs="Arial"/>
                <w:b/>
                <w:szCs w:val="21"/>
              </w:rPr>
              <w:t>中标</w:t>
            </w:r>
            <w:r w:rsidRPr="005A1C11">
              <w:rPr>
                <w:rFonts w:ascii="Arial" w:hAnsi="Arial" w:cs="Arial" w:hint="eastAsia"/>
                <w:b/>
                <w:szCs w:val="21"/>
              </w:rPr>
              <w:t>注</w:t>
            </w:r>
            <w:r w:rsidRPr="005A1C11">
              <w:rPr>
                <w:rFonts w:ascii="Arial" w:hAnsi="Arial" w:cs="Arial"/>
                <w:b/>
                <w:szCs w:val="21"/>
              </w:rPr>
              <w:t>“</w:t>
            </w:r>
            <w:r w:rsidRPr="005A1C11">
              <w:rPr>
                <w:rFonts w:ascii="Arial" w:hAnsi="Arial" w:cs="Arial"/>
                <w:b/>
                <w:szCs w:val="21"/>
              </w:rPr>
              <w:t>盖章</w:t>
            </w:r>
            <w:r w:rsidRPr="005A1C11">
              <w:rPr>
                <w:rFonts w:ascii="Arial" w:hAnsi="Arial" w:cs="Arial"/>
                <w:b/>
                <w:szCs w:val="21"/>
              </w:rPr>
              <w:t>”</w:t>
            </w:r>
            <w:proofErr w:type="gramStart"/>
            <w:r w:rsidRPr="005A1C11">
              <w:rPr>
                <w:rFonts w:ascii="Arial" w:hAnsi="Arial" w:cs="Arial"/>
                <w:b/>
                <w:szCs w:val="21"/>
              </w:rPr>
              <w:t>处</w:t>
            </w:r>
            <w:r w:rsidRPr="005A1C11">
              <w:rPr>
                <w:rFonts w:ascii="Arial" w:hAnsi="Arial" w:cs="Arial" w:hint="eastAsia"/>
                <w:b/>
                <w:szCs w:val="21"/>
              </w:rPr>
              <w:t>应当</w:t>
            </w:r>
            <w:proofErr w:type="gramEnd"/>
            <w:r w:rsidRPr="005A1C11">
              <w:rPr>
                <w:rFonts w:ascii="Arial" w:hAnsi="Arial" w:cs="Arial"/>
                <w:b/>
                <w:szCs w:val="21"/>
              </w:rPr>
              <w:t>加盖</w:t>
            </w:r>
            <w:r w:rsidRPr="005A1C11">
              <w:rPr>
                <w:rFonts w:ascii="Arial" w:hAnsi="Arial" w:cs="Arial" w:hint="eastAsia"/>
                <w:b/>
                <w:szCs w:val="21"/>
              </w:rPr>
              <w:t>投标人</w:t>
            </w:r>
            <w:r w:rsidRPr="005A1C11">
              <w:rPr>
                <w:rFonts w:ascii="Arial" w:hAnsi="Arial" w:cs="Arial"/>
                <w:b/>
                <w:szCs w:val="21"/>
              </w:rPr>
              <w:t>公章（以自然人</w:t>
            </w:r>
            <w:r w:rsidRPr="005A1C11">
              <w:rPr>
                <w:rFonts w:ascii="Arial" w:hAnsi="Arial" w:cs="Arial" w:hint="eastAsia"/>
                <w:b/>
                <w:szCs w:val="21"/>
              </w:rPr>
              <w:t>身份</w:t>
            </w:r>
            <w:r w:rsidRPr="005A1C11">
              <w:rPr>
                <w:rFonts w:ascii="Arial" w:hAnsi="Arial" w:cs="Arial"/>
                <w:b/>
                <w:szCs w:val="21"/>
              </w:rPr>
              <w:t>投标的无须盖章），标</w:t>
            </w:r>
            <w:r w:rsidRPr="005A1C11">
              <w:rPr>
                <w:rFonts w:ascii="Arial" w:hAnsi="Arial" w:cs="Arial" w:hint="eastAsia"/>
                <w:b/>
                <w:szCs w:val="21"/>
              </w:rPr>
              <w:t>注</w:t>
            </w:r>
            <w:r w:rsidRPr="005A1C11">
              <w:rPr>
                <w:rFonts w:ascii="Arial" w:hAnsi="Arial" w:cs="Arial"/>
                <w:b/>
                <w:szCs w:val="21"/>
              </w:rPr>
              <w:t>“</w:t>
            </w:r>
            <w:r w:rsidRPr="005A1C11">
              <w:rPr>
                <w:rFonts w:ascii="Arial" w:hAnsi="Arial" w:cs="Arial"/>
                <w:b/>
                <w:szCs w:val="21"/>
              </w:rPr>
              <w:t>签字</w:t>
            </w:r>
            <w:r w:rsidRPr="005A1C11">
              <w:rPr>
                <w:rFonts w:ascii="Arial" w:hAnsi="Arial" w:cs="Arial" w:hint="eastAsia"/>
                <w:b/>
                <w:szCs w:val="21"/>
              </w:rPr>
              <w:t>或签章</w:t>
            </w:r>
            <w:r w:rsidRPr="005A1C11">
              <w:rPr>
                <w:rFonts w:ascii="Arial" w:hAnsi="Arial" w:cs="Arial"/>
                <w:b/>
                <w:szCs w:val="21"/>
              </w:rPr>
              <w:t>”</w:t>
            </w:r>
            <w:proofErr w:type="gramStart"/>
            <w:r w:rsidRPr="005A1C11">
              <w:rPr>
                <w:rFonts w:ascii="Arial" w:hAnsi="Arial" w:cs="Arial"/>
                <w:b/>
                <w:szCs w:val="21"/>
              </w:rPr>
              <w:t>处</w:t>
            </w:r>
            <w:r w:rsidRPr="005A1C11">
              <w:rPr>
                <w:rFonts w:ascii="Arial" w:hAnsi="Arial" w:cs="Arial" w:hint="eastAsia"/>
                <w:b/>
                <w:szCs w:val="21"/>
              </w:rPr>
              <w:t>应当</w:t>
            </w:r>
            <w:proofErr w:type="gramEnd"/>
            <w:r w:rsidRPr="005A1C11">
              <w:rPr>
                <w:rFonts w:ascii="Arial" w:hAnsi="Arial" w:cs="Arial"/>
                <w:b/>
                <w:szCs w:val="21"/>
              </w:rPr>
              <w:t>由法定代表人或其委托代理人手签或</w:t>
            </w:r>
            <w:proofErr w:type="gramStart"/>
            <w:r w:rsidRPr="005A1C11">
              <w:rPr>
                <w:rFonts w:ascii="Arial" w:hAnsi="Arial" w:cs="Arial"/>
                <w:b/>
                <w:szCs w:val="21"/>
              </w:rPr>
              <w:t>加盖手</w:t>
            </w:r>
            <w:proofErr w:type="gramEnd"/>
            <w:r w:rsidRPr="005A1C11">
              <w:rPr>
                <w:rFonts w:ascii="Arial" w:hAnsi="Arial" w:cs="Arial"/>
                <w:b/>
                <w:szCs w:val="21"/>
              </w:rPr>
              <w:t>签章、</w:t>
            </w:r>
            <w:r w:rsidRPr="005A1C11">
              <w:rPr>
                <w:rFonts w:ascii="Arial" w:hAnsi="Arial" w:cs="Arial" w:hint="eastAsia"/>
                <w:b/>
                <w:szCs w:val="21"/>
              </w:rPr>
              <w:t>人名</w:t>
            </w:r>
            <w:r w:rsidRPr="005A1C11">
              <w:rPr>
                <w:rFonts w:ascii="Arial" w:hAnsi="Arial" w:cs="Arial"/>
                <w:b/>
                <w:szCs w:val="21"/>
              </w:rPr>
              <w:t>章</w:t>
            </w:r>
            <w:r w:rsidRPr="005A1C11">
              <w:rPr>
                <w:rFonts w:ascii="Arial" w:hAnsi="Arial" w:cs="Arial" w:hint="eastAsia"/>
                <w:b/>
                <w:szCs w:val="21"/>
              </w:rPr>
              <w:t>（方章）</w:t>
            </w:r>
            <w:r w:rsidRPr="005A1C11">
              <w:rPr>
                <w:rFonts w:ascii="Arial" w:hAnsi="Arial" w:cs="Arial"/>
                <w:szCs w:val="21"/>
              </w:rPr>
              <w:t>。</w:t>
            </w:r>
          </w:p>
          <w:p w14:paraId="086C5113" w14:textId="77777777" w:rsidR="00385598" w:rsidRPr="005A1C11" w:rsidRDefault="00DA172C">
            <w:pPr>
              <w:autoSpaceDE w:val="0"/>
              <w:autoSpaceDN w:val="0"/>
              <w:adjustRightInd w:val="0"/>
              <w:snapToGrid w:val="0"/>
              <w:spacing w:line="360" w:lineRule="auto"/>
              <w:ind w:firstLineChars="100" w:firstLine="210"/>
              <w:rPr>
                <w:rFonts w:ascii="Arial" w:hAnsi="Arial" w:cs="Arial"/>
                <w:szCs w:val="21"/>
              </w:rPr>
            </w:pPr>
            <w:r w:rsidRPr="005A1C11">
              <w:rPr>
                <w:rFonts w:ascii="Arial" w:hAnsi="Arial" w:cs="Arial"/>
                <w:szCs w:val="21"/>
              </w:rPr>
              <w:t>2</w:t>
            </w:r>
            <w:r w:rsidRPr="005A1C11">
              <w:rPr>
                <w:rFonts w:ascii="Arial" w:hAnsi="Arial" w:cs="Arial"/>
                <w:szCs w:val="21"/>
              </w:rPr>
              <w:t>）</w:t>
            </w:r>
            <w:r w:rsidRPr="005A1C11">
              <w:rPr>
                <w:rFonts w:ascii="Arial" w:hAnsi="Arial" w:cs="Arial"/>
                <w:b/>
                <w:szCs w:val="21"/>
              </w:rPr>
              <w:t>投标文件</w:t>
            </w:r>
            <w:r w:rsidRPr="005A1C11">
              <w:rPr>
                <w:rFonts w:ascii="Arial" w:hAnsi="Arial" w:cs="Arial" w:hint="eastAsia"/>
                <w:b/>
                <w:szCs w:val="21"/>
              </w:rPr>
              <w:t>每册</w:t>
            </w:r>
            <w:r w:rsidRPr="005A1C11">
              <w:rPr>
                <w:rFonts w:ascii="Arial" w:hAnsi="Arial" w:cs="Arial"/>
                <w:b/>
                <w:szCs w:val="21"/>
              </w:rPr>
              <w:t>整体</w:t>
            </w:r>
            <w:r w:rsidRPr="005A1C11">
              <w:rPr>
                <w:rFonts w:ascii="Arial" w:hAnsi="Arial" w:cs="Arial" w:hint="eastAsia"/>
                <w:b/>
                <w:szCs w:val="21"/>
              </w:rPr>
              <w:t>应当</w:t>
            </w:r>
            <w:r w:rsidRPr="005A1C11">
              <w:rPr>
                <w:rFonts w:ascii="Arial" w:hAnsi="Arial" w:cs="Arial"/>
                <w:b/>
                <w:szCs w:val="21"/>
              </w:rPr>
              <w:t>加盖骑缝章（骑缝</w:t>
            </w:r>
            <w:proofErr w:type="gramStart"/>
            <w:r w:rsidRPr="005A1C11">
              <w:rPr>
                <w:rFonts w:ascii="Arial" w:hAnsi="Arial" w:cs="Arial"/>
                <w:b/>
                <w:szCs w:val="21"/>
              </w:rPr>
              <w:t>章</w:t>
            </w:r>
            <w:r w:rsidRPr="005A1C11">
              <w:rPr>
                <w:rFonts w:ascii="Arial" w:hAnsi="Arial" w:cs="Arial" w:hint="eastAsia"/>
                <w:b/>
                <w:szCs w:val="21"/>
              </w:rPr>
              <w:t>应当</w:t>
            </w:r>
            <w:proofErr w:type="gramEnd"/>
            <w:r w:rsidRPr="005A1C11">
              <w:rPr>
                <w:rFonts w:ascii="Arial" w:hAnsi="Arial" w:cs="Arial"/>
                <w:b/>
                <w:szCs w:val="21"/>
              </w:rPr>
              <w:t>覆盖</w:t>
            </w:r>
            <w:r w:rsidRPr="005A1C11">
              <w:rPr>
                <w:rFonts w:ascii="Arial" w:hAnsi="Arial" w:cs="Arial" w:hint="eastAsia"/>
                <w:b/>
                <w:szCs w:val="21"/>
              </w:rPr>
              <w:t>本册所有</w:t>
            </w:r>
            <w:r w:rsidRPr="005A1C11">
              <w:rPr>
                <w:rFonts w:ascii="Arial" w:hAnsi="Arial" w:cs="Arial"/>
                <w:b/>
                <w:szCs w:val="21"/>
              </w:rPr>
              <w:t>文件），或由法定代表人或其委托代理人逐页手签</w:t>
            </w:r>
            <w:r w:rsidRPr="005A1C11">
              <w:rPr>
                <w:rFonts w:ascii="Arial" w:hAnsi="Arial" w:cs="Arial"/>
                <w:szCs w:val="21"/>
              </w:rPr>
              <w:t>。</w:t>
            </w:r>
          </w:p>
        </w:tc>
      </w:tr>
      <w:tr w:rsidR="000B2254" w:rsidRPr="005A1C11" w14:paraId="47913BBA" w14:textId="77777777">
        <w:tc>
          <w:tcPr>
            <w:tcW w:w="960" w:type="dxa"/>
            <w:vMerge/>
            <w:vAlign w:val="center"/>
          </w:tcPr>
          <w:p w14:paraId="446738A2"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46F46B5A" w14:textId="77777777" w:rsidR="00385598" w:rsidRPr="005A1C11" w:rsidRDefault="00385598">
            <w:pPr>
              <w:adjustRightInd w:val="0"/>
              <w:snapToGrid w:val="0"/>
              <w:spacing w:line="360" w:lineRule="auto"/>
              <w:rPr>
                <w:rFonts w:ascii="Arial" w:hAnsi="Arial" w:cs="Arial"/>
                <w:szCs w:val="21"/>
              </w:rPr>
            </w:pPr>
          </w:p>
        </w:tc>
        <w:tc>
          <w:tcPr>
            <w:tcW w:w="5670" w:type="dxa"/>
            <w:gridSpan w:val="2"/>
            <w:vAlign w:val="center"/>
          </w:tcPr>
          <w:p w14:paraId="29C746FF"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）投标文件装订要求</w:t>
            </w:r>
          </w:p>
          <w:p w14:paraId="5CFB5C4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w:t>
            </w:r>
            <w:r w:rsidRPr="005A1C11">
              <w:rPr>
                <w:rFonts w:ascii="Arial" w:hAnsi="Arial" w:cs="Arial"/>
                <w:szCs w:val="21"/>
              </w:rPr>
              <w:t>）</w:t>
            </w:r>
            <w:r w:rsidRPr="005A1C11">
              <w:rPr>
                <w:rFonts w:ascii="Arial" w:hAnsi="Arial" w:cs="Arial" w:hint="eastAsia"/>
                <w:szCs w:val="21"/>
              </w:rPr>
              <w:t>是否分册：</w:t>
            </w:r>
            <w:r w:rsidRPr="005A1C11">
              <w:rPr>
                <w:rFonts w:ascii="Arial" w:hAnsi="Arial" w:cs="Arial"/>
                <w:szCs w:val="21"/>
              </w:rPr>
              <w:t>按照投标人须知第</w:t>
            </w:r>
            <w:r w:rsidRPr="005A1C11">
              <w:rPr>
                <w:rFonts w:ascii="Arial" w:hAnsi="Arial" w:cs="Arial"/>
                <w:szCs w:val="21"/>
              </w:rPr>
              <w:t>14</w:t>
            </w:r>
            <w:r w:rsidRPr="005A1C11">
              <w:rPr>
                <w:rFonts w:ascii="Arial" w:hAnsi="Arial" w:cs="Arial"/>
                <w:szCs w:val="21"/>
              </w:rPr>
              <w:t>条规定的投标文件组成内容，投标文件应按以下要求装订：</w:t>
            </w:r>
          </w:p>
          <w:p w14:paraId="32111AF7" w14:textId="77777777" w:rsidR="00385598" w:rsidRPr="005A1C11" w:rsidRDefault="007A3EA6">
            <w:pPr>
              <w:adjustRightInd w:val="0"/>
              <w:snapToGrid w:val="0"/>
              <w:spacing w:line="360" w:lineRule="auto"/>
              <w:ind w:firstLineChars="200" w:firstLine="420"/>
              <w:rPr>
                <w:rFonts w:ascii="Arial" w:hAnsi="Arial" w:cs="Arial"/>
                <w:szCs w:val="21"/>
              </w:rPr>
            </w:pPr>
            <w:sdt>
              <w:sdtPr>
                <w:rPr>
                  <w:rFonts w:ascii="Arial" w:hAnsi="Arial" w:cs="Arial"/>
                  <w:kern w:val="0"/>
                  <w:szCs w:val="21"/>
                </w:rPr>
                <w:id w:val="-124664962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可</w:t>
            </w:r>
            <w:r w:rsidR="00DA172C" w:rsidRPr="005A1C11">
              <w:rPr>
                <w:rFonts w:ascii="Arial" w:hAnsi="Arial" w:cs="Arial"/>
                <w:w w:val="106"/>
                <w:szCs w:val="21"/>
              </w:rPr>
              <w:t>不分册</w:t>
            </w:r>
          </w:p>
          <w:p w14:paraId="55444E85" w14:textId="77777777" w:rsidR="00385598" w:rsidRPr="005A1C11" w:rsidRDefault="007A3EA6">
            <w:pPr>
              <w:adjustRightInd w:val="0"/>
              <w:snapToGrid w:val="0"/>
              <w:spacing w:line="360" w:lineRule="auto"/>
              <w:ind w:firstLineChars="200" w:firstLine="420"/>
              <w:rPr>
                <w:rFonts w:ascii="Arial" w:hAnsi="Arial" w:cs="Arial"/>
                <w:szCs w:val="21"/>
              </w:rPr>
            </w:pPr>
            <w:sdt>
              <w:sdtPr>
                <w:rPr>
                  <w:rFonts w:ascii="Arial" w:hAnsi="Arial" w:cs="Arial"/>
                  <w:kern w:val="0"/>
                  <w:szCs w:val="21"/>
                </w:rPr>
                <w:id w:val="31422143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分</w:t>
            </w:r>
            <w:r w:rsidR="00DA172C" w:rsidRPr="005A1C11">
              <w:rPr>
                <w:rFonts w:ascii="Arial" w:hAnsi="Arial" w:cs="Arial" w:hint="eastAsia"/>
                <w:szCs w:val="21"/>
              </w:rPr>
              <w:t xml:space="preserve"> </w:t>
            </w:r>
            <w:r w:rsidR="00DA172C" w:rsidRPr="005A1C11">
              <w:rPr>
                <w:rFonts w:ascii="Arial" w:hAnsi="Arial" w:cs="Arial"/>
                <w:szCs w:val="21"/>
              </w:rPr>
              <w:t xml:space="preserve">   </w:t>
            </w:r>
            <w:r w:rsidR="00DA172C" w:rsidRPr="005A1C11">
              <w:rPr>
                <w:rFonts w:ascii="Arial" w:hAnsi="Arial" w:cs="Arial"/>
                <w:szCs w:val="21"/>
              </w:rPr>
              <w:t>册，共分</w:t>
            </w:r>
            <w:r w:rsidR="00DA172C" w:rsidRPr="005A1C11">
              <w:rPr>
                <w:rFonts w:ascii="Arial" w:hAnsi="Arial" w:cs="Arial" w:hint="eastAsia"/>
                <w:b/>
                <w:szCs w:val="21"/>
                <w:u w:val="single"/>
              </w:rPr>
              <w:t>2</w:t>
            </w:r>
            <w:r w:rsidR="00DA172C" w:rsidRPr="005A1C11">
              <w:rPr>
                <w:rFonts w:ascii="Arial" w:hAnsi="Arial" w:cs="Arial"/>
                <w:szCs w:val="21"/>
              </w:rPr>
              <w:t>册，分别</w:t>
            </w:r>
            <w:r w:rsidR="00DA172C" w:rsidRPr="005A1C11">
              <w:rPr>
                <w:rFonts w:ascii="Arial" w:hAnsi="Arial" w:cs="Arial" w:hint="eastAsia"/>
                <w:szCs w:val="21"/>
              </w:rPr>
              <w:t>如下</w:t>
            </w:r>
            <w:r w:rsidR="00DA172C" w:rsidRPr="005A1C11">
              <w:rPr>
                <w:rFonts w:ascii="Arial" w:hAnsi="Arial" w:cs="Arial"/>
                <w:szCs w:val="21"/>
              </w:rPr>
              <w:t>：</w:t>
            </w:r>
          </w:p>
          <w:p w14:paraId="3885278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第</w:t>
            </w:r>
            <w:r w:rsidRPr="005A1C11">
              <w:rPr>
                <w:rFonts w:ascii="Arial" w:hAnsi="Arial" w:cs="Arial" w:hint="eastAsia"/>
                <w:b/>
                <w:szCs w:val="21"/>
                <w:u w:val="single"/>
              </w:rPr>
              <w:t>1</w:t>
            </w:r>
            <w:r w:rsidRPr="005A1C11">
              <w:rPr>
                <w:rFonts w:ascii="Arial" w:hAnsi="Arial" w:cs="Arial" w:hint="eastAsia"/>
                <w:szCs w:val="21"/>
              </w:rPr>
              <w:t>册（</w:t>
            </w:r>
            <w:r w:rsidRPr="005A1C11">
              <w:rPr>
                <w:rFonts w:ascii="Arial" w:hAnsi="Arial" w:cs="Arial" w:hint="eastAsia"/>
                <w:b/>
                <w:szCs w:val="21"/>
                <w:u w:val="single"/>
              </w:rPr>
              <w:t>资格</w:t>
            </w:r>
            <w:r w:rsidRPr="005A1C11">
              <w:rPr>
                <w:rFonts w:ascii="Arial" w:hAnsi="Arial" w:cs="Arial" w:hint="eastAsia"/>
                <w:szCs w:val="21"/>
              </w:rPr>
              <w:t>分册），包括</w:t>
            </w:r>
            <w:r w:rsidRPr="005A1C11">
              <w:rPr>
                <w:rFonts w:ascii="Arial" w:hAnsi="Arial" w:cs="Arial" w:hint="eastAsia"/>
                <w:b/>
                <w:szCs w:val="21"/>
                <w:u w:val="single"/>
              </w:rPr>
              <w:t>第</w:t>
            </w:r>
            <w:r w:rsidRPr="005A1C11">
              <w:rPr>
                <w:rFonts w:ascii="Arial" w:hAnsi="Arial" w:cs="Arial" w:hint="eastAsia"/>
                <w:b/>
                <w:szCs w:val="21"/>
                <w:u w:val="single"/>
              </w:rPr>
              <w:t>14.1</w:t>
            </w:r>
            <w:r w:rsidRPr="005A1C11">
              <w:rPr>
                <w:rFonts w:ascii="Arial" w:hAnsi="Arial" w:cs="Arial" w:hint="eastAsia"/>
                <w:b/>
                <w:szCs w:val="21"/>
                <w:u w:val="single"/>
              </w:rPr>
              <w:t>款</w:t>
            </w:r>
            <w:r w:rsidRPr="005A1C11">
              <w:rPr>
                <w:rFonts w:ascii="Arial" w:hAnsi="Arial" w:cs="Arial" w:hint="eastAsia"/>
                <w:szCs w:val="21"/>
              </w:rPr>
              <w:t>内容</w:t>
            </w:r>
          </w:p>
          <w:p w14:paraId="674A060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第</w:t>
            </w:r>
            <w:r w:rsidRPr="005A1C11">
              <w:rPr>
                <w:rFonts w:ascii="Arial" w:hAnsi="Arial" w:cs="Arial" w:hint="eastAsia"/>
                <w:b/>
                <w:szCs w:val="21"/>
                <w:u w:val="single"/>
              </w:rPr>
              <w:t>2</w:t>
            </w:r>
            <w:r w:rsidRPr="005A1C11">
              <w:rPr>
                <w:rFonts w:ascii="Arial" w:hAnsi="Arial" w:cs="Arial" w:hint="eastAsia"/>
                <w:szCs w:val="21"/>
              </w:rPr>
              <w:t>册（</w:t>
            </w:r>
            <w:r w:rsidRPr="005A1C11">
              <w:rPr>
                <w:rFonts w:ascii="Arial" w:hAnsi="Arial" w:cs="Arial" w:hint="eastAsia"/>
                <w:b/>
                <w:szCs w:val="21"/>
                <w:u w:val="single"/>
              </w:rPr>
              <w:t>商务技术</w:t>
            </w:r>
            <w:r w:rsidRPr="005A1C11">
              <w:rPr>
                <w:rFonts w:ascii="Arial" w:hAnsi="Arial" w:cs="Arial" w:hint="eastAsia"/>
                <w:szCs w:val="21"/>
              </w:rPr>
              <w:t>分册），包括</w:t>
            </w:r>
            <w:r w:rsidRPr="005A1C11">
              <w:rPr>
                <w:rFonts w:ascii="Arial" w:hAnsi="Arial" w:cs="Arial" w:hint="eastAsia"/>
                <w:b/>
                <w:szCs w:val="21"/>
                <w:u w:val="single"/>
              </w:rPr>
              <w:t>第</w:t>
            </w:r>
            <w:r w:rsidRPr="005A1C11">
              <w:rPr>
                <w:rFonts w:ascii="Arial" w:hAnsi="Arial" w:cs="Arial" w:hint="eastAsia"/>
                <w:b/>
                <w:szCs w:val="21"/>
                <w:u w:val="single"/>
              </w:rPr>
              <w:t>14.2~14.4</w:t>
            </w:r>
            <w:r w:rsidRPr="005A1C11">
              <w:rPr>
                <w:rFonts w:ascii="Arial" w:hAnsi="Arial" w:cs="Arial" w:hint="eastAsia"/>
                <w:b/>
                <w:szCs w:val="21"/>
                <w:u w:val="single"/>
              </w:rPr>
              <w:t>款</w:t>
            </w:r>
            <w:r w:rsidRPr="005A1C11">
              <w:rPr>
                <w:rFonts w:ascii="Arial" w:hAnsi="Arial" w:cs="Arial" w:hint="eastAsia"/>
                <w:szCs w:val="21"/>
              </w:rPr>
              <w:t>内容</w:t>
            </w:r>
          </w:p>
          <w:p w14:paraId="1DD6769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w:t>
            </w:r>
            <w:r w:rsidRPr="005A1C11">
              <w:rPr>
                <w:rFonts w:ascii="Arial" w:hAnsi="Arial" w:cs="Arial" w:hint="eastAsia"/>
                <w:szCs w:val="21"/>
              </w:rPr>
              <w:t>装订方式：</w:t>
            </w:r>
            <w:r w:rsidRPr="005A1C11">
              <w:rPr>
                <w:rFonts w:ascii="Arial" w:hAnsi="Arial" w:cs="Arial"/>
                <w:szCs w:val="21"/>
              </w:rPr>
              <w:t>每册采用</w:t>
            </w:r>
            <w:r w:rsidRPr="005A1C11">
              <w:rPr>
                <w:rFonts w:ascii="Arial" w:hAnsi="Arial" w:cs="Arial"/>
                <w:b/>
                <w:szCs w:val="21"/>
                <w:u w:val="single" w:color="000000"/>
              </w:rPr>
              <w:t>左侧胶装</w:t>
            </w:r>
            <w:r w:rsidRPr="005A1C11">
              <w:rPr>
                <w:rFonts w:ascii="Arial" w:hAnsi="Arial" w:cs="Arial"/>
                <w:szCs w:val="21"/>
              </w:rPr>
              <w:t>方式装订，装订应牢固、不易拆散和换页，不得采用活页装订。</w:t>
            </w:r>
          </w:p>
        </w:tc>
      </w:tr>
      <w:tr w:rsidR="000B2254" w:rsidRPr="005A1C11" w14:paraId="0AA09ABC" w14:textId="77777777">
        <w:tc>
          <w:tcPr>
            <w:tcW w:w="960" w:type="dxa"/>
            <w:vMerge/>
            <w:vAlign w:val="center"/>
          </w:tcPr>
          <w:p w14:paraId="29AD2E7B"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73DCEB57" w14:textId="77777777" w:rsidR="00385598" w:rsidRPr="005A1C11" w:rsidRDefault="00385598">
            <w:pPr>
              <w:adjustRightInd w:val="0"/>
              <w:snapToGrid w:val="0"/>
              <w:spacing w:line="360" w:lineRule="auto"/>
              <w:rPr>
                <w:rFonts w:ascii="Arial" w:hAnsi="Arial" w:cs="Arial"/>
                <w:szCs w:val="21"/>
              </w:rPr>
            </w:pPr>
          </w:p>
        </w:tc>
        <w:tc>
          <w:tcPr>
            <w:tcW w:w="5670" w:type="dxa"/>
            <w:gridSpan w:val="2"/>
            <w:vAlign w:val="center"/>
          </w:tcPr>
          <w:p w14:paraId="7D3D4D7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）投标文件份数</w:t>
            </w:r>
          </w:p>
          <w:p w14:paraId="33D16E3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w:t>
            </w:r>
            <w:r w:rsidRPr="005A1C11">
              <w:rPr>
                <w:rFonts w:ascii="Arial" w:hAnsi="Arial" w:cs="Arial"/>
                <w:szCs w:val="21"/>
              </w:rPr>
              <w:t>）正本：</w:t>
            </w:r>
            <w:r w:rsidRPr="005A1C11">
              <w:rPr>
                <w:rFonts w:ascii="Arial" w:hAnsi="Arial" w:cs="Arial"/>
                <w:b/>
                <w:szCs w:val="21"/>
                <w:u w:val="single"/>
              </w:rPr>
              <w:t>1</w:t>
            </w:r>
            <w:r w:rsidRPr="005A1C11">
              <w:rPr>
                <w:rFonts w:ascii="Arial" w:hAnsi="Arial" w:cs="Arial"/>
                <w:szCs w:val="21"/>
              </w:rPr>
              <w:t>份；副本：</w:t>
            </w:r>
            <w:r w:rsidRPr="005A1C11">
              <w:rPr>
                <w:rFonts w:ascii="Arial" w:hAnsi="Arial" w:cs="Arial"/>
                <w:b/>
                <w:szCs w:val="21"/>
                <w:u w:val="single"/>
              </w:rPr>
              <w:t>5</w:t>
            </w:r>
            <w:r w:rsidRPr="005A1C11">
              <w:rPr>
                <w:rFonts w:ascii="Arial" w:hAnsi="Arial" w:cs="Arial"/>
                <w:szCs w:val="21"/>
              </w:rPr>
              <w:t>份</w:t>
            </w:r>
          </w:p>
          <w:p w14:paraId="047E702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lastRenderedPageBreak/>
              <w:t>2</w:t>
            </w:r>
            <w:r w:rsidRPr="005A1C11">
              <w:rPr>
                <w:rFonts w:ascii="Arial" w:hAnsi="Arial" w:cs="Arial"/>
                <w:szCs w:val="21"/>
              </w:rPr>
              <w:t>）如本前附表第</w:t>
            </w:r>
            <w:r w:rsidRPr="005A1C11">
              <w:rPr>
                <w:rFonts w:ascii="Arial" w:hAnsi="Arial" w:cs="Arial"/>
                <w:szCs w:val="21"/>
              </w:rPr>
              <w:t>1.3</w:t>
            </w:r>
            <w:r w:rsidRPr="005A1C11">
              <w:rPr>
                <w:rFonts w:ascii="Arial" w:hAnsi="Arial" w:cs="Arial"/>
                <w:szCs w:val="21"/>
              </w:rPr>
              <w:t>款规定划分多个标包，且投标人投标</w:t>
            </w:r>
            <w:proofErr w:type="gramStart"/>
            <w:r w:rsidRPr="005A1C11">
              <w:rPr>
                <w:rFonts w:ascii="Arial" w:hAnsi="Arial" w:cs="Arial"/>
                <w:szCs w:val="21"/>
              </w:rPr>
              <w:t>多个标包时</w:t>
            </w:r>
            <w:proofErr w:type="gramEnd"/>
            <w:r w:rsidRPr="005A1C11">
              <w:rPr>
                <w:rFonts w:ascii="Arial" w:hAnsi="Arial" w:cs="Arial"/>
                <w:szCs w:val="21"/>
              </w:rPr>
              <w:t>，投标文件</w:t>
            </w:r>
            <w:r w:rsidRPr="005A1C11">
              <w:rPr>
                <w:rFonts w:ascii="Arial" w:hAnsi="Arial" w:cs="Arial" w:hint="eastAsia"/>
                <w:szCs w:val="21"/>
              </w:rPr>
              <w:t>按</w:t>
            </w:r>
            <w:r w:rsidRPr="005A1C11">
              <w:rPr>
                <w:rFonts w:ascii="Arial" w:hAnsi="Arial" w:cs="Arial"/>
                <w:szCs w:val="21"/>
              </w:rPr>
              <w:t>以下要求编制、密封：</w:t>
            </w:r>
          </w:p>
          <w:p w14:paraId="01A0594A" w14:textId="77777777" w:rsidR="00385598" w:rsidRPr="005A1C11" w:rsidRDefault="007A3EA6">
            <w:pPr>
              <w:adjustRightInd w:val="0"/>
              <w:snapToGrid w:val="0"/>
              <w:spacing w:line="360" w:lineRule="auto"/>
              <w:ind w:firstLine="420"/>
              <w:rPr>
                <w:rFonts w:ascii="Arial" w:hAnsi="Arial" w:cs="Arial"/>
                <w:szCs w:val="21"/>
              </w:rPr>
            </w:pPr>
            <w:sdt>
              <w:sdtPr>
                <w:rPr>
                  <w:rFonts w:ascii="Arial" w:hAnsi="Arial" w:cs="Arial"/>
                  <w:kern w:val="0"/>
                  <w:szCs w:val="21"/>
                </w:rPr>
                <w:id w:val="-51314680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每个</w:t>
            </w:r>
            <w:proofErr w:type="gramStart"/>
            <w:r w:rsidR="00DA172C" w:rsidRPr="005A1C11">
              <w:rPr>
                <w:rFonts w:ascii="Arial" w:hAnsi="Arial" w:cs="Arial"/>
                <w:szCs w:val="21"/>
              </w:rPr>
              <w:t>标包分别</w:t>
            </w:r>
            <w:proofErr w:type="gramEnd"/>
            <w:r w:rsidR="00DA172C" w:rsidRPr="005A1C11">
              <w:rPr>
                <w:rFonts w:ascii="Arial" w:hAnsi="Arial" w:cs="Arial" w:hint="eastAsia"/>
                <w:szCs w:val="21"/>
              </w:rPr>
              <w:t>独立</w:t>
            </w:r>
            <w:r w:rsidR="00DA172C" w:rsidRPr="005A1C11">
              <w:rPr>
                <w:rFonts w:ascii="Arial" w:hAnsi="Arial" w:cs="Arial"/>
                <w:szCs w:val="21"/>
              </w:rPr>
              <w:t>编制、密封</w:t>
            </w:r>
            <w:r w:rsidR="00DA172C" w:rsidRPr="005A1C11">
              <w:rPr>
                <w:rFonts w:ascii="Arial" w:hAnsi="Arial" w:cs="Arial" w:hint="eastAsia"/>
                <w:szCs w:val="21"/>
              </w:rPr>
              <w:t>，</w:t>
            </w:r>
            <w:r w:rsidR="00DA172C" w:rsidRPr="005A1C11">
              <w:rPr>
                <w:rFonts w:ascii="Arial" w:hAnsi="Arial" w:cs="Arial"/>
                <w:szCs w:val="21"/>
              </w:rPr>
              <w:t>投标保证金可汇总提交</w:t>
            </w:r>
          </w:p>
          <w:p w14:paraId="7F8E214E" w14:textId="77777777" w:rsidR="00385598" w:rsidRPr="005A1C11" w:rsidRDefault="007A3EA6">
            <w:pPr>
              <w:adjustRightInd w:val="0"/>
              <w:snapToGrid w:val="0"/>
              <w:spacing w:line="360" w:lineRule="auto"/>
              <w:ind w:firstLineChars="200" w:firstLine="420"/>
              <w:rPr>
                <w:rFonts w:ascii="Arial" w:hAnsi="Arial" w:cs="Arial"/>
                <w:szCs w:val="21"/>
              </w:rPr>
            </w:pPr>
            <w:sdt>
              <w:sdtPr>
                <w:rPr>
                  <w:rFonts w:ascii="Arial" w:hAnsi="Arial" w:cs="Arial"/>
                  <w:kern w:val="0"/>
                  <w:szCs w:val="21"/>
                </w:rPr>
                <w:id w:val="-27802675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多个</w:t>
            </w:r>
            <w:proofErr w:type="gramStart"/>
            <w:r w:rsidR="00DA172C" w:rsidRPr="005A1C11">
              <w:rPr>
                <w:rFonts w:ascii="Arial" w:hAnsi="Arial" w:cs="Arial"/>
                <w:szCs w:val="21"/>
              </w:rPr>
              <w:t>标包整体</w:t>
            </w:r>
            <w:proofErr w:type="gramEnd"/>
            <w:r w:rsidR="00DA172C" w:rsidRPr="005A1C11">
              <w:rPr>
                <w:rFonts w:ascii="Arial" w:hAnsi="Arial" w:cs="Arial" w:hint="eastAsia"/>
                <w:szCs w:val="21"/>
              </w:rPr>
              <w:t>统一</w:t>
            </w:r>
            <w:r w:rsidR="00DA172C" w:rsidRPr="005A1C11">
              <w:rPr>
                <w:rFonts w:ascii="Arial" w:hAnsi="Arial" w:cs="Arial"/>
                <w:szCs w:val="21"/>
              </w:rPr>
              <w:t>编制</w:t>
            </w:r>
            <w:r w:rsidR="00DA172C" w:rsidRPr="005A1C11">
              <w:rPr>
                <w:rFonts w:ascii="Arial" w:hAnsi="Arial" w:cs="Arial" w:hint="eastAsia"/>
                <w:szCs w:val="21"/>
              </w:rPr>
              <w:t>、密封</w:t>
            </w:r>
          </w:p>
        </w:tc>
      </w:tr>
      <w:tr w:rsidR="000B2254" w:rsidRPr="005A1C11" w14:paraId="073C87E1" w14:textId="77777777">
        <w:tc>
          <w:tcPr>
            <w:tcW w:w="960" w:type="dxa"/>
            <w:vMerge/>
            <w:vAlign w:val="center"/>
          </w:tcPr>
          <w:p w14:paraId="4E5CE4CE" w14:textId="77777777" w:rsidR="00385598" w:rsidRPr="005A1C11" w:rsidRDefault="00385598">
            <w:pPr>
              <w:adjustRightInd w:val="0"/>
              <w:snapToGrid w:val="0"/>
              <w:spacing w:line="360" w:lineRule="auto"/>
              <w:jc w:val="center"/>
              <w:rPr>
                <w:rFonts w:ascii="Arial" w:hAnsi="Arial" w:cs="Arial"/>
                <w:szCs w:val="21"/>
              </w:rPr>
            </w:pPr>
          </w:p>
        </w:tc>
        <w:tc>
          <w:tcPr>
            <w:tcW w:w="2296" w:type="dxa"/>
            <w:vMerge/>
            <w:vAlign w:val="center"/>
          </w:tcPr>
          <w:p w14:paraId="5CC289C0" w14:textId="77777777" w:rsidR="00385598" w:rsidRPr="005A1C11" w:rsidRDefault="00385598">
            <w:pPr>
              <w:adjustRightInd w:val="0"/>
              <w:snapToGrid w:val="0"/>
              <w:spacing w:line="360" w:lineRule="auto"/>
              <w:rPr>
                <w:rFonts w:ascii="Arial" w:hAnsi="Arial" w:cs="Arial"/>
                <w:szCs w:val="21"/>
              </w:rPr>
            </w:pPr>
          </w:p>
        </w:tc>
        <w:tc>
          <w:tcPr>
            <w:tcW w:w="5670" w:type="dxa"/>
            <w:gridSpan w:val="2"/>
            <w:vAlign w:val="center"/>
          </w:tcPr>
          <w:p w14:paraId="2E2B7F9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4</w:t>
            </w:r>
            <w:r w:rsidRPr="005A1C11">
              <w:rPr>
                <w:rFonts w:ascii="Arial" w:hAnsi="Arial" w:cs="Arial" w:hint="eastAsia"/>
                <w:szCs w:val="21"/>
              </w:rPr>
              <w:t>）投标文件电子版</w:t>
            </w:r>
          </w:p>
          <w:p w14:paraId="55C997F8" w14:textId="77777777" w:rsidR="00385598" w:rsidRPr="005A1C11" w:rsidRDefault="007A3EA6">
            <w:pPr>
              <w:adjustRightInd w:val="0"/>
              <w:snapToGrid w:val="0"/>
              <w:spacing w:line="360" w:lineRule="auto"/>
              <w:ind w:firstLineChars="200" w:firstLine="420"/>
              <w:rPr>
                <w:rFonts w:ascii="Arial" w:hAnsi="Arial" w:cs="Arial"/>
              </w:rPr>
            </w:pPr>
            <w:sdt>
              <w:sdtPr>
                <w:rPr>
                  <w:rFonts w:ascii="Arial" w:hAnsi="Arial" w:cs="Arial"/>
                  <w:kern w:val="0"/>
                  <w:szCs w:val="21"/>
                </w:rPr>
                <w:id w:val="62172943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rPr>
              <w:t>不要求</w:t>
            </w:r>
          </w:p>
          <w:p w14:paraId="31D7EB13" w14:textId="77777777" w:rsidR="00385598" w:rsidRPr="005A1C11" w:rsidRDefault="007A3EA6">
            <w:pPr>
              <w:adjustRightInd w:val="0"/>
              <w:snapToGrid w:val="0"/>
              <w:spacing w:line="360" w:lineRule="auto"/>
              <w:ind w:firstLineChars="200" w:firstLine="420"/>
              <w:rPr>
                <w:rFonts w:ascii="Arial" w:hAnsi="Arial" w:cs="Arial"/>
                <w:b/>
              </w:rPr>
            </w:pPr>
            <w:sdt>
              <w:sdtPr>
                <w:rPr>
                  <w:rFonts w:ascii="Arial" w:hAnsi="Arial" w:cs="Arial"/>
                  <w:kern w:val="0"/>
                  <w:szCs w:val="21"/>
                </w:rPr>
                <w:id w:val="-5802556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rPr>
              <w:t>要</w:t>
            </w:r>
            <w:r w:rsidR="00DA172C" w:rsidRPr="005A1C11">
              <w:rPr>
                <w:rFonts w:ascii="Arial" w:hAnsi="Arial" w:cs="Arial"/>
              </w:rPr>
              <w:t xml:space="preserve">  </w:t>
            </w:r>
            <w:r w:rsidR="00DA172C" w:rsidRPr="005A1C11">
              <w:rPr>
                <w:rFonts w:ascii="Arial" w:hAnsi="Arial" w:cs="Arial"/>
              </w:rPr>
              <w:t>求，</w:t>
            </w:r>
            <w:r w:rsidR="00DA172C" w:rsidRPr="005A1C11">
              <w:rPr>
                <w:rFonts w:ascii="Arial" w:hAnsi="Arial" w:cs="Arial" w:hint="eastAsia"/>
              </w:rPr>
              <w:t>具体</w:t>
            </w:r>
            <w:r w:rsidR="00DA172C" w:rsidRPr="005A1C11">
              <w:rPr>
                <w:rFonts w:ascii="Arial" w:hAnsi="Arial" w:cs="Arial"/>
              </w:rPr>
              <w:t>如下：</w:t>
            </w:r>
          </w:p>
          <w:p w14:paraId="4361F38C" w14:textId="77777777" w:rsidR="00385598" w:rsidRPr="005A1C11" w:rsidRDefault="00DA172C">
            <w:pPr>
              <w:numPr>
                <w:ilvl w:val="0"/>
                <w:numId w:val="12"/>
              </w:numPr>
              <w:adjustRightInd w:val="0"/>
              <w:snapToGrid w:val="0"/>
              <w:spacing w:line="360" w:lineRule="auto"/>
              <w:rPr>
                <w:rFonts w:ascii="Arial" w:hAnsi="Arial" w:cs="Arial"/>
                <w:b/>
              </w:rPr>
            </w:pPr>
            <w:r w:rsidRPr="005A1C11">
              <w:rPr>
                <w:rFonts w:ascii="Arial" w:hAnsi="Arial" w:cs="Arial"/>
              </w:rPr>
              <w:t>电子版内容：</w:t>
            </w:r>
            <w:r w:rsidRPr="005A1C11">
              <w:rPr>
                <w:rFonts w:ascii="Arial" w:hAnsi="Arial" w:cs="Arial"/>
                <w:b/>
              </w:rPr>
              <w:t>投标文件全部内容</w:t>
            </w:r>
          </w:p>
          <w:p w14:paraId="1FC90BD1" w14:textId="77777777" w:rsidR="00385598" w:rsidRPr="005A1C11" w:rsidRDefault="00DA172C">
            <w:pPr>
              <w:numPr>
                <w:ilvl w:val="0"/>
                <w:numId w:val="12"/>
              </w:numPr>
              <w:adjustRightInd w:val="0"/>
              <w:snapToGrid w:val="0"/>
              <w:spacing w:line="360" w:lineRule="auto"/>
              <w:rPr>
                <w:rFonts w:ascii="Arial" w:hAnsi="Arial" w:cs="Arial"/>
              </w:rPr>
            </w:pPr>
            <w:r w:rsidRPr="005A1C11">
              <w:rPr>
                <w:rFonts w:ascii="Arial" w:hAnsi="Arial" w:cs="Arial"/>
              </w:rPr>
              <w:t>电子版载体：</w:t>
            </w:r>
            <w:r w:rsidRPr="005A1C11">
              <w:rPr>
                <w:rFonts w:ascii="Arial" w:hAnsi="Arial" w:cs="Arial"/>
                <w:b/>
              </w:rPr>
              <w:t>U</w:t>
            </w:r>
            <w:r w:rsidRPr="005A1C11">
              <w:rPr>
                <w:rFonts w:ascii="Arial" w:hAnsi="Arial" w:cs="Arial"/>
                <w:b/>
              </w:rPr>
              <w:t>盘</w:t>
            </w:r>
          </w:p>
          <w:p w14:paraId="7ED70F1D" w14:textId="77777777" w:rsidR="00385598" w:rsidRPr="005A1C11" w:rsidRDefault="00DA172C">
            <w:pPr>
              <w:numPr>
                <w:ilvl w:val="0"/>
                <w:numId w:val="12"/>
              </w:numPr>
              <w:adjustRightInd w:val="0"/>
              <w:snapToGrid w:val="0"/>
              <w:spacing w:line="360" w:lineRule="auto"/>
              <w:rPr>
                <w:rFonts w:ascii="Arial" w:hAnsi="Arial" w:cs="Arial"/>
                <w:b/>
              </w:rPr>
            </w:pPr>
            <w:r w:rsidRPr="005A1C11">
              <w:rPr>
                <w:rFonts w:ascii="Arial" w:hAnsi="Arial" w:cs="Arial"/>
              </w:rPr>
              <w:t>电子版份数：</w:t>
            </w:r>
            <w:r w:rsidRPr="005A1C11">
              <w:rPr>
                <w:rFonts w:ascii="Arial" w:hAnsi="Arial" w:cs="Arial"/>
                <w:b/>
                <w:szCs w:val="21"/>
              </w:rPr>
              <w:t>2</w:t>
            </w:r>
            <w:r w:rsidRPr="005A1C11">
              <w:rPr>
                <w:rFonts w:ascii="Arial" w:hAnsi="Arial" w:cs="Arial"/>
                <w:b/>
                <w:szCs w:val="21"/>
              </w:rPr>
              <w:t>份（</w:t>
            </w:r>
            <w:r w:rsidRPr="005A1C11">
              <w:rPr>
                <w:rFonts w:ascii="Arial" w:hAnsi="Arial" w:cs="Arial"/>
                <w:b/>
                <w:szCs w:val="21"/>
              </w:rPr>
              <w:t>1</w:t>
            </w:r>
            <w:r w:rsidRPr="005A1C11">
              <w:rPr>
                <w:rFonts w:ascii="Arial" w:hAnsi="Arial" w:cs="Arial"/>
                <w:b/>
                <w:szCs w:val="21"/>
              </w:rPr>
              <w:t>份为可编辑版，</w:t>
            </w:r>
            <w:r w:rsidRPr="005A1C11">
              <w:rPr>
                <w:rFonts w:ascii="Arial" w:hAnsi="Arial" w:cs="Arial"/>
                <w:b/>
                <w:szCs w:val="21"/>
              </w:rPr>
              <w:t>1</w:t>
            </w:r>
            <w:r w:rsidRPr="005A1C11">
              <w:rPr>
                <w:rFonts w:ascii="Arial" w:hAnsi="Arial" w:cs="Arial"/>
                <w:b/>
                <w:szCs w:val="21"/>
              </w:rPr>
              <w:t>份为不可编辑版，</w:t>
            </w:r>
            <w:r w:rsidRPr="005A1C11">
              <w:rPr>
                <w:rFonts w:ascii="Arial" w:hAnsi="Arial" w:cs="Arial"/>
                <w:b/>
                <w:szCs w:val="21"/>
              </w:rPr>
              <w:t>2</w:t>
            </w:r>
            <w:r w:rsidRPr="005A1C11">
              <w:rPr>
                <w:rFonts w:ascii="Arial" w:hAnsi="Arial" w:cs="Arial"/>
                <w:b/>
                <w:szCs w:val="21"/>
              </w:rPr>
              <w:t>份电子版可放入一个</w:t>
            </w:r>
            <w:r w:rsidRPr="005A1C11">
              <w:rPr>
                <w:rFonts w:ascii="Arial" w:hAnsi="Arial" w:cs="Arial"/>
                <w:b/>
                <w:szCs w:val="21"/>
              </w:rPr>
              <w:t>U</w:t>
            </w:r>
            <w:r w:rsidRPr="005A1C11">
              <w:rPr>
                <w:rFonts w:ascii="Arial" w:hAnsi="Arial" w:cs="Arial"/>
                <w:b/>
                <w:szCs w:val="21"/>
              </w:rPr>
              <w:t>盘中）</w:t>
            </w:r>
          </w:p>
          <w:p w14:paraId="1B6BC299" w14:textId="77777777" w:rsidR="00385598" w:rsidRPr="005A1C11" w:rsidRDefault="00DA172C">
            <w:pPr>
              <w:numPr>
                <w:ilvl w:val="0"/>
                <w:numId w:val="12"/>
              </w:numPr>
              <w:adjustRightInd w:val="0"/>
              <w:snapToGrid w:val="0"/>
              <w:spacing w:line="360" w:lineRule="auto"/>
              <w:rPr>
                <w:rFonts w:ascii="Arial" w:hAnsi="Arial" w:cs="Arial"/>
              </w:rPr>
            </w:pPr>
            <w:r w:rsidRPr="005A1C11">
              <w:rPr>
                <w:rFonts w:ascii="Arial" w:hAnsi="Arial" w:cs="Arial"/>
              </w:rPr>
              <w:t>电子版格式：</w:t>
            </w:r>
          </w:p>
          <w:p w14:paraId="10153330" w14:textId="77777777" w:rsidR="00385598" w:rsidRPr="005A1C11" w:rsidRDefault="00DA172C">
            <w:pPr>
              <w:numPr>
                <w:ilvl w:val="0"/>
                <w:numId w:val="13"/>
              </w:numPr>
              <w:adjustRightInd w:val="0"/>
              <w:snapToGrid w:val="0"/>
              <w:spacing w:line="360" w:lineRule="auto"/>
              <w:rPr>
                <w:rFonts w:ascii="Arial" w:hAnsi="Arial" w:cs="Arial"/>
                <w:b/>
                <w:szCs w:val="21"/>
              </w:rPr>
            </w:pPr>
            <w:r w:rsidRPr="005A1C11">
              <w:rPr>
                <w:rFonts w:ascii="Arial" w:hAnsi="Arial" w:cs="Arial"/>
                <w:szCs w:val="21"/>
              </w:rPr>
              <w:t>不可编辑版</w:t>
            </w:r>
            <w:r w:rsidRPr="005A1C11">
              <w:rPr>
                <w:rFonts w:ascii="Arial" w:hAnsi="Arial" w:cs="Arial"/>
                <w:b/>
                <w:szCs w:val="21"/>
              </w:rPr>
              <w:t>：</w:t>
            </w:r>
            <w:r w:rsidRPr="005A1C11">
              <w:rPr>
                <w:rFonts w:ascii="Arial" w:hAnsi="Arial" w:cs="Arial"/>
                <w:b/>
                <w:szCs w:val="21"/>
              </w:rPr>
              <w:t>PDF</w:t>
            </w:r>
            <w:r w:rsidRPr="005A1C11">
              <w:rPr>
                <w:rFonts w:ascii="Arial" w:hAnsi="Arial" w:cs="Arial"/>
                <w:b/>
                <w:szCs w:val="21"/>
              </w:rPr>
              <w:t>（签字盖章后扫描）</w:t>
            </w:r>
          </w:p>
          <w:p w14:paraId="1859767B" w14:textId="77777777" w:rsidR="00385598" w:rsidRPr="005A1C11" w:rsidRDefault="00DA172C">
            <w:pPr>
              <w:numPr>
                <w:ilvl w:val="0"/>
                <w:numId w:val="13"/>
              </w:numPr>
              <w:adjustRightInd w:val="0"/>
              <w:snapToGrid w:val="0"/>
              <w:spacing w:line="360" w:lineRule="auto"/>
              <w:rPr>
                <w:rFonts w:ascii="Arial" w:hAnsi="Arial" w:cs="Arial"/>
              </w:rPr>
            </w:pPr>
            <w:r w:rsidRPr="005A1C11">
              <w:rPr>
                <w:rFonts w:ascii="Arial" w:hAnsi="Arial" w:cs="Arial"/>
              </w:rPr>
              <w:t>可编辑版：</w:t>
            </w:r>
          </w:p>
          <w:p w14:paraId="3B230F72" w14:textId="77777777" w:rsidR="00385598" w:rsidRPr="005A1C11" w:rsidRDefault="00DA172C">
            <w:pPr>
              <w:numPr>
                <w:ilvl w:val="3"/>
                <w:numId w:val="14"/>
              </w:numPr>
              <w:adjustRightInd w:val="0"/>
              <w:snapToGrid w:val="0"/>
              <w:spacing w:line="360" w:lineRule="auto"/>
              <w:rPr>
                <w:rFonts w:ascii="Arial" w:hAnsi="Arial" w:cs="Arial"/>
                <w:b/>
              </w:rPr>
            </w:pPr>
            <w:r w:rsidRPr="005A1C11">
              <w:rPr>
                <w:rFonts w:ascii="Arial" w:hAnsi="Arial" w:cs="Arial"/>
              </w:rPr>
              <w:t>文本文件：</w:t>
            </w:r>
            <w:r w:rsidRPr="005A1C11">
              <w:rPr>
                <w:rFonts w:ascii="Arial" w:hAnsi="Arial" w:cs="Arial"/>
                <w:b/>
              </w:rPr>
              <w:t>Word</w:t>
            </w:r>
            <w:r w:rsidRPr="005A1C11">
              <w:rPr>
                <w:rFonts w:ascii="Arial" w:hAnsi="Arial" w:cs="Arial"/>
                <w:b/>
              </w:rPr>
              <w:t>（</w:t>
            </w:r>
            <w:r w:rsidRPr="005A1C11">
              <w:rPr>
                <w:rFonts w:ascii="Arial" w:hAnsi="Arial" w:cs="Arial"/>
                <w:b/>
              </w:rPr>
              <w:t>doc</w:t>
            </w:r>
            <w:r w:rsidRPr="005A1C11">
              <w:rPr>
                <w:rFonts w:ascii="Arial" w:hAnsi="Arial" w:cs="Arial"/>
                <w:b/>
              </w:rPr>
              <w:t>、</w:t>
            </w:r>
            <w:r w:rsidRPr="005A1C11">
              <w:rPr>
                <w:rFonts w:ascii="Arial" w:hAnsi="Arial" w:cs="Arial"/>
                <w:b/>
              </w:rPr>
              <w:t>docx</w:t>
            </w:r>
            <w:r w:rsidRPr="005A1C11">
              <w:rPr>
                <w:rFonts w:ascii="Arial" w:hAnsi="Arial" w:cs="Arial"/>
                <w:b/>
              </w:rPr>
              <w:t>）</w:t>
            </w:r>
          </w:p>
          <w:p w14:paraId="4B145C2F" w14:textId="77777777" w:rsidR="00385598" w:rsidRPr="005A1C11" w:rsidRDefault="00DA172C">
            <w:pPr>
              <w:adjustRightInd w:val="0"/>
              <w:snapToGrid w:val="0"/>
              <w:spacing w:line="360" w:lineRule="auto"/>
              <w:ind w:firstLineChars="1300" w:firstLine="2741"/>
              <w:rPr>
                <w:rFonts w:ascii="Arial" w:hAnsi="Arial" w:cs="Arial"/>
                <w:b/>
              </w:rPr>
            </w:pPr>
            <w:r w:rsidRPr="005A1C11">
              <w:rPr>
                <w:rFonts w:ascii="Arial" w:hAnsi="Arial" w:cs="Arial"/>
                <w:b/>
              </w:rPr>
              <w:t>Excel</w:t>
            </w:r>
            <w:r w:rsidRPr="005A1C11">
              <w:rPr>
                <w:rFonts w:ascii="Arial" w:hAnsi="Arial" w:cs="Arial"/>
                <w:b/>
              </w:rPr>
              <w:t>（</w:t>
            </w:r>
            <w:proofErr w:type="spellStart"/>
            <w:r w:rsidRPr="005A1C11">
              <w:rPr>
                <w:rFonts w:ascii="Arial" w:hAnsi="Arial" w:cs="Arial"/>
                <w:b/>
              </w:rPr>
              <w:t>xls</w:t>
            </w:r>
            <w:proofErr w:type="spellEnd"/>
            <w:r w:rsidRPr="005A1C11">
              <w:rPr>
                <w:rFonts w:ascii="Arial" w:hAnsi="Arial" w:cs="Arial"/>
                <w:b/>
              </w:rPr>
              <w:t>、</w:t>
            </w:r>
            <w:r w:rsidRPr="005A1C11">
              <w:rPr>
                <w:rFonts w:ascii="Arial" w:hAnsi="Arial" w:cs="Arial"/>
                <w:b/>
              </w:rPr>
              <w:t>xlsx</w:t>
            </w:r>
            <w:r w:rsidRPr="005A1C11">
              <w:rPr>
                <w:rFonts w:ascii="Arial" w:hAnsi="Arial" w:cs="Arial"/>
                <w:b/>
              </w:rPr>
              <w:t>）</w:t>
            </w:r>
          </w:p>
          <w:p w14:paraId="672153C2" w14:textId="77777777" w:rsidR="00385598" w:rsidRPr="005A1C11" w:rsidRDefault="00DA172C">
            <w:pPr>
              <w:numPr>
                <w:ilvl w:val="3"/>
                <w:numId w:val="14"/>
              </w:numPr>
              <w:adjustRightInd w:val="0"/>
              <w:snapToGrid w:val="0"/>
              <w:spacing w:line="360" w:lineRule="auto"/>
              <w:rPr>
                <w:rFonts w:ascii="Arial" w:hAnsi="Arial" w:cs="Arial"/>
                <w:b/>
              </w:rPr>
            </w:pPr>
            <w:r w:rsidRPr="005A1C11">
              <w:rPr>
                <w:rFonts w:ascii="Arial" w:hAnsi="Arial" w:cs="Arial"/>
              </w:rPr>
              <w:t>图像文件：</w:t>
            </w:r>
            <w:r w:rsidRPr="005A1C11">
              <w:rPr>
                <w:rFonts w:ascii="Arial" w:hAnsi="Arial" w:cs="Arial"/>
                <w:b/>
              </w:rPr>
              <w:t>JPEG</w:t>
            </w:r>
            <w:r w:rsidRPr="005A1C11">
              <w:rPr>
                <w:rFonts w:ascii="Arial" w:hAnsi="Arial" w:cs="Arial"/>
                <w:b/>
              </w:rPr>
              <w:t>、</w:t>
            </w:r>
            <w:r w:rsidRPr="005A1C11">
              <w:rPr>
                <w:rFonts w:ascii="Arial" w:hAnsi="Arial" w:cs="Arial"/>
                <w:b/>
              </w:rPr>
              <w:t>TIFF</w:t>
            </w:r>
          </w:p>
          <w:p w14:paraId="04972DC5" w14:textId="77777777" w:rsidR="00385598" w:rsidRPr="005A1C11" w:rsidRDefault="00DA172C">
            <w:pPr>
              <w:numPr>
                <w:ilvl w:val="3"/>
                <w:numId w:val="14"/>
              </w:numPr>
              <w:adjustRightInd w:val="0"/>
              <w:snapToGrid w:val="0"/>
              <w:spacing w:line="360" w:lineRule="auto"/>
              <w:rPr>
                <w:rFonts w:ascii="Arial" w:hAnsi="Arial" w:cs="Arial"/>
                <w:b/>
              </w:rPr>
            </w:pPr>
            <w:r w:rsidRPr="005A1C11">
              <w:rPr>
                <w:rFonts w:ascii="Arial" w:hAnsi="Arial" w:cs="Arial"/>
              </w:rPr>
              <w:t>影像文件：</w:t>
            </w:r>
            <w:r w:rsidRPr="005A1C11">
              <w:rPr>
                <w:rFonts w:ascii="Arial" w:hAnsi="Arial" w:cs="Arial"/>
                <w:b/>
              </w:rPr>
              <w:t>MPEG</w:t>
            </w:r>
            <w:r w:rsidRPr="005A1C11">
              <w:rPr>
                <w:rFonts w:ascii="Arial" w:hAnsi="Arial" w:cs="Arial"/>
                <w:b/>
              </w:rPr>
              <w:t>、</w:t>
            </w:r>
            <w:r w:rsidRPr="005A1C11">
              <w:rPr>
                <w:rFonts w:ascii="Arial" w:hAnsi="Arial" w:cs="Arial"/>
                <w:b/>
              </w:rPr>
              <w:t>AVI</w:t>
            </w:r>
          </w:p>
          <w:p w14:paraId="36C38E72" w14:textId="77777777" w:rsidR="00385598" w:rsidRPr="005A1C11" w:rsidRDefault="00DA172C">
            <w:pPr>
              <w:numPr>
                <w:ilvl w:val="3"/>
                <w:numId w:val="14"/>
              </w:numPr>
              <w:adjustRightInd w:val="0"/>
              <w:snapToGrid w:val="0"/>
              <w:spacing w:line="360" w:lineRule="auto"/>
              <w:rPr>
                <w:rFonts w:ascii="Arial" w:hAnsi="Arial" w:cs="Arial"/>
                <w:b/>
              </w:rPr>
            </w:pPr>
            <w:r w:rsidRPr="005A1C11">
              <w:rPr>
                <w:rFonts w:ascii="Arial" w:hAnsi="Arial" w:cs="Arial"/>
              </w:rPr>
              <w:t>声音文件：</w:t>
            </w:r>
            <w:r w:rsidRPr="005A1C11">
              <w:rPr>
                <w:rFonts w:ascii="Arial" w:hAnsi="Arial" w:cs="Arial"/>
                <w:b/>
              </w:rPr>
              <w:t>WAV</w:t>
            </w:r>
            <w:r w:rsidRPr="005A1C11">
              <w:rPr>
                <w:rFonts w:ascii="Arial" w:hAnsi="Arial" w:cs="Arial"/>
                <w:b/>
              </w:rPr>
              <w:t>、</w:t>
            </w:r>
            <w:r w:rsidRPr="005A1C11">
              <w:rPr>
                <w:rFonts w:ascii="Arial" w:hAnsi="Arial" w:cs="Arial"/>
                <w:b/>
              </w:rPr>
              <w:t>MP3</w:t>
            </w:r>
          </w:p>
        </w:tc>
      </w:tr>
      <w:tr w:rsidR="000B2254" w:rsidRPr="005A1C11" w14:paraId="6EF71F52" w14:textId="77777777">
        <w:tc>
          <w:tcPr>
            <w:tcW w:w="960" w:type="dxa"/>
            <w:vAlign w:val="center"/>
          </w:tcPr>
          <w:p w14:paraId="38357BC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19.2</w:t>
            </w:r>
          </w:p>
          <w:p w14:paraId="76D9A41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p>
        </w:tc>
        <w:tc>
          <w:tcPr>
            <w:tcW w:w="2296" w:type="dxa"/>
            <w:vAlign w:val="center"/>
          </w:tcPr>
          <w:p w14:paraId="167894F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投标文件的编制要求（适用电子化交易）</w:t>
            </w:r>
          </w:p>
        </w:tc>
        <w:tc>
          <w:tcPr>
            <w:tcW w:w="5670" w:type="dxa"/>
            <w:gridSpan w:val="2"/>
            <w:vAlign w:val="center"/>
          </w:tcPr>
          <w:p w14:paraId="2AF7B1C1" w14:textId="77777777" w:rsidR="00385598" w:rsidRPr="005A1C11" w:rsidRDefault="00DA172C">
            <w:pPr>
              <w:autoSpaceDE w:val="0"/>
              <w:autoSpaceDN w:val="0"/>
              <w:adjustRightInd w:val="0"/>
              <w:snapToGrid w:val="0"/>
              <w:spacing w:line="360" w:lineRule="auto"/>
              <w:rPr>
                <w:rFonts w:ascii="Arial" w:hAnsi="Arial" w:cs="Arial"/>
                <w:kern w:val="0"/>
                <w:szCs w:val="21"/>
              </w:rPr>
            </w:pPr>
            <w:r w:rsidRPr="005A1C11">
              <w:rPr>
                <w:rFonts w:ascii="Arial" w:hAnsi="Arial" w:cs="Arial" w:hint="eastAsia"/>
                <w:kern w:val="0"/>
                <w:szCs w:val="21"/>
              </w:rPr>
              <w:t>投标文件签字和盖章要求：</w:t>
            </w:r>
          </w:p>
          <w:p w14:paraId="7B6B13C6" w14:textId="77777777" w:rsidR="00385598" w:rsidRPr="005A1C11" w:rsidRDefault="00DA172C">
            <w:pPr>
              <w:autoSpaceDE w:val="0"/>
              <w:autoSpaceDN w:val="0"/>
              <w:adjustRightInd w:val="0"/>
              <w:snapToGrid w:val="0"/>
              <w:spacing w:line="360" w:lineRule="auto"/>
              <w:ind w:firstLineChars="100" w:firstLine="210"/>
              <w:rPr>
                <w:rFonts w:ascii="Arial" w:hAnsi="Arial" w:cs="Arial"/>
                <w:szCs w:val="21"/>
              </w:rPr>
            </w:pPr>
            <w:r w:rsidRPr="005A1C11">
              <w:rPr>
                <w:rFonts w:ascii="Arial" w:hAnsi="Arial" w:cs="Arial"/>
                <w:szCs w:val="21"/>
              </w:rPr>
              <w:t>1</w:t>
            </w:r>
            <w:r w:rsidRPr="005A1C11">
              <w:rPr>
                <w:rFonts w:ascii="Arial" w:hAnsi="Arial" w:cs="Arial"/>
                <w:szCs w:val="21"/>
              </w:rPr>
              <w:t>）</w:t>
            </w:r>
            <w:r w:rsidRPr="005A1C11">
              <w:rPr>
                <w:rFonts w:ascii="Arial" w:hAnsi="Arial" w:cs="Arial"/>
                <w:b/>
                <w:szCs w:val="21"/>
              </w:rPr>
              <w:t>招标文件第</w:t>
            </w:r>
            <w:r w:rsidRPr="005A1C11">
              <w:rPr>
                <w:rFonts w:ascii="Arial" w:hAnsi="Arial" w:cs="Arial" w:hint="eastAsia"/>
                <w:b/>
                <w:szCs w:val="21"/>
              </w:rPr>
              <w:t>六</w:t>
            </w:r>
            <w:r w:rsidRPr="005A1C11">
              <w:rPr>
                <w:rFonts w:ascii="Arial" w:hAnsi="Arial" w:cs="Arial"/>
                <w:b/>
                <w:szCs w:val="21"/>
              </w:rPr>
              <w:t>章</w:t>
            </w:r>
            <w:r w:rsidRPr="005A1C11">
              <w:rPr>
                <w:rFonts w:ascii="Arial" w:hAnsi="Arial" w:cs="Arial"/>
                <w:b/>
                <w:szCs w:val="21"/>
              </w:rPr>
              <w:t>“</w:t>
            </w:r>
            <w:r w:rsidRPr="005A1C11">
              <w:rPr>
                <w:rFonts w:ascii="Arial" w:hAnsi="Arial" w:cs="Arial"/>
                <w:b/>
                <w:szCs w:val="21"/>
              </w:rPr>
              <w:t>投标文件格式</w:t>
            </w:r>
            <w:r w:rsidRPr="005A1C11">
              <w:rPr>
                <w:rFonts w:ascii="Arial" w:hAnsi="Arial" w:cs="Arial"/>
                <w:b/>
                <w:szCs w:val="21"/>
              </w:rPr>
              <w:t>”</w:t>
            </w:r>
            <w:r w:rsidRPr="005A1C11">
              <w:rPr>
                <w:rFonts w:ascii="Arial" w:hAnsi="Arial" w:cs="Arial"/>
                <w:b/>
                <w:szCs w:val="21"/>
              </w:rPr>
              <w:t>中标</w:t>
            </w:r>
            <w:r w:rsidRPr="005A1C11">
              <w:rPr>
                <w:rFonts w:ascii="Arial" w:hAnsi="Arial" w:cs="Arial" w:hint="eastAsia"/>
                <w:b/>
                <w:szCs w:val="21"/>
              </w:rPr>
              <w:t>注</w:t>
            </w:r>
            <w:r w:rsidRPr="005A1C11">
              <w:rPr>
                <w:rFonts w:ascii="Arial" w:hAnsi="Arial" w:cs="Arial"/>
                <w:b/>
                <w:szCs w:val="21"/>
              </w:rPr>
              <w:t>“</w:t>
            </w:r>
            <w:r w:rsidRPr="005A1C11">
              <w:rPr>
                <w:rFonts w:ascii="Arial" w:hAnsi="Arial" w:cs="Arial"/>
                <w:b/>
                <w:szCs w:val="21"/>
              </w:rPr>
              <w:t>盖章</w:t>
            </w:r>
            <w:r w:rsidRPr="005A1C11">
              <w:rPr>
                <w:rFonts w:ascii="Arial" w:hAnsi="Arial" w:cs="Arial"/>
                <w:b/>
                <w:szCs w:val="21"/>
              </w:rPr>
              <w:t>”</w:t>
            </w:r>
            <w:proofErr w:type="gramStart"/>
            <w:r w:rsidRPr="005A1C11">
              <w:rPr>
                <w:rFonts w:ascii="Arial" w:hAnsi="Arial" w:cs="Arial"/>
                <w:b/>
                <w:szCs w:val="21"/>
              </w:rPr>
              <w:t>处</w:t>
            </w:r>
            <w:r w:rsidRPr="005A1C11">
              <w:rPr>
                <w:rFonts w:ascii="Arial" w:hAnsi="Arial" w:cs="Arial" w:hint="eastAsia"/>
                <w:b/>
                <w:szCs w:val="21"/>
              </w:rPr>
              <w:t>应当</w:t>
            </w:r>
            <w:proofErr w:type="gramEnd"/>
            <w:r w:rsidRPr="005A1C11">
              <w:rPr>
                <w:rFonts w:ascii="Arial" w:hAnsi="Arial" w:cs="Arial"/>
                <w:b/>
                <w:szCs w:val="21"/>
              </w:rPr>
              <w:t>加盖</w:t>
            </w:r>
            <w:r w:rsidRPr="005A1C11">
              <w:rPr>
                <w:rFonts w:ascii="Arial" w:hAnsi="Arial" w:cs="Arial" w:hint="eastAsia"/>
                <w:b/>
                <w:szCs w:val="21"/>
              </w:rPr>
              <w:t>投标人电子印</w:t>
            </w:r>
            <w:r w:rsidRPr="005A1C11">
              <w:rPr>
                <w:rFonts w:ascii="Arial" w:hAnsi="Arial" w:cs="Arial"/>
                <w:b/>
                <w:szCs w:val="21"/>
              </w:rPr>
              <w:t>章（以自然人投标的，无须盖章），标</w:t>
            </w:r>
            <w:r w:rsidRPr="005A1C11">
              <w:rPr>
                <w:rFonts w:ascii="Arial" w:hAnsi="Arial" w:cs="Arial" w:hint="eastAsia"/>
                <w:b/>
                <w:szCs w:val="21"/>
              </w:rPr>
              <w:t>注</w:t>
            </w:r>
            <w:r w:rsidRPr="005A1C11">
              <w:rPr>
                <w:rFonts w:ascii="Arial" w:hAnsi="Arial" w:cs="Arial"/>
                <w:b/>
                <w:szCs w:val="21"/>
              </w:rPr>
              <w:t>“</w:t>
            </w:r>
            <w:r w:rsidRPr="005A1C11">
              <w:rPr>
                <w:rFonts w:ascii="Arial" w:hAnsi="Arial" w:cs="Arial"/>
                <w:b/>
                <w:szCs w:val="21"/>
              </w:rPr>
              <w:t>签字</w:t>
            </w:r>
            <w:r w:rsidRPr="005A1C11">
              <w:rPr>
                <w:rFonts w:ascii="Arial" w:hAnsi="Arial" w:cs="Arial" w:hint="eastAsia"/>
                <w:b/>
                <w:szCs w:val="21"/>
              </w:rPr>
              <w:t>或签章</w:t>
            </w:r>
            <w:r w:rsidRPr="005A1C11">
              <w:rPr>
                <w:rFonts w:ascii="Arial" w:hAnsi="Arial" w:cs="Arial"/>
                <w:b/>
                <w:szCs w:val="21"/>
              </w:rPr>
              <w:t>”</w:t>
            </w:r>
            <w:proofErr w:type="gramStart"/>
            <w:r w:rsidRPr="005A1C11">
              <w:rPr>
                <w:rFonts w:ascii="Arial" w:hAnsi="Arial" w:cs="Arial"/>
                <w:b/>
                <w:szCs w:val="21"/>
              </w:rPr>
              <w:t>处</w:t>
            </w:r>
            <w:r w:rsidRPr="005A1C11">
              <w:rPr>
                <w:rFonts w:ascii="Arial" w:hAnsi="Arial" w:cs="Arial" w:hint="eastAsia"/>
                <w:b/>
                <w:szCs w:val="21"/>
              </w:rPr>
              <w:t>应当</w:t>
            </w:r>
            <w:proofErr w:type="gramEnd"/>
            <w:r w:rsidRPr="005A1C11">
              <w:rPr>
                <w:rFonts w:ascii="Arial" w:hAnsi="Arial" w:cs="Arial" w:hint="eastAsia"/>
                <w:b/>
                <w:szCs w:val="21"/>
              </w:rPr>
              <w:t>由</w:t>
            </w:r>
            <w:r w:rsidRPr="005A1C11">
              <w:rPr>
                <w:rFonts w:ascii="Arial" w:hAnsi="Arial" w:cs="Arial"/>
                <w:b/>
                <w:szCs w:val="21"/>
              </w:rPr>
              <w:t>法定代表人或其委托代理人手签或</w:t>
            </w:r>
            <w:proofErr w:type="gramStart"/>
            <w:r w:rsidRPr="005A1C11">
              <w:rPr>
                <w:rFonts w:ascii="Arial" w:hAnsi="Arial" w:cs="Arial"/>
                <w:b/>
                <w:szCs w:val="21"/>
              </w:rPr>
              <w:t>加盖手</w:t>
            </w:r>
            <w:proofErr w:type="gramEnd"/>
            <w:r w:rsidRPr="005A1C11">
              <w:rPr>
                <w:rFonts w:ascii="Arial" w:hAnsi="Arial" w:cs="Arial"/>
                <w:b/>
                <w:szCs w:val="21"/>
              </w:rPr>
              <w:t>签章、</w:t>
            </w:r>
            <w:r w:rsidRPr="005A1C11">
              <w:rPr>
                <w:rFonts w:ascii="Arial" w:hAnsi="Arial" w:cs="Arial" w:hint="eastAsia"/>
                <w:b/>
                <w:szCs w:val="21"/>
              </w:rPr>
              <w:t>人名</w:t>
            </w:r>
            <w:r w:rsidRPr="005A1C11">
              <w:rPr>
                <w:rFonts w:ascii="Arial" w:hAnsi="Arial" w:cs="Arial"/>
                <w:b/>
                <w:szCs w:val="21"/>
              </w:rPr>
              <w:t>章</w:t>
            </w:r>
            <w:r w:rsidRPr="005A1C11">
              <w:rPr>
                <w:rFonts w:ascii="Arial" w:hAnsi="Arial" w:cs="Arial" w:hint="eastAsia"/>
                <w:b/>
                <w:szCs w:val="21"/>
              </w:rPr>
              <w:t>（方章）、电子印章</w:t>
            </w:r>
            <w:r w:rsidRPr="005A1C11">
              <w:rPr>
                <w:rFonts w:ascii="Arial" w:hAnsi="Arial" w:cs="Arial"/>
                <w:szCs w:val="21"/>
              </w:rPr>
              <w:t>。</w:t>
            </w:r>
          </w:p>
          <w:p w14:paraId="55E28AE4" w14:textId="77777777" w:rsidR="00385598" w:rsidRPr="005A1C11" w:rsidRDefault="00DA172C">
            <w:pPr>
              <w:autoSpaceDE w:val="0"/>
              <w:autoSpaceDN w:val="0"/>
              <w:adjustRightInd w:val="0"/>
              <w:snapToGrid w:val="0"/>
              <w:spacing w:line="360" w:lineRule="auto"/>
              <w:ind w:firstLineChars="100" w:firstLine="210"/>
              <w:rPr>
                <w:rFonts w:ascii="Arial" w:hAnsi="Arial" w:cs="Arial"/>
                <w:szCs w:val="21"/>
              </w:rPr>
            </w:pPr>
            <w:r w:rsidRPr="005A1C11">
              <w:rPr>
                <w:rFonts w:ascii="Arial" w:hAnsi="Arial" w:cs="Arial"/>
                <w:szCs w:val="21"/>
              </w:rPr>
              <w:t>2</w:t>
            </w:r>
            <w:r w:rsidRPr="005A1C11">
              <w:rPr>
                <w:rFonts w:ascii="Arial" w:hAnsi="Arial" w:cs="Arial"/>
                <w:szCs w:val="21"/>
              </w:rPr>
              <w:t>）</w:t>
            </w:r>
            <w:r w:rsidRPr="005A1C11">
              <w:rPr>
                <w:rFonts w:ascii="Arial" w:hAnsi="Arial" w:cs="Arial"/>
                <w:b/>
                <w:szCs w:val="21"/>
              </w:rPr>
              <w:t>投标文件</w:t>
            </w:r>
            <w:r w:rsidRPr="005A1C11">
              <w:rPr>
                <w:rFonts w:ascii="Arial" w:hAnsi="Arial" w:cs="Arial" w:hint="eastAsia"/>
                <w:b/>
                <w:szCs w:val="21"/>
              </w:rPr>
              <w:t>每部分</w:t>
            </w:r>
            <w:r w:rsidRPr="005A1C11">
              <w:rPr>
                <w:rFonts w:ascii="Arial" w:hAnsi="Arial" w:cs="Arial"/>
                <w:b/>
                <w:szCs w:val="21"/>
              </w:rPr>
              <w:t>整体</w:t>
            </w:r>
            <w:r w:rsidRPr="005A1C11">
              <w:rPr>
                <w:rFonts w:ascii="Arial" w:hAnsi="Arial" w:cs="Arial" w:hint="eastAsia"/>
                <w:b/>
                <w:szCs w:val="21"/>
              </w:rPr>
              <w:t>应当骑缝</w:t>
            </w:r>
            <w:r w:rsidRPr="005A1C11">
              <w:rPr>
                <w:rFonts w:ascii="Arial" w:hAnsi="Arial" w:cs="Arial"/>
                <w:b/>
                <w:szCs w:val="21"/>
              </w:rPr>
              <w:t>加盖</w:t>
            </w:r>
            <w:r w:rsidRPr="005A1C11">
              <w:rPr>
                <w:rFonts w:ascii="Arial" w:hAnsi="Arial" w:cs="Arial" w:hint="eastAsia"/>
                <w:b/>
                <w:szCs w:val="21"/>
              </w:rPr>
              <w:t>投标人电子印章</w:t>
            </w:r>
            <w:r w:rsidRPr="005A1C11">
              <w:rPr>
                <w:rFonts w:ascii="Arial" w:hAnsi="Arial" w:cs="Arial"/>
                <w:b/>
                <w:szCs w:val="21"/>
              </w:rPr>
              <w:t>（骑缝</w:t>
            </w:r>
            <w:proofErr w:type="gramStart"/>
            <w:r w:rsidRPr="005A1C11">
              <w:rPr>
                <w:rFonts w:ascii="Arial" w:hAnsi="Arial" w:cs="Arial"/>
                <w:b/>
                <w:szCs w:val="21"/>
              </w:rPr>
              <w:t>章</w:t>
            </w:r>
            <w:r w:rsidRPr="005A1C11">
              <w:rPr>
                <w:rFonts w:ascii="Arial" w:hAnsi="Arial" w:cs="Arial" w:hint="eastAsia"/>
                <w:b/>
                <w:szCs w:val="21"/>
              </w:rPr>
              <w:t>应当</w:t>
            </w:r>
            <w:proofErr w:type="gramEnd"/>
            <w:r w:rsidRPr="005A1C11">
              <w:rPr>
                <w:rFonts w:ascii="Arial" w:hAnsi="Arial" w:cs="Arial"/>
                <w:b/>
                <w:szCs w:val="21"/>
              </w:rPr>
              <w:t>覆盖</w:t>
            </w:r>
            <w:r w:rsidRPr="005A1C11">
              <w:rPr>
                <w:rFonts w:ascii="Arial" w:hAnsi="Arial" w:cs="Arial" w:hint="eastAsia"/>
                <w:b/>
                <w:szCs w:val="21"/>
              </w:rPr>
              <w:t>本部</w:t>
            </w:r>
            <w:proofErr w:type="gramStart"/>
            <w:r w:rsidRPr="005A1C11">
              <w:rPr>
                <w:rFonts w:ascii="Arial" w:hAnsi="Arial" w:cs="Arial" w:hint="eastAsia"/>
                <w:b/>
                <w:szCs w:val="21"/>
              </w:rPr>
              <w:t>分所有</w:t>
            </w:r>
            <w:proofErr w:type="gramEnd"/>
            <w:r w:rsidRPr="005A1C11">
              <w:rPr>
                <w:rFonts w:ascii="Arial" w:hAnsi="Arial" w:cs="Arial"/>
                <w:b/>
                <w:szCs w:val="21"/>
              </w:rPr>
              <w:t>文件）</w:t>
            </w:r>
            <w:r w:rsidRPr="005A1C11">
              <w:rPr>
                <w:rFonts w:ascii="Arial" w:hAnsi="Arial" w:cs="Arial"/>
                <w:szCs w:val="21"/>
              </w:rPr>
              <w:t>。</w:t>
            </w:r>
          </w:p>
        </w:tc>
      </w:tr>
      <w:tr w:rsidR="000B2254" w:rsidRPr="005A1C11" w14:paraId="670E9ED9" w14:textId="77777777">
        <w:tc>
          <w:tcPr>
            <w:tcW w:w="8926" w:type="dxa"/>
            <w:gridSpan w:val="4"/>
            <w:vAlign w:val="center"/>
          </w:tcPr>
          <w:p w14:paraId="19798C7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24</w:t>
            </w:r>
            <w:r w:rsidRPr="005A1C11">
              <w:rPr>
                <w:rFonts w:ascii="Arial" w:hAnsi="Arial" w:cs="Arial"/>
                <w:b/>
                <w:szCs w:val="21"/>
              </w:rPr>
              <w:t>．开标程序</w:t>
            </w:r>
          </w:p>
        </w:tc>
      </w:tr>
      <w:tr w:rsidR="000B2254" w:rsidRPr="005A1C11" w14:paraId="12FD65C8" w14:textId="77777777">
        <w:tc>
          <w:tcPr>
            <w:tcW w:w="960" w:type="dxa"/>
            <w:vAlign w:val="center"/>
          </w:tcPr>
          <w:p w14:paraId="36F0E11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24.</w:t>
            </w:r>
            <w:r w:rsidRPr="005A1C11">
              <w:rPr>
                <w:rFonts w:ascii="Arial" w:hAnsi="Arial" w:cs="Arial" w:hint="eastAsia"/>
                <w:szCs w:val="21"/>
              </w:rPr>
              <w:t>2</w:t>
            </w:r>
          </w:p>
          <w:p w14:paraId="51F73B2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p>
        </w:tc>
        <w:tc>
          <w:tcPr>
            <w:tcW w:w="2296" w:type="dxa"/>
            <w:vAlign w:val="center"/>
          </w:tcPr>
          <w:p w14:paraId="14A4B87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开标顺序</w:t>
            </w:r>
            <w:r w:rsidRPr="005A1C11">
              <w:rPr>
                <w:rFonts w:ascii="Arial" w:hAnsi="Arial" w:cs="Arial" w:hint="eastAsia"/>
                <w:szCs w:val="21"/>
              </w:rPr>
              <w:t>（适用纸质投标文件）</w:t>
            </w:r>
          </w:p>
        </w:tc>
        <w:tc>
          <w:tcPr>
            <w:tcW w:w="5670" w:type="dxa"/>
            <w:gridSpan w:val="2"/>
            <w:vAlign w:val="center"/>
          </w:tcPr>
          <w:p w14:paraId="0E462FD0"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2109263480"/>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Cs w:val="21"/>
              </w:rPr>
              <w:t>投标人</w:t>
            </w:r>
            <w:r w:rsidR="00DA172C" w:rsidRPr="005A1C11">
              <w:rPr>
                <w:rFonts w:ascii="Arial" w:hAnsi="Arial" w:cs="Arial" w:hint="eastAsia"/>
                <w:szCs w:val="21"/>
              </w:rPr>
              <w:t>提交</w:t>
            </w:r>
            <w:r w:rsidR="00DA172C" w:rsidRPr="005A1C11">
              <w:rPr>
                <w:rFonts w:ascii="Arial" w:hAnsi="Arial" w:cs="Arial"/>
                <w:szCs w:val="21"/>
              </w:rPr>
              <w:t>投标文件的正顺序</w:t>
            </w:r>
          </w:p>
          <w:p w14:paraId="35A4EBF8"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43772444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投标人</w:t>
            </w:r>
            <w:r w:rsidR="00DA172C" w:rsidRPr="005A1C11">
              <w:rPr>
                <w:rFonts w:ascii="Arial" w:hAnsi="Arial" w:cs="Arial" w:hint="eastAsia"/>
                <w:szCs w:val="21"/>
              </w:rPr>
              <w:t>提交</w:t>
            </w:r>
            <w:r w:rsidR="00DA172C" w:rsidRPr="005A1C11">
              <w:rPr>
                <w:rFonts w:ascii="Arial" w:hAnsi="Arial" w:cs="Arial"/>
                <w:szCs w:val="21"/>
              </w:rPr>
              <w:t>投标文件的逆顺序</w:t>
            </w:r>
          </w:p>
        </w:tc>
      </w:tr>
      <w:tr w:rsidR="000B2254" w:rsidRPr="005A1C11" w14:paraId="3337FEB6" w14:textId="77777777">
        <w:tc>
          <w:tcPr>
            <w:tcW w:w="960" w:type="dxa"/>
            <w:vAlign w:val="center"/>
          </w:tcPr>
          <w:p w14:paraId="1E367796"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24.2</w:t>
            </w:r>
          </w:p>
          <w:p w14:paraId="2A96655F"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w:t>
            </w:r>
            <w:r w:rsidRPr="005A1C11">
              <w:rPr>
                <w:rFonts w:ascii="Arial" w:hAnsi="Arial" w:cs="Arial" w:hint="eastAsia"/>
                <w:szCs w:val="21"/>
              </w:rPr>
              <w:t>B</w:t>
            </w:r>
            <w:r w:rsidRPr="005A1C11">
              <w:rPr>
                <w:rFonts w:ascii="Arial" w:hAnsi="Arial" w:cs="Arial" w:hint="eastAsia"/>
                <w:szCs w:val="21"/>
              </w:rPr>
              <w:t>）</w:t>
            </w:r>
          </w:p>
        </w:tc>
        <w:tc>
          <w:tcPr>
            <w:tcW w:w="2296" w:type="dxa"/>
            <w:vAlign w:val="center"/>
          </w:tcPr>
          <w:p w14:paraId="66BBC9F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解密时间（适用电子化交易）</w:t>
            </w:r>
          </w:p>
        </w:tc>
        <w:tc>
          <w:tcPr>
            <w:tcW w:w="5670" w:type="dxa"/>
            <w:gridSpan w:val="2"/>
            <w:vAlign w:val="center"/>
          </w:tcPr>
          <w:p w14:paraId="4D4034D7"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b/>
                <w:szCs w:val="21"/>
                <w:u w:val="single"/>
              </w:rPr>
              <w:t>30</w:t>
            </w:r>
            <w:r w:rsidRPr="005A1C11">
              <w:rPr>
                <w:rFonts w:ascii="Arial" w:hAnsi="Arial" w:cs="Arial" w:hint="eastAsia"/>
                <w:bCs/>
                <w:szCs w:val="21"/>
              </w:rPr>
              <w:t>分钟</w:t>
            </w:r>
            <w:r w:rsidRPr="005A1C11">
              <w:rPr>
                <w:rFonts w:ascii="Arial" w:hAnsi="Arial" w:cs="Arial"/>
                <w:i/>
                <w:iCs/>
                <w:szCs w:val="21"/>
              </w:rPr>
              <w:t>（建议不少于</w:t>
            </w:r>
            <w:r w:rsidRPr="005A1C11">
              <w:rPr>
                <w:rFonts w:ascii="Arial" w:hAnsi="Arial" w:cs="Arial"/>
                <w:i/>
                <w:iCs/>
                <w:szCs w:val="21"/>
              </w:rPr>
              <w:t>10</w:t>
            </w:r>
            <w:r w:rsidRPr="005A1C11">
              <w:rPr>
                <w:rFonts w:ascii="Arial" w:hAnsi="Arial" w:cs="Arial"/>
                <w:i/>
                <w:iCs/>
                <w:szCs w:val="21"/>
              </w:rPr>
              <w:t>分钟）</w:t>
            </w:r>
          </w:p>
        </w:tc>
      </w:tr>
      <w:tr w:rsidR="000B2254" w:rsidRPr="005A1C11" w14:paraId="7D14B716" w14:textId="77777777">
        <w:tc>
          <w:tcPr>
            <w:tcW w:w="8926" w:type="dxa"/>
            <w:gridSpan w:val="4"/>
            <w:vAlign w:val="center"/>
          </w:tcPr>
          <w:p w14:paraId="06336775"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t>28</w:t>
            </w:r>
            <w:r w:rsidRPr="005A1C11">
              <w:rPr>
                <w:rFonts w:ascii="Arial" w:hAnsi="Arial" w:cs="Arial"/>
                <w:b/>
              </w:rPr>
              <w:t>．确定中标人</w:t>
            </w:r>
          </w:p>
        </w:tc>
      </w:tr>
      <w:tr w:rsidR="000B2254" w:rsidRPr="005A1C11" w14:paraId="5EE36076" w14:textId="77777777">
        <w:tc>
          <w:tcPr>
            <w:tcW w:w="960" w:type="dxa"/>
            <w:vAlign w:val="center"/>
          </w:tcPr>
          <w:p w14:paraId="1EC0C10D"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lastRenderedPageBreak/>
              <w:t>28.1</w:t>
            </w:r>
          </w:p>
        </w:tc>
        <w:tc>
          <w:tcPr>
            <w:tcW w:w="2296" w:type="dxa"/>
            <w:vAlign w:val="center"/>
          </w:tcPr>
          <w:p w14:paraId="63BAE584" w14:textId="77777777" w:rsidR="00385598" w:rsidRPr="005A1C11" w:rsidRDefault="00DA172C">
            <w:pPr>
              <w:adjustRightInd w:val="0"/>
              <w:snapToGrid w:val="0"/>
              <w:spacing w:line="360" w:lineRule="auto"/>
              <w:rPr>
                <w:rFonts w:ascii="Arial" w:hAnsi="Arial" w:cs="Arial"/>
              </w:rPr>
            </w:pPr>
            <w:r w:rsidRPr="005A1C11">
              <w:rPr>
                <w:rFonts w:ascii="Arial" w:hAnsi="Arial" w:cs="Arial"/>
              </w:rPr>
              <w:t>是否</w:t>
            </w:r>
            <w:r w:rsidRPr="005A1C11">
              <w:rPr>
                <w:rFonts w:ascii="Arial" w:hAnsi="Arial" w:cs="Arial" w:hint="eastAsia"/>
              </w:rPr>
              <w:t>委托</w:t>
            </w:r>
            <w:r w:rsidRPr="005A1C11">
              <w:rPr>
                <w:rFonts w:ascii="Arial" w:hAnsi="Arial" w:cs="Arial"/>
              </w:rPr>
              <w:t>评标委员会确定中标人</w:t>
            </w:r>
          </w:p>
        </w:tc>
        <w:tc>
          <w:tcPr>
            <w:tcW w:w="5670" w:type="dxa"/>
            <w:gridSpan w:val="2"/>
            <w:vAlign w:val="center"/>
          </w:tcPr>
          <w:p w14:paraId="1403D1F9"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134081790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rPr>
              <w:t>是</w:t>
            </w:r>
          </w:p>
          <w:p w14:paraId="719AE8D6"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964348006"/>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rPr>
              <w:t>否，推荐的中标候选人的个数：</w:t>
            </w:r>
            <w:r w:rsidR="00DA172C" w:rsidRPr="005A1C11">
              <w:rPr>
                <w:rFonts w:ascii="Arial" w:hAnsi="Arial" w:cs="Arial"/>
                <w:b/>
                <w:u w:val="single"/>
              </w:rPr>
              <w:t>3</w:t>
            </w:r>
            <w:r w:rsidR="00DA172C" w:rsidRPr="005A1C11">
              <w:rPr>
                <w:rFonts w:ascii="Arial" w:hAnsi="Arial" w:cs="Arial"/>
              </w:rPr>
              <w:t>名</w:t>
            </w:r>
          </w:p>
        </w:tc>
      </w:tr>
      <w:tr w:rsidR="000B2254" w:rsidRPr="005A1C11" w14:paraId="113394BD" w14:textId="77777777">
        <w:tc>
          <w:tcPr>
            <w:tcW w:w="960" w:type="dxa"/>
            <w:vAlign w:val="center"/>
          </w:tcPr>
          <w:p w14:paraId="53F87F7C"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28.2</w:t>
            </w:r>
          </w:p>
        </w:tc>
        <w:tc>
          <w:tcPr>
            <w:tcW w:w="2296" w:type="dxa"/>
            <w:vAlign w:val="center"/>
          </w:tcPr>
          <w:p w14:paraId="7F3F921B" w14:textId="77777777" w:rsidR="00385598" w:rsidRPr="005A1C11" w:rsidRDefault="00DA172C">
            <w:pPr>
              <w:adjustRightInd w:val="0"/>
              <w:snapToGrid w:val="0"/>
              <w:spacing w:line="360" w:lineRule="auto"/>
              <w:rPr>
                <w:rFonts w:ascii="Arial" w:hAnsi="Arial" w:cs="Arial"/>
              </w:rPr>
            </w:pPr>
            <w:r w:rsidRPr="005A1C11">
              <w:rPr>
                <w:rFonts w:ascii="Arial" w:hAnsi="Arial" w:cs="Arial"/>
              </w:rPr>
              <w:t>是否允许中标</w:t>
            </w:r>
            <w:proofErr w:type="gramStart"/>
            <w:r w:rsidRPr="005A1C11">
              <w:rPr>
                <w:rFonts w:ascii="Arial" w:hAnsi="Arial" w:cs="Arial"/>
              </w:rPr>
              <w:t>所有标包</w:t>
            </w:r>
            <w:proofErr w:type="gramEnd"/>
          </w:p>
        </w:tc>
        <w:tc>
          <w:tcPr>
            <w:tcW w:w="5670" w:type="dxa"/>
            <w:gridSpan w:val="2"/>
            <w:vAlign w:val="center"/>
          </w:tcPr>
          <w:p w14:paraId="44D522C0" w14:textId="77777777" w:rsidR="00385598" w:rsidRPr="005A1C11" w:rsidRDefault="007A3EA6">
            <w:pPr>
              <w:adjustRightInd w:val="0"/>
              <w:snapToGrid w:val="0"/>
              <w:spacing w:line="360" w:lineRule="auto"/>
              <w:rPr>
                <w:rFonts w:ascii="Arial" w:hAnsi="Arial" w:cs="Arial"/>
              </w:rPr>
            </w:pPr>
            <w:sdt>
              <w:sdtPr>
                <w:rPr>
                  <w:rFonts w:ascii="Arial" w:hAnsi="Arial" w:cs="Arial"/>
                  <w:kern w:val="0"/>
                  <w:szCs w:val="21"/>
                </w:rPr>
                <w:id w:val="1276067588"/>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rPr>
              <w:t>是</w:t>
            </w:r>
            <w:r w:rsidR="00DA172C" w:rsidRPr="005A1C11">
              <w:rPr>
                <w:rFonts w:ascii="Arial" w:hAnsi="Arial" w:cs="Arial" w:hint="eastAsia"/>
              </w:rPr>
              <w:t>（只划分</w:t>
            </w:r>
            <w:proofErr w:type="gramStart"/>
            <w:r w:rsidR="00DA172C" w:rsidRPr="005A1C11">
              <w:rPr>
                <w:rFonts w:ascii="Arial" w:hAnsi="Arial" w:cs="Arial" w:hint="eastAsia"/>
              </w:rPr>
              <w:t>1</w:t>
            </w:r>
            <w:r w:rsidR="00DA172C" w:rsidRPr="005A1C11">
              <w:rPr>
                <w:rFonts w:ascii="Arial" w:hAnsi="Arial" w:cs="Arial" w:hint="eastAsia"/>
              </w:rPr>
              <w:t>个标包或</w:t>
            </w:r>
            <w:proofErr w:type="gramEnd"/>
            <w:r w:rsidR="00DA172C" w:rsidRPr="005A1C11">
              <w:rPr>
                <w:rFonts w:ascii="Arial" w:hAnsi="Arial" w:cs="Arial" w:hint="eastAsia"/>
              </w:rPr>
              <w:t>不限制中标的标包）</w:t>
            </w:r>
          </w:p>
          <w:p w14:paraId="3FA2ECDA" w14:textId="77777777" w:rsidR="00385598" w:rsidRPr="005A1C11" w:rsidRDefault="007A3EA6">
            <w:pPr>
              <w:adjustRightInd w:val="0"/>
              <w:snapToGrid w:val="0"/>
              <w:spacing w:line="360" w:lineRule="auto"/>
              <w:rPr>
                <w:rFonts w:ascii="Arial" w:hAnsi="Arial" w:cs="Arial"/>
                <w:b/>
                <w:szCs w:val="21"/>
                <w:u w:val="single"/>
              </w:rPr>
            </w:pPr>
            <w:sdt>
              <w:sdtPr>
                <w:rPr>
                  <w:rFonts w:ascii="Arial" w:hAnsi="Arial" w:cs="Arial"/>
                  <w:kern w:val="0"/>
                  <w:szCs w:val="21"/>
                </w:rPr>
                <w:id w:val="-29043962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rPr>
              <w:t>否，最多中标</w:t>
            </w:r>
            <w:proofErr w:type="gramStart"/>
            <w:r w:rsidR="00DA172C" w:rsidRPr="005A1C11">
              <w:rPr>
                <w:rFonts w:ascii="Arial" w:hAnsi="Arial" w:cs="Arial"/>
              </w:rPr>
              <w:t>标</w:t>
            </w:r>
            <w:proofErr w:type="gramEnd"/>
            <w:r w:rsidR="00DA172C" w:rsidRPr="005A1C11">
              <w:rPr>
                <w:rFonts w:ascii="Arial" w:hAnsi="Arial" w:cs="Arial"/>
              </w:rPr>
              <w:t>包数：</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hint="eastAsia"/>
                <w:szCs w:val="21"/>
              </w:rPr>
              <w:t>，如果投标人在多个</w:t>
            </w:r>
            <w:proofErr w:type="gramStart"/>
            <w:r w:rsidR="00DA172C" w:rsidRPr="005A1C11">
              <w:rPr>
                <w:rFonts w:ascii="Arial" w:hAnsi="Arial" w:cs="Arial" w:hint="eastAsia"/>
                <w:szCs w:val="21"/>
              </w:rPr>
              <w:t>标包均</w:t>
            </w:r>
            <w:proofErr w:type="gramEnd"/>
            <w:r w:rsidR="00DA172C" w:rsidRPr="005A1C11">
              <w:rPr>
                <w:rFonts w:ascii="Arial" w:hAnsi="Arial" w:cs="Arial" w:hint="eastAsia"/>
                <w:szCs w:val="21"/>
              </w:rPr>
              <w:t>排名第一，评标委员会</w:t>
            </w:r>
            <w:r w:rsidR="00DA172C" w:rsidRPr="005A1C11">
              <w:rPr>
                <w:rFonts w:ascii="Arial" w:hAnsi="Arial" w:cs="Arial"/>
                <w:szCs w:val="21"/>
              </w:rPr>
              <w:t>按照以下所选原则推荐中标候选人：</w:t>
            </w:r>
          </w:p>
          <w:p w14:paraId="68653D83" w14:textId="77777777" w:rsidR="00385598" w:rsidRPr="005A1C11" w:rsidRDefault="007A3EA6">
            <w:pPr>
              <w:autoSpaceDE w:val="0"/>
              <w:autoSpaceDN w:val="0"/>
              <w:adjustRightInd w:val="0"/>
              <w:snapToGrid w:val="0"/>
              <w:spacing w:line="360" w:lineRule="auto"/>
              <w:ind w:firstLineChars="200" w:firstLine="420"/>
              <w:rPr>
                <w:rFonts w:ascii="Arial" w:hAnsi="Arial" w:cs="Arial"/>
                <w:szCs w:val="21"/>
              </w:rPr>
            </w:pPr>
            <w:sdt>
              <w:sdtPr>
                <w:rPr>
                  <w:rFonts w:ascii="Arial" w:hAnsi="Arial" w:cs="Arial"/>
                  <w:kern w:val="0"/>
                  <w:szCs w:val="21"/>
                </w:rPr>
                <w:id w:val="-198253900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以</w:t>
            </w:r>
            <w:proofErr w:type="gramStart"/>
            <w:r w:rsidR="00DA172C" w:rsidRPr="005A1C11">
              <w:rPr>
                <w:rFonts w:ascii="Arial" w:hAnsi="Arial" w:cs="Arial" w:hint="eastAsia"/>
                <w:szCs w:val="21"/>
              </w:rPr>
              <w:t>标包正</w:t>
            </w:r>
            <w:proofErr w:type="gramEnd"/>
            <w:r w:rsidR="00DA172C" w:rsidRPr="005A1C11">
              <w:rPr>
                <w:rFonts w:ascii="Arial" w:hAnsi="Arial" w:cs="Arial"/>
                <w:szCs w:val="21"/>
              </w:rPr>
              <w:t>顺序推荐</w:t>
            </w:r>
            <w:r w:rsidR="00DA172C" w:rsidRPr="005A1C11">
              <w:rPr>
                <w:rFonts w:ascii="Arial" w:hAnsi="Arial" w:cs="Arial" w:hint="eastAsia"/>
                <w:szCs w:val="21"/>
              </w:rPr>
              <w:t>，</w:t>
            </w:r>
            <w:proofErr w:type="gramStart"/>
            <w:r w:rsidR="00DA172C" w:rsidRPr="005A1C11">
              <w:rPr>
                <w:rFonts w:ascii="Arial" w:hAnsi="Arial" w:cs="Arial" w:hint="eastAsia"/>
                <w:b/>
                <w:bCs/>
                <w:szCs w:val="21"/>
                <w:u w:val="single"/>
              </w:rPr>
              <w:t>按标包顺序</w:t>
            </w:r>
            <w:proofErr w:type="gramEnd"/>
            <w:r w:rsidR="00DA172C" w:rsidRPr="005A1C11">
              <w:rPr>
                <w:rFonts w:ascii="Arial" w:hAnsi="Arial" w:cs="Arial" w:hint="eastAsia"/>
                <w:b/>
                <w:bCs/>
                <w:szCs w:val="21"/>
                <w:u w:val="single"/>
              </w:rPr>
              <w:t>由前到后评审，第</w:t>
            </w:r>
            <w:r w:rsidR="00DA172C" w:rsidRPr="005A1C11">
              <w:rPr>
                <w:rFonts w:ascii="Arial" w:hAnsi="Arial" w:cs="Arial"/>
                <w:b/>
                <w:bCs/>
                <w:szCs w:val="21"/>
                <w:u w:val="single"/>
              </w:rPr>
              <w:t>1</w:t>
            </w:r>
            <w:proofErr w:type="gramStart"/>
            <w:r w:rsidR="00DA172C" w:rsidRPr="005A1C11">
              <w:rPr>
                <w:rFonts w:ascii="Arial" w:hAnsi="Arial" w:cs="Arial" w:hint="eastAsia"/>
                <w:b/>
                <w:bCs/>
                <w:szCs w:val="21"/>
                <w:u w:val="single"/>
              </w:rPr>
              <w:t>标包根据</w:t>
            </w:r>
            <w:proofErr w:type="gramEnd"/>
            <w:r w:rsidR="00DA172C" w:rsidRPr="005A1C11">
              <w:rPr>
                <w:rFonts w:ascii="Arial" w:hAnsi="Arial" w:cs="Arial" w:hint="eastAsia"/>
                <w:b/>
                <w:bCs/>
                <w:szCs w:val="21"/>
                <w:u w:val="single"/>
              </w:rPr>
              <w:t>投标人综合排序推荐中候选人；</w:t>
            </w:r>
            <w:proofErr w:type="gramStart"/>
            <w:r w:rsidR="00DA172C" w:rsidRPr="005A1C11">
              <w:rPr>
                <w:rFonts w:ascii="Arial" w:hAnsi="Arial" w:cs="Arial" w:hint="eastAsia"/>
                <w:b/>
                <w:bCs/>
                <w:szCs w:val="21"/>
                <w:u w:val="single"/>
              </w:rPr>
              <w:t>后续标包评审</w:t>
            </w:r>
            <w:proofErr w:type="gramEnd"/>
            <w:r w:rsidR="00DA172C" w:rsidRPr="005A1C11">
              <w:rPr>
                <w:rFonts w:ascii="Arial" w:hAnsi="Arial" w:cs="Arial" w:hint="eastAsia"/>
                <w:b/>
                <w:bCs/>
                <w:szCs w:val="21"/>
                <w:u w:val="single"/>
              </w:rPr>
              <w:t>时，如</w:t>
            </w:r>
            <w:proofErr w:type="gramStart"/>
            <w:r w:rsidR="00DA172C" w:rsidRPr="005A1C11">
              <w:rPr>
                <w:rFonts w:ascii="Arial" w:hAnsi="Arial" w:cs="Arial" w:hint="eastAsia"/>
                <w:b/>
                <w:bCs/>
                <w:szCs w:val="21"/>
                <w:u w:val="single"/>
              </w:rPr>
              <w:t>该标包第一</w:t>
            </w:r>
            <w:proofErr w:type="gramEnd"/>
            <w:r w:rsidR="00DA172C" w:rsidRPr="005A1C11">
              <w:rPr>
                <w:rFonts w:ascii="Arial" w:hAnsi="Arial" w:cs="Arial" w:hint="eastAsia"/>
                <w:b/>
                <w:bCs/>
                <w:szCs w:val="21"/>
                <w:u w:val="single"/>
              </w:rPr>
              <w:t>中标候选人已在前面标包被确定为第一中标候选人，则推荐该</w:t>
            </w:r>
            <w:proofErr w:type="gramStart"/>
            <w:r w:rsidR="00DA172C" w:rsidRPr="005A1C11">
              <w:rPr>
                <w:rFonts w:ascii="Arial" w:hAnsi="Arial" w:cs="Arial" w:hint="eastAsia"/>
                <w:b/>
                <w:bCs/>
                <w:szCs w:val="21"/>
                <w:u w:val="single"/>
              </w:rPr>
              <w:t>标包除</w:t>
            </w:r>
            <w:proofErr w:type="gramEnd"/>
            <w:r w:rsidR="00DA172C" w:rsidRPr="005A1C11">
              <w:rPr>
                <w:rFonts w:ascii="Arial" w:hAnsi="Arial" w:cs="Arial" w:hint="eastAsia"/>
                <w:b/>
                <w:bCs/>
                <w:szCs w:val="21"/>
                <w:u w:val="single"/>
              </w:rPr>
              <w:t>已在前面</w:t>
            </w:r>
            <w:proofErr w:type="gramStart"/>
            <w:r w:rsidR="00DA172C" w:rsidRPr="005A1C11">
              <w:rPr>
                <w:rFonts w:ascii="Arial" w:hAnsi="Arial" w:cs="Arial" w:hint="eastAsia"/>
                <w:b/>
                <w:bCs/>
                <w:szCs w:val="21"/>
                <w:u w:val="single"/>
              </w:rPr>
              <w:t>标包确定</w:t>
            </w:r>
            <w:proofErr w:type="gramEnd"/>
            <w:r w:rsidR="00DA172C" w:rsidRPr="005A1C11">
              <w:rPr>
                <w:rFonts w:ascii="Arial" w:hAnsi="Arial" w:cs="Arial" w:hint="eastAsia"/>
                <w:b/>
                <w:bCs/>
                <w:szCs w:val="21"/>
                <w:u w:val="single"/>
              </w:rPr>
              <w:t>为第一</w:t>
            </w:r>
            <w:proofErr w:type="gramStart"/>
            <w:r w:rsidR="00DA172C" w:rsidRPr="005A1C11">
              <w:rPr>
                <w:rFonts w:ascii="Arial" w:hAnsi="Arial" w:cs="Arial" w:hint="eastAsia"/>
                <w:b/>
                <w:bCs/>
                <w:szCs w:val="21"/>
                <w:u w:val="single"/>
              </w:rPr>
              <w:t>中标中标</w:t>
            </w:r>
            <w:proofErr w:type="gramEnd"/>
            <w:r w:rsidR="00DA172C" w:rsidRPr="005A1C11">
              <w:rPr>
                <w:rFonts w:ascii="Arial" w:hAnsi="Arial" w:cs="Arial" w:hint="eastAsia"/>
                <w:b/>
                <w:bCs/>
                <w:szCs w:val="21"/>
                <w:u w:val="single"/>
              </w:rPr>
              <w:t>人外排名最靠前的投标人为第一中标候选人</w:t>
            </w:r>
            <w:r w:rsidR="00DA172C" w:rsidRPr="005A1C11">
              <w:rPr>
                <w:rFonts w:ascii="Arial" w:hAnsi="Arial" w:cs="Arial" w:hint="eastAsia"/>
                <w:szCs w:val="21"/>
              </w:rPr>
              <w:t>。</w:t>
            </w:r>
          </w:p>
          <w:p w14:paraId="0EF5AE06" w14:textId="77777777" w:rsidR="00385598" w:rsidRPr="005A1C11" w:rsidRDefault="00DA172C">
            <w:pPr>
              <w:autoSpaceDE w:val="0"/>
              <w:autoSpaceDN w:val="0"/>
              <w:adjustRightInd w:val="0"/>
              <w:snapToGrid w:val="0"/>
              <w:spacing w:line="360" w:lineRule="auto"/>
              <w:ind w:firstLineChars="200" w:firstLine="422"/>
              <w:rPr>
                <w:rFonts w:ascii="Arial" w:hAnsi="Arial" w:cs="Arial"/>
                <w:szCs w:val="21"/>
              </w:rPr>
            </w:pPr>
            <w:r w:rsidRPr="005A1C11">
              <w:rPr>
                <w:rFonts w:ascii="Arial" w:hAnsi="Arial" w:cs="Arial" w:hint="eastAsia"/>
                <w:b/>
                <w:bCs/>
                <w:szCs w:val="21"/>
                <w:u w:val="single"/>
              </w:rPr>
              <w:t>极端情况下，</w:t>
            </w:r>
            <w:proofErr w:type="gramStart"/>
            <w:r w:rsidRPr="005A1C11">
              <w:rPr>
                <w:rFonts w:ascii="Arial" w:hAnsi="Arial" w:cs="Arial" w:hint="eastAsia"/>
                <w:b/>
                <w:bCs/>
                <w:szCs w:val="21"/>
                <w:u w:val="single"/>
              </w:rPr>
              <w:t>某标包</w:t>
            </w:r>
            <w:proofErr w:type="gramEnd"/>
            <w:r w:rsidRPr="005A1C11">
              <w:rPr>
                <w:rFonts w:ascii="Arial" w:hAnsi="Arial" w:cs="Arial" w:hint="eastAsia"/>
                <w:b/>
                <w:bCs/>
                <w:szCs w:val="21"/>
                <w:u w:val="single"/>
              </w:rPr>
              <w:t>的投标人均已在前面标包被推荐为第一中标候选人，则该</w:t>
            </w:r>
            <w:proofErr w:type="gramStart"/>
            <w:r w:rsidRPr="005A1C11">
              <w:rPr>
                <w:rFonts w:ascii="Arial" w:hAnsi="Arial" w:cs="Arial" w:hint="eastAsia"/>
                <w:b/>
                <w:bCs/>
                <w:szCs w:val="21"/>
                <w:u w:val="single"/>
              </w:rPr>
              <w:t>标包根据</w:t>
            </w:r>
            <w:proofErr w:type="gramEnd"/>
            <w:r w:rsidRPr="005A1C11">
              <w:rPr>
                <w:rFonts w:ascii="Arial" w:hAnsi="Arial" w:cs="Arial" w:hint="eastAsia"/>
                <w:b/>
                <w:bCs/>
                <w:szCs w:val="21"/>
                <w:u w:val="single"/>
              </w:rPr>
              <w:t>投标人综合排序推荐中标候选人。在此情况下，</w:t>
            </w:r>
            <w:r w:rsidRPr="005A1C11">
              <w:rPr>
                <w:rFonts w:ascii="Arial" w:hAnsi="Arial" w:cs="Arial"/>
                <w:b/>
                <w:bCs/>
                <w:szCs w:val="21"/>
                <w:u w:val="single"/>
              </w:rPr>
              <w:t>最多中标</w:t>
            </w:r>
            <w:proofErr w:type="gramStart"/>
            <w:r w:rsidRPr="005A1C11">
              <w:rPr>
                <w:rFonts w:ascii="Arial" w:hAnsi="Arial" w:cs="Arial"/>
                <w:b/>
                <w:bCs/>
                <w:szCs w:val="21"/>
                <w:u w:val="single"/>
              </w:rPr>
              <w:t>标</w:t>
            </w:r>
            <w:proofErr w:type="gramEnd"/>
            <w:r w:rsidRPr="005A1C11">
              <w:rPr>
                <w:rFonts w:ascii="Arial" w:hAnsi="Arial" w:cs="Arial"/>
                <w:b/>
                <w:bCs/>
                <w:szCs w:val="21"/>
                <w:u w:val="single"/>
              </w:rPr>
              <w:t>包数</w:t>
            </w:r>
            <w:r w:rsidRPr="005A1C11">
              <w:rPr>
                <w:rFonts w:ascii="Arial" w:hAnsi="Arial" w:cs="Arial" w:hint="eastAsia"/>
                <w:b/>
                <w:bCs/>
                <w:szCs w:val="21"/>
                <w:u w:val="single"/>
              </w:rPr>
              <w:t>的限制对</w:t>
            </w:r>
            <w:proofErr w:type="gramStart"/>
            <w:r w:rsidRPr="005A1C11">
              <w:rPr>
                <w:rFonts w:ascii="Arial" w:hAnsi="Arial" w:cs="Arial" w:hint="eastAsia"/>
                <w:b/>
                <w:bCs/>
                <w:szCs w:val="21"/>
                <w:u w:val="single"/>
              </w:rPr>
              <w:t>该标包不适用</w:t>
            </w:r>
            <w:proofErr w:type="gramEnd"/>
            <w:r w:rsidRPr="005A1C11">
              <w:rPr>
                <w:rFonts w:ascii="Arial" w:hAnsi="Arial" w:cs="Arial" w:hint="eastAsia"/>
                <w:szCs w:val="21"/>
              </w:rPr>
              <w:t>。</w:t>
            </w:r>
          </w:p>
          <w:bookmarkStart w:id="83" w:name="_Hlk47603233"/>
          <w:p w14:paraId="0221D115" w14:textId="77777777" w:rsidR="00385598" w:rsidRPr="005A1C11" w:rsidRDefault="007A3EA6">
            <w:pPr>
              <w:autoSpaceDE w:val="0"/>
              <w:autoSpaceDN w:val="0"/>
              <w:adjustRightInd w:val="0"/>
              <w:snapToGrid w:val="0"/>
              <w:spacing w:line="360" w:lineRule="auto"/>
              <w:ind w:firstLineChars="200" w:firstLine="420"/>
              <w:rPr>
                <w:rFonts w:ascii="Arial" w:hAnsi="Arial" w:cs="Arial"/>
                <w:szCs w:val="21"/>
              </w:rPr>
            </w:pPr>
            <w:sdt>
              <w:sdtPr>
                <w:rPr>
                  <w:rFonts w:ascii="Arial" w:hAnsi="Arial" w:cs="Arial"/>
                  <w:kern w:val="0"/>
                  <w:szCs w:val="21"/>
                </w:rPr>
                <w:id w:val="74645305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proofErr w:type="gramStart"/>
            <w:r w:rsidR="00DA172C" w:rsidRPr="005A1C11">
              <w:rPr>
                <w:rFonts w:ascii="Arial" w:hAnsi="Arial" w:cs="Arial" w:hint="eastAsia"/>
                <w:szCs w:val="21"/>
              </w:rPr>
              <w:t>以标包预算</w:t>
            </w:r>
            <w:proofErr w:type="gramEnd"/>
            <w:r w:rsidR="00DA172C" w:rsidRPr="005A1C11">
              <w:rPr>
                <w:rFonts w:ascii="Arial" w:hAnsi="Arial" w:cs="Arial" w:hint="eastAsia"/>
                <w:szCs w:val="21"/>
              </w:rPr>
              <w:t>（控制）金额</w:t>
            </w:r>
            <w:r w:rsidR="00DA172C" w:rsidRPr="005A1C11">
              <w:rPr>
                <w:rFonts w:ascii="Arial" w:hAnsi="Arial" w:cs="Arial"/>
                <w:szCs w:val="21"/>
              </w:rPr>
              <w:t>由大到小推荐</w:t>
            </w:r>
            <w:bookmarkEnd w:id="83"/>
            <w:r w:rsidR="00DA172C" w:rsidRPr="005A1C11">
              <w:rPr>
                <w:rFonts w:ascii="Arial" w:hAnsi="Arial" w:cs="Arial" w:hint="eastAsia"/>
                <w:szCs w:val="21"/>
              </w:rPr>
              <w:t>，</w:t>
            </w:r>
            <w:r w:rsidR="00DA172C" w:rsidRPr="005A1C11">
              <w:rPr>
                <w:rFonts w:ascii="Arial" w:hAnsi="Arial" w:cs="Arial" w:hint="eastAsia"/>
                <w:b/>
                <w:bCs/>
                <w:szCs w:val="21"/>
                <w:u w:val="single"/>
              </w:rPr>
              <w:t>按预算（控制）金额由大到小评审，预算（控制）金额最大的</w:t>
            </w:r>
            <w:proofErr w:type="gramStart"/>
            <w:r w:rsidR="00DA172C" w:rsidRPr="005A1C11">
              <w:rPr>
                <w:rFonts w:ascii="Arial" w:hAnsi="Arial" w:cs="Arial" w:hint="eastAsia"/>
                <w:b/>
                <w:bCs/>
                <w:szCs w:val="21"/>
                <w:u w:val="single"/>
              </w:rPr>
              <w:t>标包根据</w:t>
            </w:r>
            <w:proofErr w:type="gramEnd"/>
            <w:r w:rsidR="00DA172C" w:rsidRPr="005A1C11">
              <w:rPr>
                <w:rFonts w:ascii="Arial" w:hAnsi="Arial" w:cs="Arial" w:hint="eastAsia"/>
                <w:b/>
                <w:bCs/>
                <w:szCs w:val="21"/>
                <w:u w:val="single"/>
              </w:rPr>
              <w:t>投标人综合排序推荐中标候选人；</w:t>
            </w:r>
            <w:proofErr w:type="gramStart"/>
            <w:r w:rsidR="00DA172C" w:rsidRPr="005A1C11">
              <w:rPr>
                <w:rFonts w:ascii="Arial" w:hAnsi="Arial" w:cs="Arial" w:hint="eastAsia"/>
                <w:b/>
                <w:bCs/>
                <w:szCs w:val="21"/>
                <w:u w:val="single"/>
              </w:rPr>
              <w:t>其他标包评审</w:t>
            </w:r>
            <w:proofErr w:type="gramEnd"/>
            <w:r w:rsidR="00DA172C" w:rsidRPr="005A1C11">
              <w:rPr>
                <w:rFonts w:ascii="Arial" w:hAnsi="Arial" w:cs="Arial" w:hint="eastAsia"/>
                <w:b/>
                <w:bCs/>
                <w:szCs w:val="21"/>
                <w:u w:val="single"/>
              </w:rPr>
              <w:t>时，如</w:t>
            </w:r>
            <w:proofErr w:type="gramStart"/>
            <w:r w:rsidR="00DA172C" w:rsidRPr="005A1C11">
              <w:rPr>
                <w:rFonts w:ascii="Arial" w:hAnsi="Arial" w:cs="Arial" w:hint="eastAsia"/>
                <w:b/>
                <w:bCs/>
                <w:szCs w:val="21"/>
                <w:u w:val="single"/>
              </w:rPr>
              <w:t>该标包第一</w:t>
            </w:r>
            <w:proofErr w:type="gramEnd"/>
            <w:r w:rsidR="00DA172C" w:rsidRPr="005A1C11">
              <w:rPr>
                <w:rFonts w:ascii="Arial" w:hAnsi="Arial" w:cs="Arial" w:hint="eastAsia"/>
                <w:b/>
                <w:bCs/>
                <w:szCs w:val="21"/>
                <w:u w:val="single"/>
              </w:rPr>
              <w:t>中标候选人已在前面标包被确定为第一中标候选人，则推荐该</w:t>
            </w:r>
            <w:proofErr w:type="gramStart"/>
            <w:r w:rsidR="00DA172C" w:rsidRPr="005A1C11">
              <w:rPr>
                <w:rFonts w:ascii="Arial" w:hAnsi="Arial" w:cs="Arial" w:hint="eastAsia"/>
                <w:b/>
                <w:bCs/>
                <w:szCs w:val="21"/>
                <w:u w:val="single"/>
              </w:rPr>
              <w:t>标包除</w:t>
            </w:r>
            <w:proofErr w:type="gramEnd"/>
            <w:r w:rsidR="00DA172C" w:rsidRPr="005A1C11">
              <w:rPr>
                <w:rFonts w:ascii="Arial" w:hAnsi="Arial" w:cs="Arial" w:hint="eastAsia"/>
                <w:b/>
                <w:bCs/>
                <w:szCs w:val="21"/>
                <w:u w:val="single"/>
              </w:rPr>
              <w:t>已在前面</w:t>
            </w:r>
            <w:proofErr w:type="gramStart"/>
            <w:r w:rsidR="00DA172C" w:rsidRPr="005A1C11">
              <w:rPr>
                <w:rFonts w:ascii="Arial" w:hAnsi="Arial" w:cs="Arial" w:hint="eastAsia"/>
                <w:b/>
                <w:bCs/>
                <w:szCs w:val="21"/>
                <w:u w:val="single"/>
              </w:rPr>
              <w:t>标包确定</w:t>
            </w:r>
            <w:proofErr w:type="gramEnd"/>
            <w:r w:rsidR="00DA172C" w:rsidRPr="005A1C11">
              <w:rPr>
                <w:rFonts w:ascii="Arial" w:hAnsi="Arial" w:cs="Arial" w:hint="eastAsia"/>
                <w:b/>
                <w:bCs/>
                <w:szCs w:val="21"/>
                <w:u w:val="single"/>
              </w:rPr>
              <w:t>为第一中标候选人外排名最靠前的投标人为第一中标候选人</w:t>
            </w:r>
            <w:r w:rsidR="00DA172C" w:rsidRPr="005A1C11">
              <w:rPr>
                <w:rFonts w:ascii="Arial" w:hAnsi="Arial" w:cs="Arial" w:hint="eastAsia"/>
                <w:szCs w:val="21"/>
              </w:rPr>
              <w:t>。</w:t>
            </w:r>
          </w:p>
          <w:p w14:paraId="665ECF3E" w14:textId="77777777" w:rsidR="00385598" w:rsidRPr="005A1C11" w:rsidRDefault="00DA172C">
            <w:pPr>
              <w:autoSpaceDE w:val="0"/>
              <w:autoSpaceDN w:val="0"/>
              <w:adjustRightInd w:val="0"/>
              <w:snapToGrid w:val="0"/>
              <w:spacing w:line="360" w:lineRule="auto"/>
              <w:ind w:firstLineChars="200" w:firstLine="422"/>
              <w:rPr>
                <w:rFonts w:ascii="Arial" w:hAnsi="Arial" w:cs="Arial"/>
                <w:szCs w:val="21"/>
              </w:rPr>
            </w:pPr>
            <w:r w:rsidRPr="005A1C11">
              <w:rPr>
                <w:rFonts w:ascii="Arial" w:hAnsi="Arial" w:cs="Arial" w:hint="eastAsia"/>
                <w:b/>
                <w:bCs/>
                <w:szCs w:val="21"/>
                <w:u w:val="single"/>
              </w:rPr>
              <w:t>极端情况下，</w:t>
            </w:r>
            <w:proofErr w:type="gramStart"/>
            <w:r w:rsidRPr="005A1C11">
              <w:rPr>
                <w:rFonts w:ascii="Arial" w:hAnsi="Arial" w:cs="Arial" w:hint="eastAsia"/>
                <w:b/>
                <w:bCs/>
                <w:szCs w:val="21"/>
                <w:u w:val="single"/>
              </w:rPr>
              <w:t>某标包</w:t>
            </w:r>
            <w:proofErr w:type="gramEnd"/>
            <w:r w:rsidRPr="005A1C11">
              <w:rPr>
                <w:rFonts w:ascii="Arial" w:hAnsi="Arial" w:cs="Arial" w:hint="eastAsia"/>
                <w:b/>
                <w:bCs/>
                <w:szCs w:val="21"/>
                <w:u w:val="single"/>
              </w:rPr>
              <w:t>的投标人均已在前面标包被推荐为第一中标候选人，则该</w:t>
            </w:r>
            <w:proofErr w:type="gramStart"/>
            <w:r w:rsidRPr="005A1C11">
              <w:rPr>
                <w:rFonts w:ascii="Arial" w:hAnsi="Arial" w:cs="Arial" w:hint="eastAsia"/>
                <w:b/>
                <w:bCs/>
                <w:szCs w:val="21"/>
                <w:u w:val="single"/>
              </w:rPr>
              <w:t>标包根据</w:t>
            </w:r>
            <w:proofErr w:type="gramEnd"/>
            <w:r w:rsidRPr="005A1C11">
              <w:rPr>
                <w:rFonts w:ascii="Arial" w:hAnsi="Arial" w:cs="Arial" w:hint="eastAsia"/>
                <w:b/>
                <w:bCs/>
                <w:szCs w:val="21"/>
                <w:u w:val="single"/>
              </w:rPr>
              <w:t>投标人综合排序推荐中标候选人。在此情况下，</w:t>
            </w:r>
            <w:r w:rsidRPr="005A1C11">
              <w:rPr>
                <w:rFonts w:ascii="Arial" w:hAnsi="Arial" w:cs="Arial"/>
                <w:b/>
                <w:bCs/>
                <w:szCs w:val="21"/>
                <w:u w:val="single"/>
              </w:rPr>
              <w:t>最多中标</w:t>
            </w:r>
            <w:proofErr w:type="gramStart"/>
            <w:r w:rsidRPr="005A1C11">
              <w:rPr>
                <w:rFonts w:ascii="Arial" w:hAnsi="Arial" w:cs="Arial"/>
                <w:b/>
                <w:bCs/>
                <w:szCs w:val="21"/>
                <w:u w:val="single"/>
              </w:rPr>
              <w:t>标</w:t>
            </w:r>
            <w:proofErr w:type="gramEnd"/>
            <w:r w:rsidRPr="005A1C11">
              <w:rPr>
                <w:rFonts w:ascii="Arial" w:hAnsi="Arial" w:cs="Arial"/>
                <w:b/>
                <w:bCs/>
                <w:szCs w:val="21"/>
                <w:u w:val="single"/>
              </w:rPr>
              <w:t>包数</w:t>
            </w:r>
            <w:r w:rsidRPr="005A1C11">
              <w:rPr>
                <w:rFonts w:ascii="Arial" w:hAnsi="Arial" w:cs="Arial" w:hint="eastAsia"/>
                <w:b/>
                <w:bCs/>
                <w:szCs w:val="21"/>
                <w:u w:val="single"/>
              </w:rPr>
              <w:t>的限制对</w:t>
            </w:r>
            <w:proofErr w:type="gramStart"/>
            <w:r w:rsidRPr="005A1C11">
              <w:rPr>
                <w:rFonts w:ascii="Arial" w:hAnsi="Arial" w:cs="Arial" w:hint="eastAsia"/>
                <w:b/>
                <w:bCs/>
                <w:szCs w:val="21"/>
                <w:u w:val="single"/>
              </w:rPr>
              <w:t>该标包不适用</w:t>
            </w:r>
            <w:proofErr w:type="gramEnd"/>
            <w:r w:rsidRPr="005A1C11">
              <w:rPr>
                <w:rFonts w:ascii="Arial" w:hAnsi="Arial" w:cs="Arial" w:hint="eastAsia"/>
                <w:szCs w:val="21"/>
              </w:rPr>
              <w:t>。</w:t>
            </w:r>
          </w:p>
          <w:p w14:paraId="5E417BB4" w14:textId="77777777" w:rsidR="00385598" w:rsidRPr="005A1C11" w:rsidRDefault="007A3EA6">
            <w:pPr>
              <w:autoSpaceDE w:val="0"/>
              <w:autoSpaceDN w:val="0"/>
              <w:adjustRightInd w:val="0"/>
              <w:snapToGrid w:val="0"/>
              <w:spacing w:line="360" w:lineRule="auto"/>
              <w:ind w:firstLineChars="200" w:firstLine="420"/>
              <w:rPr>
                <w:rFonts w:ascii="Arial" w:hAnsi="Arial" w:cs="Arial"/>
                <w:szCs w:val="21"/>
              </w:rPr>
            </w:pPr>
            <w:sdt>
              <w:sdtPr>
                <w:rPr>
                  <w:rFonts w:ascii="Arial" w:hAnsi="Arial" w:cs="Arial"/>
                  <w:kern w:val="0"/>
                  <w:szCs w:val="21"/>
                </w:rPr>
                <w:id w:val="-75458921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其他，具体为：</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hint="eastAsia"/>
                <w:bCs/>
                <w:szCs w:val="21"/>
              </w:rPr>
              <w:t>。</w:t>
            </w:r>
          </w:p>
        </w:tc>
      </w:tr>
      <w:tr w:rsidR="000B2254" w:rsidRPr="005A1C11" w14:paraId="15608732" w14:textId="77777777">
        <w:tc>
          <w:tcPr>
            <w:tcW w:w="8926" w:type="dxa"/>
            <w:gridSpan w:val="4"/>
            <w:vAlign w:val="center"/>
          </w:tcPr>
          <w:p w14:paraId="02DDE32A"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37</w:t>
            </w:r>
            <w:r w:rsidRPr="005A1C11">
              <w:rPr>
                <w:rFonts w:ascii="Arial" w:hAnsi="Arial" w:cs="Arial"/>
                <w:b/>
                <w:szCs w:val="21"/>
              </w:rPr>
              <w:t>．代理服务费</w:t>
            </w:r>
          </w:p>
        </w:tc>
      </w:tr>
      <w:tr w:rsidR="000B2254" w:rsidRPr="005A1C11" w14:paraId="6B5BE314" w14:textId="77777777">
        <w:tc>
          <w:tcPr>
            <w:tcW w:w="960" w:type="dxa"/>
            <w:vAlign w:val="center"/>
          </w:tcPr>
          <w:p w14:paraId="332F40D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37.1</w:t>
            </w:r>
          </w:p>
        </w:tc>
        <w:tc>
          <w:tcPr>
            <w:tcW w:w="2296" w:type="dxa"/>
            <w:vAlign w:val="center"/>
          </w:tcPr>
          <w:p w14:paraId="36D74103"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代理服务费</w:t>
            </w:r>
          </w:p>
        </w:tc>
        <w:tc>
          <w:tcPr>
            <w:tcW w:w="5670" w:type="dxa"/>
            <w:gridSpan w:val="2"/>
            <w:vAlign w:val="center"/>
          </w:tcPr>
          <w:p w14:paraId="7AE5DFCF"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）是否由中标人交纳</w:t>
            </w:r>
            <w:r w:rsidRPr="005A1C11">
              <w:rPr>
                <w:rFonts w:ascii="Arial" w:hAnsi="Arial" w:cs="Arial" w:hint="eastAsia"/>
                <w:bCs/>
                <w:szCs w:val="21"/>
              </w:rPr>
              <w:t>：</w:t>
            </w:r>
            <w:sdt>
              <w:sdtPr>
                <w:rPr>
                  <w:rFonts w:ascii="Arial" w:hAnsi="Arial" w:cs="Arial"/>
                  <w:kern w:val="0"/>
                  <w:szCs w:val="21"/>
                </w:rPr>
                <w:id w:val="-1596397412"/>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kern w:val="0"/>
                    <w:szCs w:val="21"/>
                  </w:rPr>
                  <w:t>☑</w:t>
                </w:r>
              </w:sdtContent>
            </w:sdt>
            <w:r w:rsidRPr="005A1C11">
              <w:rPr>
                <w:rFonts w:ascii="Arial" w:hAnsi="Arial" w:cs="Arial" w:hint="eastAsia"/>
                <w:szCs w:val="21"/>
              </w:rPr>
              <w:t>是</w:t>
            </w:r>
            <w:r w:rsidRPr="005A1C11">
              <w:rPr>
                <w:rFonts w:ascii="Arial" w:hAnsi="Arial" w:cs="Arial" w:hint="eastAsia"/>
                <w:szCs w:val="21"/>
              </w:rPr>
              <w:t xml:space="preserve">   </w:t>
            </w:r>
            <w:sdt>
              <w:sdtPr>
                <w:rPr>
                  <w:rFonts w:ascii="Arial" w:hAnsi="Arial" w:cs="Arial"/>
                  <w:kern w:val="0"/>
                  <w:szCs w:val="21"/>
                </w:rPr>
                <w:id w:val="1773665632"/>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proofErr w:type="gramStart"/>
            <w:r w:rsidRPr="005A1C11">
              <w:rPr>
                <w:rFonts w:ascii="Arial" w:hAnsi="Arial" w:cs="Arial" w:hint="eastAsia"/>
                <w:szCs w:val="21"/>
              </w:rPr>
              <w:t>否</w:t>
            </w:r>
            <w:proofErr w:type="gramEnd"/>
          </w:p>
          <w:p w14:paraId="5FC81297" w14:textId="77777777" w:rsidR="00385598" w:rsidRPr="005A1C11" w:rsidRDefault="00DA172C">
            <w:pPr>
              <w:adjustRightInd w:val="0"/>
              <w:snapToGrid w:val="0"/>
              <w:spacing w:line="360" w:lineRule="auto"/>
              <w:rPr>
                <w:rFonts w:ascii="Arial" w:hAnsi="Arial" w:cs="Arial"/>
                <w:bCs/>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）金额计算：</w:t>
            </w:r>
          </w:p>
          <w:p w14:paraId="197E1794" w14:textId="77777777" w:rsidR="00385598" w:rsidRPr="005A1C11" w:rsidRDefault="007A3EA6">
            <w:pPr>
              <w:adjustRightInd w:val="0"/>
              <w:snapToGrid w:val="0"/>
              <w:spacing w:line="360" w:lineRule="auto"/>
              <w:ind w:firstLineChars="100" w:firstLine="210"/>
              <w:rPr>
                <w:rFonts w:ascii="Arial" w:hAnsi="Arial" w:cs="Arial"/>
                <w:b/>
                <w:szCs w:val="21"/>
              </w:rPr>
            </w:pPr>
            <w:sdt>
              <w:sdtPr>
                <w:rPr>
                  <w:rFonts w:ascii="Arial" w:hAnsi="Arial" w:cs="Arial"/>
                  <w:kern w:val="0"/>
                  <w:szCs w:val="21"/>
                </w:rPr>
                <w:id w:val="-1928269365"/>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bCs/>
                <w:szCs w:val="21"/>
              </w:rPr>
              <w:t>定</w:t>
            </w:r>
            <w:r w:rsidR="00DA172C" w:rsidRPr="005A1C11">
              <w:rPr>
                <w:rFonts w:ascii="Arial" w:hAnsi="Arial" w:cs="Arial" w:hint="eastAsia"/>
                <w:bCs/>
                <w:szCs w:val="21"/>
              </w:rPr>
              <w:t xml:space="preserve">  </w:t>
            </w:r>
            <w:r w:rsidR="00DA172C" w:rsidRPr="005A1C11">
              <w:rPr>
                <w:rFonts w:ascii="Arial" w:hAnsi="Arial" w:cs="Arial" w:hint="eastAsia"/>
                <w:bCs/>
                <w:szCs w:val="21"/>
              </w:rPr>
              <w:t>额，</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rPr>
              <w:t>元整</w:t>
            </w:r>
            <w:r w:rsidR="00DA172C" w:rsidRPr="005A1C11">
              <w:rPr>
                <w:rFonts w:ascii="Arial" w:hAnsi="Arial" w:cs="Arial"/>
                <w:bCs/>
                <w:szCs w:val="21"/>
              </w:rPr>
              <w:t>（</w:t>
            </w:r>
            <w:r w:rsidR="00DA172C" w:rsidRPr="005A1C11">
              <w:rPr>
                <w:rFonts w:ascii="Arial" w:hAnsi="Arial" w:cs="Arial"/>
                <w:b/>
                <w:szCs w:val="21"/>
              </w:rPr>
              <w:t>¥</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rPr>
              <w:t>.00</w:t>
            </w:r>
            <w:r w:rsidR="00DA172C" w:rsidRPr="005A1C11">
              <w:rPr>
                <w:rFonts w:ascii="Arial" w:hAnsi="Arial" w:cs="Arial"/>
                <w:bCs/>
                <w:szCs w:val="21"/>
              </w:rPr>
              <w:t>）</w:t>
            </w:r>
          </w:p>
          <w:p w14:paraId="155B51C0" w14:textId="77777777" w:rsidR="00385598" w:rsidRPr="005A1C11" w:rsidRDefault="007A3EA6">
            <w:pPr>
              <w:autoSpaceDE w:val="0"/>
              <w:autoSpaceDN w:val="0"/>
              <w:spacing w:line="360" w:lineRule="auto"/>
              <w:ind w:firstLineChars="100" w:firstLine="210"/>
              <w:rPr>
                <w:rFonts w:ascii="Arial" w:hAnsi="Arial" w:cs="Arial"/>
                <w:szCs w:val="21"/>
              </w:rPr>
            </w:pPr>
            <w:sdt>
              <w:sdtPr>
                <w:rPr>
                  <w:rFonts w:ascii="Arial" w:hAnsi="Arial" w:cs="Arial"/>
                  <w:kern w:val="0"/>
                  <w:szCs w:val="21"/>
                </w:rPr>
                <w:id w:val="2019490711"/>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szCs w:val="21"/>
              </w:rPr>
              <w:t>非定额，</w:t>
            </w:r>
            <w:r w:rsidR="00DA172C" w:rsidRPr="005A1C11">
              <w:rPr>
                <w:rFonts w:ascii="Arial" w:hAnsi="Arial" w:cs="Arial" w:hint="eastAsia"/>
                <w:szCs w:val="21"/>
              </w:rPr>
              <w:t>1</w:t>
            </w:r>
            <w:r w:rsidR="00DA172C" w:rsidRPr="005A1C11">
              <w:rPr>
                <w:rFonts w:ascii="Arial" w:hAnsi="Arial" w:cs="Arial" w:hint="eastAsia"/>
                <w:szCs w:val="21"/>
              </w:rPr>
              <w:t>）计算基数：</w:t>
            </w:r>
            <w:sdt>
              <w:sdtPr>
                <w:rPr>
                  <w:rFonts w:ascii="Arial" w:hAnsi="Arial" w:cs="Arial"/>
                  <w:kern w:val="0"/>
                  <w:szCs w:val="21"/>
                </w:rPr>
                <w:id w:val="1240828135"/>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proofErr w:type="gramStart"/>
            <w:r w:rsidR="00DA172C" w:rsidRPr="005A1C11">
              <w:rPr>
                <w:rFonts w:ascii="Arial" w:hAnsi="Arial" w:cs="Arial" w:hint="eastAsia"/>
                <w:szCs w:val="21"/>
              </w:rPr>
              <w:t>标包最高</w:t>
            </w:r>
            <w:proofErr w:type="gramEnd"/>
            <w:r w:rsidR="00DA172C" w:rsidRPr="005A1C11">
              <w:rPr>
                <w:rFonts w:ascii="Arial" w:hAnsi="Arial" w:cs="Arial" w:hint="eastAsia"/>
                <w:szCs w:val="21"/>
              </w:rPr>
              <w:t>限价</w:t>
            </w:r>
            <w:r w:rsidR="00DA172C" w:rsidRPr="005A1C11">
              <w:rPr>
                <w:rFonts w:ascii="Arial" w:hAnsi="Arial" w:cs="Arial" w:hint="eastAsia"/>
                <w:szCs w:val="21"/>
              </w:rPr>
              <w:t xml:space="preserve"> </w:t>
            </w:r>
            <w:sdt>
              <w:sdtPr>
                <w:rPr>
                  <w:rFonts w:ascii="Arial" w:hAnsi="Arial" w:cs="Arial"/>
                  <w:kern w:val="0"/>
                  <w:szCs w:val="21"/>
                </w:rPr>
                <w:id w:val="-56749853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中标金额</w:t>
            </w:r>
          </w:p>
        </w:tc>
      </w:tr>
      <w:tr w:rsidR="000B2254" w:rsidRPr="005A1C11" w14:paraId="49ADC301" w14:textId="77777777">
        <w:tc>
          <w:tcPr>
            <w:tcW w:w="8926" w:type="dxa"/>
            <w:gridSpan w:val="4"/>
            <w:vAlign w:val="center"/>
          </w:tcPr>
          <w:p w14:paraId="3F23562D" w14:textId="77777777" w:rsidR="00385598" w:rsidRPr="005A1C11" w:rsidRDefault="00DA172C">
            <w:pPr>
              <w:autoSpaceDE w:val="0"/>
              <w:autoSpaceDN w:val="0"/>
              <w:adjustRightInd w:val="0"/>
              <w:snapToGrid w:val="0"/>
              <w:spacing w:line="360" w:lineRule="auto"/>
              <w:rPr>
                <w:rFonts w:ascii="Arial" w:hAnsi="Arial" w:cs="Arial"/>
                <w:szCs w:val="21"/>
              </w:rPr>
            </w:pPr>
            <w:r w:rsidRPr="005A1C11">
              <w:rPr>
                <w:rFonts w:ascii="Arial" w:hAnsi="Arial" w:cs="Arial"/>
                <w:b/>
                <w:szCs w:val="21"/>
              </w:rPr>
              <w:t>40</w:t>
            </w:r>
            <w:r w:rsidRPr="005A1C11">
              <w:rPr>
                <w:rFonts w:ascii="Arial" w:hAnsi="Arial" w:cs="Arial"/>
                <w:b/>
                <w:szCs w:val="21"/>
              </w:rPr>
              <w:t>．其他补充内容</w:t>
            </w:r>
          </w:p>
        </w:tc>
      </w:tr>
      <w:tr w:rsidR="000B2254" w:rsidRPr="005A1C11" w14:paraId="16017BF7" w14:textId="77777777">
        <w:tc>
          <w:tcPr>
            <w:tcW w:w="960" w:type="dxa"/>
            <w:vAlign w:val="center"/>
          </w:tcPr>
          <w:p w14:paraId="2A1EE238"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hint="eastAsia"/>
                <w:szCs w:val="21"/>
              </w:rPr>
              <w:t>4</w:t>
            </w:r>
            <w:r w:rsidRPr="005A1C11">
              <w:rPr>
                <w:rFonts w:ascii="Arial" w:hAnsi="Arial" w:cs="Arial"/>
                <w:szCs w:val="21"/>
              </w:rPr>
              <w:t>0.1</w:t>
            </w:r>
          </w:p>
        </w:tc>
        <w:tc>
          <w:tcPr>
            <w:tcW w:w="2296" w:type="dxa"/>
            <w:vAlign w:val="center"/>
          </w:tcPr>
          <w:p w14:paraId="7DD9448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是否采用电子</w:t>
            </w:r>
            <w:r w:rsidRPr="005A1C11">
              <w:rPr>
                <w:rFonts w:ascii="Arial" w:hAnsi="Arial" w:cs="Arial" w:hint="eastAsia"/>
                <w:szCs w:val="21"/>
              </w:rPr>
              <w:t>化交易</w:t>
            </w:r>
          </w:p>
        </w:tc>
        <w:tc>
          <w:tcPr>
            <w:tcW w:w="5670" w:type="dxa"/>
            <w:gridSpan w:val="2"/>
            <w:vAlign w:val="center"/>
          </w:tcPr>
          <w:p w14:paraId="1327B6A2" w14:textId="77777777" w:rsidR="00385598" w:rsidRPr="005A1C11" w:rsidRDefault="007A3EA6">
            <w:pPr>
              <w:pStyle w:val="TableParagraph"/>
              <w:adjustRightInd w:val="0"/>
              <w:snapToGrid w:val="0"/>
              <w:spacing w:line="360" w:lineRule="auto"/>
              <w:rPr>
                <w:rFonts w:ascii="Arial" w:hAnsi="Arial" w:cs="Arial"/>
                <w:sz w:val="21"/>
                <w:szCs w:val="21"/>
                <w:lang w:eastAsia="zh-CN"/>
              </w:rPr>
            </w:pPr>
            <w:sdt>
              <w:sdtPr>
                <w:rPr>
                  <w:rFonts w:ascii="Arial" w:hAnsi="Arial" w:cs="Arial"/>
                  <w:szCs w:val="21"/>
                  <w:lang w:eastAsia="zh-CN"/>
                </w:rPr>
                <w:id w:val="-43960513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lang w:eastAsia="zh-CN"/>
                  </w:rPr>
                  <w:t>☐</w:t>
                </w:r>
              </w:sdtContent>
            </w:sdt>
            <w:proofErr w:type="gramStart"/>
            <w:r w:rsidR="00DA172C" w:rsidRPr="005A1C11">
              <w:rPr>
                <w:rFonts w:ascii="Arial" w:hAnsi="Arial" w:cs="Arial"/>
                <w:sz w:val="21"/>
                <w:szCs w:val="21"/>
                <w:lang w:eastAsia="zh-CN"/>
              </w:rPr>
              <w:t>否</w:t>
            </w:r>
            <w:proofErr w:type="gramEnd"/>
          </w:p>
          <w:p w14:paraId="75961D6B" w14:textId="77777777" w:rsidR="00385598" w:rsidRPr="005A1C11" w:rsidRDefault="007A3EA6">
            <w:pPr>
              <w:pStyle w:val="TableParagraph"/>
              <w:adjustRightInd w:val="0"/>
              <w:snapToGrid w:val="0"/>
              <w:spacing w:line="360" w:lineRule="auto"/>
              <w:rPr>
                <w:rFonts w:ascii="Arial" w:hAnsi="Arial" w:cs="Arial"/>
                <w:sz w:val="21"/>
                <w:szCs w:val="21"/>
                <w:lang w:eastAsia="zh-CN"/>
              </w:rPr>
            </w:pPr>
            <w:sdt>
              <w:sdtPr>
                <w:rPr>
                  <w:rFonts w:ascii="Arial" w:hAnsi="Arial" w:cs="Arial"/>
                  <w:szCs w:val="21"/>
                  <w:lang w:eastAsia="zh-CN"/>
                </w:rPr>
                <w:id w:val="-946457095"/>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szCs w:val="21"/>
                    <w:lang w:eastAsia="zh-CN"/>
                  </w:rPr>
                  <w:t>☑</w:t>
                </w:r>
              </w:sdtContent>
            </w:sdt>
            <w:r w:rsidR="00DA172C" w:rsidRPr="005A1C11">
              <w:rPr>
                <w:rFonts w:ascii="Arial" w:hAnsi="Arial" w:cs="Arial"/>
                <w:sz w:val="21"/>
                <w:szCs w:val="21"/>
                <w:lang w:eastAsia="zh-CN"/>
              </w:rPr>
              <w:t>是，</w:t>
            </w:r>
            <w:r w:rsidR="00DA172C" w:rsidRPr="005A1C11">
              <w:rPr>
                <w:rFonts w:ascii="Arial" w:hAnsi="Arial" w:cs="Arial" w:hint="eastAsia"/>
                <w:sz w:val="21"/>
                <w:szCs w:val="21"/>
                <w:lang w:eastAsia="zh-CN"/>
              </w:rPr>
              <w:t>电子交易平台</w:t>
            </w:r>
            <w:r w:rsidR="00DA172C" w:rsidRPr="005A1C11">
              <w:rPr>
                <w:rFonts w:ascii="Arial" w:hAnsi="Arial" w:cs="Arial"/>
                <w:sz w:val="21"/>
                <w:szCs w:val="21"/>
                <w:lang w:eastAsia="zh-CN"/>
              </w:rPr>
              <w:t>：</w:t>
            </w:r>
            <w:r w:rsidR="00DA172C" w:rsidRPr="005A1C11">
              <w:rPr>
                <w:rFonts w:ascii="Arial" w:hAnsi="Arial" w:cs="Arial" w:hint="eastAsia"/>
                <w:spacing w:val="-4"/>
                <w:lang w:eastAsia="zh-CN"/>
              </w:rPr>
              <w:t>北京市政府采购电子交易平台</w:t>
            </w:r>
            <w:r w:rsidR="00DA172C" w:rsidRPr="005A1C11">
              <w:rPr>
                <w:rFonts w:ascii="Arial" w:hAnsi="Arial" w:cs="Arial" w:hint="eastAsia"/>
                <w:spacing w:val="-4"/>
                <w:lang w:eastAsia="zh-CN"/>
              </w:rPr>
              <w:t xml:space="preserve"> http://zbcg-bjzc.zhongcy.c</w:t>
            </w:r>
            <w:r w:rsidR="00DA172C" w:rsidRPr="005A1C11">
              <w:rPr>
                <w:rFonts w:ascii="Arial" w:hAnsi="Arial" w:cs="Arial"/>
                <w:spacing w:val="-4"/>
                <w:lang w:eastAsia="zh-CN"/>
              </w:rPr>
              <w:t>om</w:t>
            </w:r>
            <w:r w:rsidR="00DA172C" w:rsidRPr="005A1C11">
              <w:rPr>
                <w:rFonts w:ascii="Arial" w:hAnsi="Arial" w:cs="Arial" w:hint="eastAsia"/>
                <w:spacing w:val="-4"/>
                <w:lang w:eastAsia="zh-CN"/>
              </w:rPr>
              <w:t>/bjczj-portal-site/index.html</w:t>
            </w:r>
            <w:r w:rsidR="00DA172C" w:rsidRPr="005A1C11">
              <w:rPr>
                <w:rFonts w:ascii="Arial" w:hAnsi="Arial" w:cs="Arial" w:hint="eastAsia"/>
                <w:sz w:val="21"/>
                <w:szCs w:val="21"/>
                <w:lang w:eastAsia="zh-CN"/>
              </w:rPr>
              <w:t>，招标投标各环节采用电子招标投标（线上）或者线下流程</w:t>
            </w:r>
            <w:r w:rsidR="00DA172C" w:rsidRPr="005A1C11">
              <w:rPr>
                <w:rFonts w:ascii="Arial" w:hAnsi="Arial" w:cs="Arial" w:hint="eastAsia"/>
                <w:sz w:val="21"/>
                <w:szCs w:val="21"/>
                <w:lang w:eastAsia="zh-CN"/>
              </w:rPr>
              <w:lastRenderedPageBreak/>
              <w:t>的规定如下：</w:t>
            </w:r>
          </w:p>
          <w:p w14:paraId="1AF39765"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投标人获取招标文件（</w:t>
            </w:r>
            <w:sdt>
              <w:sdtPr>
                <w:rPr>
                  <w:rFonts w:ascii="Arial" w:hAnsi="Arial" w:cs="Arial"/>
                  <w:szCs w:val="21"/>
                  <w:lang w:eastAsia="zh-CN"/>
                </w:rPr>
                <w:id w:val="501323639"/>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sdt>
              <w:sdtPr>
                <w:rPr>
                  <w:rFonts w:ascii="Arial" w:hAnsi="Arial" w:cs="Arial"/>
                  <w:szCs w:val="21"/>
                  <w:lang w:eastAsia="zh-CN"/>
                </w:rPr>
                <w:id w:val="-974514719"/>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szCs w:val="21"/>
                    <w:lang w:eastAsia="zh-CN"/>
                  </w:rPr>
                  <w:t>☐</w:t>
                </w:r>
              </w:sdtContent>
            </w:sdt>
            <w:r w:rsidRPr="005A1C11">
              <w:rPr>
                <w:rFonts w:ascii="Arial" w:hAnsi="Arial" w:cs="Arial" w:hint="eastAsia"/>
                <w:sz w:val="21"/>
                <w:szCs w:val="21"/>
                <w:lang w:eastAsia="zh-CN"/>
              </w:rPr>
              <w:t>线下）</w:t>
            </w:r>
          </w:p>
          <w:p w14:paraId="0E03CB8C"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投标人对招标文件提出疑问（</w:t>
            </w:r>
            <w:sdt>
              <w:sdtPr>
                <w:rPr>
                  <w:rFonts w:ascii="Arial" w:hAnsi="Arial" w:cs="Arial"/>
                  <w:szCs w:val="21"/>
                  <w:lang w:eastAsia="zh-CN"/>
                </w:rPr>
                <w:id w:val="-1479148722"/>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sdt>
              <w:sdtPr>
                <w:rPr>
                  <w:rFonts w:ascii="Arial" w:hAnsi="Arial" w:cs="Arial"/>
                  <w:szCs w:val="21"/>
                  <w:lang w:eastAsia="zh-CN"/>
                </w:rPr>
                <w:id w:val="137703034"/>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szCs w:val="21"/>
                    <w:lang w:eastAsia="zh-CN"/>
                  </w:rPr>
                  <w:t>☐</w:t>
                </w:r>
              </w:sdtContent>
            </w:sdt>
            <w:r w:rsidRPr="005A1C11">
              <w:rPr>
                <w:rFonts w:ascii="Arial" w:hAnsi="Arial" w:cs="Arial" w:hint="eastAsia"/>
                <w:sz w:val="21"/>
                <w:szCs w:val="21"/>
                <w:lang w:eastAsia="zh-CN"/>
              </w:rPr>
              <w:t>线下）</w:t>
            </w:r>
          </w:p>
          <w:p w14:paraId="42A462C5"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招标采购单位澄清修改（</w:t>
            </w:r>
            <w:sdt>
              <w:sdtPr>
                <w:rPr>
                  <w:rFonts w:ascii="Arial" w:hAnsi="Arial" w:cs="Arial"/>
                  <w:szCs w:val="21"/>
                  <w:lang w:eastAsia="zh-CN"/>
                </w:rPr>
                <w:id w:val="-821891667"/>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sdt>
              <w:sdtPr>
                <w:rPr>
                  <w:rFonts w:ascii="Arial" w:hAnsi="Arial" w:cs="Arial"/>
                  <w:szCs w:val="21"/>
                  <w:lang w:eastAsia="zh-CN"/>
                </w:rPr>
                <w:id w:val="-846554295"/>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szCs w:val="21"/>
                    <w:lang w:eastAsia="zh-CN"/>
                  </w:rPr>
                  <w:t>☐</w:t>
                </w:r>
              </w:sdtContent>
            </w:sdt>
            <w:r w:rsidRPr="005A1C11">
              <w:rPr>
                <w:rFonts w:ascii="Arial" w:hAnsi="Arial" w:cs="Arial" w:hint="eastAsia"/>
                <w:sz w:val="21"/>
                <w:szCs w:val="21"/>
                <w:lang w:eastAsia="zh-CN"/>
              </w:rPr>
              <w:t>线下）</w:t>
            </w:r>
          </w:p>
          <w:p w14:paraId="376E0026"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投标人编制、提交投标文件（</w:t>
            </w:r>
            <w:sdt>
              <w:sdtPr>
                <w:rPr>
                  <w:rFonts w:ascii="Arial" w:hAnsi="Arial" w:cs="Arial"/>
                  <w:szCs w:val="21"/>
                  <w:lang w:eastAsia="zh-CN"/>
                </w:rPr>
                <w:id w:val="744698154"/>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r w:rsidRPr="005A1C11">
              <w:rPr>
                <w:rFonts w:ascii="Arial" w:hAnsi="Arial" w:cs="Arial"/>
                <w:sz w:val="21"/>
                <w:szCs w:val="21"/>
                <w:lang w:eastAsia="zh-CN"/>
              </w:rPr>
              <w:t xml:space="preserve"> </w:t>
            </w:r>
            <w:sdt>
              <w:sdtPr>
                <w:rPr>
                  <w:rFonts w:ascii="Arial" w:hAnsi="Arial" w:cs="Arial"/>
                  <w:szCs w:val="21"/>
                  <w:lang w:eastAsia="zh-CN"/>
                </w:rPr>
                <w:id w:val="-1829352431"/>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szCs w:val="21"/>
                    <w:lang w:eastAsia="zh-CN"/>
                  </w:rPr>
                  <w:t>☐</w:t>
                </w:r>
              </w:sdtContent>
            </w:sdt>
            <w:r w:rsidRPr="005A1C11">
              <w:rPr>
                <w:rFonts w:ascii="Arial" w:hAnsi="Arial" w:cs="Arial" w:hint="eastAsia"/>
                <w:sz w:val="21"/>
                <w:szCs w:val="21"/>
                <w:lang w:eastAsia="zh-CN"/>
              </w:rPr>
              <w:t>线下）</w:t>
            </w:r>
          </w:p>
          <w:p w14:paraId="120890D1"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开标（</w:t>
            </w:r>
            <w:sdt>
              <w:sdtPr>
                <w:rPr>
                  <w:rFonts w:ascii="Arial" w:hAnsi="Arial" w:cs="Arial"/>
                  <w:szCs w:val="21"/>
                  <w:lang w:eastAsia="zh-CN"/>
                </w:rPr>
                <w:id w:val="-1692373203"/>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r w:rsidRPr="005A1C11">
              <w:rPr>
                <w:rFonts w:ascii="Arial" w:hAnsi="Arial" w:cs="Arial"/>
                <w:sz w:val="21"/>
                <w:szCs w:val="21"/>
                <w:lang w:eastAsia="zh-CN"/>
              </w:rPr>
              <w:t xml:space="preserve"> </w:t>
            </w:r>
            <w:sdt>
              <w:sdtPr>
                <w:rPr>
                  <w:rFonts w:ascii="Arial" w:hAnsi="Arial" w:cs="Arial"/>
                  <w:szCs w:val="21"/>
                  <w:lang w:eastAsia="zh-CN"/>
                </w:rPr>
                <w:id w:val="724649733"/>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szCs w:val="21"/>
                    <w:lang w:eastAsia="zh-CN"/>
                  </w:rPr>
                  <w:t>☐</w:t>
                </w:r>
              </w:sdtContent>
            </w:sdt>
            <w:r w:rsidRPr="005A1C11">
              <w:rPr>
                <w:rFonts w:ascii="Arial" w:hAnsi="Arial" w:cs="Arial" w:hint="eastAsia"/>
                <w:sz w:val="21"/>
                <w:szCs w:val="21"/>
                <w:lang w:eastAsia="zh-CN"/>
              </w:rPr>
              <w:t>线下）</w:t>
            </w:r>
          </w:p>
          <w:p w14:paraId="6DA861B0"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评标（</w:t>
            </w:r>
            <w:sdt>
              <w:sdtPr>
                <w:rPr>
                  <w:rFonts w:ascii="Arial" w:hAnsi="Arial" w:cs="Arial"/>
                  <w:szCs w:val="21"/>
                  <w:lang w:eastAsia="zh-CN"/>
                </w:rPr>
                <w:id w:val="854082699"/>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r w:rsidRPr="005A1C11">
              <w:rPr>
                <w:rFonts w:ascii="Arial" w:hAnsi="Arial" w:cs="Arial"/>
                <w:sz w:val="21"/>
                <w:szCs w:val="21"/>
                <w:lang w:eastAsia="zh-CN"/>
              </w:rPr>
              <w:t xml:space="preserve"> </w:t>
            </w:r>
            <w:sdt>
              <w:sdtPr>
                <w:rPr>
                  <w:rFonts w:ascii="Arial" w:hAnsi="Arial" w:cs="Arial"/>
                  <w:szCs w:val="21"/>
                  <w:lang w:eastAsia="zh-CN"/>
                </w:rPr>
                <w:id w:val="1830087572"/>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szCs w:val="21"/>
                    <w:lang w:eastAsia="zh-CN"/>
                  </w:rPr>
                  <w:t>☐</w:t>
                </w:r>
              </w:sdtContent>
            </w:sdt>
            <w:r w:rsidRPr="005A1C11">
              <w:rPr>
                <w:rFonts w:ascii="Arial" w:hAnsi="Arial" w:cs="Arial" w:hint="eastAsia"/>
                <w:sz w:val="21"/>
                <w:szCs w:val="21"/>
                <w:lang w:eastAsia="zh-CN"/>
              </w:rPr>
              <w:t>线下）</w:t>
            </w:r>
          </w:p>
          <w:p w14:paraId="6FB88CE1" w14:textId="77777777" w:rsidR="00385598" w:rsidRPr="005A1C11" w:rsidRDefault="00DA172C">
            <w:pPr>
              <w:pStyle w:val="TableParagraph"/>
              <w:adjustRightInd w:val="0"/>
              <w:snapToGrid w:val="0"/>
              <w:spacing w:line="360" w:lineRule="auto"/>
              <w:ind w:firstLineChars="100" w:firstLine="210"/>
              <w:rPr>
                <w:rFonts w:ascii="Arial" w:hAnsi="Arial" w:cs="Arial"/>
                <w:sz w:val="21"/>
                <w:szCs w:val="21"/>
                <w:lang w:eastAsia="zh-CN"/>
              </w:rPr>
            </w:pPr>
            <w:r w:rsidRPr="005A1C11">
              <w:rPr>
                <w:rFonts w:ascii="Arial" w:hAnsi="Arial" w:cs="Arial" w:hint="eastAsia"/>
                <w:sz w:val="21"/>
                <w:szCs w:val="21"/>
                <w:lang w:eastAsia="zh-CN"/>
              </w:rPr>
              <w:t>中标通知书和结果通知书的发出（</w:t>
            </w:r>
            <w:sdt>
              <w:sdtPr>
                <w:rPr>
                  <w:rFonts w:ascii="Arial" w:hAnsi="Arial" w:cs="Arial"/>
                  <w:szCs w:val="21"/>
                  <w:lang w:eastAsia="zh-CN"/>
                </w:rPr>
                <w:id w:val="-1014755521"/>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线上</w:t>
            </w:r>
            <w:r w:rsidRPr="005A1C11">
              <w:rPr>
                <w:rFonts w:ascii="Arial" w:hAnsi="Arial" w:cs="Arial" w:hint="eastAsia"/>
                <w:sz w:val="21"/>
                <w:szCs w:val="21"/>
                <w:lang w:eastAsia="zh-CN"/>
              </w:rPr>
              <w:t xml:space="preserve"> </w:t>
            </w:r>
            <w:r w:rsidRPr="005A1C11">
              <w:rPr>
                <w:rFonts w:ascii="Arial" w:hAnsi="Arial" w:cs="Arial"/>
                <w:sz w:val="21"/>
                <w:szCs w:val="21"/>
                <w:lang w:eastAsia="zh-CN"/>
              </w:rPr>
              <w:t xml:space="preserve"> </w:t>
            </w:r>
            <w:sdt>
              <w:sdtPr>
                <w:rPr>
                  <w:rFonts w:ascii="Arial" w:hAnsi="Arial" w:cs="Arial"/>
                  <w:szCs w:val="21"/>
                  <w:lang w:eastAsia="zh-CN"/>
                </w:rPr>
                <w:id w:val="-1821573885"/>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szCs w:val="21"/>
                    <w:lang w:eastAsia="zh-CN"/>
                  </w:rPr>
                  <w:t>☑</w:t>
                </w:r>
              </w:sdtContent>
            </w:sdt>
            <w:r w:rsidRPr="005A1C11">
              <w:rPr>
                <w:rFonts w:ascii="Arial" w:hAnsi="Arial" w:cs="Arial" w:hint="eastAsia"/>
                <w:sz w:val="21"/>
                <w:szCs w:val="21"/>
                <w:lang w:eastAsia="zh-CN"/>
              </w:rPr>
              <w:t>线下）</w:t>
            </w:r>
          </w:p>
        </w:tc>
      </w:tr>
      <w:tr w:rsidR="000B2254" w:rsidRPr="005A1C11" w14:paraId="2B121C6D" w14:textId="77777777">
        <w:tc>
          <w:tcPr>
            <w:tcW w:w="960" w:type="dxa"/>
            <w:vAlign w:val="center"/>
          </w:tcPr>
          <w:p w14:paraId="51FD7FAE"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lastRenderedPageBreak/>
              <w:t>40.2</w:t>
            </w:r>
          </w:p>
        </w:tc>
        <w:tc>
          <w:tcPr>
            <w:tcW w:w="2296" w:type="dxa"/>
            <w:vAlign w:val="center"/>
          </w:tcPr>
          <w:p w14:paraId="051824F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投标文件编制和装订补充规定</w:t>
            </w:r>
          </w:p>
        </w:tc>
        <w:tc>
          <w:tcPr>
            <w:tcW w:w="5670" w:type="dxa"/>
            <w:gridSpan w:val="2"/>
            <w:vAlign w:val="center"/>
          </w:tcPr>
          <w:p w14:paraId="0A4E9051" w14:textId="77777777" w:rsidR="00385598" w:rsidRPr="005A1C11" w:rsidRDefault="00DA172C">
            <w:pPr>
              <w:autoSpaceDE w:val="0"/>
              <w:autoSpaceDN w:val="0"/>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szCs w:val="21"/>
              </w:rPr>
              <w:t>1</w:t>
            </w:r>
            <w:r w:rsidRPr="005A1C11">
              <w:rPr>
                <w:rFonts w:ascii="Arial" w:hAnsi="Arial" w:cs="Arial"/>
                <w:szCs w:val="21"/>
              </w:rPr>
              <w:t>）投标文件所有内容（尤其是电子文件）应清晰可辨，业绩证明文件应体现合同实施范围和实施时间等相关信息，否则评标委员会有权认为投标人所提供的内容无效。</w:t>
            </w:r>
          </w:p>
          <w:p w14:paraId="03032794" w14:textId="77777777" w:rsidR="00385598" w:rsidRPr="005A1C11" w:rsidRDefault="00DA172C">
            <w:pPr>
              <w:autoSpaceDE w:val="0"/>
              <w:autoSpaceDN w:val="0"/>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szCs w:val="21"/>
              </w:rPr>
              <w:t>2</w:t>
            </w:r>
            <w:r w:rsidRPr="005A1C11">
              <w:rPr>
                <w:rFonts w:ascii="Arial" w:hAnsi="Arial" w:cs="Arial"/>
                <w:szCs w:val="21"/>
              </w:rPr>
              <w:t>）投标文件中提供的所有证件证明材料均应在有效期内，如不在有效期内，则应提供其有效性证明材料（包括但不限于国家政策性相关文件以及满足上述政策文件的说明或证明材料），否则评标委员会有权认为投标人所提供的内容无效。</w:t>
            </w:r>
          </w:p>
        </w:tc>
      </w:tr>
    </w:tbl>
    <w:p w14:paraId="70D95C43" w14:textId="77777777" w:rsidR="00385598" w:rsidRPr="005A1C11" w:rsidRDefault="00DA172C">
      <w:pPr>
        <w:pStyle w:val="22"/>
        <w:snapToGrid w:val="0"/>
        <w:spacing w:before="0" w:line="360" w:lineRule="auto"/>
        <w:rPr>
          <w:rFonts w:eastAsia="宋体" w:cs="Arial"/>
          <w:kern w:val="0"/>
          <w:sz w:val="24"/>
          <w:szCs w:val="24"/>
        </w:rPr>
      </w:pPr>
      <w:r w:rsidRPr="005A1C11">
        <w:rPr>
          <w:rFonts w:eastAsia="宋体" w:cs="Arial"/>
          <w:b w:val="0"/>
        </w:rPr>
        <w:br w:type="page"/>
      </w:r>
      <w:bookmarkStart w:id="84" w:name="_Toc259093631"/>
      <w:bookmarkStart w:id="85" w:name="_Toc216582804"/>
      <w:bookmarkStart w:id="86" w:name="_Toc279701200"/>
      <w:bookmarkStart w:id="87" w:name="_Toc173790272"/>
      <w:r w:rsidRPr="005A1C11">
        <w:rPr>
          <w:rFonts w:eastAsia="宋体" w:cs="Arial"/>
          <w:kern w:val="0"/>
          <w:sz w:val="24"/>
          <w:szCs w:val="24"/>
        </w:rPr>
        <w:lastRenderedPageBreak/>
        <w:t>二、投标人须知</w:t>
      </w:r>
      <w:bookmarkEnd w:id="84"/>
      <w:bookmarkEnd w:id="85"/>
      <w:bookmarkEnd w:id="86"/>
      <w:r w:rsidRPr="005A1C11">
        <w:rPr>
          <w:rFonts w:eastAsia="宋体" w:cs="Arial"/>
          <w:kern w:val="0"/>
          <w:sz w:val="24"/>
          <w:szCs w:val="24"/>
        </w:rPr>
        <w:t>正文</w:t>
      </w:r>
      <w:bookmarkEnd w:id="87"/>
    </w:p>
    <w:p w14:paraId="5DB55EF0"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88" w:name="_Toc259093632"/>
      <w:bookmarkStart w:id="89" w:name="_Toc216582805"/>
      <w:bookmarkStart w:id="90" w:name="_Toc520356143"/>
      <w:bookmarkStart w:id="91" w:name="_Toc279701201"/>
      <w:bookmarkStart w:id="92" w:name="_Toc173790273"/>
      <w:r w:rsidRPr="005A1C11">
        <w:rPr>
          <w:rFonts w:ascii="Arial" w:hAnsi="Arial" w:cs="Arial"/>
          <w:b/>
          <w:sz w:val="24"/>
          <w:szCs w:val="24"/>
        </w:rPr>
        <w:t>（一）说明</w:t>
      </w:r>
      <w:bookmarkEnd w:id="88"/>
      <w:bookmarkEnd w:id="89"/>
      <w:bookmarkEnd w:id="90"/>
      <w:bookmarkEnd w:id="91"/>
      <w:bookmarkEnd w:id="92"/>
    </w:p>
    <w:p w14:paraId="12080CE9" w14:textId="77777777" w:rsidR="00385598" w:rsidRPr="005A1C11" w:rsidRDefault="00DA172C">
      <w:pPr>
        <w:pStyle w:val="4"/>
        <w:adjustRightInd w:val="0"/>
        <w:snapToGrid w:val="0"/>
        <w:spacing w:before="0" w:after="0" w:line="360" w:lineRule="auto"/>
        <w:rPr>
          <w:rFonts w:eastAsia="宋体" w:cs="Arial"/>
          <w:sz w:val="21"/>
          <w:szCs w:val="21"/>
        </w:rPr>
      </w:pPr>
      <w:bookmarkStart w:id="93" w:name="_Toc279701202"/>
      <w:bookmarkStart w:id="94" w:name="_Toc259093633"/>
      <w:bookmarkStart w:id="95" w:name="_Toc520356144"/>
      <w:r w:rsidRPr="005A1C11">
        <w:rPr>
          <w:rFonts w:eastAsia="宋体" w:cs="Arial"/>
          <w:sz w:val="21"/>
          <w:szCs w:val="21"/>
        </w:rPr>
        <w:t>1</w:t>
      </w:r>
      <w:r w:rsidRPr="005A1C11">
        <w:rPr>
          <w:rFonts w:eastAsia="宋体" w:cs="Arial"/>
          <w:sz w:val="21"/>
          <w:szCs w:val="21"/>
        </w:rPr>
        <w:t>．项目概况</w:t>
      </w:r>
    </w:p>
    <w:p w14:paraId="59E3F37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1.1</w:t>
      </w:r>
      <w:r w:rsidRPr="005A1C11">
        <w:rPr>
          <w:rFonts w:ascii="Arial" w:hAnsi="Arial" w:cs="Arial"/>
          <w:szCs w:val="21"/>
        </w:rPr>
        <w:t>根据《中华人民共和国政府采购法》（以下简称《政府采购法》）、《中华人民共和国政府采购法实施条例》（以下简称《实施条例》）和《政府采购货物和服务招标投标管理办法》（财政部令第</w:t>
      </w:r>
      <w:r w:rsidRPr="005A1C11">
        <w:rPr>
          <w:rFonts w:ascii="Arial" w:hAnsi="Arial" w:cs="Arial"/>
          <w:szCs w:val="21"/>
        </w:rPr>
        <w:t>87</w:t>
      </w:r>
      <w:r w:rsidRPr="005A1C11">
        <w:rPr>
          <w:rFonts w:ascii="Arial" w:hAnsi="Arial" w:cs="Arial"/>
          <w:szCs w:val="21"/>
        </w:rPr>
        <w:t>号，以下简称</w:t>
      </w:r>
      <w:r w:rsidRPr="005A1C11">
        <w:rPr>
          <w:rFonts w:ascii="Arial" w:hAnsi="Arial" w:cs="Arial"/>
          <w:szCs w:val="21"/>
        </w:rPr>
        <w:t>87</w:t>
      </w:r>
      <w:r w:rsidRPr="005A1C11">
        <w:rPr>
          <w:rFonts w:ascii="Arial" w:hAnsi="Arial" w:cs="Arial"/>
          <w:szCs w:val="21"/>
        </w:rPr>
        <w:t>号令）等有关法律、法规和规章的规定，本政府采购项目已具备招标条件，现对本项目进行招标。</w:t>
      </w:r>
    </w:p>
    <w:p w14:paraId="18FF747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1.2</w:t>
      </w:r>
      <w:r w:rsidRPr="005A1C11">
        <w:rPr>
          <w:rFonts w:ascii="Arial" w:hAnsi="Arial" w:cs="Arial"/>
          <w:szCs w:val="21"/>
        </w:rPr>
        <w:t>项目名称：见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1B2301F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1.3</w:t>
      </w:r>
      <w:proofErr w:type="gramStart"/>
      <w:r w:rsidRPr="005A1C11">
        <w:rPr>
          <w:rFonts w:ascii="Arial" w:hAnsi="Arial" w:cs="Arial"/>
          <w:szCs w:val="21"/>
        </w:rPr>
        <w:t>标包划分</w:t>
      </w:r>
      <w:proofErr w:type="gramEnd"/>
      <w:r w:rsidRPr="005A1C11">
        <w:rPr>
          <w:rFonts w:ascii="Arial" w:hAnsi="Arial" w:cs="Arial"/>
          <w:szCs w:val="21"/>
        </w:rPr>
        <w:t>：见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290E742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szCs w:val="21"/>
        </w:rPr>
        <w:t>项目</w:t>
      </w:r>
      <w:r w:rsidRPr="005A1C11">
        <w:rPr>
          <w:rFonts w:ascii="Arial" w:hAnsi="Arial" w:cs="Arial" w:hint="eastAsia"/>
          <w:szCs w:val="21"/>
        </w:rPr>
        <w:t>属性</w:t>
      </w:r>
      <w:r w:rsidRPr="005A1C11">
        <w:rPr>
          <w:rFonts w:ascii="Arial" w:hAnsi="Arial" w:cs="Arial"/>
          <w:szCs w:val="21"/>
        </w:rPr>
        <w:t>：见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2A8B1B2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1.5</w:t>
      </w:r>
      <w:r w:rsidRPr="005A1C11">
        <w:rPr>
          <w:rFonts w:ascii="Arial" w:hAnsi="Arial" w:cs="Arial"/>
          <w:szCs w:val="21"/>
        </w:rPr>
        <w:t>政府采购项目需要落实的政府采购政策：</w:t>
      </w:r>
    </w:p>
    <w:p w14:paraId="359E0508" w14:textId="77777777" w:rsidR="00385598" w:rsidRPr="005A1C11" w:rsidRDefault="00DA172C">
      <w:pPr>
        <w:widowControl/>
        <w:adjustRightInd w:val="0"/>
        <w:snapToGrid w:val="0"/>
        <w:spacing w:line="360" w:lineRule="auto"/>
        <w:ind w:firstLineChars="200" w:firstLine="422"/>
        <w:jc w:val="left"/>
        <w:rPr>
          <w:rFonts w:ascii="Arial" w:hAnsi="Arial" w:cs="Arial"/>
          <w:b/>
          <w:bCs/>
          <w:kern w:val="0"/>
          <w:szCs w:val="21"/>
        </w:rPr>
      </w:pPr>
      <w:bookmarkStart w:id="96" w:name="_Hlk43802401"/>
      <w:r w:rsidRPr="005A1C11">
        <w:rPr>
          <w:rFonts w:ascii="Arial" w:hAnsi="Arial" w:cs="Arial" w:hint="eastAsia"/>
          <w:b/>
          <w:bCs/>
          <w:kern w:val="0"/>
          <w:szCs w:val="21"/>
        </w:rPr>
        <w:t>1.</w:t>
      </w:r>
      <w:r w:rsidRPr="005A1C11">
        <w:rPr>
          <w:rFonts w:ascii="Arial" w:hAnsi="Arial" w:cs="Arial"/>
          <w:b/>
          <w:bCs/>
          <w:kern w:val="0"/>
          <w:szCs w:val="21"/>
        </w:rPr>
        <w:t>5</w:t>
      </w:r>
      <w:r w:rsidRPr="005A1C11">
        <w:rPr>
          <w:rFonts w:ascii="Arial" w:hAnsi="Arial" w:cs="Arial" w:hint="eastAsia"/>
          <w:b/>
          <w:bCs/>
          <w:kern w:val="0"/>
          <w:szCs w:val="21"/>
        </w:rPr>
        <w:t>.</w:t>
      </w:r>
      <w:r w:rsidRPr="005A1C11">
        <w:rPr>
          <w:rFonts w:ascii="Arial" w:hAnsi="Arial" w:cs="Arial"/>
          <w:b/>
          <w:bCs/>
          <w:kern w:val="0"/>
          <w:szCs w:val="21"/>
        </w:rPr>
        <w:t>1</w:t>
      </w:r>
      <w:r w:rsidRPr="005A1C11">
        <w:rPr>
          <w:rFonts w:ascii="Arial" w:hAnsi="Arial" w:cs="Arial"/>
          <w:b/>
          <w:bCs/>
        </w:rPr>
        <w:t>促进中小企业发展</w:t>
      </w:r>
    </w:p>
    <w:p w14:paraId="0A33D788"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w:t>
      </w: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835"/>
        <w:gridCol w:w="2410"/>
      </w:tblGrid>
      <w:tr w:rsidR="000B2254" w:rsidRPr="005A1C11" w14:paraId="275549E5" w14:textId="77777777">
        <w:tc>
          <w:tcPr>
            <w:tcW w:w="675" w:type="dxa"/>
            <w:shd w:val="clear" w:color="auto" w:fill="auto"/>
          </w:tcPr>
          <w:p w14:paraId="01E024CC"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2864" w:type="dxa"/>
            <w:shd w:val="clear" w:color="auto" w:fill="auto"/>
          </w:tcPr>
          <w:p w14:paraId="0EF055EB"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835" w:type="dxa"/>
            <w:shd w:val="clear" w:color="auto" w:fill="auto"/>
          </w:tcPr>
          <w:p w14:paraId="351CC781"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2410" w:type="dxa"/>
            <w:shd w:val="clear" w:color="auto" w:fill="auto"/>
          </w:tcPr>
          <w:p w14:paraId="2C1E7402"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45575F04" w14:textId="77777777">
        <w:tc>
          <w:tcPr>
            <w:tcW w:w="675" w:type="dxa"/>
            <w:shd w:val="clear" w:color="auto" w:fill="auto"/>
            <w:vAlign w:val="center"/>
          </w:tcPr>
          <w:p w14:paraId="0E008F84"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2864" w:type="dxa"/>
            <w:shd w:val="clear" w:color="auto" w:fill="auto"/>
            <w:vAlign w:val="center"/>
          </w:tcPr>
          <w:p w14:paraId="468E6CB5"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szCs w:val="21"/>
              </w:rPr>
              <w:t>《政府采购促进中小企业发展管理办法》</w:t>
            </w:r>
          </w:p>
        </w:tc>
        <w:tc>
          <w:tcPr>
            <w:tcW w:w="2835" w:type="dxa"/>
            <w:shd w:val="clear" w:color="auto" w:fill="auto"/>
            <w:vAlign w:val="center"/>
          </w:tcPr>
          <w:p w14:paraId="60ED269B"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szCs w:val="21"/>
              </w:rPr>
              <w:t>财库〔</w:t>
            </w:r>
            <w:r w:rsidRPr="005A1C11">
              <w:rPr>
                <w:rFonts w:ascii="Arial" w:hAnsi="Arial" w:cs="Arial"/>
                <w:szCs w:val="21"/>
              </w:rPr>
              <w:t>2020</w:t>
            </w:r>
            <w:r w:rsidRPr="005A1C11">
              <w:rPr>
                <w:rFonts w:ascii="Arial" w:hAnsi="Arial" w:cs="Arial"/>
                <w:szCs w:val="21"/>
              </w:rPr>
              <w:t>〕</w:t>
            </w:r>
            <w:r w:rsidRPr="005A1C11">
              <w:rPr>
                <w:rFonts w:ascii="Arial" w:hAnsi="Arial" w:cs="Arial"/>
                <w:szCs w:val="21"/>
              </w:rPr>
              <w:t>46</w:t>
            </w:r>
            <w:r w:rsidRPr="005A1C11">
              <w:rPr>
                <w:rFonts w:ascii="Arial" w:hAnsi="Arial" w:cs="Arial"/>
                <w:szCs w:val="21"/>
              </w:rPr>
              <w:t>号</w:t>
            </w:r>
          </w:p>
        </w:tc>
        <w:tc>
          <w:tcPr>
            <w:tcW w:w="2410" w:type="dxa"/>
            <w:shd w:val="clear" w:color="auto" w:fill="auto"/>
            <w:vAlign w:val="center"/>
          </w:tcPr>
          <w:p w14:paraId="04EEF3C2"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5E0A1F15"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工业和信息化部</w:t>
            </w:r>
          </w:p>
        </w:tc>
      </w:tr>
      <w:tr w:rsidR="000B2254" w:rsidRPr="005A1C11" w14:paraId="09B63175" w14:textId="77777777">
        <w:tc>
          <w:tcPr>
            <w:tcW w:w="675" w:type="dxa"/>
            <w:shd w:val="clear" w:color="auto" w:fill="auto"/>
            <w:vAlign w:val="center"/>
          </w:tcPr>
          <w:p w14:paraId="43E4F5F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2</w:t>
            </w:r>
          </w:p>
        </w:tc>
        <w:tc>
          <w:tcPr>
            <w:tcW w:w="2864" w:type="dxa"/>
            <w:shd w:val="clear" w:color="auto" w:fill="auto"/>
            <w:vAlign w:val="center"/>
          </w:tcPr>
          <w:p w14:paraId="41BDED6F" w14:textId="77777777" w:rsidR="00385598" w:rsidRPr="005A1C11" w:rsidRDefault="00DA172C">
            <w:pPr>
              <w:widowControl/>
              <w:adjustRightInd w:val="0"/>
              <w:snapToGrid w:val="0"/>
              <w:spacing w:line="360" w:lineRule="auto"/>
              <w:jc w:val="left"/>
              <w:rPr>
                <w:rFonts w:ascii="Arial" w:hAnsi="Arial" w:cs="Arial"/>
                <w:szCs w:val="21"/>
              </w:rPr>
            </w:pPr>
            <w:bookmarkStart w:id="97" w:name="_Hlk144796366"/>
            <w:r w:rsidRPr="005A1C11">
              <w:rPr>
                <w:rFonts w:ascii="Arial" w:hAnsi="Arial" w:cs="Arial" w:hint="eastAsia"/>
                <w:kern w:val="0"/>
                <w:szCs w:val="21"/>
              </w:rPr>
              <w:t>《关于进一步加大政府采购支持中小企业力度的通知》</w:t>
            </w:r>
            <w:bookmarkEnd w:id="97"/>
          </w:p>
        </w:tc>
        <w:tc>
          <w:tcPr>
            <w:tcW w:w="2835" w:type="dxa"/>
            <w:shd w:val="clear" w:color="auto" w:fill="auto"/>
            <w:vAlign w:val="center"/>
          </w:tcPr>
          <w:p w14:paraId="2E4AA533" w14:textId="77777777" w:rsidR="00385598" w:rsidRPr="005A1C11" w:rsidRDefault="00DA172C">
            <w:pPr>
              <w:widowControl/>
              <w:adjustRightInd w:val="0"/>
              <w:snapToGrid w:val="0"/>
              <w:spacing w:line="360" w:lineRule="auto"/>
              <w:jc w:val="center"/>
              <w:rPr>
                <w:rFonts w:ascii="Arial" w:hAnsi="Arial" w:cs="Arial"/>
                <w:szCs w:val="21"/>
              </w:rPr>
            </w:pPr>
            <w:bookmarkStart w:id="98" w:name="_Hlk144796372"/>
            <w:r w:rsidRPr="005A1C11">
              <w:rPr>
                <w:rFonts w:ascii="Arial" w:hAnsi="Arial" w:cs="Arial" w:hint="eastAsia"/>
                <w:kern w:val="0"/>
                <w:szCs w:val="21"/>
              </w:rPr>
              <w:t>财库〔</w:t>
            </w:r>
            <w:r w:rsidRPr="005A1C11">
              <w:rPr>
                <w:rFonts w:ascii="Arial" w:hAnsi="Arial" w:cs="Arial" w:hint="eastAsia"/>
                <w:kern w:val="0"/>
                <w:szCs w:val="21"/>
              </w:rPr>
              <w:t>2022</w:t>
            </w:r>
            <w:r w:rsidRPr="005A1C11">
              <w:rPr>
                <w:rFonts w:ascii="Arial" w:hAnsi="Arial" w:cs="Arial" w:hint="eastAsia"/>
                <w:kern w:val="0"/>
                <w:szCs w:val="21"/>
              </w:rPr>
              <w:t>〕</w:t>
            </w:r>
            <w:r w:rsidRPr="005A1C11">
              <w:rPr>
                <w:rFonts w:ascii="Arial" w:hAnsi="Arial" w:cs="Arial" w:hint="eastAsia"/>
                <w:kern w:val="0"/>
                <w:szCs w:val="21"/>
              </w:rPr>
              <w:t>19</w:t>
            </w:r>
            <w:r w:rsidRPr="005A1C11">
              <w:rPr>
                <w:rFonts w:ascii="Arial" w:hAnsi="Arial" w:cs="Arial" w:hint="eastAsia"/>
                <w:kern w:val="0"/>
                <w:szCs w:val="21"/>
              </w:rPr>
              <w:t>号</w:t>
            </w:r>
            <w:bookmarkEnd w:id="98"/>
          </w:p>
        </w:tc>
        <w:tc>
          <w:tcPr>
            <w:tcW w:w="2410" w:type="dxa"/>
            <w:shd w:val="clear" w:color="auto" w:fill="auto"/>
            <w:vAlign w:val="center"/>
          </w:tcPr>
          <w:p w14:paraId="00B06242"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tc>
      </w:tr>
      <w:tr w:rsidR="000B2254" w:rsidRPr="005A1C11" w14:paraId="41813FAD" w14:textId="77777777">
        <w:tc>
          <w:tcPr>
            <w:tcW w:w="675" w:type="dxa"/>
            <w:shd w:val="clear" w:color="auto" w:fill="auto"/>
            <w:vAlign w:val="center"/>
          </w:tcPr>
          <w:p w14:paraId="2D9400D1"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3</w:t>
            </w:r>
          </w:p>
        </w:tc>
        <w:tc>
          <w:tcPr>
            <w:tcW w:w="2864" w:type="dxa"/>
            <w:shd w:val="clear" w:color="auto" w:fill="auto"/>
            <w:vAlign w:val="center"/>
          </w:tcPr>
          <w:p w14:paraId="21F01075" w14:textId="77777777" w:rsidR="00385598" w:rsidRPr="005A1C11" w:rsidRDefault="00DA172C">
            <w:pPr>
              <w:widowControl/>
              <w:adjustRightInd w:val="0"/>
              <w:snapToGrid w:val="0"/>
              <w:spacing w:line="360" w:lineRule="auto"/>
              <w:jc w:val="left"/>
              <w:rPr>
                <w:rFonts w:ascii="Arial" w:hAnsi="Arial" w:cs="Arial"/>
                <w:szCs w:val="21"/>
              </w:rPr>
            </w:pPr>
            <w:bookmarkStart w:id="99" w:name="_Hlk144796527"/>
            <w:r w:rsidRPr="005A1C11">
              <w:rPr>
                <w:rFonts w:ascii="Arial" w:hAnsi="Arial" w:cs="Arial"/>
                <w:szCs w:val="21"/>
              </w:rPr>
              <w:t>《关于政府采购支持监狱企业发展有关问题的通知》</w:t>
            </w:r>
            <w:bookmarkEnd w:id="99"/>
          </w:p>
        </w:tc>
        <w:tc>
          <w:tcPr>
            <w:tcW w:w="2835" w:type="dxa"/>
            <w:shd w:val="clear" w:color="auto" w:fill="auto"/>
            <w:vAlign w:val="center"/>
          </w:tcPr>
          <w:p w14:paraId="11B40F04" w14:textId="77777777" w:rsidR="00385598" w:rsidRPr="005A1C11" w:rsidRDefault="00DA172C">
            <w:pPr>
              <w:widowControl/>
              <w:adjustRightInd w:val="0"/>
              <w:snapToGrid w:val="0"/>
              <w:spacing w:line="360" w:lineRule="auto"/>
              <w:jc w:val="center"/>
              <w:rPr>
                <w:rFonts w:ascii="Arial" w:hAnsi="Arial" w:cs="Arial"/>
                <w:szCs w:val="21"/>
              </w:rPr>
            </w:pPr>
            <w:bookmarkStart w:id="100" w:name="_Hlk144796539"/>
            <w:r w:rsidRPr="005A1C11">
              <w:rPr>
                <w:rFonts w:ascii="Arial" w:hAnsi="Arial" w:cs="Arial"/>
                <w:szCs w:val="21"/>
              </w:rPr>
              <w:t>财库〔</w:t>
            </w:r>
            <w:r w:rsidRPr="005A1C11">
              <w:rPr>
                <w:rFonts w:ascii="Arial" w:hAnsi="Arial" w:cs="Arial"/>
                <w:szCs w:val="21"/>
              </w:rPr>
              <w:t>2014</w:t>
            </w:r>
            <w:r w:rsidRPr="005A1C11">
              <w:rPr>
                <w:rFonts w:ascii="Arial" w:hAnsi="Arial" w:cs="Arial"/>
                <w:szCs w:val="21"/>
              </w:rPr>
              <w:t>〕</w:t>
            </w:r>
            <w:r w:rsidRPr="005A1C11">
              <w:rPr>
                <w:rFonts w:ascii="Arial" w:hAnsi="Arial" w:cs="Arial"/>
                <w:szCs w:val="21"/>
              </w:rPr>
              <w:t>68</w:t>
            </w:r>
            <w:r w:rsidRPr="005A1C11">
              <w:rPr>
                <w:rFonts w:ascii="Arial" w:hAnsi="Arial" w:cs="Arial"/>
                <w:szCs w:val="21"/>
              </w:rPr>
              <w:t>号</w:t>
            </w:r>
            <w:bookmarkEnd w:id="100"/>
          </w:p>
        </w:tc>
        <w:tc>
          <w:tcPr>
            <w:tcW w:w="2410" w:type="dxa"/>
            <w:shd w:val="clear" w:color="auto" w:fill="auto"/>
            <w:vAlign w:val="center"/>
          </w:tcPr>
          <w:p w14:paraId="43B0D89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72730484"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司法</w:t>
            </w:r>
            <w:r w:rsidRPr="005A1C11">
              <w:rPr>
                <w:rFonts w:ascii="Arial" w:hAnsi="Arial" w:cs="Arial"/>
                <w:kern w:val="0"/>
                <w:szCs w:val="21"/>
              </w:rPr>
              <w:t>部</w:t>
            </w:r>
          </w:p>
        </w:tc>
      </w:tr>
      <w:tr w:rsidR="000B2254" w:rsidRPr="005A1C11" w14:paraId="56DDF07E" w14:textId="77777777">
        <w:tc>
          <w:tcPr>
            <w:tcW w:w="675" w:type="dxa"/>
            <w:shd w:val="clear" w:color="auto" w:fill="auto"/>
            <w:vAlign w:val="center"/>
          </w:tcPr>
          <w:p w14:paraId="1674B647"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4</w:t>
            </w:r>
          </w:p>
        </w:tc>
        <w:tc>
          <w:tcPr>
            <w:tcW w:w="2864" w:type="dxa"/>
            <w:shd w:val="clear" w:color="auto" w:fill="auto"/>
            <w:vAlign w:val="center"/>
          </w:tcPr>
          <w:p w14:paraId="168180E3" w14:textId="77777777" w:rsidR="00385598" w:rsidRPr="005A1C11" w:rsidRDefault="00DA172C">
            <w:pPr>
              <w:widowControl/>
              <w:adjustRightInd w:val="0"/>
              <w:snapToGrid w:val="0"/>
              <w:spacing w:line="360" w:lineRule="auto"/>
              <w:jc w:val="left"/>
              <w:rPr>
                <w:rFonts w:ascii="Arial" w:hAnsi="Arial" w:cs="Arial"/>
                <w:szCs w:val="21"/>
              </w:rPr>
            </w:pPr>
            <w:bookmarkStart w:id="101" w:name="_Hlk144796575"/>
            <w:r w:rsidRPr="005A1C11">
              <w:rPr>
                <w:rFonts w:ascii="Arial" w:hAnsi="Arial" w:cs="Arial"/>
                <w:szCs w:val="21"/>
              </w:rPr>
              <w:t>《关于促进残疾人就业政府采购政策的通知》</w:t>
            </w:r>
            <w:bookmarkEnd w:id="101"/>
          </w:p>
        </w:tc>
        <w:tc>
          <w:tcPr>
            <w:tcW w:w="2835" w:type="dxa"/>
            <w:shd w:val="clear" w:color="auto" w:fill="auto"/>
            <w:vAlign w:val="center"/>
          </w:tcPr>
          <w:p w14:paraId="013A35B2" w14:textId="77777777" w:rsidR="00385598" w:rsidRPr="005A1C11" w:rsidRDefault="00DA172C">
            <w:pPr>
              <w:widowControl/>
              <w:adjustRightInd w:val="0"/>
              <w:snapToGrid w:val="0"/>
              <w:spacing w:line="360" w:lineRule="auto"/>
              <w:jc w:val="center"/>
              <w:rPr>
                <w:rFonts w:ascii="Arial" w:hAnsi="Arial" w:cs="Arial"/>
                <w:szCs w:val="21"/>
              </w:rPr>
            </w:pPr>
            <w:bookmarkStart w:id="102" w:name="_Hlk144796587"/>
            <w:r w:rsidRPr="005A1C11">
              <w:rPr>
                <w:rFonts w:ascii="Arial" w:hAnsi="Arial" w:cs="Arial"/>
                <w:szCs w:val="21"/>
              </w:rPr>
              <w:t>财库〔</w:t>
            </w:r>
            <w:r w:rsidRPr="005A1C11">
              <w:rPr>
                <w:rFonts w:ascii="Arial" w:hAnsi="Arial" w:cs="Arial"/>
                <w:szCs w:val="21"/>
              </w:rPr>
              <w:t>2017</w:t>
            </w:r>
            <w:r w:rsidRPr="005A1C11">
              <w:rPr>
                <w:rFonts w:ascii="Arial" w:hAnsi="Arial" w:cs="Arial"/>
                <w:szCs w:val="21"/>
              </w:rPr>
              <w:t>〕</w:t>
            </w:r>
            <w:r w:rsidRPr="005A1C11">
              <w:rPr>
                <w:rFonts w:ascii="Arial" w:hAnsi="Arial" w:cs="Arial"/>
                <w:szCs w:val="21"/>
              </w:rPr>
              <w:t>141</w:t>
            </w:r>
            <w:r w:rsidRPr="005A1C11">
              <w:rPr>
                <w:rFonts w:ascii="Arial" w:hAnsi="Arial" w:cs="Arial"/>
                <w:szCs w:val="21"/>
              </w:rPr>
              <w:t>号</w:t>
            </w:r>
            <w:bookmarkEnd w:id="102"/>
          </w:p>
        </w:tc>
        <w:tc>
          <w:tcPr>
            <w:tcW w:w="2410" w:type="dxa"/>
            <w:shd w:val="clear" w:color="auto" w:fill="auto"/>
            <w:vAlign w:val="center"/>
          </w:tcPr>
          <w:p w14:paraId="312AAE1B"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szCs w:val="21"/>
              </w:rPr>
              <w:t>财政部</w:t>
            </w:r>
          </w:p>
          <w:p w14:paraId="4D65FD61"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szCs w:val="21"/>
              </w:rPr>
              <w:t>民政部</w:t>
            </w:r>
          </w:p>
          <w:p w14:paraId="5CB640B9"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szCs w:val="21"/>
              </w:rPr>
              <w:t>中国残疾人联合会</w:t>
            </w:r>
          </w:p>
        </w:tc>
      </w:tr>
      <w:tr w:rsidR="000B2254" w:rsidRPr="005A1C11" w14:paraId="61ADCF68" w14:textId="77777777">
        <w:tc>
          <w:tcPr>
            <w:tcW w:w="675" w:type="dxa"/>
            <w:shd w:val="clear" w:color="auto" w:fill="auto"/>
            <w:vAlign w:val="center"/>
          </w:tcPr>
          <w:p w14:paraId="1B5FF235"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5</w:t>
            </w:r>
          </w:p>
        </w:tc>
        <w:tc>
          <w:tcPr>
            <w:tcW w:w="2864" w:type="dxa"/>
            <w:shd w:val="clear" w:color="auto" w:fill="auto"/>
            <w:vAlign w:val="center"/>
          </w:tcPr>
          <w:p w14:paraId="4ADBAC53"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hint="eastAsia"/>
                <w:kern w:val="0"/>
                <w:szCs w:val="21"/>
              </w:rPr>
              <w:t>《</w:t>
            </w:r>
            <w:r w:rsidRPr="005A1C11">
              <w:t>关于印发中小企业划型标准规定的通知</w:t>
            </w:r>
            <w:r w:rsidRPr="005A1C11">
              <w:rPr>
                <w:rFonts w:ascii="Arial" w:hAnsi="Arial" w:cs="Arial" w:hint="eastAsia"/>
                <w:kern w:val="0"/>
                <w:szCs w:val="21"/>
              </w:rPr>
              <w:t>》</w:t>
            </w:r>
          </w:p>
        </w:tc>
        <w:tc>
          <w:tcPr>
            <w:tcW w:w="2835" w:type="dxa"/>
            <w:shd w:val="clear" w:color="auto" w:fill="auto"/>
            <w:vAlign w:val="center"/>
          </w:tcPr>
          <w:p w14:paraId="686EDA85" w14:textId="77777777" w:rsidR="00385598" w:rsidRPr="005A1C11" w:rsidRDefault="00DA172C">
            <w:pPr>
              <w:widowControl/>
              <w:adjustRightInd w:val="0"/>
              <w:snapToGrid w:val="0"/>
              <w:spacing w:line="360" w:lineRule="auto"/>
              <w:jc w:val="center"/>
              <w:rPr>
                <w:rFonts w:ascii="Arial" w:hAnsi="Arial" w:cs="Arial"/>
                <w:spacing w:val="-8"/>
                <w:kern w:val="0"/>
                <w:szCs w:val="21"/>
              </w:rPr>
            </w:pPr>
            <w:r w:rsidRPr="005A1C11">
              <w:rPr>
                <w:rFonts w:ascii="Arial" w:hAnsi="Arial" w:cs="Arial"/>
                <w:spacing w:val="-8"/>
                <w:szCs w:val="21"/>
              </w:rPr>
              <w:t>工信部联企业〔</w:t>
            </w:r>
            <w:r w:rsidRPr="005A1C11">
              <w:rPr>
                <w:rFonts w:ascii="Arial" w:hAnsi="Arial" w:cs="Arial"/>
                <w:spacing w:val="-8"/>
                <w:szCs w:val="21"/>
              </w:rPr>
              <w:t>2011</w:t>
            </w:r>
            <w:r w:rsidRPr="005A1C11">
              <w:rPr>
                <w:rFonts w:ascii="Arial" w:hAnsi="Arial" w:cs="Arial"/>
                <w:spacing w:val="-8"/>
                <w:szCs w:val="21"/>
              </w:rPr>
              <w:t>〕</w:t>
            </w:r>
            <w:r w:rsidRPr="005A1C11">
              <w:rPr>
                <w:rFonts w:ascii="Arial" w:hAnsi="Arial" w:cs="Arial"/>
                <w:spacing w:val="-8"/>
                <w:szCs w:val="21"/>
              </w:rPr>
              <w:t>300</w:t>
            </w:r>
            <w:r w:rsidRPr="005A1C11">
              <w:rPr>
                <w:rFonts w:ascii="Arial" w:hAnsi="Arial" w:cs="Arial"/>
                <w:spacing w:val="-8"/>
                <w:szCs w:val="21"/>
              </w:rPr>
              <w:t>号</w:t>
            </w:r>
          </w:p>
        </w:tc>
        <w:tc>
          <w:tcPr>
            <w:tcW w:w="2410" w:type="dxa"/>
            <w:shd w:val="clear" w:color="auto" w:fill="auto"/>
            <w:vAlign w:val="center"/>
          </w:tcPr>
          <w:p w14:paraId="7FC20F82"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工业和信息化部</w:t>
            </w:r>
          </w:p>
          <w:p w14:paraId="52D9DD58"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国家统计局</w:t>
            </w:r>
          </w:p>
          <w:p w14:paraId="0B0D6133"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国家发展和改革委员会</w:t>
            </w:r>
          </w:p>
          <w:p w14:paraId="1B56880B"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财政部</w:t>
            </w:r>
          </w:p>
        </w:tc>
      </w:tr>
    </w:tbl>
    <w:p w14:paraId="63FAB893" w14:textId="77777777" w:rsidR="00385598" w:rsidRPr="005A1C11" w:rsidRDefault="00DA172C">
      <w:pPr>
        <w:widowControl/>
        <w:adjustRightInd w:val="0"/>
        <w:snapToGrid w:val="0"/>
        <w:spacing w:line="360" w:lineRule="auto"/>
        <w:ind w:firstLineChars="200" w:firstLine="420"/>
        <w:jc w:val="left"/>
        <w:rPr>
          <w:rFonts w:ascii="Arial" w:hAnsi="Arial" w:cs="Arial"/>
          <w:b/>
          <w:bCs/>
          <w:kern w:val="0"/>
          <w:szCs w:val="21"/>
        </w:rPr>
      </w:pPr>
      <w:r w:rsidRPr="005A1C11">
        <w:rPr>
          <w:rFonts w:ascii="Arial" w:hAnsi="Arial" w:cs="Arial" w:hint="eastAsia"/>
          <w:kern w:val="0"/>
          <w:szCs w:val="21"/>
        </w:rPr>
        <w:t>（</w:t>
      </w:r>
      <w:r w:rsidRPr="005A1C11">
        <w:rPr>
          <w:rFonts w:ascii="Arial" w:hAnsi="Arial" w:cs="Arial" w:hint="eastAsia"/>
          <w:kern w:val="0"/>
          <w:szCs w:val="21"/>
        </w:rPr>
        <w:t>2</w:t>
      </w:r>
      <w:r w:rsidRPr="005A1C11">
        <w:rPr>
          <w:rFonts w:ascii="Arial" w:hAnsi="Arial" w:cs="Arial" w:hint="eastAsia"/>
          <w:kern w:val="0"/>
          <w:szCs w:val="21"/>
        </w:rPr>
        <w:t>）落实的具体内容：</w:t>
      </w:r>
      <w:bookmarkStart w:id="103" w:name="_Hlk43817097"/>
      <w:r w:rsidRPr="005A1C11">
        <w:rPr>
          <w:rFonts w:ascii="Arial" w:hAnsi="Arial" w:cs="Arial" w:hint="eastAsia"/>
          <w:kern w:val="0"/>
          <w:szCs w:val="21"/>
        </w:rPr>
        <w:t>专门面向中小企业采购的，投标人应当符合本章第</w:t>
      </w:r>
      <w:r w:rsidRPr="005A1C11">
        <w:rPr>
          <w:rFonts w:ascii="Arial" w:hAnsi="Arial" w:cs="Arial" w:hint="eastAsia"/>
          <w:kern w:val="0"/>
          <w:szCs w:val="21"/>
        </w:rPr>
        <w:t>6</w:t>
      </w:r>
      <w:r w:rsidRPr="005A1C11">
        <w:rPr>
          <w:rFonts w:ascii="Arial" w:hAnsi="Arial" w:cs="Arial"/>
          <w:kern w:val="0"/>
          <w:szCs w:val="21"/>
        </w:rPr>
        <w:t>.2.2</w:t>
      </w:r>
      <w:r w:rsidRPr="005A1C11">
        <w:rPr>
          <w:rFonts w:ascii="Arial" w:hAnsi="Arial" w:cs="Arial" w:hint="eastAsia"/>
          <w:kern w:val="0"/>
          <w:szCs w:val="21"/>
        </w:rPr>
        <w:t>款第（</w:t>
      </w:r>
      <w:r w:rsidRPr="005A1C11">
        <w:rPr>
          <w:rFonts w:ascii="Arial" w:hAnsi="Arial" w:cs="Arial" w:hint="eastAsia"/>
          <w:kern w:val="0"/>
          <w:szCs w:val="21"/>
        </w:rPr>
        <w:t>1</w:t>
      </w:r>
      <w:r w:rsidRPr="005A1C11">
        <w:rPr>
          <w:rFonts w:ascii="Arial" w:hAnsi="Arial" w:cs="Arial" w:hint="eastAsia"/>
          <w:kern w:val="0"/>
          <w:szCs w:val="21"/>
        </w:rPr>
        <w:t>）目规定的</w:t>
      </w:r>
      <w:r w:rsidRPr="005A1C11">
        <w:rPr>
          <w:rFonts w:ascii="Arial" w:hAnsi="Arial" w:cs="Arial"/>
        </w:rPr>
        <w:t>要求</w:t>
      </w:r>
      <w:r w:rsidRPr="005A1C11">
        <w:rPr>
          <w:rFonts w:ascii="Arial" w:hAnsi="Arial" w:cs="Arial" w:hint="eastAsia"/>
        </w:rPr>
        <w:t>；</w:t>
      </w:r>
      <w:bookmarkStart w:id="104" w:name="_Hlk142074318"/>
      <w:r w:rsidRPr="005A1C11">
        <w:rPr>
          <w:rFonts w:ascii="Arial" w:hAnsi="Arial" w:cs="Arial" w:hint="eastAsia"/>
        </w:rPr>
        <w:t>非</w:t>
      </w:r>
      <w:r w:rsidRPr="005A1C11">
        <w:rPr>
          <w:rFonts w:ascii="Arial" w:hAnsi="Arial" w:cs="Arial" w:hint="eastAsia"/>
          <w:kern w:val="0"/>
          <w:szCs w:val="21"/>
        </w:rPr>
        <w:t>专门面向中小企业采购的</w:t>
      </w:r>
      <w:bookmarkEnd w:id="104"/>
      <w:r w:rsidRPr="005A1C11">
        <w:rPr>
          <w:rFonts w:ascii="Arial" w:hAnsi="Arial" w:cs="Arial"/>
          <w:szCs w:val="21"/>
        </w:rPr>
        <w:t>，对</w:t>
      </w:r>
      <w:bookmarkStart w:id="105" w:name="_Hlk43817798"/>
      <w:r w:rsidRPr="005A1C11">
        <w:rPr>
          <w:rFonts w:ascii="Arial" w:hAnsi="Arial" w:cs="Arial"/>
          <w:szCs w:val="21"/>
        </w:rPr>
        <w:t>小微企业（监狱企业和残疾人福利性单位视同小微企业）</w:t>
      </w:r>
      <w:bookmarkEnd w:id="105"/>
      <w:r w:rsidRPr="005A1C11">
        <w:rPr>
          <w:rFonts w:ascii="Arial" w:hAnsi="Arial" w:cs="Arial"/>
          <w:szCs w:val="21"/>
        </w:rPr>
        <w:t>的</w:t>
      </w:r>
      <w:r w:rsidRPr="005A1C11">
        <w:rPr>
          <w:rFonts w:ascii="Arial" w:hAnsi="Arial" w:cs="Arial" w:hint="eastAsia"/>
          <w:szCs w:val="21"/>
        </w:rPr>
        <w:t>报价</w:t>
      </w:r>
      <w:r w:rsidRPr="005A1C11">
        <w:rPr>
          <w:rFonts w:ascii="Arial" w:hAnsi="Arial" w:cs="Arial"/>
          <w:szCs w:val="21"/>
        </w:rPr>
        <w:t>给予</w:t>
      </w:r>
      <w:r w:rsidRPr="005A1C11">
        <w:rPr>
          <w:rFonts w:ascii="Arial" w:hAnsi="Arial" w:cs="Arial" w:hint="eastAsia"/>
          <w:szCs w:val="21"/>
        </w:rPr>
        <w:t>一定比例（具体比例详见第三章</w:t>
      </w:r>
      <w:r w:rsidRPr="005A1C11">
        <w:rPr>
          <w:rFonts w:ascii="Arial" w:hAnsi="Arial" w:cs="Arial" w:hint="eastAsia"/>
          <w:szCs w:val="21"/>
        </w:rPr>
        <w:t xml:space="preserve"> </w:t>
      </w:r>
      <w:r w:rsidRPr="005A1C11">
        <w:rPr>
          <w:rFonts w:ascii="Arial" w:hAnsi="Arial" w:cs="Arial" w:hint="eastAsia"/>
          <w:szCs w:val="21"/>
        </w:rPr>
        <w:t>资格审查与评标办法）</w:t>
      </w:r>
      <w:r w:rsidRPr="005A1C11">
        <w:rPr>
          <w:rFonts w:ascii="Arial" w:hAnsi="Arial" w:cs="Arial"/>
          <w:szCs w:val="21"/>
        </w:rPr>
        <w:t>的扣除，用扣除后的价格参与评审。</w:t>
      </w:r>
      <w:bookmarkStart w:id="106" w:name="_Hlk142056424"/>
      <w:bookmarkStart w:id="107" w:name="_Hlk142074328"/>
      <w:r w:rsidRPr="005A1C11">
        <w:rPr>
          <w:rFonts w:ascii="Arial" w:hAnsi="Arial" w:cs="Arial"/>
          <w:szCs w:val="21"/>
        </w:rPr>
        <w:t>是否</w:t>
      </w:r>
      <w:bookmarkEnd w:id="106"/>
      <w:r w:rsidRPr="005A1C11">
        <w:rPr>
          <w:rFonts w:ascii="Arial" w:hAnsi="Arial" w:cs="Arial" w:hint="eastAsia"/>
          <w:kern w:val="0"/>
          <w:szCs w:val="21"/>
        </w:rPr>
        <w:t>专门面向中小企业采购</w:t>
      </w:r>
      <w:bookmarkEnd w:id="107"/>
      <w:r w:rsidRPr="005A1C11">
        <w:rPr>
          <w:rFonts w:ascii="Arial" w:hAnsi="Arial" w:cs="Arial" w:hint="eastAsia"/>
          <w:szCs w:val="21"/>
        </w:rPr>
        <w:t>以及采购标的对应的中小企业划分标准所属行业</w:t>
      </w:r>
      <w:r w:rsidRPr="005A1C11">
        <w:rPr>
          <w:rFonts w:ascii="Arial" w:hAnsi="Arial" w:cs="Arial"/>
          <w:szCs w:val="21"/>
        </w:rPr>
        <w:t>详见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w:t>
      </w:r>
      <w:bookmarkEnd w:id="103"/>
    </w:p>
    <w:p w14:paraId="2487B98B" w14:textId="77777777" w:rsidR="00385598" w:rsidRPr="005A1C11" w:rsidRDefault="00DA172C">
      <w:pPr>
        <w:widowControl/>
        <w:adjustRightInd w:val="0"/>
        <w:snapToGrid w:val="0"/>
        <w:spacing w:line="360" w:lineRule="auto"/>
        <w:ind w:firstLineChars="200" w:firstLine="422"/>
        <w:jc w:val="left"/>
        <w:rPr>
          <w:rFonts w:ascii="Arial" w:hAnsi="Arial" w:cs="Arial"/>
          <w:b/>
          <w:bCs/>
        </w:rPr>
      </w:pPr>
      <w:r w:rsidRPr="005A1C11">
        <w:rPr>
          <w:rFonts w:ascii="Arial" w:hAnsi="Arial" w:cs="Arial" w:hint="eastAsia"/>
          <w:b/>
          <w:bCs/>
          <w:szCs w:val="21"/>
        </w:rPr>
        <w:t>1</w:t>
      </w:r>
      <w:r w:rsidRPr="005A1C11">
        <w:rPr>
          <w:rFonts w:ascii="Arial" w:hAnsi="Arial" w:cs="Arial"/>
          <w:b/>
          <w:bCs/>
          <w:szCs w:val="21"/>
        </w:rPr>
        <w:t>.5.2</w:t>
      </w:r>
      <w:r w:rsidRPr="005A1C11">
        <w:rPr>
          <w:rFonts w:ascii="Arial" w:hAnsi="Arial" w:cs="Arial" w:hint="eastAsia"/>
          <w:b/>
          <w:bCs/>
        </w:rPr>
        <w:t>促进科技创新</w:t>
      </w:r>
    </w:p>
    <w:p w14:paraId="05E5D0AF"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w:t>
      </w: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2410"/>
        <w:gridCol w:w="1559"/>
      </w:tblGrid>
      <w:tr w:rsidR="000B2254" w:rsidRPr="005A1C11" w14:paraId="151F7FEC" w14:textId="77777777">
        <w:tc>
          <w:tcPr>
            <w:tcW w:w="675" w:type="dxa"/>
            <w:shd w:val="clear" w:color="auto" w:fill="auto"/>
          </w:tcPr>
          <w:p w14:paraId="5C836C1D"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lastRenderedPageBreak/>
              <w:t>序号</w:t>
            </w:r>
          </w:p>
        </w:tc>
        <w:tc>
          <w:tcPr>
            <w:tcW w:w="4140" w:type="dxa"/>
            <w:shd w:val="clear" w:color="auto" w:fill="auto"/>
          </w:tcPr>
          <w:p w14:paraId="38D78A9F"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410" w:type="dxa"/>
            <w:shd w:val="clear" w:color="auto" w:fill="auto"/>
          </w:tcPr>
          <w:p w14:paraId="3FEDD9CB"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1559" w:type="dxa"/>
            <w:shd w:val="clear" w:color="auto" w:fill="auto"/>
          </w:tcPr>
          <w:p w14:paraId="22C90708"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411D0279" w14:textId="77777777">
        <w:tc>
          <w:tcPr>
            <w:tcW w:w="675" w:type="dxa"/>
            <w:shd w:val="clear" w:color="auto" w:fill="auto"/>
            <w:vAlign w:val="center"/>
          </w:tcPr>
          <w:p w14:paraId="747B352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4140" w:type="dxa"/>
            <w:shd w:val="clear" w:color="auto" w:fill="auto"/>
            <w:vAlign w:val="center"/>
          </w:tcPr>
          <w:p w14:paraId="35B42B9C"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hint="eastAsia"/>
                <w:szCs w:val="21"/>
              </w:rPr>
              <w:t>《政府采购进口产品管理办法》</w:t>
            </w:r>
          </w:p>
        </w:tc>
        <w:tc>
          <w:tcPr>
            <w:tcW w:w="2410" w:type="dxa"/>
            <w:shd w:val="clear" w:color="auto" w:fill="auto"/>
            <w:vAlign w:val="center"/>
          </w:tcPr>
          <w:p w14:paraId="5BF9C9ED" w14:textId="77777777" w:rsidR="00385598" w:rsidRPr="005A1C11" w:rsidRDefault="00DA172C">
            <w:pPr>
              <w:widowControl/>
              <w:adjustRightInd w:val="0"/>
              <w:snapToGrid w:val="0"/>
              <w:spacing w:line="360" w:lineRule="auto"/>
              <w:jc w:val="center"/>
              <w:rPr>
                <w:rFonts w:ascii="Arial" w:hAnsi="Arial" w:cs="Arial"/>
                <w:spacing w:val="-8"/>
                <w:kern w:val="0"/>
                <w:szCs w:val="21"/>
              </w:rPr>
            </w:pPr>
            <w:r w:rsidRPr="005A1C11">
              <w:rPr>
                <w:rFonts w:ascii="Arial" w:hAnsi="Arial" w:cs="Arial" w:hint="eastAsia"/>
                <w:szCs w:val="21"/>
              </w:rPr>
              <w:t>财库〔</w:t>
            </w:r>
            <w:r w:rsidRPr="005A1C11">
              <w:rPr>
                <w:rFonts w:ascii="Arial" w:hAnsi="Arial" w:cs="Arial" w:hint="eastAsia"/>
                <w:szCs w:val="21"/>
              </w:rPr>
              <w:t>2007</w:t>
            </w:r>
            <w:r w:rsidRPr="005A1C11">
              <w:rPr>
                <w:rFonts w:ascii="Arial" w:hAnsi="Arial" w:cs="Arial" w:hint="eastAsia"/>
                <w:szCs w:val="21"/>
              </w:rPr>
              <w:t>〕</w:t>
            </w:r>
            <w:r w:rsidRPr="005A1C11">
              <w:rPr>
                <w:rFonts w:ascii="Arial" w:hAnsi="Arial" w:cs="Arial" w:hint="eastAsia"/>
                <w:szCs w:val="21"/>
              </w:rPr>
              <w:t>119</w:t>
            </w:r>
            <w:r w:rsidRPr="005A1C11">
              <w:rPr>
                <w:rFonts w:ascii="Arial" w:hAnsi="Arial" w:cs="Arial" w:hint="eastAsia"/>
                <w:szCs w:val="21"/>
              </w:rPr>
              <w:t>号</w:t>
            </w:r>
          </w:p>
        </w:tc>
        <w:tc>
          <w:tcPr>
            <w:tcW w:w="1559" w:type="dxa"/>
            <w:shd w:val="clear" w:color="auto" w:fill="auto"/>
            <w:vAlign w:val="center"/>
          </w:tcPr>
          <w:p w14:paraId="18C4632A"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财政部</w:t>
            </w:r>
          </w:p>
        </w:tc>
      </w:tr>
      <w:tr w:rsidR="000B2254" w:rsidRPr="005A1C11" w14:paraId="3F51F226" w14:textId="77777777">
        <w:tc>
          <w:tcPr>
            <w:tcW w:w="675" w:type="dxa"/>
            <w:shd w:val="clear" w:color="auto" w:fill="auto"/>
            <w:vAlign w:val="center"/>
          </w:tcPr>
          <w:p w14:paraId="10F4A8FD"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2</w:t>
            </w:r>
          </w:p>
        </w:tc>
        <w:tc>
          <w:tcPr>
            <w:tcW w:w="4140" w:type="dxa"/>
            <w:shd w:val="clear" w:color="auto" w:fill="auto"/>
            <w:vAlign w:val="center"/>
          </w:tcPr>
          <w:p w14:paraId="15039AE6" w14:textId="77777777" w:rsidR="00385598" w:rsidRPr="005A1C11" w:rsidRDefault="00DA172C">
            <w:pPr>
              <w:widowControl/>
              <w:adjustRightInd w:val="0"/>
              <w:snapToGrid w:val="0"/>
              <w:spacing w:line="360" w:lineRule="auto"/>
              <w:jc w:val="left"/>
              <w:rPr>
                <w:rFonts w:ascii="Arial" w:hAnsi="Arial" w:cs="Arial"/>
                <w:szCs w:val="21"/>
              </w:rPr>
            </w:pPr>
            <w:r w:rsidRPr="005A1C11">
              <w:rPr>
                <w:rFonts w:ascii="Arial" w:hAnsi="Arial" w:cs="Arial" w:hint="eastAsia"/>
                <w:szCs w:val="21"/>
              </w:rPr>
              <w:t>《关于政府采购进口产品管理有关问题的通知》</w:t>
            </w:r>
          </w:p>
        </w:tc>
        <w:tc>
          <w:tcPr>
            <w:tcW w:w="2410" w:type="dxa"/>
            <w:shd w:val="clear" w:color="auto" w:fill="auto"/>
            <w:vAlign w:val="center"/>
          </w:tcPr>
          <w:p w14:paraId="465A2ABE"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财办库〔</w:t>
            </w:r>
            <w:r w:rsidRPr="005A1C11">
              <w:rPr>
                <w:rFonts w:ascii="Arial" w:hAnsi="Arial" w:cs="Arial" w:hint="eastAsia"/>
                <w:szCs w:val="21"/>
              </w:rPr>
              <w:t>2008</w:t>
            </w:r>
            <w:r w:rsidRPr="005A1C11">
              <w:rPr>
                <w:rFonts w:ascii="Arial" w:hAnsi="Arial" w:cs="Arial" w:hint="eastAsia"/>
                <w:szCs w:val="21"/>
              </w:rPr>
              <w:t>〕</w:t>
            </w:r>
            <w:r w:rsidRPr="005A1C11">
              <w:rPr>
                <w:rFonts w:ascii="Arial" w:hAnsi="Arial" w:cs="Arial" w:hint="eastAsia"/>
                <w:szCs w:val="21"/>
              </w:rPr>
              <w:t>248</w:t>
            </w:r>
            <w:r w:rsidRPr="005A1C11">
              <w:rPr>
                <w:rFonts w:ascii="Arial" w:hAnsi="Arial" w:cs="Arial" w:hint="eastAsia"/>
                <w:szCs w:val="21"/>
              </w:rPr>
              <w:t>号</w:t>
            </w:r>
          </w:p>
        </w:tc>
        <w:tc>
          <w:tcPr>
            <w:tcW w:w="1559" w:type="dxa"/>
            <w:shd w:val="clear" w:color="auto" w:fill="auto"/>
            <w:vAlign w:val="center"/>
          </w:tcPr>
          <w:p w14:paraId="0C2695EA"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财政部办公厅</w:t>
            </w:r>
          </w:p>
        </w:tc>
      </w:tr>
    </w:tbl>
    <w:p w14:paraId="45C361DD" w14:textId="77777777" w:rsidR="00385598" w:rsidRPr="005A1C11" w:rsidRDefault="00DA172C">
      <w:pPr>
        <w:widowControl/>
        <w:adjustRightInd w:val="0"/>
        <w:snapToGrid w:val="0"/>
        <w:spacing w:line="360" w:lineRule="auto"/>
        <w:ind w:firstLineChars="200" w:firstLine="420"/>
        <w:jc w:val="left"/>
        <w:rPr>
          <w:rFonts w:ascii="Arial" w:hAnsi="Arial" w:cs="Arial"/>
          <w:bCs/>
        </w:rPr>
      </w:pPr>
      <w:r w:rsidRPr="005A1C11">
        <w:rPr>
          <w:rFonts w:ascii="Arial" w:hAnsi="Arial" w:cs="Arial" w:hint="eastAsia"/>
          <w:kern w:val="0"/>
          <w:szCs w:val="21"/>
        </w:rPr>
        <w:t>（</w:t>
      </w:r>
      <w:r w:rsidRPr="005A1C11">
        <w:rPr>
          <w:rFonts w:ascii="Arial" w:hAnsi="Arial" w:cs="Arial" w:hint="eastAsia"/>
          <w:kern w:val="0"/>
          <w:szCs w:val="21"/>
        </w:rPr>
        <w:t>2</w:t>
      </w:r>
      <w:r w:rsidRPr="005A1C11">
        <w:rPr>
          <w:rFonts w:ascii="Arial" w:hAnsi="Arial" w:cs="Arial" w:hint="eastAsia"/>
          <w:kern w:val="0"/>
          <w:szCs w:val="21"/>
        </w:rPr>
        <w:t>）落实的具体内容：</w:t>
      </w:r>
      <w:bookmarkStart w:id="108" w:name="_Hlk49259115"/>
      <w:r w:rsidRPr="005A1C11">
        <w:rPr>
          <w:rFonts w:ascii="Arial" w:hAnsi="Arial" w:cs="Arial" w:hint="eastAsia"/>
          <w:szCs w:val="21"/>
        </w:rPr>
        <w:t>除【</w:t>
      </w:r>
      <w:r w:rsidRPr="005A1C11">
        <w:rPr>
          <w:rFonts w:ascii="Arial" w:hAnsi="Arial" w:cs="Arial"/>
          <w:b/>
          <w:bCs/>
          <w:szCs w:val="21"/>
        </w:rPr>
        <w:t>投标人须知前附表</w:t>
      </w:r>
      <w:r w:rsidRPr="005A1C11">
        <w:rPr>
          <w:rFonts w:ascii="Arial" w:hAnsi="Arial" w:cs="Arial" w:hint="eastAsia"/>
          <w:szCs w:val="21"/>
        </w:rPr>
        <w:t>】规定接受</w:t>
      </w:r>
      <w:r w:rsidRPr="005A1C11">
        <w:rPr>
          <w:rFonts w:ascii="Arial" w:hAnsi="Arial" w:cs="Arial"/>
          <w:szCs w:val="21"/>
        </w:rPr>
        <w:t>进口产品</w:t>
      </w:r>
      <w:r w:rsidRPr="005A1C11">
        <w:rPr>
          <w:rFonts w:ascii="Arial" w:hAnsi="Arial" w:cs="Arial" w:hint="eastAsia"/>
          <w:szCs w:val="21"/>
        </w:rPr>
        <w:t>投标外，投标人所投产品为进口产品的，则</w:t>
      </w:r>
      <w:r w:rsidRPr="005A1C11">
        <w:rPr>
          <w:rFonts w:ascii="Arial" w:hAnsi="Arial" w:cs="Arial" w:hint="eastAsia"/>
          <w:b/>
          <w:bCs/>
          <w:szCs w:val="21"/>
        </w:rPr>
        <w:t>投标无效</w:t>
      </w:r>
      <w:r w:rsidRPr="005A1C11">
        <w:rPr>
          <w:rFonts w:ascii="Arial" w:hAnsi="Arial" w:cs="Arial" w:hint="eastAsia"/>
          <w:szCs w:val="21"/>
        </w:rPr>
        <w:t>；</w:t>
      </w:r>
      <w:bookmarkEnd w:id="108"/>
      <w:r w:rsidRPr="005A1C11">
        <w:rPr>
          <w:rFonts w:ascii="Arial" w:hAnsi="Arial" w:cs="Arial" w:hint="eastAsia"/>
          <w:szCs w:val="21"/>
        </w:rPr>
        <w:t>如接受进口产品，则</w:t>
      </w:r>
      <w:r w:rsidRPr="005A1C11">
        <w:rPr>
          <w:rFonts w:ascii="Arial" w:hAnsi="Arial" w:cs="Arial" w:hint="eastAsia"/>
          <w:bCs/>
        </w:rPr>
        <w:t>优先采购向我国企业转让技术、与我国企业签订消化吸收再创新方案的供应商的进口产品。</w:t>
      </w:r>
    </w:p>
    <w:p w14:paraId="738E2EC1" w14:textId="77777777" w:rsidR="00385598" w:rsidRPr="005A1C11" w:rsidRDefault="00DA172C">
      <w:pPr>
        <w:widowControl/>
        <w:adjustRightInd w:val="0"/>
        <w:snapToGrid w:val="0"/>
        <w:spacing w:line="360" w:lineRule="auto"/>
        <w:ind w:firstLineChars="200" w:firstLine="422"/>
        <w:jc w:val="left"/>
        <w:rPr>
          <w:rFonts w:ascii="Arial" w:hAnsi="Arial" w:cs="Arial"/>
          <w:b/>
          <w:bCs/>
          <w:kern w:val="0"/>
          <w:szCs w:val="21"/>
        </w:rPr>
      </w:pPr>
      <w:r w:rsidRPr="005A1C11">
        <w:rPr>
          <w:rFonts w:ascii="Arial" w:hAnsi="Arial" w:cs="Arial" w:hint="eastAsia"/>
          <w:b/>
          <w:bCs/>
          <w:kern w:val="0"/>
          <w:szCs w:val="21"/>
        </w:rPr>
        <w:t>1</w:t>
      </w:r>
      <w:r w:rsidRPr="005A1C11">
        <w:rPr>
          <w:rFonts w:ascii="Arial" w:hAnsi="Arial" w:cs="Arial"/>
          <w:b/>
          <w:bCs/>
          <w:kern w:val="0"/>
          <w:szCs w:val="21"/>
        </w:rPr>
        <w:t>.5.3</w:t>
      </w:r>
      <w:r w:rsidRPr="005A1C11">
        <w:rPr>
          <w:rFonts w:ascii="Arial" w:hAnsi="Arial" w:cs="Arial" w:hint="eastAsia"/>
          <w:b/>
          <w:bCs/>
          <w:kern w:val="0"/>
          <w:szCs w:val="21"/>
        </w:rPr>
        <w:t>支持绿色低碳发展</w:t>
      </w:r>
    </w:p>
    <w:p w14:paraId="30A4894A" w14:textId="77777777" w:rsidR="00385598" w:rsidRPr="005A1C11" w:rsidRDefault="00DA172C">
      <w:pPr>
        <w:widowControl/>
        <w:adjustRightInd w:val="0"/>
        <w:snapToGrid w:val="0"/>
        <w:spacing w:line="360" w:lineRule="auto"/>
        <w:ind w:firstLineChars="200" w:firstLine="422"/>
        <w:jc w:val="left"/>
        <w:rPr>
          <w:rFonts w:ascii="Arial" w:hAnsi="Arial" w:cs="Arial"/>
          <w:b/>
          <w:bCs/>
          <w:kern w:val="0"/>
          <w:szCs w:val="21"/>
        </w:rPr>
      </w:pPr>
      <w:bookmarkStart w:id="109" w:name="_Hlk4577684"/>
      <w:r w:rsidRPr="005A1C11">
        <w:rPr>
          <w:rFonts w:ascii="Arial" w:hAnsi="Arial" w:cs="Arial" w:hint="eastAsia"/>
          <w:b/>
          <w:bCs/>
          <w:kern w:val="0"/>
          <w:szCs w:val="21"/>
        </w:rPr>
        <w:t>（</w:t>
      </w:r>
      <w:r w:rsidRPr="005A1C11">
        <w:rPr>
          <w:rFonts w:ascii="Arial" w:hAnsi="Arial" w:cs="Arial" w:hint="eastAsia"/>
          <w:b/>
          <w:bCs/>
          <w:kern w:val="0"/>
          <w:szCs w:val="21"/>
        </w:rPr>
        <w:t>1</w:t>
      </w:r>
      <w:r w:rsidRPr="005A1C11">
        <w:rPr>
          <w:rFonts w:ascii="Arial" w:hAnsi="Arial" w:cs="Arial" w:hint="eastAsia"/>
          <w:b/>
          <w:bCs/>
          <w:kern w:val="0"/>
          <w:szCs w:val="21"/>
        </w:rPr>
        <w:t>）节能产品强制采购、优先采购</w:t>
      </w:r>
    </w:p>
    <w:p w14:paraId="3333BA5E"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2268"/>
        <w:gridCol w:w="2410"/>
      </w:tblGrid>
      <w:tr w:rsidR="000B2254" w:rsidRPr="005A1C11" w14:paraId="4331418C" w14:textId="77777777">
        <w:tc>
          <w:tcPr>
            <w:tcW w:w="675" w:type="dxa"/>
            <w:shd w:val="clear" w:color="auto" w:fill="auto"/>
          </w:tcPr>
          <w:p w14:paraId="628183DC"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3431" w:type="dxa"/>
            <w:shd w:val="clear" w:color="auto" w:fill="auto"/>
          </w:tcPr>
          <w:p w14:paraId="1DAC755A"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268" w:type="dxa"/>
            <w:shd w:val="clear" w:color="auto" w:fill="auto"/>
          </w:tcPr>
          <w:p w14:paraId="7C1EBCC8"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2410" w:type="dxa"/>
            <w:shd w:val="clear" w:color="auto" w:fill="auto"/>
          </w:tcPr>
          <w:p w14:paraId="423D429C"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61FA83A2" w14:textId="77777777">
        <w:tc>
          <w:tcPr>
            <w:tcW w:w="675" w:type="dxa"/>
            <w:shd w:val="clear" w:color="auto" w:fill="auto"/>
            <w:vAlign w:val="center"/>
          </w:tcPr>
          <w:p w14:paraId="53AC80C2"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3431" w:type="dxa"/>
            <w:shd w:val="clear" w:color="auto" w:fill="auto"/>
            <w:vAlign w:val="center"/>
          </w:tcPr>
          <w:p w14:paraId="1BD477B5"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kern w:val="0"/>
                <w:szCs w:val="21"/>
              </w:rPr>
              <w:t>《关于调整优化节能产品、环境标志产品政府采购执行机制的通知》</w:t>
            </w:r>
          </w:p>
        </w:tc>
        <w:tc>
          <w:tcPr>
            <w:tcW w:w="2268" w:type="dxa"/>
            <w:shd w:val="clear" w:color="auto" w:fill="auto"/>
            <w:vAlign w:val="center"/>
          </w:tcPr>
          <w:p w14:paraId="41011D71"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财库〔</w:t>
            </w:r>
            <w:r w:rsidRPr="005A1C11">
              <w:rPr>
                <w:rFonts w:ascii="Arial" w:hAnsi="Arial" w:cs="Arial"/>
                <w:kern w:val="0"/>
                <w:szCs w:val="21"/>
              </w:rPr>
              <w:t>2019</w:t>
            </w:r>
            <w:r w:rsidRPr="005A1C11">
              <w:rPr>
                <w:rFonts w:ascii="Arial" w:hAnsi="Arial" w:cs="Arial"/>
                <w:kern w:val="0"/>
                <w:szCs w:val="21"/>
              </w:rPr>
              <w:t>〕</w:t>
            </w:r>
            <w:r w:rsidRPr="005A1C11">
              <w:rPr>
                <w:rFonts w:ascii="Arial" w:hAnsi="Arial" w:cs="Arial"/>
                <w:kern w:val="0"/>
                <w:szCs w:val="21"/>
              </w:rPr>
              <w:t>9</w:t>
            </w:r>
            <w:r w:rsidRPr="005A1C11">
              <w:rPr>
                <w:rFonts w:ascii="Arial" w:hAnsi="Arial" w:cs="Arial"/>
                <w:kern w:val="0"/>
                <w:szCs w:val="21"/>
              </w:rPr>
              <w:t>号</w:t>
            </w:r>
          </w:p>
        </w:tc>
        <w:tc>
          <w:tcPr>
            <w:tcW w:w="2410" w:type="dxa"/>
            <w:shd w:val="clear" w:color="auto" w:fill="auto"/>
            <w:vAlign w:val="center"/>
          </w:tcPr>
          <w:p w14:paraId="62D344DA"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5E054000"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国家发展和改革委员会</w:t>
            </w:r>
          </w:p>
          <w:p w14:paraId="0A7533EB"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生态环境部</w:t>
            </w:r>
          </w:p>
          <w:p w14:paraId="4D5571C5"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国家市场监督管理总局</w:t>
            </w:r>
          </w:p>
        </w:tc>
      </w:tr>
      <w:tr w:rsidR="000B2254" w:rsidRPr="005A1C11" w14:paraId="7284CE48" w14:textId="77777777">
        <w:tc>
          <w:tcPr>
            <w:tcW w:w="675" w:type="dxa"/>
            <w:shd w:val="clear" w:color="auto" w:fill="auto"/>
            <w:vAlign w:val="center"/>
          </w:tcPr>
          <w:p w14:paraId="6298BB5C"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2</w:t>
            </w:r>
          </w:p>
        </w:tc>
        <w:tc>
          <w:tcPr>
            <w:tcW w:w="3431" w:type="dxa"/>
            <w:shd w:val="clear" w:color="auto" w:fill="auto"/>
            <w:vAlign w:val="center"/>
          </w:tcPr>
          <w:p w14:paraId="1858ACA3" w14:textId="77777777" w:rsidR="00385598" w:rsidRPr="005A1C11" w:rsidRDefault="00DA172C">
            <w:pPr>
              <w:widowControl/>
              <w:adjustRightInd w:val="0"/>
              <w:snapToGrid w:val="0"/>
              <w:spacing w:line="360" w:lineRule="auto"/>
              <w:jc w:val="left"/>
              <w:rPr>
                <w:rFonts w:ascii="Arial" w:hAnsi="Arial" w:cs="Arial"/>
                <w:kern w:val="0"/>
                <w:szCs w:val="21"/>
              </w:rPr>
            </w:pPr>
            <w:bookmarkStart w:id="110" w:name="_Hlk144798666"/>
            <w:r w:rsidRPr="005A1C11">
              <w:rPr>
                <w:rFonts w:ascii="Arial" w:hAnsi="Arial" w:cs="Arial" w:hint="eastAsia"/>
                <w:kern w:val="0"/>
                <w:szCs w:val="21"/>
              </w:rPr>
              <w:t>《关于印发节能产品政府采购品目清单的通知》</w:t>
            </w:r>
            <w:bookmarkEnd w:id="110"/>
          </w:p>
        </w:tc>
        <w:tc>
          <w:tcPr>
            <w:tcW w:w="2268" w:type="dxa"/>
            <w:shd w:val="clear" w:color="auto" w:fill="auto"/>
            <w:vAlign w:val="center"/>
          </w:tcPr>
          <w:p w14:paraId="1CE3B87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19</w:t>
            </w:r>
            <w:r w:rsidRPr="005A1C11">
              <w:rPr>
                <w:rFonts w:ascii="Arial" w:hAnsi="Arial" w:cs="Arial" w:hint="eastAsia"/>
                <w:kern w:val="0"/>
                <w:szCs w:val="21"/>
              </w:rPr>
              <w:t>号</w:t>
            </w:r>
          </w:p>
        </w:tc>
        <w:tc>
          <w:tcPr>
            <w:tcW w:w="2410" w:type="dxa"/>
            <w:shd w:val="clear" w:color="auto" w:fill="auto"/>
            <w:vAlign w:val="center"/>
          </w:tcPr>
          <w:p w14:paraId="672973F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3C53B648"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国家发展和改革委员会</w:t>
            </w:r>
          </w:p>
        </w:tc>
      </w:tr>
    </w:tbl>
    <w:p w14:paraId="6BEA9019"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2</w:t>
      </w:r>
      <w:r w:rsidRPr="005A1C11">
        <w:rPr>
          <w:rFonts w:ascii="Arial" w:hAnsi="Arial" w:cs="Arial" w:hint="eastAsia"/>
          <w:kern w:val="0"/>
          <w:szCs w:val="21"/>
        </w:rPr>
        <w:t>）落实的具体内容：采购产品属于品目清单范围的，依据国家确定的认证机构出具的节能产品认证证书，对获得证书的产品实施政府优先采购（品目清单内标注“★”的产品实施强制采购）。</w:t>
      </w:r>
    </w:p>
    <w:bookmarkEnd w:id="109"/>
    <w:p w14:paraId="20A6F74F" w14:textId="77777777" w:rsidR="00385598" w:rsidRPr="005A1C11" w:rsidRDefault="00DA172C">
      <w:pPr>
        <w:widowControl/>
        <w:adjustRightInd w:val="0"/>
        <w:snapToGrid w:val="0"/>
        <w:spacing w:line="360" w:lineRule="auto"/>
        <w:ind w:firstLineChars="200" w:firstLine="422"/>
        <w:jc w:val="left"/>
        <w:rPr>
          <w:rFonts w:ascii="Arial" w:hAnsi="Arial" w:cs="Arial"/>
          <w:b/>
          <w:bCs/>
          <w:kern w:val="0"/>
          <w:szCs w:val="21"/>
        </w:rPr>
      </w:pPr>
      <w:r w:rsidRPr="005A1C11">
        <w:rPr>
          <w:rFonts w:ascii="Arial" w:hAnsi="Arial" w:cs="Arial" w:hint="eastAsia"/>
          <w:b/>
          <w:bCs/>
          <w:kern w:val="0"/>
          <w:szCs w:val="21"/>
        </w:rPr>
        <w:t>（</w:t>
      </w:r>
      <w:r w:rsidRPr="005A1C11">
        <w:rPr>
          <w:rFonts w:ascii="Arial" w:hAnsi="Arial" w:cs="Arial" w:hint="eastAsia"/>
          <w:b/>
          <w:bCs/>
          <w:kern w:val="0"/>
          <w:szCs w:val="21"/>
        </w:rPr>
        <w:t>2</w:t>
      </w:r>
      <w:r w:rsidRPr="005A1C11">
        <w:rPr>
          <w:rFonts w:ascii="Arial" w:hAnsi="Arial" w:cs="Arial" w:hint="eastAsia"/>
          <w:b/>
          <w:bCs/>
          <w:kern w:val="0"/>
          <w:szCs w:val="21"/>
        </w:rPr>
        <w:t>）环境标志产品优先采购</w:t>
      </w:r>
    </w:p>
    <w:p w14:paraId="406A5EA7"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126"/>
        <w:gridCol w:w="2410"/>
      </w:tblGrid>
      <w:tr w:rsidR="000B2254" w:rsidRPr="005A1C11" w14:paraId="23F1E7DB" w14:textId="77777777">
        <w:tc>
          <w:tcPr>
            <w:tcW w:w="675" w:type="dxa"/>
            <w:shd w:val="clear" w:color="auto" w:fill="auto"/>
          </w:tcPr>
          <w:p w14:paraId="4BBDF50C"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3573" w:type="dxa"/>
            <w:shd w:val="clear" w:color="auto" w:fill="auto"/>
          </w:tcPr>
          <w:p w14:paraId="516EB908"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126" w:type="dxa"/>
            <w:shd w:val="clear" w:color="auto" w:fill="auto"/>
          </w:tcPr>
          <w:p w14:paraId="1FBD426C"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2410" w:type="dxa"/>
            <w:shd w:val="clear" w:color="auto" w:fill="auto"/>
          </w:tcPr>
          <w:p w14:paraId="3AA9ECE5"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00801075" w14:textId="77777777">
        <w:tc>
          <w:tcPr>
            <w:tcW w:w="675" w:type="dxa"/>
            <w:shd w:val="clear" w:color="auto" w:fill="auto"/>
            <w:vAlign w:val="center"/>
          </w:tcPr>
          <w:p w14:paraId="12588E29"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3573" w:type="dxa"/>
            <w:shd w:val="clear" w:color="auto" w:fill="auto"/>
            <w:vAlign w:val="center"/>
          </w:tcPr>
          <w:p w14:paraId="6A5266F3"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kern w:val="0"/>
                <w:szCs w:val="21"/>
              </w:rPr>
              <w:t>《关于调整优化节能产品、环境标志产品政府采购执行机制的通知》</w:t>
            </w:r>
          </w:p>
        </w:tc>
        <w:tc>
          <w:tcPr>
            <w:tcW w:w="2126" w:type="dxa"/>
            <w:shd w:val="clear" w:color="auto" w:fill="auto"/>
            <w:vAlign w:val="center"/>
          </w:tcPr>
          <w:p w14:paraId="764470FC"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财库〔</w:t>
            </w:r>
            <w:r w:rsidRPr="005A1C11">
              <w:rPr>
                <w:rFonts w:ascii="Arial" w:hAnsi="Arial" w:cs="Arial"/>
                <w:kern w:val="0"/>
                <w:szCs w:val="21"/>
              </w:rPr>
              <w:t>2019</w:t>
            </w:r>
            <w:r w:rsidRPr="005A1C11">
              <w:rPr>
                <w:rFonts w:ascii="Arial" w:hAnsi="Arial" w:cs="Arial"/>
                <w:kern w:val="0"/>
                <w:szCs w:val="21"/>
              </w:rPr>
              <w:t>〕</w:t>
            </w:r>
            <w:r w:rsidRPr="005A1C11">
              <w:rPr>
                <w:rFonts w:ascii="Arial" w:hAnsi="Arial" w:cs="Arial"/>
                <w:kern w:val="0"/>
                <w:szCs w:val="21"/>
              </w:rPr>
              <w:t>9</w:t>
            </w:r>
            <w:r w:rsidRPr="005A1C11">
              <w:rPr>
                <w:rFonts w:ascii="Arial" w:hAnsi="Arial" w:cs="Arial"/>
                <w:kern w:val="0"/>
                <w:szCs w:val="21"/>
              </w:rPr>
              <w:t>号</w:t>
            </w:r>
          </w:p>
        </w:tc>
        <w:tc>
          <w:tcPr>
            <w:tcW w:w="2410" w:type="dxa"/>
            <w:shd w:val="clear" w:color="auto" w:fill="auto"/>
            <w:vAlign w:val="center"/>
          </w:tcPr>
          <w:p w14:paraId="3AAF654A"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75CD9787"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国家发展和改革委员会</w:t>
            </w:r>
          </w:p>
          <w:p w14:paraId="6B3B1977"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生态环境部</w:t>
            </w:r>
          </w:p>
          <w:p w14:paraId="554CDB25"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国家市场监督管理总局</w:t>
            </w:r>
          </w:p>
        </w:tc>
      </w:tr>
      <w:tr w:rsidR="000B2254" w:rsidRPr="005A1C11" w14:paraId="374A8C60" w14:textId="77777777">
        <w:tc>
          <w:tcPr>
            <w:tcW w:w="675" w:type="dxa"/>
            <w:shd w:val="clear" w:color="auto" w:fill="auto"/>
            <w:vAlign w:val="center"/>
          </w:tcPr>
          <w:p w14:paraId="4C040F33"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2</w:t>
            </w:r>
          </w:p>
        </w:tc>
        <w:tc>
          <w:tcPr>
            <w:tcW w:w="3573" w:type="dxa"/>
            <w:shd w:val="clear" w:color="auto" w:fill="auto"/>
            <w:vAlign w:val="center"/>
          </w:tcPr>
          <w:p w14:paraId="52C8084B" w14:textId="77777777" w:rsidR="00385598" w:rsidRPr="005A1C11" w:rsidRDefault="00DA172C">
            <w:pPr>
              <w:widowControl/>
              <w:adjustRightInd w:val="0"/>
              <w:snapToGrid w:val="0"/>
              <w:spacing w:line="360" w:lineRule="auto"/>
              <w:jc w:val="left"/>
              <w:rPr>
                <w:rFonts w:ascii="Arial" w:hAnsi="Arial" w:cs="Arial"/>
                <w:kern w:val="0"/>
                <w:szCs w:val="21"/>
              </w:rPr>
            </w:pPr>
            <w:bookmarkStart w:id="111" w:name="_Hlk144798644"/>
            <w:r w:rsidRPr="005A1C11">
              <w:rPr>
                <w:rFonts w:ascii="Arial" w:hAnsi="Arial" w:cs="Arial" w:hint="eastAsia"/>
                <w:kern w:val="0"/>
                <w:szCs w:val="21"/>
              </w:rPr>
              <w:t>《关于印发环境标志产品政府采购品目清单的通知》</w:t>
            </w:r>
            <w:bookmarkEnd w:id="111"/>
          </w:p>
        </w:tc>
        <w:tc>
          <w:tcPr>
            <w:tcW w:w="2126" w:type="dxa"/>
            <w:shd w:val="clear" w:color="auto" w:fill="auto"/>
            <w:vAlign w:val="center"/>
          </w:tcPr>
          <w:p w14:paraId="5EF318B6" w14:textId="77777777" w:rsidR="00385598" w:rsidRPr="005A1C11" w:rsidRDefault="00DA172C">
            <w:pPr>
              <w:widowControl/>
              <w:adjustRightInd w:val="0"/>
              <w:snapToGrid w:val="0"/>
              <w:spacing w:line="360" w:lineRule="auto"/>
              <w:jc w:val="center"/>
              <w:rPr>
                <w:rFonts w:ascii="Arial" w:hAnsi="Arial" w:cs="Arial"/>
                <w:kern w:val="0"/>
                <w:szCs w:val="21"/>
              </w:rPr>
            </w:pPr>
            <w:bookmarkStart w:id="112" w:name="_Hlk144798654"/>
            <w:r w:rsidRPr="005A1C11">
              <w:rPr>
                <w:rFonts w:ascii="Arial" w:hAnsi="Arial" w:cs="Arial" w:hint="eastAsia"/>
                <w:kern w:val="0"/>
                <w:szCs w:val="21"/>
              </w:rPr>
              <w:t>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18</w:t>
            </w:r>
            <w:r w:rsidRPr="005A1C11">
              <w:rPr>
                <w:rFonts w:ascii="Arial" w:hAnsi="Arial" w:cs="Arial" w:hint="eastAsia"/>
                <w:kern w:val="0"/>
                <w:szCs w:val="21"/>
              </w:rPr>
              <w:t>号</w:t>
            </w:r>
            <w:bookmarkEnd w:id="112"/>
          </w:p>
        </w:tc>
        <w:tc>
          <w:tcPr>
            <w:tcW w:w="2410" w:type="dxa"/>
            <w:shd w:val="clear" w:color="auto" w:fill="auto"/>
            <w:vAlign w:val="center"/>
          </w:tcPr>
          <w:p w14:paraId="2F07D470"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5A6D89C1"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生态环境部</w:t>
            </w:r>
          </w:p>
        </w:tc>
      </w:tr>
    </w:tbl>
    <w:p w14:paraId="41F821DB"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2</w:t>
      </w:r>
      <w:r w:rsidRPr="005A1C11">
        <w:rPr>
          <w:rFonts w:ascii="Arial" w:hAnsi="Arial" w:cs="Arial" w:hint="eastAsia"/>
          <w:kern w:val="0"/>
          <w:szCs w:val="21"/>
        </w:rPr>
        <w:t>）落实的具体内容：采购产品属于品目清单范围的，依据国家确定的认证机构出具的环境标志产品认证证书，对获得证书的产品实施政府优先采购。</w:t>
      </w:r>
    </w:p>
    <w:p w14:paraId="6737A65F" w14:textId="77777777" w:rsidR="00385598" w:rsidRPr="005A1C11" w:rsidRDefault="00DA172C">
      <w:pPr>
        <w:adjustRightInd w:val="0"/>
        <w:snapToGrid w:val="0"/>
        <w:spacing w:line="360" w:lineRule="auto"/>
        <w:ind w:firstLineChars="200" w:firstLine="422"/>
        <w:rPr>
          <w:rFonts w:ascii="Arial" w:hAnsi="Arial" w:cs="Arial"/>
          <w:b/>
          <w:bCs/>
        </w:rPr>
      </w:pPr>
      <w:r w:rsidRPr="005A1C11">
        <w:rPr>
          <w:rFonts w:ascii="Arial" w:hAnsi="Arial" w:cs="Arial" w:hint="eastAsia"/>
          <w:b/>
          <w:bCs/>
          <w:kern w:val="0"/>
          <w:szCs w:val="21"/>
        </w:rPr>
        <w:t>（</w:t>
      </w:r>
      <w:r w:rsidRPr="005A1C11">
        <w:rPr>
          <w:rFonts w:ascii="Arial" w:hAnsi="Arial" w:cs="Arial" w:hint="eastAsia"/>
          <w:b/>
          <w:bCs/>
          <w:kern w:val="0"/>
          <w:szCs w:val="21"/>
        </w:rPr>
        <w:t>3</w:t>
      </w:r>
      <w:r w:rsidRPr="005A1C11">
        <w:rPr>
          <w:rFonts w:ascii="Arial" w:hAnsi="Arial" w:cs="Arial" w:hint="eastAsia"/>
          <w:b/>
          <w:bCs/>
          <w:kern w:val="0"/>
          <w:szCs w:val="21"/>
        </w:rPr>
        <w:t>）</w:t>
      </w:r>
      <w:r w:rsidRPr="005A1C11">
        <w:rPr>
          <w:rFonts w:ascii="Arial" w:hAnsi="Arial" w:cs="Arial" w:hint="eastAsia"/>
          <w:b/>
          <w:bCs/>
        </w:rPr>
        <w:t>绿色建材促进建筑品质提升</w:t>
      </w:r>
    </w:p>
    <w:p w14:paraId="5CF68638"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31"/>
        <w:gridCol w:w="2268"/>
        <w:gridCol w:w="2410"/>
      </w:tblGrid>
      <w:tr w:rsidR="000B2254" w:rsidRPr="005A1C11" w14:paraId="31297FEE" w14:textId="77777777">
        <w:tc>
          <w:tcPr>
            <w:tcW w:w="675" w:type="dxa"/>
            <w:shd w:val="clear" w:color="auto" w:fill="auto"/>
          </w:tcPr>
          <w:p w14:paraId="7887E7E9"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lastRenderedPageBreak/>
              <w:t>序号</w:t>
            </w:r>
          </w:p>
        </w:tc>
        <w:tc>
          <w:tcPr>
            <w:tcW w:w="3431" w:type="dxa"/>
            <w:shd w:val="clear" w:color="auto" w:fill="auto"/>
          </w:tcPr>
          <w:p w14:paraId="10D8C01F"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268" w:type="dxa"/>
            <w:shd w:val="clear" w:color="auto" w:fill="auto"/>
          </w:tcPr>
          <w:p w14:paraId="664F1D15"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2410" w:type="dxa"/>
            <w:shd w:val="clear" w:color="auto" w:fill="auto"/>
          </w:tcPr>
          <w:p w14:paraId="041B94D6"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0469DB91" w14:textId="77777777">
        <w:tc>
          <w:tcPr>
            <w:tcW w:w="675" w:type="dxa"/>
            <w:shd w:val="clear" w:color="auto" w:fill="auto"/>
            <w:vAlign w:val="center"/>
          </w:tcPr>
          <w:p w14:paraId="201D8B0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3431" w:type="dxa"/>
            <w:shd w:val="clear" w:color="auto" w:fill="auto"/>
            <w:vAlign w:val="center"/>
          </w:tcPr>
          <w:p w14:paraId="286C5767"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hint="eastAsia"/>
                <w:bCs/>
              </w:rPr>
              <w:t>《关于政府采购支持绿色建材促进建筑品质提升试点工作的通知》</w:t>
            </w:r>
          </w:p>
        </w:tc>
        <w:tc>
          <w:tcPr>
            <w:tcW w:w="2268" w:type="dxa"/>
            <w:shd w:val="clear" w:color="auto" w:fill="auto"/>
            <w:vAlign w:val="center"/>
          </w:tcPr>
          <w:p w14:paraId="5F61D08D"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bCs/>
              </w:rPr>
              <w:t>财库〔</w:t>
            </w:r>
            <w:r w:rsidRPr="005A1C11">
              <w:rPr>
                <w:rFonts w:ascii="Arial" w:hAnsi="Arial" w:cs="Arial"/>
                <w:bCs/>
              </w:rPr>
              <w:t>2020</w:t>
            </w:r>
            <w:r w:rsidRPr="005A1C11">
              <w:rPr>
                <w:rFonts w:ascii="Arial" w:hAnsi="Arial" w:cs="Arial" w:hint="eastAsia"/>
                <w:bCs/>
              </w:rPr>
              <w:t>〕</w:t>
            </w:r>
            <w:r w:rsidRPr="005A1C11">
              <w:rPr>
                <w:rFonts w:ascii="Arial" w:hAnsi="Arial" w:cs="Arial"/>
                <w:bCs/>
              </w:rPr>
              <w:t>31</w:t>
            </w:r>
            <w:r w:rsidRPr="005A1C11">
              <w:rPr>
                <w:rFonts w:ascii="Arial" w:hAnsi="Arial" w:cs="Arial" w:hint="eastAsia"/>
                <w:bCs/>
              </w:rPr>
              <w:t>号</w:t>
            </w:r>
          </w:p>
        </w:tc>
        <w:tc>
          <w:tcPr>
            <w:tcW w:w="2410" w:type="dxa"/>
            <w:shd w:val="clear" w:color="auto" w:fill="auto"/>
            <w:vAlign w:val="center"/>
          </w:tcPr>
          <w:p w14:paraId="468A8BA9"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4C1CB573"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住房和城乡建设部</w:t>
            </w:r>
          </w:p>
        </w:tc>
      </w:tr>
      <w:tr w:rsidR="000B2254" w:rsidRPr="005A1C11" w14:paraId="5D87D688" w14:textId="77777777">
        <w:tc>
          <w:tcPr>
            <w:tcW w:w="675" w:type="dxa"/>
            <w:shd w:val="clear" w:color="auto" w:fill="auto"/>
            <w:vAlign w:val="center"/>
          </w:tcPr>
          <w:p w14:paraId="6C18F488"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2</w:t>
            </w:r>
          </w:p>
        </w:tc>
        <w:tc>
          <w:tcPr>
            <w:tcW w:w="3431" w:type="dxa"/>
            <w:shd w:val="clear" w:color="auto" w:fill="auto"/>
            <w:vAlign w:val="center"/>
          </w:tcPr>
          <w:p w14:paraId="146A01B7"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hint="eastAsia"/>
                <w:bCs/>
              </w:rPr>
              <w:t>《关于扩大政府采购支持绿色建材促进建筑品质提升政策实施范围的通知》</w:t>
            </w:r>
          </w:p>
        </w:tc>
        <w:tc>
          <w:tcPr>
            <w:tcW w:w="2268" w:type="dxa"/>
            <w:shd w:val="clear" w:color="auto" w:fill="auto"/>
            <w:vAlign w:val="center"/>
          </w:tcPr>
          <w:p w14:paraId="41D08A25"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bCs/>
              </w:rPr>
              <w:t>财库〔</w:t>
            </w:r>
            <w:r w:rsidRPr="005A1C11">
              <w:rPr>
                <w:rFonts w:ascii="Arial" w:hAnsi="Arial" w:cs="Arial" w:hint="eastAsia"/>
                <w:bCs/>
              </w:rPr>
              <w:t>2022</w:t>
            </w:r>
            <w:r w:rsidRPr="005A1C11">
              <w:rPr>
                <w:rFonts w:ascii="Arial" w:hAnsi="Arial" w:cs="Arial" w:hint="eastAsia"/>
                <w:bCs/>
              </w:rPr>
              <w:t>〕</w:t>
            </w:r>
            <w:r w:rsidRPr="005A1C11">
              <w:rPr>
                <w:rFonts w:ascii="Arial" w:hAnsi="Arial" w:cs="Arial" w:hint="eastAsia"/>
                <w:bCs/>
              </w:rPr>
              <w:t>35</w:t>
            </w:r>
            <w:r w:rsidRPr="005A1C11">
              <w:rPr>
                <w:rFonts w:ascii="Arial" w:hAnsi="Arial" w:cs="Arial" w:hint="eastAsia"/>
                <w:bCs/>
              </w:rPr>
              <w:t>号</w:t>
            </w:r>
          </w:p>
        </w:tc>
        <w:tc>
          <w:tcPr>
            <w:tcW w:w="2410" w:type="dxa"/>
            <w:shd w:val="clear" w:color="auto" w:fill="auto"/>
            <w:vAlign w:val="center"/>
          </w:tcPr>
          <w:p w14:paraId="78507DE9"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财政部</w:t>
            </w:r>
          </w:p>
          <w:p w14:paraId="42FB56F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住房和城乡建设部</w:t>
            </w:r>
          </w:p>
          <w:p w14:paraId="3F453826"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工业和信息化部</w:t>
            </w:r>
          </w:p>
        </w:tc>
      </w:tr>
      <w:tr w:rsidR="000B2254" w:rsidRPr="005A1C11" w14:paraId="651E8F65" w14:textId="77777777">
        <w:tc>
          <w:tcPr>
            <w:tcW w:w="675" w:type="dxa"/>
            <w:shd w:val="clear" w:color="auto" w:fill="auto"/>
            <w:vAlign w:val="center"/>
          </w:tcPr>
          <w:p w14:paraId="3F3DF93F"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3</w:t>
            </w:r>
          </w:p>
        </w:tc>
        <w:tc>
          <w:tcPr>
            <w:tcW w:w="3431" w:type="dxa"/>
            <w:shd w:val="clear" w:color="auto" w:fill="auto"/>
            <w:vAlign w:val="center"/>
          </w:tcPr>
          <w:p w14:paraId="478FB78F" w14:textId="77777777" w:rsidR="00385598" w:rsidRPr="005A1C11" w:rsidRDefault="00DA172C">
            <w:pPr>
              <w:widowControl/>
              <w:adjustRightInd w:val="0"/>
              <w:snapToGrid w:val="0"/>
              <w:spacing w:line="360" w:lineRule="auto"/>
              <w:jc w:val="left"/>
              <w:rPr>
                <w:rFonts w:ascii="Arial" w:hAnsi="Arial" w:cs="Arial"/>
                <w:kern w:val="0"/>
                <w:szCs w:val="21"/>
              </w:rPr>
            </w:pPr>
            <w:r w:rsidRPr="005A1C11">
              <w:rPr>
                <w:rFonts w:ascii="Arial" w:hAnsi="Arial" w:cs="Arial" w:hint="eastAsia"/>
                <w:bCs/>
              </w:rPr>
              <w:t>《关于印发</w:t>
            </w:r>
            <w:r w:rsidRPr="005A1C11">
              <w:rPr>
                <w:rFonts w:ascii="Arial" w:hAnsi="Arial" w:cs="Arial" w:hint="eastAsia"/>
                <w:bCs/>
              </w:rPr>
              <w:t>&lt;</w:t>
            </w:r>
            <w:r w:rsidRPr="005A1C11">
              <w:rPr>
                <w:rFonts w:ascii="Arial" w:hAnsi="Arial" w:cs="Arial" w:hint="eastAsia"/>
                <w:bCs/>
              </w:rPr>
              <w:t>政府采购支持绿色建材促进建筑品质提升政策项目实施指南</w:t>
            </w:r>
            <w:r w:rsidRPr="005A1C11">
              <w:rPr>
                <w:rFonts w:ascii="Arial" w:hAnsi="Arial" w:cs="Arial" w:hint="eastAsia"/>
                <w:bCs/>
              </w:rPr>
              <w:t>&gt;</w:t>
            </w:r>
            <w:r w:rsidRPr="005A1C11">
              <w:rPr>
                <w:rFonts w:ascii="Arial" w:hAnsi="Arial" w:cs="Arial" w:hint="eastAsia"/>
                <w:bCs/>
              </w:rPr>
              <w:t>的通知》</w:t>
            </w:r>
          </w:p>
        </w:tc>
        <w:tc>
          <w:tcPr>
            <w:tcW w:w="2268" w:type="dxa"/>
            <w:shd w:val="clear" w:color="auto" w:fill="auto"/>
            <w:vAlign w:val="center"/>
          </w:tcPr>
          <w:p w14:paraId="6F81C256"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bCs/>
              </w:rPr>
              <w:t>财办库〔</w:t>
            </w:r>
            <w:r w:rsidRPr="005A1C11">
              <w:rPr>
                <w:rFonts w:ascii="Arial" w:hAnsi="Arial" w:cs="Arial" w:hint="eastAsia"/>
                <w:bCs/>
              </w:rPr>
              <w:t>2023</w:t>
            </w:r>
            <w:r w:rsidRPr="005A1C11">
              <w:rPr>
                <w:rFonts w:ascii="Arial" w:hAnsi="Arial" w:cs="Arial" w:hint="eastAsia"/>
                <w:bCs/>
              </w:rPr>
              <w:t>〕</w:t>
            </w:r>
            <w:r w:rsidRPr="005A1C11">
              <w:rPr>
                <w:rFonts w:ascii="Arial" w:hAnsi="Arial" w:cs="Arial" w:hint="eastAsia"/>
                <w:bCs/>
              </w:rPr>
              <w:t>52</w:t>
            </w:r>
            <w:r w:rsidRPr="005A1C11">
              <w:rPr>
                <w:rFonts w:ascii="Arial" w:hAnsi="Arial" w:cs="Arial" w:hint="eastAsia"/>
                <w:bCs/>
              </w:rPr>
              <w:t>号</w:t>
            </w:r>
          </w:p>
        </w:tc>
        <w:tc>
          <w:tcPr>
            <w:tcW w:w="2410" w:type="dxa"/>
            <w:shd w:val="clear" w:color="auto" w:fill="auto"/>
            <w:vAlign w:val="center"/>
          </w:tcPr>
          <w:p w14:paraId="600951D4" w14:textId="77777777" w:rsidR="00385598" w:rsidRPr="005A1C11" w:rsidRDefault="00DA172C">
            <w:pPr>
              <w:widowControl/>
              <w:adjustRightInd w:val="0"/>
              <w:snapToGrid w:val="0"/>
              <w:spacing w:line="360" w:lineRule="auto"/>
              <w:jc w:val="center"/>
              <w:rPr>
                <w:shd w:val="clear" w:color="auto" w:fill="FFFFFF"/>
              </w:rPr>
            </w:pPr>
            <w:r w:rsidRPr="005A1C11">
              <w:rPr>
                <w:rFonts w:hint="eastAsia"/>
                <w:shd w:val="clear" w:color="auto" w:fill="FFFFFF"/>
              </w:rPr>
              <w:t>财政部办公厅</w:t>
            </w:r>
          </w:p>
          <w:p w14:paraId="60952421" w14:textId="77777777" w:rsidR="00385598" w:rsidRPr="005A1C11" w:rsidRDefault="00DA172C">
            <w:pPr>
              <w:widowControl/>
              <w:adjustRightInd w:val="0"/>
              <w:snapToGrid w:val="0"/>
              <w:spacing w:line="360" w:lineRule="auto"/>
              <w:jc w:val="center"/>
              <w:rPr>
                <w:shd w:val="clear" w:color="auto" w:fill="FFFFFF"/>
              </w:rPr>
            </w:pPr>
            <w:r w:rsidRPr="005A1C11">
              <w:rPr>
                <w:rFonts w:hint="eastAsia"/>
                <w:shd w:val="clear" w:color="auto" w:fill="FFFFFF"/>
              </w:rPr>
              <w:t>住房城乡建设部办公厅</w:t>
            </w:r>
          </w:p>
          <w:p w14:paraId="5497F854"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hint="eastAsia"/>
                <w:shd w:val="clear" w:color="auto" w:fill="FFFFFF"/>
              </w:rPr>
              <w:t>工业和信息化部办公厅</w:t>
            </w:r>
          </w:p>
        </w:tc>
      </w:tr>
    </w:tbl>
    <w:p w14:paraId="60701092" w14:textId="77777777" w:rsidR="00385598" w:rsidRPr="005A1C11" w:rsidRDefault="00DA172C">
      <w:pPr>
        <w:adjustRightInd w:val="0"/>
        <w:snapToGrid w:val="0"/>
        <w:spacing w:line="360" w:lineRule="auto"/>
        <w:ind w:firstLineChars="200" w:firstLine="420"/>
        <w:rPr>
          <w:rFonts w:ascii="Arial" w:hAnsi="Arial" w:cs="Arial"/>
          <w:bCs/>
        </w:rPr>
      </w:pPr>
      <w:r w:rsidRPr="005A1C11">
        <w:rPr>
          <w:rFonts w:ascii="Arial" w:hAnsi="Arial" w:cs="Arial" w:hint="eastAsia"/>
          <w:kern w:val="0"/>
          <w:szCs w:val="21"/>
        </w:rPr>
        <w:t>2</w:t>
      </w:r>
      <w:r w:rsidRPr="005A1C11">
        <w:rPr>
          <w:rFonts w:ascii="Arial" w:hAnsi="Arial" w:cs="Arial" w:hint="eastAsia"/>
          <w:kern w:val="0"/>
          <w:szCs w:val="21"/>
        </w:rPr>
        <w:t>）落实的具体内容：如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】规定适用本项目的，</w:t>
      </w:r>
      <w:r w:rsidRPr="005A1C11">
        <w:rPr>
          <w:rFonts w:ascii="Arial" w:hAnsi="Arial" w:cs="Arial" w:hint="eastAsia"/>
          <w:bCs/>
        </w:rPr>
        <w:t>《绿色建筑和绿色建材政府采购需求标准》有关要求作为采购文件以及合同文本的实质性要求，投标人按合同约定进行设计、施工，并采购或使用符合要求的绿色建材。</w:t>
      </w:r>
    </w:p>
    <w:p w14:paraId="4638AD0C" w14:textId="77777777" w:rsidR="00385598" w:rsidRPr="005A1C11" w:rsidRDefault="00DA172C">
      <w:pPr>
        <w:adjustRightInd w:val="0"/>
        <w:snapToGrid w:val="0"/>
        <w:spacing w:line="360" w:lineRule="auto"/>
        <w:ind w:firstLineChars="200" w:firstLine="422"/>
        <w:rPr>
          <w:rFonts w:ascii="Arial" w:hAnsi="Arial" w:cs="Arial"/>
          <w:b/>
          <w:bCs/>
        </w:rPr>
      </w:pPr>
      <w:r w:rsidRPr="005A1C11">
        <w:rPr>
          <w:rFonts w:ascii="Arial" w:hAnsi="Arial" w:cs="Arial" w:hint="eastAsia"/>
          <w:b/>
          <w:bCs/>
          <w:kern w:val="0"/>
          <w:szCs w:val="21"/>
        </w:rPr>
        <w:t>（</w:t>
      </w:r>
      <w:r w:rsidRPr="005A1C11">
        <w:rPr>
          <w:rFonts w:ascii="Arial" w:hAnsi="Arial" w:cs="Arial" w:hint="eastAsia"/>
          <w:b/>
          <w:bCs/>
          <w:kern w:val="0"/>
          <w:szCs w:val="21"/>
        </w:rPr>
        <w:t>4</w:t>
      </w:r>
      <w:r w:rsidRPr="005A1C11">
        <w:rPr>
          <w:rFonts w:ascii="Arial" w:hAnsi="Arial" w:cs="Arial" w:hint="eastAsia"/>
          <w:b/>
          <w:bCs/>
          <w:kern w:val="0"/>
          <w:szCs w:val="21"/>
        </w:rPr>
        <w:t>）</w:t>
      </w:r>
      <w:r w:rsidRPr="005A1C11">
        <w:rPr>
          <w:rFonts w:ascii="Arial" w:hAnsi="Arial" w:cs="Arial"/>
          <w:b/>
          <w:bCs/>
          <w:szCs w:val="21"/>
        </w:rPr>
        <w:t>推广使用低挥发性有机化合物（</w:t>
      </w:r>
      <w:r w:rsidRPr="005A1C11">
        <w:rPr>
          <w:rFonts w:ascii="Arial" w:hAnsi="Arial" w:cs="Arial"/>
          <w:b/>
          <w:bCs/>
          <w:szCs w:val="21"/>
        </w:rPr>
        <w:t>VOCs</w:t>
      </w:r>
      <w:r w:rsidRPr="005A1C11">
        <w:rPr>
          <w:rFonts w:ascii="Arial" w:hAnsi="Arial" w:cs="Arial"/>
          <w:b/>
          <w:bCs/>
          <w:szCs w:val="21"/>
        </w:rPr>
        <w:t>）</w:t>
      </w:r>
    </w:p>
    <w:p w14:paraId="07537071"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hint="eastAsia"/>
          <w:kern w:val="0"/>
          <w:szCs w:val="21"/>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】规定适用本项目的，按照相关规定，</w:t>
      </w:r>
      <w:r w:rsidRPr="005A1C11">
        <w:rPr>
          <w:rFonts w:ascii="Arial" w:hAnsi="Arial" w:cs="Arial"/>
          <w:szCs w:val="21"/>
        </w:rPr>
        <w:t>本项目中涉及涂料、胶黏剂、油墨、清洗剂等挥发性有机物产品的，属于强制性标准的，</w:t>
      </w:r>
      <w:r w:rsidRPr="005A1C11">
        <w:rPr>
          <w:rFonts w:ascii="Arial" w:hAnsi="Arial" w:cs="Arial" w:hint="eastAsia"/>
          <w:szCs w:val="21"/>
        </w:rPr>
        <w:t>投标人</w:t>
      </w:r>
      <w:r w:rsidRPr="005A1C11">
        <w:rPr>
          <w:rFonts w:ascii="Arial" w:hAnsi="Arial" w:cs="Arial"/>
          <w:szCs w:val="21"/>
        </w:rPr>
        <w:t>应执行符合</w:t>
      </w:r>
      <w:r w:rsidRPr="005A1C11">
        <w:rPr>
          <w:rFonts w:ascii="Arial" w:hAnsi="Arial" w:cs="Arial" w:hint="eastAsia"/>
          <w:szCs w:val="21"/>
        </w:rPr>
        <w:t>地方</w:t>
      </w:r>
      <w:r w:rsidRPr="005A1C11">
        <w:rPr>
          <w:rFonts w:ascii="Arial" w:hAnsi="Arial" w:cs="Arial"/>
          <w:szCs w:val="21"/>
        </w:rPr>
        <w:t>和国家的</w:t>
      </w:r>
      <w:r w:rsidRPr="005A1C11">
        <w:rPr>
          <w:rFonts w:ascii="Arial" w:hAnsi="Arial" w:cs="Arial"/>
          <w:szCs w:val="21"/>
        </w:rPr>
        <w:t xml:space="preserve">VOCs </w:t>
      </w:r>
      <w:r w:rsidRPr="005A1C11">
        <w:rPr>
          <w:rFonts w:ascii="Arial" w:hAnsi="Arial" w:cs="Arial"/>
          <w:szCs w:val="21"/>
        </w:rPr>
        <w:t>含量限制标准，否则</w:t>
      </w:r>
      <w:r w:rsidRPr="005A1C11">
        <w:rPr>
          <w:rFonts w:ascii="Arial" w:hAnsi="Arial" w:cs="Arial"/>
          <w:b/>
          <w:bCs/>
          <w:szCs w:val="21"/>
        </w:rPr>
        <w:t>投标无效</w:t>
      </w:r>
      <w:r w:rsidRPr="005A1C11">
        <w:rPr>
          <w:rFonts w:ascii="Arial" w:hAnsi="Arial" w:cs="Arial"/>
          <w:szCs w:val="21"/>
        </w:rPr>
        <w:t>；属于推荐性标准的，优先采购。</w:t>
      </w:r>
    </w:p>
    <w:p w14:paraId="270D52AE" w14:textId="77777777" w:rsidR="00385598" w:rsidRPr="005A1C11" w:rsidRDefault="00DA172C">
      <w:pPr>
        <w:widowControl/>
        <w:adjustRightInd w:val="0"/>
        <w:snapToGrid w:val="0"/>
        <w:spacing w:line="360" w:lineRule="auto"/>
        <w:ind w:firstLineChars="200" w:firstLine="422"/>
        <w:jc w:val="left"/>
        <w:rPr>
          <w:rFonts w:ascii="Arial" w:hAnsi="Arial" w:cs="Arial"/>
          <w:b/>
          <w:bCs/>
          <w:kern w:val="0"/>
          <w:szCs w:val="21"/>
        </w:rPr>
      </w:pPr>
      <w:r w:rsidRPr="005A1C11">
        <w:rPr>
          <w:rFonts w:ascii="Arial" w:hAnsi="Arial" w:cs="Arial" w:hint="eastAsia"/>
          <w:b/>
          <w:bCs/>
          <w:szCs w:val="21"/>
        </w:rPr>
        <w:t>1</w:t>
      </w:r>
      <w:r w:rsidRPr="005A1C11">
        <w:rPr>
          <w:rFonts w:ascii="Arial" w:hAnsi="Arial" w:cs="Arial"/>
          <w:b/>
          <w:bCs/>
          <w:szCs w:val="21"/>
        </w:rPr>
        <w:t>.5.4</w:t>
      </w:r>
      <w:r w:rsidRPr="005A1C11">
        <w:rPr>
          <w:rFonts w:ascii="Arial" w:hAnsi="Arial" w:cs="Arial" w:hint="eastAsia"/>
          <w:b/>
          <w:bCs/>
          <w:kern w:val="0"/>
          <w:szCs w:val="21"/>
        </w:rPr>
        <w:t>支持正版软件</w:t>
      </w:r>
    </w:p>
    <w:p w14:paraId="45299675" w14:textId="77777777" w:rsidR="00385598" w:rsidRPr="005A1C11" w:rsidRDefault="00DA172C">
      <w:pPr>
        <w:widowControl/>
        <w:adjustRightInd w:val="0"/>
        <w:snapToGrid w:val="0"/>
        <w:spacing w:line="360" w:lineRule="auto"/>
        <w:ind w:firstLineChars="200" w:firstLine="420"/>
        <w:jc w:val="left"/>
        <w:rPr>
          <w:rFonts w:ascii="Arial" w:hAnsi="Arial" w:cs="Arial"/>
          <w:b/>
          <w:szCs w:val="21"/>
        </w:rPr>
      </w:pPr>
      <w:r w:rsidRPr="005A1C11">
        <w:rPr>
          <w:rFonts w:ascii="Arial" w:hAnsi="Arial" w:cs="Arial" w:hint="eastAsia"/>
          <w:kern w:val="0"/>
          <w:szCs w:val="21"/>
        </w:rPr>
        <w:t>（</w:t>
      </w: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725"/>
        <w:gridCol w:w="2410"/>
        <w:gridCol w:w="2977"/>
      </w:tblGrid>
      <w:tr w:rsidR="000B2254" w:rsidRPr="005A1C11" w14:paraId="397A47BD" w14:textId="77777777">
        <w:tc>
          <w:tcPr>
            <w:tcW w:w="672" w:type="dxa"/>
            <w:shd w:val="clear" w:color="auto" w:fill="auto"/>
          </w:tcPr>
          <w:p w14:paraId="677DD7A6"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2725" w:type="dxa"/>
            <w:shd w:val="clear" w:color="auto" w:fill="auto"/>
          </w:tcPr>
          <w:p w14:paraId="61C6F0A4"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410" w:type="dxa"/>
            <w:shd w:val="clear" w:color="auto" w:fill="auto"/>
          </w:tcPr>
          <w:p w14:paraId="280AAEA7"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2977" w:type="dxa"/>
            <w:shd w:val="clear" w:color="auto" w:fill="auto"/>
          </w:tcPr>
          <w:p w14:paraId="3CDB05CC"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31F87893" w14:textId="77777777">
        <w:tc>
          <w:tcPr>
            <w:tcW w:w="672" w:type="dxa"/>
            <w:shd w:val="clear" w:color="auto" w:fill="auto"/>
            <w:vAlign w:val="center"/>
          </w:tcPr>
          <w:p w14:paraId="231EF554"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2725" w:type="dxa"/>
            <w:shd w:val="clear" w:color="auto" w:fill="auto"/>
            <w:vAlign w:val="center"/>
          </w:tcPr>
          <w:p w14:paraId="75B65EEB"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hint="eastAsia"/>
                <w:szCs w:val="21"/>
              </w:rPr>
              <w:t>《关于使用正版软件清理盗版软件的通知》</w:t>
            </w:r>
          </w:p>
        </w:tc>
        <w:tc>
          <w:tcPr>
            <w:tcW w:w="2410" w:type="dxa"/>
            <w:shd w:val="clear" w:color="auto" w:fill="auto"/>
            <w:vAlign w:val="center"/>
          </w:tcPr>
          <w:p w14:paraId="7064618B"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国办函〔</w:t>
            </w:r>
            <w:r w:rsidRPr="005A1C11">
              <w:rPr>
                <w:rFonts w:ascii="Arial" w:hAnsi="Arial" w:cs="Arial"/>
                <w:szCs w:val="21"/>
              </w:rPr>
              <w:t>2001</w:t>
            </w:r>
            <w:r w:rsidRPr="005A1C11">
              <w:rPr>
                <w:rFonts w:ascii="Arial" w:hAnsi="Arial" w:cs="Arial" w:hint="eastAsia"/>
                <w:szCs w:val="21"/>
              </w:rPr>
              <w:t>〕</w:t>
            </w:r>
            <w:r w:rsidRPr="005A1C11">
              <w:rPr>
                <w:rFonts w:ascii="Arial" w:hAnsi="Arial" w:cs="Arial"/>
                <w:szCs w:val="21"/>
              </w:rPr>
              <w:t>57</w:t>
            </w:r>
            <w:r w:rsidRPr="005A1C11">
              <w:rPr>
                <w:rFonts w:ascii="Arial" w:hAnsi="Arial" w:cs="Arial" w:hint="eastAsia"/>
                <w:szCs w:val="21"/>
              </w:rPr>
              <w:t>号</w:t>
            </w:r>
          </w:p>
        </w:tc>
        <w:tc>
          <w:tcPr>
            <w:tcW w:w="2977" w:type="dxa"/>
            <w:shd w:val="clear" w:color="auto" w:fill="auto"/>
            <w:vAlign w:val="center"/>
          </w:tcPr>
          <w:p w14:paraId="55FEFB3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国务院办公厅</w:t>
            </w:r>
          </w:p>
        </w:tc>
      </w:tr>
      <w:tr w:rsidR="000B2254" w:rsidRPr="005A1C11" w14:paraId="3231474C" w14:textId="77777777">
        <w:tc>
          <w:tcPr>
            <w:tcW w:w="672" w:type="dxa"/>
            <w:shd w:val="clear" w:color="auto" w:fill="auto"/>
            <w:vAlign w:val="center"/>
          </w:tcPr>
          <w:p w14:paraId="24366217"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2</w:t>
            </w:r>
          </w:p>
        </w:tc>
        <w:tc>
          <w:tcPr>
            <w:tcW w:w="2725" w:type="dxa"/>
            <w:shd w:val="clear" w:color="auto" w:fill="auto"/>
            <w:vAlign w:val="center"/>
          </w:tcPr>
          <w:p w14:paraId="555DD928"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hint="eastAsia"/>
                <w:szCs w:val="21"/>
              </w:rPr>
              <w:t>《关于地方人民政府使用正版软件的通知》</w:t>
            </w:r>
          </w:p>
        </w:tc>
        <w:tc>
          <w:tcPr>
            <w:tcW w:w="2410" w:type="dxa"/>
            <w:shd w:val="clear" w:color="auto" w:fill="auto"/>
            <w:vAlign w:val="center"/>
          </w:tcPr>
          <w:p w14:paraId="0C60B45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国办函〔</w:t>
            </w:r>
            <w:r w:rsidRPr="005A1C11">
              <w:rPr>
                <w:rFonts w:ascii="Arial" w:hAnsi="Arial" w:cs="Arial"/>
                <w:szCs w:val="21"/>
              </w:rPr>
              <w:t>2004</w:t>
            </w:r>
            <w:r w:rsidRPr="005A1C11">
              <w:rPr>
                <w:rFonts w:ascii="Arial" w:hAnsi="Arial" w:cs="Arial" w:hint="eastAsia"/>
                <w:szCs w:val="21"/>
              </w:rPr>
              <w:t>〕</w:t>
            </w:r>
            <w:r w:rsidRPr="005A1C11">
              <w:rPr>
                <w:rFonts w:ascii="Arial" w:hAnsi="Arial" w:cs="Arial"/>
                <w:szCs w:val="21"/>
              </w:rPr>
              <w:t>41</w:t>
            </w:r>
            <w:r w:rsidRPr="005A1C11">
              <w:rPr>
                <w:rFonts w:ascii="Arial" w:hAnsi="Arial" w:cs="Arial" w:hint="eastAsia"/>
                <w:szCs w:val="21"/>
              </w:rPr>
              <w:t>号</w:t>
            </w:r>
          </w:p>
        </w:tc>
        <w:tc>
          <w:tcPr>
            <w:tcW w:w="2977" w:type="dxa"/>
            <w:shd w:val="clear" w:color="auto" w:fill="auto"/>
            <w:vAlign w:val="center"/>
          </w:tcPr>
          <w:p w14:paraId="74F33B27"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国务院办公厅</w:t>
            </w:r>
          </w:p>
        </w:tc>
      </w:tr>
      <w:tr w:rsidR="000B2254" w:rsidRPr="005A1C11" w14:paraId="50538D0E" w14:textId="77777777">
        <w:tc>
          <w:tcPr>
            <w:tcW w:w="672" w:type="dxa"/>
            <w:shd w:val="clear" w:color="auto" w:fill="auto"/>
            <w:vAlign w:val="center"/>
          </w:tcPr>
          <w:p w14:paraId="2788F977"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3</w:t>
            </w:r>
          </w:p>
        </w:tc>
        <w:tc>
          <w:tcPr>
            <w:tcW w:w="2725" w:type="dxa"/>
            <w:shd w:val="clear" w:color="auto" w:fill="auto"/>
            <w:vAlign w:val="center"/>
          </w:tcPr>
          <w:p w14:paraId="4CD70F50"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szCs w:val="21"/>
              </w:rPr>
              <w:t>《关于政府部门购置计算机办公设备必须采购已预装正版操作系统软件产品的通知》</w:t>
            </w:r>
          </w:p>
        </w:tc>
        <w:tc>
          <w:tcPr>
            <w:tcW w:w="2410" w:type="dxa"/>
            <w:shd w:val="clear" w:color="auto" w:fill="auto"/>
            <w:vAlign w:val="center"/>
          </w:tcPr>
          <w:p w14:paraId="71735C0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szCs w:val="21"/>
              </w:rPr>
              <w:t>国权联〔</w:t>
            </w:r>
            <w:r w:rsidRPr="005A1C11">
              <w:rPr>
                <w:rFonts w:ascii="Arial" w:hAnsi="Arial" w:cs="Arial"/>
                <w:szCs w:val="21"/>
              </w:rPr>
              <w:t>2006</w:t>
            </w:r>
            <w:r w:rsidRPr="005A1C11">
              <w:rPr>
                <w:rFonts w:ascii="Arial" w:hAnsi="Arial" w:cs="Arial"/>
                <w:szCs w:val="21"/>
              </w:rPr>
              <w:t>〕</w:t>
            </w:r>
            <w:r w:rsidRPr="005A1C11">
              <w:rPr>
                <w:rFonts w:ascii="Arial" w:hAnsi="Arial" w:cs="Arial"/>
                <w:szCs w:val="21"/>
              </w:rPr>
              <w:t xml:space="preserve">1 </w:t>
            </w:r>
            <w:r w:rsidRPr="005A1C11">
              <w:rPr>
                <w:rFonts w:ascii="Arial" w:hAnsi="Arial" w:cs="Arial"/>
                <w:szCs w:val="21"/>
              </w:rPr>
              <w:t>号</w:t>
            </w:r>
          </w:p>
        </w:tc>
        <w:tc>
          <w:tcPr>
            <w:tcW w:w="2977" w:type="dxa"/>
            <w:shd w:val="clear" w:color="auto" w:fill="auto"/>
            <w:vAlign w:val="center"/>
          </w:tcPr>
          <w:p w14:paraId="719E954A"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国家版权局</w:t>
            </w:r>
          </w:p>
          <w:p w14:paraId="6BD237C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信息产业部</w:t>
            </w:r>
          </w:p>
          <w:p w14:paraId="7AB2F641"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财政部</w:t>
            </w:r>
          </w:p>
          <w:p w14:paraId="3E9E0C8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（原）国务院机关事务管理局</w:t>
            </w:r>
          </w:p>
        </w:tc>
      </w:tr>
      <w:tr w:rsidR="000B2254" w:rsidRPr="005A1C11" w14:paraId="734FB30D" w14:textId="77777777">
        <w:tc>
          <w:tcPr>
            <w:tcW w:w="672" w:type="dxa"/>
            <w:shd w:val="clear" w:color="auto" w:fill="auto"/>
            <w:vAlign w:val="center"/>
          </w:tcPr>
          <w:p w14:paraId="30572F26"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4</w:t>
            </w:r>
          </w:p>
        </w:tc>
        <w:tc>
          <w:tcPr>
            <w:tcW w:w="2725" w:type="dxa"/>
            <w:shd w:val="clear" w:color="auto" w:fill="auto"/>
            <w:vAlign w:val="center"/>
          </w:tcPr>
          <w:p w14:paraId="1BB88F36"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szCs w:val="21"/>
              </w:rPr>
              <w:t>《关于进一步做好政府机关使用正版软件工作的通知》（国办发〔</w:t>
            </w:r>
            <w:r w:rsidRPr="005A1C11">
              <w:rPr>
                <w:rFonts w:ascii="Arial" w:hAnsi="Arial" w:cs="Arial"/>
                <w:szCs w:val="21"/>
              </w:rPr>
              <w:t>2010</w:t>
            </w:r>
            <w:r w:rsidRPr="005A1C11">
              <w:rPr>
                <w:rFonts w:ascii="Arial" w:hAnsi="Arial" w:cs="Arial"/>
                <w:szCs w:val="21"/>
              </w:rPr>
              <w:t>〕</w:t>
            </w:r>
            <w:r w:rsidRPr="005A1C11">
              <w:rPr>
                <w:rFonts w:ascii="Arial" w:hAnsi="Arial" w:cs="Arial"/>
                <w:szCs w:val="21"/>
              </w:rPr>
              <w:t xml:space="preserve">47 </w:t>
            </w:r>
            <w:r w:rsidRPr="005A1C11">
              <w:rPr>
                <w:rFonts w:ascii="Arial" w:hAnsi="Arial" w:cs="Arial"/>
                <w:szCs w:val="21"/>
              </w:rPr>
              <w:t>号）</w:t>
            </w:r>
          </w:p>
        </w:tc>
        <w:tc>
          <w:tcPr>
            <w:tcW w:w="2410" w:type="dxa"/>
            <w:shd w:val="clear" w:color="auto" w:fill="auto"/>
            <w:vAlign w:val="center"/>
          </w:tcPr>
          <w:p w14:paraId="125ACC42"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szCs w:val="21"/>
              </w:rPr>
              <w:t>国办发〔</w:t>
            </w:r>
            <w:r w:rsidRPr="005A1C11">
              <w:rPr>
                <w:rFonts w:ascii="Arial" w:hAnsi="Arial" w:cs="Arial"/>
                <w:szCs w:val="21"/>
              </w:rPr>
              <w:t>2010</w:t>
            </w:r>
            <w:r w:rsidRPr="005A1C11">
              <w:rPr>
                <w:rFonts w:ascii="Arial" w:hAnsi="Arial" w:cs="Arial"/>
                <w:szCs w:val="21"/>
              </w:rPr>
              <w:t>〕</w:t>
            </w:r>
            <w:r w:rsidRPr="005A1C11">
              <w:rPr>
                <w:rFonts w:ascii="Arial" w:hAnsi="Arial" w:cs="Arial"/>
                <w:szCs w:val="21"/>
              </w:rPr>
              <w:t xml:space="preserve">47 </w:t>
            </w:r>
            <w:r w:rsidRPr="005A1C11">
              <w:rPr>
                <w:rFonts w:ascii="Arial" w:hAnsi="Arial" w:cs="Arial"/>
                <w:szCs w:val="21"/>
              </w:rPr>
              <w:t>号</w:t>
            </w:r>
          </w:p>
        </w:tc>
        <w:tc>
          <w:tcPr>
            <w:tcW w:w="2977" w:type="dxa"/>
            <w:shd w:val="clear" w:color="auto" w:fill="auto"/>
            <w:vAlign w:val="center"/>
          </w:tcPr>
          <w:p w14:paraId="405AB7F3"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国务院办公厅</w:t>
            </w:r>
          </w:p>
        </w:tc>
      </w:tr>
      <w:tr w:rsidR="000B2254" w:rsidRPr="005A1C11" w14:paraId="2DEA280C" w14:textId="77777777">
        <w:tc>
          <w:tcPr>
            <w:tcW w:w="672" w:type="dxa"/>
            <w:shd w:val="clear" w:color="auto" w:fill="auto"/>
            <w:vAlign w:val="center"/>
          </w:tcPr>
          <w:p w14:paraId="5394E864"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5</w:t>
            </w:r>
          </w:p>
        </w:tc>
        <w:tc>
          <w:tcPr>
            <w:tcW w:w="2725" w:type="dxa"/>
            <w:shd w:val="clear" w:color="auto" w:fill="auto"/>
            <w:vAlign w:val="center"/>
          </w:tcPr>
          <w:p w14:paraId="12A4291C"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szCs w:val="21"/>
              </w:rPr>
              <w:t>《关于进一步做好政府机关使用正版软件工作的通知》</w:t>
            </w:r>
          </w:p>
        </w:tc>
        <w:tc>
          <w:tcPr>
            <w:tcW w:w="2410" w:type="dxa"/>
            <w:shd w:val="clear" w:color="auto" w:fill="auto"/>
            <w:vAlign w:val="center"/>
          </w:tcPr>
          <w:p w14:paraId="3EC9D669"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szCs w:val="21"/>
              </w:rPr>
              <w:t>财预〔</w:t>
            </w:r>
            <w:r w:rsidRPr="005A1C11">
              <w:rPr>
                <w:rFonts w:ascii="Arial" w:hAnsi="Arial" w:cs="Arial"/>
                <w:szCs w:val="21"/>
              </w:rPr>
              <w:t>2010</w:t>
            </w:r>
            <w:r w:rsidRPr="005A1C11">
              <w:rPr>
                <w:rFonts w:ascii="Arial" w:hAnsi="Arial" w:cs="Arial"/>
                <w:szCs w:val="21"/>
              </w:rPr>
              <w:t>〕</w:t>
            </w:r>
            <w:r w:rsidRPr="005A1C11">
              <w:rPr>
                <w:rFonts w:ascii="Arial" w:hAnsi="Arial" w:cs="Arial"/>
                <w:szCs w:val="21"/>
              </w:rPr>
              <w:t xml:space="preserve">536 </w:t>
            </w:r>
            <w:r w:rsidRPr="005A1C11">
              <w:rPr>
                <w:rFonts w:ascii="Arial" w:hAnsi="Arial" w:cs="Arial"/>
                <w:szCs w:val="21"/>
              </w:rPr>
              <w:t>号</w:t>
            </w:r>
          </w:p>
        </w:tc>
        <w:tc>
          <w:tcPr>
            <w:tcW w:w="2977" w:type="dxa"/>
            <w:shd w:val="clear" w:color="auto" w:fill="auto"/>
            <w:vAlign w:val="center"/>
          </w:tcPr>
          <w:p w14:paraId="60335FAC"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财政部</w:t>
            </w:r>
          </w:p>
        </w:tc>
      </w:tr>
      <w:tr w:rsidR="000B2254" w:rsidRPr="005A1C11" w14:paraId="37A4141A" w14:textId="77777777">
        <w:tc>
          <w:tcPr>
            <w:tcW w:w="672" w:type="dxa"/>
            <w:shd w:val="clear" w:color="auto" w:fill="auto"/>
            <w:vAlign w:val="center"/>
          </w:tcPr>
          <w:p w14:paraId="0B0F10AE"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lastRenderedPageBreak/>
              <w:t>6</w:t>
            </w:r>
          </w:p>
        </w:tc>
        <w:tc>
          <w:tcPr>
            <w:tcW w:w="2725" w:type="dxa"/>
            <w:shd w:val="clear" w:color="auto" w:fill="auto"/>
            <w:vAlign w:val="center"/>
          </w:tcPr>
          <w:p w14:paraId="5BFF9F27"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hint="eastAsia"/>
                <w:szCs w:val="21"/>
              </w:rPr>
              <w:t>《关于印发政府机关使用正版软件管理办法的通知》</w:t>
            </w:r>
          </w:p>
        </w:tc>
        <w:tc>
          <w:tcPr>
            <w:tcW w:w="2410" w:type="dxa"/>
            <w:shd w:val="clear" w:color="auto" w:fill="auto"/>
            <w:vAlign w:val="center"/>
          </w:tcPr>
          <w:p w14:paraId="788980FE"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国办发〔</w:t>
            </w:r>
            <w:r w:rsidRPr="005A1C11">
              <w:rPr>
                <w:rFonts w:ascii="Arial" w:hAnsi="Arial" w:cs="Arial" w:hint="eastAsia"/>
                <w:szCs w:val="21"/>
              </w:rPr>
              <w:t>2013</w:t>
            </w:r>
            <w:r w:rsidRPr="005A1C11">
              <w:rPr>
                <w:rFonts w:ascii="Arial" w:hAnsi="Arial" w:cs="Arial" w:hint="eastAsia"/>
                <w:szCs w:val="21"/>
              </w:rPr>
              <w:t>〕</w:t>
            </w:r>
            <w:r w:rsidRPr="005A1C11">
              <w:rPr>
                <w:rFonts w:ascii="Arial" w:hAnsi="Arial" w:cs="Arial" w:hint="eastAsia"/>
                <w:szCs w:val="21"/>
              </w:rPr>
              <w:t>88</w:t>
            </w:r>
            <w:r w:rsidRPr="005A1C11">
              <w:rPr>
                <w:rFonts w:ascii="Arial" w:hAnsi="Arial" w:cs="Arial" w:hint="eastAsia"/>
                <w:szCs w:val="21"/>
              </w:rPr>
              <w:t>号</w:t>
            </w:r>
          </w:p>
        </w:tc>
        <w:tc>
          <w:tcPr>
            <w:tcW w:w="2977" w:type="dxa"/>
            <w:shd w:val="clear" w:color="auto" w:fill="auto"/>
            <w:vAlign w:val="center"/>
          </w:tcPr>
          <w:p w14:paraId="4E268AB5"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国务院办公厅</w:t>
            </w:r>
          </w:p>
        </w:tc>
      </w:tr>
    </w:tbl>
    <w:p w14:paraId="2CA3F4D3"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hint="eastAsia"/>
          <w:kern w:val="0"/>
          <w:szCs w:val="21"/>
        </w:rPr>
        <w:t>落实的具体内容：采购产品属于</w:t>
      </w:r>
      <w:r w:rsidRPr="005A1C11">
        <w:rPr>
          <w:rFonts w:ascii="Arial" w:hAnsi="Arial" w:cs="Arial"/>
          <w:szCs w:val="21"/>
        </w:rPr>
        <w:t>计算机办公设备</w:t>
      </w:r>
      <w:r w:rsidRPr="005A1C11">
        <w:rPr>
          <w:rFonts w:ascii="Arial" w:hAnsi="Arial" w:cs="Arial" w:hint="eastAsia"/>
          <w:szCs w:val="21"/>
        </w:rPr>
        <w:t>的</w:t>
      </w:r>
      <w:r w:rsidRPr="005A1C11">
        <w:rPr>
          <w:rFonts w:ascii="Arial" w:hAnsi="Arial" w:cs="Arial"/>
          <w:szCs w:val="21"/>
        </w:rPr>
        <w:t>，必须采购预装正版操作系统软件的计算机产品</w:t>
      </w:r>
      <w:r w:rsidRPr="005A1C11">
        <w:rPr>
          <w:rFonts w:ascii="Arial" w:hAnsi="Arial" w:cs="Arial" w:hint="eastAsia"/>
          <w:szCs w:val="21"/>
        </w:rPr>
        <w:t>，否则</w:t>
      </w:r>
      <w:r w:rsidRPr="005A1C11">
        <w:rPr>
          <w:rFonts w:ascii="Arial" w:hAnsi="Arial" w:cs="Arial" w:hint="eastAsia"/>
          <w:b/>
          <w:bCs/>
          <w:szCs w:val="21"/>
        </w:rPr>
        <w:t>投标无效</w:t>
      </w:r>
      <w:r w:rsidRPr="005A1C11">
        <w:rPr>
          <w:rFonts w:ascii="Arial" w:hAnsi="Arial" w:cs="Arial" w:hint="eastAsia"/>
          <w:szCs w:val="21"/>
        </w:rPr>
        <w:t>。</w:t>
      </w:r>
    </w:p>
    <w:p w14:paraId="28F41227" w14:textId="77777777" w:rsidR="00385598" w:rsidRPr="005A1C11" w:rsidRDefault="00DA172C">
      <w:pPr>
        <w:widowControl/>
        <w:adjustRightInd w:val="0"/>
        <w:snapToGrid w:val="0"/>
        <w:spacing w:line="360" w:lineRule="auto"/>
        <w:ind w:firstLineChars="200" w:firstLine="422"/>
        <w:jc w:val="left"/>
        <w:rPr>
          <w:rFonts w:ascii="Arial" w:hAnsi="Arial" w:cs="Arial"/>
          <w:b/>
          <w:bCs/>
          <w:szCs w:val="21"/>
        </w:rPr>
      </w:pPr>
      <w:r w:rsidRPr="005A1C11">
        <w:rPr>
          <w:rFonts w:ascii="Arial" w:hAnsi="Arial" w:cs="Arial" w:hint="eastAsia"/>
          <w:b/>
          <w:bCs/>
          <w:szCs w:val="21"/>
        </w:rPr>
        <w:t>1</w:t>
      </w:r>
      <w:r w:rsidRPr="005A1C11">
        <w:rPr>
          <w:rFonts w:ascii="Arial" w:hAnsi="Arial" w:cs="Arial"/>
          <w:b/>
          <w:bCs/>
          <w:szCs w:val="21"/>
        </w:rPr>
        <w:t>.5.5</w:t>
      </w:r>
      <w:r w:rsidRPr="005A1C11">
        <w:rPr>
          <w:rFonts w:ascii="Arial" w:hAnsi="Arial" w:cs="Arial" w:hint="eastAsia"/>
          <w:b/>
          <w:bCs/>
          <w:szCs w:val="21"/>
        </w:rPr>
        <w:t>支持乡村产业振兴</w:t>
      </w:r>
    </w:p>
    <w:p w14:paraId="3669314B" w14:textId="77777777" w:rsidR="00385598" w:rsidRPr="005A1C11" w:rsidRDefault="00DA172C">
      <w:pPr>
        <w:widowControl/>
        <w:adjustRightInd w:val="0"/>
        <w:snapToGrid w:val="0"/>
        <w:spacing w:line="360" w:lineRule="auto"/>
        <w:ind w:firstLineChars="200" w:firstLine="420"/>
        <w:jc w:val="left"/>
        <w:rPr>
          <w:rFonts w:ascii="Arial" w:hAnsi="Arial" w:cs="Arial"/>
          <w:b/>
          <w:szCs w:val="21"/>
        </w:rPr>
      </w:pPr>
      <w:r w:rsidRPr="005A1C11">
        <w:rPr>
          <w:rFonts w:ascii="Arial" w:hAnsi="Arial" w:cs="Arial" w:hint="eastAsia"/>
          <w:kern w:val="0"/>
          <w:szCs w:val="21"/>
        </w:rPr>
        <w:t>（</w:t>
      </w:r>
      <w:r w:rsidRPr="005A1C11">
        <w:rPr>
          <w:rFonts w:ascii="Arial" w:hAnsi="Arial" w:cs="Arial" w:hint="eastAsia"/>
          <w:kern w:val="0"/>
          <w:szCs w:val="21"/>
        </w:rPr>
        <w:t>1</w:t>
      </w:r>
      <w:r w:rsidRPr="005A1C11">
        <w:rPr>
          <w:rFonts w:ascii="Arial" w:hAnsi="Arial" w:cs="Arial" w:hint="eastAsia"/>
          <w:kern w:val="0"/>
          <w:szCs w:val="21"/>
        </w:rPr>
        <w:t>）实施依据：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725"/>
        <w:gridCol w:w="2410"/>
        <w:gridCol w:w="2977"/>
      </w:tblGrid>
      <w:tr w:rsidR="000B2254" w:rsidRPr="005A1C11" w14:paraId="3BA64EE3" w14:textId="77777777">
        <w:tc>
          <w:tcPr>
            <w:tcW w:w="672" w:type="dxa"/>
            <w:shd w:val="clear" w:color="auto" w:fill="auto"/>
          </w:tcPr>
          <w:p w14:paraId="7C94DCE3"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2725" w:type="dxa"/>
            <w:shd w:val="clear" w:color="auto" w:fill="auto"/>
          </w:tcPr>
          <w:p w14:paraId="75EAFE14"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政策依据</w:t>
            </w:r>
          </w:p>
        </w:tc>
        <w:tc>
          <w:tcPr>
            <w:tcW w:w="2410" w:type="dxa"/>
            <w:shd w:val="clear" w:color="auto" w:fill="auto"/>
          </w:tcPr>
          <w:p w14:paraId="53222ACB"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政策文号</w:t>
            </w:r>
          </w:p>
        </w:tc>
        <w:tc>
          <w:tcPr>
            <w:tcW w:w="2977" w:type="dxa"/>
            <w:shd w:val="clear" w:color="auto" w:fill="auto"/>
          </w:tcPr>
          <w:p w14:paraId="60D08C61"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发布部门</w:t>
            </w:r>
          </w:p>
        </w:tc>
      </w:tr>
      <w:tr w:rsidR="000B2254" w:rsidRPr="005A1C11" w14:paraId="27F8ECB2" w14:textId="77777777">
        <w:tc>
          <w:tcPr>
            <w:tcW w:w="672" w:type="dxa"/>
            <w:shd w:val="clear" w:color="auto" w:fill="auto"/>
            <w:vAlign w:val="center"/>
          </w:tcPr>
          <w:p w14:paraId="762D38A6"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p>
        </w:tc>
        <w:tc>
          <w:tcPr>
            <w:tcW w:w="2725" w:type="dxa"/>
            <w:shd w:val="clear" w:color="auto" w:fill="auto"/>
            <w:vAlign w:val="center"/>
          </w:tcPr>
          <w:p w14:paraId="3FE31E82"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hint="eastAsia"/>
                <w:szCs w:val="21"/>
              </w:rPr>
              <w:t>《关于运用政府采购政策支持乡村产业振兴的通知》</w:t>
            </w:r>
          </w:p>
        </w:tc>
        <w:tc>
          <w:tcPr>
            <w:tcW w:w="2410" w:type="dxa"/>
            <w:shd w:val="clear" w:color="auto" w:fill="auto"/>
            <w:vAlign w:val="center"/>
          </w:tcPr>
          <w:p w14:paraId="071631C7"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财库〔</w:t>
            </w:r>
            <w:r w:rsidRPr="005A1C11">
              <w:rPr>
                <w:rFonts w:ascii="Arial" w:hAnsi="Arial" w:cs="Arial" w:hint="eastAsia"/>
                <w:szCs w:val="21"/>
              </w:rPr>
              <w:t>2021</w:t>
            </w:r>
            <w:r w:rsidRPr="005A1C11">
              <w:rPr>
                <w:rFonts w:ascii="Arial" w:hAnsi="Arial" w:cs="Arial" w:hint="eastAsia"/>
                <w:szCs w:val="21"/>
              </w:rPr>
              <w:t>〕</w:t>
            </w:r>
            <w:r w:rsidRPr="005A1C11">
              <w:rPr>
                <w:rFonts w:ascii="Arial" w:hAnsi="Arial" w:cs="Arial" w:hint="eastAsia"/>
                <w:szCs w:val="21"/>
              </w:rPr>
              <w:t>19</w:t>
            </w:r>
            <w:r w:rsidRPr="005A1C11">
              <w:rPr>
                <w:rFonts w:ascii="Arial" w:hAnsi="Arial" w:cs="Arial" w:hint="eastAsia"/>
                <w:szCs w:val="21"/>
              </w:rPr>
              <w:t>号</w:t>
            </w:r>
          </w:p>
        </w:tc>
        <w:tc>
          <w:tcPr>
            <w:tcW w:w="2977" w:type="dxa"/>
            <w:shd w:val="clear" w:color="auto" w:fill="auto"/>
            <w:vAlign w:val="center"/>
          </w:tcPr>
          <w:p w14:paraId="79805CE1"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财政部</w:t>
            </w:r>
          </w:p>
          <w:p w14:paraId="4C782FC7"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农业农村部</w:t>
            </w:r>
          </w:p>
          <w:p w14:paraId="39CDD1DD"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国家乡村</w:t>
            </w:r>
            <w:proofErr w:type="gramStart"/>
            <w:r w:rsidRPr="005A1C11">
              <w:rPr>
                <w:rFonts w:ascii="Arial" w:hAnsi="Arial" w:cs="Arial" w:hint="eastAsia"/>
                <w:szCs w:val="21"/>
              </w:rPr>
              <w:t>振兴局</w:t>
            </w:r>
            <w:proofErr w:type="gramEnd"/>
          </w:p>
        </w:tc>
      </w:tr>
      <w:tr w:rsidR="000B2254" w:rsidRPr="005A1C11" w14:paraId="37AC8721" w14:textId="77777777">
        <w:tc>
          <w:tcPr>
            <w:tcW w:w="672" w:type="dxa"/>
            <w:shd w:val="clear" w:color="auto" w:fill="auto"/>
            <w:vAlign w:val="center"/>
          </w:tcPr>
          <w:p w14:paraId="139D213D"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2</w:t>
            </w:r>
          </w:p>
        </w:tc>
        <w:tc>
          <w:tcPr>
            <w:tcW w:w="2725" w:type="dxa"/>
            <w:shd w:val="clear" w:color="auto" w:fill="auto"/>
            <w:vAlign w:val="center"/>
          </w:tcPr>
          <w:p w14:paraId="0E10D9F6"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hint="eastAsia"/>
                <w:szCs w:val="21"/>
              </w:rPr>
              <w:t>《关于深入开展政府采购脱贫地区农副产品工作推进乡村产业振兴的实施意见》</w:t>
            </w:r>
          </w:p>
        </w:tc>
        <w:tc>
          <w:tcPr>
            <w:tcW w:w="2410" w:type="dxa"/>
            <w:shd w:val="clear" w:color="auto" w:fill="auto"/>
            <w:vAlign w:val="center"/>
          </w:tcPr>
          <w:p w14:paraId="378659B5"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财库〔</w:t>
            </w:r>
            <w:r w:rsidRPr="005A1C11">
              <w:rPr>
                <w:rFonts w:ascii="Arial" w:hAnsi="Arial" w:cs="Arial" w:hint="eastAsia"/>
                <w:szCs w:val="21"/>
              </w:rPr>
              <w:t>2021</w:t>
            </w:r>
            <w:r w:rsidRPr="005A1C11">
              <w:rPr>
                <w:rFonts w:ascii="Arial" w:hAnsi="Arial" w:cs="Arial" w:hint="eastAsia"/>
                <w:szCs w:val="21"/>
              </w:rPr>
              <w:t>〕</w:t>
            </w:r>
            <w:r w:rsidRPr="005A1C11">
              <w:rPr>
                <w:rFonts w:ascii="Arial" w:hAnsi="Arial" w:cs="Arial" w:hint="eastAsia"/>
                <w:szCs w:val="21"/>
              </w:rPr>
              <w:t>20</w:t>
            </w:r>
            <w:r w:rsidRPr="005A1C11">
              <w:rPr>
                <w:rFonts w:ascii="Arial" w:hAnsi="Arial" w:cs="Arial" w:hint="eastAsia"/>
                <w:szCs w:val="21"/>
              </w:rPr>
              <w:t>号</w:t>
            </w:r>
          </w:p>
        </w:tc>
        <w:tc>
          <w:tcPr>
            <w:tcW w:w="2977" w:type="dxa"/>
            <w:shd w:val="clear" w:color="auto" w:fill="auto"/>
            <w:vAlign w:val="center"/>
          </w:tcPr>
          <w:p w14:paraId="382C361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财政部</w:t>
            </w:r>
          </w:p>
          <w:p w14:paraId="1323F92F"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农业农村部</w:t>
            </w:r>
          </w:p>
          <w:p w14:paraId="661B37F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国家乡村振兴局</w:t>
            </w:r>
          </w:p>
          <w:p w14:paraId="3D3F1244"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中华全国供销合作总社</w:t>
            </w:r>
          </w:p>
        </w:tc>
      </w:tr>
      <w:tr w:rsidR="000B2254" w:rsidRPr="005A1C11" w14:paraId="10144FD9" w14:textId="77777777">
        <w:tc>
          <w:tcPr>
            <w:tcW w:w="672" w:type="dxa"/>
            <w:shd w:val="clear" w:color="auto" w:fill="auto"/>
            <w:vAlign w:val="center"/>
          </w:tcPr>
          <w:p w14:paraId="70C8E151"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3</w:t>
            </w:r>
          </w:p>
        </w:tc>
        <w:tc>
          <w:tcPr>
            <w:tcW w:w="2725" w:type="dxa"/>
            <w:shd w:val="clear" w:color="auto" w:fill="auto"/>
            <w:vAlign w:val="center"/>
          </w:tcPr>
          <w:p w14:paraId="6578C294" w14:textId="77777777" w:rsidR="00385598" w:rsidRPr="005A1C11" w:rsidRDefault="00DA172C">
            <w:pPr>
              <w:widowControl/>
              <w:adjustRightInd w:val="0"/>
              <w:snapToGrid w:val="0"/>
              <w:spacing w:line="360" w:lineRule="auto"/>
              <w:rPr>
                <w:rFonts w:ascii="Arial" w:hAnsi="Arial" w:cs="Arial"/>
                <w:szCs w:val="21"/>
              </w:rPr>
            </w:pPr>
            <w:r w:rsidRPr="005A1C11">
              <w:rPr>
                <w:rFonts w:ascii="Arial" w:hAnsi="Arial" w:cs="Arial" w:hint="eastAsia"/>
                <w:szCs w:val="21"/>
              </w:rPr>
              <w:t>《关于进一步做好政府采购脱贫地区农副产品有关工作的通知》</w:t>
            </w:r>
          </w:p>
        </w:tc>
        <w:tc>
          <w:tcPr>
            <w:tcW w:w="2410" w:type="dxa"/>
            <w:shd w:val="clear" w:color="auto" w:fill="auto"/>
            <w:vAlign w:val="center"/>
          </w:tcPr>
          <w:p w14:paraId="64CDA62B"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财办库〔</w:t>
            </w:r>
            <w:r w:rsidRPr="005A1C11">
              <w:rPr>
                <w:rFonts w:ascii="Arial" w:hAnsi="Arial" w:cs="Arial" w:hint="eastAsia"/>
                <w:szCs w:val="21"/>
              </w:rPr>
              <w:t>2022</w:t>
            </w:r>
            <w:r w:rsidRPr="005A1C11">
              <w:rPr>
                <w:rFonts w:ascii="Arial" w:hAnsi="Arial" w:cs="Arial" w:hint="eastAsia"/>
                <w:szCs w:val="21"/>
              </w:rPr>
              <w:t>〕</w:t>
            </w:r>
            <w:r w:rsidRPr="005A1C11">
              <w:rPr>
                <w:rFonts w:ascii="Arial" w:hAnsi="Arial" w:cs="Arial" w:hint="eastAsia"/>
                <w:szCs w:val="21"/>
              </w:rPr>
              <w:t>273</w:t>
            </w:r>
            <w:r w:rsidRPr="005A1C11">
              <w:rPr>
                <w:rFonts w:ascii="Arial" w:hAnsi="Arial" w:cs="Arial" w:hint="eastAsia"/>
                <w:szCs w:val="21"/>
              </w:rPr>
              <w:t>号</w:t>
            </w:r>
          </w:p>
        </w:tc>
        <w:tc>
          <w:tcPr>
            <w:tcW w:w="2977" w:type="dxa"/>
            <w:shd w:val="clear" w:color="auto" w:fill="auto"/>
            <w:vAlign w:val="center"/>
          </w:tcPr>
          <w:p w14:paraId="406CA9DF"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财政部办公厅</w:t>
            </w:r>
          </w:p>
          <w:p w14:paraId="23BD9938"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农业农村部办公厅</w:t>
            </w:r>
          </w:p>
          <w:p w14:paraId="3BABBE94"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国家乡村</w:t>
            </w:r>
            <w:proofErr w:type="gramStart"/>
            <w:r w:rsidRPr="005A1C11">
              <w:rPr>
                <w:rFonts w:ascii="Arial" w:hAnsi="Arial" w:cs="Arial" w:hint="eastAsia"/>
                <w:szCs w:val="21"/>
              </w:rPr>
              <w:t>振兴局</w:t>
            </w:r>
            <w:proofErr w:type="gramEnd"/>
            <w:r w:rsidRPr="005A1C11">
              <w:rPr>
                <w:rFonts w:ascii="Arial" w:hAnsi="Arial" w:cs="Arial" w:hint="eastAsia"/>
                <w:szCs w:val="21"/>
              </w:rPr>
              <w:t>综合司</w:t>
            </w:r>
          </w:p>
          <w:p w14:paraId="46BB0750" w14:textId="77777777" w:rsidR="00385598" w:rsidRPr="005A1C11" w:rsidRDefault="00DA172C">
            <w:pPr>
              <w:widowControl/>
              <w:adjustRightInd w:val="0"/>
              <w:snapToGrid w:val="0"/>
              <w:spacing w:line="360" w:lineRule="auto"/>
              <w:jc w:val="center"/>
              <w:rPr>
                <w:rFonts w:ascii="Arial" w:hAnsi="Arial" w:cs="Arial"/>
                <w:szCs w:val="21"/>
              </w:rPr>
            </w:pPr>
            <w:r w:rsidRPr="005A1C11">
              <w:rPr>
                <w:rFonts w:ascii="Arial" w:hAnsi="Arial" w:cs="Arial" w:hint="eastAsia"/>
                <w:szCs w:val="21"/>
              </w:rPr>
              <w:t>中华全国供销合作总社办公厅</w:t>
            </w:r>
          </w:p>
        </w:tc>
      </w:tr>
    </w:tbl>
    <w:p w14:paraId="7647EBC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hint="eastAsia"/>
          <w:kern w:val="0"/>
          <w:szCs w:val="21"/>
        </w:rPr>
        <w:t>落实的具体内容：</w:t>
      </w:r>
      <w:r w:rsidRPr="005A1C11">
        <w:rPr>
          <w:rFonts w:ascii="Arial" w:hAnsi="Arial" w:cs="Arial"/>
          <w:szCs w:val="21"/>
        </w:rPr>
        <w:t>如涉及</w:t>
      </w:r>
      <w:r w:rsidRPr="005A1C11">
        <w:rPr>
          <w:rFonts w:ascii="Arial" w:hAnsi="Arial" w:cs="Arial" w:hint="eastAsia"/>
          <w:szCs w:val="21"/>
        </w:rPr>
        <w:t>，采购人按照不低于</w:t>
      </w:r>
      <w:r w:rsidRPr="005A1C11">
        <w:rPr>
          <w:rFonts w:ascii="Arial" w:hAnsi="Arial" w:cs="Arial"/>
          <w:szCs w:val="21"/>
        </w:rPr>
        <w:t>10%</w:t>
      </w:r>
      <w:r w:rsidRPr="005A1C11">
        <w:rPr>
          <w:rFonts w:ascii="Arial" w:hAnsi="Arial" w:cs="Arial" w:hint="eastAsia"/>
          <w:szCs w:val="21"/>
        </w:rPr>
        <w:t>的比例预留年度</w:t>
      </w:r>
      <w:proofErr w:type="gramStart"/>
      <w:r w:rsidRPr="005A1C11">
        <w:rPr>
          <w:rFonts w:ascii="Arial" w:hAnsi="Arial" w:cs="Arial" w:hint="eastAsia"/>
          <w:szCs w:val="21"/>
        </w:rPr>
        <w:t>食堂食材采购</w:t>
      </w:r>
      <w:proofErr w:type="gramEnd"/>
      <w:r w:rsidRPr="005A1C11">
        <w:rPr>
          <w:rFonts w:ascii="Arial" w:hAnsi="Arial" w:cs="Arial" w:hint="eastAsia"/>
          <w:szCs w:val="21"/>
        </w:rPr>
        <w:t>份额，通过脱贫地区农副产品网络销售平台（</w:t>
      </w:r>
      <w:r w:rsidRPr="005A1C11">
        <w:rPr>
          <w:rFonts w:ascii="Arial" w:hAnsi="Arial" w:cs="Arial"/>
          <w:szCs w:val="21"/>
        </w:rPr>
        <w:t>832</w:t>
      </w:r>
      <w:r w:rsidRPr="005A1C11">
        <w:rPr>
          <w:rFonts w:ascii="Arial" w:hAnsi="Arial" w:cs="Arial" w:hint="eastAsia"/>
          <w:szCs w:val="21"/>
        </w:rPr>
        <w:t>平台）采购脱贫地区农副产品（在</w:t>
      </w:r>
      <w:r w:rsidRPr="005A1C11">
        <w:rPr>
          <w:rFonts w:ascii="Arial" w:hAnsi="Arial" w:cs="Arial"/>
          <w:szCs w:val="21"/>
        </w:rPr>
        <w:t>832</w:t>
      </w:r>
      <w:r w:rsidRPr="005A1C11">
        <w:rPr>
          <w:rFonts w:ascii="Arial" w:hAnsi="Arial" w:cs="Arial" w:hint="eastAsia"/>
          <w:szCs w:val="21"/>
        </w:rPr>
        <w:t>个脱贫县域内注册的企业、农民专业合作社、家庭农场等出产的农副产品）。</w:t>
      </w:r>
    </w:p>
    <w:p w14:paraId="402C469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szCs w:val="21"/>
        </w:rPr>
        <w:t>.5.6</w:t>
      </w:r>
      <w:r w:rsidRPr="005A1C11">
        <w:rPr>
          <w:rFonts w:ascii="Arial" w:hAnsi="Arial" w:cs="Arial" w:hint="eastAsia"/>
          <w:szCs w:val="21"/>
        </w:rPr>
        <w:t>其他需要落实的政府采购政策详见【</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hint="eastAsia"/>
          <w:bCs/>
          <w:iCs/>
          <w:szCs w:val="21"/>
        </w:rPr>
        <w:t>。</w:t>
      </w:r>
    </w:p>
    <w:bookmarkEnd w:id="96"/>
    <w:p w14:paraId="7D9D1C3E"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2</w:t>
      </w:r>
      <w:r w:rsidRPr="005A1C11">
        <w:rPr>
          <w:rFonts w:eastAsia="宋体" w:cs="Arial"/>
          <w:sz w:val="21"/>
          <w:szCs w:val="21"/>
        </w:rPr>
        <w:t>．招标采购单位</w:t>
      </w:r>
      <w:bookmarkEnd w:id="93"/>
      <w:bookmarkEnd w:id="94"/>
      <w:bookmarkEnd w:id="95"/>
    </w:p>
    <w:p w14:paraId="0F516D5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2.1</w:t>
      </w:r>
      <w:r w:rsidRPr="005A1C11">
        <w:rPr>
          <w:rFonts w:ascii="Arial" w:hAnsi="Arial" w:cs="Arial"/>
          <w:szCs w:val="21"/>
        </w:rPr>
        <w:t>招标采购单位：系指采购人及其委托的采购代理机构</w:t>
      </w:r>
      <w:bookmarkStart w:id="113" w:name="_Hlk170195747"/>
      <w:r w:rsidRPr="005A1C11">
        <w:rPr>
          <w:rFonts w:ascii="Arial" w:hAnsi="Arial" w:cs="Arial" w:hint="eastAsia"/>
          <w:szCs w:val="21"/>
        </w:rPr>
        <w:t>，本项目采购人</w:t>
      </w:r>
      <w:r w:rsidRPr="005A1C11">
        <w:rPr>
          <w:rFonts w:ascii="Arial" w:hAnsi="Arial" w:cs="Arial"/>
          <w:szCs w:val="21"/>
        </w:rPr>
        <w:t>及其委托的采购代理机构</w:t>
      </w:r>
      <w:r w:rsidRPr="005A1C11">
        <w:rPr>
          <w:rFonts w:ascii="Arial" w:hAnsi="Arial" w:cs="Arial" w:hint="eastAsia"/>
          <w:szCs w:val="21"/>
        </w:rPr>
        <w:t>详见</w:t>
      </w:r>
      <w:r w:rsidRPr="005A1C11">
        <w:rPr>
          <w:rFonts w:ascii="Arial" w:hAnsi="Arial" w:cs="Arial" w:hint="eastAsia"/>
          <w:b/>
          <w:bCs/>
          <w:szCs w:val="21"/>
        </w:rPr>
        <w:t>第一章</w:t>
      </w:r>
      <w:r w:rsidRPr="005A1C11">
        <w:rPr>
          <w:rFonts w:ascii="Arial" w:hAnsi="Arial" w:cs="Arial" w:hint="eastAsia"/>
          <w:b/>
          <w:bCs/>
          <w:szCs w:val="21"/>
        </w:rPr>
        <w:t xml:space="preserve"> </w:t>
      </w:r>
      <w:r w:rsidRPr="005A1C11">
        <w:rPr>
          <w:rFonts w:ascii="Arial" w:hAnsi="Arial" w:cs="Arial" w:hint="eastAsia"/>
          <w:b/>
          <w:bCs/>
          <w:szCs w:val="21"/>
        </w:rPr>
        <w:t>“投标邀请”</w:t>
      </w:r>
      <w:r w:rsidRPr="005A1C11">
        <w:rPr>
          <w:rFonts w:ascii="Arial" w:hAnsi="Arial" w:cs="Arial" w:hint="eastAsia"/>
          <w:szCs w:val="21"/>
        </w:rPr>
        <w:t>所述。</w:t>
      </w:r>
      <w:bookmarkEnd w:id="113"/>
    </w:p>
    <w:p w14:paraId="41DD3F8F" w14:textId="77777777" w:rsidR="00385598" w:rsidRPr="005A1C11" w:rsidRDefault="00DA172C">
      <w:pPr>
        <w:adjustRightInd w:val="0"/>
        <w:snapToGrid w:val="0"/>
        <w:spacing w:line="360" w:lineRule="auto"/>
        <w:ind w:left="17" w:firstLineChars="200" w:firstLine="420"/>
        <w:rPr>
          <w:rFonts w:ascii="Arial" w:hAnsi="Arial" w:cs="Arial"/>
          <w:szCs w:val="21"/>
        </w:rPr>
      </w:pPr>
      <w:r w:rsidRPr="005A1C11">
        <w:rPr>
          <w:rFonts w:ascii="Arial" w:hAnsi="Arial" w:cs="Arial" w:hint="eastAsia"/>
          <w:szCs w:val="21"/>
        </w:rPr>
        <w:t>2.2</w:t>
      </w:r>
      <w:r w:rsidRPr="005A1C11">
        <w:rPr>
          <w:rFonts w:ascii="Arial" w:hAnsi="Arial" w:cs="Arial"/>
          <w:szCs w:val="21"/>
        </w:rPr>
        <w:t>采购人：特指依法进行本次采购招标活动中的国家机关、事业单位、团体组织。</w:t>
      </w:r>
    </w:p>
    <w:p w14:paraId="5FDC225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2.3</w:t>
      </w:r>
      <w:r w:rsidRPr="005A1C11">
        <w:rPr>
          <w:rFonts w:ascii="Arial" w:hAnsi="Arial" w:cs="Arial"/>
          <w:szCs w:val="21"/>
        </w:rPr>
        <w:t>采购代理机构：受采购人委托，组织本次采购活动的代理机构。</w:t>
      </w:r>
    </w:p>
    <w:p w14:paraId="1B1D87AC"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3</w:t>
      </w:r>
      <w:r w:rsidRPr="005A1C11">
        <w:rPr>
          <w:rFonts w:eastAsia="宋体" w:cs="Arial"/>
          <w:sz w:val="21"/>
          <w:szCs w:val="21"/>
        </w:rPr>
        <w:t>．招标方式和资格审查方式</w:t>
      </w:r>
    </w:p>
    <w:p w14:paraId="56EA89D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3.1</w:t>
      </w:r>
      <w:r w:rsidRPr="005A1C11">
        <w:rPr>
          <w:rFonts w:ascii="Arial" w:hAnsi="Arial" w:cs="Arial"/>
          <w:szCs w:val="21"/>
        </w:rPr>
        <w:t>采用公开招标</w:t>
      </w:r>
      <w:r w:rsidRPr="005A1C11">
        <w:rPr>
          <w:rFonts w:ascii="Arial" w:hAnsi="Arial" w:cs="Arial"/>
          <w:szCs w:val="21"/>
        </w:rPr>
        <w:t>/</w:t>
      </w:r>
      <w:r w:rsidRPr="005A1C11">
        <w:rPr>
          <w:rFonts w:ascii="Arial" w:hAnsi="Arial" w:cs="Arial"/>
          <w:szCs w:val="21"/>
        </w:rPr>
        <w:t>邀请招标方式，具体招标方式详见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7EB67AA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3.1.1</w:t>
      </w:r>
      <w:r w:rsidRPr="005A1C11">
        <w:rPr>
          <w:rFonts w:ascii="Arial" w:hAnsi="Arial" w:cs="Arial"/>
          <w:szCs w:val="21"/>
        </w:rPr>
        <w:t>公开招标是指</w:t>
      </w:r>
      <w:r w:rsidRPr="005A1C11">
        <w:rPr>
          <w:rFonts w:ascii="Arial" w:hAnsi="Arial" w:cs="Arial"/>
          <w:shd w:val="clear" w:color="auto" w:fill="FFFFFF"/>
        </w:rPr>
        <w:t>招标采购单位</w:t>
      </w:r>
      <w:r w:rsidRPr="005A1C11">
        <w:rPr>
          <w:rFonts w:ascii="Arial" w:hAnsi="Arial" w:cs="Arial" w:hint="eastAsia"/>
        </w:rPr>
        <w:t>在</w:t>
      </w:r>
      <w:r w:rsidRPr="005A1C11">
        <w:rPr>
          <w:rFonts w:ascii="Arial" w:hAnsi="Arial" w:cs="Arial" w:hint="eastAsia"/>
          <w:szCs w:val="21"/>
        </w:rPr>
        <w:t>规定的</w:t>
      </w:r>
      <w:r w:rsidRPr="005A1C11">
        <w:rPr>
          <w:rFonts w:ascii="Arial" w:hAnsi="Arial" w:cs="Arial"/>
          <w:szCs w:val="21"/>
        </w:rPr>
        <w:t>政府采购信</w:t>
      </w:r>
      <w:r w:rsidRPr="005A1C11">
        <w:rPr>
          <w:rFonts w:ascii="Arial" w:hAnsi="Arial" w:cs="Arial"/>
          <w:shd w:val="clear" w:color="auto" w:fill="FFFFFF"/>
        </w:rPr>
        <w:t>息发布媒体</w:t>
      </w:r>
      <w:r w:rsidRPr="005A1C11">
        <w:rPr>
          <w:rFonts w:ascii="Arial" w:hAnsi="Arial" w:cs="Arial" w:hint="eastAsia"/>
          <w:shd w:val="clear" w:color="auto" w:fill="FFFFFF"/>
        </w:rPr>
        <w:t>上</w:t>
      </w:r>
      <w:r w:rsidRPr="005A1C11">
        <w:rPr>
          <w:rFonts w:ascii="Arial" w:hAnsi="Arial" w:cs="Arial"/>
          <w:shd w:val="clear" w:color="auto" w:fill="FFFFFF"/>
        </w:rPr>
        <w:t>发布招标公告</w:t>
      </w:r>
      <w:r w:rsidRPr="005A1C11">
        <w:rPr>
          <w:rFonts w:ascii="Arial" w:hAnsi="Arial" w:cs="Arial"/>
          <w:szCs w:val="21"/>
        </w:rPr>
        <w:t>。</w:t>
      </w:r>
    </w:p>
    <w:p w14:paraId="398B72EB" w14:textId="77777777" w:rsidR="00385598" w:rsidRPr="005A1C11" w:rsidRDefault="00DA172C">
      <w:pPr>
        <w:pStyle w:val="afd"/>
        <w:adjustRightInd w:val="0"/>
        <w:snapToGrid w:val="0"/>
        <w:spacing w:before="0" w:beforeAutospacing="0" w:after="0" w:afterAutospacing="0" w:line="360" w:lineRule="auto"/>
        <w:ind w:firstLineChars="200" w:firstLine="420"/>
        <w:rPr>
          <w:rFonts w:ascii="Arial" w:hAnsi="Arial" w:cs="Arial"/>
          <w:kern w:val="2"/>
          <w:sz w:val="21"/>
          <w:szCs w:val="21"/>
        </w:rPr>
      </w:pPr>
      <w:r w:rsidRPr="005A1C11">
        <w:rPr>
          <w:rFonts w:ascii="Arial" w:hAnsi="Arial" w:cs="Arial"/>
          <w:kern w:val="2"/>
          <w:sz w:val="21"/>
          <w:szCs w:val="21"/>
        </w:rPr>
        <w:t>3.1.2</w:t>
      </w:r>
      <w:r w:rsidRPr="005A1C11">
        <w:rPr>
          <w:rFonts w:ascii="Arial" w:hAnsi="Arial" w:cs="Arial"/>
          <w:kern w:val="2"/>
          <w:sz w:val="21"/>
          <w:szCs w:val="21"/>
        </w:rPr>
        <w:t>邀请招标是指招标采购单位通过以下方式产生符合资格条件的供应商名单，并从中随机抽取</w:t>
      </w:r>
      <w:r w:rsidRPr="005A1C11">
        <w:rPr>
          <w:rFonts w:ascii="Arial" w:hAnsi="Arial" w:cs="Arial"/>
          <w:kern w:val="2"/>
          <w:sz w:val="21"/>
          <w:szCs w:val="21"/>
        </w:rPr>
        <w:t>3</w:t>
      </w:r>
      <w:r w:rsidRPr="005A1C11">
        <w:rPr>
          <w:rFonts w:ascii="Arial" w:hAnsi="Arial" w:cs="Arial"/>
          <w:kern w:val="2"/>
          <w:sz w:val="21"/>
          <w:szCs w:val="21"/>
        </w:rPr>
        <w:t>家以上供应商向其发出投标邀请：</w:t>
      </w:r>
    </w:p>
    <w:p w14:paraId="35C461BC" w14:textId="77777777" w:rsidR="00385598" w:rsidRPr="005A1C11" w:rsidRDefault="00DA172C">
      <w:pPr>
        <w:widowControl/>
        <w:adjustRightInd w:val="0"/>
        <w:snapToGrid w:val="0"/>
        <w:spacing w:line="360" w:lineRule="auto"/>
        <w:jc w:val="left"/>
        <w:rPr>
          <w:rFonts w:ascii="Arial" w:hAnsi="Arial" w:cs="Arial"/>
          <w:szCs w:val="21"/>
        </w:rPr>
      </w:pPr>
      <w:r w:rsidRPr="005A1C11">
        <w:rPr>
          <w:rFonts w:ascii="Arial" w:hAnsi="Arial" w:cs="Arial"/>
          <w:szCs w:val="21"/>
        </w:rPr>
        <w:t xml:space="preserve">　　（</w:t>
      </w:r>
      <w:r w:rsidRPr="005A1C11">
        <w:rPr>
          <w:rFonts w:ascii="Arial" w:hAnsi="Arial" w:cs="Arial"/>
          <w:szCs w:val="21"/>
        </w:rPr>
        <w:t>1</w:t>
      </w:r>
      <w:r w:rsidRPr="005A1C11">
        <w:rPr>
          <w:rFonts w:ascii="Arial" w:hAnsi="Arial" w:cs="Arial"/>
          <w:szCs w:val="21"/>
        </w:rPr>
        <w:t>）</w:t>
      </w:r>
      <w:r w:rsidRPr="005A1C11">
        <w:rPr>
          <w:rFonts w:ascii="Arial" w:hAnsi="Arial" w:cs="Arial"/>
          <w:shd w:val="clear" w:color="auto" w:fill="FFFFFF"/>
        </w:rPr>
        <w:t>在</w:t>
      </w:r>
      <w:r w:rsidRPr="005A1C11">
        <w:rPr>
          <w:rFonts w:ascii="Arial" w:hAnsi="Arial" w:cs="Arial"/>
          <w:szCs w:val="21"/>
        </w:rPr>
        <w:t>规定的</w:t>
      </w:r>
      <w:r w:rsidRPr="005A1C11">
        <w:rPr>
          <w:rFonts w:ascii="Arial" w:hAnsi="Arial" w:cs="Arial"/>
          <w:shd w:val="clear" w:color="auto" w:fill="FFFFFF"/>
        </w:rPr>
        <w:t>政府采购信息发布媒体上</w:t>
      </w:r>
      <w:r w:rsidRPr="005A1C11">
        <w:rPr>
          <w:rFonts w:ascii="Arial" w:hAnsi="Arial" w:cs="Arial"/>
          <w:szCs w:val="21"/>
        </w:rPr>
        <w:t>发布资格预审公告征集；</w:t>
      </w:r>
    </w:p>
    <w:p w14:paraId="49E64442" w14:textId="77777777" w:rsidR="00385598" w:rsidRPr="005A1C11" w:rsidRDefault="00DA172C">
      <w:pPr>
        <w:widowControl/>
        <w:adjustRightInd w:val="0"/>
        <w:snapToGrid w:val="0"/>
        <w:spacing w:line="360" w:lineRule="auto"/>
        <w:jc w:val="left"/>
        <w:rPr>
          <w:rFonts w:ascii="Arial" w:hAnsi="Arial" w:cs="Arial"/>
          <w:szCs w:val="21"/>
        </w:rPr>
      </w:pPr>
      <w:r w:rsidRPr="005A1C11">
        <w:rPr>
          <w:rFonts w:ascii="Arial" w:hAnsi="Arial" w:cs="Arial"/>
          <w:szCs w:val="21"/>
        </w:rPr>
        <w:t xml:space="preserve">　　（</w:t>
      </w:r>
      <w:r w:rsidRPr="005A1C11">
        <w:rPr>
          <w:rFonts w:ascii="Arial" w:hAnsi="Arial" w:cs="Arial"/>
          <w:szCs w:val="21"/>
        </w:rPr>
        <w:t>2</w:t>
      </w:r>
      <w:r w:rsidRPr="005A1C11">
        <w:rPr>
          <w:rFonts w:ascii="Arial" w:hAnsi="Arial" w:cs="Arial"/>
          <w:szCs w:val="21"/>
        </w:rPr>
        <w:t>）从省级以上人民政府财政部门建立的供应商库中选取；</w:t>
      </w:r>
    </w:p>
    <w:p w14:paraId="21D58573" w14:textId="77777777" w:rsidR="00385598" w:rsidRPr="005A1C11" w:rsidRDefault="00DA172C">
      <w:pPr>
        <w:widowControl/>
        <w:adjustRightInd w:val="0"/>
        <w:snapToGrid w:val="0"/>
        <w:spacing w:line="360" w:lineRule="auto"/>
        <w:jc w:val="left"/>
        <w:rPr>
          <w:rFonts w:ascii="Arial" w:hAnsi="Arial" w:cs="Arial"/>
          <w:szCs w:val="21"/>
        </w:rPr>
      </w:pPr>
      <w:r w:rsidRPr="005A1C11">
        <w:rPr>
          <w:rFonts w:ascii="Arial" w:hAnsi="Arial" w:cs="Arial"/>
          <w:szCs w:val="21"/>
        </w:rPr>
        <w:lastRenderedPageBreak/>
        <w:t xml:space="preserve">　　（</w:t>
      </w:r>
      <w:r w:rsidRPr="005A1C11">
        <w:rPr>
          <w:rFonts w:ascii="Arial" w:hAnsi="Arial" w:cs="Arial"/>
          <w:szCs w:val="21"/>
        </w:rPr>
        <w:t>3</w:t>
      </w:r>
      <w:r w:rsidRPr="005A1C11">
        <w:rPr>
          <w:rFonts w:ascii="Arial" w:hAnsi="Arial" w:cs="Arial"/>
          <w:szCs w:val="21"/>
        </w:rPr>
        <w:t>）采购人书面推荐。</w:t>
      </w:r>
    </w:p>
    <w:p w14:paraId="176D4EB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3.2</w:t>
      </w:r>
      <w:r w:rsidRPr="005A1C11">
        <w:rPr>
          <w:rFonts w:ascii="Arial" w:hAnsi="Arial" w:cs="Arial"/>
          <w:szCs w:val="21"/>
        </w:rPr>
        <w:t>采用资格预审</w:t>
      </w:r>
      <w:r w:rsidRPr="005A1C11">
        <w:rPr>
          <w:rFonts w:ascii="Arial" w:hAnsi="Arial" w:cs="Arial"/>
          <w:szCs w:val="21"/>
        </w:rPr>
        <w:t>/</w:t>
      </w:r>
      <w:r w:rsidRPr="005A1C11">
        <w:rPr>
          <w:rFonts w:ascii="Arial" w:hAnsi="Arial" w:cs="Arial"/>
          <w:szCs w:val="21"/>
        </w:rPr>
        <w:t>资格后审方式，具体资格审查方式详见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5771965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）采用资格预审方式的，资格预审条件已经在招标文件发出前的《资格预审文件》或者在招标公告和投标邀请中做出规定。</w:t>
      </w:r>
    </w:p>
    <w:p w14:paraId="3BA0D1C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）采用资格后审方式的，是指在开标后由招标采购单位根据招标文件的规定对投标人进行的资格审查。</w:t>
      </w:r>
    </w:p>
    <w:p w14:paraId="239DBC01"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4</w:t>
      </w:r>
      <w:r w:rsidRPr="005A1C11">
        <w:rPr>
          <w:rFonts w:eastAsia="宋体" w:cs="Arial"/>
          <w:sz w:val="21"/>
          <w:szCs w:val="21"/>
        </w:rPr>
        <w:t>．资金来源</w:t>
      </w:r>
    </w:p>
    <w:p w14:paraId="754248F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4.1</w:t>
      </w:r>
      <w:bookmarkStart w:id="114" w:name="_Hlk168411019"/>
      <w:bookmarkStart w:id="115" w:name="_Hlk51847511"/>
      <w:r w:rsidRPr="005A1C11">
        <w:rPr>
          <w:rFonts w:ascii="Arial" w:hAnsi="Arial" w:cs="Arial"/>
          <w:szCs w:val="21"/>
        </w:rPr>
        <w:t>资金来源为财政性资金和</w:t>
      </w:r>
      <w:r w:rsidRPr="005A1C11">
        <w:rPr>
          <w:rFonts w:ascii="Arial" w:hAnsi="Arial" w:cs="Arial"/>
          <w:szCs w:val="21"/>
        </w:rPr>
        <w:t>/</w:t>
      </w:r>
      <w:r w:rsidRPr="005A1C11">
        <w:rPr>
          <w:rFonts w:ascii="Arial" w:hAnsi="Arial" w:cs="Arial"/>
          <w:szCs w:val="21"/>
        </w:rPr>
        <w:t>或本项目采购中无法与财政性资金分割的非财政性资金。</w:t>
      </w:r>
      <w:bookmarkEnd w:id="114"/>
    </w:p>
    <w:p w14:paraId="0AF69E2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4.2</w:t>
      </w:r>
      <w:r w:rsidRPr="005A1C11">
        <w:rPr>
          <w:rFonts w:ascii="Arial" w:hAnsi="Arial" w:cs="Arial" w:hint="eastAsia"/>
          <w:szCs w:val="21"/>
        </w:rPr>
        <w:t>本项目预算金额</w:t>
      </w:r>
      <w:r w:rsidRPr="005A1C11">
        <w:rPr>
          <w:rFonts w:ascii="Arial" w:hAnsi="Arial" w:cs="Arial"/>
          <w:szCs w:val="21"/>
        </w:rPr>
        <w:t>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bookmarkEnd w:id="115"/>
    </w:p>
    <w:p w14:paraId="321CFC7B"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5</w:t>
      </w:r>
      <w:r w:rsidRPr="005A1C11">
        <w:rPr>
          <w:rFonts w:eastAsia="宋体" w:cs="Arial"/>
          <w:sz w:val="21"/>
          <w:szCs w:val="21"/>
        </w:rPr>
        <w:t>．招标范围及其他说明（要求）</w:t>
      </w:r>
    </w:p>
    <w:p w14:paraId="1D0EBFC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5.1</w:t>
      </w:r>
      <w:r w:rsidRPr="005A1C11">
        <w:rPr>
          <w:rFonts w:ascii="Arial" w:hAnsi="Arial" w:cs="Arial"/>
          <w:szCs w:val="21"/>
        </w:rPr>
        <w:t>招标范围：见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59DFAE2C"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5.2</w:t>
      </w:r>
      <w:r w:rsidRPr="005A1C11">
        <w:rPr>
          <w:rFonts w:ascii="Arial" w:hAnsi="Arial" w:cs="Arial"/>
          <w:szCs w:val="21"/>
        </w:rPr>
        <w:t>其他说明（要求）：见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7529C45E"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6</w:t>
      </w:r>
      <w:r w:rsidRPr="005A1C11">
        <w:rPr>
          <w:rFonts w:eastAsia="宋体" w:cs="Arial"/>
          <w:sz w:val="21"/>
          <w:szCs w:val="21"/>
        </w:rPr>
        <w:t>．投标人资格条件</w:t>
      </w:r>
    </w:p>
    <w:p w14:paraId="5E5F4A0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6.1</w:t>
      </w:r>
      <w:r w:rsidRPr="005A1C11">
        <w:rPr>
          <w:rFonts w:ascii="Arial" w:hAnsi="Arial" w:cs="Arial"/>
          <w:szCs w:val="21"/>
        </w:rPr>
        <w:t>采用资格预审方式：投标人应是收到招标采购单位发出投标邀请并按要求获取招标文件的单位。</w:t>
      </w:r>
    </w:p>
    <w:p w14:paraId="08A8B0F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6.2</w:t>
      </w:r>
      <w:r w:rsidRPr="005A1C11">
        <w:rPr>
          <w:rFonts w:ascii="Arial" w:hAnsi="Arial" w:cs="Arial"/>
          <w:szCs w:val="21"/>
        </w:rPr>
        <w:t>采用资格后审方式：</w:t>
      </w:r>
    </w:p>
    <w:p w14:paraId="4A9997D8"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rPr>
        <w:t>6.2.1</w:t>
      </w:r>
      <w:r w:rsidRPr="005A1C11">
        <w:rPr>
          <w:rFonts w:ascii="Arial" w:hAnsi="Arial" w:cs="Arial"/>
        </w:rPr>
        <w:t>满足《政府采购法》第二十二条规定</w:t>
      </w:r>
      <w:r w:rsidRPr="005A1C11">
        <w:rPr>
          <w:rFonts w:ascii="Arial" w:hAnsi="Arial" w:cs="Arial" w:hint="eastAsia"/>
        </w:rPr>
        <w:t>。</w:t>
      </w:r>
    </w:p>
    <w:p w14:paraId="01632871"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rPr>
        <w:t>6.2.2</w:t>
      </w:r>
      <w:bookmarkStart w:id="116" w:name="_Hlk39760763"/>
      <w:bookmarkStart w:id="117" w:name="_Hlk39760644"/>
      <w:bookmarkStart w:id="118" w:name="_Hlk168411115"/>
      <w:r w:rsidRPr="005A1C11">
        <w:rPr>
          <w:rFonts w:ascii="Arial" w:hAnsi="Arial" w:cs="Arial"/>
        </w:rPr>
        <w:t>落实政府采购政策需满足的资格要求</w:t>
      </w:r>
      <w:bookmarkEnd w:id="116"/>
      <w:bookmarkEnd w:id="117"/>
      <w:r w:rsidRPr="005A1C11">
        <w:rPr>
          <w:rFonts w:ascii="Arial" w:hAnsi="Arial" w:cs="Arial" w:hint="eastAsia"/>
        </w:rPr>
        <w:t>如下：</w:t>
      </w:r>
    </w:p>
    <w:p w14:paraId="54132AE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rPr>
        <w:t>（</w:t>
      </w:r>
      <w:r w:rsidRPr="005A1C11">
        <w:rPr>
          <w:rFonts w:ascii="Arial" w:hAnsi="Arial" w:cs="Arial" w:hint="eastAsia"/>
        </w:rPr>
        <w:t>1</w:t>
      </w:r>
      <w:r w:rsidRPr="005A1C11">
        <w:rPr>
          <w:rFonts w:ascii="Arial" w:hAnsi="Arial" w:cs="Arial" w:hint="eastAsia"/>
        </w:rPr>
        <w:t>）促进</w:t>
      </w:r>
      <w:r w:rsidRPr="005A1C11">
        <w:rPr>
          <w:rFonts w:ascii="Arial" w:hAnsi="Arial" w:cs="Arial"/>
        </w:rPr>
        <w:t>中小企业</w:t>
      </w:r>
      <w:r w:rsidRPr="005A1C11">
        <w:rPr>
          <w:rFonts w:ascii="Arial" w:hAnsi="Arial" w:cs="Arial" w:hint="eastAsia"/>
        </w:rPr>
        <w:t>发展，</w:t>
      </w:r>
      <w:r w:rsidRPr="005A1C11">
        <w:rPr>
          <w:rFonts w:ascii="Arial" w:hAnsi="Arial" w:cs="Arial"/>
          <w:szCs w:val="21"/>
        </w:rPr>
        <w:t>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7E61AE1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】载明的</w:t>
      </w:r>
      <w:r w:rsidRPr="005A1C11">
        <w:rPr>
          <w:rFonts w:ascii="Arial" w:hAnsi="Arial" w:cs="Arial" w:hint="eastAsia"/>
        </w:rPr>
        <w:t>其他</w:t>
      </w:r>
      <w:r w:rsidRPr="005A1C11">
        <w:rPr>
          <w:rFonts w:ascii="Arial" w:hAnsi="Arial" w:cs="Arial"/>
        </w:rPr>
        <w:t>落实政府采购政策需满足的资格要求</w:t>
      </w:r>
      <w:r w:rsidRPr="005A1C11">
        <w:rPr>
          <w:rFonts w:ascii="Arial" w:hAnsi="Arial" w:cs="Arial" w:hint="eastAsia"/>
          <w:bCs/>
          <w:iCs/>
        </w:rPr>
        <w:t>。</w:t>
      </w:r>
      <w:bookmarkEnd w:id="118"/>
    </w:p>
    <w:p w14:paraId="045FB8CB" w14:textId="77777777" w:rsidR="00385598" w:rsidRPr="005A1C11" w:rsidRDefault="00DA172C">
      <w:pPr>
        <w:adjustRightInd w:val="0"/>
        <w:snapToGrid w:val="0"/>
        <w:spacing w:line="360" w:lineRule="auto"/>
        <w:ind w:firstLineChars="200" w:firstLine="420"/>
        <w:rPr>
          <w:rFonts w:ascii="Arial" w:hAnsi="Arial" w:cs="Arial"/>
          <w:szCs w:val="21"/>
        </w:rPr>
      </w:pPr>
      <w:bookmarkStart w:id="119" w:name="_Hlk39760799"/>
      <w:r w:rsidRPr="005A1C11">
        <w:rPr>
          <w:rFonts w:ascii="Arial" w:hAnsi="Arial" w:cs="Arial" w:hint="eastAsia"/>
        </w:rPr>
        <w:t>6.2.3</w:t>
      </w:r>
      <w:bookmarkStart w:id="120" w:name="_Hlk168411190"/>
      <w:r w:rsidRPr="005A1C11">
        <w:rPr>
          <w:rFonts w:ascii="Arial" w:hAnsi="Arial" w:cs="Arial" w:hint="eastAsia"/>
        </w:rPr>
        <w:t>本项目的</w:t>
      </w:r>
      <w:r w:rsidRPr="005A1C11">
        <w:rPr>
          <w:rFonts w:ascii="Arial" w:hAnsi="Arial" w:cs="Arial"/>
          <w:szCs w:val="21"/>
        </w:rPr>
        <w:t>特定</w:t>
      </w:r>
      <w:r w:rsidRPr="005A1C11">
        <w:rPr>
          <w:rFonts w:ascii="Arial" w:hAnsi="Arial" w:cs="Arial" w:hint="eastAsia"/>
          <w:szCs w:val="21"/>
        </w:rPr>
        <w:t>资格要求</w:t>
      </w:r>
      <w:bookmarkEnd w:id="119"/>
      <w:r w:rsidRPr="005A1C11">
        <w:rPr>
          <w:rFonts w:ascii="Arial" w:hAnsi="Arial" w:cs="Arial" w:hint="eastAsia"/>
          <w:szCs w:val="21"/>
        </w:rPr>
        <w:t>如下：</w:t>
      </w:r>
    </w:p>
    <w:p w14:paraId="6740E589"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bCs/>
          <w:iCs/>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bCs/>
          <w:kern w:val="0"/>
          <w:szCs w:val="21"/>
        </w:rPr>
        <w:t>如本章第</w:t>
      </w:r>
      <w:r w:rsidRPr="005A1C11">
        <w:rPr>
          <w:rFonts w:ascii="Arial" w:hAnsi="Arial" w:cs="Arial" w:hint="eastAsia"/>
          <w:bCs/>
          <w:kern w:val="0"/>
          <w:szCs w:val="21"/>
        </w:rPr>
        <w:t>1</w:t>
      </w:r>
      <w:r w:rsidRPr="005A1C11">
        <w:rPr>
          <w:rFonts w:ascii="Arial" w:hAnsi="Arial" w:cs="Arial"/>
          <w:bCs/>
          <w:kern w:val="0"/>
          <w:szCs w:val="21"/>
        </w:rPr>
        <w:t>.4</w:t>
      </w:r>
      <w:r w:rsidRPr="005A1C11">
        <w:rPr>
          <w:rFonts w:ascii="Arial" w:hAnsi="Arial" w:cs="Arial" w:hint="eastAsia"/>
          <w:bCs/>
          <w:kern w:val="0"/>
          <w:szCs w:val="21"/>
        </w:rPr>
        <w:t>款规定的项目属性为政府购买服务，</w:t>
      </w:r>
      <w:r w:rsidRPr="005A1C11">
        <w:rPr>
          <w:rFonts w:ascii="Arial" w:hAnsi="Arial" w:cs="Arial" w:hint="eastAsia"/>
          <w:szCs w:val="21"/>
        </w:rPr>
        <w:t>根据《政府购买服务管理办法》（财政部令第</w:t>
      </w:r>
      <w:r w:rsidRPr="005A1C11">
        <w:rPr>
          <w:rFonts w:ascii="Arial" w:hAnsi="Arial" w:cs="Arial" w:hint="eastAsia"/>
          <w:szCs w:val="21"/>
        </w:rPr>
        <w:t>1</w:t>
      </w:r>
      <w:r w:rsidRPr="005A1C11">
        <w:rPr>
          <w:rFonts w:ascii="Arial" w:hAnsi="Arial" w:cs="Arial"/>
          <w:szCs w:val="21"/>
        </w:rPr>
        <w:t>02</w:t>
      </w:r>
      <w:r w:rsidRPr="005A1C11">
        <w:rPr>
          <w:rFonts w:ascii="Arial" w:hAnsi="Arial" w:cs="Arial" w:hint="eastAsia"/>
          <w:szCs w:val="21"/>
        </w:rPr>
        <w:t>号）规定，投标人不得为公益一类事业单位、使用事业编制且由财政拨款保障的群团组织。</w:t>
      </w:r>
    </w:p>
    <w:p w14:paraId="3FB2B5E6"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r w:rsidRPr="005A1C11">
        <w:rPr>
          <w:rFonts w:ascii="Arial" w:hAnsi="Arial" w:cs="Arial" w:hint="eastAsia"/>
          <w:bCs/>
          <w:iCs/>
        </w:rPr>
        <w:t>（</w:t>
      </w:r>
      <w:r w:rsidRPr="005A1C11">
        <w:rPr>
          <w:rFonts w:ascii="Arial" w:hAnsi="Arial" w:cs="Arial" w:hint="eastAsia"/>
          <w:bCs/>
          <w:iCs/>
        </w:rPr>
        <w:t>2</w:t>
      </w:r>
      <w:r w:rsidRPr="005A1C11">
        <w:rPr>
          <w:rFonts w:ascii="Arial" w:hAnsi="Arial" w:cs="Arial" w:hint="eastAsia"/>
          <w:bCs/>
          <w:iCs/>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hint="eastAsia"/>
          <w:bCs/>
          <w:szCs w:val="21"/>
        </w:rPr>
        <w:t>规定接受分支机构参与投标，则</w:t>
      </w:r>
      <w:r w:rsidRPr="005A1C11">
        <w:rPr>
          <w:rFonts w:ascii="Arial" w:hAnsi="Arial" w:cs="Arial" w:hint="eastAsia"/>
          <w:szCs w:val="21"/>
        </w:rPr>
        <w:t>取得</w:t>
      </w:r>
      <w:r w:rsidRPr="005A1C11">
        <w:rPr>
          <w:rFonts w:ascii="Arial" w:hAnsi="Arial" w:cs="Arial"/>
          <w:szCs w:val="21"/>
        </w:rPr>
        <w:t>登记证书或许可证</w:t>
      </w:r>
      <w:r w:rsidRPr="005A1C11">
        <w:rPr>
          <w:rFonts w:ascii="Arial" w:hAnsi="Arial" w:cs="Arial" w:hint="eastAsia"/>
          <w:szCs w:val="21"/>
        </w:rPr>
        <w:t>的</w:t>
      </w:r>
      <w:r w:rsidRPr="005A1C11">
        <w:rPr>
          <w:rFonts w:ascii="Arial" w:hAnsi="Arial" w:cs="Arial"/>
          <w:szCs w:val="21"/>
        </w:rPr>
        <w:t>法人</w:t>
      </w:r>
      <w:r w:rsidRPr="005A1C11">
        <w:rPr>
          <w:rFonts w:ascii="Arial" w:hAnsi="Arial" w:cs="Arial" w:hint="eastAsia"/>
          <w:szCs w:val="21"/>
        </w:rPr>
        <w:t>或</w:t>
      </w:r>
      <w:r w:rsidRPr="005A1C11">
        <w:rPr>
          <w:rFonts w:ascii="Arial" w:hAnsi="Arial" w:cs="Arial"/>
          <w:szCs w:val="21"/>
        </w:rPr>
        <w:t>其他组织</w:t>
      </w:r>
      <w:r w:rsidRPr="005A1C11">
        <w:rPr>
          <w:rFonts w:ascii="Arial" w:hAnsi="Arial" w:cs="Arial" w:hint="eastAsia"/>
          <w:szCs w:val="21"/>
        </w:rPr>
        <w:t>的分支机构使用法人</w:t>
      </w:r>
      <w:r w:rsidRPr="005A1C11">
        <w:rPr>
          <w:rFonts w:ascii="Arial" w:hAnsi="Arial" w:cs="Arial" w:hint="eastAsia"/>
          <w:szCs w:val="21"/>
        </w:rPr>
        <w:t>/</w:t>
      </w:r>
      <w:r w:rsidRPr="005A1C11">
        <w:rPr>
          <w:rFonts w:ascii="Arial" w:hAnsi="Arial" w:cs="Arial" w:hint="eastAsia"/>
          <w:szCs w:val="21"/>
        </w:rPr>
        <w:t>组织</w:t>
      </w:r>
      <w:r w:rsidRPr="005A1C11">
        <w:rPr>
          <w:rFonts w:ascii="Arial" w:hAnsi="Arial" w:cs="Arial"/>
          <w:szCs w:val="21"/>
        </w:rPr>
        <w:t>的登记证书或许可证、分支机构自身的登记证书或许可证</w:t>
      </w:r>
      <w:r w:rsidRPr="005A1C11">
        <w:rPr>
          <w:rFonts w:ascii="Arial" w:hAnsi="Arial" w:cs="Arial" w:hint="eastAsia"/>
          <w:szCs w:val="21"/>
        </w:rPr>
        <w:t>参与投标，但应取得法人</w:t>
      </w:r>
      <w:r w:rsidRPr="005A1C11">
        <w:rPr>
          <w:rFonts w:ascii="Arial" w:hAnsi="Arial" w:cs="Arial" w:hint="eastAsia"/>
          <w:szCs w:val="21"/>
        </w:rPr>
        <w:t>/</w:t>
      </w:r>
      <w:r w:rsidRPr="005A1C11">
        <w:rPr>
          <w:rFonts w:ascii="Arial" w:hAnsi="Arial" w:cs="Arial" w:hint="eastAsia"/>
          <w:szCs w:val="21"/>
        </w:rPr>
        <w:t>组织的授权，同时还应满足以下要求：</w:t>
      </w:r>
    </w:p>
    <w:p w14:paraId="45F91F6E"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hint="eastAsia"/>
          <w:szCs w:val="21"/>
        </w:rPr>
        <w:t>）法人</w:t>
      </w:r>
      <w:r w:rsidRPr="005A1C11">
        <w:rPr>
          <w:rFonts w:ascii="Arial" w:hAnsi="Arial" w:cs="Arial" w:hint="eastAsia"/>
          <w:szCs w:val="21"/>
        </w:rPr>
        <w:t>/</w:t>
      </w:r>
      <w:r w:rsidRPr="005A1C11">
        <w:rPr>
          <w:rFonts w:ascii="Arial" w:hAnsi="Arial" w:cs="Arial" w:hint="eastAsia"/>
          <w:szCs w:val="21"/>
        </w:rPr>
        <w:t>组织与分支机构或同一法人</w:t>
      </w:r>
      <w:r w:rsidRPr="005A1C11">
        <w:rPr>
          <w:rFonts w:ascii="Arial" w:hAnsi="Arial" w:cs="Arial" w:hint="eastAsia"/>
          <w:szCs w:val="21"/>
        </w:rPr>
        <w:t>/</w:t>
      </w:r>
      <w:r w:rsidRPr="005A1C11">
        <w:rPr>
          <w:rFonts w:ascii="Arial" w:hAnsi="Arial" w:cs="Arial" w:hint="eastAsia"/>
          <w:szCs w:val="21"/>
        </w:rPr>
        <w:t>组织的两个分支机构不得同时参加投标。</w:t>
      </w:r>
    </w:p>
    <w:p w14:paraId="0137A7DD"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2</w:t>
      </w:r>
      <w:r w:rsidRPr="005A1C11">
        <w:rPr>
          <w:rFonts w:ascii="Arial" w:hAnsi="Arial" w:cs="Arial" w:hint="eastAsia"/>
          <w:szCs w:val="21"/>
        </w:rPr>
        <w:t>）法人</w:t>
      </w:r>
      <w:r w:rsidRPr="005A1C11">
        <w:rPr>
          <w:rFonts w:ascii="Arial" w:hAnsi="Arial" w:cs="Arial" w:hint="eastAsia"/>
          <w:szCs w:val="21"/>
        </w:rPr>
        <w:t>/</w:t>
      </w:r>
      <w:r w:rsidRPr="005A1C11">
        <w:rPr>
          <w:rFonts w:ascii="Arial" w:hAnsi="Arial" w:cs="Arial" w:hint="eastAsia"/>
          <w:szCs w:val="21"/>
        </w:rPr>
        <w:t>组织及参与投标的分支机构均不得列入失信被执行人、重大税收违法案件当事人名单、政府采购严重违法失信行为记录名单。</w:t>
      </w:r>
    </w:p>
    <w:p w14:paraId="4F2F8826"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3</w:t>
      </w:r>
      <w:r w:rsidRPr="005A1C11">
        <w:rPr>
          <w:rFonts w:ascii="Arial" w:hAnsi="Arial" w:cs="Arial" w:hint="eastAsia"/>
          <w:szCs w:val="21"/>
        </w:rPr>
        <w:t>）促进</w:t>
      </w:r>
      <w:r w:rsidRPr="005A1C11">
        <w:rPr>
          <w:rFonts w:ascii="Arial" w:hAnsi="Arial" w:cs="Arial"/>
          <w:szCs w:val="21"/>
        </w:rPr>
        <w:t>中小企业</w:t>
      </w:r>
      <w:r w:rsidRPr="005A1C11">
        <w:rPr>
          <w:rFonts w:ascii="Arial" w:hAnsi="Arial" w:cs="Arial" w:hint="eastAsia"/>
          <w:szCs w:val="21"/>
        </w:rPr>
        <w:t>发展的政府采购政策以法人或组织数据为准。</w:t>
      </w:r>
    </w:p>
    <w:p w14:paraId="6D8702DA" w14:textId="77777777" w:rsidR="00385598" w:rsidRPr="005A1C11" w:rsidRDefault="00DA172C">
      <w:pPr>
        <w:tabs>
          <w:tab w:val="left" w:pos="900"/>
          <w:tab w:val="left" w:pos="1134"/>
          <w:tab w:val="left" w:pos="1589"/>
          <w:tab w:val="left" w:pos="5521"/>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】要求的其他</w:t>
      </w:r>
      <w:r w:rsidRPr="005A1C11">
        <w:rPr>
          <w:rFonts w:ascii="Arial" w:hAnsi="Arial" w:cs="Arial"/>
          <w:szCs w:val="21"/>
        </w:rPr>
        <w:t>特定资格要求。</w:t>
      </w:r>
      <w:bookmarkEnd w:id="120"/>
    </w:p>
    <w:p w14:paraId="6F8563D2" w14:textId="77777777" w:rsidR="00385598" w:rsidRPr="005A1C11" w:rsidRDefault="00DA172C">
      <w:pPr>
        <w:adjustRightInd w:val="0"/>
        <w:snapToGrid w:val="0"/>
        <w:spacing w:line="360" w:lineRule="auto"/>
        <w:ind w:leftChars="200" w:left="788" w:hangingChars="175" w:hanging="368"/>
        <w:rPr>
          <w:rFonts w:ascii="Arial" w:hAnsi="Arial" w:cs="Arial"/>
          <w:szCs w:val="21"/>
        </w:rPr>
      </w:pPr>
      <w:r w:rsidRPr="005A1C11">
        <w:rPr>
          <w:rFonts w:ascii="Arial" w:hAnsi="Arial" w:cs="Arial"/>
          <w:szCs w:val="21"/>
        </w:rPr>
        <w:t>6.2.</w:t>
      </w:r>
      <w:r w:rsidRPr="005A1C11">
        <w:rPr>
          <w:rFonts w:ascii="Arial" w:hAnsi="Arial" w:cs="Arial" w:hint="eastAsia"/>
          <w:szCs w:val="21"/>
        </w:rPr>
        <w:t>4</w:t>
      </w:r>
      <w:r w:rsidRPr="005A1C11">
        <w:rPr>
          <w:rFonts w:ascii="Arial" w:hAnsi="Arial" w:cs="Arial"/>
          <w:szCs w:val="21"/>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】规定</w:t>
      </w:r>
      <w:r w:rsidRPr="005A1C11">
        <w:rPr>
          <w:rFonts w:ascii="Arial" w:hAnsi="Arial" w:cs="Arial"/>
          <w:szCs w:val="21"/>
        </w:rPr>
        <w:t>接受联合体投标，对联合体规定如下：</w:t>
      </w:r>
    </w:p>
    <w:p w14:paraId="6B536E97"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）联合体各方均应</w:t>
      </w:r>
      <w:r w:rsidRPr="005A1C11">
        <w:rPr>
          <w:rFonts w:ascii="Arial" w:hAnsi="Arial" w:cs="Arial" w:hint="eastAsia"/>
          <w:szCs w:val="21"/>
        </w:rPr>
        <w:t>满足本章第</w:t>
      </w:r>
      <w:r w:rsidRPr="005A1C11">
        <w:rPr>
          <w:rFonts w:ascii="Arial" w:hAnsi="Arial" w:cs="Arial" w:hint="eastAsia"/>
          <w:szCs w:val="21"/>
        </w:rPr>
        <w:t>6.2.1~</w:t>
      </w:r>
      <w:r w:rsidRPr="005A1C11">
        <w:rPr>
          <w:rFonts w:ascii="Arial" w:hAnsi="Arial" w:cs="Arial"/>
          <w:szCs w:val="21"/>
        </w:rPr>
        <w:t>6.2.</w:t>
      </w:r>
      <w:r w:rsidRPr="005A1C11">
        <w:rPr>
          <w:rFonts w:ascii="Arial" w:hAnsi="Arial" w:cs="Arial" w:hint="eastAsia"/>
          <w:szCs w:val="21"/>
        </w:rPr>
        <w:t>2</w:t>
      </w:r>
      <w:r w:rsidRPr="005A1C11">
        <w:rPr>
          <w:rFonts w:ascii="Arial" w:hAnsi="Arial" w:cs="Arial" w:hint="eastAsia"/>
          <w:szCs w:val="21"/>
        </w:rPr>
        <w:t>款</w:t>
      </w:r>
      <w:r w:rsidRPr="005A1C11">
        <w:rPr>
          <w:rFonts w:ascii="Arial" w:hAnsi="Arial" w:cs="Arial"/>
          <w:szCs w:val="21"/>
        </w:rPr>
        <w:t>规定；</w:t>
      </w:r>
    </w:p>
    <w:p w14:paraId="7AC68812"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lastRenderedPageBreak/>
        <w:t>（</w:t>
      </w:r>
      <w:r w:rsidRPr="005A1C11">
        <w:rPr>
          <w:rFonts w:ascii="Arial" w:hAnsi="Arial" w:cs="Arial"/>
          <w:szCs w:val="21"/>
        </w:rPr>
        <w:t>2</w:t>
      </w:r>
      <w:r w:rsidRPr="005A1C11">
        <w:rPr>
          <w:rFonts w:ascii="Arial" w:hAnsi="Arial" w:cs="Arial"/>
          <w:szCs w:val="21"/>
        </w:rPr>
        <w:t>）联合体各方应</w:t>
      </w:r>
      <w:r w:rsidRPr="005A1C11">
        <w:rPr>
          <w:rFonts w:ascii="Arial" w:hAnsi="Arial" w:cs="Arial" w:hint="eastAsia"/>
          <w:szCs w:val="21"/>
        </w:rPr>
        <w:t>签署</w:t>
      </w:r>
      <w:r w:rsidRPr="005A1C11">
        <w:rPr>
          <w:rFonts w:ascii="Arial" w:hAnsi="Arial" w:cs="Arial"/>
          <w:szCs w:val="21"/>
        </w:rPr>
        <w:t>联合体协议书，载明联合体各方承担的工作和义务；</w:t>
      </w:r>
    </w:p>
    <w:p w14:paraId="2D5F0610"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）联合体各方不得再以自己名义单独或参加其他联合体在同一项目或同一标包（如果一个项目分为</w:t>
      </w:r>
      <w:proofErr w:type="gramStart"/>
      <w:r w:rsidRPr="005A1C11">
        <w:rPr>
          <w:rFonts w:ascii="Arial" w:hAnsi="Arial" w:cs="Arial"/>
          <w:szCs w:val="21"/>
        </w:rPr>
        <w:t>多个标包时</w:t>
      </w:r>
      <w:proofErr w:type="gramEnd"/>
      <w:r w:rsidRPr="005A1C11">
        <w:rPr>
          <w:rFonts w:ascii="Arial" w:hAnsi="Arial" w:cs="Arial"/>
          <w:szCs w:val="21"/>
        </w:rPr>
        <w:t>）中投标；</w:t>
      </w:r>
    </w:p>
    <w:p w14:paraId="31786077"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）联合体中有同类资质的供应</w:t>
      </w:r>
      <w:proofErr w:type="gramStart"/>
      <w:r w:rsidRPr="005A1C11">
        <w:rPr>
          <w:rFonts w:ascii="Arial" w:hAnsi="Arial" w:cs="Arial"/>
          <w:szCs w:val="21"/>
        </w:rPr>
        <w:t>商按照</w:t>
      </w:r>
      <w:proofErr w:type="gramEnd"/>
      <w:r w:rsidRPr="005A1C11">
        <w:rPr>
          <w:rFonts w:ascii="Arial" w:hAnsi="Arial" w:cs="Arial"/>
          <w:szCs w:val="21"/>
        </w:rPr>
        <w:t>联合体分工承担相同工作的，按照资质等级较低的供应商确定资质等级</w:t>
      </w:r>
      <w:r w:rsidRPr="005A1C11">
        <w:rPr>
          <w:rFonts w:ascii="Arial" w:hAnsi="Arial" w:cs="Arial" w:hint="eastAsia"/>
          <w:szCs w:val="21"/>
        </w:rPr>
        <w:t>；</w:t>
      </w:r>
    </w:p>
    <w:p w14:paraId="72198819"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bookmarkStart w:id="121" w:name="_Hlk65581216"/>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w:t>
      </w:r>
      <w:bookmarkStart w:id="122" w:name="_Hlk142074347"/>
      <w:r w:rsidRPr="005A1C11">
        <w:rPr>
          <w:rFonts w:ascii="Arial" w:hAnsi="Arial" w:cs="Arial" w:hint="eastAsia"/>
          <w:szCs w:val="21"/>
        </w:rPr>
        <w:t>如</w:t>
      </w:r>
      <w:r w:rsidRPr="005A1C11">
        <w:rPr>
          <w:rFonts w:ascii="Arial" w:hAnsi="Arial" w:cs="Arial" w:hint="eastAsia"/>
        </w:rPr>
        <w:t>专门面向中小企业采购，</w:t>
      </w:r>
      <w:bookmarkEnd w:id="122"/>
      <w:r w:rsidRPr="005A1C11">
        <w:rPr>
          <w:rFonts w:ascii="Arial" w:hAnsi="Arial" w:cs="Arial" w:hint="eastAsia"/>
        </w:rPr>
        <w:t>组成联合体的中小企业与联合体其他企业之间不得存在直接控股、管理关系；</w:t>
      </w:r>
      <w:bookmarkEnd w:id="121"/>
    </w:p>
    <w:p w14:paraId="5887233D"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bookmarkStart w:id="123" w:name="_Hlk8744257"/>
      <w:r w:rsidRPr="005A1C11">
        <w:rPr>
          <w:rFonts w:ascii="Arial" w:hAnsi="Arial" w:cs="Arial" w:hint="eastAsia"/>
          <w:szCs w:val="21"/>
        </w:rPr>
        <w:t>（</w:t>
      </w:r>
      <w:r w:rsidRPr="005A1C11">
        <w:rPr>
          <w:rFonts w:ascii="Arial" w:hAnsi="Arial" w:cs="Arial"/>
          <w:szCs w:val="21"/>
        </w:rPr>
        <w:t>6</w:t>
      </w:r>
      <w:r w:rsidRPr="005A1C11">
        <w:rPr>
          <w:rFonts w:ascii="Arial" w:hAnsi="Arial" w:cs="Arial" w:hint="eastAsia"/>
          <w:szCs w:val="21"/>
        </w:rPr>
        <w:t>）</w:t>
      </w:r>
      <w:bookmarkStart w:id="124" w:name="_Hlk8743789"/>
      <w:r w:rsidRPr="005A1C11">
        <w:rPr>
          <w:rFonts w:ascii="Arial" w:hAnsi="Arial" w:cs="Arial" w:hint="eastAsia"/>
          <w:szCs w:val="21"/>
        </w:rPr>
        <w:t>如</w:t>
      </w:r>
      <w:r w:rsidRPr="005A1C11">
        <w:rPr>
          <w:rFonts w:ascii="Arial" w:hAnsi="Arial" w:cs="Arial"/>
          <w:szCs w:val="21"/>
        </w:rPr>
        <w:t>接受联合体</w:t>
      </w:r>
      <w:r w:rsidRPr="005A1C11">
        <w:rPr>
          <w:rFonts w:ascii="Arial" w:hAnsi="Arial" w:cs="Arial" w:hint="eastAsia"/>
          <w:szCs w:val="21"/>
        </w:rPr>
        <w:t>投标且投标人组成联合体</w:t>
      </w:r>
      <w:r w:rsidRPr="005A1C11">
        <w:rPr>
          <w:rFonts w:ascii="Arial" w:hAnsi="Arial" w:cs="Arial"/>
          <w:szCs w:val="21"/>
        </w:rPr>
        <w:t>的，本章第</w:t>
      </w:r>
      <w:r w:rsidRPr="005A1C11">
        <w:rPr>
          <w:rFonts w:ascii="Arial" w:hAnsi="Arial" w:cs="Arial"/>
          <w:szCs w:val="21"/>
        </w:rPr>
        <w:t>14.1.1</w:t>
      </w:r>
      <w:r w:rsidRPr="005A1C11">
        <w:rPr>
          <w:rFonts w:ascii="Arial" w:hAnsi="Arial" w:cs="Arial" w:hint="eastAsia"/>
          <w:szCs w:val="21"/>
        </w:rPr>
        <w:t>款第（</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szCs w:val="21"/>
        </w:rPr>
        <w:t>~</w:t>
      </w:r>
      <w:r w:rsidRPr="005A1C11">
        <w:rPr>
          <w:rFonts w:ascii="Arial" w:hAnsi="Arial" w:cs="Arial" w:hint="eastAsia"/>
          <w:szCs w:val="21"/>
        </w:rPr>
        <w:t>（</w:t>
      </w:r>
      <w:r w:rsidRPr="005A1C11">
        <w:rPr>
          <w:rFonts w:ascii="Arial" w:hAnsi="Arial" w:cs="Arial"/>
          <w:szCs w:val="21"/>
        </w:rPr>
        <w:t>2</w:t>
      </w:r>
      <w:r w:rsidRPr="005A1C11">
        <w:rPr>
          <w:rFonts w:ascii="Arial" w:hAnsi="Arial" w:cs="Arial" w:hint="eastAsia"/>
          <w:szCs w:val="21"/>
        </w:rPr>
        <w:t>）目</w:t>
      </w:r>
      <w:r w:rsidRPr="005A1C11">
        <w:rPr>
          <w:rFonts w:ascii="Arial" w:hAnsi="Arial" w:cs="Arial"/>
          <w:szCs w:val="21"/>
        </w:rPr>
        <w:t>规定的表格和资料应包括联合体各方相关情况</w:t>
      </w:r>
      <w:r w:rsidRPr="005A1C11">
        <w:rPr>
          <w:rFonts w:ascii="Arial" w:hAnsi="Arial" w:cs="Arial" w:hint="eastAsia"/>
          <w:szCs w:val="21"/>
        </w:rPr>
        <w:t>；如</w:t>
      </w:r>
      <w:r w:rsidRPr="005A1C11">
        <w:rPr>
          <w:rFonts w:ascii="Arial" w:hAnsi="Arial" w:cs="Arial"/>
          <w:szCs w:val="21"/>
        </w:rPr>
        <w:t>不接受联合体</w:t>
      </w:r>
      <w:r w:rsidRPr="005A1C11">
        <w:rPr>
          <w:rFonts w:ascii="Arial" w:hAnsi="Arial" w:cs="Arial" w:hint="eastAsia"/>
          <w:szCs w:val="21"/>
        </w:rPr>
        <w:t>投标</w:t>
      </w:r>
      <w:r w:rsidRPr="005A1C11">
        <w:rPr>
          <w:rFonts w:ascii="Arial" w:hAnsi="Arial" w:cs="Arial"/>
          <w:szCs w:val="21"/>
        </w:rPr>
        <w:t>的或</w:t>
      </w:r>
      <w:r w:rsidRPr="005A1C11">
        <w:rPr>
          <w:rFonts w:ascii="Arial" w:hAnsi="Arial" w:cs="Arial" w:hint="eastAsia"/>
          <w:szCs w:val="21"/>
        </w:rPr>
        <w:t>投标人</w:t>
      </w:r>
      <w:r w:rsidRPr="005A1C11">
        <w:rPr>
          <w:rFonts w:ascii="Arial" w:hAnsi="Arial" w:cs="Arial"/>
          <w:szCs w:val="21"/>
        </w:rPr>
        <w:t>没有组成联合体的，</w:t>
      </w:r>
      <w:r w:rsidRPr="005A1C11">
        <w:rPr>
          <w:rFonts w:ascii="Arial" w:hAnsi="Arial" w:cs="Arial" w:hint="eastAsia"/>
          <w:szCs w:val="21"/>
        </w:rPr>
        <w:t>投标文件</w:t>
      </w:r>
      <w:r w:rsidRPr="005A1C11">
        <w:rPr>
          <w:rFonts w:ascii="Arial" w:hAnsi="Arial" w:cs="Arial"/>
          <w:szCs w:val="21"/>
        </w:rPr>
        <w:t>不包括本章第</w:t>
      </w:r>
      <w:r w:rsidRPr="005A1C11">
        <w:rPr>
          <w:rFonts w:ascii="Arial" w:hAnsi="Arial" w:cs="Arial"/>
          <w:szCs w:val="21"/>
        </w:rPr>
        <w:t>14.1.1</w:t>
      </w:r>
      <w:r w:rsidRPr="005A1C11">
        <w:rPr>
          <w:rFonts w:ascii="Arial" w:hAnsi="Arial" w:cs="Arial" w:hint="eastAsia"/>
          <w:szCs w:val="21"/>
        </w:rPr>
        <w:t>款第（</w:t>
      </w:r>
      <w:r w:rsidRPr="005A1C11">
        <w:rPr>
          <w:rFonts w:ascii="Arial" w:hAnsi="Arial" w:cs="Arial"/>
          <w:szCs w:val="21"/>
        </w:rPr>
        <w:t>3</w:t>
      </w:r>
      <w:r w:rsidRPr="005A1C11">
        <w:rPr>
          <w:rFonts w:ascii="Arial" w:hAnsi="Arial" w:cs="Arial" w:hint="eastAsia"/>
          <w:szCs w:val="21"/>
        </w:rPr>
        <w:t>）目</w:t>
      </w:r>
      <w:r w:rsidRPr="005A1C11">
        <w:rPr>
          <w:rFonts w:ascii="Arial" w:hAnsi="Arial" w:cs="Arial"/>
          <w:szCs w:val="21"/>
        </w:rPr>
        <w:t>指的联合体协议书。</w:t>
      </w:r>
      <w:bookmarkEnd w:id="123"/>
      <w:bookmarkEnd w:id="124"/>
    </w:p>
    <w:p w14:paraId="535FB44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6.2.</w:t>
      </w:r>
      <w:r w:rsidRPr="005A1C11">
        <w:rPr>
          <w:rFonts w:ascii="Arial" w:hAnsi="Arial" w:cs="Arial" w:hint="eastAsia"/>
          <w:szCs w:val="21"/>
        </w:rPr>
        <w:t>5</w:t>
      </w:r>
      <w:r w:rsidRPr="005A1C11">
        <w:rPr>
          <w:rFonts w:ascii="Arial" w:hAnsi="Arial" w:cs="Arial"/>
          <w:szCs w:val="21"/>
        </w:rPr>
        <w:t>投标人不得存在下列情形之一：</w:t>
      </w:r>
    </w:p>
    <w:p w14:paraId="1992D3F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）与采购人存在利害关系可能影响招标公正性；</w:t>
      </w:r>
    </w:p>
    <w:p w14:paraId="30DA86F8"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w:t>
      </w:r>
      <w:bookmarkStart w:id="125" w:name="_Hlk43802607"/>
      <w:r w:rsidRPr="005A1C11">
        <w:rPr>
          <w:rFonts w:ascii="Arial" w:hAnsi="Arial" w:cs="Arial"/>
          <w:szCs w:val="21"/>
        </w:rPr>
        <w:t>单位负责人为同一人或者存在控股、管理关系的不同供应商，参加同</w:t>
      </w:r>
      <w:proofErr w:type="gramStart"/>
      <w:r w:rsidRPr="005A1C11">
        <w:rPr>
          <w:rFonts w:ascii="Arial" w:hAnsi="Arial" w:cs="Arial"/>
          <w:szCs w:val="21"/>
        </w:rPr>
        <w:t>一标包投标</w:t>
      </w:r>
      <w:proofErr w:type="gramEnd"/>
      <w:r w:rsidRPr="005A1C11">
        <w:rPr>
          <w:rFonts w:ascii="Arial" w:hAnsi="Arial" w:cs="Arial"/>
          <w:szCs w:val="21"/>
        </w:rPr>
        <w:t>或者在未</w:t>
      </w:r>
      <w:proofErr w:type="gramStart"/>
      <w:r w:rsidRPr="005A1C11">
        <w:rPr>
          <w:rFonts w:ascii="Arial" w:hAnsi="Arial" w:cs="Arial"/>
          <w:szCs w:val="21"/>
        </w:rPr>
        <w:t>划分标包的</w:t>
      </w:r>
      <w:proofErr w:type="gramEnd"/>
      <w:r w:rsidRPr="005A1C11">
        <w:rPr>
          <w:rFonts w:ascii="Arial" w:hAnsi="Arial" w:cs="Arial"/>
          <w:szCs w:val="21"/>
        </w:rPr>
        <w:t>同一招标项目中投标；</w:t>
      </w:r>
      <w:bookmarkEnd w:id="125"/>
    </w:p>
    <w:p w14:paraId="4A78A292"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）为采购项目提供整体设计、规范编制或者项目管理、监理、检测等服务；</w:t>
      </w:r>
    </w:p>
    <w:p w14:paraId="1101AA03"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）为本招标项目的采购代理机构；</w:t>
      </w:r>
    </w:p>
    <w:p w14:paraId="07E3E8F2"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）为本招标项目的代建单位；</w:t>
      </w:r>
    </w:p>
    <w:p w14:paraId="4D6C33B3"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r w:rsidRPr="005A1C11">
        <w:rPr>
          <w:rFonts w:ascii="Arial" w:hAnsi="Arial" w:cs="Arial" w:hint="eastAsia"/>
          <w:szCs w:val="21"/>
        </w:rPr>
        <w:t>（</w:t>
      </w:r>
      <w:r w:rsidRPr="005A1C11">
        <w:rPr>
          <w:rFonts w:ascii="Arial" w:hAnsi="Arial" w:cs="Arial" w:hint="eastAsia"/>
          <w:szCs w:val="21"/>
        </w:rPr>
        <w:t>6</w:t>
      </w:r>
      <w:r w:rsidRPr="005A1C11">
        <w:rPr>
          <w:rFonts w:ascii="Arial" w:hAnsi="Arial" w:cs="Arial" w:hint="eastAsia"/>
          <w:szCs w:val="21"/>
        </w:rPr>
        <w:t>）</w:t>
      </w:r>
      <w:bookmarkStart w:id="126" w:name="_Hlk43802641"/>
      <w:r w:rsidRPr="005A1C11">
        <w:rPr>
          <w:rFonts w:ascii="Arial" w:hAnsi="Arial" w:cs="Arial" w:hint="eastAsia"/>
          <w:szCs w:val="21"/>
        </w:rPr>
        <w:t>截止开标当日在</w:t>
      </w:r>
      <w:r w:rsidRPr="005A1C11">
        <w:rPr>
          <w:rFonts w:ascii="Arial" w:hAnsi="Arial" w:cs="Arial"/>
          <w:kern w:val="0"/>
          <w:szCs w:val="21"/>
        </w:rPr>
        <w:t>“</w:t>
      </w:r>
      <w:r w:rsidRPr="005A1C11">
        <w:rPr>
          <w:rFonts w:ascii="Arial" w:hAnsi="Arial" w:cs="Arial"/>
          <w:kern w:val="0"/>
          <w:szCs w:val="21"/>
        </w:rPr>
        <w:t>信用中国</w:t>
      </w:r>
      <w:r w:rsidRPr="005A1C11">
        <w:rPr>
          <w:rFonts w:ascii="Arial" w:hAnsi="Arial" w:cs="Arial"/>
          <w:kern w:val="0"/>
          <w:szCs w:val="21"/>
        </w:rPr>
        <w:t>”</w:t>
      </w:r>
      <w:r w:rsidRPr="005A1C11">
        <w:rPr>
          <w:rFonts w:ascii="Arial" w:hAnsi="Arial" w:cs="Arial"/>
          <w:kern w:val="0"/>
          <w:szCs w:val="21"/>
        </w:rPr>
        <w:t>网站（</w:t>
      </w:r>
      <w:r w:rsidRPr="005A1C11">
        <w:rPr>
          <w:rFonts w:ascii="Arial" w:hAnsi="Arial" w:cs="Arial"/>
          <w:kern w:val="0"/>
          <w:szCs w:val="21"/>
        </w:rPr>
        <w:t>http://www.creditchina.gov.cn</w:t>
      </w:r>
      <w:r w:rsidRPr="005A1C11">
        <w:rPr>
          <w:rFonts w:ascii="Arial" w:hAnsi="Arial" w:cs="Arial"/>
          <w:kern w:val="0"/>
          <w:szCs w:val="21"/>
        </w:rPr>
        <w:t>）列入失信被执行人和重大税收违法案件当事人</w:t>
      </w:r>
      <w:r w:rsidRPr="005A1C11">
        <w:rPr>
          <w:rFonts w:ascii="Arial" w:hAnsi="Arial" w:cs="Arial" w:hint="eastAsia"/>
          <w:kern w:val="0"/>
          <w:szCs w:val="21"/>
        </w:rPr>
        <w:t>以及</w:t>
      </w:r>
      <w:r w:rsidRPr="005A1C11">
        <w:rPr>
          <w:rFonts w:ascii="Arial" w:hAnsi="Arial" w:cs="Arial"/>
          <w:kern w:val="0"/>
          <w:szCs w:val="21"/>
        </w:rPr>
        <w:t>中国政府采购网（</w:t>
      </w:r>
      <w:r w:rsidRPr="005A1C11">
        <w:rPr>
          <w:rFonts w:ascii="Arial" w:hAnsi="Arial" w:cs="Arial"/>
          <w:kern w:val="0"/>
          <w:szCs w:val="21"/>
        </w:rPr>
        <w:t>http://www.ccgp.gov.cn</w:t>
      </w:r>
      <w:r w:rsidRPr="005A1C11">
        <w:rPr>
          <w:rFonts w:ascii="Arial" w:hAnsi="Arial" w:cs="Arial"/>
          <w:kern w:val="0"/>
          <w:szCs w:val="21"/>
        </w:rPr>
        <w:t>）</w:t>
      </w:r>
      <w:r w:rsidRPr="005A1C11">
        <w:rPr>
          <w:rFonts w:ascii="Arial" w:hAnsi="Arial" w:cs="Arial" w:hint="eastAsia"/>
          <w:kern w:val="0"/>
          <w:szCs w:val="21"/>
        </w:rPr>
        <w:t>列入</w:t>
      </w:r>
      <w:r w:rsidRPr="005A1C11">
        <w:rPr>
          <w:rFonts w:ascii="Arial" w:hAnsi="Arial" w:cs="Arial"/>
          <w:kern w:val="0"/>
          <w:szCs w:val="21"/>
        </w:rPr>
        <w:t>政府采购严重违法失信行为记录名单（</w:t>
      </w:r>
      <w:r w:rsidRPr="005A1C11">
        <w:rPr>
          <w:rFonts w:ascii="Arial" w:hAnsi="Arial" w:cs="Arial" w:hint="eastAsia"/>
          <w:kern w:val="0"/>
          <w:szCs w:val="21"/>
        </w:rPr>
        <w:t>列入政府采购严重违法失信行为记录名单的，</w:t>
      </w:r>
      <w:proofErr w:type="gramStart"/>
      <w:r w:rsidRPr="005A1C11">
        <w:rPr>
          <w:rFonts w:ascii="Arial" w:hAnsi="Arial" w:cs="Arial" w:hint="eastAsia"/>
          <w:kern w:val="0"/>
          <w:szCs w:val="21"/>
        </w:rPr>
        <w:t>按处罚</w:t>
      </w:r>
      <w:proofErr w:type="gramEnd"/>
      <w:r w:rsidRPr="005A1C11">
        <w:rPr>
          <w:rFonts w:ascii="Arial" w:hAnsi="Arial" w:cs="Arial" w:hint="eastAsia"/>
          <w:kern w:val="0"/>
          <w:szCs w:val="21"/>
        </w:rPr>
        <w:t>结果执行</w:t>
      </w:r>
      <w:r w:rsidRPr="005A1C11">
        <w:rPr>
          <w:rFonts w:ascii="Arial" w:hAnsi="Arial" w:cs="Arial"/>
          <w:kern w:val="0"/>
          <w:szCs w:val="21"/>
        </w:rPr>
        <w:t>）</w:t>
      </w:r>
      <w:r w:rsidRPr="005A1C11">
        <w:rPr>
          <w:rFonts w:ascii="Arial" w:hAnsi="Arial" w:cs="Arial" w:hint="eastAsia"/>
          <w:kern w:val="0"/>
          <w:szCs w:val="21"/>
        </w:rPr>
        <w:t>；</w:t>
      </w:r>
      <w:bookmarkEnd w:id="126"/>
    </w:p>
    <w:p w14:paraId="4B08452D"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bookmarkStart w:id="127" w:name="_Hlk43802673"/>
      <w:r w:rsidRPr="005A1C11">
        <w:rPr>
          <w:rFonts w:ascii="Arial" w:hAnsi="Arial" w:cs="Arial"/>
          <w:szCs w:val="21"/>
        </w:rPr>
        <w:t>（</w:t>
      </w:r>
      <w:r w:rsidRPr="005A1C11">
        <w:rPr>
          <w:rFonts w:ascii="Arial" w:hAnsi="Arial" w:cs="Arial" w:hint="eastAsia"/>
          <w:szCs w:val="21"/>
        </w:rPr>
        <w:t>7</w:t>
      </w:r>
      <w:r w:rsidRPr="005A1C11">
        <w:rPr>
          <w:rFonts w:ascii="Arial" w:hAnsi="Arial" w:cs="Arial"/>
          <w:szCs w:val="21"/>
        </w:rPr>
        <w:t>）如为信息系统建设项目，已为整体采购项目或者其中分项目前期工作提供设计、编制规范、进行管理等的供应商及其附属机构，再参加</w:t>
      </w:r>
      <w:proofErr w:type="gramStart"/>
      <w:r w:rsidRPr="005A1C11">
        <w:rPr>
          <w:rFonts w:ascii="Arial" w:hAnsi="Arial" w:cs="Arial"/>
          <w:szCs w:val="21"/>
        </w:rPr>
        <w:t>该整体</w:t>
      </w:r>
      <w:proofErr w:type="gramEnd"/>
      <w:r w:rsidRPr="005A1C11">
        <w:rPr>
          <w:rFonts w:ascii="Arial" w:hAnsi="Arial" w:cs="Arial"/>
          <w:szCs w:val="21"/>
        </w:rPr>
        <w:t>采购项目及其所有分项目的采购活动；凡为分项目提供上述服务的供应商及其附属机构，再参加分项目的采购活动</w:t>
      </w:r>
      <w:r w:rsidRPr="005A1C11">
        <w:rPr>
          <w:rFonts w:ascii="Arial" w:hAnsi="Arial" w:cs="Arial" w:hint="eastAsia"/>
          <w:szCs w:val="21"/>
        </w:rPr>
        <w:t>；</w:t>
      </w:r>
      <w:bookmarkEnd w:id="127"/>
    </w:p>
    <w:p w14:paraId="17529F73" w14:textId="77777777" w:rsidR="00385598" w:rsidRPr="005A1C11" w:rsidRDefault="00DA172C">
      <w:pPr>
        <w:widowControl/>
        <w:shd w:val="clear" w:color="auto" w:fill="FFFFFF"/>
        <w:adjustRightInd w:val="0"/>
        <w:snapToGrid w:val="0"/>
        <w:spacing w:line="360" w:lineRule="auto"/>
        <w:ind w:firstLineChars="200" w:firstLine="420"/>
        <w:jc w:val="left"/>
        <w:rPr>
          <w:rFonts w:ascii="Arial" w:hAnsi="Arial" w:cs="Arial"/>
          <w:szCs w:val="21"/>
        </w:rPr>
      </w:pPr>
      <w:bookmarkStart w:id="128" w:name="_Hlk39760591"/>
      <w:r w:rsidRPr="005A1C11">
        <w:rPr>
          <w:rFonts w:ascii="Arial" w:hAnsi="Arial" w:cs="Arial" w:hint="eastAsia"/>
          <w:szCs w:val="21"/>
        </w:rPr>
        <w:t>（</w:t>
      </w:r>
      <w:r w:rsidRPr="005A1C11">
        <w:rPr>
          <w:rFonts w:ascii="Arial" w:hAnsi="Arial" w:cs="Arial" w:hint="eastAsia"/>
          <w:szCs w:val="21"/>
        </w:rPr>
        <w:t>8</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】规定的其他情形。</w:t>
      </w:r>
      <w:bookmarkEnd w:id="128"/>
    </w:p>
    <w:p w14:paraId="57BBB8EC" w14:textId="77777777" w:rsidR="00385598" w:rsidRPr="005A1C11" w:rsidRDefault="00DA172C">
      <w:pPr>
        <w:pStyle w:val="4"/>
        <w:adjustRightInd w:val="0"/>
        <w:snapToGrid w:val="0"/>
        <w:spacing w:before="0" w:after="0" w:line="360" w:lineRule="auto"/>
        <w:rPr>
          <w:rFonts w:eastAsia="宋体" w:cs="Arial"/>
          <w:sz w:val="21"/>
          <w:szCs w:val="21"/>
        </w:rPr>
      </w:pPr>
      <w:bookmarkStart w:id="129" w:name="_Toc279701204"/>
      <w:bookmarkStart w:id="130" w:name="_Toc520356145"/>
      <w:bookmarkStart w:id="131" w:name="_Toc259093635"/>
      <w:r w:rsidRPr="005A1C11">
        <w:rPr>
          <w:rFonts w:eastAsia="宋体" w:cs="Arial"/>
          <w:sz w:val="21"/>
          <w:szCs w:val="21"/>
        </w:rPr>
        <w:t>7</w:t>
      </w:r>
      <w:r w:rsidRPr="005A1C11">
        <w:rPr>
          <w:rFonts w:eastAsia="宋体" w:cs="Arial"/>
          <w:sz w:val="21"/>
          <w:szCs w:val="21"/>
        </w:rPr>
        <w:t>．投标费用</w:t>
      </w:r>
      <w:bookmarkEnd w:id="129"/>
      <w:bookmarkEnd w:id="130"/>
      <w:bookmarkEnd w:id="131"/>
    </w:p>
    <w:p w14:paraId="57B20DC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7.1</w:t>
      </w:r>
      <w:r w:rsidRPr="005A1C11">
        <w:rPr>
          <w:rFonts w:ascii="Arial" w:hAnsi="Arial" w:cs="Arial"/>
          <w:szCs w:val="21"/>
        </w:rPr>
        <w:t>投标人应承担所有与准备和参加投标有关的费用，不论投标的结果如何，招标采购单位均无承担的义务和责任。</w:t>
      </w:r>
    </w:p>
    <w:p w14:paraId="64C74F2D"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8</w:t>
      </w:r>
      <w:r w:rsidRPr="005A1C11">
        <w:rPr>
          <w:rFonts w:eastAsia="宋体" w:cs="Arial"/>
          <w:sz w:val="21"/>
          <w:szCs w:val="21"/>
        </w:rPr>
        <w:t>．保密</w:t>
      </w:r>
    </w:p>
    <w:p w14:paraId="4D3560E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8.1</w:t>
      </w:r>
      <w:r w:rsidRPr="005A1C11">
        <w:rPr>
          <w:rFonts w:ascii="Arial" w:hAnsi="Arial" w:cs="Arial"/>
          <w:szCs w:val="21"/>
        </w:rPr>
        <w:t>参与招标投标活动的各方应对招标文件和投标文件中的商业和技术等秘密保密，违者应对由此造成的后果承担法律责任。</w:t>
      </w:r>
    </w:p>
    <w:p w14:paraId="13D3DC9C"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9</w:t>
      </w:r>
      <w:r w:rsidRPr="005A1C11">
        <w:rPr>
          <w:rFonts w:eastAsia="宋体" w:cs="Arial"/>
          <w:sz w:val="21"/>
          <w:szCs w:val="21"/>
        </w:rPr>
        <w:t>．</w:t>
      </w:r>
      <w:bookmarkStart w:id="132" w:name="_Toc144974505"/>
      <w:bookmarkStart w:id="133" w:name="_Toc233102500"/>
      <w:bookmarkStart w:id="134" w:name="_Toc152045537"/>
      <w:bookmarkStart w:id="135" w:name="_Toc179632554"/>
      <w:bookmarkStart w:id="136" w:name="_Toc445118967"/>
      <w:bookmarkStart w:id="137" w:name="_Toc152042313"/>
      <w:r w:rsidRPr="005A1C11">
        <w:rPr>
          <w:rFonts w:eastAsia="宋体" w:cs="Arial"/>
          <w:sz w:val="21"/>
          <w:szCs w:val="21"/>
        </w:rPr>
        <w:t>语言</w:t>
      </w:r>
      <w:bookmarkEnd w:id="132"/>
      <w:r w:rsidRPr="005A1C11">
        <w:rPr>
          <w:rFonts w:eastAsia="宋体" w:cs="Arial"/>
          <w:sz w:val="21"/>
          <w:szCs w:val="21"/>
        </w:rPr>
        <w:t>文字</w:t>
      </w:r>
      <w:bookmarkEnd w:id="133"/>
      <w:bookmarkEnd w:id="134"/>
      <w:bookmarkEnd w:id="135"/>
      <w:bookmarkEnd w:id="136"/>
      <w:bookmarkEnd w:id="137"/>
      <w:r w:rsidRPr="005A1C11">
        <w:rPr>
          <w:rFonts w:eastAsia="宋体" w:cs="Arial"/>
          <w:sz w:val="21"/>
          <w:szCs w:val="21"/>
        </w:rPr>
        <w:t>和计量单位</w:t>
      </w:r>
    </w:p>
    <w:p w14:paraId="41C2F9D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9.1</w:t>
      </w:r>
      <w:r w:rsidRPr="005A1C11">
        <w:rPr>
          <w:rFonts w:ascii="Arial" w:hAnsi="Arial" w:cs="Arial"/>
          <w:szCs w:val="21"/>
        </w:rPr>
        <w:t>除专用术语外，投标文件均使用简体中文编写。投标人可以提交使用其它语言的书</w:t>
      </w:r>
      <w:r w:rsidRPr="005A1C11">
        <w:rPr>
          <w:rFonts w:ascii="Arial" w:hAnsi="Arial" w:cs="Arial"/>
          <w:szCs w:val="21"/>
        </w:rPr>
        <w:lastRenderedPageBreak/>
        <w:t>面文件，但</w:t>
      </w:r>
      <w:r w:rsidRPr="005A1C11">
        <w:rPr>
          <w:rFonts w:ascii="Arial" w:hAnsi="Arial" w:cs="Arial" w:hint="eastAsia"/>
          <w:szCs w:val="21"/>
        </w:rPr>
        <w:t>应当</w:t>
      </w:r>
      <w:r w:rsidRPr="005A1C11">
        <w:rPr>
          <w:rFonts w:ascii="Arial" w:hAnsi="Arial" w:cs="Arial"/>
          <w:szCs w:val="21"/>
        </w:rPr>
        <w:t>附有相应的中文译文，一旦出现差异或矛盾，应以中文文件为准。</w:t>
      </w:r>
    </w:p>
    <w:p w14:paraId="6FF80E5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9.2</w:t>
      </w:r>
      <w:r w:rsidRPr="005A1C11">
        <w:rPr>
          <w:rFonts w:ascii="Arial" w:hAnsi="Arial" w:cs="Arial"/>
          <w:szCs w:val="21"/>
        </w:rPr>
        <w:t>投标文件中所使用的计量单位，除招标文件中有特殊要求外，应采用中华人民共和国法定计量单位。</w:t>
      </w:r>
    </w:p>
    <w:p w14:paraId="1A4AF9E6"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10</w:t>
      </w:r>
      <w:r w:rsidRPr="005A1C11">
        <w:rPr>
          <w:rFonts w:eastAsia="宋体" w:cs="Arial"/>
          <w:sz w:val="21"/>
          <w:szCs w:val="21"/>
        </w:rPr>
        <w:t>．现场考察</w:t>
      </w:r>
    </w:p>
    <w:p w14:paraId="49619B6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10.1</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规定组织现场考察的，招标采购单位按</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规定的时间、地点组织投标人考察现场。</w:t>
      </w:r>
    </w:p>
    <w:p w14:paraId="4092EC9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10.2</w:t>
      </w:r>
      <w:r w:rsidRPr="005A1C11">
        <w:rPr>
          <w:rFonts w:ascii="Arial" w:hAnsi="Arial" w:cs="Arial"/>
          <w:szCs w:val="21"/>
        </w:rPr>
        <w:t>现场考察过程中，投标人及其代表可能会对其自身或对第三方造成的人身伤害、财产损失或损坏，以及其他任何原因造成的损失、损坏或费用，由投标人及其代表自行承担。</w:t>
      </w:r>
    </w:p>
    <w:p w14:paraId="5F8B75E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10.3</w:t>
      </w:r>
      <w:r w:rsidRPr="005A1C11">
        <w:rPr>
          <w:rFonts w:ascii="Arial" w:hAnsi="Arial" w:cs="Arial"/>
          <w:szCs w:val="21"/>
        </w:rPr>
        <w:t>投标人在现场考察时了解项目情况，自行负责、获得有关编制投标文件和签订服务合同所必需的一切资料，招标采购单位不对投标人据此</w:t>
      </w:r>
      <w:proofErr w:type="gramStart"/>
      <w:r w:rsidRPr="005A1C11">
        <w:rPr>
          <w:rFonts w:ascii="Arial" w:hAnsi="Arial" w:cs="Arial"/>
          <w:szCs w:val="21"/>
        </w:rPr>
        <w:t>作出</w:t>
      </w:r>
      <w:proofErr w:type="gramEnd"/>
      <w:r w:rsidRPr="005A1C11">
        <w:rPr>
          <w:rFonts w:ascii="Arial" w:hAnsi="Arial" w:cs="Arial"/>
          <w:szCs w:val="21"/>
        </w:rPr>
        <w:t>的判断和决策负责。</w:t>
      </w:r>
    </w:p>
    <w:p w14:paraId="04382F30"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11</w:t>
      </w:r>
      <w:r w:rsidRPr="005A1C11">
        <w:rPr>
          <w:rFonts w:eastAsia="宋体" w:cs="Arial"/>
          <w:sz w:val="21"/>
          <w:szCs w:val="21"/>
        </w:rPr>
        <w:t>．</w:t>
      </w:r>
      <w:bookmarkStart w:id="138" w:name="_Toc445118969"/>
      <w:r w:rsidRPr="005A1C11">
        <w:rPr>
          <w:rFonts w:eastAsia="宋体" w:cs="Arial" w:hint="eastAsia"/>
          <w:sz w:val="21"/>
          <w:szCs w:val="21"/>
        </w:rPr>
        <w:t>合同</w:t>
      </w:r>
      <w:r w:rsidRPr="005A1C11">
        <w:rPr>
          <w:rFonts w:eastAsia="宋体" w:cs="Arial"/>
          <w:sz w:val="21"/>
          <w:szCs w:val="21"/>
        </w:rPr>
        <w:t>分包</w:t>
      </w:r>
      <w:bookmarkEnd w:id="138"/>
      <w:r w:rsidRPr="005A1C11">
        <w:rPr>
          <w:rFonts w:eastAsia="宋体" w:cs="Arial"/>
          <w:sz w:val="21"/>
          <w:szCs w:val="21"/>
        </w:rPr>
        <w:t>和投标响应偏离</w:t>
      </w:r>
    </w:p>
    <w:p w14:paraId="7A770459" w14:textId="77777777" w:rsidR="00385598" w:rsidRPr="005A1C11" w:rsidRDefault="00DA172C">
      <w:pPr>
        <w:adjustRightInd w:val="0"/>
        <w:snapToGrid w:val="0"/>
        <w:spacing w:line="360" w:lineRule="auto"/>
        <w:ind w:firstLineChars="200" w:firstLine="420"/>
        <w:rPr>
          <w:rFonts w:ascii="Arial" w:hAnsi="Arial" w:cs="Arial"/>
          <w:szCs w:val="21"/>
          <w:shd w:val="clear" w:color="auto" w:fill="FFFFFF"/>
        </w:rPr>
      </w:pPr>
      <w:r w:rsidRPr="005A1C11">
        <w:rPr>
          <w:rFonts w:ascii="Arial" w:hAnsi="Arial" w:cs="Arial"/>
          <w:szCs w:val="21"/>
        </w:rPr>
        <w:t>11.1</w:t>
      </w:r>
      <w:r w:rsidRPr="005A1C11">
        <w:rPr>
          <w:rFonts w:ascii="Arial" w:hAnsi="Arial" w:cs="Arial"/>
          <w:szCs w:val="21"/>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规定允许分包，投标人</w:t>
      </w:r>
      <w:r w:rsidRPr="005A1C11">
        <w:rPr>
          <w:rFonts w:ascii="Arial" w:hAnsi="Arial" w:cs="Arial"/>
          <w:szCs w:val="21"/>
          <w:shd w:val="clear" w:color="auto" w:fill="FFFFFF"/>
        </w:rPr>
        <w:t>拟在中标后将中标项目允许分包的非主体、非关键性工作分包的，应当在投标文件中载明，但不得分包给不具备相应资质条件的他人完成，分包后不得再次分包。</w:t>
      </w:r>
    </w:p>
    <w:p w14:paraId="42EEC836" w14:textId="77777777" w:rsidR="00385598" w:rsidRPr="005A1C11" w:rsidRDefault="00DA172C">
      <w:pPr>
        <w:adjustRightInd w:val="0"/>
        <w:snapToGrid w:val="0"/>
        <w:spacing w:line="360" w:lineRule="auto"/>
        <w:ind w:firstLineChars="200" w:firstLine="420"/>
        <w:rPr>
          <w:rFonts w:ascii="Arial" w:hAnsi="Arial" w:cs="Arial"/>
          <w:szCs w:val="21"/>
        </w:rPr>
      </w:pPr>
      <w:bookmarkStart w:id="139" w:name="_Hlk65581094"/>
      <w:r w:rsidRPr="005A1C11">
        <w:rPr>
          <w:rFonts w:ascii="Arial" w:hAnsi="Arial" w:cs="Arial" w:hint="eastAsia"/>
          <w:szCs w:val="21"/>
        </w:rPr>
        <w:t>按照本章第</w:t>
      </w:r>
      <w:r w:rsidRPr="005A1C11">
        <w:rPr>
          <w:rFonts w:ascii="Arial" w:hAnsi="Arial" w:cs="Arial" w:hint="eastAsia"/>
          <w:szCs w:val="21"/>
        </w:rPr>
        <w:t>1</w:t>
      </w:r>
      <w:r w:rsidRPr="005A1C11">
        <w:rPr>
          <w:rFonts w:ascii="Arial" w:hAnsi="Arial" w:cs="Arial"/>
          <w:szCs w:val="21"/>
        </w:rPr>
        <w:t>.5.1</w:t>
      </w:r>
      <w:r w:rsidRPr="005A1C11">
        <w:rPr>
          <w:rFonts w:ascii="Arial" w:hAnsi="Arial" w:cs="Arial" w:hint="eastAsia"/>
          <w:szCs w:val="21"/>
        </w:rPr>
        <w:t>款规定享受扶持政策的</w:t>
      </w:r>
      <w:r w:rsidRPr="005A1C11">
        <w:rPr>
          <w:rFonts w:ascii="Arial" w:hAnsi="Arial" w:cs="Arial"/>
          <w:szCs w:val="21"/>
        </w:rPr>
        <w:t>小</w:t>
      </w:r>
      <w:proofErr w:type="gramStart"/>
      <w:r w:rsidRPr="005A1C11">
        <w:rPr>
          <w:rFonts w:ascii="Arial" w:hAnsi="Arial" w:cs="Arial"/>
          <w:szCs w:val="21"/>
        </w:rPr>
        <w:t>微</w:t>
      </w:r>
      <w:r w:rsidRPr="005A1C11">
        <w:rPr>
          <w:rFonts w:ascii="Arial" w:hAnsi="Arial" w:cs="Arial" w:hint="eastAsia"/>
          <w:szCs w:val="21"/>
        </w:rPr>
        <w:t>企业</w:t>
      </w:r>
      <w:proofErr w:type="gramEnd"/>
      <w:r w:rsidRPr="005A1C11">
        <w:rPr>
          <w:rFonts w:ascii="Arial" w:hAnsi="Arial" w:cs="Arial"/>
          <w:szCs w:val="21"/>
        </w:rPr>
        <w:t>不得分包给大中型企业</w:t>
      </w:r>
      <w:r w:rsidRPr="005A1C11">
        <w:rPr>
          <w:rFonts w:ascii="Arial" w:hAnsi="Arial" w:cs="Arial" w:hint="eastAsia"/>
          <w:szCs w:val="21"/>
        </w:rPr>
        <w:t>、</w:t>
      </w:r>
      <w:r w:rsidRPr="005A1C11">
        <w:rPr>
          <w:rFonts w:ascii="Arial" w:hAnsi="Arial" w:cs="Arial"/>
          <w:szCs w:val="21"/>
        </w:rPr>
        <w:t>中型企业不得分包给大型企业</w:t>
      </w:r>
      <w:bookmarkStart w:id="140" w:name="_Hlk8744450"/>
      <w:r w:rsidRPr="005A1C11">
        <w:rPr>
          <w:rFonts w:ascii="Arial" w:hAnsi="Arial" w:cs="Arial" w:hint="eastAsia"/>
          <w:szCs w:val="21"/>
        </w:rPr>
        <w:t>，接受分包的中小企业与投标人之间不得存在直接控股、管理关系。</w:t>
      </w:r>
      <w:bookmarkEnd w:id="139"/>
    </w:p>
    <w:bookmarkEnd w:id="140"/>
    <w:p w14:paraId="5D839F7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11.2</w:t>
      </w:r>
      <w:r w:rsidRPr="005A1C11">
        <w:rPr>
          <w:rFonts w:ascii="Arial" w:hAnsi="Arial" w:cs="Arial"/>
          <w:szCs w:val="21"/>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允许投标文件偏离招标文件某些要求的，应当符合招标文件规定的偏离范围和幅度。</w:t>
      </w:r>
    </w:p>
    <w:p w14:paraId="1D88E4D5"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141" w:name="_Toc259093637"/>
      <w:bookmarkStart w:id="142" w:name="_Toc173790274"/>
      <w:bookmarkStart w:id="143" w:name="_Toc216582806"/>
      <w:bookmarkStart w:id="144" w:name="_Toc279701206"/>
      <w:bookmarkStart w:id="145" w:name="_Toc520356146"/>
      <w:r w:rsidRPr="005A1C11">
        <w:rPr>
          <w:rFonts w:ascii="Arial" w:hAnsi="Arial" w:cs="Arial"/>
          <w:b/>
          <w:sz w:val="24"/>
          <w:szCs w:val="24"/>
        </w:rPr>
        <w:t>（二）招标文件</w:t>
      </w:r>
      <w:bookmarkEnd w:id="141"/>
      <w:bookmarkEnd w:id="142"/>
      <w:bookmarkEnd w:id="143"/>
      <w:bookmarkEnd w:id="144"/>
      <w:bookmarkEnd w:id="145"/>
    </w:p>
    <w:p w14:paraId="27BF81FE" w14:textId="77777777" w:rsidR="00385598" w:rsidRPr="005A1C11" w:rsidRDefault="00DA172C">
      <w:pPr>
        <w:pStyle w:val="4"/>
        <w:adjustRightInd w:val="0"/>
        <w:snapToGrid w:val="0"/>
        <w:spacing w:before="0" w:after="0" w:line="360" w:lineRule="auto"/>
        <w:rPr>
          <w:rFonts w:eastAsia="宋体" w:cs="Arial"/>
          <w:sz w:val="21"/>
          <w:szCs w:val="21"/>
        </w:rPr>
      </w:pPr>
      <w:bookmarkStart w:id="146" w:name="_Toc520356147"/>
      <w:bookmarkStart w:id="147" w:name="_Toc259093638"/>
      <w:bookmarkStart w:id="148" w:name="_Toc279701207"/>
      <w:r w:rsidRPr="005A1C11">
        <w:rPr>
          <w:rFonts w:eastAsia="宋体" w:cs="Arial"/>
          <w:sz w:val="21"/>
          <w:szCs w:val="21"/>
        </w:rPr>
        <w:t>12</w:t>
      </w:r>
      <w:r w:rsidRPr="005A1C11">
        <w:rPr>
          <w:rFonts w:eastAsia="宋体" w:cs="Arial"/>
          <w:sz w:val="21"/>
          <w:szCs w:val="21"/>
        </w:rPr>
        <w:t>．招标文件</w:t>
      </w:r>
      <w:bookmarkEnd w:id="146"/>
      <w:bookmarkEnd w:id="147"/>
      <w:bookmarkEnd w:id="148"/>
      <w:r w:rsidRPr="005A1C11">
        <w:rPr>
          <w:rFonts w:eastAsia="宋体" w:cs="Arial"/>
          <w:sz w:val="21"/>
          <w:szCs w:val="21"/>
        </w:rPr>
        <w:t>组成</w:t>
      </w:r>
    </w:p>
    <w:p w14:paraId="78EAB31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12.1</w:t>
      </w:r>
      <w:r w:rsidRPr="005A1C11">
        <w:rPr>
          <w:rFonts w:ascii="Arial" w:hAnsi="Arial" w:cs="Arial" w:hint="eastAsia"/>
          <w:szCs w:val="21"/>
        </w:rPr>
        <w:t>除【</w:t>
      </w:r>
      <w:r w:rsidRPr="005A1C11">
        <w:rPr>
          <w:rFonts w:ascii="Arial" w:hAnsi="Arial" w:cs="Arial" w:hint="eastAsia"/>
          <w:b/>
          <w:bCs/>
          <w:szCs w:val="21"/>
        </w:rPr>
        <w:t>投标人</w:t>
      </w:r>
      <w:r w:rsidRPr="005A1C11">
        <w:rPr>
          <w:rFonts w:ascii="Arial" w:hAnsi="Arial" w:cs="Arial"/>
          <w:b/>
          <w:bCs/>
          <w:szCs w:val="21"/>
        </w:rPr>
        <w:t>须知前附表</w:t>
      </w:r>
      <w:r w:rsidRPr="005A1C11">
        <w:rPr>
          <w:rFonts w:ascii="Arial" w:hAnsi="Arial" w:cs="Arial" w:hint="eastAsia"/>
          <w:szCs w:val="21"/>
        </w:rPr>
        <w:t>】另有规定外，</w:t>
      </w:r>
      <w:r w:rsidRPr="005A1C11">
        <w:rPr>
          <w:rFonts w:ascii="Arial" w:hAnsi="Arial" w:cs="Arial"/>
          <w:szCs w:val="21"/>
        </w:rPr>
        <w:t>本招标文件包括</w:t>
      </w:r>
      <w:r w:rsidRPr="005A1C11">
        <w:rPr>
          <w:rFonts w:ascii="Arial" w:hAnsi="Arial" w:cs="Arial" w:hint="eastAsia"/>
          <w:szCs w:val="21"/>
        </w:rPr>
        <w:t>以下</w:t>
      </w:r>
      <w:r w:rsidRPr="005A1C11">
        <w:rPr>
          <w:rFonts w:ascii="Arial" w:hAnsi="Arial" w:cs="Arial"/>
          <w:szCs w:val="21"/>
        </w:rPr>
        <w:t>所列全部章节</w:t>
      </w:r>
      <w:r w:rsidRPr="005A1C11">
        <w:rPr>
          <w:rFonts w:ascii="Arial" w:hAnsi="Arial" w:cs="Arial" w:hint="eastAsia"/>
          <w:szCs w:val="21"/>
        </w:rPr>
        <w:t>。</w:t>
      </w:r>
      <w:r w:rsidRPr="005A1C11">
        <w:rPr>
          <w:rFonts w:ascii="Arial" w:hAnsi="Arial" w:cs="Arial"/>
          <w:szCs w:val="21"/>
        </w:rPr>
        <w:t>招标采购单位按照本章</w:t>
      </w:r>
      <w:r w:rsidRPr="005A1C11">
        <w:rPr>
          <w:rFonts w:ascii="Arial" w:hAnsi="Arial" w:cs="Arial"/>
          <w:szCs w:val="21"/>
        </w:rPr>
        <w:t>13</w:t>
      </w:r>
      <w:r w:rsidRPr="005A1C11">
        <w:rPr>
          <w:rFonts w:ascii="Arial" w:hAnsi="Arial" w:cs="Arial"/>
          <w:szCs w:val="21"/>
        </w:rPr>
        <w:t>条规定进行澄清和修改的内容均是招标文件的组成部分</w:t>
      </w:r>
      <w:r w:rsidRPr="005A1C11">
        <w:rPr>
          <w:rFonts w:ascii="Arial" w:hAnsi="Arial" w:cs="Arial" w:hint="eastAsia"/>
          <w:szCs w:val="21"/>
        </w:rPr>
        <w:t>：</w:t>
      </w:r>
    </w:p>
    <w:p w14:paraId="5EE5F7B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）第一章</w:t>
      </w:r>
      <w:r w:rsidRPr="005A1C11">
        <w:rPr>
          <w:rFonts w:ascii="Arial" w:hAnsi="Arial" w:cs="Arial"/>
          <w:szCs w:val="21"/>
        </w:rPr>
        <w:t xml:space="preserve">  </w:t>
      </w:r>
      <w:r w:rsidRPr="005A1C11">
        <w:rPr>
          <w:rFonts w:ascii="Arial" w:hAnsi="Arial" w:cs="Arial"/>
          <w:szCs w:val="21"/>
        </w:rPr>
        <w:t>投标邀请；</w:t>
      </w:r>
    </w:p>
    <w:p w14:paraId="375DDAE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）第二章</w:t>
      </w:r>
      <w:r w:rsidRPr="005A1C11">
        <w:rPr>
          <w:rFonts w:ascii="Arial" w:hAnsi="Arial" w:cs="Arial"/>
          <w:szCs w:val="21"/>
        </w:rPr>
        <w:t xml:space="preserve">  </w:t>
      </w:r>
      <w:r w:rsidRPr="005A1C11">
        <w:rPr>
          <w:rFonts w:ascii="Arial" w:hAnsi="Arial" w:cs="Arial"/>
          <w:szCs w:val="21"/>
        </w:rPr>
        <w:t>投标人须知；</w:t>
      </w:r>
    </w:p>
    <w:p w14:paraId="26A400E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）第</w:t>
      </w:r>
      <w:r w:rsidRPr="005A1C11">
        <w:rPr>
          <w:rFonts w:ascii="Arial" w:hAnsi="Arial" w:cs="Arial" w:hint="eastAsia"/>
          <w:szCs w:val="21"/>
        </w:rPr>
        <w:t>三</w:t>
      </w:r>
      <w:r w:rsidRPr="005A1C11">
        <w:rPr>
          <w:rFonts w:ascii="Arial" w:hAnsi="Arial" w:cs="Arial"/>
          <w:szCs w:val="21"/>
        </w:rPr>
        <w:t>章</w:t>
      </w:r>
      <w:r w:rsidRPr="005A1C11">
        <w:rPr>
          <w:rFonts w:ascii="Arial" w:hAnsi="Arial" w:cs="Arial"/>
          <w:szCs w:val="21"/>
        </w:rPr>
        <w:t xml:space="preserve">  </w:t>
      </w:r>
      <w:r w:rsidRPr="005A1C11">
        <w:rPr>
          <w:rFonts w:ascii="Arial" w:hAnsi="Arial" w:cs="Arial"/>
          <w:szCs w:val="21"/>
        </w:rPr>
        <w:t>资格审查</w:t>
      </w:r>
      <w:r w:rsidRPr="005A1C11">
        <w:rPr>
          <w:rFonts w:ascii="Arial" w:hAnsi="Arial" w:cs="Arial" w:hint="eastAsia"/>
          <w:szCs w:val="21"/>
        </w:rPr>
        <w:t>与评标办法</w:t>
      </w:r>
      <w:r w:rsidRPr="005A1C11">
        <w:rPr>
          <w:rFonts w:ascii="Arial" w:hAnsi="Arial" w:cs="Arial"/>
          <w:szCs w:val="21"/>
        </w:rPr>
        <w:t>；</w:t>
      </w:r>
    </w:p>
    <w:p w14:paraId="7CC352B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）第</w:t>
      </w:r>
      <w:r w:rsidRPr="005A1C11">
        <w:rPr>
          <w:rFonts w:ascii="Arial" w:hAnsi="Arial" w:cs="Arial" w:hint="eastAsia"/>
          <w:szCs w:val="21"/>
        </w:rPr>
        <w:t>四</w:t>
      </w:r>
      <w:r w:rsidRPr="005A1C11">
        <w:rPr>
          <w:rFonts w:ascii="Arial" w:hAnsi="Arial" w:cs="Arial"/>
          <w:szCs w:val="21"/>
        </w:rPr>
        <w:t>章</w:t>
      </w:r>
      <w:r w:rsidRPr="005A1C11">
        <w:rPr>
          <w:rFonts w:ascii="Arial" w:hAnsi="Arial" w:cs="Arial"/>
          <w:szCs w:val="21"/>
        </w:rPr>
        <w:t xml:space="preserve">  </w:t>
      </w:r>
      <w:r w:rsidRPr="005A1C11">
        <w:rPr>
          <w:rFonts w:ascii="Arial" w:hAnsi="Arial" w:cs="Arial" w:hint="eastAsia"/>
          <w:szCs w:val="21"/>
        </w:rPr>
        <w:t>合同条款及格式</w:t>
      </w:r>
      <w:r w:rsidRPr="005A1C11">
        <w:rPr>
          <w:rFonts w:ascii="Arial" w:hAnsi="Arial" w:cs="Arial"/>
          <w:szCs w:val="21"/>
        </w:rPr>
        <w:t>；</w:t>
      </w:r>
    </w:p>
    <w:p w14:paraId="6C4A1F0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）第</w:t>
      </w:r>
      <w:r w:rsidRPr="005A1C11">
        <w:rPr>
          <w:rFonts w:ascii="Arial" w:hAnsi="Arial" w:cs="Arial" w:hint="eastAsia"/>
          <w:szCs w:val="21"/>
        </w:rPr>
        <w:t>五</w:t>
      </w:r>
      <w:r w:rsidRPr="005A1C11">
        <w:rPr>
          <w:rFonts w:ascii="Arial" w:hAnsi="Arial" w:cs="Arial"/>
          <w:szCs w:val="21"/>
        </w:rPr>
        <w:t>章</w:t>
      </w:r>
      <w:r w:rsidRPr="005A1C11">
        <w:rPr>
          <w:rFonts w:ascii="Arial" w:hAnsi="Arial" w:cs="Arial"/>
          <w:szCs w:val="21"/>
        </w:rPr>
        <w:t xml:space="preserve">  </w:t>
      </w:r>
      <w:r w:rsidRPr="005A1C11">
        <w:rPr>
          <w:rFonts w:ascii="Arial" w:hAnsi="Arial" w:cs="Arial" w:hint="eastAsia"/>
          <w:szCs w:val="21"/>
        </w:rPr>
        <w:t>采购需求</w:t>
      </w:r>
      <w:r w:rsidRPr="005A1C11">
        <w:rPr>
          <w:rFonts w:ascii="Arial" w:hAnsi="Arial" w:cs="Arial"/>
          <w:szCs w:val="21"/>
        </w:rPr>
        <w:t>；</w:t>
      </w:r>
    </w:p>
    <w:p w14:paraId="7295783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6</w:t>
      </w:r>
      <w:r w:rsidRPr="005A1C11">
        <w:rPr>
          <w:rFonts w:ascii="Arial" w:hAnsi="Arial" w:cs="Arial"/>
          <w:szCs w:val="21"/>
        </w:rPr>
        <w:t>）第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szCs w:val="21"/>
        </w:rPr>
        <w:t xml:space="preserve">  </w:t>
      </w:r>
      <w:r w:rsidRPr="005A1C11">
        <w:rPr>
          <w:rFonts w:ascii="Arial" w:hAnsi="Arial" w:cs="Arial"/>
          <w:szCs w:val="21"/>
        </w:rPr>
        <w:t>投标文件格式。</w:t>
      </w:r>
    </w:p>
    <w:p w14:paraId="6B315E4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12.2</w:t>
      </w:r>
      <w:r w:rsidRPr="005A1C11">
        <w:rPr>
          <w:rFonts w:ascii="Arial" w:hAnsi="Arial" w:cs="Arial"/>
          <w:szCs w:val="21"/>
        </w:rPr>
        <w:t>招标文件</w:t>
      </w:r>
      <w:r w:rsidRPr="005A1C11">
        <w:rPr>
          <w:rFonts w:ascii="Arial" w:hAnsi="Arial" w:cs="Arial" w:hint="eastAsia"/>
          <w:szCs w:val="21"/>
        </w:rPr>
        <w:t>获取方</w:t>
      </w:r>
      <w:r w:rsidRPr="005A1C11">
        <w:rPr>
          <w:rFonts w:ascii="Arial" w:hAnsi="Arial" w:cs="Arial"/>
          <w:szCs w:val="21"/>
        </w:rPr>
        <w:t>应仔细阅读和检查招标文件的全部内容。如发现缺页或附件不全，应及时向招标采购单位提出，以便补齐，否则后果自负。</w:t>
      </w:r>
    </w:p>
    <w:p w14:paraId="5FFB69B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12.3</w:t>
      </w:r>
      <w:r w:rsidRPr="005A1C11">
        <w:rPr>
          <w:rFonts w:ascii="Arial" w:hAnsi="Arial" w:cs="Arial"/>
          <w:szCs w:val="21"/>
        </w:rPr>
        <w:t>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14:paraId="4B1479A9" w14:textId="77777777" w:rsidR="00385598" w:rsidRPr="005A1C11" w:rsidRDefault="00DA172C">
      <w:pPr>
        <w:pStyle w:val="4"/>
        <w:adjustRightInd w:val="0"/>
        <w:snapToGrid w:val="0"/>
        <w:spacing w:before="0" w:after="0" w:line="360" w:lineRule="auto"/>
        <w:rPr>
          <w:rFonts w:eastAsia="宋体" w:cs="Arial"/>
          <w:sz w:val="21"/>
          <w:szCs w:val="21"/>
        </w:rPr>
      </w:pPr>
      <w:bookmarkStart w:id="149" w:name="_Toc144974512"/>
      <w:bookmarkStart w:id="150" w:name="_Toc152042320"/>
      <w:bookmarkStart w:id="151" w:name="_Toc152045544"/>
      <w:bookmarkStart w:id="152" w:name="_Toc179632562"/>
      <w:bookmarkStart w:id="153" w:name="_Toc233102508"/>
      <w:bookmarkStart w:id="154" w:name="_Toc445118972"/>
      <w:r w:rsidRPr="005A1C11">
        <w:rPr>
          <w:rFonts w:eastAsia="宋体" w:cs="Arial"/>
          <w:sz w:val="21"/>
          <w:szCs w:val="21"/>
        </w:rPr>
        <w:lastRenderedPageBreak/>
        <w:t>13</w:t>
      </w:r>
      <w:r w:rsidRPr="005A1C11">
        <w:rPr>
          <w:rFonts w:eastAsia="宋体" w:cs="Arial"/>
          <w:sz w:val="21"/>
          <w:szCs w:val="21"/>
        </w:rPr>
        <w:t>．采购文件的澄清</w:t>
      </w:r>
      <w:bookmarkEnd w:id="149"/>
      <w:bookmarkEnd w:id="150"/>
      <w:bookmarkEnd w:id="151"/>
      <w:bookmarkEnd w:id="152"/>
      <w:bookmarkEnd w:id="153"/>
      <w:r w:rsidRPr="005A1C11">
        <w:rPr>
          <w:rFonts w:eastAsia="宋体" w:cs="Arial"/>
          <w:sz w:val="21"/>
          <w:szCs w:val="21"/>
        </w:rPr>
        <w:t>和修改</w:t>
      </w:r>
      <w:bookmarkEnd w:id="154"/>
    </w:p>
    <w:p w14:paraId="6B8C27DA" w14:textId="77777777" w:rsidR="00385598" w:rsidRPr="005A1C11" w:rsidRDefault="00DA172C">
      <w:pPr>
        <w:shd w:val="clear" w:color="auto" w:fill="FFFFFF"/>
        <w:adjustRightInd w:val="0"/>
        <w:snapToGrid w:val="0"/>
        <w:spacing w:line="360" w:lineRule="auto"/>
        <w:ind w:firstLineChars="200" w:firstLine="420"/>
        <w:rPr>
          <w:rFonts w:ascii="Arial" w:hAnsi="Arial" w:cs="Arial"/>
          <w:kern w:val="0"/>
          <w:szCs w:val="21"/>
        </w:rPr>
      </w:pPr>
      <w:r w:rsidRPr="005A1C11">
        <w:rPr>
          <w:rFonts w:ascii="Arial" w:hAnsi="Arial" w:cs="Arial"/>
          <w:szCs w:val="21"/>
        </w:rPr>
        <w:t>13.1</w:t>
      </w:r>
      <w:r w:rsidRPr="005A1C11">
        <w:rPr>
          <w:rFonts w:ascii="Arial" w:hAnsi="Arial" w:cs="Arial"/>
          <w:szCs w:val="21"/>
        </w:rPr>
        <w:t>投标人如对招标文件有疑问，均应以书面（包括信函、传真等可以有形地表现所载内容）形式通知招标采购单位</w:t>
      </w:r>
      <w:r w:rsidRPr="005A1C11">
        <w:rPr>
          <w:rFonts w:ascii="Arial" w:hAnsi="Arial" w:cs="Arial"/>
          <w:kern w:val="0"/>
          <w:szCs w:val="21"/>
        </w:rPr>
        <w:t>。</w:t>
      </w:r>
    </w:p>
    <w:p w14:paraId="7AE1BFC4" w14:textId="77777777" w:rsidR="00385598" w:rsidRPr="005A1C11" w:rsidRDefault="00DA172C">
      <w:pPr>
        <w:shd w:val="clear" w:color="auto" w:fill="FFFFFF"/>
        <w:adjustRightInd w:val="0"/>
        <w:snapToGrid w:val="0"/>
        <w:spacing w:line="360" w:lineRule="auto"/>
        <w:ind w:firstLineChars="200" w:firstLine="420"/>
        <w:rPr>
          <w:rFonts w:ascii="Arial" w:hAnsi="Arial" w:cs="Arial"/>
          <w:szCs w:val="21"/>
        </w:rPr>
      </w:pPr>
      <w:r w:rsidRPr="005A1C11">
        <w:rPr>
          <w:rFonts w:ascii="Arial" w:hAnsi="Arial" w:cs="Arial"/>
          <w:szCs w:val="21"/>
        </w:rPr>
        <w:t>13.2</w:t>
      </w:r>
      <w:r w:rsidRPr="005A1C11">
        <w:rPr>
          <w:rFonts w:ascii="Arial" w:hAnsi="Arial" w:cs="Arial"/>
          <w:szCs w:val="21"/>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规定召开标前答疑会的，招标采购单位按</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规定的时间和地点召开标前答疑会，现场接受投标人提出的问题。</w:t>
      </w:r>
    </w:p>
    <w:p w14:paraId="4186BFDC" w14:textId="77777777" w:rsidR="00385598" w:rsidRPr="005A1C11" w:rsidRDefault="00DA172C">
      <w:pPr>
        <w:shd w:val="clear" w:color="auto" w:fill="FFFFFF"/>
        <w:adjustRightInd w:val="0"/>
        <w:snapToGrid w:val="0"/>
        <w:spacing w:line="360" w:lineRule="auto"/>
        <w:ind w:firstLineChars="200" w:firstLine="420"/>
        <w:rPr>
          <w:rFonts w:ascii="Arial" w:hAnsi="Arial" w:cs="Arial"/>
          <w:szCs w:val="21"/>
        </w:rPr>
      </w:pPr>
      <w:r w:rsidRPr="005A1C11">
        <w:rPr>
          <w:rFonts w:ascii="Arial" w:hAnsi="Arial" w:cs="Arial"/>
          <w:szCs w:val="21"/>
        </w:rPr>
        <w:t>13.3</w:t>
      </w:r>
      <w:r w:rsidRPr="005A1C11">
        <w:rPr>
          <w:rFonts w:ascii="Arial" w:hAnsi="Arial" w:cs="Arial"/>
          <w:szCs w:val="21"/>
        </w:rPr>
        <w:t>招标采购单位对疑问进行必要澄清答复或主动修改招标文件，澄清或者修改的内容可能影响投标文件编制的，将在招标文件要求提交投标文件截止时间十五（</w:t>
      </w:r>
      <w:r w:rsidRPr="005A1C11">
        <w:rPr>
          <w:rFonts w:ascii="Arial" w:hAnsi="Arial" w:cs="Arial"/>
          <w:szCs w:val="21"/>
        </w:rPr>
        <w:t>15</w:t>
      </w:r>
      <w:r w:rsidRPr="005A1C11">
        <w:rPr>
          <w:rFonts w:ascii="Arial" w:hAnsi="Arial" w:cs="Arial"/>
          <w:szCs w:val="21"/>
        </w:rPr>
        <w:t>）日前，在</w:t>
      </w:r>
      <w:r w:rsidRPr="005A1C11">
        <w:rPr>
          <w:rFonts w:ascii="Arial" w:hAnsi="Arial" w:cs="Arial"/>
          <w:kern w:val="0"/>
          <w:szCs w:val="21"/>
        </w:rPr>
        <w:t>原公告发布媒体上</w:t>
      </w:r>
      <w:r w:rsidRPr="005A1C11">
        <w:rPr>
          <w:rFonts w:ascii="Arial" w:hAnsi="Arial" w:cs="Arial"/>
          <w:szCs w:val="21"/>
        </w:rPr>
        <w:t>发布更正公告，并以书面形式通知所有</w:t>
      </w:r>
      <w:r w:rsidRPr="005A1C11">
        <w:rPr>
          <w:rFonts w:ascii="Arial" w:hAnsi="Arial" w:cs="Arial"/>
          <w:kern w:val="0"/>
          <w:szCs w:val="21"/>
        </w:rPr>
        <w:t>获取招标文件的潜在投标人</w:t>
      </w:r>
      <w:r w:rsidRPr="005A1C11">
        <w:rPr>
          <w:rFonts w:ascii="Arial" w:hAnsi="Arial" w:cs="Arial"/>
          <w:szCs w:val="21"/>
        </w:rPr>
        <w:t>（如为答复内容，答复内容中不包括问题的来源）。</w:t>
      </w:r>
    </w:p>
    <w:p w14:paraId="697B25E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13.4</w:t>
      </w:r>
      <w:r w:rsidRPr="005A1C11">
        <w:rPr>
          <w:rFonts w:ascii="Arial" w:hAnsi="Arial" w:cs="Arial"/>
          <w:szCs w:val="21"/>
        </w:rPr>
        <w:t>投标人在收到澄清或修改通知后，应立即向招标采购单位回函确认已收到通知，但是投标人的回函不作为其收到答复通知的唯一证据。</w:t>
      </w:r>
    </w:p>
    <w:p w14:paraId="346AC81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szCs w:val="21"/>
        </w:rPr>
        <w:t>3.5</w:t>
      </w:r>
      <w:r w:rsidRPr="005A1C11">
        <w:rPr>
          <w:rFonts w:ascii="Arial" w:hAnsi="Arial" w:cs="Arial" w:hint="eastAsia"/>
          <w:szCs w:val="21"/>
        </w:rPr>
        <w:t>通过</w:t>
      </w:r>
      <w:r w:rsidRPr="005A1C11">
        <w:rPr>
          <w:rFonts w:ascii="宋体" w:hAnsi="宋体" w:hint="eastAsia"/>
          <w:szCs w:val="21"/>
        </w:rPr>
        <w:t>电子交易平台</w:t>
      </w:r>
      <w:r w:rsidRPr="005A1C11">
        <w:rPr>
          <w:rFonts w:ascii="Arial" w:hAnsi="Arial" w:cs="Arial" w:hint="eastAsia"/>
          <w:szCs w:val="21"/>
        </w:rPr>
        <w:t>下载招标文件的，请获取招标文件的投标人及时发布的澄清或者修改公告</w:t>
      </w:r>
      <w:bookmarkStart w:id="155" w:name="_Hlk49263214"/>
      <w:r w:rsidRPr="005A1C11">
        <w:rPr>
          <w:rFonts w:ascii="Arial" w:hAnsi="Arial" w:cs="Arial" w:hint="eastAsia"/>
          <w:szCs w:val="21"/>
        </w:rPr>
        <w:t>并通过</w:t>
      </w:r>
      <w:r w:rsidRPr="005A1C11">
        <w:rPr>
          <w:rFonts w:ascii="宋体" w:hAnsi="宋体" w:hint="eastAsia"/>
          <w:szCs w:val="21"/>
        </w:rPr>
        <w:t>电子交易平台</w:t>
      </w:r>
      <w:r w:rsidRPr="005A1C11">
        <w:rPr>
          <w:rFonts w:ascii="Arial" w:hAnsi="Arial" w:cs="Arial" w:hint="eastAsia"/>
          <w:szCs w:val="21"/>
        </w:rPr>
        <w:t>下载澄清或者修改内容</w:t>
      </w:r>
      <w:bookmarkEnd w:id="155"/>
      <w:r w:rsidRPr="005A1C11">
        <w:rPr>
          <w:rFonts w:ascii="Arial" w:hAnsi="Arial" w:cs="Arial" w:hint="eastAsia"/>
          <w:szCs w:val="21"/>
        </w:rPr>
        <w:t>，招标采购单位不再书面通知。</w:t>
      </w:r>
    </w:p>
    <w:p w14:paraId="7F8C0AA0"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156" w:name="_Toc516367020"/>
      <w:bookmarkStart w:id="157" w:name="_Toc259093641"/>
      <w:bookmarkStart w:id="158" w:name="_Toc279701210"/>
      <w:bookmarkStart w:id="159" w:name="_Toc173790275"/>
      <w:bookmarkStart w:id="160" w:name="_Toc216582807"/>
      <w:bookmarkStart w:id="161" w:name="_Toc520356150"/>
      <w:r w:rsidRPr="005A1C11">
        <w:rPr>
          <w:rFonts w:ascii="Arial" w:hAnsi="Arial" w:cs="Arial"/>
          <w:b/>
          <w:sz w:val="24"/>
          <w:szCs w:val="24"/>
        </w:rPr>
        <w:t>（三）投标文件</w:t>
      </w:r>
      <w:bookmarkEnd w:id="156"/>
      <w:r w:rsidRPr="005A1C11">
        <w:rPr>
          <w:rFonts w:ascii="Arial" w:hAnsi="Arial" w:cs="Arial"/>
          <w:b/>
          <w:sz w:val="24"/>
          <w:szCs w:val="24"/>
        </w:rPr>
        <w:t>的编制</w:t>
      </w:r>
      <w:bookmarkEnd w:id="157"/>
      <w:bookmarkEnd w:id="158"/>
      <w:bookmarkEnd w:id="159"/>
      <w:bookmarkEnd w:id="160"/>
      <w:bookmarkEnd w:id="161"/>
    </w:p>
    <w:p w14:paraId="3A809343" w14:textId="77777777" w:rsidR="00385598" w:rsidRPr="005A1C11" w:rsidRDefault="00DA172C">
      <w:pPr>
        <w:pStyle w:val="4"/>
        <w:adjustRightInd w:val="0"/>
        <w:snapToGrid w:val="0"/>
        <w:spacing w:before="0" w:after="0" w:line="360" w:lineRule="auto"/>
        <w:rPr>
          <w:rFonts w:eastAsia="宋体" w:cs="Arial"/>
          <w:sz w:val="21"/>
          <w:szCs w:val="21"/>
        </w:rPr>
      </w:pPr>
      <w:bookmarkStart w:id="162" w:name="_Toc516367022"/>
      <w:bookmarkStart w:id="163" w:name="_Ref467306676"/>
      <w:bookmarkStart w:id="164" w:name="_Ref467306195"/>
      <w:bookmarkStart w:id="165" w:name="_Toc259093643"/>
      <w:bookmarkStart w:id="166" w:name="_Toc279701212"/>
      <w:bookmarkStart w:id="167" w:name="_Toc520356152"/>
      <w:r w:rsidRPr="005A1C11">
        <w:rPr>
          <w:rFonts w:eastAsia="宋体" w:cs="Arial"/>
          <w:sz w:val="21"/>
          <w:szCs w:val="21"/>
        </w:rPr>
        <w:t>14</w:t>
      </w:r>
      <w:r w:rsidRPr="005A1C11">
        <w:rPr>
          <w:rFonts w:eastAsia="宋体" w:cs="Arial"/>
          <w:sz w:val="21"/>
          <w:szCs w:val="21"/>
        </w:rPr>
        <w:t>．投标文件</w:t>
      </w:r>
      <w:bookmarkEnd w:id="162"/>
      <w:bookmarkEnd w:id="163"/>
      <w:bookmarkEnd w:id="164"/>
      <w:r w:rsidRPr="005A1C11">
        <w:rPr>
          <w:rFonts w:eastAsia="宋体" w:cs="Arial"/>
          <w:sz w:val="21"/>
          <w:szCs w:val="21"/>
        </w:rPr>
        <w:t>构成</w:t>
      </w:r>
      <w:bookmarkEnd w:id="165"/>
      <w:bookmarkEnd w:id="166"/>
      <w:bookmarkEnd w:id="167"/>
    </w:p>
    <w:p w14:paraId="719E43F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投标文件由资格部分、价格部分、商务部分和技术部分四部分组成，投标人应按招标文件规定的内容和格式编制并提交投标文件，具体内容如下：</w:t>
      </w:r>
    </w:p>
    <w:p w14:paraId="5FA301C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hint="eastAsia"/>
          <w:szCs w:val="21"/>
        </w:rPr>
        <w:t>1</w:t>
      </w:r>
      <w:r w:rsidRPr="005A1C11">
        <w:rPr>
          <w:rFonts w:ascii="Arial" w:hAnsi="Arial" w:cs="Arial"/>
          <w:szCs w:val="21"/>
        </w:rPr>
        <w:t>资格部分包括以下所列内容（具体格式详见第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资格分册</w:t>
      </w:r>
      <w:r w:rsidRPr="005A1C11">
        <w:rPr>
          <w:rFonts w:ascii="Arial" w:hAnsi="Arial" w:cs="Arial"/>
          <w:szCs w:val="21"/>
        </w:rPr>
        <w:t>）：</w:t>
      </w:r>
    </w:p>
    <w:p w14:paraId="0B88D4A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hint="eastAsia"/>
          <w:szCs w:val="21"/>
        </w:rPr>
        <w:t>1</w:t>
      </w:r>
      <w:r w:rsidRPr="005A1C11">
        <w:rPr>
          <w:rFonts w:ascii="Arial" w:hAnsi="Arial" w:cs="Arial"/>
          <w:szCs w:val="21"/>
        </w:rPr>
        <w:t>.1</w:t>
      </w:r>
      <w:r w:rsidRPr="005A1C11">
        <w:rPr>
          <w:rFonts w:ascii="Arial" w:hAnsi="Arial" w:cs="Arial"/>
          <w:szCs w:val="21"/>
        </w:rPr>
        <w:t>投标人</w:t>
      </w:r>
      <w:r w:rsidRPr="005A1C11">
        <w:rPr>
          <w:rFonts w:ascii="Arial" w:hAnsi="Arial" w:cs="Arial" w:hint="eastAsia"/>
          <w:szCs w:val="21"/>
        </w:rPr>
        <w:t>资格</w:t>
      </w:r>
      <w:r w:rsidRPr="005A1C11">
        <w:rPr>
          <w:rFonts w:ascii="Arial" w:hAnsi="Arial" w:cs="Arial"/>
          <w:szCs w:val="21"/>
        </w:rPr>
        <w:t>证明</w:t>
      </w:r>
      <w:r w:rsidRPr="005A1C11">
        <w:rPr>
          <w:rFonts w:ascii="Arial" w:hAnsi="Arial" w:cs="Arial" w:hint="eastAsia"/>
          <w:szCs w:val="21"/>
        </w:rPr>
        <w:t>文件</w:t>
      </w:r>
      <w:r w:rsidRPr="005A1C11">
        <w:rPr>
          <w:rFonts w:ascii="Arial" w:hAnsi="Arial" w:cs="Arial"/>
          <w:szCs w:val="21"/>
        </w:rPr>
        <w:t>：</w:t>
      </w:r>
    </w:p>
    <w:p w14:paraId="1B524FC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w:t>
      </w:r>
      <w:r w:rsidRPr="005A1C11">
        <w:rPr>
          <w:rFonts w:ascii="Arial" w:hAnsi="Arial" w:cs="Arial"/>
          <w:kern w:val="0"/>
          <w:szCs w:val="21"/>
        </w:rPr>
        <w:t>独立承担民事责任能力的</w:t>
      </w:r>
      <w:r w:rsidRPr="005A1C11">
        <w:rPr>
          <w:rFonts w:ascii="Arial" w:hAnsi="Arial" w:cs="Arial"/>
          <w:szCs w:val="21"/>
        </w:rPr>
        <w:t>证明材料：</w:t>
      </w:r>
    </w:p>
    <w:p w14:paraId="3FCB419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依据《中华人民共和国民法</w:t>
      </w:r>
      <w:r w:rsidRPr="005A1C11">
        <w:rPr>
          <w:rFonts w:ascii="Arial" w:hAnsi="Arial" w:cs="Arial" w:hint="eastAsia"/>
          <w:szCs w:val="21"/>
        </w:rPr>
        <w:t>典</w:t>
      </w:r>
      <w:r w:rsidRPr="005A1C11">
        <w:rPr>
          <w:rFonts w:ascii="Arial" w:hAnsi="Arial" w:cs="Arial"/>
          <w:szCs w:val="21"/>
        </w:rPr>
        <w:t>》对民事主体的划分，按以下要求提供证明材料：</w:t>
      </w:r>
    </w:p>
    <w:p w14:paraId="73A0DFF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w:t>
      </w:r>
      <w:r w:rsidRPr="005A1C11">
        <w:rPr>
          <w:rFonts w:ascii="Arial" w:hAnsi="Arial" w:cs="Arial"/>
          <w:szCs w:val="21"/>
        </w:rPr>
        <w:t>）营利法人（企业法人）：</w:t>
      </w:r>
      <w:r w:rsidRPr="005A1C11">
        <w:rPr>
          <w:rFonts w:ascii="Arial" w:hAnsi="Arial" w:cs="Arial"/>
          <w:shd w:val="clear" w:color="auto" w:fill="FFFFFF"/>
        </w:rPr>
        <w:t>市场监督管理部门（原工商行政管理部门）颁发的</w:t>
      </w:r>
      <w:r w:rsidRPr="005A1C11">
        <w:rPr>
          <w:rFonts w:ascii="Arial" w:hAnsi="Arial" w:cs="Arial"/>
          <w:szCs w:val="21"/>
        </w:rPr>
        <w:t>营业执照</w:t>
      </w:r>
    </w:p>
    <w:p w14:paraId="7DBD5FA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）非营利法人：</w:t>
      </w:r>
    </w:p>
    <w:p w14:paraId="650B3772" w14:textId="77777777" w:rsidR="00385598" w:rsidRPr="005A1C11" w:rsidRDefault="00DA172C">
      <w:pPr>
        <w:numPr>
          <w:ilvl w:val="0"/>
          <w:numId w:val="15"/>
        </w:numPr>
        <w:adjustRightInd w:val="0"/>
        <w:snapToGrid w:val="0"/>
        <w:spacing w:line="360" w:lineRule="auto"/>
        <w:rPr>
          <w:rFonts w:ascii="Arial" w:hAnsi="Arial" w:cs="Arial"/>
          <w:szCs w:val="21"/>
        </w:rPr>
      </w:pPr>
      <w:r w:rsidRPr="005A1C11">
        <w:rPr>
          <w:rFonts w:ascii="Arial" w:hAnsi="Arial" w:cs="Arial"/>
          <w:szCs w:val="21"/>
        </w:rPr>
        <w:t>事业单位：</w:t>
      </w:r>
      <w:r w:rsidRPr="005A1C11">
        <w:rPr>
          <w:rFonts w:ascii="Arial" w:hAnsi="Arial" w:cs="Arial"/>
          <w:bCs/>
          <w:szCs w:val="21"/>
        </w:rPr>
        <w:t>事业单位登记管理部门颁发的</w:t>
      </w:r>
      <w:r w:rsidRPr="005A1C11">
        <w:rPr>
          <w:rFonts w:ascii="Arial" w:hAnsi="Arial" w:cs="Arial"/>
          <w:szCs w:val="21"/>
        </w:rPr>
        <w:t>事业单位法人证书</w:t>
      </w:r>
    </w:p>
    <w:p w14:paraId="7A5B1004" w14:textId="77777777" w:rsidR="00385598" w:rsidRPr="005A1C11" w:rsidRDefault="00DA172C">
      <w:pPr>
        <w:numPr>
          <w:ilvl w:val="0"/>
          <w:numId w:val="15"/>
        </w:numPr>
        <w:adjustRightInd w:val="0"/>
        <w:snapToGrid w:val="0"/>
        <w:spacing w:line="360" w:lineRule="auto"/>
        <w:rPr>
          <w:rFonts w:ascii="Arial" w:hAnsi="Arial" w:cs="Arial"/>
          <w:szCs w:val="21"/>
        </w:rPr>
      </w:pPr>
      <w:r w:rsidRPr="005A1C11">
        <w:rPr>
          <w:rFonts w:ascii="Arial" w:hAnsi="Arial" w:cs="Arial"/>
          <w:szCs w:val="21"/>
        </w:rPr>
        <w:t>社会团体：</w:t>
      </w:r>
      <w:r w:rsidRPr="005A1C11">
        <w:rPr>
          <w:rFonts w:ascii="Arial" w:hAnsi="Arial" w:cs="Arial"/>
          <w:bCs/>
          <w:szCs w:val="21"/>
        </w:rPr>
        <w:t>民政部门颁发的社会团体法人登记证书</w:t>
      </w:r>
    </w:p>
    <w:p w14:paraId="1282501C" w14:textId="77777777" w:rsidR="00385598" w:rsidRPr="005A1C11" w:rsidRDefault="00DA172C">
      <w:pPr>
        <w:numPr>
          <w:ilvl w:val="0"/>
          <w:numId w:val="15"/>
        </w:numPr>
        <w:adjustRightInd w:val="0"/>
        <w:snapToGrid w:val="0"/>
        <w:spacing w:line="360" w:lineRule="auto"/>
        <w:rPr>
          <w:rFonts w:ascii="Arial" w:hAnsi="Arial" w:cs="Arial"/>
          <w:szCs w:val="21"/>
        </w:rPr>
      </w:pPr>
      <w:r w:rsidRPr="005A1C11">
        <w:rPr>
          <w:rFonts w:ascii="Arial" w:hAnsi="Arial" w:cs="Arial"/>
          <w:bCs/>
          <w:szCs w:val="21"/>
        </w:rPr>
        <w:t>基金会：民政部门颁发的基金会法人登记证书</w:t>
      </w:r>
    </w:p>
    <w:p w14:paraId="2C47EFF4" w14:textId="77777777" w:rsidR="00385598" w:rsidRPr="005A1C11" w:rsidRDefault="00DA172C">
      <w:pPr>
        <w:numPr>
          <w:ilvl w:val="0"/>
          <w:numId w:val="15"/>
        </w:numPr>
        <w:adjustRightInd w:val="0"/>
        <w:snapToGrid w:val="0"/>
        <w:spacing w:line="360" w:lineRule="auto"/>
        <w:rPr>
          <w:rFonts w:ascii="Arial" w:hAnsi="Arial" w:cs="Arial"/>
          <w:bCs/>
          <w:szCs w:val="21"/>
        </w:rPr>
      </w:pPr>
      <w:r w:rsidRPr="005A1C11">
        <w:rPr>
          <w:rFonts w:ascii="Arial" w:hAnsi="Arial" w:cs="Arial"/>
          <w:bCs/>
          <w:szCs w:val="21"/>
        </w:rPr>
        <w:t>社会服务机构（民办非企业单位）：</w:t>
      </w:r>
      <w:r w:rsidRPr="005A1C11">
        <w:rPr>
          <w:rFonts w:ascii="Arial" w:hAnsi="Arial" w:cs="Arial"/>
          <w:szCs w:val="21"/>
        </w:rPr>
        <w:t>民政部门颁发的</w:t>
      </w:r>
      <w:r w:rsidRPr="005A1C11">
        <w:rPr>
          <w:rFonts w:ascii="Arial" w:hAnsi="Arial" w:cs="Arial"/>
          <w:bCs/>
          <w:szCs w:val="21"/>
        </w:rPr>
        <w:t>社会服务机构（民办非企业单位）登记证书</w:t>
      </w:r>
    </w:p>
    <w:p w14:paraId="5ECD3CC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w:t>
      </w:r>
      <w:r w:rsidRPr="005A1C11">
        <w:rPr>
          <w:rFonts w:ascii="Arial" w:hAnsi="Arial" w:cs="Arial"/>
          <w:szCs w:val="21"/>
        </w:rPr>
        <w:t>）不具有法人资格的专业服务机构：行政主管部门颁发的执业许可证</w:t>
      </w:r>
    </w:p>
    <w:p w14:paraId="02A28A8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4</w:t>
      </w:r>
      <w:r w:rsidRPr="005A1C11">
        <w:rPr>
          <w:rFonts w:ascii="Arial" w:hAnsi="Arial" w:cs="Arial"/>
          <w:szCs w:val="21"/>
        </w:rPr>
        <w:t>）自然人：自然人身份证明（公安机关颁发的居民身份证）</w:t>
      </w:r>
    </w:p>
    <w:p w14:paraId="30A8E86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5</w:t>
      </w:r>
      <w:r w:rsidRPr="005A1C11">
        <w:rPr>
          <w:rFonts w:ascii="Arial" w:hAnsi="Arial" w:cs="Arial"/>
          <w:szCs w:val="21"/>
        </w:rPr>
        <w:t>）</w:t>
      </w:r>
      <w:r w:rsidRPr="005A1C11">
        <w:rPr>
          <w:rFonts w:ascii="Arial" w:hAnsi="Arial" w:cs="Arial" w:hint="eastAsia"/>
          <w:szCs w:val="21"/>
        </w:rPr>
        <w:t>本章第</w:t>
      </w:r>
      <w:r w:rsidRPr="005A1C11">
        <w:rPr>
          <w:rFonts w:ascii="Arial" w:hAnsi="Arial" w:cs="Arial"/>
          <w:szCs w:val="21"/>
        </w:rPr>
        <w:t>6.2.</w:t>
      </w:r>
      <w:r w:rsidRPr="005A1C11">
        <w:rPr>
          <w:rFonts w:ascii="Arial" w:hAnsi="Arial" w:cs="Arial" w:hint="eastAsia"/>
          <w:szCs w:val="21"/>
        </w:rPr>
        <w:t>3</w:t>
      </w:r>
      <w:r w:rsidRPr="005A1C11">
        <w:rPr>
          <w:rFonts w:ascii="Arial" w:hAnsi="Arial" w:cs="Arial" w:hint="eastAsia"/>
          <w:szCs w:val="21"/>
        </w:rPr>
        <w:t>款第（</w:t>
      </w:r>
      <w:r w:rsidRPr="005A1C11">
        <w:rPr>
          <w:rFonts w:ascii="Arial" w:hAnsi="Arial" w:cs="Arial"/>
          <w:szCs w:val="21"/>
        </w:rPr>
        <w:t>2</w:t>
      </w:r>
      <w:r w:rsidRPr="005A1C11">
        <w:rPr>
          <w:rFonts w:ascii="Arial" w:hAnsi="Arial" w:cs="Arial" w:hint="eastAsia"/>
          <w:szCs w:val="21"/>
        </w:rPr>
        <w:t>）目</w:t>
      </w:r>
      <w:r w:rsidRPr="005A1C11">
        <w:rPr>
          <w:rFonts w:ascii="Arial" w:hAnsi="Arial" w:cs="Arial"/>
        </w:rPr>
        <w:t>规定</w:t>
      </w:r>
      <w:r w:rsidRPr="005A1C11">
        <w:rPr>
          <w:rFonts w:ascii="Arial" w:hAnsi="Arial" w:cs="Arial" w:hint="eastAsia"/>
          <w:szCs w:val="21"/>
        </w:rPr>
        <w:t>接受</w:t>
      </w:r>
      <w:r w:rsidRPr="005A1C11">
        <w:rPr>
          <w:rFonts w:ascii="Arial" w:hAnsi="Arial" w:cs="Arial"/>
          <w:szCs w:val="21"/>
        </w:rPr>
        <w:t>法人或其他组织的分支机构投标</w:t>
      </w:r>
      <w:r w:rsidRPr="005A1C11">
        <w:rPr>
          <w:rFonts w:ascii="Arial" w:hAnsi="Arial" w:cs="Arial" w:hint="eastAsia"/>
          <w:szCs w:val="21"/>
        </w:rPr>
        <w:t>且投标人为</w:t>
      </w:r>
      <w:r w:rsidRPr="005A1C11">
        <w:rPr>
          <w:rFonts w:ascii="Arial" w:hAnsi="Arial" w:cs="Arial"/>
          <w:szCs w:val="21"/>
        </w:rPr>
        <w:t>法人</w:t>
      </w:r>
      <w:r w:rsidRPr="005A1C11">
        <w:rPr>
          <w:rFonts w:ascii="Arial" w:hAnsi="Arial" w:cs="Arial" w:hint="eastAsia"/>
          <w:szCs w:val="21"/>
        </w:rPr>
        <w:t>/</w:t>
      </w:r>
      <w:r w:rsidRPr="005A1C11">
        <w:rPr>
          <w:rFonts w:ascii="Arial" w:hAnsi="Arial" w:cs="Arial"/>
          <w:szCs w:val="21"/>
        </w:rPr>
        <w:t>组织的分支机构</w:t>
      </w:r>
      <w:r w:rsidRPr="005A1C11">
        <w:rPr>
          <w:rFonts w:ascii="Arial" w:hAnsi="Arial" w:cs="Arial" w:hint="eastAsia"/>
          <w:szCs w:val="21"/>
        </w:rPr>
        <w:t>的</w:t>
      </w:r>
      <w:r w:rsidRPr="005A1C11">
        <w:rPr>
          <w:rFonts w:ascii="Arial" w:hAnsi="Arial" w:cs="Arial"/>
          <w:szCs w:val="21"/>
        </w:rPr>
        <w:t>，提供法人</w:t>
      </w:r>
      <w:r w:rsidRPr="005A1C11">
        <w:rPr>
          <w:rFonts w:ascii="Arial" w:hAnsi="Arial" w:cs="Arial" w:hint="eastAsia"/>
          <w:szCs w:val="21"/>
        </w:rPr>
        <w:t>/</w:t>
      </w:r>
      <w:r w:rsidRPr="005A1C11">
        <w:rPr>
          <w:rFonts w:ascii="Arial" w:hAnsi="Arial" w:cs="Arial"/>
          <w:szCs w:val="21"/>
        </w:rPr>
        <w:t>组织的登记证书或许可证、分支机构自身的登记证书或许可证、法人</w:t>
      </w:r>
      <w:r w:rsidRPr="005A1C11">
        <w:rPr>
          <w:rFonts w:ascii="Arial" w:hAnsi="Arial" w:cs="Arial" w:hint="eastAsia"/>
          <w:szCs w:val="21"/>
        </w:rPr>
        <w:t>/</w:t>
      </w:r>
      <w:r w:rsidRPr="005A1C11">
        <w:rPr>
          <w:rFonts w:ascii="Arial" w:hAnsi="Arial" w:cs="Arial"/>
          <w:szCs w:val="21"/>
        </w:rPr>
        <w:t>组织允许其分支机构投标的授权书及最终责任由法人</w:t>
      </w:r>
      <w:r w:rsidRPr="005A1C11">
        <w:rPr>
          <w:rFonts w:ascii="Arial" w:hAnsi="Arial" w:cs="Arial" w:hint="eastAsia"/>
          <w:szCs w:val="21"/>
        </w:rPr>
        <w:t>/</w:t>
      </w:r>
      <w:r w:rsidRPr="005A1C11">
        <w:rPr>
          <w:rFonts w:ascii="Arial" w:hAnsi="Arial" w:cs="Arial"/>
          <w:szCs w:val="21"/>
        </w:rPr>
        <w:t>组织承担的承诺书（授权书和承诺书格式自拟）</w:t>
      </w:r>
      <w:r w:rsidRPr="005A1C11">
        <w:rPr>
          <w:rFonts w:ascii="Arial" w:hAnsi="Arial" w:cs="Arial" w:hint="eastAsia"/>
          <w:szCs w:val="21"/>
        </w:rPr>
        <w:t>。</w:t>
      </w:r>
    </w:p>
    <w:p w14:paraId="5AE9B52E" w14:textId="77777777" w:rsidR="00385598" w:rsidRPr="005A1C11" w:rsidRDefault="00DA172C">
      <w:pPr>
        <w:adjustRightInd w:val="0"/>
        <w:snapToGrid w:val="0"/>
        <w:spacing w:line="360" w:lineRule="auto"/>
        <w:ind w:firstLineChars="200" w:firstLine="420"/>
        <w:rPr>
          <w:rFonts w:ascii="Arial" w:hAnsi="Arial" w:cs="Arial"/>
          <w:szCs w:val="21"/>
        </w:rPr>
      </w:pPr>
      <w:bookmarkStart w:id="168" w:name="_Hlk138578979"/>
      <w:r w:rsidRPr="005A1C11">
        <w:rPr>
          <w:rFonts w:ascii="Arial" w:hAnsi="Arial" w:cs="Arial" w:hint="eastAsia"/>
          <w:szCs w:val="21"/>
        </w:rPr>
        <w:lastRenderedPageBreak/>
        <w:t>（</w:t>
      </w:r>
      <w:r w:rsidRPr="005A1C11">
        <w:rPr>
          <w:rFonts w:ascii="Arial" w:hAnsi="Arial" w:cs="Arial" w:hint="eastAsia"/>
          <w:szCs w:val="21"/>
        </w:rPr>
        <w:t>2</w:t>
      </w:r>
      <w:r w:rsidRPr="005A1C11">
        <w:rPr>
          <w:rFonts w:ascii="Arial" w:hAnsi="Arial" w:cs="Arial" w:hint="eastAsia"/>
          <w:szCs w:val="21"/>
        </w:rPr>
        <w:t>）投标人资格声明书。【</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hint="eastAsia"/>
        </w:rPr>
        <w:t>规定需要提供相关证明材料的，应当满足以下条件：</w:t>
      </w:r>
    </w:p>
    <w:bookmarkEnd w:id="168"/>
    <w:p w14:paraId="52D881C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w:t>
      </w:r>
      <w:r w:rsidRPr="005A1C11">
        <w:rPr>
          <w:rFonts w:ascii="Arial" w:hAnsi="Arial" w:cs="Arial"/>
          <w:szCs w:val="21"/>
        </w:rPr>
        <w:t>）财务状况证明材料：</w:t>
      </w:r>
      <w:bookmarkStart w:id="169" w:name="_Hlk46327317"/>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规定年份</w:t>
      </w:r>
      <w:r w:rsidRPr="005A1C11">
        <w:rPr>
          <w:rFonts w:ascii="Arial" w:hAnsi="Arial" w:cs="Arial"/>
          <w:szCs w:val="21"/>
        </w:rPr>
        <w:t>经</w:t>
      </w:r>
      <w:r w:rsidRPr="005A1C11">
        <w:rPr>
          <w:rFonts w:ascii="Arial" w:hAnsi="Arial" w:cs="Arial"/>
        </w:rPr>
        <w:t>会计师事务所审计的</w:t>
      </w:r>
      <w:r w:rsidRPr="005A1C11">
        <w:rPr>
          <w:rFonts w:ascii="Arial" w:hAnsi="Arial" w:cs="Arial" w:hint="eastAsia"/>
        </w:rPr>
        <w:t>财务审计报告（</w:t>
      </w:r>
      <w:r w:rsidRPr="005A1C11">
        <w:rPr>
          <w:rFonts w:ascii="Arial" w:hAnsi="Arial" w:cs="Arial" w:hint="eastAsia"/>
          <w:szCs w:val="21"/>
        </w:rPr>
        <w:t>要求审计意见不得为保留意见、否定意见或无法（拒绝）表示意见，有会计师事务所盖章和注册会计师的签名及盖章，并附资产负债表、利润表及现金流量表，相关行业对财务报表内容另有规定的，从其规定；</w:t>
      </w:r>
      <w:r w:rsidRPr="005A1C11">
        <w:rPr>
          <w:rFonts w:ascii="Arial" w:hAnsi="Arial" w:cs="Arial" w:hint="eastAsia"/>
        </w:rPr>
        <w:t>如提供合并财务报表，应同时提供母公司报表）</w:t>
      </w:r>
      <w:r w:rsidRPr="005A1C11">
        <w:rPr>
          <w:rFonts w:ascii="Arial" w:hAnsi="Arial" w:cs="Arial"/>
        </w:rPr>
        <w:t>的电子文件或</w:t>
      </w:r>
      <w:bookmarkStart w:id="170" w:name="_Hlk46327329"/>
      <w:bookmarkEnd w:id="169"/>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规定时间内银行开具的资信证明</w:t>
      </w:r>
      <w:r w:rsidRPr="005A1C11">
        <w:rPr>
          <w:rFonts w:ascii="Arial" w:hAnsi="Arial" w:cs="Arial" w:hint="eastAsia"/>
        </w:rPr>
        <w:t>（</w:t>
      </w:r>
      <w:bookmarkStart w:id="171" w:name="_Hlk139279734"/>
      <w:r w:rsidRPr="005A1C11">
        <w:rPr>
          <w:rFonts w:ascii="Arial" w:hAnsi="Arial" w:cs="Arial" w:hint="eastAsia"/>
          <w:szCs w:val="21"/>
        </w:rPr>
        <w:t>如</w:t>
      </w:r>
      <w:r w:rsidRPr="005A1C11">
        <w:rPr>
          <w:rFonts w:ascii="Arial" w:hAnsi="Arial" w:cs="Arial"/>
        </w:rPr>
        <w:t>银行</w:t>
      </w:r>
      <w:r w:rsidRPr="005A1C11">
        <w:rPr>
          <w:rFonts w:ascii="Arial" w:hAnsi="Arial" w:cs="Arial" w:hint="eastAsia"/>
        </w:rPr>
        <w:t>开具的</w:t>
      </w:r>
      <w:r w:rsidRPr="005A1C11">
        <w:rPr>
          <w:rFonts w:ascii="Arial" w:hAnsi="Arial" w:cs="Arial" w:hint="eastAsia"/>
          <w:szCs w:val="21"/>
        </w:rPr>
        <w:t>纸质资信证明中标注“复印无效”或类似内容的，应当提供原件</w:t>
      </w:r>
      <w:bookmarkEnd w:id="171"/>
      <w:r w:rsidRPr="005A1C11">
        <w:rPr>
          <w:rFonts w:ascii="Arial" w:hAnsi="Arial" w:cs="Arial" w:hint="eastAsia"/>
        </w:rPr>
        <w:t>）</w:t>
      </w:r>
      <w:bookmarkEnd w:id="170"/>
      <w:r w:rsidRPr="005A1C11">
        <w:rPr>
          <w:rFonts w:ascii="Arial" w:hAnsi="Arial" w:cs="Arial" w:hint="eastAsia"/>
        </w:rPr>
        <w:t>；</w:t>
      </w:r>
    </w:p>
    <w:p w14:paraId="56F8520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）依法缴纳税收证明材料：</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规定时间</w:t>
      </w:r>
      <w:r w:rsidRPr="005A1C11">
        <w:rPr>
          <w:rFonts w:ascii="Arial" w:hAnsi="Arial" w:cs="Arial" w:hint="eastAsia"/>
        </w:rPr>
        <w:t>期限</w:t>
      </w:r>
      <w:r w:rsidRPr="005A1C11">
        <w:rPr>
          <w:rFonts w:ascii="Arial" w:hAnsi="Arial" w:cs="Arial"/>
        </w:rPr>
        <w:t>内</w:t>
      </w:r>
      <w:r w:rsidRPr="005A1C11">
        <w:rPr>
          <w:rFonts w:ascii="Arial" w:hAnsi="Arial" w:cs="Arial" w:hint="eastAsia"/>
        </w:rPr>
        <w:t>的</w:t>
      </w:r>
      <w:r w:rsidRPr="005A1C11">
        <w:rPr>
          <w:rFonts w:ascii="Arial" w:hAnsi="Arial" w:cs="Arial"/>
        </w:rPr>
        <w:t>税收缴纳记录</w:t>
      </w:r>
      <w:r w:rsidRPr="005A1C11">
        <w:rPr>
          <w:rFonts w:ascii="Arial" w:hAnsi="Arial" w:cs="Arial" w:hint="eastAsia"/>
        </w:rPr>
        <w:t>或完税证明</w:t>
      </w:r>
      <w:r w:rsidRPr="005A1C11">
        <w:rPr>
          <w:rFonts w:ascii="Arial" w:hAnsi="Arial" w:cs="Arial"/>
        </w:rPr>
        <w:t>（</w:t>
      </w:r>
      <w:r w:rsidRPr="005A1C11">
        <w:rPr>
          <w:rFonts w:ascii="Arial" w:hAnsi="Arial" w:cs="Arial" w:hint="eastAsia"/>
        </w:rPr>
        <w:t>自行编写无效，</w:t>
      </w:r>
      <w:r w:rsidRPr="005A1C11">
        <w:rPr>
          <w:rFonts w:ascii="Arial" w:hAnsi="Arial" w:cs="Arial"/>
        </w:rPr>
        <w:t>依法免税的应提供相关政策文件以及投标人满足相关政策文件的证明材料）</w:t>
      </w:r>
      <w:r w:rsidRPr="005A1C11">
        <w:rPr>
          <w:rFonts w:ascii="Arial" w:hAnsi="Arial" w:cs="Arial" w:hint="eastAsia"/>
        </w:rPr>
        <w:t>；</w:t>
      </w:r>
    </w:p>
    <w:p w14:paraId="0F6F344E"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3</w:t>
      </w:r>
      <w:r w:rsidRPr="005A1C11">
        <w:rPr>
          <w:rFonts w:ascii="Arial" w:hAnsi="Arial" w:cs="Arial"/>
          <w:szCs w:val="21"/>
        </w:rPr>
        <w:t>）依法缴纳社会保障资金证明材料：</w:t>
      </w:r>
      <w:bookmarkStart w:id="172" w:name="_Hlk43805525"/>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规定时间</w:t>
      </w:r>
      <w:r w:rsidRPr="005A1C11">
        <w:rPr>
          <w:rFonts w:ascii="Arial" w:hAnsi="Arial" w:cs="Arial" w:hint="eastAsia"/>
        </w:rPr>
        <w:t>期限</w:t>
      </w:r>
      <w:r w:rsidRPr="005A1C11">
        <w:rPr>
          <w:rFonts w:ascii="Arial" w:hAnsi="Arial" w:cs="Arial"/>
        </w:rPr>
        <w:t>内</w:t>
      </w:r>
      <w:r w:rsidRPr="005A1C11">
        <w:rPr>
          <w:rFonts w:ascii="Arial" w:hAnsi="Arial" w:cs="Arial" w:hint="eastAsia"/>
        </w:rPr>
        <w:t>的</w:t>
      </w:r>
      <w:r w:rsidRPr="005A1C11">
        <w:rPr>
          <w:rFonts w:ascii="Arial" w:hAnsi="Arial" w:cs="Arial"/>
        </w:rPr>
        <w:t>社会保障资金缴费的银行单据</w:t>
      </w:r>
      <w:r w:rsidRPr="005A1C11">
        <w:rPr>
          <w:rFonts w:ascii="Arial" w:hAnsi="Arial" w:cs="Arial" w:hint="eastAsia"/>
        </w:rPr>
        <w:t>或</w:t>
      </w:r>
      <w:r w:rsidRPr="005A1C11">
        <w:rPr>
          <w:rFonts w:ascii="Arial" w:hAnsi="Arial" w:cs="Arial"/>
        </w:rPr>
        <w:t>所</w:t>
      </w:r>
      <w:r w:rsidRPr="005A1C11">
        <w:rPr>
          <w:rFonts w:ascii="Arial" w:hAnsi="Arial" w:cs="Arial" w:hint="eastAsia"/>
        </w:rPr>
        <w:t>属</w:t>
      </w:r>
      <w:r w:rsidRPr="005A1C11">
        <w:rPr>
          <w:rFonts w:ascii="Arial" w:hAnsi="Arial" w:cs="Arial"/>
        </w:rPr>
        <w:t>社保机构开具的证明</w:t>
      </w:r>
      <w:r w:rsidRPr="005A1C11">
        <w:rPr>
          <w:rFonts w:ascii="Arial" w:hAnsi="Arial" w:cs="Arial" w:hint="eastAsia"/>
        </w:rPr>
        <w:t>（</w:t>
      </w:r>
      <w:r w:rsidRPr="005A1C11">
        <w:rPr>
          <w:rFonts w:ascii="Arial" w:hAnsi="Arial" w:cs="Arial"/>
        </w:rPr>
        <w:t>自行编写无效</w:t>
      </w:r>
      <w:r w:rsidRPr="005A1C11">
        <w:rPr>
          <w:rFonts w:ascii="Arial" w:hAnsi="Arial" w:cs="Arial" w:hint="eastAsia"/>
        </w:rPr>
        <w:t>，</w:t>
      </w:r>
      <w:r w:rsidRPr="005A1C11">
        <w:rPr>
          <w:rFonts w:ascii="Arial" w:hAnsi="Arial" w:cs="Arial"/>
        </w:rPr>
        <w:t>依法不需要缴纳社会保障资金的应提供相关政策文件以及投标人满足相关政策文件的证明材料）。</w:t>
      </w:r>
      <w:bookmarkEnd w:id="172"/>
    </w:p>
    <w:p w14:paraId="38364770" w14:textId="77777777" w:rsidR="00385598" w:rsidRPr="005A1C11" w:rsidRDefault="00DA172C">
      <w:pPr>
        <w:adjustRightInd w:val="0"/>
        <w:snapToGrid w:val="0"/>
        <w:spacing w:line="360" w:lineRule="auto"/>
        <w:ind w:left="420"/>
        <w:rPr>
          <w:rFonts w:ascii="Arial" w:hAnsi="Arial" w:cs="Arial"/>
        </w:rPr>
      </w:pPr>
      <w:bookmarkStart w:id="173" w:name="_Hlk170200182"/>
      <w:r w:rsidRPr="005A1C11">
        <w:rPr>
          <w:rFonts w:ascii="Arial" w:hAnsi="Arial" w:cs="Arial" w:hint="eastAsia"/>
        </w:rPr>
        <w:t>（</w:t>
      </w:r>
      <w:r w:rsidRPr="005A1C11">
        <w:rPr>
          <w:rFonts w:ascii="Arial" w:hAnsi="Arial" w:cs="Arial" w:hint="eastAsia"/>
        </w:rPr>
        <w:t>3</w:t>
      </w:r>
      <w:r w:rsidRPr="005A1C11">
        <w:rPr>
          <w:rFonts w:ascii="Arial" w:hAnsi="Arial" w:cs="Arial" w:hint="eastAsia"/>
        </w:rPr>
        <w:t>）</w:t>
      </w:r>
      <w:r w:rsidRPr="005A1C11">
        <w:rPr>
          <w:rFonts w:ascii="Arial" w:hAnsi="Arial" w:cs="Arial"/>
        </w:rPr>
        <w:t>落实政府采购政策需满足的资格要求</w:t>
      </w:r>
      <w:bookmarkEnd w:id="173"/>
      <w:r w:rsidRPr="005A1C11">
        <w:rPr>
          <w:rFonts w:ascii="Arial" w:hAnsi="Arial" w:cs="Arial" w:hint="eastAsia"/>
        </w:rPr>
        <w:t>的证明材料。</w:t>
      </w:r>
    </w:p>
    <w:p w14:paraId="155F68E2" w14:textId="77777777" w:rsidR="00385598" w:rsidRPr="005A1C11" w:rsidRDefault="00DA172C">
      <w:pPr>
        <w:adjustRightInd w:val="0"/>
        <w:snapToGrid w:val="0"/>
        <w:spacing w:line="360" w:lineRule="auto"/>
        <w:ind w:left="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）联合体协议书。</w:t>
      </w:r>
    </w:p>
    <w:p w14:paraId="08476DB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w:t>
      </w:r>
      <w:bookmarkStart w:id="174" w:name="_Hlk50730170"/>
      <w:r w:rsidRPr="005A1C11">
        <w:rPr>
          <w:rFonts w:ascii="Arial" w:hAnsi="Arial" w:cs="Arial"/>
        </w:rPr>
        <w:t>符合本章第</w:t>
      </w:r>
      <w:r w:rsidRPr="005A1C11">
        <w:rPr>
          <w:rFonts w:ascii="Arial" w:hAnsi="Arial" w:cs="Arial"/>
        </w:rPr>
        <w:t>6.2.</w:t>
      </w:r>
      <w:r w:rsidRPr="005A1C11">
        <w:rPr>
          <w:rFonts w:ascii="Arial" w:hAnsi="Arial" w:cs="Arial" w:hint="eastAsia"/>
        </w:rPr>
        <w:t>3</w:t>
      </w:r>
      <w:r w:rsidRPr="005A1C11">
        <w:rPr>
          <w:rFonts w:ascii="Arial" w:hAnsi="Arial" w:cs="Arial" w:hint="eastAsia"/>
        </w:rPr>
        <w:t>款第（</w:t>
      </w:r>
      <w:r w:rsidRPr="005A1C11">
        <w:rPr>
          <w:rFonts w:ascii="Arial" w:hAnsi="Arial" w:cs="Arial" w:hint="eastAsia"/>
        </w:rPr>
        <w:t>3</w:t>
      </w:r>
      <w:r w:rsidRPr="005A1C11">
        <w:rPr>
          <w:rFonts w:ascii="Arial" w:hAnsi="Arial" w:cs="Arial" w:hint="eastAsia"/>
        </w:rPr>
        <w:t>）目</w:t>
      </w:r>
      <w:r w:rsidRPr="005A1C11">
        <w:rPr>
          <w:rFonts w:ascii="Arial" w:hAnsi="Arial" w:cs="Arial"/>
        </w:rPr>
        <w:t>规定</w:t>
      </w:r>
      <w:r w:rsidRPr="005A1C11">
        <w:rPr>
          <w:rFonts w:ascii="Arial" w:hAnsi="Arial" w:cs="Arial" w:hint="eastAsia"/>
        </w:rPr>
        <w:t>的</w:t>
      </w:r>
      <w:r w:rsidRPr="005A1C11">
        <w:rPr>
          <w:rFonts w:ascii="Arial" w:hAnsi="Arial" w:cs="Arial"/>
        </w:rPr>
        <w:t>特定</w:t>
      </w:r>
      <w:r w:rsidRPr="005A1C11">
        <w:rPr>
          <w:rFonts w:ascii="Arial" w:hAnsi="Arial" w:cs="Arial" w:hint="eastAsia"/>
        </w:rPr>
        <w:t>资格要求</w:t>
      </w:r>
      <w:r w:rsidRPr="005A1C11">
        <w:rPr>
          <w:rFonts w:ascii="Arial" w:hAnsi="Arial" w:cs="Arial"/>
          <w:szCs w:val="21"/>
        </w:rPr>
        <w:t>的证明材料</w:t>
      </w:r>
      <w:r w:rsidRPr="005A1C11">
        <w:rPr>
          <w:rFonts w:ascii="Arial" w:hAnsi="Arial" w:cs="Arial" w:hint="eastAsia"/>
          <w:szCs w:val="21"/>
        </w:rPr>
        <w:t>，具体详见【</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bookmarkEnd w:id="174"/>
    </w:p>
    <w:p w14:paraId="374991A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无论招标文件是否要求，投标人应符合</w:t>
      </w:r>
      <w:r w:rsidRPr="005A1C11">
        <w:rPr>
          <w:rFonts w:ascii="Arial" w:hAnsi="Arial" w:cs="Arial"/>
          <w:kern w:val="0"/>
          <w:szCs w:val="21"/>
        </w:rPr>
        <w:t>法律、行政法规规定的其他条件（如有）</w:t>
      </w:r>
      <w:r w:rsidRPr="005A1C11">
        <w:rPr>
          <w:rFonts w:ascii="Arial" w:hAnsi="Arial" w:cs="Arial"/>
          <w:szCs w:val="21"/>
        </w:rPr>
        <w:t>，并提供相关证明文件，否则将作为</w:t>
      </w:r>
      <w:r w:rsidRPr="005A1C11">
        <w:rPr>
          <w:rFonts w:ascii="Arial" w:hAnsi="Arial" w:cs="Arial"/>
          <w:b/>
          <w:bCs/>
          <w:szCs w:val="21"/>
        </w:rPr>
        <w:t>无效投标</w:t>
      </w:r>
      <w:r w:rsidRPr="005A1C11">
        <w:rPr>
          <w:rFonts w:ascii="Arial" w:hAnsi="Arial" w:cs="Arial"/>
          <w:szCs w:val="21"/>
        </w:rPr>
        <w:t>被拒绝。</w:t>
      </w:r>
    </w:p>
    <w:p w14:paraId="1C656AA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hint="eastAsia"/>
          <w:szCs w:val="21"/>
        </w:rPr>
        <w:t>1</w:t>
      </w:r>
      <w:r w:rsidRPr="005A1C11">
        <w:rPr>
          <w:rFonts w:ascii="Arial" w:hAnsi="Arial" w:cs="Arial"/>
          <w:szCs w:val="21"/>
        </w:rPr>
        <w:t>.2</w:t>
      </w:r>
      <w:r w:rsidRPr="005A1C11">
        <w:rPr>
          <w:rFonts w:ascii="Arial" w:hAnsi="Arial" w:cs="Arial"/>
          <w:szCs w:val="21"/>
        </w:rPr>
        <w:t>投标标的符合性证明：</w:t>
      </w:r>
    </w:p>
    <w:p w14:paraId="79B9E208" w14:textId="77777777" w:rsidR="00385598" w:rsidRPr="005A1C11" w:rsidRDefault="00DA172C">
      <w:pPr>
        <w:adjustRightInd w:val="0"/>
        <w:snapToGrid w:val="0"/>
        <w:spacing w:line="360" w:lineRule="auto"/>
        <w:ind w:firstLineChars="200" w:firstLine="420"/>
        <w:rPr>
          <w:rFonts w:ascii="Arial" w:hAnsi="Arial" w:cs="Arial"/>
          <w:szCs w:val="21"/>
        </w:rPr>
      </w:pPr>
      <w:bookmarkStart w:id="175" w:name="_Hlk43819961"/>
      <w:bookmarkStart w:id="176" w:name="_Hlk43805583"/>
      <w:r w:rsidRPr="005A1C11">
        <w:rPr>
          <w:rFonts w:ascii="Arial" w:hAnsi="Arial" w:cs="Arial"/>
          <w:szCs w:val="21"/>
        </w:rPr>
        <w:t>（</w:t>
      </w:r>
      <w:r w:rsidRPr="005A1C11">
        <w:rPr>
          <w:rFonts w:ascii="Arial" w:hAnsi="Arial" w:cs="Arial"/>
          <w:szCs w:val="21"/>
        </w:rPr>
        <w:t>1</w:t>
      </w:r>
      <w:r w:rsidRPr="005A1C11">
        <w:rPr>
          <w:rFonts w:ascii="Arial" w:hAnsi="Arial" w:cs="Arial"/>
          <w:szCs w:val="21"/>
        </w:rPr>
        <w:t>）</w:t>
      </w:r>
      <w:bookmarkStart w:id="177" w:name="_Hlk4577798"/>
      <w:r w:rsidRPr="005A1C11">
        <w:rPr>
          <w:rFonts w:ascii="Arial" w:hAnsi="Arial" w:cs="Arial" w:hint="eastAsia"/>
          <w:szCs w:val="21"/>
        </w:rPr>
        <w:t>采购产品属于财政部、国家发展和改革委员会</w:t>
      </w:r>
      <w:r w:rsidRPr="005A1C11">
        <w:rPr>
          <w:rFonts w:ascii="Arial" w:hAnsi="Arial" w:cs="Arial" w:hint="eastAsia"/>
          <w:kern w:val="0"/>
          <w:szCs w:val="21"/>
        </w:rPr>
        <w:t>《关于印发节能产品政府采购品目清单的通知》（财库〔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19</w:t>
      </w:r>
      <w:r w:rsidRPr="005A1C11">
        <w:rPr>
          <w:rFonts w:ascii="Arial" w:hAnsi="Arial" w:cs="Arial" w:hint="eastAsia"/>
          <w:kern w:val="0"/>
          <w:szCs w:val="21"/>
        </w:rPr>
        <w:t>号）品目清单内强制采购产品（标注“★”）的，投标产品应当通过节能认证，</w:t>
      </w:r>
      <w:r w:rsidRPr="005A1C11">
        <w:rPr>
          <w:rFonts w:ascii="Arial" w:hAnsi="Arial" w:cs="Arial"/>
          <w:kern w:val="0"/>
          <w:szCs w:val="21"/>
        </w:rPr>
        <w:t>提供依据国家确定的认证机构出具的</w:t>
      </w:r>
      <w:r w:rsidRPr="005A1C11">
        <w:rPr>
          <w:rFonts w:ascii="Arial" w:hAnsi="Arial" w:cs="Arial" w:hint="eastAsia"/>
          <w:kern w:val="0"/>
          <w:szCs w:val="21"/>
        </w:rPr>
        <w:t>《中国节能产品认证证书》</w:t>
      </w:r>
      <w:r w:rsidRPr="005A1C11">
        <w:rPr>
          <w:rFonts w:ascii="Arial" w:hAnsi="Arial" w:cs="Arial"/>
          <w:kern w:val="0"/>
          <w:szCs w:val="21"/>
        </w:rPr>
        <w:t>。</w:t>
      </w:r>
      <w:bookmarkEnd w:id="177"/>
    </w:p>
    <w:p w14:paraId="6B214AC9" w14:textId="77777777" w:rsidR="00385598" w:rsidRPr="005A1C11" w:rsidRDefault="00DA172C">
      <w:pPr>
        <w:adjustRightInd w:val="0"/>
        <w:snapToGrid w:val="0"/>
        <w:spacing w:line="360" w:lineRule="auto"/>
        <w:ind w:firstLineChars="200" w:firstLine="420"/>
        <w:rPr>
          <w:szCs w:val="21"/>
          <w:shd w:val="clear" w:color="auto" w:fill="FFFFFF"/>
        </w:rPr>
      </w:pPr>
      <w:r w:rsidRPr="005A1C11">
        <w:rPr>
          <w:rFonts w:ascii="Arial" w:hAnsi="Arial" w:cs="Arial"/>
          <w:kern w:val="0"/>
          <w:szCs w:val="21"/>
        </w:rPr>
        <w:t>（</w:t>
      </w:r>
      <w:r w:rsidRPr="005A1C11">
        <w:rPr>
          <w:rFonts w:ascii="Arial" w:hAnsi="Arial" w:cs="Arial"/>
          <w:kern w:val="0"/>
          <w:szCs w:val="21"/>
        </w:rPr>
        <w:t>2</w:t>
      </w:r>
      <w:r w:rsidRPr="005A1C11">
        <w:rPr>
          <w:rFonts w:ascii="Arial" w:hAnsi="Arial" w:cs="Arial"/>
          <w:kern w:val="0"/>
          <w:szCs w:val="21"/>
        </w:rPr>
        <w:t>）</w:t>
      </w:r>
      <w:r w:rsidRPr="005A1C11">
        <w:rPr>
          <w:rFonts w:ascii="Arial" w:hAnsi="Arial" w:cs="Arial" w:hint="eastAsia"/>
          <w:kern w:val="0"/>
          <w:szCs w:val="21"/>
        </w:rPr>
        <w:t>采购产品属于列入《网络关键设备和网络安全专用产品目录》的</w:t>
      </w:r>
      <w:r w:rsidRPr="005A1C11">
        <w:rPr>
          <w:rFonts w:hint="eastAsia"/>
          <w:szCs w:val="21"/>
          <w:shd w:val="clear" w:color="auto" w:fill="FFFFFF"/>
        </w:rPr>
        <w:t>网络安全专用产品的</w:t>
      </w:r>
      <w:r w:rsidRPr="005A1C11">
        <w:rPr>
          <w:rFonts w:ascii="Arial" w:hAnsi="Arial" w:cs="Arial" w:hint="eastAsia"/>
          <w:kern w:val="0"/>
          <w:szCs w:val="21"/>
        </w:rPr>
        <w:t>，投标产品应当</w:t>
      </w:r>
      <w:r w:rsidRPr="005A1C11">
        <w:rPr>
          <w:rFonts w:hint="eastAsia"/>
          <w:szCs w:val="21"/>
          <w:shd w:val="clear" w:color="auto" w:fill="FFFFFF"/>
        </w:rPr>
        <w:t>按照《信息安全技术</w:t>
      </w:r>
      <w:r w:rsidRPr="005A1C11">
        <w:rPr>
          <w:rFonts w:hint="eastAsia"/>
          <w:szCs w:val="21"/>
          <w:shd w:val="clear" w:color="auto" w:fill="FFFFFF"/>
        </w:rPr>
        <w:t xml:space="preserve"> </w:t>
      </w:r>
      <w:r w:rsidRPr="005A1C11">
        <w:rPr>
          <w:rFonts w:hint="eastAsia"/>
          <w:szCs w:val="21"/>
          <w:shd w:val="clear" w:color="auto" w:fill="FFFFFF"/>
        </w:rPr>
        <w:t>网络安全专用产品安全技术要求》等相关国家标准的强制性要求，由具备资格（列入《承担网络关键设备和网络安全专用产品安全认证和安全检测任务机构名录》）的机构安全认证合格或者安全检测符合（以国家互联网信息办公室会同工业和信息化部、公安部、国家认证认可监督管理委员会统一公布的网络关键设备和网络安全专用产品清单为准）</w:t>
      </w:r>
      <w:bookmarkStart w:id="178" w:name="_Hlk170200893"/>
      <w:r w:rsidRPr="005A1C11">
        <w:rPr>
          <w:rFonts w:hint="eastAsia"/>
          <w:szCs w:val="21"/>
          <w:shd w:val="clear" w:color="auto" w:fill="FFFFFF"/>
        </w:rPr>
        <w:t>的相关证明文件</w:t>
      </w:r>
      <w:r w:rsidRPr="005A1C11">
        <w:rPr>
          <w:szCs w:val="21"/>
          <w:shd w:val="clear" w:color="auto" w:fill="FFFFFF"/>
        </w:rPr>
        <w:t>。</w:t>
      </w:r>
      <w:bookmarkEnd w:id="178"/>
    </w:p>
    <w:p w14:paraId="773EE0DA"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szCs w:val="21"/>
        </w:rPr>
        <w:t>（</w:t>
      </w:r>
      <w:r w:rsidRPr="005A1C11">
        <w:rPr>
          <w:rFonts w:ascii="Arial" w:hAnsi="Arial" w:cs="Arial"/>
          <w:szCs w:val="21"/>
        </w:rPr>
        <w:t>3</w:t>
      </w:r>
      <w:r w:rsidRPr="005A1C11">
        <w:rPr>
          <w:rFonts w:ascii="Arial" w:hAnsi="Arial" w:cs="Arial" w:hint="eastAsia"/>
          <w:szCs w:val="21"/>
        </w:rPr>
        <w:t>）</w:t>
      </w:r>
      <w:bookmarkStart w:id="179" w:name="_Hlk170200929"/>
      <w:r w:rsidRPr="005A1C11">
        <w:rPr>
          <w:rFonts w:ascii="Arial" w:hAnsi="Arial" w:cs="Arial" w:hint="eastAsia"/>
          <w:szCs w:val="21"/>
        </w:rPr>
        <w:t>采购产品属于</w:t>
      </w:r>
      <w:bookmarkStart w:id="180" w:name="_Hlk171075673"/>
      <w:r w:rsidRPr="005A1C11">
        <w:rPr>
          <w:rFonts w:ascii="Arial" w:hAnsi="Arial" w:cs="Arial" w:hint="eastAsia"/>
          <w:szCs w:val="21"/>
        </w:rPr>
        <w:t>国家市场监督管理总局《关于发布强制性产品认证目录描述与界定表的公告》（市场监管总局公告</w:t>
      </w:r>
      <w:r w:rsidRPr="005A1C11">
        <w:rPr>
          <w:rFonts w:ascii="Arial" w:hAnsi="Arial" w:cs="Arial" w:hint="eastAsia"/>
          <w:szCs w:val="21"/>
        </w:rPr>
        <w:t>2023</w:t>
      </w:r>
      <w:r w:rsidRPr="005A1C11">
        <w:rPr>
          <w:rFonts w:ascii="Arial" w:hAnsi="Arial" w:cs="Arial" w:hint="eastAsia"/>
          <w:szCs w:val="21"/>
        </w:rPr>
        <w:t>年第</w:t>
      </w:r>
      <w:r w:rsidRPr="005A1C11">
        <w:rPr>
          <w:rFonts w:ascii="Arial" w:hAnsi="Arial" w:cs="Arial" w:hint="eastAsia"/>
          <w:szCs w:val="21"/>
        </w:rPr>
        <w:t>36</w:t>
      </w:r>
      <w:r w:rsidRPr="005A1C11">
        <w:rPr>
          <w:rFonts w:ascii="Arial" w:hAnsi="Arial" w:cs="Arial" w:hint="eastAsia"/>
          <w:szCs w:val="21"/>
        </w:rPr>
        <w:t>号）</w:t>
      </w:r>
      <w:bookmarkEnd w:id="180"/>
      <w:r w:rsidRPr="005A1C11">
        <w:rPr>
          <w:rFonts w:ascii="Arial" w:hAnsi="Arial" w:cs="Arial" w:hint="eastAsia"/>
          <w:szCs w:val="21"/>
        </w:rPr>
        <w:t>和国家市场监督管理总局质量监督司《关于印发</w:t>
      </w:r>
      <w:r w:rsidRPr="005A1C11">
        <w:rPr>
          <w:rFonts w:ascii="Arial" w:hAnsi="Arial" w:cs="Arial" w:hint="eastAsia"/>
          <w:szCs w:val="21"/>
        </w:rPr>
        <w:t>&lt;</w:t>
      </w:r>
      <w:r w:rsidRPr="005A1C11">
        <w:rPr>
          <w:rFonts w:ascii="Arial" w:hAnsi="Arial" w:cs="Arial" w:hint="eastAsia"/>
          <w:szCs w:val="21"/>
        </w:rPr>
        <w:t>市场监管总局令第</w:t>
      </w:r>
      <w:r w:rsidRPr="005A1C11">
        <w:rPr>
          <w:rFonts w:ascii="Arial" w:hAnsi="Arial" w:cs="Arial" w:hint="eastAsia"/>
          <w:szCs w:val="21"/>
        </w:rPr>
        <w:t>7</w:t>
      </w:r>
      <w:r w:rsidRPr="005A1C11">
        <w:rPr>
          <w:rFonts w:ascii="Arial" w:hAnsi="Arial" w:cs="Arial"/>
          <w:szCs w:val="21"/>
        </w:rPr>
        <w:t>5</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6</w:t>
      </w:r>
      <w:r w:rsidRPr="005A1C11">
        <w:rPr>
          <w:rFonts w:ascii="Arial" w:hAnsi="Arial" w:cs="Arial" w:hint="eastAsia"/>
          <w:szCs w:val="21"/>
        </w:rPr>
        <w:t>号适用产品目录（</w:t>
      </w:r>
      <w:r w:rsidRPr="005A1C11">
        <w:rPr>
          <w:rFonts w:ascii="Arial" w:hAnsi="Arial" w:cs="Arial" w:hint="eastAsia"/>
          <w:szCs w:val="21"/>
        </w:rPr>
        <w:t>2</w:t>
      </w:r>
      <w:r w:rsidRPr="005A1C11">
        <w:rPr>
          <w:rFonts w:ascii="Arial" w:hAnsi="Arial" w:cs="Arial"/>
          <w:szCs w:val="21"/>
        </w:rPr>
        <w:t>023</w:t>
      </w:r>
      <w:r w:rsidRPr="005A1C11">
        <w:rPr>
          <w:rFonts w:ascii="Arial" w:hAnsi="Arial" w:cs="Arial" w:hint="eastAsia"/>
          <w:szCs w:val="21"/>
        </w:rPr>
        <w:t>年版）</w:t>
      </w:r>
      <w:r w:rsidRPr="005A1C11">
        <w:rPr>
          <w:rFonts w:ascii="Arial" w:hAnsi="Arial" w:cs="Arial"/>
          <w:szCs w:val="21"/>
        </w:rPr>
        <w:t>&gt;</w:t>
      </w:r>
      <w:r w:rsidRPr="005A1C11">
        <w:rPr>
          <w:rFonts w:ascii="Arial" w:hAnsi="Arial" w:cs="Arial" w:hint="eastAsia"/>
          <w:szCs w:val="21"/>
        </w:rPr>
        <w:t>的通知》（</w:t>
      </w:r>
      <w:proofErr w:type="gramStart"/>
      <w:r w:rsidRPr="005A1C11">
        <w:rPr>
          <w:rFonts w:ascii="Arial" w:hAnsi="Arial" w:cs="Arial" w:hint="eastAsia"/>
          <w:szCs w:val="21"/>
        </w:rPr>
        <w:t>市监质</w:t>
      </w:r>
      <w:proofErr w:type="gramEnd"/>
      <w:r w:rsidRPr="005A1C11">
        <w:rPr>
          <w:rFonts w:ascii="Arial" w:hAnsi="Arial" w:cs="Arial" w:hint="eastAsia"/>
          <w:szCs w:val="21"/>
        </w:rPr>
        <w:t>监（司）函〔</w:t>
      </w:r>
      <w:r w:rsidRPr="005A1C11">
        <w:rPr>
          <w:rFonts w:ascii="Arial" w:hAnsi="Arial" w:cs="Arial" w:hint="eastAsia"/>
          <w:szCs w:val="21"/>
        </w:rPr>
        <w:t>20</w:t>
      </w:r>
      <w:r w:rsidRPr="005A1C11">
        <w:rPr>
          <w:rFonts w:ascii="Arial" w:hAnsi="Arial" w:cs="Arial"/>
          <w:szCs w:val="21"/>
        </w:rPr>
        <w:t>23</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0</w:t>
      </w:r>
      <w:r w:rsidRPr="005A1C11">
        <w:rPr>
          <w:rFonts w:ascii="Arial" w:hAnsi="Arial" w:cs="Arial" w:hint="eastAsia"/>
          <w:szCs w:val="21"/>
        </w:rPr>
        <w:t>号）规定“强制性产品认证目录”的，投标产品应当通过强制性认证，提供</w:t>
      </w:r>
      <w:r w:rsidRPr="005A1C11">
        <w:rPr>
          <w:rFonts w:ascii="Arial" w:hAnsi="Arial" w:cs="Arial" w:hint="eastAsia"/>
          <w:szCs w:val="21"/>
        </w:rPr>
        <w:lastRenderedPageBreak/>
        <w:t>国家认证认可监督管理委员会指定的强制性产品认证实施机构</w:t>
      </w:r>
      <w:r w:rsidRPr="005A1C11">
        <w:rPr>
          <w:rFonts w:ascii="Arial" w:hAnsi="Arial" w:cs="Arial" w:hint="eastAsia"/>
          <w:kern w:val="0"/>
          <w:szCs w:val="21"/>
        </w:rPr>
        <w:t>出具的</w:t>
      </w:r>
      <w:r w:rsidRPr="005A1C11">
        <w:rPr>
          <w:rFonts w:ascii="Arial" w:hAnsi="Arial" w:cs="Arial" w:hint="eastAsia"/>
          <w:szCs w:val="21"/>
        </w:rPr>
        <w:t>《中国国家强制性产品认证证书》</w:t>
      </w:r>
      <w:r w:rsidRPr="005A1C11">
        <w:rPr>
          <w:rFonts w:ascii="Arial" w:hAnsi="Arial" w:cs="Arial" w:hint="eastAsia"/>
          <w:kern w:val="0"/>
          <w:szCs w:val="21"/>
        </w:rPr>
        <w:t>。</w:t>
      </w:r>
      <w:bookmarkEnd w:id="179"/>
    </w:p>
    <w:p w14:paraId="4244F153"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szCs w:val="21"/>
        </w:rPr>
        <w:t>（</w:t>
      </w:r>
      <w:r w:rsidRPr="005A1C11">
        <w:rPr>
          <w:rFonts w:ascii="Arial" w:hAnsi="Arial" w:cs="Arial"/>
          <w:szCs w:val="21"/>
        </w:rPr>
        <w:t>4</w:t>
      </w:r>
      <w:r w:rsidRPr="005A1C11">
        <w:rPr>
          <w:rFonts w:ascii="Arial" w:hAnsi="Arial" w:cs="Arial" w:hint="eastAsia"/>
          <w:szCs w:val="21"/>
        </w:rPr>
        <w:t>）采购产品属于信息产业部《</w:t>
      </w:r>
      <w:r w:rsidRPr="005A1C11">
        <w:rPr>
          <w:rFonts w:ascii="Arial" w:hAnsi="Arial" w:cs="Arial"/>
          <w:szCs w:val="21"/>
        </w:rPr>
        <w:t>电信设备进网管理办法</w:t>
      </w:r>
      <w:r w:rsidRPr="005A1C11">
        <w:rPr>
          <w:rFonts w:ascii="Arial" w:hAnsi="Arial" w:cs="Arial" w:hint="eastAsia"/>
          <w:szCs w:val="21"/>
        </w:rPr>
        <w:t>》（信息产业部令第</w:t>
      </w:r>
      <w:r w:rsidRPr="005A1C11">
        <w:rPr>
          <w:rFonts w:ascii="Arial" w:hAnsi="Arial" w:cs="Arial" w:hint="eastAsia"/>
          <w:szCs w:val="21"/>
        </w:rPr>
        <w:t>11</w:t>
      </w:r>
      <w:r w:rsidRPr="005A1C11">
        <w:rPr>
          <w:rFonts w:ascii="Arial" w:hAnsi="Arial" w:cs="Arial" w:hint="eastAsia"/>
          <w:szCs w:val="21"/>
        </w:rPr>
        <w:t>号，</w:t>
      </w:r>
      <w:r w:rsidRPr="005A1C11">
        <w:rPr>
          <w:rFonts w:ascii="Arial" w:hAnsi="Arial" w:cs="Arial"/>
          <w:kern w:val="0"/>
          <w:szCs w:val="21"/>
        </w:rPr>
        <w:t>工业和信息化部令第</w:t>
      </w:r>
      <w:r w:rsidRPr="005A1C11">
        <w:rPr>
          <w:rFonts w:ascii="Arial" w:hAnsi="Arial" w:cs="Arial"/>
          <w:kern w:val="0"/>
          <w:szCs w:val="21"/>
        </w:rPr>
        <w:t>28</w:t>
      </w:r>
      <w:r w:rsidRPr="005A1C11">
        <w:rPr>
          <w:rFonts w:ascii="Arial" w:hAnsi="Arial" w:cs="Arial"/>
          <w:kern w:val="0"/>
          <w:szCs w:val="21"/>
        </w:rPr>
        <w:t>号</w:t>
      </w:r>
      <w:r w:rsidRPr="005A1C11">
        <w:rPr>
          <w:rFonts w:ascii="Arial" w:hAnsi="Arial" w:cs="Arial" w:hint="eastAsia"/>
          <w:kern w:val="0"/>
          <w:szCs w:val="21"/>
        </w:rPr>
        <w:t>修正</w:t>
      </w:r>
      <w:r w:rsidRPr="005A1C11">
        <w:rPr>
          <w:rFonts w:ascii="Arial" w:hAnsi="Arial" w:cs="Arial" w:hint="eastAsia"/>
          <w:szCs w:val="21"/>
        </w:rPr>
        <w:t>）规定实行进网许可的电信设备的，投标产品应当获得电信产品进网许可，提供工业和信息化部出具</w:t>
      </w:r>
      <w:r w:rsidRPr="005A1C11">
        <w:rPr>
          <w:rFonts w:ascii="Arial" w:hAnsi="Arial" w:cs="Arial"/>
          <w:kern w:val="0"/>
          <w:szCs w:val="21"/>
        </w:rPr>
        <w:t>的</w:t>
      </w:r>
      <w:r w:rsidRPr="005A1C11">
        <w:rPr>
          <w:rFonts w:ascii="Arial" w:hAnsi="Arial" w:cs="Arial" w:hint="eastAsia"/>
          <w:szCs w:val="21"/>
        </w:rPr>
        <w:t>《电信设备进网许可证》</w:t>
      </w:r>
      <w:r w:rsidRPr="005A1C11">
        <w:rPr>
          <w:rFonts w:ascii="Arial" w:hAnsi="Arial" w:cs="Arial"/>
          <w:kern w:val="0"/>
          <w:szCs w:val="21"/>
        </w:rPr>
        <w:t>。</w:t>
      </w:r>
    </w:p>
    <w:p w14:paraId="69EAC6CE"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szCs w:val="21"/>
        </w:rPr>
        <w:t>（</w:t>
      </w:r>
      <w:r w:rsidRPr="005A1C11">
        <w:rPr>
          <w:rFonts w:ascii="Arial" w:hAnsi="Arial" w:cs="Arial"/>
          <w:szCs w:val="21"/>
        </w:rPr>
        <w:t>5</w:t>
      </w:r>
      <w:r w:rsidRPr="005A1C11">
        <w:rPr>
          <w:rFonts w:ascii="Arial" w:hAnsi="Arial" w:cs="Arial" w:hint="eastAsia"/>
          <w:szCs w:val="21"/>
        </w:rPr>
        <w:t>）</w:t>
      </w:r>
      <w:bookmarkStart w:id="181" w:name="_Hlk170200961"/>
      <w:r w:rsidRPr="005A1C11">
        <w:rPr>
          <w:rFonts w:ascii="Arial" w:hAnsi="Arial" w:cs="Arial" w:hint="eastAsia"/>
          <w:szCs w:val="21"/>
        </w:rPr>
        <w:t>采购产品属于</w:t>
      </w:r>
      <w:bookmarkStart w:id="182" w:name="_Hlk171075694"/>
      <w:r w:rsidRPr="005A1C11">
        <w:rPr>
          <w:rFonts w:ascii="Arial" w:hAnsi="Arial" w:cs="Arial" w:hint="eastAsia"/>
          <w:szCs w:val="21"/>
        </w:rPr>
        <w:t>国务院《</w:t>
      </w:r>
      <w:r w:rsidRPr="005A1C11">
        <w:rPr>
          <w:rFonts w:ascii="Arial" w:hAnsi="Arial" w:cs="Arial"/>
          <w:szCs w:val="21"/>
        </w:rPr>
        <w:t>关于调整完善工业产品生产许可证管理目录的决定</w:t>
      </w:r>
      <w:r w:rsidRPr="005A1C11">
        <w:rPr>
          <w:rFonts w:ascii="Arial" w:hAnsi="Arial" w:cs="Arial" w:hint="eastAsia"/>
          <w:szCs w:val="21"/>
        </w:rPr>
        <w:t>》（</w:t>
      </w:r>
      <w:r w:rsidRPr="005A1C11">
        <w:rPr>
          <w:rFonts w:ascii="Arial" w:hAnsi="Arial" w:cs="Arial"/>
          <w:szCs w:val="21"/>
        </w:rPr>
        <w:t>国发〔</w:t>
      </w:r>
      <w:r w:rsidRPr="005A1C11">
        <w:rPr>
          <w:rFonts w:ascii="Arial" w:hAnsi="Arial" w:cs="Arial"/>
          <w:szCs w:val="21"/>
        </w:rPr>
        <w:t>2024</w:t>
      </w:r>
      <w:r w:rsidRPr="005A1C11">
        <w:rPr>
          <w:rFonts w:ascii="Arial" w:hAnsi="Arial" w:cs="Arial"/>
          <w:szCs w:val="21"/>
        </w:rPr>
        <w:t>〕</w:t>
      </w:r>
      <w:r w:rsidRPr="005A1C11">
        <w:rPr>
          <w:rFonts w:ascii="Arial" w:hAnsi="Arial" w:cs="Arial"/>
          <w:szCs w:val="21"/>
        </w:rPr>
        <w:t>11</w:t>
      </w:r>
      <w:r w:rsidRPr="005A1C11">
        <w:rPr>
          <w:rFonts w:ascii="Arial" w:hAnsi="Arial" w:cs="Arial"/>
          <w:szCs w:val="21"/>
        </w:rPr>
        <w:t>号</w:t>
      </w:r>
      <w:r w:rsidRPr="005A1C11">
        <w:rPr>
          <w:rFonts w:ascii="Arial" w:hAnsi="Arial" w:cs="Arial" w:hint="eastAsia"/>
          <w:szCs w:val="21"/>
        </w:rPr>
        <w:t>）</w:t>
      </w:r>
      <w:bookmarkEnd w:id="182"/>
      <w:r w:rsidRPr="005A1C11">
        <w:rPr>
          <w:rFonts w:ascii="Arial" w:hAnsi="Arial" w:cs="Arial" w:hint="eastAsia"/>
          <w:szCs w:val="21"/>
        </w:rPr>
        <w:t>和国家市场监督管理总局质量监督司《关于印发</w:t>
      </w:r>
      <w:r w:rsidRPr="005A1C11">
        <w:rPr>
          <w:rFonts w:ascii="Arial" w:hAnsi="Arial" w:cs="Arial" w:hint="eastAsia"/>
          <w:szCs w:val="21"/>
        </w:rPr>
        <w:t>&lt;</w:t>
      </w:r>
      <w:r w:rsidRPr="005A1C11">
        <w:rPr>
          <w:rFonts w:ascii="Arial" w:hAnsi="Arial" w:cs="Arial" w:hint="eastAsia"/>
          <w:szCs w:val="21"/>
        </w:rPr>
        <w:t>市场监管总局令第</w:t>
      </w:r>
      <w:r w:rsidRPr="005A1C11">
        <w:rPr>
          <w:rFonts w:ascii="Arial" w:hAnsi="Arial" w:cs="Arial" w:hint="eastAsia"/>
          <w:szCs w:val="21"/>
        </w:rPr>
        <w:t>7</w:t>
      </w:r>
      <w:r w:rsidRPr="005A1C11">
        <w:rPr>
          <w:rFonts w:ascii="Arial" w:hAnsi="Arial" w:cs="Arial"/>
          <w:szCs w:val="21"/>
        </w:rPr>
        <w:t>5</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6</w:t>
      </w:r>
      <w:r w:rsidRPr="005A1C11">
        <w:rPr>
          <w:rFonts w:ascii="Arial" w:hAnsi="Arial" w:cs="Arial" w:hint="eastAsia"/>
          <w:szCs w:val="21"/>
        </w:rPr>
        <w:t>号适用产品目录（</w:t>
      </w:r>
      <w:r w:rsidRPr="005A1C11">
        <w:rPr>
          <w:rFonts w:ascii="Arial" w:hAnsi="Arial" w:cs="Arial" w:hint="eastAsia"/>
          <w:szCs w:val="21"/>
        </w:rPr>
        <w:t>2</w:t>
      </w:r>
      <w:r w:rsidRPr="005A1C11">
        <w:rPr>
          <w:rFonts w:ascii="Arial" w:hAnsi="Arial" w:cs="Arial"/>
          <w:szCs w:val="21"/>
        </w:rPr>
        <w:t>023</w:t>
      </w:r>
      <w:r w:rsidRPr="005A1C11">
        <w:rPr>
          <w:rFonts w:ascii="Arial" w:hAnsi="Arial" w:cs="Arial" w:hint="eastAsia"/>
          <w:szCs w:val="21"/>
        </w:rPr>
        <w:t>年版）</w:t>
      </w:r>
      <w:r w:rsidRPr="005A1C11">
        <w:rPr>
          <w:rFonts w:ascii="Arial" w:hAnsi="Arial" w:cs="Arial"/>
          <w:szCs w:val="21"/>
        </w:rPr>
        <w:t>&gt;</w:t>
      </w:r>
      <w:r w:rsidRPr="005A1C11">
        <w:rPr>
          <w:rFonts w:ascii="Arial" w:hAnsi="Arial" w:cs="Arial" w:hint="eastAsia"/>
          <w:szCs w:val="21"/>
        </w:rPr>
        <w:t>的通知》（</w:t>
      </w:r>
      <w:proofErr w:type="gramStart"/>
      <w:r w:rsidRPr="005A1C11">
        <w:rPr>
          <w:rFonts w:ascii="Arial" w:hAnsi="Arial" w:cs="Arial" w:hint="eastAsia"/>
          <w:szCs w:val="21"/>
        </w:rPr>
        <w:t>市监质</w:t>
      </w:r>
      <w:proofErr w:type="gramEnd"/>
      <w:r w:rsidRPr="005A1C11">
        <w:rPr>
          <w:rFonts w:ascii="Arial" w:hAnsi="Arial" w:cs="Arial" w:hint="eastAsia"/>
          <w:szCs w:val="21"/>
        </w:rPr>
        <w:t>监（司）函〔</w:t>
      </w:r>
      <w:r w:rsidRPr="005A1C11">
        <w:rPr>
          <w:rFonts w:ascii="Arial" w:hAnsi="Arial" w:cs="Arial" w:hint="eastAsia"/>
          <w:szCs w:val="21"/>
        </w:rPr>
        <w:t>20</w:t>
      </w:r>
      <w:r w:rsidRPr="005A1C11">
        <w:rPr>
          <w:rFonts w:ascii="Arial" w:hAnsi="Arial" w:cs="Arial"/>
          <w:szCs w:val="21"/>
        </w:rPr>
        <w:t>23</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0</w:t>
      </w:r>
      <w:r w:rsidRPr="005A1C11">
        <w:rPr>
          <w:rFonts w:ascii="Arial" w:hAnsi="Arial" w:cs="Arial" w:hint="eastAsia"/>
          <w:szCs w:val="21"/>
        </w:rPr>
        <w:t>号）规定“工业产品生产许可证管理产品目录”的，投标产品应当取得工业产品生产许可，提供</w:t>
      </w:r>
      <w:r w:rsidRPr="005A1C11">
        <w:rPr>
          <w:rFonts w:cs="Arial" w:hint="eastAsia"/>
          <w:kern w:val="0"/>
          <w:szCs w:val="21"/>
        </w:rPr>
        <w:t>市场监督管理部门出具</w:t>
      </w:r>
      <w:r w:rsidRPr="005A1C11">
        <w:rPr>
          <w:rFonts w:ascii="Arial" w:hAnsi="Arial" w:cs="Arial"/>
          <w:kern w:val="0"/>
          <w:szCs w:val="21"/>
        </w:rPr>
        <w:t>的</w:t>
      </w:r>
      <w:r w:rsidRPr="005A1C11">
        <w:rPr>
          <w:rFonts w:ascii="Arial" w:hAnsi="Arial" w:cs="Arial" w:hint="eastAsia"/>
          <w:szCs w:val="21"/>
        </w:rPr>
        <w:t>《全国工业产品生产许可证》</w:t>
      </w:r>
      <w:r w:rsidRPr="005A1C11">
        <w:rPr>
          <w:rFonts w:ascii="Arial" w:hAnsi="Arial" w:cs="Arial"/>
          <w:kern w:val="0"/>
          <w:szCs w:val="21"/>
        </w:rPr>
        <w:t>。</w:t>
      </w:r>
      <w:bookmarkEnd w:id="181"/>
    </w:p>
    <w:bookmarkEnd w:id="175"/>
    <w:p w14:paraId="6ED9BBE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hint="eastAsia"/>
          <w:szCs w:val="21"/>
        </w:rPr>
        <w:t>6</w:t>
      </w:r>
      <w:r w:rsidRPr="005A1C11">
        <w:rPr>
          <w:rFonts w:ascii="Arial" w:hAnsi="Arial" w:cs="Arial"/>
          <w:szCs w:val="21"/>
        </w:rPr>
        <w:t>）其他投标标的</w:t>
      </w:r>
      <w:proofErr w:type="gramStart"/>
      <w:r w:rsidRPr="005A1C11">
        <w:rPr>
          <w:rFonts w:ascii="Arial" w:hAnsi="Arial" w:cs="Arial"/>
          <w:szCs w:val="21"/>
        </w:rPr>
        <w:t>的</w:t>
      </w:r>
      <w:proofErr w:type="gramEnd"/>
      <w:r w:rsidRPr="005A1C11">
        <w:rPr>
          <w:rFonts w:ascii="Arial" w:hAnsi="Arial" w:cs="Arial"/>
          <w:szCs w:val="21"/>
        </w:rPr>
        <w:t>符合性的证明材料详见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bookmarkEnd w:id="176"/>
    </w:p>
    <w:p w14:paraId="320987E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无论招标文件是否要求，投标人的投标内容均应符合国家强制性标准（如有），并提供相关证明文件，否则将作为</w:t>
      </w:r>
      <w:r w:rsidRPr="005A1C11">
        <w:rPr>
          <w:rFonts w:ascii="Arial" w:hAnsi="Arial" w:cs="Arial"/>
          <w:b/>
          <w:bCs/>
          <w:szCs w:val="21"/>
        </w:rPr>
        <w:t>无效投标</w:t>
      </w:r>
      <w:r w:rsidRPr="005A1C11">
        <w:rPr>
          <w:rFonts w:ascii="Arial" w:hAnsi="Arial" w:cs="Arial"/>
          <w:szCs w:val="21"/>
        </w:rPr>
        <w:t>被拒绝。</w:t>
      </w:r>
    </w:p>
    <w:p w14:paraId="32B032D7" w14:textId="77777777" w:rsidR="00385598" w:rsidRPr="005A1C11" w:rsidRDefault="00DA172C">
      <w:pPr>
        <w:adjustRightInd w:val="0"/>
        <w:snapToGrid w:val="0"/>
        <w:spacing w:line="360" w:lineRule="auto"/>
        <w:ind w:firstLineChars="200" w:firstLine="420"/>
        <w:rPr>
          <w:rFonts w:ascii="Arial" w:hAnsi="Arial" w:cs="Arial"/>
          <w:szCs w:val="21"/>
        </w:rPr>
      </w:pPr>
      <w:bookmarkStart w:id="183" w:name="_Hlk170202384"/>
      <w:r w:rsidRPr="005A1C11">
        <w:rPr>
          <w:rFonts w:ascii="Arial" w:hAnsi="Arial" w:cs="Arial" w:hint="eastAsia"/>
          <w:szCs w:val="21"/>
        </w:rPr>
        <w:t>1</w:t>
      </w:r>
      <w:r w:rsidRPr="005A1C11">
        <w:rPr>
          <w:rFonts w:ascii="Arial" w:hAnsi="Arial" w:cs="Arial"/>
          <w:szCs w:val="21"/>
        </w:rPr>
        <w:t>4.1.</w:t>
      </w:r>
      <w:r w:rsidRPr="005A1C11">
        <w:rPr>
          <w:rFonts w:ascii="Arial" w:hAnsi="Arial" w:cs="Arial" w:hint="eastAsia"/>
          <w:szCs w:val="21"/>
        </w:rPr>
        <w:t>3</w:t>
      </w:r>
      <w:r w:rsidRPr="005A1C11">
        <w:rPr>
          <w:rFonts w:ascii="Arial" w:hAnsi="Arial" w:cs="Arial" w:hint="eastAsia"/>
          <w:szCs w:val="21"/>
        </w:rPr>
        <w:t>其他文件：</w:t>
      </w:r>
    </w:p>
    <w:p w14:paraId="2C9B2E3C" w14:textId="77777777" w:rsidR="00385598" w:rsidRPr="005A1C11" w:rsidRDefault="00DA172C">
      <w:pPr>
        <w:adjustRightInd w:val="0"/>
        <w:snapToGrid w:val="0"/>
        <w:spacing w:line="360" w:lineRule="auto"/>
        <w:ind w:firstLineChars="200" w:firstLine="420"/>
        <w:rPr>
          <w:rFonts w:ascii="Arial" w:hAnsi="Arial" w:cs="Arial"/>
          <w:szCs w:val="21"/>
        </w:rPr>
      </w:pPr>
      <w:bookmarkStart w:id="184" w:name="_Hlk43805881"/>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法定代表人身份证明。</w:t>
      </w:r>
    </w:p>
    <w:p w14:paraId="58497C4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法定代表人授权委托书</w:t>
      </w:r>
      <w:bookmarkStart w:id="185" w:name="_Hlk46326908"/>
      <w:r w:rsidRPr="005A1C11">
        <w:rPr>
          <w:rFonts w:ascii="Arial" w:hAnsi="Arial" w:cs="Arial" w:hint="eastAsia"/>
          <w:szCs w:val="21"/>
        </w:rPr>
        <w:t>（</w:t>
      </w:r>
      <w:bookmarkStart w:id="186" w:name="_Hlk46395695"/>
      <w:r w:rsidRPr="005A1C11">
        <w:rPr>
          <w:rFonts w:ascii="Arial" w:hAnsi="Arial" w:cs="Arial" w:hint="eastAsia"/>
          <w:i/>
          <w:szCs w:val="21"/>
        </w:rPr>
        <w:t>其中委托期限可短于投标有效期，</w:t>
      </w:r>
      <w:bookmarkEnd w:id="186"/>
      <w:r w:rsidRPr="005A1C11">
        <w:rPr>
          <w:rFonts w:ascii="Arial" w:hAnsi="Arial" w:cs="Arial" w:hint="eastAsia"/>
          <w:i/>
          <w:szCs w:val="21"/>
        </w:rPr>
        <w:t>但生效日期或授权书委托期限的开始日期不得晚于投标文件其他相关文件中委托代理人的签署日期，截止日期不得早于开标日期；授权委托书的签署日期晚于生效日期或授权书委托期限的开始日期的，根据《中华人民共和国民法典》第</w:t>
      </w:r>
      <w:r w:rsidRPr="005A1C11">
        <w:rPr>
          <w:rFonts w:ascii="Arial" w:hAnsi="Arial" w:cs="Arial" w:hint="eastAsia"/>
          <w:i/>
          <w:szCs w:val="21"/>
        </w:rPr>
        <w:t>1</w:t>
      </w:r>
      <w:r w:rsidRPr="005A1C11">
        <w:rPr>
          <w:rFonts w:ascii="Arial" w:hAnsi="Arial" w:cs="Arial"/>
          <w:i/>
          <w:szCs w:val="21"/>
        </w:rPr>
        <w:t>68</w:t>
      </w:r>
      <w:r w:rsidRPr="005A1C11">
        <w:rPr>
          <w:rFonts w:ascii="Arial" w:hAnsi="Arial" w:cs="Arial" w:hint="eastAsia"/>
          <w:i/>
          <w:szCs w:val="21"/>
        </w:rPr>
        <w:t>条之规定，视为法定代表人的同意或追认，</w:t>
      </w:r>
      <w:bookmarkStart w:id="187" w:name="_Hlk46395724"/>
      <w:r w:rsidRPr="005A1C11">
        <w:rPr>
          <w:rFonts w:ascii="Arial" w:hAnsi="Arial" w:cs="Arial" w:hint="eastAsia"/>
          <w:i/>
          <w:szCs w:val="21"/>
        </w:rPr>
        <w:t>授权委托有效</w:t>
      </w:r>
      <w:bookmarkEnd w:id="187"/>
      <w:r w:rsidRPr="005A1C11">
        <w:rPr>
          <w:rFonts w:ascii="Arial" w:hAnsi="Arial" w:cs="Arial" w:hint="eastAsia"/>
          <w:szCs w:val="21"/>
        </w:rPr>
        <w:t>）。</w:t>
      </w:r>
      <w:bookmarkEnd w:id="185"/>
    </w:p>
    <w:p w14:paraId="163095E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szCs w:val="21"/>
        </w:rPr>
        <w:t>3</w:t>
      </w:r>
      <w:r w:rsidRPr="005A1C11">
        <w:rPr>
          <w:rFonts w:ascii="Arial" w:hAnsi="Arial" w:cs="Arial" w:hint="eastAsia"/>
          <w:szCs w:val="21"/>
        </w:rPr>
        <w:t>）</w:t>
      </w:r>
      <w:r w:rsidRPr="005A1C11">
        <w:rPr>
          <w:rFonts w:ascii="Arial" w:hAnsi="Arial" w:cs="Arial"/>
          <w:szCs w:val="21"/>
        </w:rPr>
        <w:t>投标</w:t>
      </w:r>
      <w:bookmarkStart w:id="188" w:name="_Hlk43820187"/>
      <w:r w:rsidRPr="005A1C11">
        <w:rPr>
          <w:rFonts w:ascii="Arial" w:hAnsi="Arial" w:cs="Arial"/>
          <w:szCs w:val="21"/>
        </w:rPr>
        <w:t>保证金提交证明。</w:t>
      </w:r>
      <w:bookmarkEnd w:id="183"/>
      <w:bookmarkEnd w:id="184"/>
      <w:bookmarkEnd w:id="188"/>
    </w:p>
    <w:p w14:paraId="60F3223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hint="eastAsia"/>
          <w:szCs w:val="21"/>
        </w:rPr>
        <w:t>2</w:t>
      </w:r>
      <w:r w:rsidRPr="005A1C11">
        <w:rPr>
          <w:rFonts w:ascii="Arial" w:hAnsi="Arial" w:cs="Arial"/>
          <w:szCs w:val="21"/>
        </w:rPr>
        <w:t>价格部分包括以下所列内容（具体格式详见第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商务技术分册</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价格部分）：</w:t>
      </w:r>
    </w:p>
    <w:p w14:paraId="6A74A8BD"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 xml:space="preserve">    14.</w:t>
      </w:r>
      <w:r w:rsidRPr="005A1C11">
        <w:rPr>
          <w:rFonts w:ascii="Arial" w:hAnsi="Arial" w:cs="Arial" w:hint="eastAsia"/>
          <w:szCs w:val="21"/>
        </w:rPr>
        <w:t>2</w:t>
      </w:r>
      <w:r w:rsidRPr="005A1C11">
        <w:rPr>
          <w:rFonts w:ascii="Arial" w:hAnsi="Arial" w:cs="Arial"/>
          <w:szCs w:val="21"/>
        </w:rPr>
        <w:t>.1</w:t>
      </w:r>
      <w:r w:rsidRPr="005A1C11">
        <w:rPr>
          <w:rFonts w:ascii="Arial" w:hAnsi="Arial" w:cs="Arial"/>
          <w:szCs w:val="21"/>
        </w:rPr>
        <w:t>投标函。</w:t>
      </w:r>
    </w:p>
    <w:p w14:paraId="187A582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hint="eastAsia"/>
          <w:szCs w:val="21"/>
        </w:rPr>
        <w:t>2</w:t>
      </w:r>
      <w:r w:rsidRPr="005A1C11">
        <w:rPr>
          <w:rFonts w:ascii="Arial" w:hAnsi="Arial" w:cs="Arial"/>
          <w:szCs w:val="21"/>
        </w:rPr>
        <w:t>.2</w:t>
      </w:r>
      <w:r w:rsidRPr="005A1C11">
        <w:rPr>
          <w:rFonts w:ascii="Arial" w:hAnsi="Arial" w:cs="Arial"/>
          <w:szCs w:val="21"/>
        </w:rPr>
        <w:t>开标一览表。</w:t>
      </w:r>
    </w:p>
    <w:p w14:paraId="2895269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w:t>
      </w:r>
      <w:r w:rsidRPr="005A1C11">
        <w:rPr>
          <w:rFonts w:ascii="Arial" w:hAnsi="Arial" w:cs="Arial" w:hint="eastAsia"/>
          <w:szCs w:val="21"/>
        </w:rPr>
        <w:t>2</w:t>
      </w:r>
      <w:r w:rsidRPr="005A1C11">
        <w:rPr>
          <w:rFonts w:ascii="Arial" w:hAnsi="Arial" w:cs="Arial"/>
          <w:szCs w:val="21"/>
        </w:rPr>
        <w:t>.3</w:t>
      </w:r>
      <w:bookmarkStart w:id="189" w:name="_Hlk3304297"/>
      <w:r w:rsidRPr="005A1C11">
        <w:rPr>
          <w:rFonts w:ascii="Arial" w:hAnsi="Arial" w:cs="Arial"/>
          <w:szCs w:val="21"/>
        </w:rPr>
        <w:t>分项报价表（或报价依据表）</w:t>
      </w:r>
      <w:bookmarkEnd w:id="189"/>
      <w:r w:rsidRPr="005A1C11">
        <w:rPr>
          <w:rFonts w:ascii="Arial" w:hAnsi="Arial" w:cs="Arial"/>
          <w:szCs w:val="21"/>
        </w:rPr>
        <w:t>。</w:t>
      </w:r>
    </w:p>
    <w:p w14:paraId="7CF72953" w14:textId="77777777" w:rsidR="00385598" w:rsidRPr="005A1C11" w:rsidRDefault="00DA172C">
      <w:pPr>
        <w:adjustRightInd w:val="0"/>
        <w:snapToGrid w:val="0"/>
        <w:spacing w:line="360" w:lineRule="auto"/>
        <w:ind w:firstLineChars="200" w:firstLine="420"/>
        <w:rPr>
          <w:rFonts w:ascii="Arial" w:hAnsi="Arial" w:cs="Arial"/>
          <w:szCs w:val="21"/>
        </w:rPr>
      </w:pPr>
      <w:bookmarkStart w:id="190" w:name="_Hlk60219077"/>
      <w:r w:rsidRPr="005A1C11">
        <w:rPr>
          <w:rFonts w:ascii="Arial" w:hAnsi="Arial" w:cs="Arial" w:hint="eastAsia"/>
          <w:szCs w:val="21"/>
        </w:rPr>
        <w:t>如本章第</w:t>
      </w:r>
      <w:r w:rsidRPr="005A1C11">
        <w:rPr>
          <w:rFonts w:ascii="Arial" w:hAnsi="Arial" w:cs="Arial" w:hint="eastAsia"/>
          <w:szCs w:val="21"/>
        </w:rPr>
        <w:t>6</w:t>
      </w:r>
      <w:r w:rsidRPr="005A1C11">
        <w:rPr>
          <w:rFonts w:ascii="Arial" w:hAnsi="Arial" w:cs="Arial"/>
          <w:szCs w:val="21"/>
        </w:rPr>
        <w:t>.2.2</w:t>
      </w:r>
      <w:r w:rsidRPr="005A1C11">
        <w:rPr>
          <w:rFonts w:ascii="Arial" w:hAnsi="Arial" w:cs="Arial" w:hint="eastAsia"/>
          <w:szCs w:val="21"/>
        </w:rPr>
        <w:t>款第（</w:t>
      </w:r>
      <w:r w:rsidRPr="005A1C11">
        <w:rPr>
          <w:rFonts w:ascii="Arial" w:hAnsi="Arial" w:cs="Arial" w:hint="eastAsia"/>
          <w:szCs w:val="21"/>
        </w:rPr>
        <w:t>1</w:t>
      </w:r>
      <w:r w:rsidRPr="005A1C11">
        <w:rPr>
          <w:rFonts w:ascii="Arial" w:hAnsi="Arial" w:cs="Arial" w:hint="eastAsia"/>
          <w:szCs w:val="21"/>
        </w:rPr>
        <w:t>）</w:t>
      </w:r>
      <w:proofErr w:type="gramStart"/>
      <w:r w:rsidRPr="005A1C11">
        <w:rPr>
          <w:rFonts w:ascii="Arial" w:hAnsi="Arial" w:cs="Arial" w:hint="eastAsia"/>
          <w:szCs w:val="21"/>
        </w:rPr>
        <w:t>目要求</w:t>
      </w:r>
      <w:proofErr w:type="gramEnd"/>
      <w:r w:rsidRPr="005A1C11">
        <w:rPr>
          <w:rFonts w:ascii="Arial" w:hAnsi="Arial" w:cs="Arial" w:hint="eastAsia"/>
          <w:szCs w:val="21"/>
        </w:rPr>
        <w:t>投标人应当满足</w:t>
      </w:r>
      <w:r w:rsidRPr="005A1C11">
        <w:rPr>
          <w:rFonts w:ascii="Arial" w:hAnsi="Arial" w:cs="Arial"/>
        </w:rPr>
        <w:t>落实政府采购政策的资格要求</w:t>
      </w:r>
      <w:r w:rsidRPr="005A1C11">
        <w:rPr>
          <w:rFonts w:ascii="Arial" w:hAnsi="Arial" w:cs="Arial" w:hint="eastAsia"/>
        </w:rPr>
        <w:t>或投标人为小</w:t>
      </w:r>
      <w:proofErr w:type="gramStart"/>
      <w:r w:rsidRPr="005A1C11">
        <w:rPr>
          <w:rFonts w:ascii="Arial" w:hAnsi="Arial" w:cs="Arial" w:hint="eastAsia"/>
        </w:rPr>
        <w:t>微企业</w:t>
      </w:r>
      <w:proofErr w:type="gramEnd"/>
      <w:r w:rsidRPr="005A1C11">
        <w:rPr>
          <w:rFonts w:ascii="Arial" w:hAnsi="Arial" w:cs="Arial" w:hint="eastAsia"/>
        </w:rPr>
        <w:t>且按本章</w:t>
      </w:r>
      <w:r w:rsidRPr="005A1C11">
        <w:rPr>
          <w:rFonts w:ascii="Arial" w:hAnsi="Arial" w:cs="Arial" w:hint="eastAsia"/>
        </w:rPr>
        <w:t>1</w:t>
      </w:r>
      <w:r w:rsidRPr="005A1C11">
        <w:rPr>
          <w:rFonts w:ascii="Arial" w:hAnsi="Arial" w:cs="Arial"/>
        </w:rPr>
        <w:t>.5.1</w:t>
      </w:r>
      <w:r w:rsidRPr="005A1C11">
        <w:rPr>
          <w:rFonts w:ascii="Arial" w:hAnsi="Arial" w:cs="Arial" w:hint="eastAsia"/>
        </w:rPr>
        <w:t>款规定可以享受价格扣除政策的，</w:t>
      </w:r>
      <w:r w:rsidRPr="005A1C11">
        <w:rPr>
          <w:rFonts w:ascii="Arial" w:hAnsi="Arial" w:cs="Arial" w:hint="eastAsia"/>
          <w:szCs w:val="21"/>
        </w:rPr>
        <w:t>则</w:t>
      </w:r>
      <w:r w:rsidRPr="005A1C11">
        <w:rPr>
          <w:rFonts w:ascii="Arial" w:hAnsi="Arial" w:cs="Arial"/>
          <w:szCs w:val="21"/>
        </w:rPr>
        <w:t>按以下要求提供证明材料：</w:t>
      </w:r>
    </w:p>
    <w:p w14:paraId="30F9629E"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w:t>
      </w:r>
      <w:r w:rsidRPr="005A1C11">
        <w:rPr>
          <w:rFonts w:ascii="Arial" w:hAnsi="Arial" w:cs="Arial" w:hint="eastAsia"/>
          <w:szCs w:val="21"/>
        </w:rPr>
        <w:t>中小</w:t>
      </w:r>
      <w:r w:rsidRPr="005A1C11">
        <w:rPr>
          <w:rFonts w:ascii="Arial" w:hAnsi="Arial" w:cs="Arial"/>
          <w:szCs w:val="21"/>
        </w:rPr>
        <w:t>企业：是指在中华人民共和国境内依法设立，依据国务院批准的中小企业划分标准确定的中型企业、小微</w:t>
      </w:r>
      <w:r w:rsidRPr="005A1C11">
        <w:rPr>
          <w:rFonts w:ascii="Arial" w:hAnsi="Arial" w:cs="Arial" w:hint="eastAsia"/>
          <w:szCs w:val="21"/>
        </w:rPr>
        <w:t>企业</w:t>
      </w:r>
      <w:r w:rsidRPr="005A1C11">
        <w:rPr>
          <w:rFonts w:ascii="Arial" w:hAnsi="Arial" w:cs="Arial"/>
          <w:szCs w:val="21"/>
        </w:rPr>
        <w:t>，但与大企业的负责人为同一人，或者与大企业存在直接控股、管理关系的除外。符合中小企业划分标准的个体工商户，在政府采购活动中视同中小企业。中小企业参加政府采购活动</w:t>
      </w:r>
      <w:r w:rsidRPr="005A1C11">
        <w:rPr>
          <w:rFonts w:ascii="Arial" w:hAnsi="Arial" w:cs="Arial" w:hint="eastAsia"/>
          <w:szCs w:val="21"/>
        </w:rPr>
        <w:t>，应</w:t>
      </w:r>
      <w:r w:rsidRPr="005A1C11">
        <w:rPr>
          <w:rFonts w:ascii="Arial" w:hAnsi="Arial" w:cs="Arial"/>
          <w:szCs w:val="21"/>
        </w:rPr>
        <w:t>按</w:t>
      </w:r>
      <w:r w:rsidRPr="005A1C11">
        <w:rPr>
          <w:rFonts w:ascii="Arial" w:hAnsi="Arial" w:cs="Arial"/>
          <w:kern w:val="0"/>
          <w:szCs w:val="21"/>
        </w:rPr>
        <w:t>财政部、工业和信息化部</w:t>
      </w:r>
      <w:r w:rsidRPr="005A1C11">
        <w:rPr>
          <w:rFonts w:ascii="Arial" w:hAnsi="Arial" w:cs="Arial"/>
          <w:szCs w:val="21"/>
        </w:rPr>
        <w:t>《</w:t>
      </w:r>
      <w:r w:rsidRPr="005A1C11">
        <w:rPr>
          <w:rFonts w:ascii="Arial" w:hAnsi="Arial" w:cs="Arial" w:hint="eastAsia"/>
        </w:rPr>
        <w:t>政府采购促进中小企业发展管理办法</w:t>
      </w:r>
      <w:r w:rsidRPr="005A1C11">
        <w:rPr>
          <w:rFonts w:ascii="Arial" w:hAnsi="Arial" w:cs="Arial"/>
          <w:szCs w:val="21"/>
        </w:rPr>
        <w:t>》（财库〔</w:t>
      </w:r>
      <w:r w:rsidRPr="005A1C11">
        <w:rPr>
          <w:rFonts w:ascii="Arial" w:hAnsi="Arial" w:cs="Arial"/>
          <w:szCs w:val="21"/>
        </w:rPr>
        <w:t>2020</w:t>
      </w:r>
      <w:r w:rsidRPr="005A1C11">
        <w:rPr>
          <w:rFonts w:ascii="Arial" w:hAnsi="Arial" w:cs="Arial"/>
          <w:szCs w:val="21"/>
        </w:rPr>
        <w:t>〕</w:t>
      </w:r>
      <w:r w:rsidRPr="005A1C11">
        <w:rPr>
          <w:rFonts w:ascii="Arial" w:hAnsi="Arial" w:cs="Arial"/>
          <w:szCs w:val="21"/>
        </w:rPr>
        <w:t>46</w:t>
      </w:r>
      <w:r w:rsidRPr="005A1C11">
        <w:rPr>
          <w:rFonts w:ascii="Arial" w:hAnsi="Arial" w:cs="Arial"/>
          <w:szCs w:val="21"/>
        </w:rPr>
        <w:t>号）规定</w:t>
      </w:r>
      <w:r w:rsidRPr="005A1C11">
        <w:rPr>
          <w:rFonts w:ascii="Arial" w:hAnsi="Arial" w:cs="Arial" w:hint="eastAsia"/>
          <w:szCs w:val="21"/>
        </w:rPr>
        <w:t>出具</w:t>
      </w:r>
      <w:r w:rsidRPr="005A1C11">
        <w:rPr>
          <w:rFonts w:ascii="Arial" w:hAnsi="Arial" w:cs="Arial"/>
          <w:szCs w:val="21"/>
        </w:rPr>
        <w:t>《中小企业声明函》。</w:t>
      </w:r>
      <w:bookmarkEnd w:id="190"/>
    </w:p>
    <w:p w14:paraId="6A491ED6"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）监狱企业：</w:t>
      </w:r>
      <w:r w:rsidRPr="005A1C11">
        <w:rPr>
          <w:rFonts w:ascii="Arial" w:hAnsi="Arial" w:cs="Arial"/>
        </w:rPr>
        <w:t>是指由司法部认定的为罪犯、戒毒人员提供生产项目和劳动对象，且全部产权属于司法部监狱管理局、戒毒管理局、直属煤矿管理局，各省、自治区、直辖</w:t>
      </w:r>
      <w:r w:rsidRPr="005A1C11">
        <w:rPr>
          <w:rFonts w:ascii="Arial" w:hAnsi="Arial" w:cs="Arial"/>
        </w:rPr>
        <w:lastRenderedPageBreak/>
        <w:t>市监狱管理局、戒毒管理局，各地（设区的市）监狱、强制隔离戒毒所、戒毒康复所，以及新疆生产建设兵团监狱管理局、戒毒管理局的企业。</w:t>
      </w:r>
      <w:r w:rsidRPr="005A1C11">
        <w:rPr>
          <w:rFonts w:ascii="Arial" w:hAnsi="Arial" w:cs="Arial"/>
          <w:szCs w:val="21"/>
        </w:rPr>
        <w:t>投标人为监狱企业，且提供投标人生产的货物</w:t>
      </w:r>
      <w:r w:rsidRPr="005A1C11">
        <w:rPr>
          <w:rFonts w:ascii="Arial" w:hAnsi="Arial" w:cs="Arial"/>
          <w:szCs w:val="21"/>
          <w:shd w:val="clear" w:color="auto" w:fill="FFFFFF"/>
        </w:rPr>
        <w:t>，由投标人承担工程、提供服务</w:t>
      </w:r>
      <w:r w:rsidRPr="005A1C11">
        <w:rPr>
          <w:rFonts w:ascii="Arial" w:hAnsi="Arial" w:cs="Arial"/>
          <w:szCs w:val="21"/>
        </w:rPr>
        <w:t>或者提供其他监狱企业制造的货物的，按财政部、司法部《关于政府采购支持监狱企业发展有关问题的通知》（财库〔</w:t>
      </w:r>
      <w:r w:rsidRPr="005A1C11">
        <w:rPr>
          <w:rFonts w:ascii="Arial" w:hAnsi="Arial" w:cs="Arial"/>
          <w:szCs w:val="21"/>
        </w:rPr>
        <w:t>2014</w:t>
      </w:r>
      <w:r w:rsidRPr="005A1C11">
        <w:rPr>
          <w:rFonts w:ascii="Arial" w:hAnsi="Arial" w:cs="Arial"/>
          <w:szCs w:val="21"/>
        </w:rPr>
        <w:t>〕</w:t>
      </w:r>
      <w:r w:rsidRPr="005A1C11">
        <w:rPr>
          <w:rFonts w:ascii="Arial" w:hAnsi="Arial" w:cs="Arial"/>
          <w:szCs w:val="21"/>
        </w:rPr>
        <w:t>68</w:t>
      </w:r>
      <w:r w:rsidRPr="005A1C11">
        <w:rPr>
          <w:rFonts w:ascii="Arial" w:hAnsi="Arial" w:cs="Arial"/>
          <w:szCs w:val="21"/>
        </w:rPr>
        <w:t>号）规定，提供由省级以上监狱管理局、戒毒管理局（含新疆生产建设兵团）出具的属于监狱企业的证明文件。</w:t>
      </w:r>
    </w:p>
    <w:p w14:paraId="1230F6F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kern w:val="0"/>
          <w:szCs w:val="21"/>
        </w:rPr>
        <w:t>（</w:t>
      </w:r>
      <w:r w:rsidRPr="005A1C11">
        <w:rPr>
          <w:rFonts w:ascii="Arial" w:hAnsi="Arial" w:cs="Arial"/>
          <w:kern w:val="0"/>
          <w:szCs w:val="21"/>
        </w:rPr>
        <w:t>3</w:t>
      </w:r>
      <w:r w:rsidRPr="005A1C11">
        <w:rPr>
          <w:rFonts w:ascii="Arial" w:hAnsi="Arial" w:cs="Arial"/>
          <w:kern w:val="0"/>
          <w:szCs w:val="21"/>
        </w:rPr>
        <w:t>）残疾人福利性单位：是指符合</w:t>
      </w:r>
      <w:r w:rsidRPr="005A1C11">
        <w:rPr>
          <w:rFonts w:ascii="Arial" w:hAnsi="Arial" w:cs="Arial"/>
          <w:szCs w:val="21"/>
        </w:rPr>
        <w:t>财政部、民政部和中国残疾人联合会《关于促进残疾人就业政府采购政策的通知》（财库〔</w:t>
      </w:r>
      <w:r w:rsidRPr="005A1C11">
        <w:rPr>
          <w:rFonts w:ascii="Arial" w:hAnsi="Arial" w:cs="Arial"/>
          <w:szCs w:val="21"/>
        </w:rPr>
        <w:t>2017</w:t>
      </w:r>
      <w:r w:rsidRPr="005A1C11">
        <w:rPr>
          <w:rFonts w:ascii="Arial" w:hAnsi="Arial" w:cs="Arial"/>
          <w:szCs w:val="21"/>
        </w:rPr>
        <w:t>〕</w:t>
      </w:r>
      <w:r w:rsidRPr="005A1C11">
        <w:rPr>
          <w:rFonts w:ascii="Arial" w:hAnsi="Arial" w:cs="Arial"/>
          <w:szCs w:val="21"/>
        </w:rPr>
        <w:t>141</w:t>
      </w:r>
      <w:r w:rsidRPr="005A1C11">
        <w:rPr>
          <w:rFonts w:ascii="Arial" w:hAnsi="Arial" w:cs="Arial"/>
          <w:szCs w:val="21"/>
        </w:rPr>
        <w:t>号）第一条规定的单位</w:t>
      </w:r>
      <w:r w:rsidRPr="005A1C11">
        <w:rPr>
          <w:rFonts w:ascii="Arial" w:hAnsi="Arial" w:cs="Arial"/>
          <w:szCs w:val="21"/>
          <w:shd w:val="clear" w:color="auto" w:fill="FFFFFF"/>
        </w:rPr>
        <w:t>。</w:t>
      </w:r>
      <w:r w:rsidRPr="005A1C11">
        <w:rPr>
          <w:rFonts w:ascii="Arial" w:hAnsi="Arial" w:cs="Arial"/>
          <w:szCs w:val="21"/>
        </w:rPr>
        <w:t>投标人为残疾人福利性单位，且提供投标人生产的货物</w:t>
      </w:r>
      <w:r w:rsidRPr="005A1C11">
        <w:rPr>
          <w:rFonts w:ascii="Arial" w:hAnsi="Arial" w:cs="Arial"/>
          <w:szCs w:val="21"/>
          <w:shd w:val="clear" w:color="auto" w:fill="FFFFFF"/>
        </w:rPr>
        <w:t>，由投标人承担工程、提供服务</w:t>
      </w:r>
      <w:r w:rsidRPr="005A1C11">
        <w:rPr>
          <w:rFonts w:ascii="Arial" w:hAnsi="Arial" w:cs="Arial"/>
          <w:szCs w:val="21"/>
        </w:rPr>
        <w:t>或者提供其他残疾人福利性单位制造的货物的，按财政部、民政部和中国残疾人联合会《关于促进残疾人就业政府采购政策的通知》（财库〔</w:t>
      </w:r>
      <w:r w:rsidRPr="005A1C11">
        <w:rPr>
          <w:rFonts w:ascii="Arial" w:hAnsi="Arial" w:cs="Arial"/>
          <w:szCs w:val="21"/>
        </w:rPr>
        <w:t>2017</w:t>
      </w:r>
      <w:r w:rsidRPr="005A1C11">
        <w:rPr>
          <w:rFonts w:ascii="Arial" w:hAnsi="Arial" w:cs="Arial"/>
          <w:szCs w:val="21"/>
        </w:rPr>
        <w:t>〕</w:t>
      </w:r>
      <w:r w:rsidRPr="005A1C11">
        <w:rPr>
          <w:rFonts w:ascii="Arial" w:hAnsi="Arial" w:cs="Arial"/>
          <w:szCs w:val="21"/>
        </w:rPr>
        <w:t>141</w:t>
      </w:r>
      <w:r w:rsidRPr="005A1C11">
        <w:rPr>
          <w:rFonts w:ascii="Arial" w:hAnsi="Arial" w:cs="Arial"/>
          <w:szCs w:val="21"/>
        </w:rPr>
        <w:t>号）规定，提交《残疾人福利性单位声明函》。</w:t>
      </w:r>
    </w:p>
    <w:p w14:paraId="7B7F724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14.3</w:t>
      </w:r>
      <w:r w:rsidRPr="005A1C11">
        <w:rPr>
          <w:rFonts w:ascii="Arial" w:hAnsi="Arial" w:cs="Arial"/>
          <w:szCs w:val="21"/>
        </w:rPr>
        <w:t>商务部</w:t>
      </w:r>
      <w:proofErr w:type="gramStart"/>
      <w:r w:rsidRPr="005A1C11">
        <w:rPr>
          <w:rFonts w:ascii="Arial" w:hAnsi="Arial" w:cs="Arial"/>
          <w:szCs w:val="21"/>
        </w:rPr>
        <w:t>分包括</w:t>
      </w:r>
      <w:proofErr w:type="gramEnd"/>
      <w:r w:rsidRPr="005A1C11">
        <w:rPr>
          <w:rFonts w:ascii="Arial" w:hAnsi="Arial" w:cs="Arial"/>
          <w:szCs w:val="21"/>
        </w:rPr>
        <w:t>以下所列内容（具体格式详见第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hint="eastAsia"/>
          <w:szCs w:val="21"/>
        </w:rPr>
        <w:t xml:space="preserve"> </w:t>
      </w:r>
      <w:r w:rsidRPr="005A1C11">
        <w:rPr>
          <w:rFonts w:ascii="Arial" w:hAnsi="Arial" w:cs="Arial" w:hint="eastAsia"/>
          <w:szCs w:val="21"/>
        </w:rPr>
        <w:t>商务技术分册</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商务</w:t>
      </w:r>
      <w:r w:rsidRPr="005A1C11">
        <w:rPr>
          <w:rFonts w:ascii="Arial" w:hAnsi="Arial" w:cs="Arial"/>
          <w:szCs w:val="21"/>
        </w:rPr>
        <w:t>部分）：</w:t>
      </w:r>
    </w:p>
    <w:p w14:paraId="634F834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14.3.1</w:t>
      </w:r>
      <w:r w:rsidRPr="005A1C11">
        <w:rPr>
          <w:rFonts w:ascii="Arial" w:hAnsi="Arial" w:cs="Arial"/>
          <w:szCs w:val="21"/>
        </w:rPr>
        <w:t>投标人基本情况表。</w:t>
      </w:r>
    </w:p>
    <w:p w14:paraId="7C6D10B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14.3.2</w:t>
      </w:r>
      <w:r w:rsidRPr="005A1C11">
        <w:rPr>
          <w:rFonts w:ascii="Arial" w:hAnsi="Arial" w:cs="Arial"/>
          <w:szCs w:val="21"/>
        </w:rPr>
        <w:t>投标人简介。</w:t>
      </w:r>
    </w:p>
    <w:p w14:paraId="7F26297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14.3.</w:t>
      </w:r>
      <w:r w:rsidRPr="005A1C11">
        <w:rPr>
          <w:rFonts w:ascii="Arial" w:hAnsi="Arial" w:cs="Arial" w:hint="eastAsia"/>
          <w:szCs w:val="21"/>
        </w:rPr>
        <w:t>3</w:t>
      </w:r>
      <w:r w:rsidRPr="005A1C11">
        <w:rPr>
          <w:rFonts w:ascii="Arial" w:hAnsi="Arial" w:cs="Arial"/>
          <w:szCs w:val="21"/>
        </w:rPr>
        <w:t>合同条款偏离表（</w:t>
      </w:r>
      <w:r w:rsidRPr="005A1C11">
        <w:rPr>
          <w:rFonts w:ascii="Arial" w:hAnsi="Arial" w:cs="Arial"/>
          <w:i/>
          <w:szCs w:val="21"/>
        </w:rPr>
        <w:t>偏离表内</w:t>
      </w:r>
      <w:r w:rsidRPr="005A1C11">
        <w:rPr>
          <w:rFonts w:ascii="Arial" w:hAnsi="Arial" w:cs="Arial" w:hint="eastAsia"/>
          <w:i/>
          <w:szCs w:val="21"/>
        </w:rPr>
        <w:t>应当</w:t>
      </w:r>
      <w:r w:rsidRPr="005A1C11">
        <w:rPr>
          <w:rFonts w:ascii="Arial" w:hAnsi="Arial" w:cs="Arial"/>
          <w:i/>
          <w:szCs w:val="21"/>
        </w:rPr>
        <w:t>给予明确的</w:t>
      </w:r>
      <w:r w:rsidRPr="005A1C11">
        <w:rPr>
          <w:rFonts w:ascii="Arial" w:hAnsi="Arial" w:cs="Arial"/>
          <w:i/>
          <w:szCs w:val="21"/>
        </w:rPr>
        <w:t>“</w:t>
      </w:r>
      <w:r w:rsidRPr="005A1C11">
        <w:rPr>
          <w:rFonts w:ascii="Arial" w:hAnsi="Arial" w:cs="Arial"/>
          <w:i/>
          <w:szCs w:val="21"/>
        </w:rPr>
        <w:t>同意</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满足</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不同意</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不满足</w:t>
      </w:r>
      <w:r w:rsidRPr="005A1C11">
        <w:rPr>
          <w:rFonts w:ascii="Arial" w:hAnsi="Arial" w:cs="Arial"/>
          <w:i/>
          <w:szCs w:val="21"/>
        </w:rPr>
        <w:t>”</w:t>
      </w:r>
      <w:r w:rsidRPr="005A1C11">
        <w:rPr>
          <w:rFonts w:ascii="Arial" w:hAnsi="Arial" w:cs="Arial"/>
          <w:i/>
          <w:szCs w:val="21"/>
        </w:rPr>
        <w:t>等确定性文字，并</w:t>
      </w:r>
      <w:proofErr w:type="gramStart"/>
      <w:r w:rsidRPr="005A1C11">
        <w:rPr>
          <w:rFonts w:ascii="Arial" w:hAnsi="Arial" w:cs="Arial"/>
          <w:i/>
          <w:szCs w:val="21"/>
        </w:rPr>
        <w:t>作出</w:t>
      </w:r>
      <w:proofErr w:type="gramEnd"/>
      <w:r w:rsidRPr="005A1C11">
        <w:rPr>
          <w:rFonts w:ascii="Arial" w:hAnsi="Arial" w:cs="Arial"/>
          <w:i/>
          <w:szCs w:val="21"/>
        </w:rPr>
        <w:t>具体、详细的补充说明。如果所有条款无偏离，则无需逐条应答，可在表内填写</w:t>
      </w:r>
      <w:r w:rsidRPr="005A1C11">
        <w:rPr>
          <w:rFonts w:ascii="Arial" w:hAnsi="Arial" w:cs="Arial"/>
          <w:i/>
          <w:szCs w:val="21"/>
        </w:rPr>
        <w:t>“</w:t>
      </w:r>
      <w:r w:rsidRPr="005A1C11">
        <w:rPr>
          <w:rFonts w:ascii="Arial" w:hAnsi="Arial" w:cs="Arial"/>
          <w:i/>
          <w:szCs w:val="21"/>
        </w:rPr>
        <w:t>所有合同条款及格式均满足或优于招标文件要求，无偏离</w:t>
      </w:r>
      <w:r w:rsidRPr="005A1C11">
        <w:rPr>
          <w:rFonts w:ascii="Arial" w:hAnsi="Arial" w:cs="Arial"/>
          <w:i/>
          <w:szCs w:val="21"/>
        </w:rPr>
        <w:t>”</w:t>
      </w:r>
      <w:r w:rsidRPr="005A1C11">
        <w:rPr>
          <w:rFonts w:ascii="Arial" w:hAnsi="Arial" w:cs="Arial"/>
          <w:i/>
          <w:szCs w:val="21"/>
        </w:rPr>
        <w:t>。如本须知第</w:t>
      </w:r>
      <w:r w:rsidRPr="005A1C11">
        <w:rPr>
          <w:rFonts w:ascii="Arial" w:hAnsi="Arial" w:cs="Arial"/>
          <w:i/>
          <w:szCs w:val="21"/>
        </w:rPr>
        <w:t>11.2</w:t>
      </w:r>
      <w:r w:rsidRPr="005A1C11">
        <w:rPr>
          <w:rFonts w:ascii="Arial" w:hAnsi="Arial" w:cs="Arial"/>
          <w:i/>
          <w:szCs w:val="21"/>
        </w:rPr>
        <w:t>款规定第</w:t>
      </w:r>
      <w:r w:rsidRPr="005A1C11">
        <w:rPr>
          <w:rFonts w:ascii="Arial" w:hAnsi="Arial" w:cs="Arial" w:hint="eastAsia"/>
          <w:i/>
          <w:szCs w:val="21"/>
        </w:rPr>
        <w:t>四</w:t>
      </w:r>
      <w:r w:rsidRPr="005A1C11">
        <w:rPr>
          <w:rFonts w:ascii="Arial" w:hAnsi="Arial" w:cs="Arial"/>
          <w:i/>
          <w:szCs w:val="21"/>
        </w:rPr>
        <w:t>章</w:t>
      </w:r>
      <w:r w:rsidRPr="005A1C11">
        <w:rPr>
          <w:rFonts w:ascii="Arial" w:hAnsi="Arial" w:cs="Arial"/>
          <w:i/>
          <w:szCs w:val="21"/>
        </w:rPr>
        <w:t>“</w:t>
      </w:r>
      <w:r w:rsidRPr="005A1C11">
        <w:rPr>
          <w:rFonts w:ascii="Arial" w:hAnsi="Arial" w:cs="Arial" w:hint="eastAsia"/>
          <w:b/>
          <w:i/>
          <w:szCs w:val="21"/>
        </w:rPr>
        <w:t>合同条款及格式</w:t>
      </w:r>
      <w:r w:rsidRPr="005A1C11">
        <w:rPr>
          <w:rFonts w:ascii="Arial" w:hAnsi="Arial" w:cs="Arial"/>
          <w:i/>
          <w:szCs w:val="21"/>
        </w:rPr>
        <w:t>”</w:t>
      </w:r>
      <w:r w:rsidRPr="005A1C11">
        <w:rPr>
          <w:rFonts w:ascii="Arial" w:hAnsi="Arial" w:cs="Arial"/>
          <w:i/>
          <w:szCs w:val="21"/>
        </w:rPr>
        <w:t>中条款不允许偏离，而偏离表内该条款为</w:t>
      </w:r>
      <w:r w:rsidRPr="005A1C11">
        <w:rPr>
          <w:rFonts w:ascii="Arial" w:hAnsi="Arial" w:cs="Arial"/>
          <w:i/>
          <w:szCs w:val="21"/>
        </w:rPr>
        <w:t>“</w:t>
      </w:r>
      <w:r w:rsidRPr="005A1C11">
        <w:rPr>
          <w:rFonts w:ascii="Arial" w:hAnsi="Arial" w:cs="Arial"/>
          <w:i/>
          <w:szCs w:val="21"/>
        </w:rPr>
        <w:t>不同意</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w:t>
      </w:r>
      <w:r w:rsidRPr="005A1C11">
        <w:rPr>
          <w:rFonts w:ascii="Arial" w:hAnsi="Arial" w:cs="Arial"/>
          <w:i/>
          <w:szCs w:val="21"/>
        </w:rPr>
        <w:t>不满足</w:t>
      </w:r>
      <w:r w:rsidRPr="005A1C11">
        <w:rPr>
          <w:rFonts w:ascii="Arial" w:hAnsi="Arial" w:cs="Arial"/>
          <w:i/>
          <w:szCs w:val="21"/>
        </w:rPr>
        <w:t>”</w:t>
      </w:r>
      <w:r w:rsidRPr="005A1C11">
        <w:rPr>
          <w:rFonts w:ascii="Arial" w:hAnsi="Arial" w:cs="Arial"/>
          <w:i/>
          <w:szCs w:val="21"/>
        </w:rPr>
        <w:t>项，视为</w:t>
      </w:r>
      <w:r w:rsidRPr="005A1C11">
        <w:rPr>
          <w:rFonts w:ascii="Arial" w:hAnsi="Arial" w:cs="Arial"/>
          <w:b/>
          <w:bCs/>
          <w:i/>
          <w:szCs w:val="21"/>
        </w:rPr>
        <w:t>无效投标</w:t>
      </w:r>
      <w:r w:rsidRPr="005A1C11">
        <w:rPr>
          <w:rFonts w:ascii="Arial" w:hAnsi="Arial" w:cs="Arial"/>
          <w:szCs w:val="21"/>
        </w:rPr>
        <w:t>）。</w:t>
      </w:r>
    </w:p>
    <w:p w14:paraId="7611D26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14.3.</w:t>
      </w:r>
      <w:r w:rsidRPr="005A1C11">
        <w:rPr>
          <w:rFonts w:ascii="Arial" w:hAnsi="Arial" w:cs="Arial" w:hint="eastAsia"/>
          <w:szCs w:val="21"/>
        </w:rPr>
        <w:t>4</w:t>
      </w:r>
      <w:r w:rsidRPr="005A1C11">
        <w:rPr>
          <w:rFonts w:ascii="Arial" w:hAnsi="Arial" w:cs="Arial"/>
          <w:szCs w:val="21"/>
        </w:rPr>
        <w:t>类似项目</w:t>
      </w:r>
      <w:r w:rsidRPr="005A1C11">
        <w:rPr>
          <w:rFonts w:ascii="Arial" w:hAnsi="Arial" w:cs="Arial" w:hint="eastAsia"/>
          <w:szCs w:val="21"/>
        </w:rPr>
        <w:t>一览</w:t>
      </w:r>
      <w:r w:rsidRPr="005A1C11">
        <w:rPr>
          <w:rFonts w:ascii="Arial" w:hAnsi="Arial" w:cs="Arial"/>
          <w:szCs w:val="21"/>
        </w:rPr>
        <w:t>表。类似项目的定义、具体时间要求和应</w:t>
      </w:r>
      <w:proofErr w:type="gramStart"/>
      <w:r w:rsidRPr="005A1C11">
        <w:rPr>
          <w:rFonts w:ascii="Arial" w:hAnsi="Arial" w:cs="Arial"/>
          <w:szCs w:val="21"/>
        </w:rPr>
        <w:t>附证明</w:t>
      </w:r>
      <w:proofErr w:type="gramEnd"/>
      <w:r w:rsidRPr="005A1C11">
        <w:rPr>
          <w:rFonts w:ascii="Arial" w:hAnsi="Arial" w:cs="Arial"/>
          <w:szCs w:val="21"/>
        </w:rPr>
        <w:t>材料见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24C1DCB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14.3.</w:t>
      </w:r>
      <w:r w:rsidRPr="005A1C11">
        <w:rPr>
          <w:rFonts w:ascii="Arial" w:hAnsi="Arial" w:cs="Arial" w:hint="eastAsia"/>
          <w:szCs w:val="21"/>
        </w:rPr>
        <w:t>5</w:t>
      </w:r>
      <w:r w:rsidRPr="005A1C11">
        <w:rPr>
          <w:rFonts w:ascii="Arial" w:hAnsi="Arial" w:cs="Arial"/>
          <w:szCs w:val="21"/>
        </w:rPr>
        <w:t>其他商务证明材料：</w:t>
      </w:r>
    </w:p>
    <w:p w14:paraId="3C3C1DF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kern w:val="0"/>
          <w:szCs w:val="21"/>
        </w:rPr>
        <w:t>（</w:t>
      </w:r>
      <w:r w:rsidRPr="005A1C11">
        <w:rPr>
          <w:rFonts w:ascii="Arial" w:hAnsi="Arial" w:cs="Arial"/>
          <w:kern w:val="0"/>
          <w:szCs w:val="21"/>
        </w:rPr>
        <w:t>1</w:t>
      </w:r>
      <w:r w:rsidRPr="005A1C11">
        <w:rPr>
          <w:rFonts w:ascii="Arial" w:hAnsi="Arial" w:cs="Arial"/>
          <w:kern w:val="0"/>
          <w:szCs w:val="21"/>
        </w:rPr>
        <w:t>）</w:t>
      </w:r>
      <w:r w:rsidRPr="005A1C11">
        <w:rPr>
          <w:rFonts w:ascii="Arial" w:hAnsi="Arial" w:cs="Arial" w:hint="eastAsia"/>
          <w:kern w:val="0"/>
          <w:szCs w:val="21"/>
        </w:rPr>
        <w:t>货物招标项目</w:t>
      </w:r>
      <w:r w:rsidRPr="005A1C11">
        <w:rPr>
          <w:rFonts w:ascii="Arial" w:hAnsi="Arial" w:cs="Arial"/>
          <w:kern w:val="0"/>
          <w:szCs w:val="21"/>
        </w:rPr>
        <w:t>如为</w:t>
      </w:r>
      <w:r w:rsidRPr="005A1C11">
        <w:rPr>
          <w:rFonts w:ascii="Arial" w:hAnsi="Arial" w:cs="Arial"/>
          <w:szCs w:val="21"/>
        </w:rPr>
        <w:t>代理商</w:t>
      </w:r>
      <w:r w:rsidRPr="005A1C11">
        <w:rPr>
          <w:rFonts w:ascii="Arial" w:hAnsi="Arial" w:cs="Arial" w:hint="eastAsia"/>
          <w:szCs w:val="21"/>
        </w:rPr>
        <w:t>或经销商</w:t>
      </w:r>
      <w:r w:rsidRPr="005A1C11">
        <w:rPr>
          <w:rFonts w:ascii="Arial" w:hAnsi="Arial" w:cs="Arial"/>
          <w:szCs w:val="21"/>
        </w:rPr>
        <w:t>投标，提供制造商基本情况表和制造商简介。</w:t>
      </w:r>
    </w:p>
    <w:p w14:paraId="6957226A" w14:textId="77777777" w:rsidR="00385598" w:rsidRPr="005A1C11" w:rsidRDefault="00DA172C">
      <w:pPr>
        <w:adjustRightInd w:val="0"/>
        <w:snapToGrid w:val="0"/>
        <w:spacing w:line="360" w:lineRule="auto"/>
        <w:ind w:firstLineChars="200" w:firstLine="420"/>
        <w:rPr>
          <w:rFonts w:ascii="Arial" w:hAnsi="Arial" w:cs="Arial"/>
          <w:kern w:val="0"/>
          <w:szCs w:val="21"/>
        </w:rPr>
      </w:pPr>
      <w:bookmarkStart w:id="191" w:name="_Hlk43805768"/>
      <w:r w:rsidRPr="005A1C11">
        <w:rPr>
          <w:rFonts w:ascii="Arial" w:hAnsi="Arial" w:cs="Arial"/>
          <w:szCs w:val="21"/>
        </w:rPr>
        <w:t>（</w:t>
      </w:r>
      <w:r w:rsidRPr="005A1C11">
        <w:rPr>
          <w:rFonts w:ascii="Arial" w:hAnsi="Arial" w:cs="Arial"/>
          <w:szCs w:val="21"/>
        </w:rPr>
        <w:t>2</w:t>
      </w:r>
      <w:r w:rsidRPr="005A1C11">
        <w:rPr>
          <w:rFonts w:ascii="Arial" w:hAnsi="Arial" w:cs="Arial"/>
          <w:szCs w:val="21"/>
        </w:rPr>
        <w:t>）</w:t>
      </w:r>
      <w:bookmarkStart w:id="192" w:name="_Hlk4577826"/>
      <w:r w:rsidRPr="005A1C11">
        <w:rPr>
          <w:rFonts w:ascii="Arial" w:hAnsi="Arial" w:cs="Arial" w:hint="eastAsia"/>
          <w:szCs w:val="21"/>
        </w:rPr>
        <w:t>采购产品属于财政部、国家发展和改革委员会</w:t>
      </w:r>
      <w:r w:rsidRPr="005A1C11">
        <w:rPr>
          <w:rFonts w:ascii="Arial" w:hAnsi="Arial" w:cs="Arial" w:hint="eastAsia"/>
          <w:kern w:val="0"/>
          <w:szCs w:val="21"/>
        </w:rPr>
        <w:t>《关于印发节能产品政府采购品目清单的通知》（财库〔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19</w:t>
      </w:r>
      <w:r w:rsidRPr="005A1C11">
        <w:rPr>
          <w:rFonts w:ascii="Arial" w:hAnsi="Arial" w:cs="Arial" w:hint="eastAsia"/>
          <w:kern w:val="0"/>
          <w:szCs w:val="21"/>
        </w:rPr>
        <w:t>号）品目清单内非强制采购产品（未标注“★”）且投标产品通过节能认证的，</w:t>
      </w:r>
      <w:r w:rsidRPr="005A1C11">
        <w:rPr>
          <w:rFonts w:ascii="Arial" w:hAnsi="Arial" w:cs="Arial"/>
          <w:kern w:val="0"/>
          <w:szCs w:val="21"/>
        </w:rPr>
        <w:t>提供依据国家确定的认证机构出具的</w:t>
      </w:r>
      <w:r w:rsidRPr="005A1C11">
        <w:rPr>
          <w:rFonts w:ascii="Arial" w:hAnsi="Arial" w:cs="Arial" w:hint="eastAsia"/>
          <w:kern w:val="0"/>
          <w:szCs w:val="21"/>
        </w:rPr>
        <w:t>《中国节能产品认证证书》</w:t>
      </w:r>
      <w:r w:rsidRPr="005A1C11">
        <w:rPr>
          <w:rFonts w:ascii="Arial" w:hAnsi="Arial" w:cs="Arial"/>
          <w:kern w:val="0"/>
          <w:szCs w:val="21"/>
        </w:rPr>
        <w:t>。</w:t>
      </w:r>
    </w:p>
    <w:p w14:paraId="4ED01C7E"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）采购产品属于财政部、</w:t>
      </w:r>
      <w:r w:rsidRPr="005A1C11">
        <w:rPr>
          <w:rFonts w:ascii="Arial" w:hAnsi="Arial" w:cs="Arial"/>
          <w:kern w:val="0"/>
          <w:szCs w:val="21"/>
        </w:rPr>
        <w:t>生态环境部</w:t>
      </w:r>
      <w:r w:rsidRPr="005A1C11">
        <w:rPr>
          <w:rFonts w:ascii="Arial" w:hAnsi="Arial" w:cs="Arial" w:hint="eastAsia"/>
          <w:kern w:val="0"/>
          <w:szCs w:val="21"/>
        </w:rPr>
        <w:t>《关于印发环境标志产品政府采购品目清单的通知》（财库〔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18</w:t>
      </w:r>
      <w:r w:rsidRPr="005A1C11">
        <w:rPr>
          <w:rFonts w:ascii="Arial" w:hAnsi="Arial" w:cs="Arial" w:hint="eastAsia"/>
          <w:kern w:val="0"/>
          <w:szCs w:val="21"/>
        </w:rPr>
        <w:t>号）品目清单内产品且投标产品通过环境标志认证的</w:t>
      </w:r>
      <w:r w:rsidRPr="005A1C11">
        <w:rPr>
          <w:rFonts w:ascii="Arial" w:hAnsi="Arial" w:cs="Arial"/>
          <w:kern w:val="0"/>
          <w:szCs w:val="21"/>
        </w:rPr>
        <w:t>，提供依据国家确定的认证机构出具</w:t>
      </w:r>
      <w:r w:rsidRPr="005A1C11">
        <w:rPr>
          <w:rFonts w:ascii="Arial" w:hAnsi="Arial" w:cs="Arial" w:hint="eastAsia"/>
          <w:kern w:val="0"/>
          <w:szCs w:val="21"/>
        </w:rPr>
        <w:t>《中国环境标志产品认证证书》</w:t>
      </w:r>
      <w:r w:rsidRPr="005A1C11">
        <w:rPr>
          <w:rFonts w:ascii="Arial" w:hAnsi="Arial" w:cs="Arial"/>
          <w:kern w:val="0"/>
          <w:szCs w:val="21"/>
        </w:rPr>
        <w:t>。</w:t>
      </w:r>
    </w:p>
    <w:bookmarkEnd w:id="192"/>
    <w:p w14:paraId="20E1DB6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kern w:val="0"/>
          <w:szCs w:val="21"/>
        </w:rPr>
        <w:t>（</w:t>
      </w:r>
      <w:r w:rsidRPr="005A1C11">
        <w:rPr>
          <w:rFonts w:ascii="Arial" w:hAnsi="Arial" w:cs="Arial"/>
          <w:kern w:val="0"/>
          <w:szCs w:val="21"/>
        </w:rPr>
        <w:t>4</w:t>
      </w:r>
      <w:r w:rsidRPr="005A1C11">
        <w:rPr>
          <w:rFonts w:ascii="Arial" w:hAnsi="Arial" w:cs="Arial"/>
          <w:kern w:val="0"/>
          <w:szCs w:val="21"/>
        </w:rPr>
        <w:t>）如本章第</w:t>
      </w:r>
      <w:r w:rsidRPr="005A1C11">
        <w:rPr>
          <w:rFonts w:ascii="Arial" w:hAnsi="Arial" w:cs="Arial"/>
          <w:kern w:val="0"/>
          <w:szCs w:val="21"/>
        </w:rPr>
        <w:t>1.5.2</w:t>
      </w:r>
      <w:r w:rsidRPr="005A1C11">
        <w:rPr>
          <w:rFonts w:ascii="Arial" w:hAnsi="Arial" w:cs="Arial"/>
          <w:kern w:val="0"/>
          <w:szCs w:val="21"/>
        </w:rPr>
        <w:t>款</w:t>
      </w:r>
      <w:r w:rsidRPr="005A1C11">
        <w:rPr>
          <w:rFonts w:ascii="Arial" w:hAnsi="Arial" w:cs="Arial" w:hint="eastAsia"/>
          <w:kern w:val="0"/>
          <w:szCs w:val="21"/>
        </w:rPr>
        <w:t>载明</w:t>
      </w:r>
      <w:r w:rsidRPr="005A1C11">
        <w:rPr>
          <w:rFonts w:ascii="Arial" w:hAnsi="Arial" w:cs="Arial" w:hint="eastAsia"/>
          <w:szCs w:val="21"/>
        </w:rPr>
        <w:t>接受</w:t>
      </w:r>
      <w:r w:rsidRPr="005A1C11">
        <w:rPr>
          <w:rFonts w:ascii="Arial" w:hAnsi="Arial" w:cs="Arial"/>
          <w:szCs w:val="21"/>
        </w:rPr>
        <w:t>进口产品时，</w:t>
      </w:r>
      <w:r w:rsidRPr="005A1C11">
        <w:rPr>
          <w:rFonts w:ascii="Arial" w:hAnsi="Arial" w:cs="Arial"/>
        </w:rPr>
        <w:t>投标货物为或其中包含向我国转让技术、提供培训服务及其他补偿贸易措施的产品的，</w:t>
      </w:r>
      <w:r w:rsidRPr="005A1C11">
        <w:rPr>
          <w:rFonts w:ascii="Arial" w:hAnsi="Arial" w:cs="Arial"/>
          <w:szCs w:val="21"/>
        </w:rPr>
        <w:t>提供进口产品制造商向我国企业转让技术、与我国企业签订消化吸收再创新方案的合同。</w:t>
      </w:r>
    </w:p>
    <w:p w14:paraId="13AAB8CA" w14:textId="77777777" w:rsidR="00385598" w:rsidRPr="005A1C11" w:rsidRDefault="00DA172C">
      <w:pPr>
        <w:adjustRightInd w:val="0"/>
        <w:snapToGrid w:val="0"/>
        <w:spacing w:line="360" w:lineRule="auto"/>
        <w:ind w:firstLineChars="200" w:firstLine="420"/>
        <w:rPr>
          <w:rFonts w:ascii="Arial" w:hAnsi="Arial" w:cs="Arial"/>
          <w:szCs w:val="21"/>
        </w:rPr>
      </w:pPr>
      <w:bookmarkStart w:id="193" w:name="_Hlk170202812"/>
      <w:bookmarkEnd w:id="191"/>
      <w:r w:rsidRPr="005A1C11">
        <w:rPr>
          <w:rFonts w:ascii="Arial" w:hAnsi="Arial" w:cs="Arial"/>
          <w:szCs w:val="21"/>
        </w:rPr>
        <w:t>（</w:t>
      </w:r>
      <w:r w:rsidRPr="005A1C11">
        <w:rPr>
          <w:rFonts w:ascii="Arial" w:hAnsi="Arial" w:cs="Arial"/>
          <w:szCs w:val="21"/>
        </w:rPr>
        <w:t>5</w:t>
      </w:r>
      <w:r w:rsidRPr="005A1C11">
        <w:rPr>
          <w:rFonts w:ascii="Arial" w:hAnsi="Arial" w:cs="Arial"/>
          <w:szCs w:val="21"/>
        </w:rPr>
        <w:t>）第</w:t>
      </w:r>
      <w:r w:rsidRPr="005A1C11">
        <w:rPr>
          <w:rFonts w:ascii="Arial" w:hAnsi="Arial" w:cs="Arial" w:hint="eastAsia"/>
          <w:szCs w:val="21"/>
        </w:rPr>
        <w:t>三</w:t>
      </w:r>
      <w:r w:rsidRPr="005A1C11">
        <w:rPr>
          <w:rFonts w:ascii="Arial" w:hAnsi="Arial" w:cs="Arial"/>
          <w:szCs w:val="21"/>
        </w:rPr>
        <w:t>章</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6.3.4</w:t>
      </w:r>
      <w:r w:rsidRPr="005A1C11">
        <w:rPr>
          <w:rFonts w:ascii="Arial" w:hAnsi="Arial" w:cs="Arial" w:hint="eastAsia"/>
          <w:szCs w:val="21"/>
        </w:rPr>
        <w:t>款</w:t>
      </w:r>
      <w:r w:rsidRPr="005A1C11">
        <w:rPr>
          <w:rFonts w:ascii="Arial" w:hAnsi="Arial" w:cs="Arial"/>
          <w:szCs w:val="21"/>
        </w:rPr>
        <w:t>规定的商务部分评分标准中评审项对应的描述或证明材料。</w:t>
      </w:r>
    </w:p>
    <w:p w14:paraId="177FE3F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lastRenderedPageBreak/>
        <w:t>（</w:t>
      </w:r>
      <w:r w:rsidRPr="005A1C11">
        <w:rPr>
          <w:rFonts w:ascii="Arial" w:hAnsi="Arial" w:cs="Arial"/>
          <w:szCs w:val="21"/>
        </w:rPr>
        <w:t>6</w:t>
      </w:r>
      <w:r w:rsidRPr="005A1C11">
        <w:rPr>
          <w:rFonts w:ascii="Arial" w:hAnsi="Arial" w:cs="Arial"/>
          <w:szCs w:val="21"/>
        </w:rPr>
        <w:t>）投标人认为有必要的其他商务证明材料。</w:t>
      </w:r>
      <w:bookmarkEnd w:id="193"/>
    </w:p>
    <w:p w14:paraId="2059589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14.4</w:t>
      </w:r>
      <w:r w:rsidRPr="005A1C11">
        <w:rPr>
          <w:rFonts w:ascii="Arial" w:hAnsi="Arial" w:cs="Arial"/>
          <w:szCs w:val="21"/>
        </w:rPr>
        <w:t>技术部分包括以下所列内容（具体格式详见第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hint="eastAsia"/>
          <w:szCs w:val="21"/>
        </w:rPr>
        <w:t xml:space="preserve"> </w:t>
      </w:r>
      <w:r w:rsidRPr="005A1C11">
        <w:rPr>
          <w:rFonts w:ascii="Arial" w:hAnsi="Arial" w:cs="Arial" w:hint="eastAsia"/>
          <w:szCs w:val="21"/>
        </w:rPr>
        <w:t>商务技术分册</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技术</w:t>
      </w:r>
      <w:r w:rsidRPr="005A1C11">
        <w:rPr>
          <w:rFonts w:ascii="Arial" w:hAnsi="Arial" w:cs="Arial"/>
          <w:szCs w:val="21"/>
        </w:rPr>
        <w:t>部分）：</w:t>
      </w:r>
    </w:p>
    <w:p w14:paraId="1EA96FB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14.4.1</w:t>
      </w:r>
      <w:r w:rsidRPr="005A1C11">
        <w:rPr>
          <w:rFonts w:ascii="Arial" w:hAnsi="Arial" w:cs="Arial" w:hint="eastAsia"/>
          <w:szCs w:val="21"/>
        </w:rPr>
        <w:t>采购需求偏离表</w:t>
      </w:r>
      <w:r w:rsidRPr="005A1C11">
        <w:rPr>
          <w:rFonts w:ascii="Arial" w:hAnsi="Arial" w:cs="Arial"/>
          <w:szCs w:val="21"/>
        </w:rPr>
        <w:t>：</w:t>
      </w:r>
    </w:p>
    <w:p w14:paraId="6530139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）投标人应当逐条对照第</w:t>
      </w:r>
      <w:r w:rsidRPr="005A1C11">
        <w:rPr>
          <w:rFonts w:ascii="Arial" w:hAnsi="Arial" w:cs="Arial" w:hint="eastAsia"/>
          <w:szCs w:val="21"/>
        </w:rPr>
        <w:t>五</w:t>
      </w:r>
      <w:r w:rsidRPr="005A1C11">
        <w:rPr>
          <w:rFonts w:ascii="Arial" w:hAnsi="Arial" w:cs="Arial"/>
          <w:szCs w:val="21"/>
        </w:rPr>
        <w:t>章</w:t>
      </w:r>
      <w:r w:rsidRPr="005A1C11">
        <w:rPr>
          <w:rFonts w:ascii="Arial" w:hAnsi="Arial" w:cs="Arial"/>
          <w:szCs w:val="21"/>
        </w:rPr>
        <w:t>“</w:t>
      </w:r>
      <w:r w:rsidRPr="005A1C11">
        <w:rPr>
          <w:rFonts w:ascii="Arial" w:hAnsi="Arial" w:cs="Arial" w:hint="eastAsia"/>
          <w:szCs w:val="21"/>
        </w:rPr>
        <w:t>采购需求</w:t>
      </w:r>
      <w:r w:rsidRPr="005A1C11">
        <w:rPr>
          <w:rFonts w:ascii="Arial" w:hAnsi="Arial" w:cs="Arial"/>
          <w:szCs w:val="21"/>
        </w:rPr>
        <w:t>”</w:t>
      </w:r>
      <w:r w:rsidRPr="005A1C11">
        <w:rPr>
          <w:rFonts w:ascii="Arial" w:hAnsi="Arial" w:cs="Arial"/>
          <w:szCs w:val="21"/>
        </w:rPr>
        <w:t>，就投标文件对技术标准及要求存在的偏差与例外逐条做出说明。</w:t>
      </w:r>
    </w:p>
    <w:p w14:paraId="006CDD6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）投标人</w:t>
      </w:r>
      <w:r w:rsidRPr="005A1C11">
        <w:rPr>
          <w:rFonts w:ascii="Arial" w:hAnsi="Arial" w:cs="Arial" w:hint="eastAsia"/>
          <w:szCs w:val="21"/>
        </w:rPr>
        <w:t>应当</w:t>
      </w:r>
      <w:r w:rsidRPr="005A1C11">
        <w:rPr>
          <w:rFonts w:ascii="Arial" w:hAnsi="Arial" w:cs="Arial"/>
          <w:szCs w:val="21"/>
        </w:rPr>
        <w:t>对每一</w:t>
      </w:r>
      <w:r w:rsidRPr="005A1C11">
        <w:rPr>
          <w:rFonts w:ascii="Arial" w:hAnsi="Arial" w:cs="Arial" w:hint="eastAsia"/>
          <w:szCs w:val="21"/>
        </w:rPr>
        <w:t>条</w:t>
      </w:r>
      <w:r w:rsidRPr="005A1C11">
        <w:rPr>
          <w:rFonts w:ascii="Arial" w:hAnsi="Arial" w:cs="Arial"/>
          <w:szCs w:val="21"/>
        </w:rPr>
        <w:t>款</w:t>
      </w:r>
      <w:proofErr w:type="gramStart"/>
      <w:r w:rsidRPr="005A1C11">
        <w:rPr>
          <w:rFonts w:ascii="Arial" w:hAnsi="Arial" w:cs="Arial"/>
          <w:szCs w:val="21"/>
        </w:rPr>
        <w:t>作出</w:t>
      </w:r>
      <w:proofErr w:type="gramEnd"/>
      <w:r w:rsidRPr="005A1C11">
        <w:rPr>
          <w:rFonts w:ascii="Arial" w:hAnsi="Arial" w:cs="Arial"/>
          <w:szCs w:val="21"/>
        </w:rPr>
        <w:t>明确答复（如果需要，可给出详细的响应内容），否则将可能被视为放弃应答。诸如</w:t>
      </w:r>
      <w:r w:rsidRPr="005A1C11">
        <w:rPr>
          <w:rFonts w:ascii="Arial" w:hAnsi="Arial" w:cs="Arial"/>
          <w:szCs w:val="21"/>
        </w:rPr>
        <w:t>“</w:t>
      </w:r>
      <w:r w:rsidRPr="005A1C11">
        <w:rPr>
          <w:rFonts w:ascii="Arial" w:hAnsi="Arial" w:cs="Arial"/>
          <w:szCs w:val="21"/>
        </w:rPr>
        <w:t>已知</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理解</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明白</w:t>
      </w:r>
      <w:r w:rsidRPr="005A1C11">
        <w:rPr>
          <w:rFonts w:ascii="Arial" w:hAnsi="Arial" w:cs="Arial"/>
          <w:szCs w:val="21"/>
        </w:rPr>
        <w:t>”</w:t>
      </w:r>
      <w:r w:rsidRPr="005A1C11">
        <w:rPr>
          <w:rFonts w:ascii="Arial" w:hAnsi="Arial" w:cs="Arial"/>
          <w:szCs w:val="21"/>
        </w:rPr>
        <w:t>或</w:t>
      </w:r>
      <w:r w:rsidRPr="005A1C11">
        <w:rPr>
          <w:rFonts w:ascii="Arial" w:hAnsi="Arial" w:cs="Arial"/>
          <w:szCs w:val="21"/>
        </w:rPr>
        <w:t>“</w:t>
      </w:r>
      <w:r w:rsidRPr="005A1C11">
        <w:rPr>
          <w:rFonts w:ascii="Arial" w:hAnsi="Arial" w:cs="Arial"/>
          <w:szCs w:val="21"/>
        </w:rPr>
        <w:t>同意</w:t>
      </w:r>
      <w:r w:rsidRPr="005A1C11">
        <w:rPr>
          <w:rFonts w:ascii="Arial" w:hAnsi="Arial" w:cs="Arial"/>
          <w:szCs w:val="21"/>
        </w:rPr>
        <w:t>”</w:t>
      </w:r>
      <w:r w:rsidRPr="005A1C11">
        <w:rPr>
          <w:rFonts w:ascii="Arial" w:hAnsi="Arial" w:cs="Arial"/>
          <w:szCs w:val="21"/>
        </w:rPr>
        <w:t>等这样非确切的答复是不可接受的。</w:t>
      </w:r>
    </w:p>
    <w:p w14:paraId="6B7685D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）如招标文件中所列指标有具体要求、参数或指标要求的，投标文件中除回答</w:t>
      </w:r>
      <w:r w:rsidRPr="005A1C11">
        <w:rPr>
          <w:rFonts w:ascii="Arial" w:hAnsi="Arial" w:cs="Arial"/>
          <w:szCs w:val="21"/>
        </w:rPr>
        <w:t>“</w:t>
      </w:r>
      <w:r w:rsidRPr="005A1C11">
        <w:rPr>
          <w:rFonts w:ascii="Arial" w:hAnsi="Arial" w:cs="Arial"/>
          <w:szCs w:val="21"/>
        </w:rPr>
        <w:t>满足</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部分满足</w:t>
      </w:r>
      <w:r w:rsidRPr="005A1C11">
        <w:rPr>
          <w:rFonts w:ascii="Arial" w:hAnsi="Arial" w:cs="Arial"/>
          <w:szCs w:val="21"/>
        </w:rPr>
        <w:t>”</w:t>
      </w:r>
      <w:r w:rsidRPr="005A1C11">
        <w:rPr>
          <w:rFonts w:ascii="Arial" w:hAnsi="Arial" w:cs="Arial"/>
          <w:szCs w:val="21"/>
        </w:rPr>
        <w:t>或</w:t>
      </w:r>
      <w:r w:rsidRPr="005A1C11">
        <w:rPr>
          <w:rFonts w:ascii="Arial" w:hAnsi="Arial" w:cs="Arial"/>
          <w:szCs w:val="21"/>
        </w:rPr>
        <w:t>“</w:t>
      </w:r>
      <w:r w:rsidRPr="005A1C11">
        <w:rPr>
          <w:rFonts w:ascii="Arial" w:hAnsi="Arial" w:cs="Arial"/>
          <w:szCs w:val="21"/>
        </w:rPr>
        <w:t>不满足</w:t>
      </w:r>
      <w:r w:rsidRPr="005A1C11">
        <w:rPr>
          <w:rFonts w:ascii="Arial" w:hAnsi="Arial" w:cs="Arial"/>
          <w:szCs w:val="21"/>
        </w:rPr>
        <w:t>”</w:t>
      </w:r>
      <w:r w:rsidRPr="005A1C11">
        <w:rPr>
          <w:rFonts w:ascii="Arial" w:hAnsi="Arial" w:cs="Arial"/>
          <w:szCs w:val="21"/>
        </w:rPr>
        <w:t>外，还</w:t>
      </w:r>
      <w:r w:rsidRPr="005A1C11">
        <w:rPr>
          <w:rFonts w:ascii="Arial" w:hAnsi="Arial" w:cs="Arial" w:hint="eastAsia"/>
          <w:szCs w:val="21"/>
        </w:rPr>
        <w:t>应当</w:t>
      </w:r>
      <w:r w:rsidRPr="005A1C11">
        <w:rPr>
          <w:rFonts w:ascii="Arial" w:hAnsi="Arial" w:cs="Arial"/>
          <w:szCs w:val="21"/>
        </w:rPr>
        <w:t>列出具体要求、参数或指标。</w:t>
      </w:r>
    </w:p>
    <w:p w14:paraId="3CF8951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14.4.2</w:t>
      </w:r>
      <w:r w:rsidRPr="005A1C11">
        <w:rPr>
          <w:rFonts w:ascii="Arial" w:hAnsi="Arial" w:cs="Arial"/>
          <w:szCs w:val="21"/>
        </w:rPr>
        <w:t>技术方案建议书：</w:t>
      </w:r>
    </w:p>
    <w:p w14:paraId="277D7E63" w14:textId="77777777" w:rsidR="00385598" w:rsidRPr="005A1C11" w:rsidRDefault="00DA172C">
      <w:pPr>
        <w:adjustRightInd w:val="0"/>
        <w:snapToGrid w:val="0"/>
        <w:spacing w:line="360" w:lineRule="auto"/>
        <w:ind w:firstLineChars="200" w:firstLine="420"/>
        <w:rPr>
          <w:rFonts w:ascii="Arial" w:hAnsi="Arial" w:cs="Arial"/>
          <w:szCs w:val="21"/>
        </w:rPr>
      </w:pPr>
      <w:bookmarkStart w:id="194" w:name="_Hlk170202956"/>
      <w:r w:rsidRPr="005A1C11">
        <w:rPr>
          <w:rFonts w:ascii="Arial" w:hAnsi="Arial" w:cs="Arial"/>
          <w:szCs w:val="21"/>
        </w:rPr>
        <w:t>（</w:t>
      </w:r>
      <w:r w:rsidRPr="005A1C11">
        <w:rPr>
          <w:rFonts w:ascii="Arial" w:hAnsi="Arial" w:cs="Arial"/>
          <w:szCs w:val="21"/>
        </w:rPr>
        <w:t>1</w:t>
      </w:r>
      <w:r w:rsidRPr="005A1C11">
        <w:rPr>
          <w:rFonts w:ascii="Arial" w:hAnsi="Arial" w:cs="Arial"/>
          <w:szCs w:val="21"/>
        </w:rPr>
        <w:t>）对本项目的理解。</w:t>
      </w:r>
    </w:p>
    <w:p w14:paraId="1466515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）本项目的难点和重点。</w:t>
      </w:r>
    </w:p>
    <w:p w14:paraId="344A507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）项目对环境和</w:t>
      </w:r>
      <w:proofErr w:type="gramStart"/>
      <w:r w:rsidRPr="005A1C11">
        <w:rPr>
          <w:rFonts w:ascii="Arial" w:hAnsi="Arial" w:cs="Arial" w:hint="eastAsia"/>
          <w:szCs w:val="21"/>
        </w:rPr>
        <w:t>可</w:t>
      </w:r>
      <w:proofErr w:type="gramEnd"/>
      <w:r w:rsidRPr="005A1C11">
        <w:rPr>
          <w:rFonts w:ascii="Arial" w:hAnsi="Arial" w:cs="Arial" w:hint="eastAsia"/>
          <w:szCs w:val="21"/>
        </w:rPr>
        <w:t>持续性的影响。</w:t>
      </w:r>
    </w:p>
    <w:p w14:paraId="21FEB0D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）投标人在本项目中的优势。</w:t>
      </w:r>
    </w:p>
    <w:p w14:paraId="42D3E5E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）项目资源需求。</w:t>
      </w:r>
    </w:p>
    <w:p w14:paraId="5626A92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6</w:t>
      </w:r>
      <w:r w:rsidRPr="005A1C11">
        <w:rPr>
          <w:rFonts w:ascii="Arial" w:hAnsi="Arial" w:cs="Arial" w:hint="eastAsia"/>
          <w:szCs w:val="21"/>
        </w:rPr>
        <w:t>）项目进度计划。</w:t>
      </w:r>
    </w:p>
    <w:p w14:paraId="2435054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7</w:t>
      </w:r>
      <w:r w:rsidRPr="005A1C11">
        <w:rPr>
          <w:rFonts w:ascii="Arial" w:hAnsi="Arial" w:cs="Arial"/>
          <w:szCs w:val="21"/>
        </w:rPr>
        <w:t>）第</w:t>
      </w:r>
      <w:r w:rsidRPr="005A1C11">
        <w:rPr>
          <w:rFonts w:ascii="Arial" w:hAnsi="Arial" w:cs="Arial" w:hint="eastAsia"/>
          <w:szCs w:val="21"/>
        </w:rPr>
        <w:t>三</w:t>
      </w:r>
      <w:r w:rsidRPr="005A1C11">
        <w:rPr>
          <w:rFonts w:ascii="Arial" w:hAnsi="Arial" w:cs="Arial"/>
          <w:szCs w:val="21"/>
        </w:rPr>
        <w:t>章</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6.3.5</w:t>
      </w:r>
      <w:r w:rsidRPr="005A1C11">
        <w:rPr>
          <w:rFonts w:ascii="Arial" w:hAnsi="Arial" w:cs="Arial" w:hint="eastAsia"/>
          <w:szCs w:val="21"/>
        </w:rPr>
        <w:t>款</w:t>
      </w:r>
      <w:r w:rsidRPr="005A1C11">
        <w:rPr>
          <w:rFonts w:ascii="Arial" w:hAnsi="Arial" w:cs="Arial"/>
          <w:szCs w:val="21"/>
        </w:rPr>
        <w:t>规定的技术部分评分标准中评审项对应的描述或证明材料。</w:t>
      </w:r>
    </w:p>
    <w:p w14:paraId="21185E2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8</w:t>
      </w:r>
      <w:r w:rsidRPr="005A1C11">
        <w:rPr>
          <w:rFonts w:ascii="Arial" w:hAnsi="Arial" w:cs="Arial"/>
          <w:szCs w:val="21"/>
        </w:rPr>
        <w:t>）第五章</w:t>
      </w:r>
      <w:r w:rsidRPr="005A1C11">
        <w:rPr>
          <w:rFonts w:ascii="Arial" w:hAnsi="Arial" w:cs="Arial"/>
          <w:szCs w:val="21"/>
        </w:rPr>
        <w:t>“</w:t>
      </w:r>
      <w:r w:rsidRPr="005A1C11">
        <w:rPr>
          <w:rFonts w:ascii="Arial" w:hAnsi="Arial" w:cs="Arial" w:hint="eastAsia"/>
          <w:szCs w:val="21"/>
        </w:rPr>
        <w:t>采购需求</w:t>
      </w:r>
      <w:r w:rsidRPr="005A1C11">
        <w:rPr>
          <w:rFonts w:ascii="Arial" w:hAnsi="Arial" w:cs="Arial"/>
          <w:szCs w:val="21"/>
        </w:rPr>
        <w:t>”</w:t>
      </w:r>
      <w:r w:rsidRPr="005A1C11">
        <w:rPr>
          <w:rFonts w:ascii="Arial" w:hAnsi="Arial" w:cs="Arial"/>
          <w:szCs w:val="21"/>
        </w:rPr>
        <w:t>中描述和要求的内容的详细阐述。</w:t>
      </w:r>
    </w:p>
    <w:p w14:paraId="3EE073C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9</w:t>
      </w:r>
      <w:r w:rsidRPr="005A1C11">
        <w:rPr>
          <w:rFonts w:ascii="Arial" w:hAnsi="Arial" w:cs="Arial"/>
          <w:szCs w:val="21"/>
        </w:rPr>
        <w:t>）投标人认为有必要的、可以证明自身实力的其他内容。</w:t>
      </w:r>
      <w:bookmarkEnd w:id="194"/>
    </w:p>
    <w:p w14:paraId="43C58370" w14:textId="77777777" w:rsidR="00385598" w:rsidRPr="005A1C11" w:rsidRDefault="00DA172C">
      <w:pPr>
        <w:pStyle w:val="4"/>
        <w:adjustRightInd w:val="0"/>
        <w:snapToGrid w:val="0"/>
        <w:spacing w:before="0" w:after="0" w:line="360" w:lineRule="auto"/>
        <w:rPr>
          <w:rFonts w:eastAsia="宋体" w:cs="Arial"/>
          <w:sz w:val="21"/>
          <w:szCs w:val="21"/>
        </w:rPr>
      </w:pPr>
      <w:bookmarkStart w:id="195" w:name="_Toc520356155"/>
      <w:bookmarkStart w:id="196" w:name="_Toc259093645"/>
      <w:bookmarkStart w:id="197" w:name="_Toc279701214"/>
      <w:r w:rsidRPr="005A1C11">
        <w:rPr>
          <w:rFonts w:eastAsia="宋体" w:cs="Arial"/>
          <w:sz w:val="21"/>
          <w:szCs w:val="21"/>
        </w:rPr>
        <w:t>15</w:t>
      </w:r>
      <w:r w:rsidRPr="005A1C11">
        <w:rPr>
          <w:rFonts w:eastAsia="宋体" w:cs="Arial"/>
          <w:sz w:val="21"/>
          <w:szCs w:val="21"/>
        </w:rPr>
        <w:t>．投标报价</w:t>
      </w:r>
      <w:bookmarkEnd w:id="195"/>
      <w:bookmarkEnd w:id="196"/>
      <w:bookmarkEnd w:id="197"/>
    </w:p>
    <w:p w14:paraId="0B502EBE"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15.1</w:t>
      </w:r>
      <w:r w:rsidRPr="005A1C11">
        <w:rPr>
          <w:rFonts w:ascii="Arial" w:hAnsi="Arial" w:cs="Arial"/>
        </w:rPr>
        <w:t>投标人应充分了解该项目的总体情况以及影响投标报价的其他要素，并按第</w:t>
      </w:r>
      <w:r w:rsidRPr="005A1C11">
        <w:rPr>
          <w:rFonts w:ascii="Arial" w:hAnsi="Arial" w:cs="Arial" w:hint="eastAsia"/>
        </w:rPr>
        <w:t>六</w:t>
      </w:r>
      <w:r w:rsidRPr="005A1C11">
        <w:rPr>
          <w:rFonts w:ascii="Arial" w:hAnsi="Arial" w:cs="Arial"/>
          <w:spacing w:val="2"/>
        </w:rPr>
        <w:t>章</w:t>
      </w:r>
      <w:r w:rsidRPr="005A1C11">
        <w:rPr>
          <w:rFonts w:ascii="Arial" w:hAnsi="Arial" w:cs="Arial"/>
          <w:i/>
          <w:spacing w:val="-1"/>
          <w:w w:val="80"/>
        </w:rPr>
        <w:t>“</w:t>
      </w:r>
      <w:r w:rsidRPr="005A1C11">
        <w:rPr>
          <w:rFonts w:ascii="Arial" w:hAnsi="Arial" w:cs="Arial"/>
        </w:rPr>
        <w:t>投标文件格</w:t>
      </w:r>
      <w:r w:rsidRPr="005A1C11">
        <w:rPr>
          <w:rFonts w:ascii="Arial" w:hAnsi="Arial" w:cs="Arial"/>
          <w:spacing w:val="2"/>
        </w:rPr>
        <w:t>式</w:t>
      </w:r>
      <w:r w:rsidRPr="005A1C11">
        <w:rPr>
          <w:rFonts w:ascii="Arial" w:hAnsi="Arial" w:cs="Arial"/>
          <w:i/>
          <w:spacing w:val="-1"/>
          <w:w w:val="80"/>
        </w:rPr>
        <w:t>”</w:t>
      </w:r>
      <w:r w:rsidRPr="005A1C11">
        <w:rPr>
          <w:rFonts w:ascii="Arial" w:hAnsi="Arial" w:cs="Arial"/>
        </w:rPr>
        <w:t>的要求在开标一览表中进行报价。除非</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有特别要求，投标人</w:t>
      </w:r>
      <w:r w:rsidRPr="005A1C11">
        <w:rPr>
          <w:rFonts w:ascii="Arial" w:hAnsi="Arial" w:cs="Arial"/>
          <w:szCs w:val="21"/>
        </w:rPr>
        <w:t>应在分项报价表上标明相关货物、服务内容的单价（如适用）和总价，各项价格</w:t>
      </w:r>
      <w:r w:rsidRPr="005A1C11">
        <w:rPr>
          <w:rFonts w:ascii="Arial" w:hAnsi="Arial" w:cs="Arial" w:hint="eastAsia"/>
          <w:szCs w:val="21"/>
        </w:rPr>
        <w:t>应当</w:t>
      </w:r>
      <w:r w:rsidRPr="005A1C11">
        <w:rPr>
          <w:rFonts w:ascii="Arial" w:hAnsi="Arial" w:cs="Arial"/>
          <w:szCs w:val="21"/>
        </w:rPr>
        <w:t>清楚、准确、详细，能分项报价的项目</w:t>
      </w:r>
      <w:r w:rsidRPr="005A1C11">
        <w:rPr>
          <w:rFonts w:ascii="Arial" w:hAnsi="Arial" w:cs="Arial" w:hint="eastAsia"/>
          <w:szCs w:val="21"/>
        </w:rPr>
        <w:t>应当</w:t>
      </w:r>
      <w:r w:rsidRPr="005A1C11">
        <w:rPr>
          <w:rFonts w:ascii="Arial" w:hAnsi="Arial" w:cs="Arial"/>
          <w:szCs w:val="21"/>
        </w:rPr>
        <w:t>分项报价。</w:t>
      </w:r>
    </w:p>
    <w:p w14:paraId="1E1DD457"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rPr>
        <w:t>15.2</w:t>
      </w:r>
      <w:r w:rsidRPr="005A1C11">
        <w:rPr>
          <w:rFonts w:ascii="Arial" w:hAnsi="Arial" w:cs="Arial"/>
        </w:rPr>
        <w:t>如本章第</w:t>
      </w:r>
      <w:r w:rsidRPr="005A1C11">
        <w:rPr>
          <w:rFonts w:ascii="Arial" w:hAnsi="Arial" w:cs="Arial"/>
        </w:rPr>
        <w:t>1.5.2</w:t>
      </w:r>
      <w:r w:rsidRPr="005A1C11">
        <w:rPr>
          <w:rFonts w:ascii="Arial" w:hAnsi="Arial" w:cs="Arial"/>
        </w:rPr>
        <w:t>款</w:t>
      </w:r>
      <w:r w:rsidRPr="005A1C11">
        <w:rPr>
          <w:rFonts w:ascii="Arial" w:hAnsi="Arial" w:cs="Arial" w:hint="eastAsia"/>
        </w:rPr>
        <w:t>载明接受</w:t>
      </w:r>
      <w:r w:rsidRPr="005A1C11">
        <w:rPr>
          <w:rFonts w:ascii="Arial" w:hAnsi="Arial" w:cs="Arial"/>
        </w:rPr>
        <w:t>进口产品的，</w:t>
      </w:r>
      <w:r w:rsidRPr="005A1C11">
        <w:rPr>
          <w:rFonts w:ascii="Arial" w:hAnsi="Arial" w:cs="Arial"/>
          <w:szCs w:val="21"/>
        </w:rPr>
        <w:t>投标人投</w:t>
      </w:r>
      <w:proofErr w:type="gramStart"/>
      <w:r w:rsidRPr="005A1C11">
        <w:rPr>
          <w:rFonts w:ascii="Arial" w:hAnsi="Arial" w:cs="Arial"/>
          <w:szCs w:val="21"/>
        </w:rPr>
        <w:t>报进口</w:t>
      </w:r>
      <w:proofErr w:type="gramEnd"/>
      <w:r w:rsidRPr="005A1C11">
        <w:rPr>
          <w:rFonts w:ascii="Arial" w:hAnsi="Arial" w:cs="Arial"/>
          <w:szCs w:val="21"/>
        </w:rPr>
        <w:t>产品的，除非</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规定进口产品报价为免税价（不包括下述报价中进口关税和进口增值税），否则投标报价</w:t>
      </w:r>
      <w:r w:rsidRPr="005A1C11">
        <w:rPr>
          <w:rFonts w:ascii="Arial" w:hAnsi="Arial" w:cs="Arial" w:hint="eastAsia"/>
          <w:szCs w:val="21"/>
        </w:rPr>
        <w:t>应当</w:t>
      </w:r>
      <w:r w:rsidRPr="005A1C11">
        <w:rPr>
          <w:rFonts w:ascii="Arial" w:hAnsi="Arial" w:cs="Arial"/>
          <w:szCs w:val="21"/>
        </w:rPr>
        <w:t>含进口产品的国际国内运保费、清关费、仓储杂费、进口关税、进口增值税及其他进口环节费用。</w:t>
      </w:r>
    </w:p>
    <w:p w14:paraId="7967D29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15.3</w:t>
      </w:r>
      <w:r w:rsidRPr="005A1C11">
        <w:rPr>
          <w:rFonts w:ascii="Arial" w:hAnsi="Arial" w:cs="Arial"/>
          <w:szCs w:val="21"/>
        </w:rPr>
        <w:t>投标货币：见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1F07B60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15.4</w:t>
      </w:r>
      <w:r w:rsidRPr="005A1C11">
        <w:rPr>
          <w:rFonts w:ascii="Arial" w:hAnsi="Arial" w:cs="Arial"/>
        </w:rPr>
        <w:t>除非本章第</w:t>
      </w:r>
      <w:r w:rsidRPr="005A1C11">
        <w:rPr>
          <w:rFonts w:ascii="Arial" w:hAnsi="Arial" w:cs="Arial"/>
        </w:rPr>
        <w:t>18.1</w:t>
      </w:r>
      <w:r w:rsidRPr="005A1C11">
        <w:rPr>
          <w:rFonts w:ascii="Arial" w:hAnsi="Arial" w:cs="Arial"/>
        </w:rPr>
        <w:t>款允许提交备选方案，否则投标人的报价</w:t>
      </w:r>
      <w:r w:rsidRPr="005A1C11">
        <w:rPr>
          <w:rFonts w:ascii="Arial" w:hAnsi="Arial" w:cs="Arial" w:hint="eastAsia"/>
        </w:rPr>
        <w:t>应当</w:t>
      </w:r>
      <w:r w:rsidRPr="005A1C11">
        <w:rPr>
          <w:rFonts w:ascii="Arial" w:hAnsi="Arial" w:cs="Arial"/>
        </w:rPr>
        <w:t>唯一；不得进行选择性报价和</w:t>
      </w:r>
      <w:r w:rsidRPr="005A1C11">
        <w:rPr>
          <w:rFonts w:ascii="Arial" w:hAnsi="Arial" w:cs="Arial"/>
        </w:rPr>
        <w:t>/</w:t>
      </w:r>
      <w:r w:rsidRPr="005A1C11">
        <w:rPr>
          <w:rFonts w:ascii="Arial" w:hAnsi="Arial" w:cs="Arial"/>
        </w:rPr>
        <w:t>或可变动报价和</w:t>
      </w:r>
      <w:r w:rsidRPr="005A1C11">
        <w:rPr>
          <w:rFonts w:ascii="Arial" w:hAnsi="Arial" w:cs="Arial"/>
        </w:rPr>
        <w:t>/</w:t>
      </w:r>
      <w:r w:rsidRPr="005A1C11">
        <w:rPr>
          <w:rFonts w:ascii="Arial" w:hAnsi="Arial" w:cs="Arial"/>
        </w:rPr>
        <w:t>或区段性报价。</w:t>
      </w:r>
    </w:p>
    <w:p w14:paraId="05DF71C8" w14:textId="77777777" w:rsidR="00385598" w:rsidRPr="005A1C11" w:rsidRDefault="00DA172C">
      <w:pPr>
        <w:adjustRightInd w:val="0"/>
        <w:snapToGrid w:val="0"/>
        <w:spacing w:line="360" w:lineRule="auto"/>
        <w:ind w:firstLineChars="200" w:firstLine="420"/>
        <w:rPr>
          <w:rFonts w:ascii="Arial" w:hAnsi="Arial" w:cs="Arial"/>
          <w:szCs w:val="21"/>
          <w:shd w:val="clear" w:color="auto" w:fill="FFFFFF"/>
        </w:rPr>
      </w:pPr>
      <w:r w:rsidRPr="005A1C11">
        <w:rPr>
          <w:rFonts w:ascii="Arial" w:hAnsi="Arial" w:cs="Arial"/>
          <w:szCs w:val="21"/>
        </w:rPr>
        <w:t>15.5</w:t>
      </w:r>
      <w:r w:rsidRPr="005A1C11">
        <w:rPr>
          <w:rFonts w:ascii="Arial" w:hAnsi="Arial" w:cs="Arial" w:hint="eastAsia"/>
          <w:szCs w:val="21"/>
        </w:rPr>
        <w:t>采购人</w:t>
      </w:r>
      <w:r w:rsidRPr="005A1C11">
        <w:rPr>
          <w:rFonts w:ascii="Arial" w:hAnsi="Arial" w:cs="Arial"/>
        </w:rPr>
        <w:t>设有最高限价的，</w:t>
      </w:r>
      <w:r w:rsidRPr="005A1C11">
        <w:rPr>
          <w:rFonts w:ascii="Arial" w:hAnsi="Arial" w:cs="Arial" w:hint="eastAsia"/>
        </w:rPr>
        <w:t>投标人</w:t>
      </w:r>
      <w:r w:rsidRPr="005A1C11">
        <w:rPr>
          <w:rFonts w:ascii="Arial" w:hAnsi="Arial" w:cs="Arial"/>
        </w:rPr>
        <w:t>的报价不得超过最高限价，最高限价在</w:t>
      </w:r>
      <w:r w:rsidRPr="005A1C11">
        <w:rPr>
          <w:rFonts w:ascii="Arial" w:hAnsi="Arial" w:cs="Arial" w:hint="eastAsia"/>
          <w:szCs w:val="21"/>
        </w:rPr>
        <w:t>【</w:t>
      </w:r>
      <w:r w:rsidRPr="005A1C11">
        <w:rPr>
          <w:rFonts w:ascii="Arial" w:hAnsi="Arial" w:cs="Arial"/>
          <w:b/>
          <w:bCs/>
          <w:szCs w:val="21"/>
        </w:rPr>
        <w:t>投标人须</w:t>
      </w:r>
      <w:r w:rsidRPr="005A1C11">
        <w:rPr>
          <w:rFonts w:ascii="Arial" w:hAnsi="Arial" w:cs="Arial"/>
          <w:b/>
          <w:bCs/>
          <w:szCs w:val="21"/>
        </w:rPr>
        <w:lastRenderedPageBreak/>
        <w:t>知前附表</w:t>
      </w:r>
      <w:r w:rsidRPr="005A1C11">
        <w:rPr>
          <w:rFonts w:ascii="Arial" w:hAnsi="Arial" w:cs="Arial" w:hint="eastAsia"/>
          <w:szCs w:val="21"/>
        </w:rPr>
        <w:t>】</w:t>
      </w:r>
      <w:r w:rsidRPr="005A1C11">
        <w:rPr>
          <w:rFonts w:ascii="Arial" w:hAnsi="Arial" w:cs="Arial"/>
        </w:rPr>
        <w:t>中载明。</w:t>
      </w:r>
    </w:p>
    <w:p w14:paraId="681CB875" w14:textId="77777777" w:rsidR="00385598" w:rsidRPr="005A1C11" w:rsidRDefault="00DA172C">
      <w:pPr>
        <w:pStyle w:val="4"/>
        <w:adjustRightInd w:val="0"/>
        <w:snapToGrid w:val="0"/>
        <w:spacing w:before="0" w:after="0" w:line="360" w:lineRule="auto"/>
        <w:rPr>
          <w:rFonts w:eastAsia="宋体" w:cs="Arial"/>
          <w:sz w:val="21"/>
          <w:szCs w:val="21"/>
        </w:rPr>
      </w:pPr>
      <w:bookmarkStart w:id="198" w:name="_Toc520356157"/>
      <w:bookmarkStart w:id="199" w:name="_Toc259093647"/>
      <w:bookmarkStart w:id="200" w:name="_Toc279701216"/>
      <w:r w:rsidRPr="005A1C11">
        <w:rPr>
          <w:rFonts w:eastAsia="宋体" w:cs="Arial"/>
          <w:sz w:val="21"/>
          <w:szCs w:val="21"/>
        </w:rPr>
        <w:t>16</w:t>
      </w:r>
      <w:r w:rsidRPr="005A1C11">
        <w:rPr>
          <w:rFonts w:eastAsia="宋体" w:cs="Arial"/>
          <w:sz w:val="21"/>
          <w:szCs w:val="21"/>
        </w:rPr>
        <w:t>．投标有效期</w:t>
      </w:r>
      <w:bookmarkEnd w:id="198"/>
      <w:bookmarkEnd w:id="199"/>
      <w:bookmarkEnd w:id="200"/>
    </w:p>
    <w:p w14:paraId="30DD403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16.1</w:t>
      </w:r>
      <w:r w:rsidRPr="005A1C11">
        <w:rPr>
          <w:rFonts w:ascii="Arial" w:hAnsi="Arial" w:cs="Arial"/>
          <w:szCs w:val="21"/>
          <w:shd w:val="clear" w:color="auto" w:fill="FFFFFF"/>
        </w:rPr>
        <w:t>投标文件中承诺的投标有效期应不少于</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shd w:val="clear" w:color="auto" w:fill="FFFFFF"/>
        </w:rPr>
        <w:t>中载明的投标有效期，投标有效期从提交投标文件的截止之日起算。投标截止时间后，投标人在投标有效期内不得撤销投标文件。</w:t>
      </w:r>
    </w:p>
    <w:p w14:paraId="32F4498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16.2</w:t>
      </w:r>
      <w:r w:rsidRPr="005A1C11">
        <w:rPr>
          <w:rFonts w:ascii="Arial" w:hAnsi="Arial" w:cs="Arial"/>
          <w:szCs w:val="21"/>
        </w:rPr>
        <w:t>出现特殊情况需要延长投标有效期的，</w:t>
      </w:r>
      <w:r w:rsidRPr="005A1C11">
        <w:rPr>
          <w:rFonts w:ascii="Arial" w:hAnsi="Arial" w:cs="Arial" w:hint="eastAsia"/>
          <w:szCs w:val="21"/>
        </w:rPr>
        <w:t>招标采购单位</w:t>
      </w:r>
      <w:r w:rsidRPr="005A1C11">
        <w:rPr>
          <w:rFonts w:ascii="Arial" w:hAnsi="Arial" w:cs="Arial"/>
          <w:szCs w:val="21"/>
        </w:rPr>
        <w:t>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0B69770" w14:textId="77777777" w:rsidR="00385598" w:rsidRPr="005A1C11" w:rsidRDefault="00DA172C">
      <w:pPr>
        <w:pStyle w:val="4"/>
        <w:adjustRightInd w:val="0"/>
        <w:snapToGrid w:val="0"/>
        <w:spacing w:before="0" w:after="0" w:line="360" w:lineRule="auto"/>
        <w:rPr>
          <w:rFonts w:eastAsia="宋体" w:cs="Arial"/>
          <w:sz w:val="21"/>
          <w:szCs w:val="21"/>
        </w:rPr>
      </w:pPr>
      <w:bookmarkStart w:id="201" w:name="_Ref467306513"/>
      <w:bookmarkStart w:id="202" w:name="_Toc520356156"/>
      <w:bookmarkStart w:id="203" w:name="_Toc279701215"/>
      <w:bookmarkStart w:id="204" w:name="_Toc259093646"/>
      <w:r w:rsidRPr="005A1C11">
        <w:rPr>
          <w:rFonts w:eastAsia="宋体" w:cs="Arial"/>
          <w:sz w:val="21"/>
          <w:szCs w:val="21"/>
        </w:rPr>
        <w:t>17</w:t>
      </w:r>
      <w:r w:rsidRPr="005A1C11">
        <w:rPr>
          <w:rFonts w:eastAsia="宋体" w:cs="Arial"/>
          <w:sz w:val="21"/>
          <w:szCs w:val="21"/>
        </w:rPr>
        <w:t>．投标保证金</w:t>
      </w:r>
      <w:bookmarkEnd w:id="201"/>
      <w:bookmarkEnd w:id="202"/>
      <w:bookmarkEnd w:id="203"/>
      <w:bookmarkEnd w:id="204"/>
    </w:p>
    <w:p w14:paraId="57DC8F22" w14:textId="77777777" w:rsidR="00385598" w:rsidRPr="005A1C11" w:rsidRDefault="00DA172C">
      <w:pPr>
        <w:adjustRightInd w:val="0"/>
        <w:snapToGrid w:val="0"/>
        <w:spacing w:line="360" w:lineRule="auto"/>
        <w:ind w:firstLineChars="200" w:firstLine="420"/>
        <w:rPr>
          <w:rFonts w:ascii="Arial" w:hAnsi="Arial" w:cs="Arial"/>
          <w:szCs w:val="21"/>
        </w:rPr>
      </w:pPr>
      <w:bookmarkStart w:id="205" w:name="_Ref467306302"/>
      <w:bookmarkStart w:id="206" w:name="_Hlk43820241"/>
      <w:r w:rsidRPr="005A1C11">
        <w:rPr>
          <w:rFonts w:ascii="Arial" w:hAnsi="Arial" w:cs="Arial"/>
          <w:szCs w:val="21"/>
        </w:rPr>
        <w:t>17.1</w:t>
      </w:r>
      <w:r w:rsidRPr="005A1C11">
        <w:rPr>
          <w:rFonts w:ascii="Arial" w:hAnsi="Arial" w:cs="Arial"/>
          <w:szCs w:val="21"/>
        </w:rPr>
        <w:t>如果</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要求提交投标保证金的，投标人</w:t>
      </w:r>
      <w:r w:rsidRPr="005A1C11">
        <w:rPr>
          <w:rFonts w:ascii="Arial" w:hAnsi="Arial" w:cs="Arial" w:hint="eastAsia"/>
          <w:szCs w:val="21"/>
        </w:rPr>
        <w:t>应当</w:t>
      </w:r>
      <w:r w:rsidRPr="005A1C11">
        <w:rPr>
          <w:rFonts w:ascii="Arial" w:hAnsi="Arial" w:cs="Arial"/>
          <w:szCs w:val="21"/>
        </w:rPr>
        <w:t>在</w:t>
      </w:r>
      <w:r w:rsidRPr="005A1C11">
        <w:rPr>
          <w:rFonts w:ascii="Arial" w:hAnsi="Arial" w:cs="Arial" w:hint="eastAsia"/>
          <w:szCs w:val="21"/>
        </w:rPr>
        <w:t>开标时间前</w:t>
      </w:r>
      <w:r w:rsidRPr="005A1C11">
        <w:rPr>
          <w:rFonts w:ascii="Arial" w:hAnsi="Arial" w:cs="Arial"/>
          <w:szCs w:val="21"/>
        </w:rPr>
        <w:t>按</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规定的金额、形式等要求提交投标保证金。未提交投标保证金的投标文件将视为</w:t>
      </w:r>
      <w:r w:rsidRPr="005A1C11">
        <w:rPr>
          <w:rFonts w:ascii="Arial" w:hAnsi="Arial" w:cs="Arial"/>
          <w:b/>
          <w:bCs/>
          <w:szCs w:val="21"/>
        </w:rPr>
        <w:t>无效投标</w:t>
      </w:r>
      <w:r w:rsidRPr="005A1C11">
        <w:rPr>
          <w:rFonts w:ascii="Arial" w:hAnsi="Arial" w:cs="Arial"/>
          <w:szCs w:val="21"/>
        </w:rPr>
        <w:t>。联合体投标的，可以由联合体中的一方或者共同提交投标保证金，以一方名义提交投标保证金的，对联合体各方均具有约束力。</w:t>
      </w:r>
    </w:p>
    <w:bookmarkEnd w:id="205"/>
    <w:p w14:paraId="436BF75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17.</w:t>
      </w:r>
      <w:r w:rsidRPr="005A1C11">
        <w:rPr>
          <w:rFonts w:ascii="Arial" w:hAnsi="Arial" w:cs="Arial" w:hint="eastAsia"/>
          <w:szCs w:val="21"/>
        </w:rPr>
        <w:t>2</w:t>
      </w:r>
      <w:r w:rsidRPr="005A1C11">
        <w:rPr>
          <w:rFonts w:ascii="Arial" w:hAnsi="Arial" w:cs="Arial"/>
          <w:szCs w:val="21"/>
        </w:rPr>
        <w:t>如投标保证金以保函形式</w:t>
      </w:r>
      <w:r w:rsidRPr="005A1C11">
        <w:rPr>
          <w:rFonts w:ascii="Arial" w:hAnsi="Arial" w:cs="Arial" w:hint="eastAsia"/>
          <w:szCs w:val="21"/>
        </w:rPr>
        <w:t>提交</w:t>
      </w:r>
      <w:r w:rsidRPr="005A1C11">
        <w:rPr>
          <w:rFonts w:ascii="Arial" w:hAnsi="Arial" w:cs="Arial"/>
          <w:szCs w:val="21"/>
        </w:rPr>
        <w:t>，</w:t>
      </w:r>
      <w:r w:rsidRPr="005A1C11">
        <w:rPr>
          <w:rFonts w:ascii="Arial" w:hAnsi="Arial" w:cs="Arial" w:hint="eastAsia"/>
          <w:szCs w:val="21"/>
        </w:rPr>
        <w:t>保函</w:t>
      </w:r>
      <w:r w:rsidRPr="005A1C11">
        <w:rPr>
          <w:rFonts w:ascii="Arial" w:hAnsi="Arial" w:cs="Arial"/>
          <w:szCs w:val="21"/>
        </w:rPr>
        <w:t>的保证期</w:t>
      </w:r>
      <w:r w:rsidRPr="005A1C11">
        <w:rPr>
          <w:rFonts w:ascii="Arial" w:hAnsi="Arial" w:cs="Arial" w:hint="eastAsia"/>
          <w:szCs w:val="21"/>
        </w:rPr>
        <w:t>应当</w:t>
      </w:r>
      <w:r w:rsidRPr="005A1C11">
        <w:rPr>
          <w:rFonts w:ascii="Arial" w:hAnsi="Arial" w:cs="Arial"/>
          <w:szCs w:val="21"/>
        </w:rPr>
        <w:t>和投标有效期一致或长于投标有效期。</w:t>
      </w:r>
    </w:p>
    <w:p w14:paraId="1FFBFB2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17.</w:t>
      </w:r>
      <w:r w:rsidRPr="005A1C11">
        <w:rPr>
          <w:rFonts w:ascii="Arial" w:hAnsi="Arial" w:cs="Arial" w:hint="eastAsia"/>
          <w:szCs w:val="21"/>
        </w:rPr>
        <w:t>3</w:t>
      </w:r>
      <w:r w:rsidRPr="005A1C11">
        <w:rPr>
          <w:rFonts w:ascii="Arial" w:hAnsi="Arial" w:cs="Arial"/>
          <w:szCs w:val="21"/>
        </w:rPr>
        <w:t>招标采购单位自中标通知书发出之日起五（</w:t>
      </w:r>
      <w:r w:rsidRPr="005A1C11">
        <w:rPr>
          <w:rFonts w:ascii="Arial" w:hAnsi="Arial" w:cs="Arial"/>
          <w:szCs w:val="21"/>
        </w:rPr>
        <w:t>5</w:t>
      </w:r>
      <w:r w:rsidRPr="005A1C11">
        <w:rPr>
          <w:rFonts w:ascii="Arial" w:hAnsi="Arial" w:cs="Arial"/>
          <w:szCs w:val="21"/>
        </w:rPr>
        <w:t>）</w:t>
      </w:r>
      <w:proofErr w:type="gramStart"/>
      <w:r w:rsidRPr="005A1C11">
        <w:rPr>
          <w:rFonts w:ascii="Arial" w:hAnsi="Arial" w:cs="Arial"/>
          <w:szCs w:val="21"/>
        </w:rPr>
        <w:t>个</w:t>
      </w:r>
      <w:proofErr w:type="gramEnd"/>
      <w:r w:rsidRPr="005A1C11">
        <w:rPr>
          <w:rFonts w:ascii="Arial" w:hAnsi="Arial" w:cs="Arial"/>
          <w:szCs w:val="21"/>
        </w:rPr>
        <w:t>工作日内退还未中标人的投标保证金；自政府采购合同</w:t>
      </w:r>
      <w:proofErr w:type="gramStart"/>
      <w:r w:rsidRPr="005A1C11">
        <w:rPr>
          <w:rFonts w:ascii="Arial" w:hAnsi="Arial" w:cs="Arial"/>
          <w:szCs w:val="21"/>
        </w:rPr>
        <w:t>签定</w:t>
      </w:r>
      <w:proofErr w:type="gramEnd"/>
      <w:r w:rsidRPr="005A1C11">
        <w:rPr>
          <w:rFonts w:ascii="Arial" w:hAnsi="Arial" w:cs="Arial"/>
          <w:szCs w:val="21"/>
        </w:rPr>
        <w:t>（中标人应通过邮寄或传真方式向采购代理机构提交已经签订的采购合同电子文件，以证明合同已经</w:t>
      </w:r>
      <w:proofErr w:type="gramStart"/>
      <w:r w:rsidRPr="005A1C11">
        <w:rPr>
          <w:rFonts w:ascii="Arial" w:hAnsi="Arial" w:cs="Arial"/>
          <w:szCs w:val="21"/>
        </w:rPr>
        <w:t>签定</w:t>
      </w:r>
      <w:proofErr w:type="gramEnd"/>
      <w:r w:rsidRPr="005A1C11">
        <w:rPr>
          <w:rFonts w:ascii="Arial" w:hAnsi="Arial" w:cs="Arial"/>
          <w:szCs w:val="21"/>
        </w:rPr>
        <w:t>）之日起五（</w:t>
      </w:r>
      <w:r w:rsidRPr="005A1C11">
        <w:rPr>
          <w:rFonts w:ascii="Arial" w:hAnsi="Arial" w:cs="Arial"/>
          <w:szCs w:val="21"/>
        </w:rPr>
        <w:t>5</w:t>
      </w:r>
      <w:r w:rsidRPr="005A1C11">
        <w:rPr>
          <w:rFonts w:ascii="Arial" w:hAnsi="Arial" w:cs="Arial"/>
          <w:szCs w:val="21"/>
        </w:rPr>
        <w:t>）</w:t>
      </w:r>
      <w:proofErr w:type="gramStart"/>
      <w:r w:rsidRPr="005A1C11">
        <w:rPr>
          <w:rFonts w:ascii="Arial" w:hAnsi="Arial" w:cs="Arial"/>
          <w:szCs w:val="21"/>
        </w:rPr>
        <w:t>个</w:t>
      </w:r>
      <w:proofErr w:type="gramEnd"/>
      <w:r w:rsidRPr="005A1C11">
        <w:rPr>
          <w:rFonts w:ascii="Arial" w:hAnsi="Arial" w:cs="Arial"/>
          <w:szCs w:val="21"/>
        </w:rPr>
        <w:t>工作日内退还中标人的投标保证金。</w:t>
      </w:r>
    </w:p>
    <w:p w14:paraId="20DFC6E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17.</w:t>
      </w:r>
      <w:r w:rsidRPr="005A1C11">
        <w:rPr>
          <w:rFonts w:ascii="Arial" w:hAnsi="Arial" w:cs="Arial" w:hint="eastAsia"/>
          <w:szCs w:val="21"/>
        </w:rPr>
        <w:t>4</w:t>
      </w:r>
      <w:r w:rsidRPr="005A1C11">
        <w:rPr>
          <w:rFonts w:ascii="Arial" w:hAnsi="Arial" w:cs="Arial"/>
          <w:szCs w:val="21"/>
        </w:rPr>
        <w:t>投标人在</w:t>
      </w:r>
      <w:r w:rsidRPr="005A1C11">
        <w:rPr>
          <w:rFonts w:ascii="Arial" w:hAnsi="Arial" w:cs="Arial" w:hint="eastAsia"/>
          <w:szCs w:val="21"/>
        </w:rPr>
        <w:t>提交</w:t>
      </w:r>
      <w:r w:rsidRPr="005A1C11">
        <w:rPr>
          <w:rFonts w:ascii="Arial" w:hAnsi="Arial" w:cs="Arial"/>
          <w:szCs w:val="21"/>
        </w:rPr>
        <w:t>投标保证金的同时，应</w:t>
      </w:r>
      <w:r w:rsidRPr="005A1C11">
        <w:rPr>
          <w:rFonts w:ascii="Arial" w:hAnsi="Arial" w:cs="Arial" w:hint="eastAsia"/>
          <w:szCs w:val="21"/>
        </w:rPr>
        <w:t>提交</w:t>
      </w:r>
      <w:r w:rsidRPr="005A1C11">
        <w:rPr>
          <w:rFonts w:ascii="Arial" w:hAnsi="Arial" w:cs="Arial"/>
          <w:szCs w:val="21"/>
        </w:rPr>
        <w:t>“</w:t>
      </w:r>
      <w:r w:rsidRPr="005A1C11">
        <w:rPr>
          <w:rFonts w:ascii="Arial" w:hAnsi="Arial" w:cs="Arial"/>
          <w:szCs w:val="21"/>
        </w:rPr>
        <w:t>投标保证金信息表</w:t>
      </w:r>
      <w:r w:rsidRPr="005A1C11">
        <w:rPr>
          <w:rFonts w:ascii="Arial" w:hAnsi="Arial" w:cs="Arial"/>
          <w:szCs w:val="21"/>
        </w:rPr>
        <w:t>”</w:t>
      </w:r>
      <w:r w:rsidRPr="005A1C11">
        <w:rPr>
          <w:rFonts w:ascii="Arial" w:hAnsi="Arial" w:cs="Arial"/>
          <w:szCs w:val="21"/>
        </w:rPr>
        <w:t>，并与投标保证金一并</w:t>
      </w:r>
      <w:r w:rsidRPr="005A1C11">
        <w:rPr>
          <w:rFonts w:ascii="Arial" w:hAnsi="Arial" w:cs="Arial" w:hint="eastAsia"/>
          <w:szCs w:val="21"/>
        </w:rPr>
        <w:t>提交</w:t>
      </w:r>
      <w:r w:rsidRPr="005A1C11">
        <w:rPr>
          <w:rFonts w:ascii="Arial" w:hAnsi="Arial" w:cs="Arial"/>
          <w:szCs w:val="21"/>
        </w:rPr>
        <w:t>采购代理机构，退还投标保证金时按以下方式处理：</w:t>
      </w:r>
    </w:p>
    <w:p w14:paraId="43DDCEA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）银行转账、支票、本票、汇票形式：按照</w:t>
      </w:r>
      <w:r w:rsidRPr="005A1C11">
        <w:rPr>
          <w:rFonts w:ascii="Arial" w:hAnsi="Arial" w:cs="Arial"/>
          <w:szCs w:val="21"/>
        </w:rPr>
        <w:t>“</w:t>
      </w:r>
      <w:r w:rsidRPr="005A1C11">
        <w:rPr>
          <w:rFonts w:ascii="Arial" w:hAnsi="Arial" w:cs="Arial"/>
          <w:szCs w:val="21"/>
        </w:rPr>
        <w:t>投标保证金信息表</w:t>
      </w:r>
      <w:r w:rsidRPr="005A1C11">
        <w:rPr>
          <w:rFonts w:ascii="Arial" w:hAnsi="Arial" w:cs="Arial"/>
          <w:szCs w:val="21"/>
        </w:rPr>
        <w:t>”</w:t>
      </w:r>
      <w:r w:rsidRPr="005A1C11">
        <w:rPr>
          <w:rFonts w:ascii="Arial" w:hAnsi="Arial" w:cs="Arial"/>
          <w:szCs w:val="21"/>
        </w:rPr>
        <w:t>中的</w:t>
      </w:r>
      <w:proofErr w:type="gramStart"/>
      <w:r w:rsidRPr="005A1C11">
        <w:rPr>
          <w:rFonts w:ascii="Arial" w:hAnsi="Arial" w:cs="Arial"/>
          <w:szCs w:val="21"/>
        </w:rPr>
        <w:t>帐户</w:t>
      </w:r>
      <w:proofErr w:type="gramEnd"/>
      <w:r w:rsidRPr="005A1C11">
        <w:rPr>
          <w:rFonts w:ascii="Arial" w:hAnsi="Arial" w:cs="Arial"/>
          <w:szCs w:val="21"/>
        </w:rPr>
        <w:t>退还投标保证金。</w:t>
      </w:r>
    </w:p>
    <w:p w14:paraId="2F4CBA0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）保函形式：按照</w:t>
      </w:r>
      <w:r w:rsidRPr="005A1C11">
        <w:rPr>
          <w:rFonts w:ascii="Arial" w:hAnsi="Arial" w:cs="Arial"/>
          <w:szCs w:val="21"/>
        </w:rPr>
        <w:t>“</w:t>
      </w:r>
      <w:r w:rsidRPr="005A1C11">
        <w:rPr>
          <w:rFonts w:ascii="Arial" w:hAnsi="Arial" w:cs="Arial"/>
          <w:szCs w:val="21"/>
        </w:rPr>
        <w:t>投标保证金信息表</w:t>
      </w:r>
      <w:r w:rsidRPr="005A1C11">
        <w:rPr>
          <w:rFonts w:ascii="Arial" w:hAnsi="Arial" w:cs="Arial"/>
          <w:szCs w:val="21"/>
        </w:rPr>
        <w:t>”</w:t>
      </w:r>
      <w:r w:rsidRPr="005A1C11">
        <w:rPr>
          <w:rFonts w:ascii="Arial" w:hAnsi="Arial" w:cs="Arial"/>
          <w:szCs w:val="21"/>
        </w:rPr>
        <w:t>中的地址，将保函原件邮寄退还。</w:t>
      </w:r>
    </w:p>
    <w:p w14:paraId="2D885EB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17.</w:t>
      </w:r>
      <w:r w:rsidRPr="005A1C11">
        <w:rPr>
          <w:rFonts w:ascii="Arial" w:hAnsi="Arial" w:cs="Arial" w:hint="eastAsia"/>
          <w:szCs w:val="21"/>
        </w:rPr>
        <w:t>5</w:t>
      </w:r>
      <w:r w:rsidRPr="005A1C11">
        <w:rPr>
          <w:rFonts w:ascii="Arial" w:hAnsi="Arial" w:cs="Arial"/>
          <w:szCs w:val="21"/>
        </w:rPr>
        <w:t>有下列情形之一的，投标保证金将不予退还：</w:t>
      </w:r>
    </w:p>
    <w:p w14:paraId="63A6DF6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）在开标之日后到投标有效期满前，投标人撤销投标的；</w:t>
      </w:r>
    </w:p>
    <w:p w14:paraId="13D590D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）除因不可抗力或招标文件认可的情形以外，中标人不与采购人签订合同的；</w:t>
      </w:r>
    </w:p>
    <w:p w14:paraId="03217B5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）与其他</w:t>
      </w:r>
      <w:r w:rsidRPr="005A1C11">
        <w:rPr>
          <w:rFonts w:ascii="Arial" w:hAnsi="Arial" w:cs="Arial" w:hint="eastAsia"/>
          <w:szCs w:val="21"/>
        </w:rPr>
        <w:t>投标人</w:t>
      </w:r>
      <w:r w:rsidRPr="005A1C11">
        <w:rPr>
          <w:rFonts w:ascii="Arial" w:hAnsi="Arial" w:cs="Arial"/>
          <w:szCs w:val="21"/>
        </w:rPr>
        <w:t>恶意串通投标的；</w:t>
      </w:r>
    </w:p>
    <w:p w14:paraId="3684A0A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）以非法手段谋取中标的；</w:t>
      </w:r>
    </w:p>
    <w:p w14:paraId="1913F26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）投标人在投标文件中提供虚假材料的；</w:t>
      </w:r>
    </w:p>
    <w:p w14:paraId="2D47FC3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6</w:t>
      </w:r>
      <w:r w:rsidRPr="005A1C11">
        <w:rPr>
          <w:rFonts w:ascii="Arial" w:hAnsi="Arial" w:cs="Arial"/>
          <w:szCs w:val="21"/>
        </w:rPr>
        <w:t>）招标文件规定的其他情形。</w:t>
      </w:r>
      <w:bookmarkEnd w:id="206"/>
    </w:p>
    <w:p w14:paraId="3DA3A1CC"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18</w:t>
      </w:r>
      <w:r w:rsidRPr="005A1C11">
        <w:rPr>
          <w:rFonts w:eastAsia="宋体" w:cs="Arial"/>
          <w:sz w:val="21"/>
          <w:szCs w:val="21"/>
        </w:rPr>
        <w:t>．备选投标方案</w:t>
      </w:r>
    </w:p>
    <w:p w14:paraId="4982E47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18.1</w:t>
      </w:r>
      <w:r w:rsidRPr="005A1C11">
        <w:rPr>
          <w:rFonts w:ascii="Arial" w:hAnsi="Arial" w:cs="Arial"/>
          <w:szCs w:val="21"/>
        </w:rPr>
        <w:t>如</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中允许提供备选方案，投标人可提交符合招标文件要求备</w:t>
      </w:r>
      <w:r w:rsidRPr="005A1C11">
        <w:rPr>
          <w:rFonts w:ascii="Arial" w:hAnsi="Arial" w:cs="Arial"/>
          <w:szCs w:val="21"/>
        </w:rPr>
        <w:lastRenderedPageBreak/>
        <w:t>选投标方案及其报价，但要明确标明</w:t>
      </w:r>
      <w:r w:rsidRPr="005A1C11">
        <w:rPr>
          <w:rFonts w:ascii="Arial" w:hAnsi="Arial" w:cs="Arial"/>
          <w:szCs w:val="21"/>
        </w:rPr>
        <w:t>“</w:t>
      </w:r>
      <w:r w:rsidRPr="005A1C11">
        <w:rPr>
          <w:rFonts w:ascii="Arial" w:hAnsi="Arial" w:cs="Arial"/>
          <w:szCs w:val="21"/>
        </w:rPr>
        <w:t>备选方案</w:t>
      </w:r>
      <w:r w:rsidRPr="005A1C11">
        <w:rPr>
          <w:rFonts w:ascii="Arial" w:hAnsi="Arial" w:cs="Arial"/>
          <w:szCs w:val="21"/>
        </w:rPr>
        <w:t>”</w:t>
      </w:r>
      <w:r w:rsidRPr="005A1C11">
        <w:rPr>
          <w:rFonts w:ascii="Arial" w:hAnsi="Arial" w:cs="Arial"/>
          <w:szCs w:val="21"/>
        </w:rPr>
        <w:t>。备选方案只能有一个，提供两个以上备选方案的投标将作为</w:t>
      </w:r>
      <w:r w:rsidRPr="005A1C11">
        <w:rPr>
          <w:rFonts w:ascii="Arial" w:hAnsi="Arial" w:cs="Arial"/>
          <w:b/>
          <w:bCs/>
          <w:szCs w:val="21"/>
        </w:rPr>
        <w:t>无效投标</w:t>
      </w:r>
      <w:r w:rsidRPr="005A1C11">
        <w:rPr>
          <w:rFonts w:ascii="Arial" w:hAnsi="Arial" w:cs="Arial"/>
          <w:szCs w:val="21"/>
        </w:rPr>
        <w:t>被拒绝。如不允许提交备选方案，所有提交备选方案的投标将作为</w:t>
      </w:r>
      <w:r w:rsidRPr="005A1C11">
        <w:rPr>
          <w:rFonts w:ascii="Arial" w:hAnsi="Arial" w:cs="Arial"/>
          <w:b/>
          <w:bCs/>
          <w:szCs w:val="21"/>
        </w:rPr>
        <w:t>无效投标</w:t>
      </w:r>
      <w:r w:rsidRPr="005A1C11">
        <w:rPr>
          <w:rFonts w:ascii="Arial" w:hAnsi="Arial" w:cs="Arial"/>
          <w:szCs w:val="21"/>
        </w:rPr>
        <w:t>被拒绝。</w:t>
      </w:r>
    </w:p>
    <w:p w14:paraId="3D830BB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18.2</w:t>
      </w:r>
      <w:r w:rsidRPr="005A1C11">
        <w:rPr>
          <w:rFonts w:ascii="Arial" w:hAnsi="Arial" w:cs="Arial"/>
          <w:szCs w:val="21"/>
        </w:rPr>
        <w:t>如前款允许提交备选方案，评审过程中只考虑主方案。只有当</w:t>
      </w:r>
      <w:proofErr w:type="gramStart"/>
      <w:r w:rsidRPr="005A1C11">
        <w:rPr>
          <w:rFonts w:ascii="Arial" w:hAnsi="Arial" w:cs="Arial"/>
          <w:szCs w:val="21"/>
        </w:rPr>
        <w:t>主方案</w:t>
      </w:r>
      <w:proofErr w:type="gramEnd"/>
      <w:r w:rsidRPr="005A1C11">
        <w:rPr>
          <w:rFonts w:ascii="Arial" w:hAnsi="Arial" w:cs="Arial"/>
          <w:szCs w:val="21"/>
        </w:rPr>
        <w:t>的投标人为第一中标候选人或中标人，且开标时报出报价低于</w:t>
      </w:r>
      <w:proofErr w:type="gramStart"/>
      <w:r w:rsidRPr="005A1C11">
        <w:rPr>
          <w:rFonts w:ascii="Arial" w:hAnsi="Arial" w:cs="Arial"/>
          <w:szCs w:val="21"/>
        </w:rPr>
        <w:t>主方案</w:t>
      </w:r>
      <w:proofErr w:type="gramEnd"/>
      <w:r w:rsidRPr="005A1C11">
        <w:rPr>
          <w:rFonts w:ascii="Arial" w:hAnsi="Arial" w:cs="Arial"/>
          <w:szCs w:val="21"/>
        </w:rPr>
        <w:t>评标时评标委员会认为中标人的备选投标方案优于</w:t>
      </w:r>
      <w:proofErr w:type="gramStart"/>
      <w:r w:rsidRPr="005A1C11">
        <w:rPr>
          <w:rFonts w:ascii="Arial" w:hAnsi="Arial" w:cs="Arial"/>
          <w:szCs w:val="21"/>
        </w:rPr>
        <w:t>主方案</w:t>
      </w:r>
      <w:proofErr w:type="gramEnd"/>
      <w:r w:rsidRPr="005A1C11">
        <w:rPr>
          <w:rFonts w:ascii="Arial" w:hAnsi="Arial" w:cs="Arial"/>
          <w:szCs w:val="21"/>
        </w:rPr>
        <w:t>时，采购人才可考虑选用备选方案。</w:t>
      </w:r>
    </w:p>
    <w:p w14:paraId="6765093A" w14:textId="77777777" w:rsidR="00385598" w:rsidRPr="005A1C11" w:rsidRDefault="00DA172C">
      <w:pPr>
        <w:pStyle w:val="4"/>
        <w:adjustRightInd w:val="0"/>
        <w:snapToGrid w:val="0"/>
        <w:spacing w:before="0" w:after="0" w:line="360" w:lineRule="auto"/>
        <w:rPr>
          <w:rFonts w:eastAsia="宋体" w:cs="Arial"/>
          <w:sz w:val="21"/>
          <w:szCs w:val="21"/>
        </w:rPr>
      </w:pPr>
      <w:bookmarkStart w:id="207" w:name="_Toc446954021"/>
      <w:r w:rsidRPr="005A1C11">
        <w:rPr>
          <w:rFonts w:eastAsia="宋体" w:cs="Arial"/>
          <w:sz w:val="21"/>
          <w:szCs w:val="21"/>
        </w:rPr>
        <w:t>19</w:t>
      </w:r>
      <w:r w:rsidRPr="005A1C11">
        <w:rPr>
          <w:rFonts w:eastAsia="宋体" w:cs="Arial"/>
          <w:sz w:val="21"/>
          <w:szCs w:val="21"/>
        </w:rPr>
        <w:t>．投标文件的编制</w:t>
      </w:r>
      <w:bookmarkEnd w:id="207"/>
    </w:p>
    <w:p w14:paraId="2A1FD42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19.1</w:t>
      </w:r>
      <w:r w:rsidRPr="005A1C11">
        <w:rPr>
          <w:rFonts w:ascii="Arial" w:hAnsi="Arial" w:cs="Arial"/>
          <w:szCs w:val="21"/>
        </w:rPr>
        <w:t>投标文件应按第</w:t>
      </w:r>
      <w:r w:rsidRPr="005A1C11">
        <w:rPr>
          <w:rFonts w:ascii="Arial" w:hAnsi="Arial" w:cs="Arial" w:hint="eastAsia"/>
          <w:szCs w:val="21"/>
        </w:rPr>
        <w:t>六</w:t>
      </w:r>
      <w:r w:rsidRPr="005A1C11">
        <w:rPr>
          <w:rFonts w:ascii="Arial" w:hAnsi="Arial" w:cs="Arial"/>
          <w:szCs w:val="21"/>
        </w:rPr>
        <w:t>章</w:t>
      </w:r>
      <w:r w:rsidRPr="005A1C11">
        <w:rPr>
          <w:rFonts w:ascii="Arial" w:hAnsi="Arial" w:cs="Arial"/>
          <w:szCs w:val="21"/>
        </w:rPr>
        <w:t>“</w:t>
      </w:r>
      <w:r w:rsidRPr="005A1C11">
        <w:rPr>
          <w:rFonts w:ascii="Arial" w:hAnsi="Arial" w:cs="Arial"/>
          <w:szCs w:val="21"/>
        </w:rPr>
        <w:t>投标文件格式</w:t>
      </w:r>
      <w:r w:rsidRPr="005A1C11">
        <w:rPr>
          <w:rFonts w:ascii="Arial" w:hAnsi="Arial" w:cs="Arial"/>
          <w:szCs w:val="21"/>
        </w:rPr>
        <w:t>”</w:t>
      </w:r>
      <w:r w:rsidRPr="005A1C11">
        <w:rPr>
          <w:rFonts w:ascii="Arial" w:hAnsi="Arial" w:cs="Arial"/>
          <w:szCs w:val="21"/>
        </w:rPr>
        <w:t>进行编写，如有必要，可以增加附页，作为投标文件的组成部分。</w:t>
      </w:r>
    </w:p>
    <w:p w14:paraId="221BC7F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19.2</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投标文件应用不褪色的材料书写或打印，并由投标人的法定代表人或其委托代理人签字（或签章）或盖</w:t>
      </w:r>
      <w:r w:rsidRPr="005A1C11">
        <w:rPr>
          <w:rFonts w:ascii="Arial" w:hAnsi="Arial" w:cs="Arial" w:hint="eastAsia"/>
          <w:szCs w:val="21"/>
        </w:rPr>
        <w:t>投标人公</w:t>
      </w:r>
      <w:r w:rsidRPr="005A1C11">
        <w:rPr>
          <w:rFonts w:ascii="Arial" w:hAnsi="Arial" w:cs="Arial"/>
          <w:szCs w:val="21"/>
        </w:rPr>
        <w:t>章。投标文件应尽量避免涂改、</w:t>
      </w:r>
      <w:proofErr w:type="gramStart"/>
      <w:r w:rsidRPr="005A1C11">
        <w:rPr>
          <w:rFonts w:ascii="Arial" w:hAnsi="Arial" w:cs="Arial"/>
          <w:szCs w:val="21"/>
        </w:rPr>
        <w:t>行间插字或</w:t>
      </w:r>
      <w:proofErr w:type="gramEnd"/>
      <w:r w:rsidRPr="005A1C11">
        <w:rPr>
          <w:rFonts w:ascii="Arial" w:hAnsi="Arial" w:cs="Arial"/>
          <w:szCs w:val="21"/>
        </w:rPr>
        <w:t>删除。如果出现上述情况，改动之处应加盖</w:t>
      </w:r>
      <w:r w:rsidRPr="005A1C11">
        <w:rPr>
          <w:rFonts w:ascii="Arial" w:hAnsi="Arial" w:cs="Arial" w:hint="eastAsia"/>
          <w:szCs w:val="21"/>
        </w:rPr>
        <w:t>投标人公</w:t>
      </w:r>
      <w:r w:rsidRPr="005A1C11">
        <w:rPr>
          <w:rFonts w:ascii="Arial" w:hAnsi="Arial" w:cs="Arial"/>
          <w:szCs w:val="21"/>
        </w:rPr>
        <w:t>章或由投标人的法定代表人或其</w:t>
      </w:r>
      <w:r w:rsidRPr="005A1C11">
        <w:rPr>
          <w:rFonts w:ascii="Arial" w:hAnsi="Arial" w:cs="Arial" w:hint="eastAsia"/>
          <w:szCs w:val="21"/>
        </w:rPr>
        <w:t>委托</w:t>
      </w:r>
      <w:r w:rsidRPr="005A1C11">
        <w:rPr>
          <w:rFonts w:ascii="Arial" w:hAnsi="Arial" w:cs="Arial"/>
          <w:szCs w:val="21"/>
        </w:rPr>
        <w:t>代理人签字（或签章）确认。签字（或签章）或盖章的具体要求见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b/>
          <w:bCs/>
          <w:szCs w:val="21"/>
        </w:rPr>
        <w:t>】</w:t>
      </w:r>
      <w:r w:rsidRPr="005A1C11">
        <w:rPr>
          <w:rFonts w:ascii="Arial" w:hAnsi="Arial" w:cs="Arial"/>
          <w:szCs w:val="21"/>
        </w:rPr>
        <w:t>。</w:t>
      </w:r>
    </w:p>
    <w:p w14:paraId="1ED2639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投标文件应按</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规定的方式装订。</w:t>
      </w:r>
    </w:p>
    <w:p w14:paraId="08432EB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w:t>
      </w:r>
      <w:r w:rsidRPr="005A1C11">
        <w:rPr>
          <w:rFonts w:ascii="Arial" w:hAnsi="Arial" w:cs="Arial"/>
          <w:szCs w:val="21"/>
        </w:rPr>
        <w:t>投标文件正本和副本份数见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b/>
          <w:bCs/>
          <w:szCs w:val="21"/>
        </w:rPr>
        <w:t>】</w:t>
      </w:r>
      <w:r w:rsidRPr="005A1C11">
        <w:rPr>
          <w:rFonts w:ascii="Arial" w:hAnsi="Arial" w:cs="Arial"/>
          <w:szCs w:val="21"/>
        </w:rPr>
        <w:t>；正本与副本应分别装订成册，并编制目录，封面上应清楚地标记</w:t>
      </w:r>
      <w:r w:rsidRPr="005A1C11">
        <w:rPr>
          <w:rFonts w:ascii="Arial" w:hAnsi="Arial" w:cs="Arial"/>
          <w:szCs w:val="21"/>
        </w:rPr>
        <w:t>“</w:t>
      </w:r>
      <w:r w:rsidRPr="005A1C11">
        <w:rPr>
          <w:rFonts w:ascii="Arial" w:hAnsi="Arial" w:cs="Arial"/>
          <w:szCs w:val="21"/>
        </w:rPr>
        <w:t>正本</w:t>
      </w:r>
      <w:r w:rsidRPr="005A1C11">
        <w:rPr>
          <w:rFonts w:ascii="Arial" w:hAnsi="Arial" w:cs="Arial"/>
          <w:szCs w:val="21"/>
        </w:rPr>
        <w:t>”</w:t>
      </w:r>
      <w:r w:rsidRPr="005A1C11">
        <w:rPr>
          <w:rFonts w:ascii="Arial" w:hAnsi="Arial" w:cs="Arial"/>
          <w:szCs w:val="21"/>
        </w:rPr>
        <w:t>或</w:t>
      </w:r>
      <w:r w:rsidRPr="005A1C11">
        <w:rPr>
          <w:rFonts w:ascii="Arial" w:hAnsi="Arial" w:cs="Arial"/>
          <w:szCs w:val="21"/>
        </w:rPr>
        <w:t>“</w:t>
      </w:r>
      <w:r w:rsidRPr="005A1C11">
        <w:rPr>
          <w:rFonts w:ascii="Arial" w:hAnsi="Arial" w:cs="Arial"/>
          <w:szCs w:val="21"/>
        </w:rPr>
        <w:t>副本</w:t>
      </w:r>
      <w:r w:rsidRPr="005A1C11">
        <w:rPr>
          <w:rFonts w:ascii="Arial" w:hAnsi="Arial" w:cs="Arial"/>
          <w:szCs w:val="21"/>
        </w:rPr>
        <w:t>”</w:t>
      </w:r>
      <w:r w:rsidRPr="005A1C11">
        <w:rPr>
          <w:rFonts w:ascii="Arial" w:hAnsi="Arial" w:cs="Arial"/>
          <w:szCs w:val="21"/>
        </w:rPr>
        <w:t>的字样。副本可采用正本的电子文件，当副本和正本不一致时，以正本为准。</w:t>
      </w:r>
    </w:p>
    <w:p w14:paraId="1463BEF5" w14:textId="77777777" w:rsidR="00385598" w:rsidRPr="005A1C11" w:rsidRDefault="00DA172C">
      <w:pPr>
        <w:adjustRightInd w:val="0"/>
        <w:snapToGrid w:val="0"/>
        <w:spacing w:line="360" w:lineRule="auto"/>
        <w:ind w:firstLineChars="200" w:firstLine="420"/>
        <w:rPr>
          <w:rFonts w:ascii="Arial" w:hAnsi="Arial" w:cs="Arial"/>
          <w:szCs w:val="21"/>
        </w:rPr>
      </w:pPr>
      <w:bookmarkStart w:id="208" w:name="_Hlk47517052"/>
      <w:r w:rsidRPr="005A1C11">
        <w:rPr>
          <w:rFonts w:ascii="Arial" w:hAnsi="Arial" w:cs="Arial" w:hint="eastAsia"/>
        </w:rPr>
        <w:t>（</w:t>
      </w:r>
      <w:r w:rsidRPr="005A1C11">
        <w:rPr>
          <w:rFonts w:ascii="Arial" w:hAnsi="Arial" w:cs="Arial" w:hint="eastAsia"/>
        </w:rPr>
        <w:t>4</w:t>
      </w:r>
      <w:r w:rsidRPr="005A1C11">
        <w:rPr>
          <w:rFonts w:ascii="Arial" w:hAnsi="Arial" w:cs="Arial" w:hint="eastAsia"/>
        </w:rPr>
        <w:t>）</w:t>
      </w:r>
      <w:r w:rsidRPr="005A1C11">
        <w:rPr>
          <w:rFonts w:ascii="Arial" w:hAnsi="Arial" w:cs="Arial"/>
        </w:rPr>
        <w:t>如要求投标人</w:t>
      </w:r>
      <w:r w:rsidRPr="005A1C11">
        <w:rPr>
          <w:rFonts w:ascii="Arial" w:hAnsi="Arial" w:cs="Arial" w:hint="eastAsia"/>
        </w:rPr>
        <w:t>同时提交</w:t>
      </w:r>
      <w:r w:rsidRPr="005A1C11">
        <w:rPr>
          <w:rFonts w:ascii="Arial" w:hAnsi="Arial" w:cs="Arial"/>
        </w:rPr>
        <w:t>投标文件电子版</w:t>
      </w:r>
      <w:r w:rsidRPr="005A1C11">
        <w:rPr>
          <w:rFonts w:ascii="Arial" w:hAnsi="Arial" w:cs="Arial" w:hint="eastAsia"/>
        </w:rPr>
        <w:t>，则按</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hint="eastAsia"/>
          <w:szCs w:val="22"/>
        </w:rPr>
        <w:t>要求提</w:t>
      </w:r>
      <w:r w:rsidRPr="005A1C11">
        <w:rPr>
          <w:rFonts w:ascii="Arial" w:hAnsi="Arial" w:cs="Arial" w:hint="eastAsia"/>
        </w:rPr>
        <w:t>交投标文件电子版</w:t>
      </w:r>
      <w:r w:rsidRPr="005A1C11">
        <w:rPr>
          <w:rFonts w:ascii="Arial" w:hAnsi="Arial" w:cs="Arial"/>
          <w:szCs w:val="21"/>
        </w:rPr>
        <w:t>。</w:t>
      </w:r>
      <w:bookmarkEnd w:id="208"/>
    </w:p>
    <w:p w14:paraId="51A17161" w14:textId="77777777" w:rsidR="00385598" w:rsidRPr="005A1C11" w:rsidRDefault="00DA172C">
      <w:pPr>
        <w:adjustRightInd w:val="0"/>
        <w:snapToGrid w:val="0"/>
        <w:spacing w:line="360" w:lineRule="auto"/>
        <w:ind w:firstLineChars="200" w:firstLine="420"/>
        <w:rPr>
          <w:rFonts w:ascii="Arial" w:hAnsi="Arial" w:cs="Arial"/>
          <w:szCs w:val="21"/>
        </w:rPr>
      </w:pPr>
      <w:bookmarkStart w:id="209" w:name="_Hlk47359675"/>
      <w:r w:rsidRPr="005A1C11">
        <w:rPr>
          <w:rFonts w:ascii="Arial" w:hAnsi="Arial" w:cs="Arial" w:hint="eastAsia"/>
          <w:szCs w:val="21"/>
        </w:rPr>
        <w:t>1</w:t>
      </w:r>
      <w:r w:rsidRPr="005A1C11">
        <w:rPr>
          <w:rFonts w:ascii="Arial" w:hAnsi="Arial" w:cs="Arial"/>
          <w:szCs w:val="21"/>
        </w:rPr>
        <w:t>9.2</w:t>
      </w: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bookmarkStart w:id="210" w:name="_Hlk47359887"/>
      <w:r w:rsidRPr="005A1C11">
        <w:rPr>
          <w:rFonts w:ascii="Arial" w:hAnsi="Arial" w:cs="Arial"/>
        </w:rPr>
        <w:t>投标文件全部采用电子文档，</w:t>
      </w:r>
      <w:r w:rsidRPr="005A1C11">
        <w:rPr>
          <w:rFonts w:ascii="Arial" w:hAnsi="Arial" w:cs="Arial" w:hint="eastAsia"/>
        </w:rPr>
        <w:t>并按</w:t>
      </w:r>
      <w:r w:rsidRPr="005A1C11">
        <w:rPr>
          <w:rFonts w:ascii="Arial" w:hAnsi="Arial" w:cs="Arial"/>
        </w:rPr>
        <w:t>招标文件要求采用</w:t>
      </w:r>
      <w:r w:rsidRPr="005A1C11">
        <w:rPr>
          <w:rFonts w:ascii="Arial" w:hAnsi="Arial" w:cs="Arial" w:hint="eastAsia"/>
        </w:rPr>
        <w:t>投标人</w:t>
      </w:r>
      <w:r w:rsidRPr="005A1C11">
        <w:rPr>
          <w:rFonts w:ascii="Arial" w:hAnsi="Arial" w:cs="Arial"/>
        </w:rPr>
        <w:t>和个人数字证书在相应位置加盖电子印章。签字</w:t>
      </w:r>
      <w:r w:rsidRPr="005A1C11">
        <w:rPr>
          <w:rFonts w:ascii="Arial" w:hAnsi="Arial" w:cs="Arial"/>
          <w:szCs w:val="21"/>
        </w:rPr>
        <w:t>（或签章）</w:t>
      </w:r>
      <w:r w:rsidRPr="005A1C11">
        <w:rPr>
          <w:rFonts w:ascii="Arial" w:hAnsi="Arial" w:cs="Arial"/>
        </w:rPr>
        <w:t>或盖章的具体要求见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w:t>
      </w:r>
      <w:bookmarkEnd w:id="209"/>
      <w:bookmarkEnd w:id="210"/>
    </w:p>
    <w:p w14:paraId="39876ECE"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11" w:name="_Toc216582808"/>
      <w:bookmarkStart w:id="212" w:name="_Toc259093649"/>
      <w:bookmarkStart w:id="213" w:name="_Toc520356159"/>
      <w:bookmarkStart w:id="214" w:name="_Toc173790276"/>
      <w:bookmarkStart w:id="215" w:name="_Toc279701218"/>
      <w:r w:rsidRPr="005A1C11">
        <w:rPr>
          <w:rFonts w:ascii="Arial" w:hAnsi="Arial" w:cs="Arial"/>
          <w:b/>
          <w:sz w:val="24"/>
          <w:szCs w:val="24"/>
        </w:rPr>
        <w:t>（四）投标</w:t>
      </w:r>
      <w:bookmarkEnd w:id="211"/>
      <w:bookmarkEnd w:id="212"/>
      <w:bookmarkEnd w:id="213"/>
      <w:bookmarkEnd w:id="214"/>
      <w:bookmarkEnd w:id="215"/>
    </w:p>
    <w:p w14:paraId="1BB2A323" w14:textId="77777777" w:rsidR="00385598" w:rsidRPr="005A1C11" w:rsidRDefault="00DA172C">
      <w:pPr>
        <w:pStyle w:val="4"/>
        <w:adjustRightInd w:val="0"/>
        <w:snapToGrid w:val="0"/>
        <w:spacing w:before="0" w:after="0" w:line="360" w:lineRule="auto"/>
        <w:rPr>
          <w:rFonts w:eastAsia="宋体" w:cs="Arial"/>
          <w:sz w:val="21"/>
          <w:szCs w:val="21"/>
        </w:rPr>
      </w:pPr>
      <w:bookmarkStart w:id="216" w:name="_Toc279701219"/>
      <w:bookmarkStart w:id="217" w:name="_Toc520356160"/>
      <w:bookmarkStart w:id="218" w:name="_Toc259093650"/>
      <w:r w:rsidRPr="005A1C11">
        <w:rPr>
          <w:rFonts w:eastAsia="宋体" w:cs="Arial"/>
          <w:sz w:val="21"/>
          <w:szCs w:val="21"/>
        </w:rPr>
        <w:t>20</w:t>
      </w:r>
      <w:r w:rsidRPr="005A1C11">
        <w:rPr>
          <w:rFonts w:eastAsia="宋体" w:cs="Arial"/>
          <w:sz w:val="21"/>
          <w:szCs w:val="21"/>
        </w:rPr>
        <w:t>．投标文件的密封和标记</w:t>
      </w:r>
      <w:bookmarkEnd w:id="216"/>
      <w:bookmarkEnd w:id="217"/>
      <w:bookmarkEnd w:id="218"/>
    </w:p>
    <w:p w14:paraId="2F29487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20.1</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投标人应对投标文件进行密封</w:t>
      </w:r>
      <w:r w:rsidRPr="005A1C11">
        <w:rPr>
          <w:rFonts w:ascii="Arial" w:hAnsi="Arial" w:cs="Arial" w:hint="eastAsia"/>
          <w:szCs w:val="21"/>
        </w:rPr>
        <w:t>提交</w:t>
      </w:r>
      <w:r w:rsidRPr="005A1C11">
        <w:rPr>
          <w:rFonts w:ascii="Arial" w:hAnsi="Arial" w:cs="Arial"/>
          <w:szCs w:val="21"/>
        </w:rPr>
        <w:t>，密封材料及样式不作特别规定，但投标人应保证其密封的可靠性，不致因搬运、堆放等原因散开，封口处加盖投标人公章，或由法定代表人（或其</w:t>
      </w:r>
      <w:bookmarkStart w:id="219" w:name="_Hlk47361833"/>
      <w:r w:rsidRPr="005A1C11">
        <w:rPr>
          <w:rFonts w:ascii="Arial" w:hAnsi="Arial" w:cs="Arial" w:hint="eastAsia"/>
          <w:szCs w:val="21"/>
        </w:rPr>
        <w:t>委托代理人</w:t>
      </w:r>
      <w:bookmarkEnd w:id="219"/>
      <w:r w:rsidRPr="005A1C11">
        <w:rPr>
          <w:rFonts w:ascii="Arial" w:hAnsi="Arial" w:cs="Arial"/>
          <w:szCs w:val="21"/>
        </w:rPr>
        <w:t>）签字（或签章），封套上应清楚地标记</w:t>
      </w:r>
      <w:r w:rsidRPr="005A1C11">
        <w:rPr>
          <w:rFonts w:ascii="Arial" w:hAnsi="Arial" w:cs="Arial"/>
          <w:szCs w:val="21"/>
        </w:rPr>
        <w:t>“</w:t>
      </w:r>
      <w:r w:rsidRPr="005A1C11">
        <w:rPr>
          <w:rFonts w:ascii="Arial" w:hAnsi="Arial" w:cs="Arial"/>
          <w:szCs w:val="21"/>
        </w:rPr>
        <w:t>投标文件正本</w:t>
      </w:r>
      <w:r w:rsidRPr="005A1C11">
        <w:rPr>
          <w:rFonts w:ascii="Arial" w:hAnsi="Arial" w:cs="Arial"/>
          <w:szCs w:val="21"/>
        </w:rPr>
        <w:t>”</w:t>
      </w:r>
      <w:r w:rsidRPr="005A1C11">
        <w:rPr>
          <w:rFonts w:ascii="Arial" w:hAnsi="Arial" w:cs="Arial"/>
          <w:szCs w:val="21"/>
        </w:rPr>
        <w:t>或</w:t>
      </w:r>
      <w:r w:rsidRPr="005A1C11">
        <w:rPr>
          <w:rFonts w:ascii="Arial" w:hAnsi="Arial" w:cs="Arial"/>
          <w:szCs w:val="21"/>
        </w:rPr>
        <w:t>“</w:t>
      </w:r>
      <w:r w:rsidRPr="005A1C11">
        <w:rPr>
          <w:rFonts w:ascii="Arial" w:hAnsi="Arial" w:cs="Arial"/>
          <w:szCs w:val="21"/>
        </w:rPr>
        <w:t>投标文件副本</w:t>
      </w:r>
      <w:r w:rsidRPr="005A1C11">
        <w:rPr>
          <w:rFonts w:ascii="Arial" w:hAnsi="Arial" w:cs="Arial"/>
          <w:szCs w:val="21"/>
        </w:rPr>
        <w:t>”</w:t>
      </w:r>
      <w:r w:rsidRPr="005A1C11">
        <w:rPr>
          <w:rFonts w:ascii="Arial" w:hAnsi="Arial" w:cs="Arial"/>
          <w:szCs w:val="21"/>
        </w:rPr>
        <w:t>（正、副本分开包装）、</w:t>
      </w:r>
      <w:r w:rsidRPr="005A1C11">
        <w:rPr>
          <w:rFonts w:ascii="Arial" w:hAnsi="Arial" w:cs="Arial"/>
          <w:szCs w:val="21"/>
        </w:rPr>
        <w:t>“</w:t>
      </w:r>
      <w:r w:rsidRPr="005A1C11">
        <w:rPr>
          <w:rFonts w:ascii="Arial" w:hAnsi="Arial" w:cs="Arial"/>
          <w:szCs w:val="21"/>
        </w:rPr>
        <w:t>投标文件</w:t>
      </w:r>
      <w:r w:rsidRPr="005A1C11">
        <w:rPr>
          <w:rFonts w:ascii="Arial" w:hAnsi="Arial" w:cs="Arial"/>
          <w:szCs w:val="21"/>
        </w:rPr>
        <w:t>”</w:t>
      </w:r>
      <w:r w:rsidRPr="005A1C11">
        <w:rPr>
          <w:rFonts w:ascii="Arial" w:hAnsi="Arial" w:cs="Arial"/>
          <w:szCs w:val="21"/>
        </w:rPr>
        <w:t>（正、副本包装在一起）字样。</w:t>
      </w:r>
    </w:p>
    <w:p w14:paraId="5DCCB88B" w14:textId="77777777" w:rsidR="00385598" w:rsidRPr="005A1C11" w:rsidRDefault="00DA172C">
      <w:pPr>
        <w:adjustRightInd w:val="0"/>
        <w:snapToGrid w:val="0"/>
        <w:spacing w:line="360" w:lineRule="auto"/>
        <w:ind w:firstLineChars="200" w:firstLine="420"/>
        <w:rPr>
          <w:rFonts w:ascii="Arial" w:hAnsi="Arial" w:cs="Arial"/>
          <w:szCs w:val="21"/>
        </w:rPr>
      </w:pPr>
      <w:bookmarkStart w:id="220" w:name="_Hlk47517140"/>
      <w:r w:rsidRPr="005A1C11">
        <w:rPr>
          <w:rFonts w:ascii="Arial" w:hAnsi="Arial" w:cs="Arial" w:hint="eastAsia"/>
        </w:rPr>
        <w:t>（</w:t>
      </w:r>
      <w:r w:rsidRPr="005A1C11">
        <w:rPr>
          <w:rFonts w:ascii="Arial" w:hAnsi="Arial" w:cs="Arial" w:hint="eastAsia"/>
        </w:rPr>
        <w:t>2</w:t>
      </w:r>
      <w:r w:rsidRPr="005A1C11">
        <w:rPr>
          <w:rFonts w:ascii="Arial" w:hAnsi="Arial" w:cs="Arial" w:hint="eastAsia"/>
        </w:rPr>
        <w:t>）</w:t>
      </w:r>
      <w:r w:rsidRPr="005A1C11">
        <w:rPr>
          <w:rFonts w:ascii="Arial" w:hAnsi="Arial" w:cs="Arial"/>
        </w:rPr>
        <w:t>如</w:t>
      </w:r>
      <w:r w:rsidRPr="005A1C11">
        <w:rPr>
          <w:rFonts w:ascii="Arial" w:hAnsi="Arial" w:cs="Arial" w:hint="eastAsia"/>
        </w:rPr>
        <w:t>本章第</w:t>
      </w:r>
      <w:r w:rsidRPr="005A1C11">
        <w:rPr>
          <w:rFonts w:ascii="Arial" w:hAnsi="Arial" w:cs="Arial" w:hint="eastAsia"/>
        </w:rPr>
        <w:t>1</w:t>
      </w:r>
      <w:r w:rsidRPr="005A1C11">
        <w:rPr>
          <w:rFonts w:ascii="Arial" w:hAnsi="Arial" w:cs="Arial"/>
        </w:rPr>
        <w:t>9</w:t>
      </w:r>
      <w:r w:rsidRPr="005A1C11">
        <w:rPr>
          <w:rFonts w:ascii="Arial" w:hAnsi="Arial" w:cs="Arial" w:hint="eastAsia"/>
        </w:rPr>
        <w:t>.</w:t>
      </w:r>
      <w:r w:rsidRPr="005A1C11">
        <w:rPr>
          <w:rFonts w:ascii="Arial" w:hAnsi="Arial" w:cs="Arial"/>
        </w:rPr>
        <w:t>2</w:t>
      </w:r>
      <w:r w:rsidRPr="005A1C11">
        <w:rPr>
          <w:rFonts w:ascii="Arial" w:hAnsi="Arial" w:cs="Arial" w:hint="eastAsia"/>
        </w:rPr>
        <w:t>（</w:t>
      </w:r>
      <w:r w:rsidRPr="005A1C11">
        <w:rPr>
          <w:rFonts w:ascii="Arial" w:hAnsi="Arial" w:cs="Arial" w:hint="eastAsia"/>
        </w:rPr>
        <w:t>A</w:t>
      </w:r>
      <w:r w:rsidRPr="005A1C11">
        <w:rPr>
          <w:rFonts w:ascii="Arial" w:hAnsi="Arial" w:cs="Arial" w:hint="eastAsia"/>
        </w:rPr>
        <w:t>）款第（</w:t>
      </w:r>
      <w:r w:rsidRPr="005A1C11">
        <w:rPr>
          <w:rFonts w:ascii="Arial" w:hAnsi="Arial" w:cs="Arial" w:hint="eastAsia"/>
        </w:rPr>
        <w:t>4</w:t>
      </w:r>
      <w:r w:rsidRPr="005A1C11">
        <w:rPr>
          <w:rFonts w:ascii="Arial" w:hAnsi="Arial" w:cs="Arial" w:hint="eastAsia"/>
        </w:rPr>
        <w:t>）</w:t>
      </w:r>
      <w:proofErr w:type="gramStart"/>
      <w:r w:rsidRPr="005A1C11">
        <w:rPr>
          <w:rFonts w:ascii="Arial" w:hAnsi="Arial" w:cs="Arial" w:hint="eastAsia"/>
        </w:rPr>
        <w:t>目</w:t>
      </w:r>
      <w:r w:rsidRPr="005A1C11">
        <w:rPr>
          <w:rFonts w:ascii="Arial" w:hAnsi="Arial" w:cs="Arial"/>
        </w:rPr>
        <w:t>要求</w:t>
      </w:r>
      <w:proofErr w:type="gramEnd"/>
      <w:r w:rsidRPr="005A1C11">
        <w:rPr>
          <w:rFonts w:ascii="Arial" w:hAnsi="Arial" w:cs="Arial"/>
        </w:rPr>
        <w:t>投标人</w:t>
      </w:r>
      <w:r w:rsidRPr="005A1C11">
        <w:rPr>
          <w:rFonts w:ascii="Arial" w:hAnsi="Arial" w:cs="Arial" w:hint="eastAsia"/>
        </w:rPr>
        <w:t>提交</w:t>
      </w:r>
      <w:r w:rsidRPr="005A1C11">
        <w:rPr>
          <w:rFonts w:ascii="Arial" w:hAnsi="Arial" w:cs="Arial"/>
        </w:rPr>
        <w:t>投标文件电子版，则将</w:t>
      </w:r>
      <w:bookmarkEnd w:id="220"/>
      <w:r w:rsidRPr="005A1C11">
        <w:rPr>
          <w:rFonts w:ascii="Arial" w:hAnsi="Arial" w:cs="Arial"/>
        </w:rPr>
        <w:t>投标文件电子版单独放入一个密封袋中，加贴封条，</w:t>
      </w:r>
      <w:r w:rsidRPr="005A1C11">
        <w:rPr>
          <w:rFonts w:ascii="Arial" w:hAnsi="Arial" w:cs="Arial"/>
          <w:szCs w:val="21"/>
        </w:rPr>
        <w:t>并在封套封口处加盖投标人公章，或由法定代表人（或其</w:t>
      </w:r>
      <w:r w:rsidRPr="005A1C11">
        <w:rPr>
          <w:rFonts w:ascii="Arial" w:hAnsi="Arial" w:cs="Arial" w:hint="eastAsia"/>
          <w:szCs w:val="21"/>
        </w:rPr>
        <w:t>委托代理人</w:t>
      </w:r>
      <w:r w:rsidRPr="005A1C11">
        <w:rPr>
          <w:rFonts w:ascii="Arial" w:hAnsi="Arial" w:cs="Arial"/>
          <w:szCs w:val="21"/>
        </w:rPr>
        <w:t>）签字（或签章），</w:t>
      </w:r>
      <w:r w:rsidRPr="005A1C11">
        <w:rPr>
          <w:rFonts w:ascii="Arial" w:hAnsi="Arial" w:cs="Arial"/>
        </w:rPr>
        <w:t>在封套上标记</w:t>
      </w:r>
      <w:r w:rsidRPr="005A1C11">
        <w:rPr>
          <w:rFonts w:ascii="Arial" w:hAnsi="Arial" w:cs="Arial"/>
        </w:rPr>
        <w:t>“</w:t>
      </w:r>
      <w:r w:rsidRPr="005A1C11">
        <w:rPr>
          <w:rFonts w:ascii="Arial" w:hAnsi="Arial" w:cs="Arial"/>
        </w:rPr>
        <w:t>投标文件电子版</w:t>
      </w:r>
      <w:r w:rsidRPr="005A1C11">
        <w:rPr>
          <w:rFonts w:ascii="Arial" w:hAnsi="Arial" w:cs="Arial"/>
        </w:rPr>
        <w:t>”</w:t>
      </w:r>
      <w:r w:rsidRPr="005A1C11">
        <w:rPr>
          <w:rFonts w:ascii="Arial" w:hAnsi="Arial" w:cs="Arial"/>
        </w:rPr>
        <w:t>字样</w:t>
      </w:r>
      <w:r w:rsidRPr="005A1C11">
        <w:rPr>
          <w:rFonts w:ascii="Arial" w:hAnsi="Arial" w:cs="Arial"/>
          <w:szCs w:val="21"/>
        </w:rPr>
        <w:t>。</w:t>
      </w:r>
    </w:p>
    <w:p w14:paraId="11D08DC2"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w:t>
      </w:r>
      <w:bookmarkStart w:id="221" w:name="_Hlk47517251"/>
      <w:r w:rsidRPr="005A1C11">
        <w:rPr>
          <w:rFonts w:ascii="Arial" w:hAnsi="Arial" w:cs="Arial" w:hint="eastAsia"/>
          <w:szCs w:val="21"/>
        </w:rPr>
        <w:t>按本款第（</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szCs w:val="21"/>
        </w:rPr>
        <w:t>~</w:t>
      </w: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）目</w:t>
      </w:r>
      <w:bookmarkEnd w:id="221"/>
      <w:r w:rsidRPr="005A1C11">
        <w:rPr>
          <w:rFonts w:ascii="Arial" w:hAnsi="Arial" w:cs="Arial"/>
          <w:szCs w:val="21"/>
        </w:rPr>
        <w:t>密封</w:t>
      </w:r>
      <w:r w:rsidRPr="005A1C11">
        <w:rPr>
          <w:rFonts w:ascii="Arial" w:hAnsi="Arial" w:cs="Arial" w:hint="eastAsia"/>
          <w:szCs w:val="21"/>
        </w:rPr>
        <w:t>提交</w:t>
      </w:r>
      <w:r w:rsidRPr="005A1C11">
        <w:rPr>
          <w:rFonts w:ascii="Arial" w:hAnsi="Arial" w:cs="Arial"/>
          <w:szCs w:val="21"/>
        </w:rPr>
        <w:t>材料的封套上同时均应注明投标人名称、招标公告或投标邀请中指明的项目名称、项目编号、</w:t>
      </w:r>
      <w:proofErr w:type="gramStart"/>
      <w:r w:rsidRPr="005A1C11">
        <w:rPr>
          <w:rFonts w:ascii="Arial" w:hAnsi="Arial" w:cs="Arial"/>
          <w:szCs w:val="21"/>
        </w:rPr>
        <w:t>标包号和标包</w:t>
      </w:r>
      <w:proofErr w:type="gramEnd"/>
      <w:r w:rsidRPr="005A1C11">
        <w:rPr>
          <w:rFonts w:ascii="Arial" w:hAnsi="Arial" w:cs="Arial"/>
          <w:szCs w:val="21"/>
        </w:rPr>
        <w:t>名称与</w:t>
      </w:r>
      <w:r w:rsidRPr="005A1C11">
        <w:rPr>
          <w:rFonts w:ascii="Arial" w:hAnsi="Arial" w:cs="Arial"/>
          <w:szCs w:val="21"/>
        </w:rPr>
        <w:t>“</w:t>
      </w:r>
      <w:r w:rsidRPr="005A1C11">
        <w:rPr>
          <w:rFonts w:ascii="Arial" w:hAnsi="Arial" w:cs="Arial"/>
          <w:szCs w:val="21"/>
        </w:rPr>
        <w:t>在（</w:t>
      </w:r>
      <w:r w:rsidRPr="005A1C11">
        <w:rPr>
          <w:rFonts w:ascii="Arial" w:hAnsi="Arial" w:cs="Arial"/>
          <w:szCs w:val="21"/>
          <w:u w:val="single"/>
        </w:rPr>
        <w:t>招标公告或投标邀请中规定的开标时间</w:t>
      </w:r>
      <w:r w:rsidRPr="005A1C11">
        <w:rPr>
          <w:rFonts w:ascii="Arial" w:hAnsi="Arial" w:cs="Arial"/>
          <w:szCs w:val="21"/>
        </w:rPr>
        <w:t>）之前不得启封</w:t>
      </w:r>
      <w:r w:rsidRPr="005A1C11">
        <w:rPr>
          <w:rFonts w:ascii="Arial" w:hAnsi="Arial" w:cs="Arial"/>
          <w:szCs w:val="21"/>
        </w:rPr>
        <w:t>”</w:t>
      </w:r>
      <w:r w:rsidRPr="005A1C11">
        <w:rPr>
          <w:rFonts w:ascii="Arial" w:hAnsi="Arial" w:cs="Arial"/>
          <w:szCs w:val="21"/>
        </w:rPr>
        <w:t>的字样。</w:t>
      </w:r>
    </w:p>
    <w:p w14:paraId="08DAF61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4</w:t>
      </w:r>
      <w:r w:rsidRPr="005A1C11">
        <w:rPr>
          <w:rFonts w:ascii="Arial" w:hAnsi="Arial" w:cs="Arial" w:hint="eastAsia"/>
          <w:szCs w:val="21"/>
        </w:rPr>
        <w:t>）</w:t>
      </w:r>
      <w:bookmarkStart w:id="222" w:name="_Hlk47517269"/>
      <w:r w:rsidRPr="005A1C11">
        <w:rPr>
          <w:rFonts w:ascii="Arial" w:hAnsi="Arial" w:cs="Arial"/>
          <w:szCs w:val="21"/>
        </w:rPr>
        <w:t>如果投标人未按</w:t>
      </w:r>
      <w:r w:rsidRPr="005A1C11">
        <w:rPr>
          <w:rFonts w:ascii="Arial" w:hAnsi="Arial" w:cs="Arial" w:hint="eastAsia"/>
          <w:szCs w:val="21"/>
        </w:rPr>
        <w:t>本款第（</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szCs w:val="21"/>
        </w:rPr>
        <w:t>~</w:t>
      </w: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w:t>
      </w:r>
      <w:proofErr w:type="gramStart"/>
      <w:r w:rsidRPr="005A1C11">
        <w:rPr>
          <w:rFonts w:ascii="Arial" w:hAnsi="Arial" w:cs="Arial" w:hint="eastAsia"/>
          <w:szCs w:val="21"/>
        </w:rPr>
        <w:t>目</w:t>
      </w:r>
      <w:r w:rsidRPr="005A1C11">
        <w:rPr>
          <w:rFonts w:ascii="Arial" w:hAnsi="Arial" w:cs="Arial"/>
          <w:szCs w:val="21"/>
        </w:rPr>
        <w:t>要求</w:t>
      </w:r>
      <w:bookmarkEnd w:id="222"/>
      <w:proofErr w:type="gramEnd"/>
      <w:r w:rsidRPr="005A1C11">
        <w:rPr>
          <w:rFonts w:ascii="Arial" w:hAnsi="Arial" w:cs="Arial"/>
          <w:szCs w:val="21"/>
        </w:rPr>
        <w:t>密封及加写标记，招标采购单位对投标</w:t>
      </w:r>
      <w:r w:rsidRPr="005A1C11">
        <w:rPr>
          <w:rFonts w:ascii="Arial" w:hAnsi="Arial" w:cs="Arial"/>
          <w:szCs w:val="21"/>
        </w:rPr>
        <w:lastRenderedPageBreak/>
        <w:t>文件过早启封概不负责，对由此造成提前开封的投标文件将予以拒绝，并退还给投标人。</w:t>
      </w:r>
    </w:p>
    <w:p w14:paraId="5320779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w:t>
      </w:r>
      <w:r w:rsidRPr="005A1C11">
        <w:rPr>
          <w:rFonts w:ascii="Arial" w:hAnsi="Arial" w:cs="Arial"/>
          <w:szCs w:val="21"/>
        </w:rPr>
        <w:t>为方便核查投标保证金，投标人应将</w:t>
      </w:r>
      <w:r w:rsidRPr="005A1C11">
        <w:rPr>
          <w:rFonts w:ascii="Arial" w:hAnsi="Arial" w:cs="Arial"/>
          <w:szCs w:val="21"/>
        </w:rPr>
        <w:t>“</w:t>
      </w:r>
      <w:r w:rsidRPr="005A1C11">
        <w:rPr>
          <w:rFonts w:ascii="Arial" w:hAnsi="Arial" w:cs="Arial"/>
          <w:szCs w:val="21"/>
        </w:rPr>
        <w:t>投标保证金</w:t>
      </w:r>
      <w:r w:rsidRPr="005A1C11">
        <w:rPr>
          <w:rFonts w:ascii="Arial" w:hAnsi="Arial" w:cs="Arial"/>
          <w:szCs w:val="21"/>
        </w:rPr>
        <w:t>”</w:t>
      </w:r>
      <w:r w:rsidRPr="005A1C11">
        <w:rPr>
          <w:rFonts w:ascii="Arial" w:hAnsi="Arial" w:cs="Arial"/>
          <w:szCs w:val="21"/>
        </w:rPr>
        <w:t>和</w:t>
      </w:r>
      <w:r w:rsidRPr="005A1C11">
        <w:rPr>
          <w:rFonts w:ascii="Arial" w:hAnsi="Arial" w:cs="Arial"/>
          <w:szCs w:val="21"/>
        </w:rPr>
        <w:t>“</w:t>
      </w:r>
      <w:r w:rsidRPr="005A1C11">
        <w:rPr>
          <w:rFonts w:ascii="Arial" w:hAnsi="Arial" w:cs="Arial"/>
          <w:szCs w:val="21"/>
        </w:rPr>
        <w:t>投标保证金信息表</w:t>
      </w:r>
      <w:r w:rsidRPr="005A1C11">
        <w:rPr>
          <w:rFonts w:ascii="Arial" w:hAnsi="Arial" w:cs="Arial"/>
          <w:szCs w:val="21"/>
        </w:rPr>
        <w:t>”</w:t>
      </w:r>
      <w:r w:rsidRPr="005A1C11">
        <w:rPr>
          <w:rFonts w:ascii="Arial" w:hAnsi="Arial" w:cs="Arial"/>
          <w:szCs w:val="21"/>
        </w:rPr>
        <w:t>单独放入一个信封中（无须密封），</w:t>
      </w:r>
      <w:r w:rsidRPr="005A1C11">
        <w:rPr>
          <w:rFonts w:ascii="Arial" w:hAnsi="Arial" w:cs="Arial"/>
        </w:rPr>
        <w:t>在信封上标记</w:t>
      </w:r>
      <w:r w:rsidRPr="005A1C11">
        <w:rPr>
          <w:rFonts w:ascii="Arial" w:hAnsi="Arial" w:cs="Arial"/>
        </w:rPr>
        <w:t>“</w:t>
      </w:r>
      <w:r w:rsidRPr="005A1C11">
        <w:rPr>
          <w:rFonts w:ascii="Arial" w:hAnsi="Arial" w:cs="Arial"/>
        </w:rPr>
        <w:t>投标保证金</w:t>
      </w:r>
      <w:r w:rsidRPr="005A1C11">
        <w:rPr>
          <w:rFonts w:ascii="Arial" w:hAnsi="Arial" w:cs="Arial"/>
        </w:rPr>
        <w:t>”</w:t>
      </w:r>
      <w:r w:rsidRPr="005A1C11">
        <w:rPr>
          <w:rFonts w:ascii="Arial" w:hAnsi="Arial" w:cs="Arial"/>
        </w:rPr>
        <w:t>字样，</w:t>
      </w:r>
      <w:r w:rsidRPr="005A1C11">
        <w:rPr>
          <w:rFonts w:ascii="Arial" w:hAnsi="Arial" w:cs="Arial"/>
          <w:szCs w:val="21"/>
        </w:rPr>
        <w:t>同时应注明投标人名称、招标公告或投标邀请中指明的项目名称、项目编号、</w:t>
      </w:r>
      <w:proofErr w:type="gramStart"/>
      <w:r w:rsidRPr="005A1C11">
        <w:rPr>
          <w:rFonts w:ascii="Arial" w:hAnsi="Arial" w:cs="Arial"/>
          <w:szCs w:val="21"/>
        </w:rPr>
        <w:t>标包号和标包</w:t>
      </w:r>
      <w:proofErr w:type="gramEnd"/>
      <w:r w:rsidRPr="005A1C11">
        <w:rPr>
          <w:rFonts w:ascii="Arial" w:hAnsi="Arial" w:cs="Arial"/>
          <w:szCs w:val="21"/>
        </w:rPr>
        <w:t>名称。</w:t>
      </w:r>
    </w:p>
    <w:p w14:paraId="1F980F5B" w14:textId="77777777" w:rsidR="00385598" w:rsidRPr="005A1C11" w:rsidRDefault="00DA172C">
      <w:pPr>
        <w:adjustRightInd w:val="0"/>
        <w:snapToGrid w:val="0"/>
        <w:spacing w:line="360" w:lineRule="auto"/>
        <w:ind w:firstLineChars="200" w:firstLine="420"/>
        <w:rPr>
          <w:rFonts w:ascii="Arial" w:hAnsi="Arial" w:cs="Arial"/>
          <w:szCs w:val="21"/>
        </w:rPr>
      </w:pPr>
      <w:bookmarkStart w:id="223" w:name="_Hlk47359951"/>
      <w:r w:rsidRPr="005A1C11">
        <w:rPr>
          <w:rFonts w:ascii="Arial" w:hAnsi="Arial" w:cs="Arial"/>
        </w:rPr>
        <w:t>20.1</w:t>
      </w: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bookmarkStart w:id="224" w:name="_Hlk170500796"/>
      <w:r w:rsidRPr="005A1C11">
        <w:rPr>
          <w:rFonts w:ascii="Arial" w:hAnsi="Arial" w:cs="Arial"/>
        </w:rPr>
        <w:t>投标人应当按照招标文件和电子交易平台的要求</w:t>
      </w:r>
      <w:r w:rsidRPr="005A1C11">
        <w:rPr>
          <w:rFonts w:ascii="Arial" w:hAnsi="Arial" w:cs="Arial" w:hint="eastAsia"/>
        </w:rPr>
        <w:t>编制、生成投标文件</w:t>
      </w:r>
      <w:r w:rsidRPr="005A1C11">
        <w:rPr>
          <w:rFonts w:ascii="Arial" w:hAnsi="Arial" w:cs="Arial"/>
        </w:rPr>
        <w:t>。</w:t>
      </w:r>
      <w:bookmarkEnd w:id="223"/>
      <w:bookmarkEnd w:id="224"/>
    </w:p>
    <w:p w14:paraId="2791DE71"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21</w:t>
      </w:r>
      <w:r w:rsidRPr="005A1C11">
        <w:rPr>
          <w:rFonts w:eastAsia="宋体" w:cs="Arial"/>
          <w:sz w:val="21"/>
          <w:szCs w:val="21"/>
        </w:rPr>
        <w:t>．投标文件的</w:t>
      </w:r>
      <w:r w:rsidRPr="005A1C11">
        <w:rPr>
          <w:rFonts w:eastAsia="宋体" w:cs="Arial" w:hint="eastAsia"/>
          <w:sz w:val="21"/>
          <w:szCs w:val="21"/>
        </w:rPr>
        <w:t>提交</w:t>
      </w:r>
    </w:p>
    <w:p w14:paraId="220F5A5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21.1</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szCs w:val="21"/>
        </w:rPr>
        <w:t>投标人应在招标公告或者投标邀请所列的投标截止时间前将投标文件</w:t>
      </w:r>
      <w:r w:rsidRPr="005A1C11">
        <w:rPr>
          <w:rFonts w:ascii="Arial" w:hAnsi="Arial" w:cs="Arial" w:hint="eastAsia"/>
          <w:szCs w:val="21"/>
        </w:rPr>
        <w:t>提交</w:t>
      </w:r>
      <w:r w:rsidRPr="005A1C11">
        <w:rPr>
          <w:rFonts w:ascii="Arial" w:hAnsi="Arial" w:cs="Arial"/>
          <w:szCs w:val="21"/>
        </w:rPr>
        <w:t>至招标公告或者投标邀请所列投标地点，同时</w:t>
      </w:r>
      <w:r w:rsidRPr="005A1C11">
        <w:rPr>
          <w:rFonts w:ascii="Arial" w:hAnsi="Arial" w:cs="Arial" w:hint="eastAsia"/>
          <w:szCs w:val="21"/>
        </w:rPr>
        <w:t>提交</w:t>
      </w:r>
      <w:r w:rsidRPr="005A1C11">
        <w:rPr>
          <w:rFonts w:ascii="Arial" w:hAnsi="Arial" w:cs="Arial"/>
          <w:szCs w:val="21"/>
        </w:rPr>
        <w:t>填写完整内容的</w:t>
      </w:r>
      <w:r w:rsidRPr="005A1C11">
        <w:rPr>
          <w:rFonts w:ascii="Arial" w:hAnsi="Arial" w:cs="Arial"/>
          <w:szCs w:val="21"/>
        </w:rPr>
        <w:t>“</w:t>
      </w:r>
      <w:r w:rsidRPr="005A1C11">
        <w:rPr>
          <w:rFonts w:ascii="Arial" w:hAnsi="Arial" w:cs="Arial" w:hint="eastAsia"/>
          <w:szCs w:val="21"/>
        </w:rPr>
        <w:t>提交</w:t>
      </w:r>
      <w:r w:rsidRPr="005A1C11">
        <w:rPr>
          <w:rFonts w:ascii="Arial" w:hAnsi="Arial" w:cs="Arial"/>
          <w:szCs w:val="21"/>
        </w:rPr>
        <w:t>投标文件登记表</w:t>
      </w:r>
      <w:r w:rsidRPr="005A1C11">
        <w:rPr>
          <w:rFonts w:ascii="Arial" w:hAnsi="Arial" w:cs="Arial"/>
          <w:szCs w:val="21"/>
        </w:rPr>
        <w:t>”</w:t>
      </w:r>
      <w:r w:rsidRPr="005A1C11">
        <w:rPr>
          <w:rFonts w:ascii="Arial" w:hAnsi="Arial" w:cs="Arial"/>
          <w:szCs w:val="21"/>
        </w:rPr>
        <w:t>。</w:t>
      </w:r>
    </w:p>
    <w:p w14:paraId="420A55E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21.1</w:t>
      </w: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bookmarkStart w:id="225" w:name="_Hlk47360118"/>
      <w:r w:rsidRPr="005A1C11">
        <w:rPr>
          <w:rFonts w:ascii="Arial" w:hAnsi="Arial" w:cs="Arial"/>
          <w:szCs w:val="21"/>
        </w:rPr>
        <w:t>投标人应在招标公告或者投标邀请所列的投标截止时间前</w:t>
      </w:r>
      <w:r w:rsidRPr="005A1C11">
        <w:rPr>
          <w:rFonts w:ascii="Arial" w:hAnsi="Arial" w:cs="Arial"/>
        </w:rPr>
        <w:t>通过电子交易平台</w:t>
      </w:r>
      <w:r w:rsidRPr="005A1C11">
        <w:rPr>
          <w:rFonts w:ascii="Arial" w:hAnsi="Arial" w:cs="Arial" w:hint="eastAsia"/>
        </w:rPr>
        <w:t>提交</w:t>
      </w:r>
      <w:r w:rsidRPr="005A1C11">
        <w:rPr>
          <w:rFonts w:ascii="Arial" w:hAnsi="Arial" w:cs="Arial"/>
        </w:rPr>
        <w:t>电子投标文件。</w:t>
      </w:r>
      <w:bookmarkEnd w:id="225"/>
    </w:p>
    <w:p w14:paraId="218F9BDA" w14:textId="77777777" w:rsidR="00385598" w:rsidRPr="005A1C11" w:rsidRDefault="00DA172C">
      <w:pPr>
        <w:adjustRightInd w:val="0"/>
        <w:snapToGrid w:val="0"/>
        <w:spacing w:line="360" w:lineRule="auto"/>
        <w:ind w:firstLineChars="200" w:firstLine="420"/>
        <w:rPr>
          <w:rFonts w:ascii="Arial" w:hAnsi="Arial" w:cs="Arial"/>
          <w:szCs w:val="21"/>
        </w:rPr>
      </w:pPr>
      <w:bookmarkStart w:id="226" w:name="_Hlk47360212"/>
      <w:r w:rsidRPr="005A1C11">
        <w:rPr>
          <w:rFonts w:ascii="Arial" w:hAnsi="Arial" w:cs="Arial"/>
          <w:szCs w:val="21"/>
        </w:rPr>
        <w:t>21.2</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szCs w:val="21"/>
        </w:rPr>
        <w:t>逾期送达或者未密封的投标文件，招标采购单位将拒收。</w:t>
      </w:r>
    </w:p>
    <w:p w14:paraId="1D5AAE7F"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21.2</w:t>
      </w: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r w:rsidRPr="005A1C11">
        <w:rPr>
          <w:rFonts w:ascii="Arial" w:hAnsi="Arial" w:cs="Arial"/>
          <w:szCs w:val="21"/>
        </w:rPr>
        <w:t>逾期</w:t>
      </w:r>
      <w:r w:rsidRPr="005A1C11">
        <w:rPr>
          <w:rFonts w:ascii="Arial" w:hAnsi="Arial" w:cs="Arial" w:hint="eastAsia"/>
          <w:szCs w:val="21"/>
        </w:rPr>
        <w:t>提交</w:t>
      </w:r>
      <w:r w:rsidRPr="005A1C11">
        <w:rPr>
          <w:rFonts w:ascii="Arial" w:hAnsi="Arial" w:cs="Arial"/>
          <w:szCs w:val="21"/>
        </w:rPr>
        <w:t>的投标文件，</w:t>
      </w:r>
      <w:r w:rsidRPr="005A1C11">
        <w:rPr>
          <w:rFonts w:ascii="Arial" w:hAnsi="Arial" w:cs="Arial"/>
        </w:rPr>
        <w:t>电子交易平台将予以拒收。</w:t>
      </w:r>
    </w:p>
    <w:bookmarkEnd w:id="226"/>
    <w:p w14:paraId="3AE50FB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21.3</w:t>
      </w:r>
      <w:r w:rsidRPr="005A1C11">
        <w:rPr>
          <w:rFonts w:ascii="Arial" w:hAnsi="Arial" w:cs="Arial"/>
          <w:szCs w:val="21"/>
        </w:rPr>
        <w:t>不管招标结果如何，投标人所</w:t>
      </w:r>
      <w:r w:rsidRPr="005A1C11">
        <w:rPr>
          <w:rFonts w:ascii="Arial" w:hAnsi="Arial" w:cs="Arial" w:hint="eastAsia"/>
          <w:szCs w:val="21"/>
        </w:rPr>
        <w:t>提交</w:t>
      </w:r>
      <w:r w:rsidRPr="005A1C11">
        <w:rPr>
          <w:rFonts w:ascii="Arial" w:hAnsi="Arial" w:cs="Arial"/>
          <w:szCs w:val="21"/>
        </w:rPr>
        <w:t>的所有投标资料（正本、副本、电子文件）均不予退还。</w:t>
      </w:r>
    </w:p>
    <w:p w14:paraId="009971B9" w14:textId="77777777" w:rsidR="00385598" w:rsidRPr="005A1C11" w:rsidRDefault="00DA172C">
      <w:pPr>
        <w:pStyle w:val="4"/>
        <w:adjustRightInd w:val="0"/>
        <w:snapToGrid w:val="0"/>
        <w:spacing w:before="0" w:after="0" w:line="360" w:lineRule="auto"/>
        <w:rPr>
          <w:rFonts w:eastAsia="宋体" w:cs="Arial"/>
          <w:sz w:val="21"/>
          <w:szCs w:val="21"/>
        </w:rPr>
      </w:pPr>
      <w:bookmarkStart w:id="227" w:name="_Toc520356162"/>
      <w:bookmarkStart w:id="228" w:name="_Toc279701221"/>
      <w:bookmarkStart w:id="229" w:name="_Toc259093652"/>
      <w:r w:rsidRPr="005A1C11">
        <w:rPr>
          <w:rFonts w:eastAsia="宋体" w:cs="Arial"/>
          <w:sz w:val="21"/>
          <w:szCs w:val="21"/>
        </w:rPr>
        <w:t>22</w:t>
      </w:r>
      <w:r w:rsidRPr="005A1C11">
        <w:rPr>
          <w:rFonts w:eastAsia="宋体" w:cs="Arial"/>
          <w:sz w:val="21"/>
          <w:szCs w:val="21"/>
        </w:rPr>
        <w:t>．投标文件的修改与</w:t>
      </w:r>
      <w:bookmarkEnd w:id="227"/>
      <w:bookmarkEnd w:id="228"/>
      <w:bookmarkEnd w:id="229"/>
      <w:r w:rsidRPr="005A1C11">
        <w:rPr>
          <w:rFonts w:eastAsia="宋体" w:cs="Arial"/>
          <w:sz w:val="21"/>
          <w:szCs w:val="21"/>
        </w:rPr>
        <w:t>撤</w:t>
      </w:r>
      <w:r w:rsidRPr="005A1C11">
        <w:rPr>
          <w:rFonts w:eastAsia="宋体" w:cs="Arial" w:hint="eastAsia"/>
          <w:sz w:val="21"/>
          <w:szCs w:val="21"/>
        </w:rPr>
        <w:t>回</w:t>
      </w:r>
    </w:p>
    <w:p w14:paraId="19AC723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22.1</w:t>
      </w:r>
      <w:r w:rsidRPr="005A1C11">
        <w:rPr>
          <w:rFonts w:ascii="Arial" w:hAnsi="Arial" w:cs="Arial"/>
          <w:szCs w:val="21"/>
        </w:rPr>
        <w:t>在投标截止时间前，投标人可以</w:t>
      </w:r>
      <w:r w:rsidRPr="005A1C11">
        <w:rPr>
          <w:rFonts w:ascii="Arial" w:hAnsi="Arial" w:cs="Arial" w:hint="eastAsia"/>
          <w:szCs w:val="21"/>
        </w:rPr>
        <w:t>对已经提交的投标文件进行补充、修改或者撤回。</w:t>
      </w:r>
      <w:r w:rsidRPr="005A1C11">
        <w:rPr>
          <w:rFonts w:ascii="Arial" w:hAnsi="Arial" w:cs="Arial"/>
          <w:szCs w:val="21"/>
        </w:rPr>
        <w:t>投标人对投标文件的补充、修改的内容应当按照招标文件要求签署、盖章，作为投标文件的组成部分。</w:t>
      </w:r>
    </w:p>
    <w:p w14:paraId="07A58D2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22.2</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szCs w:val="21"/>
        </w:rPr>
        <w:t>投标人</w:t>
      </w:r>
      <w:r w:rsidRPr="005A1C11">
        <w:rPr>
          <w:rFonts w:ascii="Arial" w:hAnsi="Arial" w:cs="Arial" w:hint="eastAsia"/>
          <w:szCs w:val="21"/>
        </w:rPr>
        <w:t>对投标文件的补充、</w:t>
      </w:r>
      <w:r w:rsidRPr="005A1C11">
        <w:rPr>
          <w:rFonts w:ascii="Arial" w:hAnsi="Arial" w:cs="Arial"/>
          <w:szCs w:val="21"/>
        </w:rPr>
        <w:t>修改或</w:t>
      </w:r>
      <w:r w:rsidRPr="005A1C11">
        <w:rPr>
          <w:rFonts w:ascii="Arial" w:hAnsi="Arial" w:cs="Arial" w:hint="eastAsia"/>
          <w:szCs w:val="21"/>
        </w:rPr>
        <w:t>者</w:t>
      </w:r>
      <w:r w:rsidRPr="005A1C11">
        <w:rPr>
          <w:rFonts w:ascii="Arial" w:hAnsi="Arial" w:cs="Arial"/>
          <w:szCs w:val="21"/>
        </w:rPr>
        <w:t>撤</w:t>
      </w:r>
      <w:r w:rsidRPr="005A1C11">
        <w:rPr>
          <w:rFonts w:ascii="Arial" w:hAnsi="Arial" w:cs="Arial" w:hint="eastAsia"/>
          <w:szCs w:val="21"/>
        </w:rPr>
        <w:t>回，</w:t>
      </w:r>
      <w:r w:rsidRPr="005A1C11">
        <w:rPr>
          <w:rFonts w:ascii="Arial" w:hAnsi="Arial" w:cs="Arial"/>
          <w:szCs w:val="21"/>
        </w:rPr>
        <w:t>应</w:t>
      </w:r>
      <w:r w:rsidRPr="005A1C11">
        <w:rPr>
          <w:rFonts w:ascii="Arial" w:hAnsi="Arial" w:cs="Arial" w:hint="eastAsia"/>
          <w:szCs w:val="21"/>
        </w:rPr>
        <w:t>当</w:t>
      </w:r>
      <w:r w:rsidRPr="005A1C11">
        <w:rPr>
          <w:rFonts w:ascii="Arial" w:hAnsi="Arial" w:cs="Arial"/>
          <w:szCs w:val="21"/>
        </w:rPr>
        <w:t>以书面形式通知招标采购单位</w:t>
      </w:r>
      <w:r w:rsidRPr="005A1C11">
        <w:rPr>
          <w:rFonts w:ascii="Arial" w:hAnsi="Arial" w:cs="Arial" w:hint="eastAsia"/>
          <w:szCs w:val="21"/>
        </w:rPr>
        <w:t>，并</w:t>
      </w:r>
      <w:r w:rsidRPr="005A1C11">
        <w:rPr>
          <w:rFonts w:ascii="Arial" w:hAnsi="Arial" w:cs="Arial"/>
          <w:szCs w:val="21"/>
        </w:rPr>
        <w:t>按本章第</w:t>
      </w:r>
      <w:r w:rsidRPr="005A1C11">
        <w:rPr>
          <w:rFonts w:ascii="Arial" w:hAnsi="Arial" w:cs="Arial"/>
          <w:szCs w:val="21"/>
        </w:rPr>
        <w:t>19.2</w:t>
      </w:r>
      <w:r w:rsidRPr="005A1C11">
        <w:rPr>
          <w:rFonts w:ascii="Arial" w:hAnsi="Arial" w:cs="Arial" w:hint="eastAsia"/>
          <w:szCs w:val="21"/>
        </w:rPr>
        <w:t>（</w:t>
      </w:r>
      <w:r w:rsidRPr="005A1C11">
        <w:rPr>
          <w:rFonts w:ascii="Arial" w:hAnsi="Arial" w:cs="Arial"/>
          <w:szCs w:val="21"/>
        </w:rPr>
        <w:t>A</w:t>
      </w:r>
      <w:r w:rsidRPr="005A1C11">
        <w:rPr>
          <w:rFonts w:ascii="Arial" w:hAnsi="Arial" w:cs="Arial" w:hint="eastAsia"/>
          <w:szCs w:val="21"/>
        </w:rPr>
        <w:t>）款第（</w:t>
      </w:r>
      <w:r w:rsidRPr="005A1C11">
        <w:rPr>
          <w:rFonts w:ascii="Arial" w:hAnsi="Arial" w:cs="Arial" w:hint="eastAsia"/>
          <w:szCs w:val="21"/>
        </w:rPr>
        <w:t>1</w:t>
      </w:r>
      <w:r w:rsidRPr="005A1C11">
        <w:rPr>
          <w:rFonts w:ascii="Arial" w:hAnsi="Arial" w:cs="Arial" w:hint="eastAsia"/>
          <w:szCs w:val="21"/>
        </w:rPr>
        <w:t>）目</w:t>
      </w:r>
      <w:r w:rsidRPr="005A1C11">
        <w:rPr>
          <w:rFonts w:ascii="Arial" w:hAnsi="Arial" w:cs="Arial"/>
          <w:szCs w:val="21"/>
        </w:rPr>
        <w:t>的要求签字（或签章）</w:t>
      </w:r>
      <w:r w:rsidRPr="005A1C11">
        <w:rPr>
          <w:rFonts w:ascii="Arial" w:hAnsi="Arial" w:cs="Arial" w:hint="eastAsia"/>
          <w:szCs w:val="21"/>
        </w:rPr>
        <w:t>、</w:t>
      </w:r>
      <w:r w:rsidRPr="005A1C11">
        <w:rPr>
          <w:rFonts w:ascii="Arial" w:hAnsi="Arial" w:cs="Arial"/>
          <w:szCs w:val="21"/>
        </w:rPr>
        <w:t>盖章。</w:t>
      </w:r>
    </w:p>
    <w:p w14:paraId="7525F8B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22.2</w:t>
      </w: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r w:rsidRPr="005A1C11">
        <w:rPr>
          <w:rFonts w:ascii="Arial" w:hAnsi="Arial" w:cs="Arial"/>
          <w:szCs w:val="21"/>
        </w:rPr>
        <w:t>投标人通过电子交易平台对所提交的投标文件进行补充、修改或者撤回。投标保证金的补充、修改或者撤回无需通过电子交易平台，但应就其补充、修改或者撤回通知</w:t>
      </w:r>
      <w:r w:rsidRPr="005A1C11">
        <w:rPr>
          <w:rFonts w:ascii="Arial" w:hAnsi="Arial" w:cs="Arial" w:hint="eastAsia"/>
          <w:szCs w:val="21"/>
        </w:rPr>
        <w:t>招标采购单位</w:t>
      </w:r>
      <w:r w:rsidRPr="005A1C11">
        <w:rPr>
          <w:rFonts w:ascii="Arial" w:hAnsi="Arial" w:cs="Arial"/>
          <w:szCs w:val="21"/>
        </w:rPr>
        <w:t>。</w:t>
      </w:r>
    </w:p>
    <w:p w14:paraId="4CC33BE4"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30" w:name="_Toc279701222"/>
      <w:bookmarkStart w:id="231" w:name="_Toc173790277"/>
      <w:bookmarkStart w:id="232" w:name="_Toc216582809"/>
      <w:bookmarkStart w:id="233" w:name="_Toc520356163"/>
      <w:bookmarkStart w:id="234" w:name="_Toc259093653"/>
      <w:bookmarkStart w:id="235" w:name="_Hlk6391042"/>
      <w:r w:rsidRPr="005A1C11">
        <w:rPr>
          <w:rFonts w:ascii="Arial" w:hAnsi="Arial" w:cs="Arial"/>
          <w:b/>
          <w:sz w:val="24"/>
          <w:szCs w:val="24"/>
        </w:rPr>
        <w:t>（五）开标</w:t>
      </w:r>
      <w:bookmarkEnd w:id="230"/>
      <w:bookmarkEnd w:id="231"/>
      <w:bookmarkEnd w:id="232"/>
      <w:bookmarkEnd w:id="233"/>
      <w:bookmarkEnd w:id="234"/>
    </w:p>
    <w:p w14:paraId="78DD6CEC" w14:textId="77777777" w:rsidR="00385598" w:rsidRPr="005A1C11" w:rsidRDefault="00DA172C">
      <w:pPr>
        <w:pStyle w:val="4"/>
        <w:adjustRightInd w:val="0"/>
        <w:snapToGrid w:val="0"/>
        <w:spacing w:before="0" w:after="0" w:line="360" w:lineRule="auto"/>
        <w:rPr>
          <w:rFonts w:eastAsia="宋体" w:cs="Arial"/>
          <w:sz w:val="21"/>
          <w:szCs w:val="21"/>
        </w:rPr>
      </w:pPr>
      <w:bookmarkStart w:id="236" w:name="_Toc279701223"/>
      <w:bookmarkStart w:id="237" w:name="_Toc259093654"/>
      <w:bookmarkStart w:id="238" w:name="_Toc520356164"/>
      <w:bookmarkStart w:id="239" w:name="_Hlk49160528"/>
      <w:r w:rsidRPr="005A1C11">
        <w:rPr>
          <w:rFonts w:eastAsia="宋体" w:cs="Arial"/>
          <w:sz w:val="21"/>
          <w:szCs w:val="21"/>
        </w:rPr>
        <w:t>23</w:t>
      </w:r>
      <w:r w:rsidRPr="005A1C11">
        <w:rPr>
          <w:rFonts w:eastAsia="宋体" w:cs="Arial"/>
          <w:sz w:val="21"/>
          <w:szCs w:val="21"/>
        </w:rPr>
        <w:t>．</w:t>
      </w:r>
      <w:bookmarkEnd w:id="236"/>
      <w:bookmarkEnd w:id="237"/>
      <w:bookmarkEnd w:id="238"/>
      <w:r w:rsidRPr="005A1C11">
        <w:rPr>
          <w:rFonts w:eastAsia="宋体" w:cs="Arial"/>
          <w:sz w:val="21"/>
          <w:szCs w:val="21"/>
        </w:rPr>
        <w:t>开标时间和地点</w:t>
      </w:r>
    </w:p>
    <w:p w14:paraId="61A8846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23.</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bookmarkStart w:id="240" w:name="_Hlk47361309"/>
      <w:r w:rsidRPr="005A1C11">
        <w:rPr>
          <w:rFonts w:ascii="Arial" w:hAnsi="Arial" w:cs="Arial"/>
          <w:szCs w:val="21"/>
        </w:rPr>
        <w:t>招标采购单位将按照招标公告或投标邀请规定</w:t>
      </w:r>
      <w:r w:rsidRPr="005A1C11">
        <w:rPr>
          <w:rFonts w:ascii="Arial" w:hAnsi="Arial" w:cs="Arial" w:hint="eastAsia"/>
          <w:szCs w:val="21"/>
        </w:rPr>
        <w:t>，</w:t>
      </w:r>
      <w:r w:rsidRPr="005A1C11">
        <w:rPr>
          <w:rFonts w:ascii="Arial" w:hAnsi="Arial" w:cs="Arial"/>
          <w:szCs w:val="21"/>
        </w:rPr>
        <w:t>在投标截止时间的同一时间和招标文件预先确定的地点组织开标</w:t>
      </w:r>
      <w:r w:rsidRPr="005A1C11">
        <w:rPr>
          <w:rFonts w:ascii="Arial" w:hAnsi="Arial" w:cs="Arial" w:hint="eastAsia"/>
          <w:szCs w:val="21"/>
        </w:rPr>
        <w:t>，</w:t>
      </w:r>
      <w:r w:rsidRPr="005A1C11">
        <w:rPr>
          <w:rFonts w:ascii="Arial" w:hAnsi="Arial" w:cs="Arial"/>
        </w:rPr>
        <w:t>并邀请所有投标人的法定代表人或其委托代理人准时参加</w:t>
      </w:r>
      <w:r w:rsidRPr="005A1C11">
        <w:rPr>
          <w:rFonts w:ascii="Arial" w:hAnsi="Arial" w:cs="Arial"/>
          <w:szCs w:val="21"/>
        </w:rPr>
        <w:t>。</w:t>
      </w:r>
      <w:bookmarkEnd w:id="240"/>
    </w:p>
    <w:p w14:paraId="18ED62F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23.</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B</w:t>
      </w:r>
      <w:r w:rsidRPr="005A1C11">
        <w:rPr>
          <w:rFonts w:ascii="Arial" w:hAnsi="Arial" w:cs="Arial" w:hint="eastAsia"/>
          <w:szCs w:val="21"/>
        </w:rPr>
        <w:t>）</w:t>
      </w:r>
      <w:bookmarkStart w:id="241" w:name="_Hlk47360322"/>
      <w:bookmarkStart w:id="242" w:name="_Hlk47361355"/>
      <w:r w:rsidRPr="005A1C11">
        <w:rPr>
          <w:rFonts w:ascii="Arial" w:hAnsi="Arial" w:cs="Arial"/>
          <w:szCs w:val="21"/>
        </w:rPr>
        <w:t>招标采购单位将按照招标公告或投标邀请规定</w:t>
      </w:r>
      <w:r w:rsidRPr="005A1C11">
        <w:rPr>
          <w:rFonts w:ascii="Arial" w:hAnsi="Arial" w:cs="Arial" w:hint="eastAsia"/>
          <w:szCs w:val="21"/>
        </w:rPr>
        <w:t>，</w:t>
      </w:r>
      <w:r w:rsidRPr="005A1C11">
        <w:rPr>
          <w:rFonts w:ascii="Arial" w:hAnsi="Arial" w:cs="Arial"/>
          <w:szCs w:val="21"/>
        </w:rPr>
        <w:t>在投标截止时间的同一时间</w:t>
      </w:r>
      <w:r w:rsidRPr="005A1C11">
        <w:rPr>
          <w:rFonts w:ascii="Arial" w:hAnsi="Arial" w:cs="Arial"/>
        </w:rPr>
        <w:t>通过电子交易平台公开开标</w:t>
      </w:r>
      <w:bookmarkEnd w:id="241"/>
      <w:bookmarkEnd w:id="242"/>
      <w:r w:rsidRPr="005A1C11">
        <w:rPr>
          <w:rFonts w:ascii="Arial" w:hAnsi="Arial" w:cs="Arial"/>
          <w:szCs w:val="21"/>
        </w:rPr>
        <w:t>。</w:t>
      </w:r>
    </w:p>
    <w:p w14:paraId="65FAE3B0" w14:textId="77777777" w:rsidR="00385598" w:rsidRPr="005A1C11" w:rsidRDefault="00DA172C">
      <w:pPr>
        <w:pStyle w:val="4"/>
        <w:adjustRightInd w:val="0"/>
        <w:snapToGrid w:val="0"/>
        <w:spacing w:before="0" w:after="0" w:line="360" w:lineRule="auto"/>
        <w:rPr>
          <w:rFonts w:eastAsia="宋体" w:cs="Arial"/>
          <w:sz w:val="21"/>
          <w:szCs w:val="21"/>
        </w:rPr>
      </w:pPr>
      <w:bookmarkStart w:id="243" w:name="_Toc144974529"/>
      <w:bookmarkStart w:id="244" w:name="_Toc152042337"/>
      <w:bookmarkStart w:id="245" w:name="_Toc152045561"/>
      <w:bookmarkStart w:id="246" w:name="_Toc179632579"/>
      <w:bookmarkStart w:id="247" w:name="_Toc28330"/>
      <w:bookmarkStart w:id="248" w:name="_Toc233102525"/>
      <w:r w:rsidRPr="005A1C11">
        <w:rPr>
          <w:rFonts w:eastAsia="宋体" w:cs="Arial"/>
          <w:sz w:val="21"/>
          <w:szCs w:val="21"/>
        </w:rPr>
        <w:t>24</w:t>
      </w:r>
      <w:r w:rsidRPr="005A1C11">
        <w:rPr>
          <w:rFonts w:eastAsia="宋体" w:cs="Arial"/>
          <w:sz w:val="21"/>
          <w:szCs w:val="21"/>
        </w:rPr>
        <w:t>．开标程序</w:t>
      </w:r>
      <w:bookmarkEnd w:id="243"/>
      <w:bookmarkEnd w:id="244"/>
      <w:bookmarkEnd w:id="245"/>
      <w:bookmarkEnd w:id="246"/>
      <w:bookmarkEnd w:id="247"/>
      <w:bookmarkEnd w:id="248"/>
    </w:p>
    <w:p w14:paraId="64FDD317" w14:textId="77777777" w:rsidR="00385598" w:rsidRPr="005A1C11" w:rsidRDefault="00DA172C">
      <w:pPr>
        <w:adjustRightInd w:val="0"/>
        <w:snapToGrid w:val="0"/>
        <w:spacing w:line="360" w:lineRule="auto"/>
        <w:ind w:firstLineChars="200" w:firstLine="420"/>
        <w:rPr>
          <w:rFonts w:ascii="Arial" w:hAnsi="Arial" w:cs="Arial"/>
          <w:szCs w:val="21"/>
        </w:rPr>
      </w:pPr>
      <w:bookmarkStart w:id="249" w:name="_Hlk47519527"/>
      <w:bookmarkStart w:id="250" w:name="_Toc520356165"/>
      <w:r w:rsidRPr="005A1C11">
        <w:rPr>
          <w:rFonts w:ascii="Arial" w:hAnsi="Arial" w:cs="Arial" w:hint="eastAsia"/>
          <w:szCs w:val="21"/>
        </w:rPr>
        <w:t>24.1</w:t>
      </w:r>
      <w:r w:rsidRPr="005A1C11">
        <w:rPr>
          <w:rFonts w:ascii="Arial" w:hAnsi="Arial" w:cs="Arial"/>
          <w:szCs w:val="21"/>
        </w:rPr>
        <w:t>投标截止时间到达后，投标人数量不足三</w:t>
      </w:r>
      <w:r w:rsidRPr="005A1C11">
        <w:rPr>
          <w:rFonts w:ascii="Arial" w:hAnsi="Arial" w:cs="Arial"/>
          <w:szCs w:val="21"/>
          <w:shd w:val="clear" w:color="auto" w:fill="FFFFFF"/>
        </w:rPr>
        <w:t>（</w:t>
      </w:r>
      <w:r w:rsidRPr="005A1C11">
        <w:rPr>
          <w:rFonts w:ascii="Arial" w:hAnsi="Arial" w:cs="Arial"/>
          <w:szCs w:val="21"/>
        </w:rPr>
        <w:t>3</w:t>
      </w:r>
      <w:r w:rsidRPr="005A1C11">
        <w:rPr>
          <w:rFonts w:ascii="Arial" w:hAnsi="Arial" w:cs="Arial"/>
          <w:szCs w:val="21"/>
        </w:rPr>
        <w:t>）家的不予开标。</w:t>
      </w:r>
    </w:p>
    <w:p w14:paraId="789818BB" w14:textId="77777777" w:rsidR="00385598" w:rsidRPr="005A1C11" w:rsidRDefault="00DA172C">
      <w:pPr>
        <w:adjustRightInd w:val="0"/>
        <w:snapToGrid w:val="0"/>
        <w:spacing w:line="360" w:lineRule="auto"/>
        <w:ind w:firstLineChars="200" w:firstLine="420"/>
        <w:rPr>
          <w:rFonts w:ascii="Arial" w:hAnsi="Arial" w:cs="Arial"/>
          <w:szCs w:val="21"/>
          <w:shd w:val="clear" w:color="auto" w:fill="FFFFFF"/>
        </w:rPr>
      </w:pPr>
      <w:r w:rsidRPr="005A1C11">
        <w:rPr>
          <w:rFonts w:ascii="Arial" w:hAnsi="Arial" w:cs="Arial"/>
          <w:szCs w:val="21"/>
        </w:rPr>
        <w:t>24.</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rPr>
        <w:t>开标时，由投标人或者其推选的代表检查投标文件的密封情况；经确认无误后，由招标采购单位按照</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rPr>
        <w:t>规定的开标顺序当众拆封，</w:t>
      </w:r>
      <w:r w:rsidRPr="005A1C11">
        <w:rPr>
          <w:rFonts w:ascii="Arial" w:hAnsi="Arial" w:cs="Arial" w:hint="eastAsia"/>
        </w:rPr>
        <w:t>公布</w:t>
      </w:r>
      <w:r w:rsidRPr="005A1C11">
        <w:rPr>
          <w:rFonts w:ascii="Arial" w:hAnsi="Arial" w:cs="Arial"/>
        </w:rPr>
        <w:t>投标人名称、</w:t>
      </w:r>
      <w:r w:rsidRPr="005A1C11">
        <w:rPr>
          <w:rFonts w:ascii="Arial" w:hAnsi="Arial" w:cs="Arial"/>
        </w:rPr>
        <w:lastRenderedPageBreak/>
        <w:t>投标价格和招标文件规定的需要宣布的其他内容</w:t>
      </w:r>
      <w:r w:rsidRPr="005A1C11">
        <w:rPr>
          <w:rFonts w:ascii="Arial" w:hAnsi="Arial" w:cs="Arial" w:hint="eastAsia"/>
        </w:rPr>
        <w:t>，并记录在案。开标记录由参加开标的</w:t>
      </w:r>
      <w:r w:rsidRPr="005A1C11">
        <w:rPr>
          <w:rFonts w:ascii="Arial" w:hAnsi="Arial" w:cs="Arial"/>
        </w:rPr>
        <w:t>投标人</w:t>
      </w:r>
      <w:r w:rsidRPr="005A1C11">
        <w:rPr>
          <w:rFonts w:ascii="Arial" w:hAnsi="Arial" w:cs="Arial" w:hint="eastAsia"/>
        </w:rPr>
        <w:t>确认，</w:t>
      </w:r>
      <w:r w:rsidRPr="005A1C11">
        <w:rPr>
          <w:rFonts w:ascii="Arial" w:hAnsi="Arial" w:cs="Arial"/>
          <w:szCs w:val="21"/>
        </w:rPr>
        <w:t>未参加开标的，视同认可开标结果。</w:t>
      </w:r>
    </w:p>
    <w:p w14:paraId="7DF9B60A"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rPr>
        <w:t>2</w:t>
      </w:r>
      <w:r w:rsidRPr="005A1C11">
        <w:rPr>
          <w:rFonts w:ascii="Arial" w:hAnsi="Arial" w:cs="Arial"/>
        </w:rPr>
        <w:t>4.</w:t>
      </w:r>
      <w:r w:rsidRPr="005A1C11">
        <w:rPr>
          <w:rFonts w:ascii="Arial" w:hAnsi="Arial" w:cs="Arial" w:hint="eastAsia"/>
        </w:rPr>
        <w:t>2</w:t>
      </w:r>
      <w:r w:rsidRPr="005A1C11">
        <w:rPr>
          <w:rFonts w:ascii="Arial" w:hAnsi="Arial" w:cs="Arial" w:hint="eastAsia"/>
        </w:rPr>
        <w:t>（</w:t>
      </w:r>
      <w:r w:rsidRPr="005A1C11">
        <w:rPr>
          <w:rFonts w:ascii="Arial" w:hAnsi="Arial" w:cs="Arial"/>
        </w:rPr>
        <w:t>B</w:t>
      </w:r>
      <w:r w:rsidRPr="005A1C11">
        <w:rPr>
          <w:rFonts w:ascii="Arial" w:hAnsi="Arial" w:cs="Arial" w:hint="eastAsia"/>
        </w:rPr>
        <w:t>）</w:t>
      </w:r>
      <w:r w:rsidRPr="005A1C11">
        <w:rPr>
          <w:rFonts w:ascii="Arial" w:hAnsi="Arial" w:cs="Arial"/>
        </w:rPr>
        <w:t>投标人通过电子交易平台对已</w:t>
      </w:r>
      <w:r w:rsidRPr="005A1C11">
        <w:rPr>
          <w:rFonts w:ascii="Arial" w:hAnsi="Arial" w:cs="Arial" w:hint="eastAsia"/>
        </w:rPr>
        <w:t>提</w:t>
      </w:r>
      <w:r w:rsidRPr="005A1C11">
        <w:rPr>
          <w:rFonts w:ascii="Arial" w:hAnsi="Arial" w:cs="Arial"/>
        </w:rPr>
        <w:t>交的电子投标文件在</w:t>
      </w:r>
      <w:r w:rsidRPr="005A1C11">
        <w:rPr>
          <w:rFonts w:ascii="Arial" w:hAnsi="Arial" w:cs="Arial" w:hint="eastAsia"/>
        </w:rPr>
        <w:t>【</w:t>
      </w:r>
      <w:r w:rsidRPr="005A1C11">
        <w:rPr>
          <w:rFonts w:ascii="Arial" w:hAnsi="Arial" w:cs="Arial"/>
          <w:b/>
          <w:bCs/>
        </w:rPr>
        <w:t>投标人须知前附表</w:t>
      </w:r>
      <w:r w:rsidRPr="005A1C11">
        <w:rPr>
          <w:rFonts w:ascii="Arial" w:hAnsi="Arial" w:cs="Arial" w:hint="eastAsia"/>
        </w:rPr>
        <w:t>】</w:t>
      </w:r>
      <w:r w:rsidRPr="005A1C11">
        <w:rPr>
          <w:rFonts w:ascii="Arial" w:hAnsi="Arial" w:cs="Arial"/>
        </w:rPr>
        <w:t>规定的时间内进行解密，</w:t>
      </w:r>
      <w:r w:rsidRPr="005A1C11">
        <w:rPr>
          <w:rFonts w:ascii="Arial" w:hAnsi="Arial" w:cs="Arial" w:hint="eastAsia"/>
        </w:rPr>
        <w:t>公布</w:t>
      </w:r>
      <w:r w:rsidRPr="005A1C11">
        <w:rPr>
          <w:rFonts w:ascii="Arial" w:hAnsi="Arial" w:cs="Arial"/>
        </w:rPr>
        <w:t>投标人名称、投标价格和招标文件规定的需要宣布的其他内容</w:t>
      </w:r>
      <w:r w:rsidRPr="005A1C11">
        <w:rPr>
          <w:rFonts w:ascii="Arial" w:hAnsi="Arial" w:cs="Arial" w:hint="eastAsia"/>
        </w:rPr>
        <w:t>，并记录在案。</w:t>
      </w:r>
      <w:bookmarkStart w:id="251" w:name="_Hlk143533942"/>
      <w:r w:rsidRPr="005A1C11">
        <w:rPr>
          <w:rFonts w:ascii="Arial" w:hAnsi="Arial" w:cs="Arial"/>
        </w:rPr>
        <w:t>投标人未在规定时间内确认</w:t>
      </w:r>
      <w:r w:rsidRPr="005A1C11">
        <w:rPr>
          <w:rFonts w:ascii="Arial" w:hAnsi="Arial" w:cs="Arial" w:hint="eastAsia"/>
        </w:rPr>
        <w:t>开标记录</w:t>
      </w:r>
      <w:r w:rsidRPr="005A1C11">
        <w:rPr>
          <w:rFonts w:ascii="Arial" w:hAnsi="Arial" w:cs="Arial"/>
        </w:rPr>
        <w:t>的，视同认可开标结果。</w:t>
      </w:r>
      <w:bookmarkEnd w:id="251"/>
    </w:p>
    <w:p w14:paraId="6FC9A46D" w14:textId="77777777" w:rsidR="00385598" w:rsidRPr="005A1C11" w:rsidRDefault="00DA172C">
      <w:pPr>
        <w:adjustRightInd w:val="0"/>
        <w:snapToGrid w:val="0"/>
        <w:spacing w:line="360" w:lineRule="auto"/>
        <w:ind w:firstLineChars="200" w:firstLine="420"/>
        <w:rPr>
          <w:rFonts w:ascii="Arial" w:hAnsi="Arial" w:cs="Arial"/>
        </w:rPr>
      </w:pPr>
      <w:bookmarkStart w:id="252" w:name="_Hlk170505957"/>
      <w:r w:rsidRPr="005A1C11">
        <w:rPr>
          <w:rFonts w:ascii="Arial" w:hAnsi="Arial" w:cs="Arial" w:hint="eastAsia"/>
        </w:rPr>
        <w:t>因投标人原因造成投标文件未解密的，视为撤销其投标文件；因投标人之外的原因造成投标文件未解密的，视为撤回其投标文件。</w:t>
      </w:r>
      <w:bookmarkEnd w:id="252"/>
    </w:p>
    <w:p w14:paraId="25B5E11C" w14:textId="77777777" w:rsidR="00385598" w:rsidRPr="005A1C11" w:rsidRDefault="00DA172C">
      <w:pPr>
        <w:adjustRightInd w:val="0"/>
        <w:snapToGrid w:val="0"/>
        <w:spacing w:line="360" w:lineRule="auto"/>
        <w:ind w:firstLineChars="200" w:firstLine="420"/>
        <w:rPr>
          <w:rFonts w:ascii="Arial" w:hAnsi="Arial" w:cs="Arial"/>
          <w:spacing w:val="-2"/>
          <w:szCs w:val="21"/>
        </w:rPr>
      </w:pPr>
      <w:r w:rsidRPr="005A1C11">
        <w:rPr>
          <w:rFonts w:ascii="Arial" w:hAnsi="Arial" w:cs="Arial"/>
          <w:szCs w:val="21"/>
        </w:rPr>
        <w:t>24.</w:t>
      </w:r>
      <w:r w:rsidRPr="005A1C11">
        <w:rPr>
          <w:rFonts w:ascii="Arial" w:hAnsi="Arial" w:cs="Arial" w:hint="eastAsia"/>
          <w:szCs w:val="21"/>
        </w:rPr>
        <w:t>3</w:t>
      </w:r>
      <w:r w:rsidRPr="005A1C11">
        <w:rPr>
          <w:rFonts w:ascii="Arial" w:hAnsi="Arial" w:cs="Arial"/>
        </w:rPr>
        <w:t>投标人代表对开标过程和开标记录有疑义，以及认为招标采购单位相关工作人员有需要回避的情形的，应当场提出询问或者回避申请。</w:t>
      </w:r>
      <w:bookmarkEnd w:id="249"/>
    </w:p>
    <w:p w14:paraId="4D89BE39" w14:textId="77777777" w:rsidR="00385598" w:rsidRPr="005A1C11" w:rsidRDefault="00DA172C">
      <w:pPr>
        <w:adjustRightInd w:val="0"/>
        <w:snapToGrid w:val="0"/>
        <w:spacing w:line="360" w:lineRule="auto"/>
        <w:ind w:firstLineChars="200" w:firstLine="420"/>
        <w:rPr>
          <w:rFonts w:ascii="Arial" w:hAnsi="Arial" w:cs="Arial"/>
          <w:spacing w:val="-2"/>
          <w:szCs w:val="21"/>
        </w:rPr>
      </w:pPr>
      <w:r w:rsidRPr="005A1C11">
        <w:rPr>
          <w:rFonts w:ascii="Arial" w:hAnsi="Arial" w:cs="Arial"/>
          <w:szCs w:val="21"/>
        </w:rPr>
        <w:t>24.</w:t>
      </w:r>
      <w:r w:rsidRPr="005A1C11">
        <w:rPr>
          <w:rFonts w:ascii="Arial" w:hAnsi="Arial" w:cs="Arial" w:hint="eastAsia"/>
          <w:szCs w:val="21"/>
        </w:rPr>
        <w:t>4</w:t>
      </w:r>
      <w:r w:rsidRPr="005A1C11">
        <w:rPr>
          <w:rFonts w:ascii="Arial" w:hAnsi="Arial" w:cs="Arial"/>
          <w:szCs w:val="21"/>
        </w:rPr>
        <w:t>开标现场禁止投标人录像、摄像、录音，不得接打电话，不得干扰开标程序的正常进行</w:t>
      </w:r>
      <w:r w:rsidRPr="005A1C11">
        <w:rPr>
          <w:rFonts w:ascii="Arial" w:hAnsi="Arial" w:cs="Arial"/>
          <w:spacing w:val="-2"/>
          <w:szCs w:val="21"/>
        </w:rPr>
        <w:t>。</w:t>
      </w:r>
      <w:bookmarkEnd w:id="235"/>
      <w:bookmarkEnd w:id="239"/>
    </w:p>
    <w:p w14:paraId="38535C63"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53" w:name="_Toc173790278"/>
      <w:r w:rsidRPr="005A1C11">
        <w:rPr>
          <w:rFonts w:ascii="Arial" w:hAnsi="Arial" w:cs="Arial"/>
          <w:b/>
          <w:sz w:val="24"/>
          <w:szCs w:val="24"/>
        </w:rPr>
        <w:t>（六）资格审查与评标</w:t>
      </w:r>
      <w:bookmarkEnd w:id="253"/>
    </w:p>
    <w:p w14:paraId="710C06F9" w14:textId="77777777" w:rsidR="00385598" w:rsidRPr="005A1C11" w:rsidRDefault="00DA172C">
      <w:pPr>
        <w:pStyle w:val="4"/>
        <w:adjustRightInd w:val="0"/>
        <w:snapToGrid w:val="0"/>
        <w:spacing w:before="0" w:after="0" w:line="360" w:lineRule="auto"/>
        <w:rPr>
          <w:rFonts w:eastAsia="宋体" w:cs="Arial"/>
          <w:sz w:val="21"/>
          <w:szCs w:val="21"/>
        </w:rPr>
      </w:pPr>
      <w:bookmarkStart w:id="254" w:name="_Toc259093655"/>
      <w:bookmarkStart w:id="255" w:name="_Toc279701224"/>
      <w:bookmarkEnd w:id="250"/>
      <w:r w:rsidRPr="005A1C11">
        <w:rPr>
          <w:rFonts w:eastAsia="宋体" w:cs="Arial"/>
          <w:sz w:val="21"/>
          <w:szCs w:val="21"/>
        </w:rPr>
        <w:t>25</w:t>
      </w:r>
      <w:r w:rsidRPr="005A1C11">
        <w:rPr>
          <w:rFonts w:eastAsia="宋体" w:cs="Arial"/>
          <w:sz w:val="21"/>
          <w:szCs w:val="21"/>
        </w:rPr>
        <w:t>．资格审查</w:t>
      </w:r>
    </w:p>
    <w:p w14:paraId="7574637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25.1</w:t>
      </w:r>
      <w:r w:rsidRPr="005A1C11">
        <w:rPr>
          <w:rFonts w:ascii="Arial" w:hAnsi="Arial" w:cs="Arial"/>
          <w:szCs w:val="21"/>
        </w:rPr>
        <w:t>公开招标采购项目开标结束后，</w:t>
      </w:r>
      <w:r w:rsidRPr="005A1C11">
        <w:rPr>
          <w:rFonts w:ascii="Arial" w:hAnsi="Arial" w:cs="Arial" w:hint="eastAsia"/>
          <w:szCs w:val="21"/>
        </w:rPr>
        <w:t>由招标采购单位</w:t>
      </w:r>
      <w:r w:rsidRPr="005A1C11">
        <w:rPr>
          <w:rFonts w:ascii="Arial" w:hAnsi="Arial" w:cs="Arial"/>
          <w:szCs w:val="21"/>
        </w:rPr>
        <w:t>按照</w:t>
      </w:r>
      <w:r w:rsidRPr="005A1C11">
        <w:rPr>
          <w:rFonts w:ascii="Arial" w:hAnsi="Arial" w:cs="Arial"/>
          <w:b/>
          <w:bCs/>
          <w:szCs w:val="21"/>
        </w:rPr>
        <w:t>第</w:t>
      </w:r>
      <w:r w:rsidRPr="005A1C11">
        <w:rPr>
          <w:rFonts w:ascii="Arial" w:hAnsi="Arial" w:cs="Arial" w:hint="eastAsia"/>
          <w:b/>
          <w:bCs/>
          <w:szCs w:val="21"/>
        </w:rPr>
        <w:t>三</w:t>
      </w:r>
      <w:r w:rsidRPr="005A1C11">
        <w:rPr>
          <w:rFonts w:ascii="Arial" w:hAnsi="Arial" w:cs="Arial"/>
          <w:b/>
          <w:bCs/>
          <w:szCs w:val="21"/>
        </w:rPr>
        <w:t>章</w:t>
      </w:r>
      <w:r w:rsidRPr="005A1C11">
        <w:rPr>
          <w:rFonts w:ascii="Arial" w:hAnsi="Arial" w:cs="Arial" w:hint="eastAsia"/>
          <w:b/>
          <w:bCs/>
          <w:szCs w:val="21"/>
        </w:rPr>
        <w:t>第（一）节“资格审查”</w:t>
      </w:r>
      <w:r w:rsidRPr="005A1C11">
        <w:rPr>
          <w:rFonts w:ascii="Arial" w:hAnsi="Arial" w:cs="Arial"/>
          <w:szCs w:val="21"/>
        </w:rPr>
        <w:t>规定</w:t>
      </w:r>
      <w:r w:rsidRPr="005A1C11">
        <w:rPr>
          <w:rFonts w:ascii="Arial" w:hAnsi="Arial" w:cs="Arial" w:hint="eastAsia"/>
          <w:szCs w:val="21"/>
        </w:rPr>
        <w:t>程序与资格审查因素、标准进行资格</w:t>
      </w:r>
      <w:r w:rsidRPr="005A1C11">
        <w:rPr>
          <w:rFonts w:ascii="Arial" w:hAnsi="Arial" w:cs="Arial"/>
          <w:szCs w:val="21"/>
        </w:rPr>
        <w:t>审查。</w:t>
      </w:r>
    </w:p>
    <w:p w14:paraId="0D187A04"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26</w:t>
      </w:r>
      <w:r w:rsidRPr="005A1C11">
        <w:rPr>
          <w:rFonts w:eastAsia="宋体" w:cs="Arial"/>
          <w:sz w:val="21"/>
          <w:szCs w:val="21"/>
        </w:rPr>
        <w:t>．评标委员会</w:t>
      </w:r>
      <w:bookmarkEnd w:id="254"/>
      <w:bookmarkEnd w:id="255"/>
    </w:p>
    <w:p w14:paraId="7F0D9E53" w14:textId="77777777" w:rsidR="00385598" w:rsidRPr="005A1C11" w:rsidRDefault="00DA172C">
      <w:pPr>
        <w:adjustRightInd w:val="0"/>
        <w:snapToGrid w:val="0"/>
        <w:spacing w:line="360" w:lineRule="auto"/>
        <w:ind w:firstLineChars="200" w:firstLine="420"/>
        <w:rPr>
          <w:rFonts w:ascii="Arial" w:hAnsi="Arial" w:cs="Arial"/>
          <w:szCs w:val="21"/>
        </w:rPr>
      </w:pPr>
      <w:bookmarkStart w:id="256" w:name="_Toc520356166"/>
      <w:r w:rsidRPr="005A1C11">
        <w:rPr>
          <w:rFonts w:ascii="Arial" w:hAnsi="Arial" w:cs="Arial"/>
          <w:szCs w:val="21"/>
        </w:rPr>
        <w:t>26.1</w:t>
      </w:r>
      <w:r w:rsidRPr="005A1C11">
        <w:rPr>
          <w:rFonts w:ascii="Arial" w:hAnsi="Arial" w:cs="Arial"/>
          <w:szCs w:val="21"/>
        </w:rPr>
        <w:t>评标由招标采购单位根据《政府采购法》《实施条例》《政府采购评审专家管理办法》（财库〔</w:t>
      </w:r>
      <w:r w:rsidRPr="005A1C11">
        <w:rPr>
          <w:rFonts w:ascii="Arial" w:hAnsi="Arial" w:cs="Arial"/>
          <w:szCs w:val="21"/>
        </w:rPr>
        <w:t>2016</w:t>
      </w:r>
      <w:r w:rsidRPr="005A1C11">
        <w:rPr>
          <w:rFonts w:ascii="Arial" w:hAnsi="Arial" w:cs="Arial"/>
          <w:szCs w:val="21"/>
        </w:rPr>
        <w:t>〕</w:t>
      </w:r>
      <w:r w:rsidRPr="005A1C11">
        <w:rPr>
          <w:rFonts w:ascii="Arial" w:hAnsi="Arial" w:cs="Arial"/>
          <w:szCs w:val="21"/>
        </w:rPr>
        <w:t>198</w:t>
      </w:r>
      <w:r w:rsidRPr="005A1C11">
        <w:rPr>
          <w:rFonts w:ascii="Arial" w:hAnsi="Arial" w:cs="Arial"/>
          <w:szCs w:val="21"/>
        </w:rPr>
        <w:t>号</w:t>
      </w:r>
      <w:r w:rsidRPr="005A1C11">
        <w:rPr>
          <w:rFonts w:ascii="Arial" w:hAnsi="Arial" w:cs="Arial" w:hint="eastAsia"/>
          <w:szCs w:val="21"/>
        </w:rPr>
        <w:t>，以下简称</w:t>
      </w:r>
      <w:r w:rsidRPr="005A1C11">
        <w:rPr>
          <w:rFonts w:ascii="Arial" w:hAnsi="Arial" w:cs="Arial"/>
          <w:szCs w:val="21"/>
        </w:rPr>
        <w:t>财库〔</w:t>
      </w:r>
      <w:r w:rsidRPr="005A1C11">
        <w:rPr>
          <w:rFonts w:ascii="Arial" w:hAnsi="Arial" w:cs="Arial"/>
          <w:szCs w:val="21"/>
        </w:rPr>
        <w:t>2016</w:t>
      </w:r>
      <w:r w:rsidRPr="005A1C11">
        <w:rPr>
          <w:rFonts w:ascii="Arial" w:hAnsi="Arial" w:cs="Arial"/>
          <w:szCs w:val="21"/>
        </w:rPr>
        <w:t>〕</w:t>
      </w:r>
      <w:r w:rsidRPr="005A1C11">
        <w:rPr>
          <w:rFonts w:ascii="Arial" w:hAnsi="Arial" w:cs="Arial"/>
          <w:szCs w:val="21"/>
        </w:rPr>
        <w:t>198</w:t>
      </w:r>
      <w:r w:rsidRPr="005A1C11">
        <w:rPr>
          <w:rFonts w:ascii="Arial" w:hAnsi="Arial" w:cs="Arial"/>
          <w:szCs w:val="21"/>
        </w:rPr>
        <w:t>号</w:t>
      </w:r>
      <w:r w:rsidRPr="005A1C11">
        <w:rPr>
          <w:rFonts w:ascii="Arial" w:hAnsi="Arial" w:cs="Arial" w:hint="eastAsia"/>
          <w:szCs w:val="21"/>
        </w:rPr>
        <w:t>文</w:t>
      </w:r>
      <w:r w:rsidRPr="005A1C11">
        <w:rPr>
          <w:rFonts w:ascii="Arial" w:hAnsi="Arial" w:cs="Arial"/>
          <w:szCs w:val="21"/>
        </w:rPr>
        <w:t>）</w:t>
      </w:r>
      <w:r w:rsidRPr="005A1C11">
        <w:rPr>
          <w:rFonts w:ascii="Arial" w:hAnsi="Arial" w:cs="Arial" w:hint="eastAsia"/>
          <w:szCs w:val="21"/>
        </w:rPr>
        <w:t>和</w:t>
      </w:r>
      <w:r w:rsidRPr="005A1C11">
        <w:rPr>
          <w:rFonts w:ascii="Arial" w:hAnsi="Arial" w:cs="Arial"/>
          <w:szCs w:val="21"/>
        </w:rPr>
        <w:t>87</w:t>
      </w:r>
      <w:r w:rsidRPr="005A1C11">
        <w:rPr>
          <w:rFonts w:ascii="Arial" w:hAnsi="Arial" w:cs="Arial"/>
          <w:szCs w:val="21"/>
        </w:rPr>
        <w:t>号令等有关法律、法规和规章的规定组建的评标委员会负责。</w:t>
      </w:r>
    </w:p>
    <w:p w14:paraId="487FE32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26.2</w:t>
      </w:r>
      <w:r w:rsidRPr="005A1C11">
        <w:rPr>
          <w:rFonts w:ascii="Arial" w:hAnsi="Arial" w:cs="Arial"/>
          <w:szCs w:val="21"/>
        </w:rPr>
        <w:t>评审专家须符合《关于在政府采购活动中查询及使用信用记录有关问题的通知》（财库〔</w:t>
      </w:r>
      <w:r w:rsidRPr="005A1C11">
        <w:rPr>
          <w:rFonts w:ascii="Arial" w:hAnsi="Arial" w:cs="Arial"/>
          <w:szCs w:val="21"/>
        </w:rPr>
        <w:t>2016</w:t>
      </w:r>
      <w:r w:rsidRPr="005A1C11">
        <w:rPr>
          <w:rFonts w:ascii="Arial" w:hAnsi="Arial" w:cs="Arial"/>
          <w:szCs w:val="21"/>
        </w:rPr>
        <w:t>〕</w:t>
      </w:r>
      <w:r w:rsidRPr="005A1C11">
        <w:rPr>
          <w:rFonts w:ascii="Arial" w:hAnsi="Arial" w:cs="Arial"/>
          <w:szCs w:val="21"/>
        </w:rPr>
        <w:t>125</w:t>
      </w:r>
      <w:r w:rsidRPr="005A1C11">
        <w:rPr>
          <w:rFonts w:ascii="Arial" w:hAnsi="Arial" w:cs="Arial"/>
          <w:szCs w:val="21"/>
        </w:rPr>
        <w:t>号）的规定。依法自行选定评审专家的，</w:t>
      </w:r>
      <w:r w:rsidRPr="005A1C11">
        <w:rPr>
          <w:rFonts w:ascii="Arial" w:hAnsi="Arial" w:cs="Arial" w:hint="eastAsia"/>
          <w:szCs w:val="21"/>
        </w:rPr>
        <w:t>招标采购单位</w:t>
      </w:r>
      <w:r w:rsidRPr="005A1C11">
        <w:rPr>
          <w:rFonts w:ascii="Arial" w:hAnsi="Arial" w:cs="Arial"/>
          <w:szCs w:val="21"/>
        </w:rPr>
        <w:t>将查询有关信用记录，对具有行贿、受贿、欺诈等不良信用记录的人员，拒绝其参与政府采购活动。</w:t>
      </w:r>
    </w:p>
    <w:p w14:paraId="6D3ABCC3"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27</w:t>
      </w:r>
      <w:r w:rsidRPr="005A1C11">
        <w:rPr>
          <w:rFonts w:eastAsia="宋体" w:cs="Arial"/>
          <w:sz w:val="21"/>
          <w:szCs w:val="21"/>
        </w:rPr>
        <w:t>．</w:t>
      </w:r>
      <w:bookmarkStart w:id="257" w:name="_Toc446954031"/>
      <w:r w:rsidRPr="005A1C11">
        <w:rPr>
          <w:rFonts w:eastAsia="宋体" w:cs="Arial"/>
          <w:sz w:val="21"/>
          <w:szCs w:val="21"/>
        </w:rPr>
        <w:t>评标</w:t>
      </w:r>
      <w:bookmarkEnd w:id="257"/>
    </w:p>
    <w:p w14:paraId="0168845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27.1</w:t>
      </w:r>
      <w:r w:rsidRPr="005A1C11">
        <w:rPr>
          <w:rFonts w:ascii="Arial" w:hAnsi="Arial" w:cs="Arial"/>
          <w:szCs w:val="21"/>
        </w:rPr>
        <w:t>评标委员会按照</w:t>
      </w:r>
      <w:r w:rsidRPr="005A1C11">
        <w:rPr>
          <w:rFonts w:ascii="Arial" w:hAnsi="Arial" w:cs="Arial"/>
          <w:b/>
          <w:bCs/>
          <w:szCs w:val="21"/>
        </w:rPr>
        <w:t>第</w:t>
      </w:r>
      <w:r w:rsidRPr="005A1C11">
        <w:rPr>
          <w:rFonts w:ascii="Arial" w:hAnsi="Arial" w:cs="Arial" w:hint="eastAsia"/>
          <w:b/>
          <w:bCs/>
          <w:szCs w:val="21"/>
        </w:rPr>
        <w:t>三</w:t>
      </w:r>
      <w:r w:rsidRPr="005A1C11">
        <w:rPr>
          <w:rFonts w:ascii="Arial" w:hAnsi="Arial" w:cs="Arial"/>
          <w:b/>
          <w:bCs/>
          <w:szCs w:val="21"/>
        </w:rPr>
        <w:t>章</w:t>
      </w:r>
      <w:r w:rsidRPr="005A1C11">
        <w:rPr>
          <w:rFonts w:ascii="Arial" w:hAnsi="Arial" w:cs="Arial" w:hint="eastAsia"/>
          <w:b/>
          <w:bCs/>
          <w:szCs w:val="21"/>
        </w:rPr>
        <w:t>第（二）节“评标程序”</w:t>
      </w:r>
      <w:r w:rsidRPr="005A1C11">
        <w:rPr>
          <w:rFonts w:ascii="Arial" w:hAnsi="Arial" w:cs="Arial"/>
          <w:szCs w:val="21"/>
        </w:rPr>
        <w:t>规定的程序</w:t>
      </w:r>
      <w:r w:rsidRPr="005A1C11">
        <w:rPr>
          <w:rFonts w:ascii="Arial" w:hAnsi="Arial" w:cs="Arial" w:hint="eastAsia"/>
          <w:szCs w:val="21"/>
        </w:rPr>
        <w:t>、</w:t>
      </w:r>
      <w:r w:rsidRPr="005A1C11">
        <w:rPr>
          <w:rFonts w:ascii="Arial" w:hAnsi="Arial" w:cs="Arial"/>
          <w:szCs w:val="21"/>
        </w:rPr>
        <w:t>方法、评审因素、标准对</w:t>
      </w:r>
      <w:bookmarkStart w:id="258" w:name="_Hlk50712260"/>
      <w:r w:rsidRPr="005A1C11">
        <w:rPr>
          <w:rFonts w:ascii="Arial" w:hAnsi="Arial" w:cs="Arial"/>
          <w:szCs w:val="21"/>
        </w:rPr>
        <w:t>通过资格审查的合格</w:t>
      </w:r>
      <w:bookmarkEnd w:id="258"/>
      <w:r w:rsidRPr="005A1C11">
        <w:rPr>
          <w:rFonts w:ascii="Arial" w:hAnsi="Arial" w:cs="Arial"/>
          <w:szCs w:val="21"/>
        </w:rPr>
        <w:t>投标人的投标文件进行评审，包括符合性审查、</w:t>
      </w:r>
      <w:r w:rsidRPr="005A1C11">
        <w:rPr>
          <w:rFonts w:ascii="Arial" w:hAnsi="Arial" w:cs="Arial"/>
        </w:rPr>
        <w:t>商务和技术评估、综合比较与评价。</w:t>
      </w:r>
      <w:r w:rsidRPr="005A1C11">
        <w:rPr>
          <w:rFonts w:ascii="Arial" w:hAnsi="Arial" w:cs="Arial"/>
          <w:b/>
          <w:bCs/>
          <w:szCs w:val="21"/>
        </w:rPr>
        <w:t>第</w:t>
      </w:r>
      <w:r w:rsidRPr="005A1C11">
        <w:rPr>
          <w:rFonts w:ascii="Arial" w:hAnsi="Arial" w:cs="Arial" w:hint="eastAsia"/>
          <w:b/>
          <w:bCs/>
          <w:szCs w:val="21"/>
        </w:rPr>
        <w:t>三</w:t>
      </w:r>
      <w:r w:rsidRPr="005A1C11">
        <w:rPr>
          <w:rFonts w:ascii="Arial" w:hAnsi="Arial" w:cs="Arial"/>
          <w:b/>
          <w:bCs/>
          <w:szCs w:val="21"/>
        </w:rPr>
        <w:t>章</w:t>
      </w:r>
      <w:r w:rsidRPr="005A1C11">
        <w:rPr>
          <w:rFonts w:ascii="Arial" w:hAnsi="Arial" w:cs="Arial" w:hint="eastAsia"/>
          <w:b/>
          <w:bCs/>
          <w:szCs w:val="21"/>
        </w:rPr>
        <w:t>第（二）节“评标程序”</w:t>
      </w:r>
      <w:r w:rsidRPr="005A1C11">
        <w:rPr>
          <w:rFonts w:ascii="Arial" w:hAnsi="Arial" w:cs="Arial"/>
          <w:szCs w:val="21"/>
        </w:rPr>
        <w:t>没有规定的方法、评审因素和标准，不作为评标依据。</w:t>
      </w:r>
    </w:p>
    <w:p w14:paraId="21AAE9F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27.2</w:t>
      </w:r>
      <w:r w:rsidRPr="005A1C11">
        <w:rPr>
          <w:rFonts w:ascii="Arial" w:hAnsi="Arial" w:cs="Arial"/>
          <w:szCs w:val="21"/>
        </w:rPr>
        <w:t>评标活动遵循公平、公正、科学和择优的原则。</w:t>
      </w:r>
    </w:p>
    <w:p w14:paraId="34DF283D"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59" w:name="_Toc173790279"/>
      <w:bookmarkStart w:id="260" w:name="_Toc520356167"/>
      <w:bookmarkEnd w:id="256"/>
      <w:r w:rsidRPr="005A1C11">
        <w:rPr>
          <w:rFonts w:ascii="Arial" w:hAnsi="Arial" w:cs="Arial"/>
          <w:b/>
          <w:sz w:val="24"/>
          <w:szCs w:val="24"/>
        </w:rPr>
        <w:t>（七）合同授予</w:t>
      </w:r>
      <w:bookmarkEnd w:id="259"/>
    </w:p>
    <w:p w14:paraId="70177A45" w14:textId="77777777" w:rsidR="00385598" w:rsidRPr="005A1C11" w:rsidRDefault="00DA172C">
      <w:pPr>
        <w:pStyle w:val="4"/>
        <w:adjustRightInd w:val="0"/>
        <w:snapToGrid w:val="0"/>
        <w:spacing w:before="0" w:after="0" w:line="360" w:lineRule="auto"/>
        <w:rPr>
          <w:rFonts w:eastAsia="宋体" w:cs="Arial"/>
          <w:sz w:val="21"/>
          <w:szCs w:val="21"/>
        </w:rPr>
      </w:pPr>
      <w:bookmarkStart w:id="261" w:name="_Toc446954033"/>
      <w:r w:rsidRPr="005A1C11">
        <w:rPr>
          <w:rFonts w:eastAsia="宋体" w:cs="Arial"/>
          <w:sz w:val="21"/>
          <w:szCs w:val="21"/>
        </w:rPr>
        <w:t>28</w:t>
      </w:r>
      <w:r w:rsidRPr="005A1C11">
        <w:rPr>
          <w:rFonts w:eastAsia="宋体" w:cs="Arial"/>
          <w:sz w:val="21"/>
          <w:szCs w:val="21"/>
        </w:rPr>
        <w:t>．</w:t>
      </w:r>
      <w:bookmarkEnd w:id="261"/>
      <w:r w:rsidRPr="005A1C11">
        <w:rPr>
          <w:rFonts w:eastAsia="宋体" w:cs="Arial"/>
          <w:sz w:val="21"/>
          <w:szCs w:val="21"/>
        </w:rPr>
        <w:t>确定中标人</w:t>
      </w:r>
    </w:p>
    <w:p w14:paraId="4FBAA3E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28.1</w:t>
      </w:r>
      <w:r w:rsidRPr="005A1C11">
        <w:rPr>
          <w:rFonts w:ascii="Arial" w:hAnsi="Arial" w:cs="Arial"/>
          <w:szCs w:val="21"/>
        </w:rPr>
        <w:t>除</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规定评标委员会直接确定中标人外，采购人</w:t>
      </w:r>
      <w:r w:rsidRPr="005A1C11">
        <w:rPr>
          <w:rFonts w:ascii="Arial" w:hAnsi="Arial" w:cs="Arial" w:hint="eastAsia"/>
          <w:szCs w:val="21"/>
        </w:rPr>
        <w:t>根据</w:t>
      </w:r>
      <w:r w:rsidRPr="005A1C11">
        <w:rPr>
          <w:rFonts w:ascii="Arial" w:hAnsi="Arial" w:cs="Arial"/>
          <w:szCs w:val="21"/>
        </w:rPr>
        <w:t>评标委员会推荐的中标候选人顺序确定中标人，评标委员会推荐中标候选人的个数见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w:t>
      </w:r>
    </w:p>
    <w:p w14:paraId="462F070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28.2</w:t>
      </w:r>
      <w:r w:rsidRPr="005A1C11">
        <w:rPr>
          <w:rFonts w:ascii="Arial" w:hAnsi="Arial" w:cs="Arial"/>
          <w:szCs w:val="21"/>
        </w:rPr>
        <w:t>如本章第</w:t>
      </w:r>
      <w:r w:rsidRPr="005A1C11">
        <w:rPr>
          <w:rFonts w:ascii="Arial" w:hAnsi="Arial" w:cs="Arial"/>
          <w:szCs w:val="21"/>
        </w:rPr>
        <w:t>1.3</w:t>
      </w:r>
      <w:r w:rsidRPr="005A1C11">
        <w:rPr>
          <w:rFonts w:ascii="Arial" w:hAnsi="Arial" w:cs="Arial"/>
          <w:szCs w:val="21"/>
        </w:rPr>
        <w:t>款规定本项目划分标包，且投标人参与</w:t>
      </w:r>
      <w:proofErr w:type="gramStart"/>
      <w:r w:rsidRPr="005A1C11">
        <w:rPr>
          <w:rFonts w:ascii="Arial" w:hAnsi="Arial" w:cs="Arial"/>
          <w:szCs w:val="21"/>
        </w:rPr>
        <w:t>多标包的</w:t>
      </w:r>
      <w:proofErr w:type="gramEnd"/>
      <w:r w:rsidRPr="005A1C11">
        <w:rPr>
          <w:rFonts w:ascii="Arial" w:hAnsi="Arial" w:cs="Arial"/>
          <w:szCs w:val="21"/>
        </w:rPr>
        <w:t>投标，除</w:t>
      </w:r>
      <w:r w:rsidRPr="005A1C11">
        <w:rPr>
          <w:rFonts w:ascii="Arial" w:hAnsi="Arial" w:cs="Arial" w:hint="eastAsia"/>
          <w:szCs w:val="21"/>
        </w:rPr>
        <w:t>【</w:t>
      </w:r>
      <w:r w:rsidRPr="005A1C11">
        <w:rPr>
          <w:rFonts w:ascii="Arial" w:hAnsi="Arial" w:cs="Arial"/>
          <w:b/>
          <w:bCs/>
          <w:szCs w:val="21"/>
        </w:rPr>
        <w:t>投标人须</w:t>
      </w:r>
      <w:r w:rsidRPr="005A1C11">
        <w:rPr>
          <w:rFonts w:ascii="Arial" w:hAnsi="Arial" w:cs="Arial"/>
          <w:b/>
          <w:bCs/>
          <w:szCs w:val="21"/>
        </w:rPr>
        <w:lastRenderedPageBreak/>
        <w:t>知前附表</w:t>
      </w:r>
      <w:r w:rsidRPr="005A1C11">
        <w:rPr>
          <w:rFonts w:ascii="Arial" w:hAnsi="Arial" w:cs="Arial" w:hint="eastAsia"/>
          <w:szCs w:val="21"/>
        </w:rPr>
        <w:t>】</w:t>
      </w:r>
      <w:r w:rsidRPr="005A1C11">
        <w:rPr>
          <w:rFonts w:ascii="Arial" w:hAnsi="Arial" w:cs="Arial"/>
          <w:szCs w:val="21"/>
        </w:rPr>
        <w:t>规定可以中标</w:t>
      </w:r>
      <w:proofErr w:type="gramStart"/>
      <w:r w:rsidRPr="005A1C11">
        <w:rPr>
          <w:rFonts w:ascii="Arial" w:hAnsi="Arial" w:cs="Arial"/>
          <w:szCs w:val="21"/>
        </w:rPr>
        <w:t>所有标</w:t>
      </w:r>
      <w:proofErr w:type="gramEnd"/>
      <w:r w:rsidRPr="005A1C11">
        <w:rPr>
          <w:rFonts w:ascii="Arial" w:hAnsi="Arial" w:cs="Arial"/>
          <w:szCs w:val="21"/>
        </w:rPr>
        <w:t>包外，同一投标人最多可以中标</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szCs w:val="21"/>
        </w:rPr>
        <w:t>】</w:t>
      </w:r>
      <w:r w:rsidRPr="005A1C11">
        <w:rPr>
          <w:rFonts w:ascii="Arial" w:hAnsi="Arial" w:cs="Arial"/>
          <w:szCs w:val="21"/>
        </w:rPr>
        <w:t>规定的标包数，中标顺序详见</w:t>
      </w:r>
      <w:r w:rsidRPr="005A1C11">
        <w:rPr>
          <w:rFonts w:ascii="Arial" w:hAnsi="Arial" w:cs="Arial"/>
          <w:b/>
          <w:i/>
          <w:szCs w:val="21"/>
          <w:u w:val="single"/>
        </w:rPr>
        <w:t>投标人须知前附表</w:t>
      </w:r>
      <w:r w:rsidRPr="005A1C11">
        <w:rPr>
          <w:rFonts w:ascii="Arial" w:hAnsi="Arial" w:cs="Arial"/>
          <w:szCs w:val="21"/>
        </w:rPr>
        <w:t>规定。</w:t>
      </w:r>
    </w:p>
    <w:p w14:paraId="152D41CE" w14:textId="77777777" w:rsidR="00385598" w:rsidRPr="005A1C11" w:rsidRDefault="00DA172C">
      <w:pPr>
        <w:pStyle w:val="4"/>
        <w:adjustRightInd w:val="0"/>
        <w:snapToGrid w:val="0"/>
        <w:spacing w:before="0" w:after="0" w:line="360" w:lineRule="auto"/>
        <w:rPr>
          <w:rFonts w:eastAsia="宋体" w:cs="Arial"/>
          <w:sz w:val="21"/>
          <w:szCs w:val="21"/>
        </w:rPr>
      </w:pPr>
      <w:bookmarkStart w:id="262" w:name="_Toc446954034"/>
      <w:r w:rsidRPr="005A1C11">
        <w:rPr>
          <w:rFonts w:eastAsia="宋体" w:cs="Arial"/>
          <w:sz w:val="21"/>
          <w:szCs w:val="21"/>
        </w:rPr>
        <w:t>29</w:t>
      </w:r>
      <w:r w:rsidRPr="005A1C11">
        <w:rPr>
          <w:rFonts w:eastAsia="宋体" w:cs="Arial"/>
          <w:sz w:val="21"/>
          <w:szCs w:val="21"/>
        </w:rPr>
        <w:t>．中标</w:t>
      </w:r>
      <w:bookmarkEnd w:id="262"/>
      <w:r w:rsidRPr="005A1C11">
        <w:rPr>
          <w:rFonts w:eastAsia="宋体" w:cs="Arial"/>
          <w:sz w:val="21"/>
          <w:szCs w:val="21"/>
        </w:rPr>
        <w:t>公告和中标通知书</w:t>
      </w:r>
    </w:p>
    <w:p w14:paraId="0442406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29.1</w:t>
      </w:r>
      <w:r w:rsidRPr="005A1C11">
        <w:rPr>
          <w:rFonts w:ascii="Arial" w:hAnsi="Arial" w:cs="Arial"/>
        </w:rPr>
        <w:t>确定中标人后，招标采购单位将</w:t>
      </w:r>
      <w:r w:rsidRPr="005A1C11">
        <w:rPr>
          <w:rFonts w:ascii="Arial" w:hAnsi="Arial" w:cs="Arial" w:hint="eastAsia"/>
        </w:rPr>
        <w:t>在</w:t>
      </w:r>
      <w:r w:rsidRPr="005A1C11">
        <w:rPr>
          <w:rFonts w:ascii="Arial" w:hAnsi="Arial" w:cs="Arial"/>
        </w:rPr>
        <w:t>规定的信息发布媒体上发布中标公告，同时以书面形式向中标人发出中标通知书</w:t>
      </w:r>
      <w:bookmarkStart w:id="263" w:name="_Hlk170463053"/>
      <w:r w:rsidRPr="005A1C11">
        <w:rPr>
          <w:rFonts w:ascii="Arial" w:hAnsi="Arial" w:cs="Arial"/>
        </w:rPr>
        <w:t>，</w:t>
      </w:r>
      <w:r w:rsidRPr="005A1C11">
        <w:rPr>
          <w:rFonts w:ascii="Arial" w:hAnsi="Arial" w:cs="Arial"/>
          <w:szCs w:val="21"/>
        </w:rPr>
        <w:t>中标公告期限为</w:t>
      </w:r>
      <w:r w:rsidRPr="005A1C11">
        <w:rPr>
          <w:rFonts w:ascii="Arial" w:hAnsi="Arial" w:cs="Arial"/>
          <w:szCs w:val="21"/>
        </w:rPr>
        <w:t>1</w:t>
      </w:r>
      <w:r w:rsidRPr="005A1C11">
        <w:rPr>
          <w:rFonts w:ascii="Arial" w:hAnsi="Arial" w:cs="Arial"/>
          <w:szCs w:val="21"/>
        </w:rPr>
        <w:t>个工作日。</w:t>
      </w:r>
      <w:bookmarkEnd w:id="263"/>
    </w:p>
    <w:p w14:paraId="7CAD443F" w14:textId="77777777" w:rsidR="00385598" w:rsidRPr="005A1C11" w:rsidRDefault="00DA172C">
      <w:pPr>
        <w:adjustRightInd w:val="0"/>
        <w:snapToGrid w:val="0"/>
        <w:spacing w:line="360" w:lineRule="auto"/>
        <w:ind w:firstLineChars="200" w:firstLine="420"/>
        <w:rPr>
          <w:rFonts w:ascii="Arial" w:hAnsi="Arial" w:cs="Arial"/>
          <w:szCs w:val="21"/>
        </w:rPr>
      </w:pPr>
      <w:bookmarkStart w:id="264" w:name="_Hlk170463113"/>
      <w:r w:rsidRPr="005A1C11">
        <w:rPr>
          <w:rFonts w:ascii="Arial" w:hAnsi="Arial" w:cs="Arial"/>
          <w:szCs w:val="21"/>
        </w:rPr>
        <w:t>29.2</w:t>
      </w:r>
      <w:bookmarkStart w:id="265" w:name="_Hlk170204167"/>
      <w:r w:rsidRPr="005A1C11">
        <w:rPr>
          <w:rFonts w:ascii="Arial" w:hAnsi="Arial" w:cs="Arial"/>
          <w:szCs w:val="21"/>
        </w:rPr>
        <w:t>中标通知书对采购人和中标</w:t>
      </w:r>
      <w:r w:rsidRPr="005A1C11">
        <w:rPr>
          <w:rFonts w:ascii="Arial" w:hAnsi="Arial" w:cs="Arial" w:hint="eastAsia"/>
          <w:szCs w:val="21"/>
        </w:rPr>
        <w:t>人</w:t>
      </w:r>
      <w:r w:rsidRPr="005A1C11">
        <w:rPr>
          <w:rFonts w:ascii="Arial" w:hAnsi="Arial" w:cs="Arial"/>
          <w:szCs w:val="21"/>
        </w:rPr>
        <w:t>均具有法律效力。中标通知书发出后，采购人改变中标结果的，或者中标</w:t>
      </w:r>
      <w:r w:rsidRPr="005A1C11">
        <w:rPr>
          <w:rFonts w:ascii="Arial" w:hAnsi="Arial" w:cs="Arial" w:hint="eastAsia"/>
          <w:szCs w:val="21"/>
        </w:rPr>
        <w:t>人</w:t>
      </w:r>
      <w:r w:rsidRPr="005A1C11">
        <w:rPr>
          <w:rFonts w:ascii="Arial" w:hAnsi="Arial" w:cs="Arial"/>
          <w:szCs w:val="21"/>
        </w:rPr>
        <w:t>放弃中标项目的，应当依法承担法律责任。中标通知书为合同的组成部分。</w:t>
      </w:r>
      <w:bookmarkEnd w:id="264"/>
    </w:p>
    <w:p w14:paraId="1E2011C3" w14:textId="77777777" w:rsidR="00385598" w:rsidRPr="005A1C11" w:rsidRDefault="00DA172C">
      <w:pPr>
        <w:pStyle w:val="4"/>
        <w:adjustRightInd w:val="0"/>
        <w:snapToGrid w:val="0"/>
        <w:spacing w:before="0" w:after="0" w:line="360" w:lineRule="auto"/>
        <w:rPr>
          <w:rFonts w:eastAsia="宋体" w:cs="Arial"/>
          <w:sz w:val="21"/>
          <w:szCs w:val="21"/>
        </w:rPr>
      </w:pPr>
      <w:bookmarkStart w:id="266" w:name="_Toc446954035"/>
      <w:bookmarkEnd w:id="265"/>
      <w:r w:rsidRPr="005A1C11">
        <w:rPr>
          <w:rFonts w:eastAsia="宋体" w:cs="Arial"/>
          <w:sz w:val="21"/>
          <w:szCs w:val="21"/>
        </w:rPr>
        <w:t>30</w:t>
      </w:r>
      <w:r w:rsidRPr="005A1C11">
        <w:rPr>
          <w:rFonts w:eastAsia="宋体" w:cs="Arial"/>
          <w:sz w:val="21"/>
          <w:szCs w:val="21"/>
        </w:rPr>
        <w:t>．履约担保</w:t>
      </w:r>
      <w:bookmarkEnd w:id="266"/>
    </w:p>
    <w:p w14:paraId="4F56167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30.1</w:t>
      </w:r>
      <w:bookmarkStart w:id="267" w:name="_Hlk48037969"/>
      <w:r w:rsidRPr="005A1C11">
        <w:rPr>
          <w:rFonts w:ascii="Arial" w:hAnsi="Arial" w:cs="Arial" w:hint="eastAsia"/>
          <w:szCs w:val="21"/>
        </w:rPr>
        <w:t>中标人</w:t>
      </w:r>
      <w:r w:rsidRPr="005A1C11">
        <w:rPr>
          <w:rFonts w:ascii="Arial" w:hAnsi="Arial" w:cs="Arial"/>
          <w:szCs w:val="21"/>
        </w:rPr>
        <w:t>应按</w:t>
      </w:r>
      <w:r w:rsidRPr="005A1C11">
        <w:rPr>
          <w:rFonts w:ascii="Arial" w:hAnsi="Arial" w:cs="Arial" w:hint="eastAsia"/>
          <w:b/>
          <w:bCs/>
          <w:szCs w:val="21"/>
        </w:rPr>
        <w:t>第四章“合同条款及格式”</w:t>
      </w:r>
      <w:r w:rsidRPr="005A1C11">
        <w:rPr>
          <w:rFonts w:ascii="Arial" w:hAnsi="Arial" w:cs="Arial"/>
          <w:szCs w:val="21"/>
        </w:rPr>
        <w:t>规定的金额、担保形式向采购人提交履约担保。联合体中标的，其履约担保由牵头人</w:t>
      </w:r>
      <w:r w:rsidRPr="005A1C11">
        <w:rPr>
          <w:rFonts w:ascii="Arial" w:hAnsi="Arial" w:cs="Arial" w:hint="eastAsia"/>
          <w:szCs w:val="21"/>
        </w:rPr>
        <w:t>提交</w:t>
      </w:r>
      <w:r w:rsidRPr="005A1C11">
        <w:rPr>
          <w:rFonts w:ascii="Arial" w:hAnsi="Arial" w:cs="Arial"/>
          <w:szCs w:val="21"/>
        </w:rPr>
        <w:t>。</w:t>
      </w:r>
      <w:bookmarkEnd w:id="267"/>
    </w:p>
    <w:p w14:paraId="34A8CF03" w14:textId="77777777" w:rsidR="00385598" w:rsidRPr="005A1C11" w:rsidRDefault="00DA172C">
      <w:pPr>
        <w:pStyle w:val="4"/>
        <w:adjustRightInd w:val="0"/>
        <w:snapToGrid w:val="0"/>
        <w:spacing w:before="0" w:after="0" w:line="360" w:lineRule="auto"/>
        <w:rPr>
          <w:rFonts w:eastAsia="宋体" w:cs="Arial"/>
          <w:sz w:val="21"/>
          <w:szCs w:val="21"/>
        </w:rPr>
      </w:pPr>
      <w:bookmarkStart w:id="268" w:name="_Toc446954036"/>
      <w:r w:rsidRPr="005A1C11">
        <w:rPr>
          <w:rFonts w:eastAsia="宋体" w:cs="Arial"/>
          <w:sz w:val="21"/>
          <w:szCs w:val="21"/>
        </w:rPr>
        <w:t>31</w:t>
      </w:r>
      <w:r w:rsidRPr="005A1C11">
        <w:rPr>
          <w:rFonts w:eastAsia="宋体" w:cs="Arial"/>
          <w:sz w:val="21"/>
          <w:szCs w:val="21"/>
        </w:rPr>
        <w:t>．签订合同</w:t>
      </w:r>
      <w:bookmarkEnd w:id="268"/>
    </w:p>
    <w:p w14:paraId="4B1A82A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31.1</w:t>
      </w:r>
      <w:r w:rsidRPr="005A1C11">
        <w:rPr>
          <w:rFonts w:ascii="Arial" w:hAnsi="Arial" w:cs="Arial"/>
          <w:szCs w:val="21"/>
        </w:rPr>
        <w:t>采购人和中标人应当自中标通知书发出之日起三十（</w:t>
      </w:r>
      <w:r w:rsidRPr="005A1C11">
        <w:rPr>
          <w:rFonts w:ascii="Arial" w:hAnsi="Arial" w:cs="Arial"/>
          <w:szCs w:val="21"/>
        </w:rPr>
        <w:t>30</w:t>
      </w:r>
      <w:r w:rsidRPr="005A1C11">
        <w:rPr>
          <w:rFonts w:ascii="Arial" w:hAnsi="Arial" w:cs="Arial"/>
          <w:szCs w:val="21"/>
        </w:rPr>
        <w:t>）日内，</w:t>
      </w:r>
      <w:r w:rsidRPr="005A1C11">
        <w:rPr>
          <w:rFonts w:ascii="Arial" w:hAnsi="Arial" w:cs="Arial" w:hint="eastAsia"/>
          <w:szCs w:val="21"/>
        </w:rPr>
        <w:t>按照招标文件和中标人投标文件的规定签订书面合同。所签订的合同不得对招标文件确定的事项和中标人投标文件作实质性修改。</w:t>
      </w:r>
    </w:p>
    <w:p w14:paraId="53121A7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31.2</w:t>
      </w:r>
      <w:bookmarkStart w:id="269" w:name="_Hlk7530248"/>
      <w:r w:rsidRPr="005A1C11">
        <w:rPr>
          <w:rFonts w:ascii="Arial" w:hAnsi="Arial" w:cs="Arial" w:hint="eastAsia"/>
          <w:szCs w:val="21"/>
        </w:rPr>
        <w:t>中标人拒绝与采购人签订合同的，采购人可以按评审报告推荐的中标候选人名单排序，确定下一候选人为中标人，也可以重新开展政府采购活动；对于中标人履约验收不合格、双方解除合同的情况，应当按照《中华人民共和国民法典》有关规定或者合同约定执行，原则上不得顺延确定中标人。</w:t>
      </w:r>
      <w:bookmarkEnd w:id="269"/>
    </w:p>
    <w:p w14:paraId="788E98C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31.3</w:t>
      </w:r>
      <w:r w:rsidRPr="005A1C11">
        <w:rPr>
          <w:rFonts w:ascii="Arial" w:hAnsi="Arial" w:cs="Arial"/>
          <w:szCs w:val="21"/>
        </w:rPr>
        <w:t>采购人和中标人订立合同后一（</w:t>
      </w:r>
      <w:r w:rsidRPr="005A1C11">
        <w:rPr>
          <w:rFonts w:ascii="Arial" w:hAnsi="Arial" w:cs="Arial"/>
          <w:szCs w:val="21"/>
        </w:rPr>
        <w:t>1</w:t>
      </w:r>
      <w:r w:rsidRPr="005A1C11">
        <w:rPr>
          <w:rFonts w:ascii="Arial" w:hAnsi="Arial" w:cs="Arial"/>
          <w:szCs w:val="21"/>
        </w:rPr>
        <w:t>）日内，中标人应向采购代理机构报送一份合同原件</w:t>
      </w:r>
      <w:r w:rsidRPr="005A1C11">
        <w:rPr>
          <w:rFonts w:ascii="Arial" w:hAnsi="Arial" w:cs="Arial" w:hint="eastAsia"/>
          <w:szCs w:val="21"/>
        </w:rPr>
        <w:t>或电子文件</w:t>
      </w:r>
      <w:r w:rsidRPr="005A1C11">
        <w:rPr>
          <w:rFonts w:ascii="Arial" w:hAnsi="Arial" w:cs="Arial"/>
          <w:szCs w:val="21"/>
        </w:rPr>
        <w:t>；中标人未按本款规定报送的，招标采购单位未按本章第</w:t>
      </w:r>
      <w:r w:rsidRPr="005A1C11">
        <w:rPr>
          <w:rFonts w:ascii="Arial" w:hAnsi="Arial" w:cs="Arial"/>
          <w:szCs w:val="21"/>
        </w:rPr>
        <w:t>17.</w:t>
      </w:r>
      <w:r w:rsidRPr="005A1C11">
        <w:rPr>
          <w:rFonts w:ascii="Arial" w:hAnsi="Arial" w:cs="Arial" w:hint="eastAsia"/>
          <w:szCs w:val="21"/>
        </w:rPr>
        <w:t>3</w:t>
      </w:r>
      <w:r w:rsidRPr="005A1C11">
        <w:rPr>
          <w:rFonts w:ascii="Arial" w:hAnsi="Arial" w:cs="Arial"/>
          <w:szCs w:val="21"/>
        </w:rPr>
        <w:t>款规定退还其保证金的责任由中标人自行承担。</w:t>
      </w:r>
    </w:p>
    <w:p w14:paraId="1188F28D"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70" w:name="_Toc173790280"/>
      <w:r w:rsidRPr="005A1C11">
        <w:rPr>
          <w:rFonts w:ascii="Arial" w:hAnsi="Arial" w:cs="Arial"/>
          <w:b/>
          <w:sz w:val="24"/>
          <w:szCs w:val="24"/>
        </w:rPr>
        <w:t>（八）废标</w:t>
      </w:r>
      <w:r w:rsidRPr="005A1C11">
        <w:rPr>
          <w:rFonts w:ascii="Arial" w:hAnsi="Arial" w:cs="Arial" w:hint="eastAsia"/>
          <w:b/>
          <w:sz w:val="24"/>
          <w:szCs w:val="24"/>
        </w:rPr>
        <w:t>、</w:t>
      </w:r>
      <w:r w:rsidRPr="005A1C11">
        <w:rPr>
          <w:rFonts w:ascii="Arial" w:hAnsi="Arial" w:cs="Arial"/>
          <w:b/>
          <w:sz w:val="24"/>
          <w:szCs w:val="24"/>
        </w:rPr>
        <w:t>重新招标</w:t>
      </w:r>
      <w:r w:rsidRPr="005A1C11">
        <w:rPr>
          <w:rFonts w:ascii="Arial" w:hAnsi="Arial" w:cs="Arial" w:hint="eastAsia"/>
          <w:b/>
          <w:sz w:val="24"/>
          <w:szCs w:val="24"/>
        </w:rPr>
        <w:t>和终止招标</w:t>
      </w:r>
      <w:bookmarkEnd w:id="270"/>
    </w:p>
    <w:p w14:paraId="4DCDCB49"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32</w:t>
      </w:r>
      <w:r w:rsidRPr="005A1C11">
        <w:rPr>
          <w:rFonts w:eastAsia="宋体" w:cs="Arial"/>
          <w:sz w:val="21"/>
          <w:szCs w:val="21"/>
        </w:rPr>
        <w:t>．废标</w:t>
      </w:r>
    </w:p>
    <w:p w14:paraId="6AFC94F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32.1</w:t>
      </w:r>
      <w:r w:rsidRPr="005A1C11">
        <w:rPr>
          <w:rFonts w:ascii="Arial" w:hAnsi="Arial" w:cs="Arial"/>
          <w:szCs w:val="21"/>
        </w:rPr>
        <w:t>有下列情形之一的，应予废标：</w:t>
      </w:r>
    </w:p>
    <w:p w14:paraId="76EBEC0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）符合专业条件的</w:t>
      </w:r>
      <w:r w:rsidRPr="005A1C11">
        <w:rPr>
          <w:rFonts w:ascii="Arial" w:hAnsi="Arial" w:cs="Arial" w:hint="eastAsia"/>
          <w:szCs w:val="21"/>
        </w:rPr>
        <w:t>投标人</w:t>
      </w:r>
      <w:r w:rsidRPr="005A1C11">
        <w:rPr>
          <w:rFonts w:ascii="Arial" w:hAnsi="Arial" w:cs="Arial"/>
          <w:szCs w:val="21"/>
        </w:rPr>
        <w:t>或者对招标文件作实质响应的</w:t>
      </w:r>
      <w:r w:rsidRPr="005A1C11">
        <w:rPr>
          <w:rFonts w:ascii="Arial" w:hAnsi="Arial" w:cs="Arial" w:hint="eastAsia"/>
          <w:szCs w:val="21"/>
        </w:rPr>
        <w:t>投标人</w:t>
      </w:r>
      <w:r w:rsidRPr="005A1C11">
        <w:rPr>
          <w:rFonts w:ascii="Arial" w:hAnsi="Arial" w:cs="Arial"/>
          <w:szCs w:val="21"/>
        </w:rPr>
        <w:t>不足三（</w:t>
      </w:r>
      <w:r w:rsidRPr="005A1C11">
        <w:rPr>
          <w:rFonts w:ascii="Arial" w:hAnsi="Arial" w:cs="Arial"/>
          <w:szCs w:val="21"/>
        </w:rPr>
        <w:t>3</w:t>
      </w:r>
      <w:r w:rsidRPr="005A1C11">
        <w:rPr>
          <w:rFonts w:ascii="Arial" w:hAnsi="Arial" w:cs="Arial"/>
          <w:szCs w:val="21"/>
        </w:rPr>
        <w:t>）家的；</w:t>
      </w:r>
    </w:p>
    <w:p w14:paraId="53CB6F3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）出现影响采购公正的违法、违规行为的；</w:t>
      </w:r>
    </w:p>
    <w:p w14:paraId="3E7739C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）投标人的报价均超过了采购预算，采购人不能支付的；</w:t>
      </w:r>
    </w:p>
    <w:p w14:paraId="7EF026C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）因重大变故，采购任务取消的。</w:t>
      </w:r>
    </w:p>
    <w:p w14:paraId="5E0BEBC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32.2</w:t>
      </w:r>
      <w:proofErr w:type="gramStart"/>
      <w:r w:rsidRPr="005A1C11">
        <w:rPr>
          <w:rFonts w:ascii="Arial" w:hAnsi="Arial" w:cs="Arial"/>
          <w:szCs w:val="21"/>
        </w:rPr>
        <w:t>废标后</w:t>
      </w:r>
      <w:proofErr w:type="gramEnd"/>
      <w:r w:rsidRPr="005A1C11">
        <w:rPr>
          <w:rFonts w:ascii="Arial" w:hAnsi="Arial" w:cs="Arial"/>
          <w:szCs w:val="21"/>
        </w:rPr>
        <w:t>，招标采购单位将</w:t>
      </w:r>
      <w:proofErr w:type="gramStart"/>
      <w:r w:rsidRPr="005A1C11">
        <w:rPr>
          <w:rFonts w:ascii="Arial" w:hAnsi="Arial" w:cs="Arial"/>
          <w:szCs w:val="21"/>
        </w:rPr>
        <w:t>废标理由</w:t>
      </w:r>
      <w:proofErr w:type="gramEnd"/>
      <w:r w:rsidRPr="005A1C11">
        <w:rPr>
          <w:rFonts w:ascii="Arial" w:hAnsi="Arial" w:cs="Arial"/>
          <w:szCs w:val="21"/>
        </w:rPr>
        <w:t>通知所有投标人。</w:t>
      </w:r>
    </w:p>
    <w:p w14:paraId="0A60B1D2"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33</w:t>
      </w:r>
      <w:r w:rsidRPr="005A1C11">
        <w:rPr>
          <w:rFonts w:eastAsia="宋体" w:cs="Arial"/>
          <w:sz w:val="21"/>
          <w:szCs w:val="21"/>
        </w:rPr>
        <w:t>．重新招标</w:t>
      </w:r>
    </w:p>
    <w:p w14:paraId="3A92832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33.1</w:t>
      </w:r>
      <w:r w:rsidRPr="005A1C11">
        <w:rPr>
          <w:rFonts w:ascii="Arial" w:hAnsi="Arial" w:cs="Arial"/>
          <w:szCs w:val="21"/>
        </w:rPr>
        <w:t>有下列情形之一的，招标采购单位可以重新招标：</w:t>
      </w:r>
    </w:p>
    <w:p w14:paraId="21BF56E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）招标文件违反法律、行政法规、强制性标准、政府采购政策，或者违反公开透明、公平竞争、公正和诚实信用原则，影响潜在投标人投标的；</w:t>
      </w:r>
    </w:p>
    <w:p w14:paraId="4475919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lastRenderedPageBreak/>
        <w:t>（</w:t>
      </w:r>
      <w:r w:rsidRPr="005A1C11">
        <w:rPr>
          <w:rFonts w:ascii="Arial" w:hAnsi="Arial" w:cs="Arial"/>
          <w:szCs w:val="21"/>
        </w:rPr>
        <w:t>2</w:t>
      </w:r>
      <w:r w:rsidRPr="005A1C11">
        <w:rPr>
          <w:rFonts w:ascii="Arial" w:hAnsi="Arial" w:cs="Arial"/>
          <w:szCs w:val="21"/>
        </w:rPr>
        <w:t>）招标程序不符合规定的；</w:t>
      </w:r>
    </w:p>
    <w:p w14:paraId="6D5E439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）有本章第</w:t>
      </w:r>
      <w:r w:rsidRPr="005A1C11">
        <w:rPr>
          <w:rFonts w:ascii="Arial" w:hAnsi="Arial" w:cs="Arial"/>
          <w:szCs w:val="21"/>
        </w:rPr>
        <w:t>32.1</w:t>
      </w:r>
      <w:r w:rsidRPr="005A1C11">
        <w:rPr>
          <w:rFonts w:ascii="Arial" w:hAnsi="Arial" w:cs="Arial"/>
          <w:szCs w:val="21"/>
        </w:rPr>
        <w:t>款（</w:t>
      </w:r>
      <w:r w:rsidRPr="005A1C11">
        <w:rPr>
          <w:rFonts w:ascii="Arial" w:hAnsi="Arial" w:cs="Arial"/>
          <w:szCs w:val="21"/>
        </w:rPr>
        <w:t>1</w:t>
      </w:r>
      <w:r w:rsidRPr="005A1C11">
        <w:rPr>
          <w:rFonts w:ascii="Arial" w:hAnsi="Arial" w:cs="Arial"/>
          <w:szCs w:val="21"/>
        </w:rPr>
        <w:t>）</w:t>
      </w:r>
      <w:r w:rsidRPr="005A1C11">
        <w:rPr>
          <w:rFonts w:ascii="Arial" w:hAnsi="Arial" w:cs="Arial" w:hint="eastAsia"/>
          <w:szCs w:val="21"/>
        </w:rPr>
        <w:t>~</w:t>
      </w:r>
      <w:r w:rsidRPr="005A1C11">
        <w:rPr>
          <w:rFonts w:ascii="Arial" w:hAnsi="Arial" w:cs="Arial"/>
          <w:szCs w:val="21"/>
        </w:rPr>
        <w:t>（</w:t>
      </w:r>
      <w:r w:rsidRPr="005A1C11">
        <w:rPr>
          <w:rFonts w:ascii="Arial" w:hAnsi="Arial" w:cs="Arial"/>
          <w:szCs w:val="21"/>
        </w:rPr>
        <w:t>3</w:t>
      </w:r>
      <w:r w:rsidRPr="005A1C11">
        <w:rPr>
          <w:rFonts w:ascii="Arial" w:hAnsi="Arial" w:cs="Arial"/>
          <w:szCs w:val="21"/>
        </w:rPr>
        <w:t>）</w:t>
      </w:r>
      <w:r w:rsidRPr="005A1C11">
        <w:rPr>
          <w:rFonts w:ascii="Arial" w:hAnsi="Arial" w:cs="Arial" w:hint="eastAsia"/>
          <w:szCs w:val="21"/>
        </w:rPr>
        <w:t>项</w:t>
      </w:r>
      <w:r w:rsidRPr="005A1C11">
        <w:rPr>
          <w:rFonts w:ascii="Arial" w:hAnsi="Arial" w:cs="Arial"/>
          <w:szCs w:val="21"/>
        </w:rPr>
        <w:t>情形的。</w:t>
      </w:r>
    </w:p>
    <w:p w14:paraId="5454B301"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hint="eastAsia"/>
          <w:sz w:val="21"/>
          <w:szCs w:val="21"/>
        </w:rPr>
        <w:t>3</w:t>
      </w:r>
      <w:r w:rsidRPr="005A1C11">
        <w:rPr>
          <w:rFonts w:eastAsia="宋体" w:cs="Arial"/>
          <w:sz w:val="21"/>
          <w:szCs w:val="21"/>
        </w:rPr>
        <w:t>4</w:t>
      </w:r>
      <w:r w:rsidRPr="005A1C11">
        <w:rPr>
          <w:rFonts w:eastAsia="宋体" w:cs="Arial" w:hint="eastAsia"/>
          <w:sz w:val="21"/>
          <w:szCs w:val="21"/>
        </w:rPr>
        <w:t>．终止招标</w:t>
      </w:r>
    </w:p>
    <w:p w14:paraId="5064069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3</w:t>
      </w:r>
      <w:r w:rsidRPr="005A1C11">
        <w:rPr>
          <w:rFonts w:ascii="Arial" w:hAnsi="Arial" w:cs="Arial"/>
          <w:szCs w:val="21"/>
        </w:rPr>
        <w:t>4.1</w:t>
      </w:r>
      <w:r w:rsidRPr="005A1C11">
        <w:rPr>
          <w:rFonts w:ascii="Arial" w:hAnsi="Arial" w:cs="Arial" w:hint="eastAsia"/>
          <w:szCs w:val="21"/>
        </w:rPr>
        <w:t>因重大变故采购任务取消的，招标采购单位将及时在原公告发布媒体上发布终止公告，以书面形式通知已经获取招标文件或者被邀请的潜在投标人。</w:t>
      </w:r>
    </w:p>
    <w:p w14:paraId="285E289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34.2</w:t>
      </w:r>
      <w:r w:rsidRPr="005A1C11">
        <w:rPr>
          <w:rFonts w:ascii="Arial" w:hAnsi="Arial" w:cs="Arial" w:hint="eastAsia"/>
          <w:szCs w:val="21"/>
        </w:rPr>
        <w:t>已经收取招标文件费用或者投标保证金的，招标采购单位在终止采购活动后</w:t>
      </w:r>
      <w:r w:rsidRPr="005A1C11">
        <w:rPr>
          <w:rFonts w:ascii="Arial" w:hAnsi="Arial" w:cs="Arial" w:hint="eastAsia"/>
          <w:szCs w:val="21"/>
        </w:rPr>
        <w:t>5</w:t>
      </w:r>
      <w:r w:rsidRPr="005A1C11">
        <w:rPr>
          <w:rFonts w:ascii="Arial" w:hAnsi="Arial" w:cs="Arial" w:hint="eastAsia"/>
          <w:szCs w:val="21"/>
        </w:rPr>
        <w:t>个工作日内，退还所收取的招标文件费用和所收取的投标保证金及其在银行产生的</w:t>
      </w:r>
      <w:proofErr w:type="gramStart"/>
      <w:r w:rsidRPr="005A1C11">
        <w:rPr>
          <w:rFonts w:ascii="Arial" w:hAnsi="Arial" w:cs="Arial" w:hint="eastAsia"/>
          <w:szCs w:val="21"/>
        </w:rPr>
        <w:t>孳</w:t>
      </w:r>
      <w:proofErr w:type="gramEnd"/>
      <w:r w:rsidRPr="005A1C11">
        <w:rPr>
          <w:rFonts w:ascii="Arial" w:hAnsi="Arial" w:cs="Arial" w:hint="eastAsia"/>
          <w:szCs w:val="21"/>
        </w:rPr>
        <w:t>息。</w:t>
      </w:r>
    </w:p>
    <w:p w14:paraId="3F484994"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71" w:name="_Toc173790281"/>
      <w:r w:rsidRPr="005A1C11">
        <w:rPr>
          <w:rFonts w:ascii="Arial" w:hAnsi="Arial" w:cs="Arial"/>
          <w:b/>
          <w:sz w:val="24"/>
          <w:szCs w:val="24"/>
        </w:rPr>
        <w:t>（九）纪律和监督</w:t>
      </w:r>
      <w:bookmarkEnd w:id="271"/>
    </w:p>
    <w:p w14:paraId="533B7DFE"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35</w:t>
      </w:r>
      <w:r w:rsidRPr="005A1C11">
        <w:rPr>
          <w:rFonts w:eastAsia="宋体" w:cs="Arial"/>
          <w:sz w:val="21"/>
          <w:szCs w:val="21"/>
        </w:rPr>
        <w:t>．纪律要求</w:t>
      </w:r>
    </w:p>
    <w:p w14:paraId="2C5D613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35.1</w:t>
      </w:r>
      <w:r w:rsidRPr="005A1C11">
        <w:rPr>
          <w:rFonts w:ascii="Arial" w:hAnsi="Arial" w:cs="Arial"/>
          <w:b/>
          <w:szCs w:val="21"/>
        </w:rPr>
        <w:t>对采购人的纪律要求：</w:t>
      </w:r>
      <w:r w:rsidRPr="005A1C11">
        <w:rPr>
          <w:rFonts w:ascii="Arial" w:hAnsi="Arial" w:cs="Arial"/>
          <w:szCs w:val="21"/>
        </w:rPr>
        <w:t>采购人不得泄漏招标投标活动中应当保密的情况和资料，不得与投标人串通损害国家利益、社会公共利益或者他人合法权益。</w:t>
      </w:r>
    </w:p>
    <w:p w14:paraId="1566B8E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35.2</w:t>
      </w:r>
      <w:r w:rsidRPr="005A1C11">
        <w:rPr>
          <w:rFonts w:ascii="Arial" w:hAnsi="Arial" w:cs="Arial"/>
          <w:b/>
          <w:szCs w:val="21"/>
        </w:rPr>
        <w:t>对投标人的纪律要求：</w:t>
      </w:r>
      <w:r w:rsidRPr="005A1C11">
        <w:rPr>
          <w:rFonts w:ascii="Arial" w:hAnsi="Arial" w:cs="Arial"/>
          <w:szCs w:val="21"/>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20CFFB1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35.3</w:t>
      </w:r>
      <w:r w:rsidRPr="005A1C11">
        <w:rPr>
          <w:rFonts w:ascii="Arial" w:hAnsi="Arial" w:cs="Arial"/>
          <w:b/>
          <w:szCs w:val="21"/>
        </w:rPr>
        <w:t>对评标委员会的纪律要求：</w:t>
      </w:r>
      <w:r w:rsidRPr="005A1C11">
        <w:rPr>
          <w:rFonts w:ascii="Arial" w:hAnsi="Arial" w:cs="Arial"/>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r w:rsidRPr="005A1C11">
        <w:rPr>
          <w:rFonts w:ascii="Arial" w:hAnsi="Arial" w:cs="Arial"/>
          <w:szCs w:val="21"/>
        </w:rPr>
        <w:t>没有规定的评审因素和标准进行评标。</w:t>
      </w:r>
    </w:p>
    <w:p w14:paraId="65E0694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35.4</w:t>
      </w:r>
      <w:r w:rsidRPr="005A1C11">
        <w:rPr>
          <w:rFonts w:ascii="Arial" w:hAnsi="Arial" w:cs="Arial"/>
          <w:b/>
          <w:szCs w:val="21"/>
        </w:rPr>
        <w:t>对与评标活动有关的工作人员的纪律要求：</w:t>
      </w:r>
      <w:r w:rsidRPr="005A1C11">
        <w:rPr>
          <w:rFonts w:ascii="Arial" w:hAnsi="Arial" w:cs="Arial"/>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D33FDBE" w14:textId="77777777" w:rsidR="00385598" w:rsidRPr="005A1C11" w:rsidRDefault="00DA172C">
      <w:pPr>
        <w:pStyle w:val="4"/>
        <w:adjustRightInd w:val="0"/>
        <w:snapToGrid w:val="0"/>
        <w:spacing w:before="0" w:after="0" w:line="360" w:lineRule="auto"/>
        <w:rPr>
          <w:rFonts w:eastAsia="宋体" w:cs="Arial"/>
          <w:sz w:val="21"/>
          <w:szCs w:val="21"/>
        </w:rPr>
      </w:pPr>
      <w:bookmarkStart w:id="272" w:name="_Toc179632597"/>
      <w:bookmarkStart w:id="273" w:name="_Toc5972"/>
      <w:bookmarkStart w:id="274" w:name="_Toc152045579"/>
      <w:bookmarkStart w:id="275" w:name="_Toc152042356"/>
      <w:bookmarkStart w:id="276" w:name="_Toc233102543"/>
      <w:r w:rsidRPr="005A1C11">
        <w:rPr>
          <w:rFonts w:eastAsia="宋体" w:cs="Arial"/>
          <w:sz w:val="21"/>
          <w:szCs w:val="21"/>
        </w:rPr>
        <w:t>36</w:t>
      </w:r>
      <w:r w:rsidRPr="005A1C11">
        <w:rPr>
          <w:rFonts w:eastAsia="宋体" w:cs="Arial"/>
          <w:sz w:val="21"/>
          <w:szCs w:val="21"/>
        </w:rPr>
        <w:t>．</w:t>
      </w:r>
      <w:r w:rsidRPr="005A1C11">
        <w:rPr>
          <w:rFonts w:eastAsia="宋体" w:cs="Arial" w:hint="eastAsia"/>
          <w:sz w:val="21"/>
          <w:szCs w:val="21"/>
        </w:rPr>
        <w:t>询问、</w:t>
      </w:r>
      <w:r w:rsidRPr="005A1C11">
        <w:rPr>
          <w:rFonts w:eastAsia="宋体" w:cs="Arial"/>
          <w:sz w:val="21"/>
          <w:szCs w:val="21"/>
        </w:rPr>
        <w:t>质疑和投诉</w:t>
      </w:r>
      <w:bookmarkEnd w:id="272"/>
      <w:bookmarkEnd w:id="273"/>
      <w:bookmarkEnd w:id="274"/>
      <w:bookmarkEnd w:id="275"/>
      <w:bookmarkEnd w:id="276"/>
    </w:p>
    <w:p w14:paraId="7E9A5542"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bookmarkStart w:id="277" w:name="_Hlk50731210"/>
      <w:r w:rsidRPr="005A1C11">
        <w:rPr>
          <w:rFonts w:ascii="Arial" w:hAnsi="Arial" w:cs="Arial"/>
          <w:szCs w:val="21"/>
        </w:rPr>
        <w:t>36.1</w:t>
      </w:r>
      <w:r w:rsidRPr="005A1C11">
        <w:rPr>
          <w:rFonts w:ascii="Arial" w:hAnsi="Arial" w:cs="Arial" w:hint="eastAsia"/>
          <w:b/>
          <w:szCs w:val="21"/>
        </w:rPr>
        <w:t>询问：</w:t>
      </w:r>
      <w:r w:rsidRPr="005A1C11">
        <w:rPr>
          <w:rFonts w:ascii="Arial" w:hAnsi="Arial" w:cs="Arial" w:hint="eastAsia"/>
          <w:szCs w:val="21"/>
        </w:rPr>
        <w:t>投标人</w:t>
      </w:r>
      <w:r w:rsidRPr="005A1C11">
        <w:rPr>
          <w:rFonts w:ascii="Arial" w:hAnsi="Arial" w:cs="Arial"/>
          <w:szCs w:val="21"/>
        </w:rPr>
        <w:t>对政府采购活动事项有疑问的，</w:t>
      </w:r>
      <w:bookmarkStart w:id="278" w:name="_Hlk51321062"/>
      <w:r w:rsidRPr="005A1C11">
        <w:rPr>
          <w:rFonts w:ascii="Arial" w:hAnsi="Arial" w:cs="Arial" w:hint="eastAsia"/>
          <w:szCs w:val="21"/>
        </w:rPr>
        <w:t>以询问函的形式</w:t>
      </w:r>
      <w:r w:rsidRPr="005A1C11">
        <w:rPr>
          <w:rFonts w:ascii="Arial" w:hAnsi="Arial" w:cs="Arial"/>
          <w:szCs w:val="21"/>
        </w:rPr>
        <w:t>向</w:t>
      </w:r>
      <w:r w:rsidRPr="005A1C11">
        <w:rPr>
          <w:rFonts w:ascii="Arial" w:hAnsi="Arial" w:cs="Arial" w:hint="eastAsia"/>
          <w:szCs w:val="21"/>
        </w:rPr>
        <w:t>招标采购单位</w:t>
      </w:r>
      <w:r w:rsidRPr="005A1C11">
        <w:rPr>
          <w:rFonts w:ascii="Arial" w:hAnsi="Arial" w:cs="Arial"/>
          <w:szCs w:val="21"/>
        </w:rPr>
        <w:t>提出询问</w:t>
      </w:r>
      <w:r w:rsidRPr="005A1C11">
        <w:rPr>
          <w:rFonts w:ascii="Arial" w:hAnsi="Arial" w:cs="Arial" w:hint="eastAsia"/>
          <w:szCs w:val="21"/>
        </w:rPr>
        <w:t>，招标采购单位</w:t>
      </w:r>
      <w:r w:rsidRPr="005A1C11">
        <w:rPr>
          <w:rFonts w:ascii="Arial" w:hAnsi="Arial" w:cs="Arial"/>
          <w:szCs w:val="21"/>
        </w:rPr>
        <w:t>在</w:t>
      </w:r>
      <w:r w:rsidRPr="005A1C11">
        <w:rPr>
          <w:rFonts w:ascii="Arial" w:hAnsi="Arial" w:cs="Arial"/>
          <w:szCs w:val="21"/>
        </w:rPr>
        <w:t>3</w:t>
      </w:r>
      <w:r w:rsidRPr="005A1C11">
        <w:rPr>
          <w:rFonts w:ascii="Arial" w:hAnsi="Arial" w:cs="Arial"/>
          <w:szCs w:val="21"/>
        </w:rPr>
        <w:t>个工作日内对</w:t>
      </w:r>
      <w:r w:rsidRPr="005A1C11">
        <w:rPr>
          <w:rFonts w:ascii="Arial" w:hAnsi="Arial" w:cs="Arial" w:hint="eastAsia"/>
          <w:szCs w:val="21"/>
        </w:rPr>
        <w:t>投标人</w:t>
      </w:r>
      <w:r w:rsidRPr="005A1C11">
        <w:rPr>
          <w:rFonts w:ascii="Arial" w:hAnsi="Arial" w:cs="Arial"/>
          <w:szCs w:val="21"/>
        </w:rPr>
        <w:t>提出的询问</w:t>
      </w:r>
      <w:proofErr w:type="gramStart"/>
      <w:r w:rsidRPr="005A1C11">
        <w:rPr>
          <w:rFonts w:ascii="Arial" w:hAnsi="Arial" w:cs="Arial"/>
          <w:szCs w:val="21"/>
        </w:rPr>
        <w:t>作出</w:t>
      </w:r>
      <w:proofErr w:type="gramEnd"/>
      <w:r w:rsidRPr="005A1C11">
        <w:rPr>
          <w:rFonts w:ascii="Arial" w:hAnsi="Arial" w:cs="Arial"/>
          <w:szCs w:val="21"/>
        </w:rPr>
        <w:t>答复。</w:t>
      </w:r>
      <w:bookmarkEnd w:id="278"/>
    </w:p>
    <w:p w14:paraId="01C5D345"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t>36.2</w:t>
      </w:r>
      <w:r w:rsidRPr="005A1C11">
        <w:rPr>
          <w:rFonts w:ascii="Arial" w:hAnsi="Arial" w:cs="Arial" w:hint="eastAsia"/>
          <w:b/>
          <w:szCs w:val="21"/>
        </w:rPr>
        <w:t>质疑：</w:t>
      </w:r>
      <w:r w:rsidRPr="005A1C11">
        <w:rPr>
          <w:rFonts w:ascii="Arial" w:hAnsi="Arial" w:cs="Arial" w:hint="eastAsia"/>
          <w:szCs w:val="21"/>
        </w:rPr>
        <w:t>投标人</w:t>
      </w:r>
      <w:r w:rsidRPr="005A1C11">
        <w:rPr>
          <w:rFonts w:ascii="Arial" w:hAnsi="Arial" w:cs="Arial"/>
          <w:szCs w:val="21"/>
        </w:rPr>
        <w:t>认为</w:t>
      </w:r>
      <w:r w:rsidRPr="005A1C11">
        <w:rPr>
          <w:rFonts w:ascii="Arial" w:hAnsi="Arial" w:cs="Arial" w:hint="eastAsia"/>
          <w:szCs w:val="21"/>
        </w:rPr>
        <w:t>招标</w:t>
      </w:r>
      <w:r w:rsidRPr="005A1C11">
        <w:rPr>
          <w:rFonts w:ascii="Arial" w:hAnsi="Arial" w:cs="Arial"/>
          <w:szCs w:val="21"/>
        </w:rPr>
        <w:t>文件、</w:t>
      </w:r>
      <w:r w:rsidRPr="005A1C11">
        <w:rPr>
          <w:rFonts w:ascii="Arial" w:hAnsi="Arial" w:cs="Arial" w:hint="eastAsia"/>
          <w:szCs w:val="21"/>
        </w:rPr>
        <w:t>招标</w:t>
      </w:r>
      <w:r w:rsidRPr="005A1C11">
        <w:rPr>
          <w:rFonts w:ascii="Arial" w:hAnsi="Arial" w:cs="Arial"/>
          <w:szCs w:val="21"/>
        </w:rPr>
        <w:t>过程和中标结果使自己的权益受到损害的，</w:t>
      </w:r>
      <w:bookmarkEnd w:id="277"/>
      <w:r w:rsidRPr="005A1C11">
        <w:rPr>
          <w:rFonts w:ascii="Arial" w:hAnsi="Arial" w:cs="Arial"/>
          <w:szCs w:val="21"/>
        </w:rPr>
        <w:t>可以</w:t>
      </w:r>
      <w:r w:rsidRPr="005A1C11">
        <w:rPr>
          <w:rFonts w:ascii="Arial" w:hAnsi="Arial" w:cs="Arial" w:hint="eastAsia"/>
          <w:szCs w:val="21"/>
        </w:rPr>
        <w:t>在本款下述第（</w:t>
      </w:r>
      <w:r w:rsidRPr="005A1C11">
        <w:rPr>
          <w:rFonts w:ascii="Arial" w:hAnsi="Arial" w:cs="Arial" w:hint="eastAsia"/>
          <w:szCs w:val="21"/>
        </w:rPr>
        <w:t>1</w:t>
      </w:r>
      <w:r w:rsidRPr="005A1C11">
        <w:rPr>
          <w:rFonts w:ascii="Arial" w:hAnsi="Arial" w:cs="Arial" w:hint="eastAsia"/>
          <w:szCs w:val="21"/>
        </w:rPr>
        <w:t>）目所述时间内</w:t>
      </w:r>
      <w:r w:rsidRPr="005A1C11">
        <w:rPr>
          <w:rFonts w:ascii="Arial" w:hAnsi="Arial" w:cs="Arial"/>
          <w:szCs w:val="21"/>
        </w:rPr>
        <w:t>以书面形式向</w:t>
      </w:r>
      <w:r w:rsidRPr="005A1C11">
        <w:rPr>
          <w:rFonts w:ascii="Arial" w:hAnsi="Arial" w:cs="Arial" w:hint="eastAsia"/>
          <w:szCs w:val="21"/>
        </w:rPr>
        <w:t>招标采购单位</w:t>
      </w:r>
      <w:r w:rsidRPr="005A1C11">
        <w:rPr>
          <w:rFonts w:ascii="Arial" w:hAnsi="Arial" w:cs="Arial"/>
          <w:szCs w:val="21"/>
        </w:rPr>
        <w:t>提出质疑</w:t>
      </w:r>
      <w:r w:rsidRPr="005A1C11">
        <w:rPr>
          <w:rFonts w:ascii="Arial" w:hAnsi="Arial" w:cs="Arial" w:hint="eastAsia"/>
          <w:szCs w:val="21"/>
        </w:rPr>
        <w:t>，</w:t>
      </w:r>
      <w:r w:rsidRPr="005A1C11">
        <w:rPr>
          <w:rFonts w:ascii="Arial" w:hAnsi="Arial" w:cs="Arial"/>
          <w:szCs w:val="21"/>
        </w:rPr>
        <w:t>逾期提出的不予受理。</w:t>
      </w:r>
      <w:r w:rsidRPr="005A1C11">
        <w:rPr>
          <w:rFonts w:ascii="Arial" w:hAnsi="Arial" w:cs="Arial" w:hint="eastAsia"/>
          <w:szCs w:val="21"/>
        </w:rPr>
        <w:t>具体如下：</w:t>
      </w:r>
    </w:p>
    <w:p w14:paraId="1D46AF2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投标人对招标文件提出质疑的，应当在收到招标文件之日或者招标文件公告期届满之日起七</w:t>
      </w:r>
      <w:r w:rsidRPr="005A1C11">
        <w:rPr>
          <w:rFonts w:ascii="Arial" w:hAnsi="Arial" w:cs="Arial"/>
          <w:szCs w:val="21"/>
          <w:shd w:val="clear" w:color="auto" w:fill="FFFFFF"/>
        </w:rPr>
        <w:t>（</w:t>
      </w:r>
      <w:r w:rsidRPr="005A1C11">
        <w:rPr>
          <w:rFonts w:ascii="Arial" w:hAnsi="Arial" w:cs="Arial"/>
          <w:szCs w:val="21"/>
        </w:rPr>
        <w:t>7</w:t>
      </w:r>
      <w:r w:rsidRPr="005A1C11">
        <w:rPr>
          <w:rFonts w:ascii="Arial" w:hAnsi="Arial" w:cs="Arial"/>
          <w:szCs w:val="21"/>
        </w:rPr>
        <w:t>）</w:t>
      </w:r>
      <w:proofErr w:type="gramStart"/>
      <w:r w:rsidRPr="005A1C11">
        <w:rPr>
          <w:rFonts w:ascii="Arial" w:hAnsi="Arial" w:cs="Arial"/>
          <w:szCs w:val="21"/>
        </w:rPr>
        <w:t>个</w:t>
      </w:r>
      <w:proofErr w:type="gramEnd"/>
      <w:r w:rsidRPr="005A1C11">
        <w:rPr>
          <w:rFonts w:ascii="Arial" w:hAnsi="Arial" w:cs="Arial"/>
          <w:szCs w:val="21"/>
        </w:rPr>
        <w:t>工作日内提出；投标人对开标过程提出质疑的，应当在开标结束之前当场提出；投标人对其他招标过程提出质疑的，应当在相关招标程序环节结束之日起七</w:t>
      </w:r>
      <w:r w:rsidRPr="005A1C11">
        <w:rPr>
          <w:rFonts w:ascii="Arial" w:hAnsi="Arial" w:cs="Arial"/>
          <w:szCs w:val="21"/>
          <w:shd w:val="clear" w:color="auto" w:fill="FFFFFF"/>
        </w:rPr>
        <w:t>（</w:t>
      </w:r>
      <w:r w:rsidRPr="005A1C11">
        <w:rPr>
          <w:rFonts w:ascii="Arial" w:hAnsi="Arial" w:cs="Arial"/>
          <w:szCs w:val="21"/>
        </w:rPr>
        <w:t>7</w:t>
      </w:r>
      <w:r w:rsidRPr="005A1C11">
        <w:rPr>
          <w:rFonts w:ascii="Arial" w:hAnsi="Arial" w:cs="Arial"/>
          <w:szCs w:val="21"/>
        </w:rPr>
        <w:t>）</w:t>
      </w:r>
      <w:proofErr w:type="gramStart"/>
      <w:r w:rsidRPr="005A1C11">
        <w:rPr>
          <w:rFonts w:ascii="Arial" w:hAnsi="Arial" w:cs="Arial"/>
          <w:szCs w:val="21"/>
        </w:rPr>
        <w:t>个</w:t>
      </w:r>
      <w:proofErr w:type="gramEnd"/>
      <w:r w:rsidRPr="005A1C11">
        <w:rPr>
          <w:rFonts w:ascii="Arial" w:hAnsi="Arial" w:cs="Arial"/>
          <w:szCs w:val="21"/>
        </w:rPr>
        <w:t>工作日内提出；投标人对中标结果提出质疑的，应当在中标公告期限届满之日起七</w:t>
      </w:r>
      <w:r w:rsidRPr="005A1C11">
        <w:rPr>
          <w:rFonts w:ascii="Arial" w:hAnsi="Arial" w:cs="Arial"/>
          <w:szCs w:val="21"/>
          <w:shd w:val="clear" w:color="auto" w:fill="FFFFFF"/>
        </w:rPr>
        <w:t>（</w:t>
      </w:r>
      <w:r w:rsidRPr="005A1C11">
        <w:rPr>
          <w:rFonts w:ascii="Arial" w:hAnsi="Arial" w:cs="Arial"/>
          <w:szCs w:val="21"/>
        </w:rPr>
        <w:t>7</w:t>
      </w:r>
      <w:r w:rsidRPr="005A1C11">
        <w:rPr>
          <w:rFonts w:ascii="Arial" w:hAnsi="Arial" w:cs="Arial"/>
          <w:szCs w:val="21"/>
        </w:rPr>
        <w:t>）工作日内提出。</w:t>
      </w:r>
    </w:p>
    <w:p w14:paraId="3BB9F74F"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hint="eastAsia"/>
          <w:szCs w:val="21"/>
        </w:rPr>
        <w:lastRenderedPageBreak/>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除了对开标过程提出的质疑以外，投标人应按照财政部公布的质疑函格式以书面形式针对同一采购程序环节一次性向招标采购单位提出质疑。质疑函的质疑事项应具体、明确，并有必要的事实依据和法律依据。质疑函的质疑请求应与质疑事项相关。质疑投标人为自然人的，</w:t>
      </w:r>
      <w:proofErr w:type="gramStart"/>
      <w:r w:rsidRPr="005A1C11">
        <w:rPr>
          <w:rFonts w:ascii="Arial" w:hAnsi="Arial" w:cs="Arial"/>
          <w:szCs w:val="21"/>
        </w:rPr>
        <w:t>质疑函应由</w:t>
      </w:r>
      <w:proofErr w:type="gramEnd"/>
      <w:r w:rsidRPr="005A1C11">
        <w:rPr>
          <w:rFonts w:ascii="Arial" w:hAnsi="Arial" w:cs="Arial"/>
          <w:szCs w:val="21"/>
        </w:rPr>
        <w:t>本人签字；质疑投标人为法人或者其他组织的，</w:t>
      </w:r>
      <w:proofErr w:type="gramStart"/>
      <w:r w:rsidRPr="005A1C11">
        <w:rPr>
          <w:rFonts w:ascii="Arial" w:hAnsi="Arial" w:cs="Arial"/>
          <w:szCs w:val="21"/>
        </w:rPr>
        <w:t>质疑函应由</w:t>
      </w:r>
      <w:proofErr w:type="gramEnd"/>
      <w:r w:rsidRPr="005A1C11">
        <w:rPr>
          <w:rFonts w:ascii="Arial" w:hAnsi="Arial" w:cs="Arial"/>
          <w:szCs w:val="21"/>
        </w:rPr>
        <w:t>法定代表人、主要负责人，或者其</w:t>
      </w:r>
      <w:r w:rsidRPr="005A1C11">
        <w:rPr>
          <w:rFonts w:ascii="Arial" w:hAnsi="Arial" w:cs="Arial" w:hint="eastAsia"/>
          <w:szCs w:val="21"/>
        </w:rPr>
        <w:t>委托代理人</w:t>
      </w:r>
      <w:r w:rsidRPr="005A1C11">
        <w:rPr>
          <w:rFonts w:ascii="Arial" w:hAnsi="Arial" w:cs="Arial"/>
          <w:szCs w:val="21"/>
        </w:rPr>
        <w:t>签字或者盖章，并加盖公章。</w:t>
      </w:r>
    </w:p>
    <w:p w14:paraId="68516C83"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t>接收质疑函的方式：</w:t>
      </w:r>
      <w:bookmarkStart w:id="279" w:name="_Hlk50967328"/>
      <w:r w:rsidRPr="005A1C11">
        <w:rPr>
          <w:rFonts w:ascii="Arial" w:hAnsi="Arial" w:cs="Arial"/>
          <w:szCs w:val="21"/>
        </w:rPr>
        <w:t>现场送达</w:t>
      </w:r>
      <w:r w:rsidRPr="005A1C11">
        <w:rPr>
          <w:rFonts w:ascii="Arial" w:hAnsi="Arial" w:cs="Arial" w:hint="eastAsia"/>
          <w:szCs w:val="21"/>
        </w:rPr>
        <w:t>或</w:t>
      </w:r>
      <w:bookmarkStart w:id="280" w:name="_Hlk50968542"/>
      <w:r w:rsidRPr="005A1C11">
        <w:rPr>
          <w:rFonts w:ascii="Arial" w:hAnsi="Arial" w:cs="Arial" w:hint="eastAsia"/>
          <w:szCs w:val="21"/>
        </w:rPr>
        <w:t>通过邮政、正规快递货运公司邮寄（不接受无邮寄单据的非正规闪送，</w:t>
      </w:r>
      <w:bookmarkStart w:id="281" w:name="_Hlk50967265"/>
      <w:proofErr w:type="gramStart"/>
      <w:r w:rsidRPr="005A1C11">
        <w:rPr>
          <w:rFonts w:ascii="Arial" w:hAnsi="Arial" w:cs="Arial"/>
          <w:szCs w:val="21"/>
        </w:rPr>
        <w:t>寄方付费</w:t>
      </w:r>
      <w:proofErr w:type="gramEnd"/>
      <w:r w:rsidRPr="005A1C11">
        <w:rPr>
          <w:rFonts w:ascii="Arial" w:hAnsi="Arial" w:cs="Arial"/>
          <w:szCs w:val="21"/>
        </w:rPr>
        <w:t>，到付的一律拒收</w:t>
      </w:r>
      <w:bookmarkEnd w:id="281"/>
      <w:r w:rsidRPr="005A1C11">
        <w:rPr>
          <w:rFonts w:ascii="Arial" w:hAnsi="Arial" w:cs="Arial" w:hint="eastAsia"/>
          <w:szCs w:val="21"/>
        </w:rPr>
        <w:t>）</w:t>
      </w:r>
      <w:bookmarkEnd w:id="279"/>
      <w:bookmarkEnd w:id="280"/>
    </w:p>
    <w:p w14:paraId="16BCBD2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联</w:t>
      </w:r>
      <w:r w:rsidRPr="005A1C11">
        <w:rPr>
          <w:rFonts w:ascii="Arial" w:hAnsi="Arial" w:cs="Arial"/>
          <w:szCs w:val="21"/>
        </w:rPr>
        <w:t xml:space="preserve"> </w:t>
      </w:r>
      <w:r w:rsidRPr="005A1C11">
        <w:rPr>
          <w:rFonts w:ascii="Arial" w:hAnsi="Arial" w:cs="Arial"/>
          <w:szCs w:val="21"/>
        </w:rPr>
        <w:t>系</w:t>
      </w:r>
      <w:r w:rsidRPr="005A1C11">
        <w:rPr>
          <w:rFonts w:ascii="Arial" w:hAnsi="Arial" w:cs="Arial"/>
          <w:szCs w:val="21"/>
        </w:rPr>
        <w:t xml:space="preserve"> </w:t>
      </w:r>
      <w:r w:rsidRPr="005A1C11">
        <w:rPr>
          <w:rFonts w:ascii="Arial" w:hAnsi="Arial" w:cs="Arial"/>
          <w:szCs w:val="21"/>
        </w:rPr>
        <w:t>人：综合管理部</w:t>
      </w:r>
      <w:r w:rsidRPr="005A1C11">
        <w:rPr>
          <w:rFonts w:ascii="Arial" w:hAnsi="Arial" w:cs="Arial"/>
          <w:szCs w:val="21"/>
        </w:rPr>
        <w:t xml:space="preserve">  </w:t>
      </w:r>
      <w:proofErr w:type="gramStart"/>
      <w:r w:rsidRPr="005A1C11">
        <w:rPr>
          <w:rFonts w:ascii="Arial" w:hAnsi="Arial" w:cs="Arial"/>
          <w:szCs w:val="21"/>
        </w:rPr>
        <w:t>张子克</w:t>
      </w:r>
      <w:proofErr w:type="gramEnd"/>
      <w:r w:rsidRPr="005A1C11">
        <w:rPr>
          <w:rFonts w:ascii="Arial" w:hAnsi="Arial" w:cs="Arial"/>
          <w:szCs w:val="21"/>
        </w:rPr>
        <w:t xml:space="preserve">     </w:t>
      </w:r>
      <w:r w:rsidRPr="005A1C11">
        <w:rPr>
          <w:rFonts w:ascii="Arial" w:hAnsi="Arial" w:cs="Arial"/>
          <w:szCs w:val="21"/>
        </w:rPr>
        <w:t>联系电话：</w:t>
      </w:r>
      <w:r w:rsidRPr="005A1C11">
        <w:rPr>
          <w:rFonts w:ascii="Arial" w:hAnsi="Arial" w:cs="Arial"/>
          <w:szCs w:val="21"/>
        </w:rPr>
        <w:t>010-88805800-8025</w:t>
      </w:r>
    </w:p>
    <w:p w14:paraId="61B03EC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通讯地址：北京市西城区广安门外大街</w:t>
      </w:r>
      <w:r w:rsidRPr="005A1C11">
        <w:rPr>
          <w:rFonts w:ascii="Arial" w:hAnsi="Arial" w:cs="Arial"/>
          <w:szCs w:val="21"/>
        </w:rPr>
        <w:t>168</w:t>
      </w:r>
      <w:r w:rsidRPr="005A1C11">
        <w:rPr>
          <w:rFonts w:ascii="Arial" w:hAnsi="Arial" w:cs="Arial"/>
          <w:szCs w:val="21"/>
        </w:rPr>
        <w:t>号</w:t>
      </w:r>
      <w:proofErr w:type="gramStart"/>
      <w:r w:rsidRPr="005A1C11">
        <w:rPr>
          <w:rFonts w:ascii="Arial" w:hAnsi="Arial" w:cs="Arial"/>
          <w:szCs w:val="21"/>
        </w:rPr>
        <w:t>朗琴国际</w:t>
      </w:r>
      <w:proofErr w:type="gramEnd"/>
      <w:r w:rsidRPr="005A1C11">
        <w:rPr>
          <w:rFonts w:ascii="Arial" w:hAnsi="Arial" w:cs="Arial"/>
          <w:szCs w:val="21"/>
        </w:rPr>
        <w:t>A</w:t>
      </w:r>
      <w:r w:rsidRPr="005A1C11">
        <w:rPr>
          <w:rFonts w:ascii="Arial" w:hAnsi="Arial" w:cs="Arial"/>
          <w:szCs w:val="21"/>
        </w:rPr>
        <w:t>座</w:t>
      </w:r>
      <w:r w:rsidRPr="005A1C11">
        <w:rPr>
          <w:rFonts w:ascii="Arial" w:hAnsi="Arial" w:cs="Arial"/>
          <w:szCs w:val="21"/>
        </w:rPr>
        <w:t>18B</w:t>
      </w:r>
      <w:r w:rsidRPr="005A1C11">
        <w:rPr>
          <w:rFonts w:ascii="Arial" w:hAnsi="Arial" w:cs="Arial"/>
          <w:szCs w:val="21"/>
        </w:rPr>
        <w:t>层</w:t>
      </w:r>
      <w:r w:rsidRPr="005A1C11">
        <w:rPr>
          <w:rFonts w:ascii="Arial" w:hAnsi="Arial" w:cs="Arial"/>
          <w:szCs w:val="21"/>
        </w:rPr>
        <w:t>18B01A</w:t>
      </w:r>
      <w:r w:rsidRPr="005A1C11">
        <w:rPr>
          <w:rFonts w:ascii="Arial" w:hAnsi="Arial" w:cs="Arial"/>
          <w:szCs w:val="21"/>
        </w:rPr>
        <w:t>室</w:t>
      </w:r>
    </w:p>
    <w:p w14:paraId="416637E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w:t>
      </w:r>
      <w:r w:rsidRPr="005A1C11">
        <w:rPr>
          <w:rFonts w:ascii="Arial" w:hAnsi="Arial" w:cs="Arial"/>
          <w:szCs w:val="21"/>
        </w:rPr>
        <w:t>招标采购单位在收到质疑后七</w:t>
      </w:r>
      <w:r w:rsidRPr="005A1C11">
        <w:rPr>
          <w:rFonts w:ascii="Arial" w:hAnsi="Arial" w:cs="Arial"/>
          <w:szCs w:val="21"/>
          <w:shd w:val="clear" w:color="auto" w:fill="FFFFFF"/>
        </w:rPr>
        <w:t>（</w:t>
      </w:r>
      <w:r w:rsidRPr="005A1C11">
        <w:rPr>
          <w:rFonts w:ascii="Arial" w:hAnsi="Arial" w:cs="Arial"/>
          <w:szCs w:val="21"/>
        </w:rPr>
        <w:t>7</w:t>
      </w:r>
      <w:r w:rsidRPr="005A1C11">
        <w:rPr>
          <w:rFonts w:ascii="Arial" w:hAnsi="Arial" w:cs="Arial"/>
          <w:szCs w:val="21"/>
        </w:rPr>
        <w:t>）</w:t>
      </w:r>
      <w:proofErr w:type="gramStart"/>
      <w:r w:rsidRPr="005A1C11">
        <w:rPr>
          <w:rFonts w:ascii="Arial" w:hAnsi="Arial" w:cs="Arial"/>
          <w:szCs w:val="21"/>
        </w:rPr>
        <w:t>个</w:t>
      </w:r>
      <w:proofErr w:type="gramEnd"/>
      <w:r w:rsidRPr="005A1C11">
        <w:rPr>
          <w:rFonts w:ascii="Arial" w:hAnsi="Arial" w:cs="Arial"/>
          <w:szCs w:val="21"/>
        </w:rPr>
        <w:t>工作日内</w:t>
      </w:r>
      <w:proofErr w:type="gramStart"/>
      <w:r w:rsidRPr="005A1C11">
        <w:rPr>
          <w:rFonts w:ascii="Arial" w:hAnsi="Arial" w:cs="Arial"/>
          <w:szCs w:val="21"/>
        </w:rPr>
        <w:t>作出</w:t>
      </w:r>
      <w:proofErr w:type="gramEnd"/>
      <w:r w:rsidRPr="005A1C11">
        <w:rPr>
          <w:rFonts w:ascii="Arial" w:hAnsi="Arial" w:cs="Arial"/>
          <w:szCs w:val="21"/>
        </w:rPr>
        <w:t>答复，并以书面形式通知质疑投标人和其他有关投标人。</w:t>
      </w:r>
    </w:p>
    <w:p w14:paraId="097C902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36.3</w:t>
      </w:r>
      <w:r w:rsidRPr="005A1C11">
        <w:rPr>
          <w:rFonts w:ascii="Arial" w:hAnsi="Arial" w:cs="Arial" w:hint="eastAsia"/>
          <w:b/>
          <w:szCs w:val="21"/>
        </w:rPr>
        <w:t>投诉：</w:t>
      </w:r>
      <w:r w:rsidRPr="005A1C11">
        <w:rPr>
          <w:rFonts w:ascii="Arial" w:hAnsi="Arial" w:cs="Arial"/>
          <w:szCs w:val="21"/>
        </w:rPr>
        <w:t>质疑投标人对招标采购单位的答复不满意或者招标采购单位未在规定时间内答复的，可以向</w:t>
      </w:r>
      <w:r w:rsidRPr="005A1C11">
        <w:rPr>
          <w:rFonts w:ascii="Arial" w:hAnsi="Arial" w:cs="Arial" w:hint="eastAsia"/>
          <w:szCs w:val="21"/>
        </w:rPr>
        <w:t>采购人所属预算级次的同级财政部门</w:t>
      </w:r>
      <w:r w:rsidRPr="005A1C11">
        <w:rPr>
          <w:rFonts w:ascii="Arial" w:hAnsi="Arial" w:cs="Arial"/>
          <w:szCs w:val="21"/>
        </w:rPr>
        <w:t>投诉。</w:t>
      </w:r>
    </w:p>
    <w:p w14:paraId="0AB3418D"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282" w:name="_Toc279701236"/>
      <w:bookmarkStart w:id="283" w:name="_Toc173790282"/>
      <w:bookmarkEnd w:id="260"/>
      <w:r w:rsidRPr="005A1C11">
        <w:rPr>
          <w:rFonts w:ascii="Arial" w:hAnsi="Arial" w:cs="Arial"/>
          <w:b/>
          <w:sz w:val="24"/>
          <w:szCs w:val="24"/>
        </w:rPr>
        <w:t>（十）</w:t>
      </w:r>
      <w:bookmarkEnd w:id="282"/>
      <w:r w:rsidRPr="005A1C11">
        <w:rPr>
          <w:rFonts w:ascii="Arial" w:hAnsi="Arial" w:cs="Arial"/>
          <w:b/>
          <w:sz w:val="24"/>
          <w:szCs w:val="24"/>
        </w:rPr>
        <w:t>需要补充的其他内容</w:t>
      </w:r>
      <w:bookmarkEnd w:id="283"/>
    </w:p>
    <w:p w14:paraId="19E66ABC" w14:textId="77777777" w:rsidR="00385598" w:rsidRPr="005A1C11" w:rsidRDefault="00DA172C">
      <w:pPr>
        <w:pStyle w:val="4"/>
        <w:adjustRightInd w:val="0"/>
        <w:snapToGrid w:val="0"/>
        <w:spacing w:before="0" w:after="0" w:line="360" w:lineRule="auto"/>
        <w:rPr>
          <w:rFonts w:eastAsia="宋体" w:cs="Arial"/>
          <w:sz w:val="21"/>
          <w:szCs w:val="21"/>
        </w:rPr>
      </w:pPr>
      <w:bookmarkStart w:id="284" w:name="_Toc259093667"/>
      <w:bookmarkStart w:id="285" w:name="_Toc279701237"/>
      <w:r w:rsidRPr="005A1C11">
        <w:rPr>
          <w:rFonts w:eastAsia="宋体" w:cs="Arial"/>
          <w:sz w:val="21"/>
          <w:szCs w:val="21"/>
        </w:rPr>
        <w:t>37</w:t>
      </w:r>
      <w:r w:rsidRPr="005A1C11">
        <w:rPr>
          <w:rFonts w:eastAsia="宋体" w:cs="Arial"/>
          <w:sz w:val="21"/>
          <w:szCs w:val="21"/>
        </w:rPr>
        <w:t>．代理服务费</w:t>
      </w:r>
      <w:bookmarkEnd w:id="284"/>
      <w:bookmarkEnd w:id="285"/>
    </w:p>
    <w:p w14:paraId="37995DB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37.1</w:t>
      </w:r>
      <w:r w:rsidRPr="005A1C11">
        <w:rPr>
          <w:rFonts w:ascii="Arial" w:hAnsi="Arial" w:cs="Arial"/>
          <w:szCs w:val="21"/>
        </w:rPr>
        <w:t>除</w:t>
      </w:r>
      <w:r w:rsidRPr="005A1C11">
        <w:rPr>
          <w:rFonts w:ascii="Arial" w:hAnsi="Arial" w:cs="Arial" w:hint="eastAsia"/>
          <w:szCs w:val="21"/>
        </w:rPr>
        <w:t>【</w:t>
      </w:r>
      <w:r w:rsidRPr="005A1C11">
        <w:rPr>
          <w:rFonts w:ascii="Arial" w:hAnsi="Arial" w:cs="Arial" w:hint="eastAsia"/>
          <w:b/>
          <w:iCs/>
          <w:szCs w:val="21"/>
        </w:rPr>
        <w:t>投标人</w:t>
      </w:r>
      <w:r w:rsidRPr="005A1C11">
        <w:rPr>
          <w:rFonts w:ascii="Arial" w:hAnsi="Arial" w:cs="Arial"/>
          <w:b/>
          <w:iCs/>
          <w:szCs w:val="21"/>
        </w:rPr>
        <w:t>须知前附表</w:t>
      </w:r>
      <w:r w:rsidRPr="005A1C11">
        <w:rPr>
          <w:rFonts w:ascii="Arial" w:hAnsi="Arial" w:cs="Arial" w:hint="eastAsia"/>
          <w:bCs/>
          <w:iCs/>
          <w:szCs w:val="21"/>
        </w:rPr>
        <w:t>】</w:t>
      </w:r>
      <w:r w:rsidRPr="005A1C11">
        <w:rPr>
          <w:rFonts w:ascii="Arial" w:hAnsi="Arial" w:cs="Arial"/>
          <w:szCs w:val="21"/>
        </w:rPr>
        <w:t>另有规定</w:t>
      </w:r>
      <w:r w:rsidRPr="005A1C11">
        <w:rPr>
          <w:rFonts w:ascii="Arial" w:hAnsi="Arial" w:cs="Arial" w:hint="eastAsia"/>
          <w:szCs w:val="21"/>
        </w:rPr>
        <w:t>外</w:t>
      </w:r>
      <w:r w:rsidRPr="005A1C11">
        <w:rPr>
          <w:rFonts w:ascii="Arial" w:hAnsi="Arial" w:cs="Arial"/>
          <w:szCs w:val="21"/>
        </w:rPr>
        <w:t>，</w:t>
      </w:r>
      <w:r w:rsidRPr="005A1C11">
        <w:rPr>
          <w:rFonts w:ascii="Arial" w:hAnsi="Arial" w:cs="Arial" w:hint="eastAsia"/>
          <w:szCs w:val="21"/>
        </w:rPr>
        <w:t>中标人应在领取中标通知书时或在采购代理机构规定时间内，以</w:t>
      </w:r>
      <w:r w:rsidRPr="005A1C11">
        <w:rPr>
          <w:rFonts w:ascii="Arial" w:hAnsi="Arial" w:cs="Arial"/>
          <w:szCs w:val="21"/>
        </w:rPr>
        <w:t>转账</w:t>
      </w:r>
      <w:r w:rsidRPr="005A1C11">
        <w:rPr>
          <w:rFonts w:ascii="Arial" w:hAnsi="Arial" w:cs="Arial" w:hint="eastAsia"/>
          <w:szCs w:val="21"/>
        </w:rPr>
        <w:t>（汇款）</w:t>
      </w:r>
      <w:r w:rsidRPr="005A1C11">
        <w:rPr>
          <w:rFonts w:ascii="Arial" w:hAnsi="Arial" w:cs="Arial"/>
          <w:szCs w:val="21"/>
        </w:rPr>
        <w:t>、支票、汇票、现金等</w:t>
      </w:r>
      <w:r w:rsidRPr="005A1C11">
        <w:rPr>
          <w:rFonts w:ascii="Arial" w:hAnsi="Arial" w:cs="Arial" w:hint="eastAsia"/>
          <w:szCs w:val="21"/>
        </w:rPr>
        <w:t>形式向采购代理机构一次性全额交纳代理服务费。代理服务费除【</w:t>
      </w:r>
      <w:r w:rsidRPr="005A1C11">
        <w:rPr>
          <w:rFonts w:ascii="Arial" w:hAnsi="Arial" w:cs="Arial" w:hint="eastAsia"/>
          <w:b/>
          <w:iCs/>
          <w:szCs w:val="21"/>
        </w:rPr>
        <w:t>投标人</w:t>
      </w:r>
      <w:r w:rsidRPr="005A1C11">
        <w:rPr>
          <w:rFonts w:ascii="Arial" w:hAnsi="Arial" w:cs="Arial"/>
          <w:b/>
          <w:iCs/>
          <w:szCs w:val="21"/>
        </w:rPr>
        <w:t>须知前附表</w:t>
      </w:r>
      <w:r w:rsidRPr="005A1C11">
        <w:rPr>
          <w:rFonts w:ascii="Arial" w:hAnsi="Arial" w:cs="Arial" w:hint="eastAsia"/>
          <w:bCs/>
          <w:iCs/>
          <w:szCs w:val="21"/>
        </w:rPr>
        <w:t>】规定固定金额外，按照</w:t>
      </w:r>
      <w:r w:rsidRPr="005A1C11">
        <w:rPr>
          <w:rFonts w:ascii="Arial" w:hAnsi="Arial" w:cs="Arial"/>
          <w:szCs w:val="21"/>
        </w:rPr>
        <w:t>如下标准</w:t>
      </w:r>
      <w:r w:rsidRPr="005A1C11">
        <w:rPr>
          <w:rFonts w:ascii="Arial" w:hAnsi="Arial" w:cs="Arial" w:hint="eastAsia"/>
          <w:szCs w:val="21"/>
        </w:rPr>
        <w:t>以</w:t>
      </w:r>
      <w:r w:rsidRPr="005A1C11">
        <w:rPr>
          <w:rFonts w:ascii="Arial" w:hAnsi="Arial" w:cs="Arial"/>
          <w:szCs w:val="21"/>
        </w:rPr>
        <w:t>差额累进方式计算</w:t>
      </w:r>
      <w:r w:rsidRPr="005A1C11">
        <w:rPr>
          <w:rFonts w:ascii="Arial" w:hAnsi="Arial" w:cs="Arial" w:hint="eastAsia"/>
          <w:szCs w:val="21"/>
        </w:rPr>
        <w:t>，计算基数和浮动比例以【</w:t>
      </w:r>
      <w:r w:rsidRPr="005A1C11">
        <w:rPr>
          <w:rFonts w:ascii="Arial" w:hAnsi="Arial" w:cs="Arial" w:hint="eastAsia"/>
          <w:b/>
          <w:iCs/>
          <w:szCs w:val="21"/>
        </w:rPr>
        <w:t>投标人</w:t>
      </w:r>
      <w:r w:rsidRPr="005A1C11">
        <w:rPr>
          <w:rFonts w:ascii="Arial" w:hAnsi="Arial" w:cs="Arial"/>
          <w:b/>
          <w:iCs/>
          <w:szCs w:val="21"/>
        </w:rPr>
        <w:t>须知前附表</w:t>
      </w:r>
      <w:r w:rsidRPr="005A1C11">
        <w:rPr>
          <w:rFonts w:ascii="Arial" w:hAnsi="Arial" w:cs="Arial" w:hint="eastAsia"/>
          <w:bCs/>
          <w:iCs/>
          <w:szCs w:val="21"/>
        </w:rPr>
        <w:t>】规定为准</w:t>
      </w:r>
      <w:bookmarkStart w:id="286" w:name="_Hlk170462686"/>
      <w:r w:rsidRPr="005A1C11">
        <w:rPr>
          <w:rFonts w:ascii="Arial" w:hAnsi="Arial" w:cs="Arial" w:hint="eastAsia"/>
          <w:szCs w:val="21"/>
        </w:rPr>
        <w:t>（以元为计算单位，</w:t>
      </w:r>
      <w:r w:rsidRPr="005A1C11">
        <w:rPr>
          <w:rFonts w:ascii="Arial" w:hAnsi="Arial" w:cs="Arial"/>
          <w:szCs w:val="21"/>
        </w:rPr>
        <w:t>不足</w:t>
      </w:r>
      <w:r w:rsidRPr="005A1C11">
        <w:rPr>
          <w:rFonts w:ascii="Arial" w:hAnsi="Arial" w:cs="Arial"/>
          <w:szCs w:val="21"/>
        </w:rPr>
        <w:t>1</w:t>
      </w:r>
      <w:r w:rsidRPr="005A1C11">
        <w:rPr>
          <w:rFonts w:ascii="Arial" w:hAnsi="Arial" w:cs="Arial"/>
          <w:szCs w:val="21"/>
        </w:rPr>
        <w:t>元的尾数按</w:t>
      </w:r>
      <w:r w:rsidRPr="005A1C11">
        <w:rPr>
          <w:szCs w:val="21"/>
        </w:rPr>
        <w:t>四舍五入</w:t>
      </w:r>
      <w:r w:rsidRPr="005A1C11">
        <w:rPr>
          <w:rFonts w:ascii="Arial" w:hAnsi="Arial" w:cs="Arial"/>
          <w:szCs w:val="21"/>
        </w:rPr>
        <w:t>处理</w:t>
      </w:r>
      <w:r w:rsidRPr="005A1C11">
        <w:rPr>
          <w:rFonts w:ascii="Arial" w:hAnsi="Arial" w:cs="Arial" w:hint="eastAsia"/>
          <w:szCs w:val="21"/>
        </w:rPr>
        <w:t>）</w:t>
      </w:r>
      <w:bookmarkEnd w:id="286"/>
      <w:r w:rsidRPr="005A1C11">
        <w:rPr>
          <w:rFonts w:ascii="Arial" w:hAnsi="Arial" w:cs="Arial" w:hint="eastAsia"/>
          <w:bCs/>
          <w:iCs/>
          <w:szCs w:val="21"/>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843"/>
        <w:gridCol w:w="1730"/>
      </w:tblGrid>
      <w:tr w:rsidR="000B2254" w:rsidRPr="005A1C11" w14:paraId="70A9483A" w14:textId="77777777">
        <w:trPr>
          <w:trHeight w:val="991"/>
        </w:trPr>
        <w:tc>
          <w:tcPr>
            <w:tcW w:w="3510" w:type="dxa"/>
            <w:shd w:val="clear" w:color="auto" w:fill="auto"/>
          </w:tcPr>
          <w:bookmarkStart w:id="287" w:name="_Hlk42773431"/>
          <w:p w14:paraId="11AD8197" w14:textId="77777777" w:rsidR="00385598" w:rsidRPr="005A1C11" w:rsidRDefault="00DA172C">
            <w:pPr>
              <w:adjustRightInd w:val="0"/>
              <w:snapToGrid w:val="0"/>
              <w:spacing w:line="360" w:lineRule="auto"/>
              <w:jc w:val="right"/>
              <w:rPr>
                <w:rFonts w:ascii="Arial" w:hAnsi="Arial" w:cs="Arial"/>
              </w:rPr>
            </w:pPr>
            <w:r w:rsidRPr="005A1C11">
              <w:rPr>
                <w:rFonts w:ascii="Arial" w:hAnsi="Arial" w:cs="Arial"/>
                <w:noProof/>
              </w:rPr>
              <mc:AlternateContent>
                <mc:Choice Requires="wps">
                  <w:drawing>
                    <wp:anchor distT="0" distB="0" distL="114300" distR="114300" simplePos="0" relativeHeight="251659264" behindDoc="0" locked="0" layoutInCell="1" allowOverlap="1" wp14:anchorId="111CC150" wp14:editId="1730D3E9">
                      <wp:simplePos x="0" y="0"/>
                      <wp:positionH relativeFrom="column">
                        <wp:posOffset>1118870</wp:posOffset>
                      </wp:positionH>
                      <wp:positionV relativeFrom="paragraph">
                        <wp:posOffset>-7620</wp:posOffset>
                      </wp:positionV>
                      <wp:extent cx="1028700" cy="784225"/>
                      <wp:effectExtent l="0" t="0" r="19050" b="34925"/>
                      <wp:wrapNone/>
                      <wp:docPr id="207906571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7842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5" o:spid="_x0000_s1026" o:spt="32" type="#_x0000_t32" style="position:absolute;left:0pt;margin-left:88.1pt;margin-top:-0.6pt;height:61.75pt;width:81pt;z-index:251659264;mso-width-relative:page;mso-height-relative:page;" filled="f" stroked="t" coordsize="21600,21600" o:gfxdata="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xUaOJ1wAAAAoBAAAPAAAAAAAAAAEAIAAAACIAAABkcnMvZG93bnJl&#10;di54bWxQSwECFAAUAAAACACHTuJATEkSRMUBAAByAwAADgAAAAAAAAABACAAAAAmAQAAZHJzL2Uy&#10;b0RvYy54bWxQSwUGAAAAAAYABgBZAQAAXQUAAAAA&#10;">
                      <v:fill on="f" focussize="0,0"/>
                      <v:stroke color="#000000" joinstyle="round"/>
                      <v:imagedata o:title=""/>
                      <o:lock v:ext="edit" aspectratio="f"/>
                    </v:shape>
                  </w:pict>
                </mc:Fallback>
              </mc:AlternateContent>
            </w:r>
            <w:r w:rsidRPr="005A1C11">
              <w:rPr>
                <w:rFonts w:ascii="Arial" w:hAnsi="Arial" w:cs="Arial" w:hint="eastAsia"/>
              </w:rPr>
              <w:t>项目属性</w:t>
            </w:r>
          </w:p>
          <w:p w14:paraId="4851293D" w14:textId="77777777" w:rsidR="00385598" w:rsidRPr="005A1C11" w:rsidRDefault="00DA172C">
            <w:pPr>
              <w:adjustRightInd w:val="0"/>
              <w:snapToGrid w:val="0"/>
              <w:spacing w:line="360" w:lineRule="auto"/>
              <w:ind w:right="105" w:firstLineChars="600" w:firstLine="1260"/>
              <w:jc w:val="left"/>
              <w:rPr>
                <w:rFonts w:ascii="Arial" w:hAnsi="Arial" w:cs="Arial"/>
              </w:rPr>
            </w:pPr>
            <w:r w:rsidRPr="005A1C11">
              <w:rPr>
                <w:rFonts w:ascii="Arial" w:hAnsi="Arial" w:cs="Arial"/>
                <w:noProof/>
              </w:rPr>
              <mc:AlternateContent>
                <mc:Choice Requires="wps">
                  <w:drawing>
                    <wp:anchor distT="0" distB="0" distL="114300" distR="114300" simplePos="0" relativeHeight="251660288" behindDoc="0" locked="0" layoutInCell="1" allowOverlap="1" wp14:anchorId="473E4DD0" wp14:editId="3C3BF8EF">
                      <wp:simplePos x="0" y="0"/>
                      <wp:positionH relativeFrom="column">
                        <wp:posOffset>-60960</wp:posOffset>
                      </wp:positionH>
                      <wp:positionV relativeFrom="paragraph">
                        <wp:posOffset>73660</wp:posOffset>
                      </wp:positionV>
                      <wp:extent cx="2232660" cy="443865"/>
                      <wp:effectExtent l="9525" t="5080" r="5715" b="8255"/>
                      <wp:wrapNone/>
                      <wp:docPr id="3189511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660" cy="4438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6" o:spid="_x0000_s1026" o:spt="32" type="#_x0000_t32" style="position:absolute;left:0pt;margin-left:-4.8pt;margin-top:5.8pt;height:34.95pt;width:175.8pt;z-index:251660288;mso-width-relative:page;mso-height-relative:page;" filled="f" stroked="t" coordsize="21600,21600" o:gfxdata="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a6rdcAAAAIAQAADwAAAAAAAAABACAAAAAiAAAAZHJzL2Rvd25y&#10;ZXYueG1sUEsBAhQAFAAAAAgAh07iQLpU0PLGAQAAcQMAAA4AAAAAAAAAAQAgAAAAJgEAAGRycy9l&#10;Mm9Eb2MueG1sUEsFBgAAAAAGAAYAWQEAAF4FAAAAAA==&#10;">
                      <v:fill on="f" focussize="0,0"/>
                      <v:stroke color="#000000" joinstyle="round"/>
                      <v:imagedata o:title=""/>
                      <o:lock v:ext="edit" aspectratio="f"/>
                    </v:shape>
                  </w:pict>
                </mc:Fallback>
              </mc:AlternateContent>
            </w:r>
            <w:r w:rsidRPr="005A1C11">
              <w:rPr>
                <w:rFonts w:ascii="Arial" w:hAnsi="Arial" w:cs="Arial"/>
              </w:rPr>
              <w:t>费率（</w:t>
            </w:r>
            <w:r w:rsidRPr="005A1C11">
              <w:rPr>
                <w:rFonts w:ascii="Arial" w:hAnsi="Arial" w:cs="Arial"/>
              </w:rPr>
              <w:t>%</w:t>
            </w:r>
            <w:r w:rsidRPr="005A1C11">
              <w:rPr>
                <w:rFonts w:ascii="Arial" w:hAnsi="Arial" w:cs="Arial"/>
              </w:rPr>
              <w:t>）</w:t>
            </w:r>
          </w:p>
          <w:p w14:paraId="6CA7E984" w14:textId="77777777" w:rsidR="00385598" w:rsidRPr="005A1C11" w:rsidRDefault="00DA172C">
            <w:pPr>
              <w:adjustRightInd w:val="0"/>
              <w:snapToGrid w:val="0"/>
              <w:spacing w:line="360" w:lineRule="auto"/>
              <w:ind w:right="105"/>
              <w:jc w:val="left"/>
              <w:rPr>
                <w:rFonts w:ascii="Arial" w:hAnsi="Arial" w:cs="Arial"/>
              </w:rPr>
            </w:pPr>
            <w:r w:rsidRPr="005A1C11">
              <w:rPr>
                <w:rFonts w:ascii="Arial" w:hAnsi="Arial" w:cs="Arial"/>
              </w:rPr>
              <w:t>金额（万元）</w:t>
            </w:r>
          </w:p>
        </w:tc>
        <w:tc>
          <w:tcPr>
            <w:tcW w:w="1701" w:type="dxa"/>
            <w:shd w:val="clear" w:color="auto" w:fill="auto"/>
            <w:vAlign w:val="center"/>
          </w:tcPr>
          <w:p w14:paraId="00B65D6D"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货物</w:t>
            </w:r>
          </w:p>
        </w:tc>
        <w:tc>
          <w:tcPr>
            <w:tcW w:w="1843" w:type="dxa"/>
            <w:shd w:val="clear" w:color="auto" w:fill="auto"/>
            <w:vAlign w:val="center"/>
          </w:tcPr>
          <w:p w14:paraId="6F2AC46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服务</w:t>
            </w:r>
          </w:p>
        </w:tc>
        <w:tc>
          <w:tcPr>
            <w:tcW w:w="1730" w:type="dxa"/>
            <w:shd w:val="clear" w:color="auto" w:fill="auto"/>
            <w:vAlign w:val="center"/>
          </w:tcPr>
          <w:p w14:paraId="56BECC1D"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工程</w:t>
            </w:r>
          </w:p>
        </w:tc>
      </w:tr>
      <w:tr w:rsidR="000B2254" w:rsidRPr="005A1C11" w14:paraId="7426958C" w14:textId="77777777">
        <w:trPr>
          <w:trHeight w:val="70"/>
        </w:trPr>
        <w:tc>
          <w:tcPr>
            <w:tcW w:w="3510" w:type="dxa"/>
            <w:shd w:val="clear" w:color="auto" w:fill="auto"/>
            <w:vAlign w:val="center"/>
          </w:tcPr>
          <w:p w14:paraId="2944D527" w14:textId="77777777" w:rsidR="00385598" w:rsidRPr="005A1C11" w:rsidRDefault="00DA172C">
            <w:pPr>
              <w:widowControl/>
              <w:adjustRightInd w:val="0"/>
              <w:snapToGrid w:val="0"/>
              <w:spacing w:line="360" w:lineRule="auto"/>
              <w:jc w:val="center"/>
              <w:rPr>
                <w:rFonts w:ascii="Arial" w:hAnsi="Arial" w:cs="Arial"/>
                <w:kern w:val="0"/>
                <w:szCs w:val="21"/>
              </w:rPr>
            </w:pPr>
            <w:r w:rsidRPr="005A1C11">
              <w:rPr>
                <w:rFonts w:ascii="Arial" w:hAnsi="Arial" w:cs="Arial"/>
                <w:szCs w:val="21"/>
              </w:rPr>
              <w:t>100</w:t>
            </w:r>
            <w:r w:rsidRPr="005A1C11">
              <w:rPr>
                <w:rFonts w:ascii="Arial" w:hAnsi="Arial" w:cs="Arial"/>
                <w:szCs w:val="21"/>
              </w:rPr>
              <w:t>以下</w:t>
            </w:r>
          </w:p>
        </w:tc>
        <w:tc>
          <w:tcPr>
            <w:tcW w:w="1701" w:type="dxa"/>
            <w:shd w:val="clear" w:color="auto" w:fill="auto"/>
            <w:vAlign w:val="center"/>
          </w:tcPr>
          <w:p w14:paraId="50B20B3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1.500</w:t>
            </w:r>
          </w:p>
        </w:tc>
        <w:tc>
          <w:tcPr>
            <w:tcW w:w="1843" w:type="dxa"/>
            <w:shd w:val="clear" w:color="auto" w:fill="auto"/>
            <w:vAlign w:val="center"/>
          </w:tcPr>
          <w:p w14:paraId="596512D9"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1.500</w:t>
            </w:r>
          </w:p>
        </w:tc>
        <w:tc>
          <w:tcPr>
            <w:tcW w:w="1730" w:type="dxa"/>
            <w:shd w:val="clear" w:color="auto" w:fill="auto"/>
            <w:vAlign w:val="center"/>
          </w:tcPr>
          <w:p w14:paraId="1590EED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1.000</w:t>
            </w:r>
          </w:p>
        </w:tc>
      </w:tr>
      <w:tr w:rsidR="000B2254" w:rsidRPr="005A1C11" w14:paraId="65535DE9" w14:textId="77777777">
        <w:trPr>
          <w:trHeight w:val="70"/>
        </w:trPr>
        <w:tc>
          <w:tcPr>
            <w:tcW w:w="3510" w:type="dxa"/>
            <w:shd w:val="clear" w:color="auto" w:fill="auto"/>
            <w:vAlign w:val="center"/>
          </w:tcPr>
          <w:p w14:paraId="074422F5"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100-500</w:t>
            </w:r>
          </w:p>
        </w:tc>
        <w:tc>
          <w:tcPr>
            <w:tcW w:w="1701" w:type="dxa"/>
            <w:shd w:val="clear" w:color="auto" w:fill="auto"/>
            <w:vAlign w:val="center"/>
          </w:tcPr>
          <w:p w14:paraId="5BFDD7A9"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1.100</w:t>
            </w:r>
          </w:p>
        </w:tc>
        <w:tc>
          <w:tcPr>
            <w:tcW w:w="1843" w:type="dxa"/>
            <w:shd w:val="clear" w:color="auto" w:fill="auto"/>
            <w:vAlign w:val="center"/>
          </w:tcPr>
          <w:p w14:paraId="34475340"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0.800</w:t>
            </w:r>
          </w:p>
        </w:tc>
        <w:tc>
          <w:tcPr>
            <w:tcW w:w="1730" w:type="dxa"/>
            <w:shd w:val="clear" w:color="auto" w:fill="auto"/>
            <w:vAlign w:val="center"/>
          </w:tcPr>
          <w:p w14:paraId="2F518476"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0.700</w:t>
            </w:r>
          </w:p>
        </w:tc>
      </w:tr>
      <w:tr w:rsidR="000B2254" w:rsidRPr="005A1C11" w14:paraId="7713EA05" w14:textId="77777777">
        <w:trPr>
          <w:trHeight w:val="70"/>
        </w:trPr>
        <w:tc>
          <w:tcPr>
            <w:tcW w:w="3510" w:type="dxa"/>
            <w:shd w:val="clear" w:color="auto" w:fill="auto"/>
            <w:vAlign w:val="center"/>
          </w:tcPr>
          <w:p w14:paraId="4A46929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500-1000</w:t>
            </w:r>
          </w:p>
        </w:tc>
        <w:tc>
          <w:tcPr>
            <w:tcW w:w="1701" w:type="dxa"/>
            <w:shd w:val="clear" w:color="auto" w:fill="auto"/>
            <w:vAlign w:val="center"/>
          </w:tcPr>
          <w:p w14:paraId="107216EE"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0.800</w:t>
            </w:r>
          </w:p>
        </w:tc>
        <w:tc>
          <w:tcPr>
            <w:tcW w:w="1843" w:type="dxa"/>
            <w:shd w:val="clear" w:color="auto" w:fill="auto"/>
            <w:vAlign w:val="center"/>
          </w:tcPr>
          <w:p w14:paraId="03E64FCD"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0.450</w:t>
            </w:r>
          </w:p>
        </w:tc>
        <w:tc>
          <w:tcPr>
            <w:tcW w:w="1730" w:type="dxa"/>
            <w:shd w:val="clear" w:color="auto" w:fill="auto"/>
            <w:vAlign w:val="center"/>
          </w:tcPr>
          <w:p w14:paraId="35902CD0"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0.550</w:t>
            </w:r>
          </w:p>
        </w:tc>
      </w:tr>
      <w:tr w:rsidR="000B2254" w:rsidRPr="005A1C11" w14:paraId="30E1FAF5" w14:textId="77777777">
        <w:trPr>
          <w:trHeight w:val="70"/>
        </w:trPr>
        <w:tc>
          <w:tcPr>
            <w:tcW w:w="3510" w:type="dxa"/>
            <w:shd w:val="clear" w:color="auto" w:fill="auto"/>
            <w:vAlign w:val="center"/>
          </w:tcPr>
          <w:p w14:paraId="5205C670"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1000-5000</w:t>
            </w:r>
          </w:p>
        </w:tc>
        <w:tc>
          <w:tcPr>
            <w:tcW w:w="1701" w:type="dxa"/>
            <w:shd w:val="clear" w:color="auto" w:fill="auto"/>
            <w:vAlign w:val="center"/>
          </w:tcPr>
          <w:p w14:paraId="429AA40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0.500</w:t>
            </w:r>
          </w:p>
        </w:tc>
        <w:tc>
          <w:tcPr>
            <w:tcW w:w="1843" w:type="dxa"/>
            <w:shd w:val="clear" w:color="auto" w:fill="auto"/>
            <w:vAlign w:val="center"/>
          </w:tcPr>
          <w:p w14:paraId="4192BB1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0.250</w:t>
            </w:r>
          </w:p>
        </w:tc>
        <w:tc>
          <w:tcPr>
            <w:tcW w:w="1730" w:type="dxa"/>
            <w:shd w:val="clear" w:color="auto" w:fill="auto"/>
            <w:vAlign w:val="center"/>
          </w:tcPr>
          <w:p w14:paraId="35203D7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0.350</w:t>
            </w:r>
          </w:p>
        </w:tc>
      </w:tr>
      <w:tr w:rsidR="000B2254" w:rsidRPr="005A1C11" w14:paraId="1179F4C4" w14:textId="77777777">
        <w:trPr>
          <w:trHeight w:val="70"/>
        </w:trPr>
        <w:tc>
          <w:tcPr>
            <w:tcW w:w="3510" w:type="dxa"/>
            <w:shd w:val="clear" w:color="auto" w:fill="auto"/>
            <w:vAlign w:val="center"/>
          </w:tcPr>
          <w:p w14:paraId="686559D9"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5000-10000</w:t>
            </w:r>
          </w:p>
        </w:tc>
        <w:tc>
          <w:tcPr>
            <w:tcW w:w="1701" w:type="dxa"/>
            <w:shd w:val="clear" w:color="auto" w:fill="auto"/>
            <w:vAlign w:val="center"/>
          </w:tcPr>
          <w:p w14:paraId="1334D9AA"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0.250</w:t>
            </w:r>
          </w:p>
        </w:tc>
        <w:tc>
          <w:tcPr>
            <w:tcW w:w="1843" w:type="dxa"/>
            <w:shd w:val="clear" w:color="auto" w:fill="auto"/>
            <w:vAlign w:val="center"/>
          </w:tcPr>
          <w:p w14:paraId="6D8EFD96"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0.100</w:t>
            </w:r>
          </w:p>
        </w:tc>
        <w:tc>
          <w:tcPr>
            <w:tcW w:w="1730" w:type="dxa"/>
            <w:shd w:val="clear" w:color="auto" w:fill="auto"/>
            <w:vAlign w:val="center"/>
          </w:tcPr>
          <w:p w14:paraId="21A3517D"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0.200</w:t>
            </w:r>
          </w:p>
        </w:tc>
      </w:tr>
      <w:tr w:rsidR="000B2254" w:rsidRPr="005A1C11" w14:paraId="048FFF19" w14:textId="77777777">
        <w:trPr>
          <w:trHeight w:val="70"/>
        </w:trPr>
        <w:tc>
          <w:tcPr>
            <w:tcW w:w="3510" w:type="dxa"/>
            <w:shd w:val="clear" w:color="auto" w:fill="auto"/>
          </w:tcPr>
          <w:p w14:paraId="0EAFBA3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10000-100000</w:t>
            </w:r>
          </w:p>
        </w:tc>
        <w:tc>
          <w:tcPr>
            <w:tcW w:w="1701" w:type="dxa"/>
            <w:shd w:val="clear" w:color="auto" w:fill="auto"/>
            <w:vAlign w:val="center"/>
          </w:tcPr>
          <w:p w14:paraId="06871CCF"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0.050</w:t>
            </w:r>
          </w:p>
        </w:tc>
        <w:tc>
          <w:tcPr>
            <w:tcW w:w="1843" w:type="dxa"/>
            <w:shd w:val="clear" w:color="auto" w:fill="auto"/>
            <w:vAlign w:val="center"/>
          </w:tcPr>
          <w:p w14:paraId="0868E25B"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0.050</w:t>
            </w:r>
          </w:p>
        </w:tc>
        <w:tc>
          <w:tcPr>
            <w:tcW w:w="1730" w:type="dxa"/>
            <w:shd w:val="clear" w:color="auto" w:fill="auto"/>
            <w:vAlign w:val="center"/>
          </w:tcPr>
          <w:p w14:paraId="3AC07687"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0.050</w:t>
            </w:r>
          </w:p>
        </w:tc>
      </w:tr>
      <w:tr w:rsidR="000B2254" w:rsidRPr="005A1C11" w14:paraId="5DB661FB" w14:textId="77777777">
        <w:trPr>
          <w:trHeight w:val="70"/>
        </w:trPr>
        <w:tc>
          <w:tcPr>
            <w:tcW w:w="3510" w:type="dxa"/>
            <w:shd w:val="clear" w:color="auto" w:fill="auto"/>
          </w:tcPr>
          <w:p w14:paraId="233A24B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100000</w:t>
            </w:r>
            <w:r w:rsidRPr="005A1C11">
              <w:rPr>
                <w:rFonts w:ascii="Arial" w:hAnsi="Arial" w:cs="Arial"/>
                <w:szCs w:val="21"/>
              </w:rPr>
              <w:t>以上</w:t>
            </w:r>
          </w:p>
        </w:tc>
        <w:tc>
          <w:tcPr>
            <w:tcW w:w="1701" w:type="dxa"/>
            <w:shd w:val="clear" w:color="auto" w:fill="auto"/>
            <w:vAlign w:val="center"/>
          </w:tcPr>
          <w:p w14:paraId="089E8680"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0.010</w:t>
            </w:r>
          </w:p>
        </w:tc>
        <w:tc>
          <w:tcPr>
            <w:tcW w:w="1843" w:type="dxa"/>
            <w:shd w:val="clear" w:color="auto" w:fill="auto"/>
            <w:vAlign w:val="center"/>
          </w:tcPr>
          <w:p w14:paraId="449A9B1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0.010</w:t>
            </w:r>
          </w:p>
        </w:tc>
        <w:tc>
          <w:tcPr>
            <w:tcW w:w="1730" w:type="dxa"/>
            <w:shd w:val="clear" w:color="auto" w:fill="auto"/>
            <w:vAlign w:val="center"/>
          </w:tcPr>
          <w:p w14:paraId="7A3BA859"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0.010</w:t>
            </w:r>
          </w:p>
        </w:tc>
      </w:tr>
      <w:tr w:rsidR="000B2254" w:rsidRPr="005A1C11" w14:paraId="017FEF7F" w14:textId="77777777">
        <w:trPr>
          <w:trHeight w:val="70"/>
        </w:trPr>
        <w:tc>
          <w:tcPr>
            <w:tcW w:w="8784" w:type="dxa"/>
            <w:gridSpan w:val="4"/>
            <w:shd w:val="clear" w:color="auto" w:fill="auto"/>
            <w:vAlign w:val="center"/>
          </w:tcPr>
          <w:p w14:paraId="38D9B991"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例如：</w:t>
            </w:r>
            <w:r w:rsidRPr="005A1C11">
              <w:rPr>
                <w:rFonts w:ascii="Arial" w:hAnsi="Arial" w:cs="Arial"/>
                <w:szCs w:val="21"/>
              </w:rPr>
              <w:t>某货物招标代理业务金额为</w:t>
            </w:r>
            <w:r w:rsidRPr="005A1C11">
              <w:rPr>
                <w:rFonts w:ascii="Arial" w:hAnsi="Arial" w:cs="Arial"/>
                <w:szCs w:val="21"/>
              </w:rPr>
              <w:t>4000</w:t>
            </w:r>
            <w:r w:rsidRPr="005A1C11">
              <w:rPr>
                <w:rFonts w:ascii="Arial" w:hAnsi="Arial" w:cs="Arial"/>
                <w:szCs w:val="21"/>
              </w:rPr>
              <w:t>万元，计算招标代理服务收费额如下：</w:t>
            </w:r>
          </w:p>
          <w:p w14:paraId="13B0D24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100</w:t>
            </w:r>
            <w:r w:rsidRPr="005A1C11">
              <w:rPr>
                <w:rFonts w:ascii="Arial" w:hAnsi="Arial" w:cs="Arial"/>
                <w:szCs w:val="21"/>
              </w:rPr>
              <w:t>万元</w:t>
            </w:r>
            <w:r w:rsidRPr="005A1C11">
              <w:rPr>
                <w:rFonts w:ascii="Arial" w:hAnsi="Arial" w:cs="Arial"/>
                <w:szCs w:val="21"/>
              </w:rPr>
              <w:t>×1.5%=1.5</w:t>
            </w:r>
            <w:r w:rsidRPr="005A1C11">
              <w:rPr>
                <w:rFonts w:ascii="Arial" w:hAnsi="Arial" w:cs="Arial"/>
                <w:szCs w:val="21"/>
              </w:rPr>
              <w:t>万元、（</w:t>
            </w:r>
            <w:r w:rsidRPr="005A1C11">
              <w:rPr>
                <w:rFonts w:ascii="Arial" w:hAnsi="Arial" w:cs="Arial"/>
                <w:szCs w:val="21"/>
              </w:rPr>
              <w:t>500-100</w:t>
            </w:r>
            <w:r w:rsidRPr="005A1C11">
              <w:rPr>
                <w:rFonts w:ascii="Arial" w:hAnsi="Arial" w:cs="Arial"/>
                <w:szCs w:val="21"/>
              </w:rPr>
              <w:t>）万元</w:t>
            </w:r>
            <w:r w:rsidRPr="005A1C11">
              <w:rPr>
                <w:rFonts w:ascii="Arial" w:hAnsi="Arial" w:cs="Arial"/>
                <w:szCs w:val="21"/>
              </w:rPr>
              <w:t>×1.1%=4.4</w:t>
            </w:r>
            <w:r w:rsidRPr="005A1C11">
              <w:rPr>
                <w:rFonts w:ascii="Arial" w:hAnsi="Arial" w:cs="Arial"/>
                <w:szCs w:val="21"/>
              </w:rPr>
              <w:t>万元、（</w:t>
            </w:r>
            <w:r w:rsidRPr="005A1C11">
              <w:rPr>
                <w:rFonts w:ascii="Arial" w:hAnsi="Arial" w:cs="Arial"/>
                <w:szCs w:val="21"/>
              </w:rPr>
              <w:t>1000-500</w:t>
            </w:r>
            <w:r w:rsidRPr="005A1C11">
              <w:rPr>
                <w:rFonts w:ascii="Arial" w:hAnsi="Arial" w:cs="Arial"/>
                <w:szCs w:val="21"/>
              </w:rPr>
              <w:t>）</w:t>
            </w:r>
            <w:r w:rsidRPr="005A1C11">
              <w:rPr>
                <w:rFonts w:ascii="Arial" w:hAnsi="Arial" w:cs="Arial"/>
                <w:szCs w:val="21"/>
              </w:rPr>
              <w:t>×0.8%=4</w:t>
            </w:r>
            <w:r w:rsidRPr="005A1C11">
              <w:rPr>
                <w:rFonts w:ascii="Arial" w:hAnsi="Arial" w:cs="Arial"/>
                <w:szCs w:val="21"/>
              </w:rPr>
              <w:t>万元、（</w:t>
            </w:r>
            <w:r w:rsidRPr="005A1C11">
              <w:rPr>
                <w:rFonts w:ascii="Arial" w:hAnsi="Arial" w:cs="Arial"/>
                <w:szCs w:val="21"/>
              </w:rPr>
              <w:t>4000-1000</w:t>
            </w:r>
            <w:r w:rsidRPr="005A1C11">
              <w:rPr>
                <w:rFonts w:ascii="Arial" w:hAnsi="Arial" w:cs="Arial"/>
                <w:szCs w:val="21"/>
              </w:rPr>
              <w:t>）</w:t>
            </w:r>
            <w:r w:rsidRPr="005A1C11">
              <w:rPr>
                <w:rFonts w:ascii="Arial" w:hAnsi="Arial" w:cs="Arial"/>
                <w:szCs w:val="21"/>
              </w:rPr>
              <w:t>×0.5%=15</w:t>
            </w:r>
            <w:r w:rsidRPr="005A1C11">
              <w:rPr>
                <w:rFonts w:ascii="Arial" w:hAnsi="Arial" w:cs="Arial"/>
                <w:szCs w:val="21"/>
              </w:rPr>
              <w:t>万元、合计收费</w:t>
            </w:r>
            <w:r w:rsidRPr="005A1C11">
              <w:rPr>
                <w:rFonts w:ascii="Arial" w:hAnsi="Arial" w:cs="Arial"/>
                <w:szCs w:val="21"/>
              </w:rPr>
              <w:t>=1.5+4.4+4+15=24.9</w:t>
            </w:r>
            <w:r w:rsidRPr="005A1C11">
              <w:rPr>
                <w:rFonts w:ascii="Arial" w:hAnsi="Arial" w:cs="Arial"/>
                <w:szCs w:val="21"/>
              </w:rPr>
              <w:t>（万元）</w:t>
            </w:r>
          </w:p>
        </w:tc>
      </w:tr>
    </w:tbl>
    <w:bookmarkEnd w:id="287"/>
    <w:p w14:paraId="24139EB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37.2</w:t>
      </w:r>
      <w:r w:rsidRPr="005A1C11">
        <w:rPr>
          <w:rFonts w:ascii="Arial" w:hAnsi="Arial" w:cs="Arial"/>
          <w:szCs w:val="21"/>
        </w:rPr>
        <w:t>中标人按本章第</w:t>
      </w:r>
      <w:r w:rsidRPr="005A1C11">
        <w:rPr>
          <w:rFonts w:ascii="Arial" w:hAnsi="Arial" w:cs="Arial"/>
          <w:szCs w:val="21"/>
        </w:rPr>
        <w:t>37.1</w:t>
      </w:r>
      <w:r w:rsidRPr="005A1C11">
        <w:rPr>
          <w:rFonts w:ascii="Arial" w:hAnsi="Arial" w:cs="Arial"/>
          <w:szCs w:val="21"/>
        </w:rPr>
        <w:t>款规定支付代理服务费后，采购代理机构根据投标人在</w:t>
      </w:r>
      <w:bookmarkStart w:id="288" w:name="_Hlk48818295"/>
      <w:r w:rsidRPr="005A1C11">
        <w:rPr>
          <w:rFonts w:ascii="Arial" w:hAnsi="Arial" w:cs="Arial"/>
          <w:szCs w:val="21"/>
        </w:rPr>
        <w:t>“</w:t>
      </w:r>
      <w:r w:rsidRPr="005A1C11">
        <w:rPr>
          <w:rFonts w:ascii="Arial" w:hAnsi="Arial" w:cs="Arial"/>
          <w:szCs w:val="21"/>
        </w:rPr>
        <w:t>投</w:t>
      </w:r>
      <w:r w:rsidRPr="005A1C11">
        <w:rPr>
          <w:rFonts w:ascii="Arial" w:hAnsi="Arial" w:cs="Arial"/>
          <w:szCs w:val="21"/>
        </w:rPr>
        <w:lastRenderedPageBreak/>
        <w:t>标保证金信息表</w:t>
      </w:r>
      <w:r w:rsidRPr="005A1C11">
        <w:rPr>
          <w:rFonts w:ascii="Arial" w:hAnsi="Arial" w:cs="Arial"/>
          <w:szCs w:val="21"/>
        </w:rPr>
        <w:t>”</w:t>
      </w:r>
      <w:bookmarkEnd w:id="288"/>
      <w:r w:rsidRPr="005A1C11">
        <w:rPr>
          <w:rFonts w:ascii="Arial" w:hAnsi="Arial" w:cs="Arial"/>
          <w:szCs w:val="21"/>
        </w:rPr>
        <w:t>中填写的发票信息开具发票，</w:t>
      </w:r>
      <w:bookmarkStart w:id="289" w:name="_Hlk2082942"/>
      <w:r w:rsidRPr="005A1C11">
        <w:rPr>
          <w:rFonts w:ascii="Arial" w:hAnsi="Arial" w:cs="Arial"/>
          <w:szCs w:val="21"/>
        </w:rPr>
        <w:t>如需要增值税普通发票，则</w:t>
      </w:r>
      <w:r w:rsidRPr="005A1C11">
        <w:rPr>
          <w:rFonts w:ascii="Arial" w:hAnsi="Arial" w:cs="Arial"/>
          <w:kern w:val="0"/>
          <w:szCs w:val="21"/>
        </w:rPr>
        <w:t>自行通过邮箱下载获取增值税电子普通发票；如需要增值税专用发票</w:t>
      </w:r>
      <w:bookmarkStart w:id="290" w:name="_Hlk2083408"/>
      <w:r w:rsidRPr="005A1C11">
        <w:rPr>
          <w:rFonts w:ascii="Arial" w:hAnsi="Arial" w:cs="Arial"/>
          <w:kern w:val="0"/>
          <w:szCs w:val="21"/>
        </w:rPr>
        <w:t>（投标人为增值税一般纳税人并提供相关证明材料）</w:t>
      </w:r>
      <w:bookmarkEnd w:id="290"/>
      <w:r w:rsidRPr="005A1C11">
        <w:rPr>
          <w:rFonts w:ascii="Arial" w:hAnsi="Arial" w:cs="Arial"/>
          <w:kern w:val="0"/>
          <w:szCs w:val="21"/>
        </w:rPr>
        <w:t>，则</w:t>
      </w:r>
      <w:r w:rsidRPr="005A1C11">
        <w:rPr>
          <w:rFonts w:ascii="Arial" w:hAnsi="Arial" w:cs="Arial"/>
          <w:szCs w:val="21"/>
        </w:rPr>
        <w:t>由投标人领取或邮寄至指定的发票收件人。</w:t>
      </w:r>
      <w:bookmarkEnd w:id="289"/>
    </w:p>
    <w:p w14:paraId="1FBCF2E8"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38</w:t>
      </w:r>
      <w:r w:rsidRPr="005A1C11">
        <w:rPr>
          <w:rFonts w:eastAsia="宋体" w:cs="Arial"/>
          <w:sz w:val="21"/>
          <w:szCs w:val="21"/>
        </w:rPr>
        <w:t>．同一词语</w:t>
      </w:r>
    </w:p>
    <w:p w14:paraId="2EBF692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38.1</w:t>
      </w:r>
      <w:r w:rsidRPr="005A1C11">
        <w:rPr>
          <w:rFonts w:ascii="Arial" w:hAnsi="Arial" w:cs="Arial"/>
          <w:szCs w:val="21"/>
        </w:rPr>
        <w:t>构成招标文件组成部分的各章节中出现的措辞</w:t>
      </w:r>
      <w:r w:rsidRPr="005A1C11">
        <w:rPr>
          <w:rFonts w:ascii="Arial" w:hAnsi="Arial" w:cs="Arial"/>
          <w:szCs w:val="21"/>
        </w:rPr>
        <w:t>“</w:t>
      </w:r>
      <w:r w:rsidRPr="005A1C11">
        <w:rPr>
          <w:rFonts w:ascii="Arial" w:hAnsi="Arial" w:cs="Arial"/>
          <w:szCs w:val="21"/>
        </w:rPr>
        <w:t>买方</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业主</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甲方</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发包人</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采购方</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委托人（委托方）</w:t>
      </w:r>
      <w:r w:rsidRPr="005A1C11">
        <w:rPr>
          <w:rFonts w:ascii="Arial" w:hAnsi="Arial" w:cs="Arial"/>
          <w:szCs w:val="21"/>
        </w:rPr>
        <w:t>”</w:t>
      </w:r>
      <w:r w:rsidRPr="005A1C11">
        <w:rPr>
          <w:rFonts w:ascii="Arial" w:hAnsi="Arial" w:cs="Arial" w:hint="eastAsia"/>
          <w:szCs w:val="21"/>
        </w:rPr>
        <w:t>、</w:t>
      </w:r>
      <w:r w:rsidRPr="005A1C11">
        <w:rPr>
          <w:rFonts w:ascii="Arial" w:hAnsi="Arial" w:cs="Arial"/>
          <w:szCs w:val="21"/>
        </w:rPr>
        <w:t>“</w:t>
      </w:r>
      <w:r w:rsidRPr="005A1C11">
        <w:rPr>
          <w:rFonts w:ascii="Arial" w:hAnsi="Arial" w:cs="Arial" w:hint="eastAsia"/>
          <w:szCs w:val="21"/>
        </w:rPr>
        <w:t>需方</w:t>
      </w:r>
      <w:r w:rsidRPr="005A1C11">
        <w:rPr>
          <w:rFonts w:ascii="Arial" w:hAnsi="Arial" w:cs="Arial"/>
          <w:szCs w:val="21"/>
        </w:rPr>
        <w:t>”</w:t>
      </w:r>
      <w:r w:rsidRPr="005A1C11">
        <w:rPr>
          <w:rFonts w:ascii="Arial" w:hAnsi="Arial" w:cs="Arial"/>
          <w:szCs w:val="21"/>
        </w:rPr>
        <w:t>等在招标投标阶段应当按</w:t>
      </w:r>
      <w:r w:rsidRPr="005A1C11">
        <w:rPr>
          <w:rFonts w:ascii="Arial" w:hAnsi="Arial" w:cs="Arial"/>
          <w:szCs w:val="21"/>
        </w:rPr>
        <w:t>“</w:t>
      </w:r>
      <w:r w:rsidRPr="005A1C11">
        <w:rPr>
          <w:rFonts w:ascii="Arial" w:hAnsi="Arial" w:cs="Arial"/>
          <w:szCs w:val="21"/>
        </w:rPr>
        <w:t>采购人</w:t>
      </w:r>
      <w:r w:rsidRPr="005A1C11">
        <w:rPr>
          <w:rFonts w:ascii="Arial" w:hAnsi="Arial" w:cs="Arial"/>
          <w:szCs w:val="21"/>
        </w:rPr>
        <w:t>”</w:t>
      </w:r>
      <w:r w:rsidRPr="005A1C11">
        <w:rPr>
          <w:rFonts w:ascii="Arial" w:hAnsi="Arial" w:cs="Arial"/>
          <w:szCs w:val="21"/>
        </w:rPr>
        <w:t>进行理解。</w:t>
      </w:r>
    </w:p>
    <w:p w14:paraId="0031446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38.2</w:t>
      </w:r>
      <w:r w:rsidRPr="005A1C11">
        <w:rPr>
          <w:rFonts w:ascii="Arial" w:hAnsi="Arial" w:cs="Arial"/>
          <w:szCs w:val="21"/>
        </w:rPr>
        <w:t>构成招标文件组成部分的各章节中出现的措辞</w:t>
      </w:r>
      <w:r w:rsidRPr="005A1C11">
        <w:rPr>
          <w:rFonts w:ascii="Arial" w:hAnsi="Arial" w:cs="Arial"/>
          <w:szCs w:val="21"/>
        </w:rPr>
        <w:t>“</w:t>
      </w:r>
      <w:r w:rsidRPr="005A1C11">
        <w:rPr>
          <w:rFonts w:ascii="Arial" w:hAnsi="Arial" w:cs="Arial"/>
          <w:szCs w:val="21"/>
        </w:rPr>
        <w:t>卖方</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乙方</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承包人</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供应方</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受托人（受托方）</w:t>
      </w:r>
      <w:r w:rsidRPr="005A1C11">
        <w:rPr>
          <w:rFonts w:ascii="Arial" w:hAnsi="Arial" w:cs="Arial"/>
          <w:szCs w:val="21"/>
        </w:rPr>
        <w:t>”</w:t>
      </w:r>
      <w:r w:rsidRPr="005A1C11">
        <w:rPr>
          <w:rFonts w:ascii="Arial" w:hAnsi="Arial" w:cs="Arial" w:hint="eastAsia"/>
          <w:szCs w:val="21"/>
        </w:rPr>
        <w:t xml:space="preserve"> </w:t>
      </w:r>
      <w:r w:rsidRPr="005A1C11">
        <w:rPr>
          <w:rFonts w:ascii="Arial" w:hAnsi="Arial" w:cs="Arial" w:hint="eastAsia"/>
          <w:szCs w:val="21"/>
        </w:rPr>
        <w:t>、</w:t>
      </w:r>
      <w:r w:rsidRPr="005A1C11">
        <w:rPr>
          <w:rFonts w:ascii="Arial" w:hAnsi="Arial" w:cs="Arial"/>
          <w:szCs w:val="21"/>
        </w:rPr>
        <w:t>“</w:t>
      </w:r>
      <w:r w:rsidRPr="005A1C11">
        <w:rPr>
          <w:rFonts w:ascii="Arial" w:hAnsi="Arial" w:cs="Arial" w:hint="eastAsia"/>
          <w:szCs w:val="21"/>
        </w:rPr>
        <w:t>供方</w:t>
      </w:r>
      <w:r w:rsidRPr="005A1C11">
        <w:rPr>
          <w:rFonts w:ascii="Arial" w:hAnsi="Arial" w:cs="Arial"/>
          <w:szCs w:val="21"/>
        </w:rPr>
        <w:t>”</w:t>
      </w:r>
      <w:r w:rsidRPr="005A1C11">
        <w:rPr>
          <w:rFonts w:ascii="Arial" w:hAnsi="Arial" w:cs="Arial"/>
          <w:szCs w:val="21"/>
        </w:rPr>
        <w:t>等在招标投标阶段应当按</w:t>
      </w:r>
      <w:r w:rsidRPr="005A1C11">
        <w:rPr>
          <w:rFonts w:ascii="Arial" w:hAnsi="Arial" w:cs="Arial"/>
          <w:szCs w:val="21"/>
        </w:rPr>
        <w:t>“</w:t>
      </w:r>
      <w:r w:rsidRPr="005A1C11">
        <w:rPr>
          <w:rFonts w:ascii="Arial" w:hAnsi="Arial" w:cs="Arial"/>
          <w:szCs w:val="21"/>
        </w:rPr>
        <w:t>投标人</w:t>
      </w:r>
      <w:r w:rsidRPr="005A1C11">
        <w:rPr>
          <w:rFonts w:ascii="Arial" w:hAnsi="Arial" w:cs="Arial"/>
          <w:szCs w:val="21"/>
        </w:rPr>
        <w:t>”</w:t>
      </w:r>
      <w:r w:rsidRPr="005A1C11">
        <w:rPr>
          <w:rFonts w:ascii="Arial" w:hAnsi="Arial" w:cs="Arial"/>
          <w:szCs w:val="21"/>
        </w:rPr>
        <w:t>进行理解。</w:t>
      </w:r>
    </w:p>
    <w:p w14:paraId="7D1A466C"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39</w:t>
      </w:r>
      <w:r w:rsidRPr="005A1C11">
        <w:rPr>
          <w:rFonts w:eastAsia="宋体" w:cs="Arial"/>
          <w:sz w:val="21"/>
          <w:szCs w:val="21"/>
        </w:rPr>
        <w:t>．知识产权与解释权</w:t>
      </w:r>
    </w:p>
    <w:p w14:paraId="740C905C" w14:textId="77777777" w:rsidR="00385598" w:rsidRPr="005A1C11" w:rsidRDefault="00DA172C">
      <w:pPr>
        <w:adjustRightInd w:val="0"/>
        <w:snapToGrid w:val="0"/>
        <w:spacing w:line="360" w:lineRule="auto"/>
        <w:ind w:firstLineChars="200" w:firstLine="420"/>
        <w:rPr>
          <w:rFonts w:ascii="Arial" w:hAnsi="Arial" w:cs="Arial"/>
          <w:szCs w:val="21"/>
        </w:rPr>
      </w:pPr>
      <w:bookmarkStart w:id="291" w:name="_Toc279701238"/>
      <w:r w:rsidRPr="005A1C11">
        <w:rPr>
          <w:rFonts w:ascii="Arial" w:hAnsi="Arial" w:cs="Arial"/>
          <w:szCs w:val="21"/>
        </w:rPr>
        <w:t>39.1</w:t>
      </w:r>
      <w:r w:rsidRPr="005A1C11">
        <w:rPr>
          <w:rFonts w:ascii="Arial" w:hAnsi="Arial" w:cs="Arial"/>
          <w:szCs w:val="21"/>
        </w:rPr>
        <w:t>构成本招标文件各个组成部分的文件，未经招标采购单位书面同意，投标人不得擅自复印和用于非本招标项目所需的其他目的。</w:t>
      </w:r>
    </w:p>
    <w:p w14:paraId="210B186D"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rPr>
        <w:t>39.2</w:t>
      </w:r>
      <w:r w:rsidRPr="005A1C11">
        <w:rPr>
          <w:rFonts w:ascii="Arial" w:hAnsi="Arial" w:cs="Arial"/>
        </w:rPr>
        <w:t>构成本招标文件的各个组成文件应互为解释，互为说明；如有不明确或不一致，构成合同文件组成内容的，以合同文件约定内容为准；除招标文件中有特别规定外，仅适用于招标投标阶段的规定，按招标公告（投标邀请）、投标人须知、资格审查与评标办法、投标文件格式的先后顺序解释；同</w:t>
      </w:r>
      <w:proofErr w:type="gramStart"/>
      <w:r w:rsidRPr="005A1C11">
        <w:rPr>
          <w:rFonts w:ascii="Arial" w:hAnsi="Arial" w:cs="Arial"/>
        </w:rPr>
        <w:t>一组成</w:t>
      </w:r>
      <w:proofErr w:type="gramEnd"/>
      <w:r w:rsidRPr="005A1C11">
        <w:rPr>
          <w:rFonts w:ascii="Arial" w:hAnsi="Arial" w:cs="Arial"/>
        </w:rPr>
        <w:t>文件中就同一事项的规定或约定不一致的，以编排顺序在后者为准；同</w:t>
      </w:r>
      <w:proofErr w:type="gramStart"/>
      <w:r w:rsidRPr="005A1C11">
        <w:rPr>
          <w:rFonts w:ascii="Arial" w:hAnsi="Arial" w:cs="Arial"/>
        </w:rPr>
        <w:t>一组成</w:t>
      </w:r>
      <w:proofErr w:type="gramEnd"/>
      <w:r w:rsidRPr="005A1C11">
        <w:rPr>
          <w:rFonts w:ascii="Arial" w:hAnsi="Arial" w:cs="Arial"/>
        </w:rPr>
        <w:t>文件不同版本之间有不一致的，以形成时间在后者为准。按前述规定仍不能形成结论的，由招标采购单位负责解释。</w:t>
      </w:r>
    </w:p>
    <w:p w14:paraId="41B4E2F1"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40</w:t>
      </w:r>
      <w:r w:rsidRPr="005A1C11">
        <w:rPr>
          <w:rFonts w:eastAsia="宋体" w:cs="Arial"/>
          <w:sz w:val="21"/>
          <w:szCs w:val="21"/>
        </w:rPr>
        <w:t>．其他补充内容</w:t>
      </w:r>
      <w:bookmarkEnd w:id="291"/>
    </w:p>
    <w:p w14:paraId="53730D1E" w14:textId="77777777" w:rsidR="00385598" w:rsidRPr="005A1C11" w:rsidRDefault="00DA172C">
      <w:pPr>
        <w:adjustRightInd w:val="0"/>
        <w:snapToGrid w:val="0"/>
        <w:spacing w:line="360" w:lineRule="auto"/>
        <w:ind w:firstLineChars="200" w:firstLine="420"/>
        <w:rPr>
          <w:rFonts w:ascii="Arial" w:hAnsi="Arial" w:cs="Arial"/>
          <w:b/>
        </w:rPr>
      </w:pPr>
      <w:r w:rsidRPr="005A1C11">
        <w:rPr>
          <w:rFonts w:ascii="Arial" w:hAnsi="Arial" w:cs="Arial"/>
        </w:rPr>
        <w:t>见</w:t>
      </w:r>
      <w:r w:rsidRPr="005A1C11">
        <w:rPr>
          <w:rFonts w:ascii="Arial" w:hAnsi="Arial" w:cs="Arial" w:hint="eastAsia"/>
          <w:szCs w:val="21"/>
        </w:rPr>
        <w:t>【</w:t>
      </w:r>
      <w:r w:rsidRPr="005A1C11">
        <w:rPr>
          <w:rFonts w:ascii="Arial" w:hAnsi="Arial" w:cs="Arial"/>
          <w:b/>
          <w:bCs/>
          <w:szCs w:val="21"/>
        </w:rPr>
        <w:t>投标人须知前附表</w:t>
      </w:r>
      <w:r w:rsidRPr="005A1C11">
        <w:rPr>
          <w:rFonts w:ascii="Arial" w:hAnsi="Arial" w:cs="Arial" w:hint="eastAsia"/>
          <w:b/>
          <w:bCs/>
          <w:szCs w:val="21"/>
        </w:rPr>
        <w:t>】</w:t>
      </w:r>
      <w:r w:rsidRPr="005A1C11">
        <w:rPr>
          <w:rFonts w:ascii="Arial" w:hAnsi="Arial" w:cs="Arial"/>
        </w:rPr>
        <w:t>。</w:t>
      </w:r>
    </w:p>
    <w:p w14:paraId="7FCB225E" w14:textId="77777777" w:rsidR="00385598" w:rsidRPr="005A1C11" w:rsidRDefault="00DA172C">
      <w:pPr>
        <w:pStyle w:val="11"/>
        <w:snapToGrid w:val="0"/>
        <w:spacing w:before="0" w:after="0" w:line="360" w:lineRule="auto"/>
        <w:rPr>
          <w:rFonts w:ascii="Arial" w:hAnsi="Arial" w:cs="Arial"/>
          <w:sz w:val="21"/>
          <w:szCs w:val="21"/>
        </w:rPr>
      </w:pPr>
      <w:bookmarkStart w:id="292" w:name="_Toc279701239"/>
      <w:bookmarkStart w:id="293" w:name="_Toc259093668"/>
      <w:r w:rsidRPr="005A1C11">
        <w:rPr>
          <w:rFonts w:ascii="Arial" w:hAnsi="Arial" w:cs="Arial"/>
          <w:sz w:val="21"/>
          <w:szCs w:val="21"/>
        </w:rPr>
        <w:br w:type="page"/>
      </w:r>
    </w:p>
    <w:p w14:paraId="2EF2749F" w14:textId="77777777" w:rsidR="00385598" w:rsidRPr="005A1C11" w:rsidRDefault="00DA172C">
      <w:pPr>
        <w:pStyle w:val="11"/>
        <w:snapToGrid w:val="0"/>
        <w:spacing w:before="0" w:after="0" w:line="360" w:lineRule="auto"/>
        <w:rPr>
          <w:rFonts w:ascii="Arial" w:hAnsi="Arial" w:cs="Arial"/>
          <w:szCs w:val="32"/>
        </w:rPr>
      </w:pPr>
      <w:bookmarkStart w:id="294" w:name="_Toc173790283"/>
      <w:r w:rsidRPr="005A1C11">
        <w:rPr>
          <w:rFonts w:ascii="Arial" w:hAnsi="Arial" w:cs="Arial"/>
          <w:szCs w:val="32"/>
        </w:rPr>
        <w:lastRenderedPageBreak/>
        <w:t>第</w:t>
      </w:r>
      <w:r w:rsidRPr="005A1C11">
        <w:rPr>
          <w:rFonts w:ascii="Arial" w:hAnsi="Arial" w:cs="Arial" w:hint="eastAsia"/>
          <w:szCs w:val="32"/>
        </w:rPr>
        <w:t>三</w:t>
      </w:r>
      <w:r w:rsidRPr="005A1C11">
        <w:rPr>
          <w:rFonts w:ascii="Arial" w:hAnsi="Arial" w:cs="Arial"/>
          <w:szCs w:val="32"/>
        </w:rPr>
        <w:t>章</w:t>
      </w:r>
      <w:r w:rsidRPr="005A1C11">
        <w:rPr>
          <w:rFonts w:ascii="Arial" w:hAnsi="Arial" w:cs="Arial"/>
          <w:szCs w:val="32"/>
        </w:rPr>
        <w:t xml:space="preserve">  </w:t>
      </w:r>
      <w:r w:rsidRPr="005A1C11">
        <w:rPr>
          <w:rFonts w:ascii="Arial" w:hAnsi="Arial" w:cs="Arial" w:hint="eastAsia"/>
          <w:szCs w:val="32"/>
        </w:rPr>
        <w:t>资格审查与评标办法</w:t>
      </w:r>
      <w:bookmarkEnd w:id="294"/>
    </w:p>
    <w:p w14:paraId="2670D6FF" w14:textId="77777777" w:rsidR="00385598" w:rsidRPr="005A1C11" w:rsidRDefault="00DA172C">
      <w:pPr>
        <w:pStyle w:val="22"/>
        <w:snapToGrid w:val="0"/>
        <w:spacing w:before="0" w:line="360" w:lineRule="auto"/>
        <w:rPr>
          <w:rFonts w:eastAsia="宋体" w:cs="Arial"/>
          <w:kern w:val="0"/>
          <w:sz w:val="24"/>
          <w:szCs w:val="24"/>
        </w:rPr>
      </w:pPr>
      <w:bookmarkStart w:id="295" w:name="_Toc173790284"/>
      <w:bookmarkStart w:id="296" w:name="_Toc446954047"/>
      <w:bookmarkStart w:id="297" w:name="_Toc318368750"/>
      <w:r w:rsidRPr="005A1C11">
        <w:rPr>
          <w:rFonts w:eastAsia="宋体" w:cs="Arial"/>
          <w:kern w:val="0"/>
          <w:sz w:val="24"/>
          <w:szCs w:val="24"/>
        </w:rPr>
        <w:t>一、</w:t>
      </w:r>
      <w:r w:rsidRPr="005A1C11">
        <w:rPr>
          <w:rFonts w:eastAsia="宋体" w:cs="Arial" w:hint="eastAsia"/>
          <w:kern w:val="0"/>
          <w:sz w:val="24"/>
          <w:szCs w:val="24"/>
        </w:rPr>
        <w:t>资格审查与评标办法</w:t>
      </w:r>
      <w:r w:rsidRPr="005A1C11">
        <w:rPr>
          <w:rFonts w:eastAsia="宋体" w:cs="Arial"/>
          <w:kern w:val="0"/>
          <w:sz w:val="24"/>
          <w:szCs w:val="24"/>
        </w:rPr>
        <w:t>前附表</w:t>
      </w:r>
      <w:bookmarkEnd w:id="295"/>
      <w:bookmarkEnd w:id="296"/>
      <w:bookmarkEnd w:id="297"/>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72"/>
        <w:gridCol w:w="864"/>
        <w:gridCol w:w="923"/>
        <w:gridCol w:w="1423"/>
        <w:gridCol w:w="3684"/>
        <w:gridCol w:w="629"/>
        <w:gridCol w:w="647"/>
      </w:tblGrid>
      <w:tr w:rsidR="000B2254" w:rsidRPr="005A1C11" w14:paraId="3440F5FE" w14:textId="77777777">
        <w:tc>
          <w:tcPr>
            <w:tcW w:w="1620" w:type="dxa"/>
            <w:gridSpan w:val="3"/>
            <w:shd w:val="clear" w:color="auto" w:fill="auto"/>
            <w:tcMar>
              <w:left w:w="57" w:type="dxa"/>
              <w:right w:w="57" w:type="dxa"/>
            </w:tcMar>
            <w:vAlign w:val="center"/>
          </w:tcPr>
          <w:p w14:paraId="51F4C94E" w14:textId="77777777" w:rsidR="00385598" w:rsidRPr="005A1C11" w:rsidRDefault="00DA172C">
            <w:pPr>
              <w:adjustRightInd w:val="0"/>
              <w:snapToGrid w:val="0"/>
              <w:spacing w:line="355" w:lineRule="exact"/>
              <w:jc w:val="center"/>
              <w:rPr>
                <w:rFonts w:ascii="Arial" w:hAnsi="Arial" w:cs="Arial"/>
                <w:b/>
                <w:szCs w:val="21"/>
              </w:rPr>
            </w:pPr>
            <w:r w:rsidRPr="005A1C11">
              <w:rPr>
                <w:rFonts w:ascii="Arial" w:hAnsi="Arial" w:cs="Arial"/>
                <w:b/>
                <w:szCs w:val="21"/>
              </w:rPr>
              <w:br w:type="page"/>
            </w:r>
            <w:r w:rsidRPr="005A1C11">
              <w:rPr>
                <w:rFonts w:ascii="Arial" w:hAnsi="Arial" w:cs="Arial"/>
                <w:b/>
                <w:szCs w:val="21"/>
              </w:rPr>
              <w:t>条款号</w:t>
            </w:r>
          </w:p>
        </w:tc>
        <w:tc>
          <w:tcPr>
            <w:tcW w:w="2346" w:type="dxa"/>
            <w:gridSpan w:val="2"/>
            <w:shd w:val="clear" w:color="auto" w:fill="auto"/>
            <w:tcMar>
              <w:left w:w="57" w:type="dxa"/>
              <w:right w:w="57" w:type="dxa"/>
            </w:tcMar>
            <w:vAlign w:val="center"/>
          </w:tcPr>
          <w:p w14:paraId="36DB98EB" w14:textId="77777777" w:rsidR="00385598" w:rsidRPr="005A1C11" w:rsidRDefault="00DA172C">
            <w:pPr>
              <w:adjustRightInd w:val="0"/>
              <w:snapToGrid w:val="0"/>
              <w:spacing w:line="355" w:lineRule="exact"/>
              <w:jc w:val="center"/>
              <w:rPr>
                <w:rFonts w:ascii="Arial" w:hAnsi="Arial" w:cs="Arial"/>
                <w:b/>
                <w:szCs w:val="21"/>
              </w:rPr>
            </w:pPr>
            <w:r w:rsidRPr="005A1C11">
              <w:rPr>
                <w:rFonts w:ascii="Arial" w:hAnsi="Arial" w:cs="Arial"/>
                <w:b/>
                <w:szCs w:val="21"/>
              </w:rPr>
              <w:t>审查因素</w:t>
            </w:r>
          </w:p>
        </w:tc>
        <w:tc>
          <w:tcPr>
            <w:tcW w:w="4960" w:type="dxa"/>
            <w:gridSpan w:val="3"/>
            <w:shd w:val="clear" w:color="auto" w:fill="auto"/>
            <w:tcMar>
              <w:left w:w="57" w:type="dxa"/>
              <w:right w:w="57" w:type="dxa"/>
            </w:tcMar>
            <w:vAlign w:val="center"/>
          </w:tcPr>
          <w:p w14:paraId="21863236" w14:textId="77777777" w:rsidR="00385598" w:rsidRPr="005A1C11" w:rsidRDefault="00DA172C">
            <w:pPr>
              <w:adjustRightInd w:val="0"/>
              <w:snapToGrid w:val="0"/>
              <w:spacing w:line="355" w:lineRule="exact"/>
              <w:jc w:val="center"/>
              <w:rPr>
                <w:rFonts w:ascii="Arial" w:hAnsi="Arial" w:cs="Arial"/>
                <w:b/>
                <w:szCs w:val="21"/>
              </w:rPr>
            </w:pPr>
            <w:r w:rsidRPr="005A1C11">
              <w:rPr>
                <w:rFonts w:ascii="Arial" w:hAnsi="Arial" w:cs="Arial"/>
                <w:b/>
                <w:szCs w:val="21"/>
              </w:rPr>
              <w:t>审查标准</w:t>
            </w:r>
          </w:p>
        </w:tc>
      </w:tr>
      <w:tr w:rsidR="000B2254" w:rsidRPr="005A1C11" w14:paraId="17A2CB74" w14:textId="77777777">
        <w:tc>
          <w:tcPr>
            <w:tcW w:w="756" w:type="dxa"/>
            <w:gridSpan w:val="2"/>
            <w:vMerge w:val="restart"/>
            <w:shd w:val="clear" w:color="auto" w:fill="auto"/>
            <w:tcMar>
              <w:left w:w="57" w:type="dxa"/>
              <w:right w:w="57" w:type="dxa"/>
            </w:tcMar>
            <w:vAlign w:val="center"/>
          </w:tcPr>
          <w:p w14:paraId="3B29E9D7" w14:textId="77777777" w:rsidR="00385598" w:rsidRPr="005A1C11" w:rsidRDefault="00DA172C">
            <w:pPr>
              <w:adjustRightInd w:val="0"/>
              <w:snapToGrid w:val="0"/>
              <w:spacing w:line="355" w:lineRule="exact"/>
              <w:jc w:val="center"/>
              <w:rPr>
                <w:rFonts w:ascii="Arial" w:hAnsi="Arial" w:cs="Arial"/>
                <w:b/>
                <w:szCs w:val="21"/>
              </w:rPr>
            </w:pPr>
            <w:r w:rsidRPr="005A1C11">
              <w:rPr>
                <w:rFonts w:ascii="Arial" w:hAnsi="Arial" w:cs="Arial" w:hint="eastAsia"/>
                <w:szCs w:val="21"/>
              </w:rPr>
              <w:t>2</w:t>
            </w:r>
            <w:r w:rsidRPr="005A1C11">
              <w:rPr>
                <w:rFonts w:ascii="Arial" w:hAnsi="Arial" w:cs="Arial"/>
                <w:szCs w:val="21"/>
              </w:rPr>
              <w:t>.1</w:t>
            </w:r>
          </w:p>
        </w:tc>
        <w:tc>
          <w:tcPr>
            <w:tcW w:w="864" w:type="dxa"/>
            <w:vMerge w:val="restart"/>
            <w:shd w:val="clear" w:color="auto" w:fill="auto"/>
            <w:vAlign w:val="center"/>
          </w:tcPr>
          <w:p w14:paraId="51FCAB68" w14:textId="77777777" w:rsidR="00385598" w:rsidRPr="005A1C11" w:rsidRDefault="00DA172C">
            <w:pPr>
              <w:adjustRightInd w:val="0"/>
              <w:snapToGrid w:val="0"/>
              <w:spacing w:line="355" w:lineRule="exact"/>
              <w:jc w:val="center"/>
              <w:rPr>
                <w:rFonts w:ascii="Arial" w:hAnsi="Arial" w:cs="Arial"/>
                <w:szCs w:val="21"/>
              </w:rPr>
            </w:pPr>
            <w:r w:rsidRPr="005A1C11">
              <w:rPr>
                <w:rFonts w:ascii="Arial" w:hAnsi="Arial" w:cs="Arial" w:hint="eastAsia"/>
                <w:szCs w:val="21"/>
              </w:rPr>
              <w:t>资</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格</w:t>
            </w:r>
          </w:p>
          <w:p w14:paraId="65488780" w14:textId="77777777" w:rsidR="00385598" w:rsidRPr="005A1C11" w:rsidRDefault="00DA172C">
            <w:pPr>
              <w:adjustRightInd w:val="0"/>
              <w:snapToGrid w:val="0"/>
              <w:spacing w:line="355" w:lineRule="exact"/>
              <w:jc w:val="center"/>
              <w:rPr>
                <w:rFonts w:ascii="Arial" w:hAnsi="Arial" w:cs="Arial"/>
                <w:szCs w:val="21"/>
              </w:rPr>
            </w:pPr>
            <w:r w:rsidRPr="005A1C11">
              <w:rPr>
                <w:rFonts w:ascii="Arial" w:hAnsi="Arial" w:cs="Arial" w:hint="eastAsia"/>
                <w:szCs w:val="21"/>
              </w:rPr>
              <w:t>审</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查</w:t>
            </w:r>
          </w:p>
          <w:p w14:paraId="2A8327B9" w14:textId="77777777" w:rsidR="00385598" w:rsidRPr="005A1C11" w:rsidRDefault="00DA172C">
            <w:pPr>
              <w:adjustRightInd w:val="0"/>
              <w:snapToGrid w:val="0"/>
              <w:spacing w:line="355" w:lineRule="exact"/>
              <w:jc w:val="center"/>
              <w:rPr>
                <w:rFonts w:ascii="Arial" w:hAnsi="Arial" w:cs="Arial"/>
                <w:b/>
                <w:szCs w:val="21"/>
              </w:rPr>
            </w:pPr>
            <w:r w:rsidRPr="005A1C11">
              <w:rPr>
                <w:rFonts w:ascii="Arial" w:hAnsi="Arial" w:cs="Arial" w:hint="eastAsia"/>
                <w:szCs w:val="21"/>
              </w:rPr>
              <w:t>标</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准</w:t>
            </w:r>
          </w:p>
        </w:tc>
        <w:tc>
          <w:tcPr>
            <w:tcW w:w="2346" w:type="dxa"/>
            <w:gridSpan w:val="2"/>
            <w:shd w:val="clear" w:color="auto" w:fill="auto"/>
            <w:tcMar>
              <w:left w:w="57" w:type="dxa"/>
              <w:right w:w="57" w:type="dxa"/>
            </w:tcMar>
            <w:vAlign w:val="center"/>
          </w:tcPr>
          <w:p w14:paraId="04979F1B"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kern w:val="0"/>
                <w:szCs w:val="21"/>
              </w:rPr>
              <w:t>招标文件获取</w:t>
            </w:r>
          </w:p>
        </w:tc>
        <w:tc>
          <w:tcPr>
            <w:tcW w:w="4960" w:type="dxa"/>
            <w:gridSpan w:val="3"/>
            <w:shd w:val="clear" w:color="auto" w:fill="auto"/>
            <w:tcMar>
              <w:left w:w="57" w:type="dxa"/>
              <w:right w:w="57" w:type="dxa"/>
            </w:tcMar>
            <w:vAlign w:val="center"/>
          </w:tcPr>
          <w:p w14:paraId="47BF7971"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kern w:val="0"/>
                <w:szCs w:val="21"/>
              </w:rPr>
              <w:t>投标人按照第一章</w:t>
            </w:r>
            <w:r w:rsidRPr="005A1C11">
              <w:rPr>
                <w:rFonts w:ascii="Arial" w:hAnsi="Arial" w:cs="Arial"/>
                <w:kern w:val="0"/>
                <w:szCs w:val="21"/>
              </w:rPr>
              <w:t>“</w:t>
            </w:r>
            <w:r w:rsidRPr="005A1C11">
              <w:rPr>
                <w:rFonts w:ascii="Arial" w:hAnsi="Arial" w:cs="Arial"/>
                <w:kern w:val="0"/>
                <w:szCs w:val="21"/>
              </w:rPr>
              <w:t>投标邀请</w:t>
            </w:r>
            <w:r w:rsidRPr="005A1C11">
              <w:rPr>
                <w:rFonts w:ascii="Arial" w:hAnsi="Arial" w:cs="Arial"/>
                <w:kern w:val="0"/>
                <w:szCs w:val="21"/>
              </w:rPr>
              <w:t>”</w:t>
            </w:r>
            <w:r w:rsidRPr="005A1C11">
              <w:rPr>
                <w:rFonts w:ascii="Arial" w:hAnsi="Arial" w:cs="Arial"/>
                <w:kern w:val="0"/>
                <w:szCs w:val="21"/>
              </w:rPr>
              <w:t>规定的时间和方式获取招标文件</w:t>
            </w:r>
          </w:p>
        </w:tc>
      </w:tr>
      <w:tr w:rsidR="000B2254" w:rsidRPr="005A1C11" w14:paraId="67BE7F25" w14:textId="77777777">
        <w:tc>
          <w:tcPr>
            <w:tcW w:w="756" w:type="dxa"/>
            <w:gridSpan w:val="2"/>
            <w:vMerge/>
            <w:shd w:val="clear" w:color="auto" w:fill="auto"/>
            <w:tcMar>
              <w:left w:w="57" w:type="dxa"/>
              <w:right w:w="57" w:type="dxa"/>
            </w:tcMar>
            <w:vAlign w:val="center"/>
          </w:tcPr>
          <w:p w14:paraId="5B63EE17"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23B1D71A"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7895C5C0"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投标人名称</w:t>
            </w:r>
          </w:p>
        </w:tc>
        <w:tc>
          <w:tcPr>
            <w:tcW w:w="4960" w:type="dxa"/>
            <w:gridSpan w:val="3"/>
            <w:shd w:val="clear" w:color="auto" w:fill="auto"/>
            <w:tcMar>
              <w:left w:w="57" w:type="dxa"/>
              <w:right w:w="57" w:type="dxa"/>
            </w:tcMar>
            <w:vAlign w:val="center"/>
          </w:tcPr>
          <w:p w14:paraId="24D057A1"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与营业执照（或其他合法存续证书）、资质证书一致</w:t>
            </w:r>
          </w:p>
        </w:tc>
      </w:tr>
      <w:tr w:rsidR="000B2254" w:rsidRPr="005A1C11" w14:paraId="7B508789" w14:textId="77777777">
        <w:tc>
          <w:tcPr>
            <w:tcW w:w="756" w:type="dxa"/>
            <w:gridSpan w:val="2"/>
            <w:vMerge/>
            <w:shd w:val="clear" w:color="auto" w:fill="auto"/>
            <w:tcMar>
              <w:left w:w="57" w:type="dxa"/>
              <w:right w:w="57" w:type="dxa"/>
            </w:tcMar>
            <w:vAlign w:val="center"/>
          </w:tcPr>
          <w:p w14:paraId="1220AF79"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0AF86032"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vMerge w:val="restart"/>
            <w:shd w:val="clear" w:color="auto" w:fill="auto"/>
            <w:tcMar>
              <w:left w:w="57" w:type="dxa"/>
              <w:right w:w="57" w:type="dxa"/>
            </w:tcMar>
            <w:vAlign w:val="center"/>
          </w:tcPr>
          <w:p w14:paraId="758F0A38"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kern w:val="0"/>
                <w:szCs w:val="21"/>
              </w:rPr>
              <w:t>符合《政府采购法》第二十二条的规定</w:t>
            </w:r>
          </w:p>
        </w:tc>
        <w:tc>
          <w:tcPr>
            <w:tcW w:w="4960" w:type="dxa"/>
            <w:gridSpan w:val="3"/>
            <w:shd w:val="clear" w:color="auto" w:fill="auto"/>
            <w:tcMar>
              <w:left w:w="57" w:type="dxa"/>
              <w:right w:w="57" w:type="dxa"/>
            </w:tcMar>
            <w:vAlign w:val="center"/>
          </w:tcPr>
          <w:p w14:paraId="0B87FF0F"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kern w:val="0"/>
                <w:szCs w:val="21"/>
              </w:rPr>
              <w:t>（</w:t>
            </w:r>
            <w:r w:rsidRPr="005A1C11">
              <w:rPr>
                <w:rFonts w:ascii="Arial" w:hAnsi="Arial" w:cs="Arial" w:hint="eastAsia"/>
                <w:kern w:val="0"/>
                <w:szCs w:val="21"/>
              </w:rPr>
              <w:t>1</w:t>
            </w:r>
            <w:r w:rsidRPr="005A1C11">
              <w:rPr>
                <w:rFonts w:ascii="Arial" w:hAnsi="Arial" w:cs="Arial" w:hint="eastAsia"/>
                <w:kern w:val="0"/>
                <w:szCs w:val="21"/>
              </w:rPr>
              <w:t>）</w:t>
            </w:r>
            <w:r w:rsidRPr="005A1C11">
              <w:rPr>
                <w:rFonts w:ascii="Arial" w:hAnsi="Arial" w:cs="Arial"/>
                <w:kern w:val="0"/>
                <w:szCs w:val="21"/>
              </w:rPr>
              <w:t>具有独立承担民事责任的能力</w:t>
            </w:r>
          </w:p>
        </w:tc>
      </w:tr>
      <w:tr w:rsidR="000B2254" w:rsidRPr="005A1C11" w14:paraId="0312FF87" w14:textId="77777777">
        <w:tc>
          <w:tcPr>
            <w:tcW w:w="756" w:type="dxa"/>
            <w:gridSpan w:val="2"/>
            <w:vMerge/>
            <w:shd w:val="clear" w:color="auto" w:fill="auto"/>
            <w:tcMar>
              <w:left w:w="57" w:type="dxa"/>
              <w:right w:w="57" w:type="dxa"/>
            </w:tcMar>
            <w:vAlign w:val="center"/>
          </w:tcPr>
          <w:p w14:paraId="5B6C8F99"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6ECDD219"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vMerge/>
            <w:shd w:val="clear" w:color="auto" w:fill="auto"/>
            <w:tcMar>
              <w:left w:w="57" w:type="dxa"/>
              <w:right w:w="57" w:type="dxa"/>
            </w:tcMar>
            <w:vAlign w:val="center"/>
          </w:tcPr>
          <w:p w14:paraId="6901EA09" w14:textId="77777777" w:rsidR="00385598" w:rsidRPr="005A1C11" w:rsidRDefault="00385598">
            <w:pPr>
              <w:adjustRightInd w:val="0"/>
              <w:snapToGrid w:val="0"/>
              <w:spacing w:line="355" w:lineRule="exact"/>
              <w:jc w:val="left"/>
              <w:rPr>
                <w:rFonts w:ascii="Arial" w:hAnsi="Arial" w:cs="Arial"/>
                <w:bCs/>
                <w:szCs w:val="21"/>
              </w:rPr>
            </w:pPr>
          </w:p>
        </w:tc>
        <w:tc>
          <w:tcPr>
            <w:tcW w:w="4960" w:type="dxa"/>
            <w:gridSpan w:val="3"/>
            <w:shd w:val="clear" w:color="auto" w:fill="auto"/>
            <w:tcMar>
              <w:left w:w="57" w:type="dxa"/>
              <w:right w:w="57" w:type="dxa"/>
            </w:tcMar>
            <w:vAlign w:val="center"/>
          </w:tcPr>
          <w:p w14:paraId="097C5D46"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kern w:val="0"/>
                <w:szCs w:val="21"/>
              </w:rPr>
              <w:t>（</w:t>
            </w:r>
            <w:r w:rsidRPr="005A1C11">
              <w:rPr>
                <w:rFonts w:ascii="Arial" w:hAnsi="Arial" w:cs="Arial" w:hint="eastAsia"/>
                <w:kern w:val="0"/>
                <w:szCs w:val="21"/>
              </w:rPr>
              <w:t>2</w:t>
            </w:r>
            <w:r w:rsidRPr="005A1C11">
              <w:rPr>
                <w:rFonts w:ascii="Arial" w:hAnsi="Arial" w:cs="Arial" w:hint="eastAsia"/>
                <w:kern w:val="0"/>
                <w:szCs w:val="21"/>
              </w:rPr>
              <w:t>）</w:t>
            </w:r>
            <w:r w:rsidRPr="005A1C11">
              <w:rPr>
                <w:rFonts w:ascii="Arial" w:hAnsi="Arial" w:cs="Arial"/>
                <w:kern w:val="0"/>
                <w:szCs w:val="21"/>
              </w:rPr>
              <w:t>具有良好的商业信誉和健全的财务会计制度</w:t>
            </w:r>
          </w:p>
        </w:tc>
      </w:tr>
      <w:tr w:rsidR="000B2254" w:rsidRPr="005A1C11" w14:paraId="4FC179F7" w14:textId="77777777">
        <w:tc>
          <w:tcPr>
            <w:tcW w:w="756" w:type="dxa"/>
            <w:gridSpan w:val="2"/>
            <w:vMerge/>
            <w:shd w:val="clear" w:color="auto" w:fill="auto"/>
            <w:tcMar>
              <w:left w:w="57" w:type="dxa"/>
              <w:right w:w="57" w:type="dxa"/>
            </w:tcMar>
            <w:vAlign w:val="center"/>
          </w:tcPr>
          <w:p w14:paraId="0AE1A142"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0CF411D6"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vMerge/>
            <w:shd w:val="clear" w:color="auto" w:fill="auto"/>
            <w:tcMar>
              <w:left w:w="57" w:type="dxa"/>
              <w:right w:w="57" w:type="dxa"/>
            </w:tcMar>
            <w:vAlign w:val="center"/>
          </w:tcPr>
          <w:p w14:paraId="0A5CF356" w14:textId="77777777" w:rsidR="00385598" w:rsidRPr="005A1C11" w:rsidRDefault="00385598">
            <w:pPr>
              <w:adjustRightInd w:val="0"/>
              <w:snapToGrid w:val="0"/>
              <w:spacing w:line="355" w:lineRule="exact"/>
              <w:jc w:val="left"/>
              <w:rPr>
                <w:rFonts w:ascii="Arial" w:hAnsi="Arial" w:cs="Arial"/>
                <w:bCs/>
                <w:szCs w:val="21"/>
              </w:rPr>
            </w:pPr>
          </w:p>
        </w:tc>
        <w:tc>
          <w:tcPr>
            <w:tcW w:w="4960" w:type="dxa"/>
            <w:gridSpan w:val="3"/>
            <w:shd w:val="clear" w:color="auto" w:fill="auto"/>
            <w:tcMar>
              <w:left w:w="57" w:type="dxa"/>
              <w:right w:w="57" w:type="dxa"/>
            </w:tcMar>
            <w:vAlign w:val="center"/>
          </w:tcPr>
          <w:p w14:paraId="2AEFE218"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kern w:val="0"/>
                <w:szCs w:val="21"/>
              </w:rPr>
              <w:t>（</w:t>
            </w:r>
            <w:r w:rsidRPr="005A1C11">
              <w:rPr>
                <w:rFonts w:ascii="Arial" w:hAnsi="Arial" w:cs="Arial" w:hint="eastAsia"/>
                <w:kern w:val="0"/>
                <w:szCs w:val="21"/>
              </w:rPr>
              <w:t>3</w:t>
            </w:r>
            <w:r w:rsidRPr="005A1C11">
              <w:rPr>
                <w:rFonts w:ascii="Arial" w:hAnsi="Arial" w:cs="Arial" w:hint="eastAsia"/>
                <w:kern w:val="0"/>
                <w:szCs w:val="21"/>
              </w:rPr>
              <w:t>）</w:t>
            </w:r>
            <w:r w:rsidRPr="005A1C11">
              <w:rPr>
                <w:rFonts w:ascii="Arial" w:hAnsi="Arial" w:cs="Arial"/>
                <w:kern w:val="0"/>
                <w:szCs w:val="21"/>
              </w:rPr>
              <w:t>具有履行合同所必需的设备和专业技术能力</w:t>
            </w:r>
          </w:p>
        </w:tc>
      </w:tr>
      <w:tr w:rsidR="000B2254" w:rsidRPr="005A1C11" w14:paraId="0552C342" w14:textId="77777777">
        <w:tc>
          <w:tcPr>
            <w:tcW w:w="756" w:type="dxa"/>
            <w:gridSpan w:val="2"/>
            <w:vMerge/>
            <w:shd w:val="clear" w:color="auto" w:fill="auto"/>
            <w:tcMar>
              <w:left w:w="57" w:type="dxa"/>
              <w:right w:w="57" w:type="dxa"/>
            </w:tcMar>
            <w:vAlign w:val="center"/>
          </w:tcPr>
          <w:p w14:paraId="4C70DFB8"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2143760E"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vMerge/>
            <w:shd w:val="clear" w:color="auto" w:fill="auto"/>
            <w:tcMar>
              <w:left w:w="57" w:type="dxa"/>
              <w:right w:w="57" w:type="dxa"/>
            </w:tcMar>
            <w:vAlign w:val="center"/>
          </w:tcPr>
          <w:p w14:paraId="3414B341" w14:textId="77777777" w:rsidR="00385598" w:rsidRPr="005A1C11" w:rsidRDefault="00385598">
            <w:pPr>
              <w:adjustRightInd w:val="0"/>
              <w:snapToGrid w:val="0"/>
              <w:spacing w:line="355" w:lineRule="exact"/>
              <w:jc w:val="left"/>
              <w:rPr>
                <w:rFonts w:ascii="Arial" w:hAnsi="Arial" w:cs="Arial"/>
                <w:bCs/>
                <w:szCs w:val="21"/>
              </w:rPr>
            </w:pPr>
          </w:p>
        </w:tc>
        <w:tc>
          <w:tcPr>
            <w:tcW w:w="4960" w:type="dxa"/>
            <w:gridSpan w:val="3"/>
            <w:shd w:val="clear" w:color="auto" w:fill="auto"/>
            <w:tcMar>
              <w:left w:w="57" w:type="dxa"/>
              <w:right w:w="57" w:type="dxa"/>
            </w:tcMar>
            <w:vAlign w:val="center"/>
          </w:tcPr>
          <w:p w14:paraId="192D98FC"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kern w:val="0"/>
                <w:szCs w:val="21"/>
              </w:rPr>
              <w:t>（</w:t>
            </w:r>
            <w:r w:rsidRPr="005A1C11">
              <w:rPr>
                <w:rFonts w:ascii="Arial" w:hAnsi="Arial" w:cs="Arial" w:hint="eastAsia"/>
                <w:kern w:val="0"/>
                <w:szCs w:val="21"/>
              </w:rPr>
              <w:t>4</w:t>
            </w:r>
            <w:r w:rsidRPr="005A1C11">
              <w:rPr>
                <w:rFonts w:ascii="Arial" w:hAnsi="Arial" w:cs="Arial" w:hint="eastAsia"/>
                <w:kern w:val="0"/>
                <w:szCs w:val="21"/>
              </w:rPr>
              <w:t>）</w:t>
            </w:r>
            <w:r w:rsidRPr="005A1C11">
              <w:rPr>
                <w:rFonts w:ascii="Arial" w:hAnsi="Arial" w:cs="Arial"/>
                <w:kern w:val="0"/>
                <w:szCs w:val="21"/>
              </w:rPr>
              <w:t>有依法缴纳税收和社会保障资金的良好记录</w:t>
            </w:r>
          </w:p>
        </w:tc>
      </w:tr>
      <w:tr w:rsidR="000B2254" w:rsidRPr="005A1C11" w14:paraId="5B5EF64C" w14:textId="77777777">
        <w:tc>
          <w:tcPr>
            <w:tcW w:w="756" w:type="dxa"/>
            <w:gridSpan w:val="2"/>
            <w:vMerge/>
            <w:shd w:val="clear" w:color="auto" w:fill="auto"/>
            <w:tcMar>
              <w:left w:w="57" w:type="dxa"/>
              <w:right w:w="57" w:type="dxa"/>
            </w:tcMar>
            <w:vAlign w:val="center"/>
          </w:tcPr>
          <w:p w14:paraId="531967EF"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10B51511"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vMerge/>
            <w:shd w:val="clear" w:color="auto" w:fill="auto"/>
            <w:tcMar>
              <w:left w:w="57" w:type="dxa"/>
              <w:right w:w="57" w:type="dxa"/>
            </w:tcMar>
            <w:vAlign w:val="center"/>
          </w:tcPr>
          <w:p w14:paraId="0DF5ED78" w14:textId="77777777" w:rsidR="00385598" w:rsidRPr="005A1C11" w:rsidRDefault="00385598">
            <w:pPr>
              <w:adjustRightInd w:val="0"/>
              <w:snapToGrid w:val="0"/>
              <w:spacing w:line="355" w:lineRule="exact"/>
              <w:jc w:val="left"/>
              <w:rPr>
                <w:rFonts w:ascii="Arial" w:hAnsi="Arial" w:cs="Arial"/>
                <w:bCs/>
                <w:szCs w:val="21"/>
              </w:rPr>
            </w:pPr>
          </w:p>
        </w:tc>
        <w:tc>
          <w:tcPr>
            <w:tcW w:w="4960" w:type="dxa"/>
            <w:gridSpan w:val="3"/>
            <w:shd w:val="clear" w:color="auto" w:fill="auto"/>
            <w:tcMar>
              <w:left w:w="57" w:type="dxa"/>
              <w:right w:w="57" w:type="dxa"/>
            </w:tcMar>
            <w:vAlign w:val="center"/>
          </w:tcPr>
          <w:p w14:paraId="2EA3C23A"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kern w:val="0"/>
                <w:szCs w:val="21"/>
              </w:rPr>
              <w:t>（</w:t>
            </w:r>
            <w:r w:rsidRPr="005A1C11">
              <w:rPr>
                <w:rFonts w:ascii="Arial" w:hAnsi="Arial" w:cs="Arial" w:hint="eastAsia"/>
                <w:kern w:val="0"/>
                <w:szCs w:val="21"/>
              </w:rPr>
              <w:t>5</w:t>
            </w:r>
            <w:r w:rsidRPr="005A1C11">
              <w:rPr>
                <w:rFonts w:ascii="Arial" w:hAnsi="Arial" w:cs="Arial" w:hint="eastAsia"/>
                <w:kern w:val="0"/>
                <w:szCs w:val="21"/>
              </w:rPr>
              <w:t>）</w:t>
            </w:r>
            <w:r w:rsidRPr="005A1C11">
              <w:rPr>
                <w:rFonts w:ascii="Arial" w:hAnsi="Arial" w:cs="Arial"/>
                <w:kern w:val="0"/>
                <w:szCs w:val="21"/>
              </w:rPr>
              <w:t>参加政府采购活动前三年内，在经营活动中</w:t>
            </w:r>
            <w:r w:rsidRPr="005A1C11">
              <w:rPr>
                <w:rFonts w:ascii="Arial" w:hAnsi="Arial" w:cs="Arial" w:hint="eastAsia"/>
                <w:kern w:val="0"/>
                <w:szCs w:val="21"/>
              </w:rPr>
              <w:t>无</w:t>
            </w:r>
            <w:r w:rsidRPr="005A1C11">
              <w:rPr>
                <w:rFonts w:ascii="Arial" w:hAnsi="Arial" w:cs="Arial"/>
                <w:kern w:val="0"/>
                <w:szCs w:val="21"/>
              </w:rPr>
              <w:t>重大违法记录</w:t>
            </w:r>
          </w:p>
        </w:tc>
      </w:tr>
      <w:tr w:rsidR="000B2254" w:rsidRPr="005A1C11" w14:paraId="156A85D4" w14:textId="77777777">
        <w:tc>
          <w:tcPr>
            <w:tcW w:w="756" w:type="dxa"/>
            <w:gridSpan w:val="2"/>
            <w:vMerge/>
            <w:shd w:val="clear" w:color="auto" w:fill="auto"/>
            <w:tcMar>
              <w:left w:w="57" w:type="dxa"/>
              <w:right w:w="57" w:type="dxa"/>
            </w:tcMar>
            <w:vAlign w:val="center"/>
          </w:tcPr>
          <w:p w14:paraId="651BA988"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7143C422"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vMerge/>
            <w:shd w:val="clear" w:color="auto" w:fill="auto"/>
            <w:tcMar>
              <w:left w:w="57" w:type="dxa"/>
              <w:right w:w="57" w:type="dxa"/>
            </w:tcMar>
            <w:vAlign w:val="center"/>
          </w:tcPr>
          <w:p w14:paraId="4FC8449C" w14:textId="77777777" w:rsidR="00385598" w:rsidRPr="005A1C11" w:rsidRDefault="00385598">
            <w:pPr>
              <w:adjustRightInd w:val="0"/>
              <w:snapToGrid w:val="0"/>
              <w:spacing w:line="355" w:lineRule="exact"/>
              <w:jc w:val="left"/>
              <w:rPr>
                <w:rFonts w:ascii="Arial" w:hAnsi="Arial" w:cs="Arial"/>
                <w:bCs/>
                <w:szCs w:val="21"/>
              </w:rPr>
            </w:pPr>
          </w:p>
        </w:tc>
        <w:tc>
          <w:tcPr>
            <w:tcW w:w="4960" w:type="dxa"/>
            <w:gridSpan w:val="3"/>
            <w:shd w:val="clear" w:color="auto" w:fill="auto"/>
            <w:tcMar>
              <w:left w:w="57" w:type="dxa"/>
              <w:right w:w="57" w:type="dxa"/>
            </w:tcMar>
            <w:vAlign w:val="center"/>
          </w:tcPr>
          <w:p w14:paraId="50FD030A"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kern w:val="0"/>
                <w:szCs w:val="21"/>
              </w:rPr>
              <w:t>（</w:t>
            </w:r>
            <w:r w:rsidRPr="005A1C11">
              <w:rPr>
                <w:rFonts w:ascii="Arial" w:hAnsi="Arial" w:cs="Arial" w:hint="eastAsia"/>
                <w:kern w:val="0"/>
                <w:szCs w:val="21"/>
              </w:rPr>
              <w:t>6</w:t>
            </w:r>
            <w:r w:rsidRPr="005A1C11">
              <w:rPr>
                <w:rFonts w:ascii="Arial" w:hAnsi="Arial" w:cs="Arial" w:hint="eastAsia"/>
                <w:kern w:val="0"/>
                <w:szCs w:val="21"/>
              </w:rPr>
              <w:t>）</w:t>
            </w:r>
            <w:r w:rsidRPr="005A1C11">
              <w:rPr>
                <w:rFonts w:ascii="Arial" w:hAnsi="Arial" w:cs="Arial"/>
                <w:kern w:val="0"/>
                <w:szCs w:val="21"/>
              </w:rPr>
              <w:t>法律、行政法规规定的其他条件</w:t>
            </w:r>
          </w:p>
        </w:tc>
      </w:tr>
      <w:tr w:rsidR="000B2254" w:rsidRPr="005A1C11" w14:paraId="20956D5D" w14:textId="77777777">
        <w:tc>
          <w:tcPr>
            <w:tcW w:w="756" w:type="dxa"/>
            <w:gridSpan w:val="2"/>
            <w:vMerge/>
            <w:shd w:val="clear" w:color="auto" w:fill="auto"/>
            <w:tcMar>
              <w:left w:w="57" w:type="dxa"/>
              <w:right w:w="57" w:type="dxa"/>
            </w:tcMar>
            <w:vAlign w:val="center"/>
          </w:tcPr>
          <w:p w14:paraId="329CDEC6"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471B13B7"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74D03FC0"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rPr>
              <w:t>落实政府采购政策需满足的资格要求</w:t>
            </w:r>
          </w:p>
        </w:tc>
        <w:tc>
          <w:tcPr>
            <w:tcW w:w="4960" w:type="dxa"/>
            <w:gridSpan w:val="3"/>
            <w:shd w:val="clear" w:color="auto" w:fill="auto"/>
            <w:tcMar>
              <w:left w:w="57" w:type="dxa"/>
              <w:right w:w="57" w:type="dxa"/>
            </w:tcMar>
            <w:vAlign w:val="center"/>
          </w:tcPr>
          <w:p w14:paraId="742A94A5"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2</w:t>
            </w:r>
            <w:r w:rsidRPr="005A1C11">
              <w:rPr>
                <w:rFonts w:ascii="Arial" w:hAnsi="Arial" w:cs="Arial" w:hint="eastAsia"/>
                <w:szCs w:val="21"/>
              </w:rPr>
              <w:t>款</w:t>
            </w:r>
            <w:r w:rsidRPr="005A1C11">
              <w:rPr>
                <w:rFonts w:ascii="Arial" w:hAnsi="Arial" w:cs="Arial"/>
                <w:szCs w:val="21"/>
              </w:rPr>
              <w:t>规定</w:t>
            </w:r>
          </w:p>
        </w:tc>
      </w:tr>
      <w:tr w:rsidR="000B2254" w:rsidRPr="005A1C11" w14:paraId="1FB13596" w14:textId="77777777">
        <w:tc>
          <w:tcPr>
            <w:tcW w:w="756" w:type="dxa"/>
            <w:gridSpan w:val="2"/>
            <w:vMerge/>
            <w:shd w:val="clear" w:color="auto" w:fill="auto"/>
            <w:tcMar>
              <w:left w:w="57" w:type="dxa"/>
              <w:right w:w="57" w:type="dxa"/>
            </w:tcMar>
            <w:vAlign w:val="center"/>
          </w:tcPr>
          <w:p w14:paraId="1F914029"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2257214A"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03A4D6CC"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特定</w:t>
            </w:r>
            <w:r w:rsidRPr="005A1C11">
              <w:rPr>
                <w:rFonts w:ascii="Arial" w:hAnsi="Arial" w:cs="Arial" w:hint="eastAsia"/>
                <w:szCs w:val="21"/>
              </w:rPr>
              <w:t>资格要求</w:t>
            </w:r>
          </w:p>
        </w:tc>
        <w:tc>
          <w:tcPr>
            <w:tcW w:w="4960" w:type="dxa"/>
            <w:gridSpan w:val="3"/>
            <w:shd w:val="clear" w:color="auto" w:fill="auto"/>
            <w:tcMar>
              <w:left w:w="57" w:type="dxa"/>
              <w:right w:w="57" w:type="dxa"/>
            </w:tcMar>
            <w:vAlign w:val="center"/>
          </w:tcPr>
          <w:p w14:paraId="65D10B73"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3</w:t>
            </w:r>
            <w:r w:rsidRPr="005A1C11">
              <w:rPr>
                <w:rFonts w:ascii="Arial" w:hAnsi="Arial" w:cs="Arial" w:hint="eastAsia"/>
                <w:szCs w:val="21"/>
              </w:rPr>
              <w:t>款</w:t>
            </w:r>
            <w:r w:rsidRPr="005A1C11">
              <w:rPr>
                <w:rFonts w:ascii="Arial" w:hAnsi="Arial" w:cs="Arial"/>
                <w:szCs w:val="21"/>
              </w:rPr>
              <w:t>规定</w:t>
            </w:r>
          </w:p>
        </w:tc>
      </w:tr>
      <w:tr w:rsidR="000B2254" w:rsidRPr="005A1C11" w14:paraId="3EE05BE0" w14:textId="77777777">
        <w:tc>
          <w:tcPr>
            <w:tcW w:w="756" w:type="dxa"/>
            <w:gridSpan w:val="2"/>
            <w:vMerge/>
            <w:shd w:val="clear" w:color="auto" w:fill="auto"/>
            <w:tcMar>
              <w:left w:w="57" w:type="dxa"/>
              <w:right w:w="57" w:type="dxa"/>
            </w:tcMar>
            <w:vAlign w:val="center"/>
          </w:tcPr>
          <w:p w14:paraId="6C618A2A"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74FE62D1"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5E21EBFA"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联合体投标人</w:t>
            </w:r>
          </w:p>
        </w:tc>
        <w:tc>
          <w:tcPr>
            <w:tcW w:w="4960" w:type="dxa"/>
            <w:gridSpan w:val="3"/>
            <w:shd w:val="clear" w:color="auto" w:fill="auto"/>
            <w:tcMar>
              <w:left w:w="57" w:type="dxa"/>
              <w:right w:w="57" w:type="dxa"/>
            </w:tcMar>
            <w:vAlign w:val="center"/>
          </w:tcPr>
          <w:p w14:paraId="5666BFFE"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4</w:t>
            </w:r>
            <w:r w:rsidRPr="005A1C11">
              <w:rPr>
                <w:rFonts w:ascii="Arial" w:hAnsi="Arial" w:cs="Arial" w:hint="eastAsia"/>
                <w:szCs w:val="21"/>
              </w:rPr>
              <w:t>款</w:t>
            </w:r>
            <w:r w:rsidRPr="005A1C11">
              <w:rPr>
                <w:rFonts w:ascii="Arial" w:hAnsi="Arial" w:cs="Arial"/>
                <w:szCs w:val="21"/>
              </w:rPr>
              <w:t>规定</w:t>
            </w:r>
          </w:p>
        </w:tc>
      </w:tr>
      <w:tr w:rsidR="000B2254" w:rsidRPr="005A1C11" w14:paraId="490C216C" w14:textId="77777777">
        <w:tc>
          <w:tcPr>
            <w:tcW w:w="756" w:type="dxa"/>
            <w:gridSpan w:val="2"/>
            <w:vMerge/>
            <w:shd w:val="clear" w:color="auto" w:fill="auto"/>
            <w:tcMar>
              <w:left w:w="57" w:type="dxa"/>
              <w:right w:w="57" w:type="dxa"/>
            </w:tcMar>
            <w:vAlign w:val="center"/>
          </w:tcPr>
          <w:p w14:paraId="403169BB"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42B1FE1B"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416E1D1D"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hint="eastAsia"/>
                <w:szCs w:val="21"/>
              </w:rPr>
              <w:t>投标人不得存在的情形</w:t>
            </w:r>
          </w:p>
        </w:tc>
        <w:tc>
          <w:tcPr>
            <w:tcW w:w="4960" w:type="dxa"/>
            <w:gridSpan w:val="3"/>
            <w:shd w:val="clear" w:color="auto" w:fill="auto"/>
            <w:tcMar>
              <w:left w:w="57" w:type="dxa"/>
              <w:right w:w="57" w:type="dxa"/>
            </w:tcMar>
            <w:vAlign w:val="center"/>
          </w:tcPr>
          <w:p w14:paraId="385FAA11"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rPr>
              <w:t>不存在第二章</w:t>
            </w:r>
            <w:r w:rsidRPr="005A1C11">
              <w:rPr>
                <w:rFonts w:ascii="Arial" w:hAnsi="Arial" w:cs="Arial"/>
              </w:rPr>
              <w:t>“</w:t>
            </w:r>
            <w:r w:rsidRPr="005A1C11">
              <w:rPr>
                <w:rFonts w:ascii="Arial" w:hAnsi="Arial" w:cs="Arial"/>
              </w:rPr>
              <w:t>投标人须知</w:t>
            </w:r>
            <w:r w:rsidRPr="005A1C11">
              <w:rPr>
                <w:rFonts w:ascii="Arial" w:hAnsi="Arial" w:cs="Arial"/>
              </w:rPr>
              <w:t>”</w:t>
            </w:r>
            <w:r w:rsidRPr="005A1C11">
              <w:rPr>
                <w:rFonts w:ascii="Arial" w:hAnsi="Arial" w:cs="Arial"/>
              </w:rPr>
              <w:t>第</w:t>
            </w:r>
            <w:r w:rsidRPr="005A1C11">
              <w:rPr>
                <w:rFonts w:ascii="Arial" w:hAnsi="Arial" w:cs="Arial"/>
              </w:rPr>
              <w:t>6.2.</w:t>
            </w:r>
            <w:r w:rsidRPr="005A1C11">
              <w:rPr>
                <w:rFonts w:ascii="Arial" w:hAnsi="Arial" w:cs="Arial" w:hint="eastAsia"/>
              </w:rPr>
              <w:t>5</w:t>
            </w:r>
            <w:r w:rsidRPr="005A1C11">
              <w:rPr>
                <w:rFonts w:ascii="Arial" w:hAnsi="Arial" w:cs="Arial" w:hint="eastAsia"/>
                <w:szCs w:val="21"/>
              </w:rPr>
              <w:t>款</w:t>
            </w:r>
            <w:r w:rsidRPr="005A1C11">
              <w:rPr>
                <w:rFonts w:ascii="Arial" w:hAnsi="Arial" w:cs="Arial"/>
              </w:rPr>
              <w:t>规定的情形</w:t>
            </w:r>
          </w:p>
        </w:tc>
      </w:tr>
      <w:tr w:rsidR="000B2254" w:rsidRPr="005A1C11" w14:paraId="2CD75AD5" w14:textId="77777777">
        <w:tc>
          <w:tcPr>
            <w:tcW w:w="756" w:type="dxa"/>
            <w:gridSpan w:val="2"/>
            <w:vMerge/>
            <w:shd w:val="clear" w:color="auto" w:fill="auto"/>
            <w:tcMar>
              <w:left w:w="57" w:type="dxa"/>
              <w:right w:w="57" w:type="dxa"/>
            </w:tcMar>
            <w:vAlign w:val="center"/>
          </w:tcPr>
          <w:p w14:paraId="716AFE81"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30B285A3"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4BBD91E9"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投标标的</w:t>
            </w:r>
            <w:proofErr w:type="gramStart"/>
            <w:r w:rsidRPr="005A1C11">
              <w:rPr>
                <w:rFonts w:ascii="Arial" w:hAnsi="Arial" w:cs="Arial"/>
                <w:szCs w:val="21"/>
              </w:rPr>
              <w:t>的</w:t>
            </w:r>
            <w:proofErr w:type="gramEnd"/>
            <w:r w:rsidRPr="005A1C11">
              <w:rPr>
                <w:rFonts w:ascii="Arial" w:hAnsi="Arial" w:cs="Arial"/>
                <w:szCs w:val="21"/>
              </w:rPr>
              <w:t>符合性</w:t>
            </w:r>
          </w:p>
        </w:tc>
        <w:tc>
          <w:tcPr>
            <w:tcW w:w="4960" w:type="dxa"/>
            <w:gridSpan w:val="3"/>
            <w:shd w:val="clear" w:color="auto" w:fill="auto"/>
            <w:tcMar>
              <w:left w:w="57" w:type="dxa"/>
              <w:right w:w="57" w:type="dxa"/>
            </w:tcMar>
            <w:vAlign w:val="center"/>
          </w:tcPr>
          <w:p w14:paraId="42936D5D" w14:textId="77777777" w:rsidR="00385598" w:rsidRPr="005A1C11" w:rsidRDefault="00DA172C">
            <w:pPr>
              <w:adjustRightInd w:val="0"/>
              <w:snapToGrid w:val="0"/>
              <w:spacing w:line="355" w:lineRule="exact"/>
              <w:jc w:val="left"/>
              <w:rPr>
                <w:rFonts w:ascii="Arial" w:hAnsi="Arial" w:cs="Arial"/>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14.1.2</w:t>
            </w:r>
            <w:r w:rsidRPr="005A1C11">
              <w:rPr>
                <w:rFonts w:ascii="Arial" w:hAnsi="Arial" w:cs="Arial" w:hint="eastAsia"/>
                <w:szCs w:val="21"/>
              </w:rPr>
              <w:t>款</w:t>
            </w:r>
            <w:r w:rsidRPr="005A1C11">
              <w:rPr>
                <w:rFonts w:ascii="Arial" w:hAnsi="Arial" w:cs="Arial"/>
                <w:szCs w:val="21"/>
              </w:rPr>
              <w:t>规定</w:t>
            </w:r>
          </w:p>
        </w:tc>
      </w:tr>
      <w:tr w:rsidR="000B2254" w:rsidRPr="005A1C11" w14:paraId="4C6494EF" w14:textId="77777777">
        <w:tc>
          <w:tcPr>
            <w:tcW w:w="756" w:type="dxa"/>
            <w:gridSpan w:val="2"/>
            <w:vMerge/>
            <w:shd w:val="clear" w:color="auto" w:fill="auto"/>
            <w:tcMar>
              <w:left w:w="57" w:type="dxa"/>
              <w:right w:w="57" w:type="dxa"/>
            </w:tcMar>
            <w:vAlign w:val="center"/>
          </w:tcPr>
          <w:p w14:paraId="5CC4733F"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778617DE"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6E4E93A3" w14:textId="77777777" w:rsidR="00385598" w:rsidRPr="005A1C11" w:rsidRDefault="00DA172C">
            <w:pPr>
              <w:adjustRightInd w:val="0"/>
              <w:snapToGrid w:val="0"/>
              <w:spacing w:line="355" w:lineRule="exact"/>
              <w:jc w:val="left"/>
              <w:rPr>
                <w:rFonts w:ascii="Arial" w:hAnsi="Arial" w:cs="Arial"/>
                <w:szCs w:val="21"/>
              </w:rPr>
            </w:pPr>
            <w:r w:rsidRPr="005A1C11">
              <w:rPr>
                <w:rFonts w:ascii="Arial" w:hAnsi="Arial" w:cs="Arial"/>
                <w:szCs w:val="21"/>
              </w:rPr>
              <w:t>法定代表人身份证明</w:t>
            </w:r>
          </w:p>
        </w:tc>
        <w:tc>
          <w:tcPr>
            <w:tcW w:w="4960" w:type="dxa"/>
            <w:gridSpan w:val="3"/>
            <w:shd w:val="clear" w:color="auto" w:fill="auto"/>
            <w:tcMar>
              <w:left w:w="57" w:type="dxa"/>
              <w:right w:w="57" w:type="dxa"/>
            </w:tcMar>
            <w:vAlign w:val="center"/>
          </w:tcPr>
          <w:p w14:paraId="5782B4F2" w14:textId="77777777" w:rsidR="00385598" w:rsidRPr="005A1C11" w:rsidRDefault="00DA172C">
            <w:pPr>
              <w:adjustRightInd w:val="0"/>
              <w:snapToGrid w:val="0"/>
              <w:spacing w:line="355" w:lineRule="exact"/>
              <w:jc w:val="left"/>
              <w:rPr>
                <w:rFonts w:ascii="Arial" w:hAnsi="Arial" w:cs="Arial"/>
                <w:szCs w:val="21"/>
              </w:rPr>
            </w:pPr>
            <w:r w:rsidRPr="005A1C11">
              <w:rPr>
                <w:rFonts w:ascii="Arial" w:hAnsi="Arial" w:cs="Arial"/>
                <w:szCs w:val="21"/>
              </w:rPr>
              <w:t>按照第六章</w:t>
            </w:r>
            <w:r w:rsidRPr="005A1C11">
              <w:rPr>
                <w:rFonts w:ascii="Arial" w:hAnsi="Arial" w:cs="Arial"/>
                <w:szCs w:val="21"/>
              </w:rPr>
              <w:t>“</w:t>
            </w:r>
            <w:r w:rsidRPr="005A1C11">
              <w:rPr>
                <w:rFonts w:ascii="Arial" w:hAnsi="Arial" w:cs="Arial"/>
                <w:szCs w:val="21"/>
              </w:rPr>
              <w:t>投标文件格式</w:t>
            </w:r>
            <w:r w:rsidRPr="005A1C11">
              <w:rPr>
                <w:rFonts w:ascii="Arial" w:hAnsi="Arial" w:cs="Arial"/>
                <w:szCs w:val="21"/>
              </w:rPr>
              <w:t>”</w:t>
            </w:r>
            <w:r w:rsidRPr="005A1C11">
              <w:rPr>
                <w:rFonts w:ascii="Arial" w:hAnsi="Arial" w:cs="Arial"/>
                <w:szCs w:val="21"/>
              </w:rPr>
              <w:t>中的格式及要求提供</w:t>
            </w:r>
          </w:p>
        </w:tc>
      </w:tr>
      <w:tr w:rsidR="000B2254" w:rsidRPr="005A1C11" w14:paraId="7E22B8BA" w14:textId="77777777">
        <w:tc>
          <w:tcPr>
            <w:tcW w:w="756" w:type="dxa"/>
            <w:gridSpan w:val="2"/>
            <w:vMerge/>
            <w:shd w:val="clear" w:color="auto" w:fill="auto"/>
            <w:tcMar>
              <w:left w:w="57" w:type="dxa"/>
              <w:right w:w="57" w:type="dxa"/>
            </w:tcMar>
            <w:vAlign w:val="center"/>
          </w:tcPr>
          <w:p w14:paraId="49B279AD"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5EF2CE6B"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23E5C048" w14:textId="77777777" w:rsidR="00385598" w:rsidRPr="005A1C11" w:rsidRDefault="00DA172C">
            <w:pPr>
              <w:adjustRightInd w:val="0"/>
              <w:snapToGrid w:val="0"/>
              <w:spacing w:line="355" w:lineRule="exact"/>
              <w:jc w:val="left"/>
              <w:rPr>
                <w:rFonts w:ascii="Arial" w:hAnsi="Arial" w:cs="Arial"/>
                <w:szCs w:val="21"/>
              </w:rPr>
            </w:pPr>
            <w:r w:rsidRPr="005A1C11">
              <w:rPr>
                <w:rFonts w:ascii="Arial" w:hAnsi="Arial" w:cs="Arial"/>
                <w:szCs w:val="21"/>
              </w:rPr>
              <w:t>法定代表人授权委托书</w:t>
            </w:r>
          </w:p>
        </w:tc>
        <w:tc>
          <w:tcPr>
            <w:tcW w:w="4960" w:type="dxa"/>
            <w:gridSpan w:val="3"/>
            <w:shd w:val="clear" w:color="auto" w:fill="auto"/>
            <w:tcMar>
              <w:left w:w="57" w:type="dxa"/>
              <w:right w:w="57" w:type="dxa"/>
            </w:tcMar>
            <w:vAlign w:val="center"/>
          </w:tcPr>
          <w:p w14:paraId="400E42BA" w14:textId="77777777" w:rsidR="00385598" w:rsidRPr="005A1C11" w:rsidRDefault="00DA172C">
            <w:pPr>
              <w:adjustRightInd w:val="0"/>
              <w:snapToGrid w:val="0"/>
              <w:spacing w:line="355" w:lineRule="exact"/>
              <w:jc w:val="left"/>
              <w:rPr>
                <w:rFonts w:ascii="Arial" w:hAnsi="Arial" w:cs="Arial"/>
                <w:szCs w:val="21"/>
              </w:rPr>
            </w:pPr>
            <w:r w:rsidRPr="005A1C11">
              <w:rPr>
                <w:rFonts w:ascii="Arial" w:hAnsi="Arial" w:cs="Arial"/>
                <w:szCs w:val="21"/>
              </w:rPr>
              <w:t>按照第六章</w:t>
            </w:r>
            <w:r w:rsidRPr="005A1C11">
              <w:rPr>
                <w:rFonts w:ascii="Arial" w:hAnsi="Arial" w:cs="Arial"/>
                <w:szCs w:val="21"/>
              </w:rPr>
              <w:t>“</w:t>
            </w:r>
            <w:r w:rsidRPr="005A1C11">
              <w:rPr>
                <w:rFonts w:ascii="Arial" w:hAnsi="Arial" w:cs="Arial"/>
                <w:szCs w:val="21"/>
              </w:rPr>
              <w:t>投标文件格式</w:t>
            </w:r>
            <w:r w:rsidRPr="005A1C11">
              <w:rPr>
                <w:rFonts w:ascii="Arial" w:hAnsi="Arial" w:cs="Arial"/>
                <w:szCs w:val="21"/>
              </w:rPr>
              <w:t>”</w:t>
            </w:r>
            <w:r w:rsidRPr="005A1C11">
              <w:rPr>
                <w:rFonts w:ascii="Arial" w:hAnsi="Arial" w:cs="Arial"/>
                <w:szCs w:val="21"/>
              </w:rPr>
              <w:t>中的格式及要求提供</w:t>
            </w:r>
          </w:p>
        </w:tc>
      </w:tr>
      <w:tr w:rsidR="000B2254" w:rsidRPr="005A1C11" w14:paraId="514407C5" w14:textId="77777777">
        <w:tc>
          <w:tcPr>
            <w:tcW w:w="756" w:type="dxa"/>
            <w:gridSpan w:val="2"/>
            <w:vMerge/>
            <w:shd w:val="clear" w:color="auto" w:fill="auto"/>
            <w:tcMar>
              <w:left w:w="57" w:type="dxa"/>
              <w:right w:w="57" w:type="dxa"/>
            </w:tcMar>
            <w:vAlign w:val="center"/>
          </w:tcPr>
          <w:p w14:paraId="1515ABA3"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7B664DA0"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1EBCE2EC"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投标保证金金额</w:t>
            </w:r>
          </w:p>
        </w:tc>
        <w:tc>
          <w:tcPr>
            <w:tcW w:w="4960" w:type="dxa"/>
            <w:gridSpan w:val="3"/>
            <w:shd w:val="clear" w:color="auto" w:fill="auto"/>
            <w:tcMar>
              <w:left w:w="57" w:type="dxa"/>
              <w:right w:w="57" w:type="dxa"/>
            </w:tcMar>
            <w:vAlign w:val="center"/>
          </w:tcPr>
          <w:p w14:paraId="4F5A2B82"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不少于第二章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17.1</w:t>
            </w:r>
            <w:r w:rsidRPr="005A1C11">
              <w:rPr>
                <w:rFonts w:ascii="Arial" w:hAnsi="Arial" w:cs="Arial"/>
                <w:szCs w:val="21"/>
              </w:rPr>
              <w:t>款规定的金额</w:t>
            </w:r>
          </w:p>
        </w:tc>
      </w:tr>
      <w:tr w:rsidR="000B2254" w:rsidRPr="005A1C11" w14:paraId="161E2124" w14:textId="77777777">
        <w:tc>
          <w:tcPr>
            <w:tcW w:w="756" w:type="dxa"/>
            <w:gridSpan w:val="2"/>
            <w:vMerge/>
            <w:shd w:val="clear" w:color="auto" w:fill="auto"/>
            <w:tcMar>
              <w:left w:w="57" w:type="dxa"/>
              <w:right w:w="57" w:type="dxa"/>
            </w:tcMar>
            <w:vAlign w:val="center"/>
          </w:tcPr>
          <w:p w14:paraId="39EAFFD6" w14:textId="77777777" w:rsidR="00385598" w:rsidRPr="005A1C11" w:rsidRDefault="00385598">
            <w:pPr>
              <w:adjustRightInd w:val="0"/>
              <w:snapToGrid w:val="0"/>
              <w:spacing w:line="355" w:lineRule="exact"/>
              <w:jc w:val="center"/>
              <w:rPr>
                <w:rFonts w:ascii="Arial" w:hAnsi="Arial" w:cs="Arial"/>
                <w:b/>
                <w:szCs w:val="21"/>
              </w:rPr>
            </w:pPr>
          </w:p>
        </w:tc>
        <w:tc>
          <w:tcPr>
            <w:tcW w:w="864" w:type="dxa"/>
            <w:vMerge/>
            <w:shd w:val="clear" w:color="auto" w:fill="auto"/>
            <w:vAlign w:val="center"/>
          </w:tcPr>
          <w:p w14:paraId="07658478" w14:textId="77777777" w:rsidR="00385598" w:rsidRPr="005A1C11" w:rsidRDefault="00385598">
            <w:pPr>
              <w:adjustRightInd w:val="0"/>
              <w:snapToGrid w:val="0"/>
              <w:spacing w:line="355" w:lineRule="exact"/>
              <w:jc w:val="center"/>
              <w:rPr>
                <w:rFonts w:ascii="Arial" w:hAnsi="Arial" w:cs="Arial"/>
                <w:b/>
                <w:szCs w:val="21"/>
              </w:rPr>
            </w:pPr>
          </w:p>
        </w:tc>
        <w:tc>
          <w:tcPr>
            <w:tcW w:w="2346" w:type="dxa"/>
            <w:gridSpan w:val="2"/>
            <w:shd w:val="clear" w:color="auto" w:fill="auto"/>
            <w:tcMar>
              <w:left w:w="57" w:type="dxa"/>
              <w:right w:w="57" w:type="dxa"/>
            </w:tcMar>
            <w:vAlign w:val="center"/>
          </w:tcPr>
          <w:p w14:paraId="5C97AD42"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投标保证金形式</w:t>
            </w:r>
          </w:p>
        </w:tc>
        <w:tc>
          <w:tcPr>
            <w:tcW w:w="4960" w:type="dxa"/>
            <w:gridSpan w:val="3"/>
            <w:shd w:val="clear" w:color="auto" w:fill="auto"/>
            <w:tcMar>
              <w:left w:w="57" w:type="dxa"/>
              <w:right w:w="57" w:type="dxa"/>
            </w:tcMar>
            <w:vAlign w:val="center"/>
          </w:tcPr>
          <w:p w14:paraId="41DEA99F" w14:textId="77777777" w:rsidR="00385598" w:rsidRPr="005A1C11" w:rsidRDefault="00DA172C">
            <w:pPr>
              <w:adjustRightInd w:val="0"/>
              <w:snapToGrid w:val="0"/>
              <w:spacing w:line="355" w:lineRule="exact"/>
              <w:jc w:val="left"/>
              <w:rPr>
                <w:rFonts w:ascii="Arial" w:hAnsi="Arial" w:cs="Arial"/>
                <w:bCs/>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17.1</w:t>
            </w:r>
            <w:r w:rsidRPr="005A1C11">
              <w:rPr>
                <w:rFonts w:ascii="Arial" w:hAnsi="Arial" w:cs="Arial"/>
                <w:szCs w:val="21"/>
              </w:rPr>
              <w:t>款规定的形式</w:t>
            </w:r>
          </w:p>
        </w:tc>
      </w:tr>
      <w:tr w:rsidR="000B2254" w:rsidRPr="005A1C11" w14:paraId="4B06451F" w14:textId="77777777">
        <w:tc>
          <w:tcPr>
            <w:tcW w:w="756" w:type="dxa"/>
            <w:gridSpan w:val="2"/>
            <w:vMerge w:val="restart"/>
            <w:shd w:val="clear" w:color="auto" w:fill="auto"/>
            <w:tcMar>
              <w:left w:w="57" w:type="dxa"/>
              <w:right w:w="57" w:type="dxa"/>
            </w:tcMar>
            <w:vAlign w:val="center"/>
          </w:tcPr>
          <w:p w14:paraId="1CEA1688" w14:textId="77777777" w:rsidR="00385598" w:rsidRPr="005A1C11" w:rsidRDefault="00DA172C">
            <w:pPr>
              <w:adjustRightInd w:val="0"/>
              <w:snapToGrid w:val="0"/>
              <w:spacing w:line="355" w:lineRule="exact"/>
              <w:jc w:val="center"/>
              <w:rPr>
                <w:rFonts w:ascii="Arial" w:hAnsi="Arial" w:cs="Arial"/>
                <w:szCs w:val="21"/>
              </w:rPr>
            </w:pPr>
            <w:r w:rsidRPr="005A1C11">
              <w:rPr>
                <w:rFonts w:ascii="Arial" w:hAnsi="Arial" w:cs="Arial"/>
                <w:szCs w:val="21"/>
              </w:rPr>
              <w:t>6.1</w:t>
            </w:r>
          </w:p>
        </w:tc>
        <w:tc>
          <w:tcPr>
            <w:tcW w:w="864" w:type="dxa"/>
            <w:vMerge w:val="restart"/>
            <w:shd w:val="clear" w:color="auto" w:fill="auto"/>
            <w:tcMar>
              <w:left w:w="57" w:type="dxa"/>
              <w:right w:w="57" w:type="dxa"/>
            </w:tcMar>
            <w:vAlign w:val="center"/>
          </w:tcPr>
          <w:p w14:paraId="5B6F1893" w14:textId="77777777" w:rsidR="00385598" w:rsidRPr="005A1C11" w:rsidRDefault="00DA172C">
            <w:pPr>
              <w:adjustRightInd w:val="0"/>
              <w:snapToGrid w:val="0"/>
              <w:spacing w:line="355" w:lineRule="exact"/>
              <w:jc w:val="center"/>
              <w:rPr>
                <w:rFonts w:ascii="Arial" w:hAnsi="Arial" w:cs="Arial"/>
                <w:szCs w:val="21"/>
              </w:rPr>
            </w:pPr>
            <w:r w:rsidRPr="005A1C11">
              <w:rPr>
                <w:rFonts w:ascii="Arial" w:hAnsi="Arial" w:cs="Arial"/>
                <w:szCs w:val="21"/>
              </w:rPr>
              <w:t>符合性</w:t>
            </w:r>
          </w:p>
          <w:p w14:paraId="500EAFF2" w14:textId="77777777" w:rsidR="00385598" w:rsidRPr="005A1C11" w:rsidRDefault="00DA172C">
            <w:pPr>
              <w:adjustRightInd w:val="0"/>
              <w:snapToGrid w:val="0"/>
              <w:spacing w:line="355" w:lineRule="exact"/>
              <w:jc w:val="center"/>
              <w:rPr>
                <w:rFonts w:ascii="Arial" w:hAnsi="Arial" w:cs="Arial"/>
                <w:szCs w:val="21"/>
              </w:rPr>
            </w:pPr>
            <w:r w:rsidRPr="005A1C11">
              <w:rPr>
                <w:rFonts w:ascii="Arial" w:hAnsi="Arial" w:cs="Arial"/>
                <w:szCs w:val="21"/>
              </w:rPr>
              <w:t>审</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查</w:t>
            </w:r>
          </w:p>
          <w:p w14:paraId="5E80AA02" w14:textId="77777777" w:rsidR="00385598" w:rsidRPr="005A1C11" w:rsidRDefault="00DA172C">
            <w:pPr>
              <w:adjustRightInd w:val="0"/>
              <w:snapToGrid w:val="0"/>
              <w:spacing w:line="355" w:lineRule="exact"/>
              <w:jc w:val="center"/>
              <w:rPr>
                <w:rFonts w:ascii="Arial" w:hAnsi="Arial" w:cs="Arial"/>
                <w:szCs w:val="21"/>
              </w:rPr>
            </w:pPr>
            <w:r w:rsidRPr="005A1C11">
              <w:rPr>
                <w:rFonts w:ascii="Arial" w:hAnsi="Arial" w:cs="Arial"/>
                <w:szCs w:val="21"/>
              </w:rPr>
              <w:t>标</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准</w:t>
            </w:r>
          </w:p>
        </w:tc>
        <w:tc>
          <w:tcPr>
            <w:tcW w:w="2346" w:type="dxa"/>
            <w:gridSpan w:val="2"/>
            <w:shd w:val="clear" w:color="auto" w:fill="auto"/>
            <w:tcMar>
              <w:left w:w="57" w:type="dxa"/>
              <w:right w:w="57" w:type="dxa"/>
            </w:tcMar>
            <w:vAlign w:val="center"/>
          </w:tcPr>
          <w:p w14:paraId="0906F96E"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进口产品</w:t>
            </w:r>
            <w:r w:rsidRPr="005A1C11">
              <w:rPr>
                <w:rFonts w:ascii="Arial" w:hAnsi="Arial" w:cs="Arial" w:hint="eastAsia"/>
                <w:szCs w:val="21"/>
              </w:rPr>
              <w:t>（如有）</w:t>
            </w:r>
          </w:p>
        </w:tc>
        <w:tc>
          <w:tcPr>
            <w:tcW w:w="4960" w:type="dxa"/>
            <w:gridSpan w:val="3"/>
            <w:shd w:val="clear" w:color="auto" w:fill="auto"/>
            <w:tcMar>
              <w:left w:w="57" w:type="dxa"/>
              <w:right w:w="57" w:type="dxa"/>
            </w:tcMar>
            <w:vAlign w:val="center"/>
          </w:tcPr>
          <w:p w14:paraId="6B9B973F"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1.5</w:t>
            </w:r>
            <w:r w:rsidRPr="005A1C11">
              <w:rPr>
                <w:rFonts w:ascii="Arial" w:hAnsi="Arial" w:cs="Arial" w:hint="eastAsia"/>
                <w:szCs w:val="21"/>
              </w:rPr>
              <w:t>.2</w:t>
            </w:r>
            <w:r w:rsidRPr="005A1C11">
              <w:rPr>
                <w:rFonts w:ascii="Arial" w:hAnsi="Arial" w:cs="Arial"/>
                <w:szCs w:val="21"/>
              </w:rPr>
              <w:t>款规定</w:t>
            </w:r>
          </w:p>
        </w:tc>
      </w:tr>
      <w:tr w:rsidR="000B2254" w:rsidRPr="005A1C11" w14:paraId="40CEAABD" w14:textId="77777777">
        <w:tc>
          <w:tcPr>
            <w:tcW w:w="756" w:type="dxa"/>
            <w:gridSpan w:val="2"/>
            <w:vMerge/>
            <w:shd w:val="clear" w:color="auto" w:fill="auto"/>
            <w:tcMar>
              <w:left w:w="57" w:type="dxa"/>
              <w:right w:w="57" w:type="dxa"/>
            </w:tcMar>
            <w:vAlign w:val="center"/>
          </w:tcPr>
          <w:p w14:paraId="4A968C34"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0C8D8DD8"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2D8760FA"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投标范围</w:t>
            </w:r>
          </w:p>
        </w:tc>
        <w:tc>
          <w:tcPr>
            <w:tcW w:w="4960" w:type="dxa"/>
            <w:gridSpan w:val="3"/>
            <w:shd w:val="clear" w:color="auto" w:fill="auto"/>
            <w:tcMar>
              <w:left w:w="57" w:type="dxa"/>
              <w:right w:w="57" w:type="dxa"/>
            </w:tcMar>
            <w:vAlign w:val="center"/>
          </w:tcPr>
          <w:p w14:paraId="3DA01191"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5.1</w:t>
            </w:r>
            <w:r w:rsidRPr="005A1C11">
              <w:rPr>
                <w:rFonts w:ascii="Arial" w:hAnsi="Arial" w:cs="Arial"/>
                <w:szCs w:val="21"/>
              </w:rPr>
              <w:t>款规定</w:t>
            </w:r>
          </w:p>
        </w:tc>
      </w:tr>
      <w:tr w:rsidR="000B2254" w:rsidRPr="005A1C11" w14:paraId="452A98A6" w14:textId="77777777">
        <w:tc>
          <w:tcPr>
            <w:tcW w:w="756" w:type="dxa"/>
            <w:gridSpan w:val="2"/>
            <w:vMerge/>
            <w:shd w:val="clear" w:color="auto" w:fill="auto"/>
            <w:tcMar>
              <w:left w:w="57" w:type="dxa"/>
              <w:right w:w="57" w:type="dxa"/>
            </w:tcMar>
            <w:vAlign w:val="center"/>
          </w:tcPr>
          <w:p w14:paraId="5378DDF0"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5EE732C0"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6692E589"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其他说明（要求）</w:t>
            </w:r>
          </w:p>
        </w:tc>
        <w:tc>
          <w:tcPr>
            <w:tcW w:w="4960" w:type="dxa"/>
            <w:gridSpan w:val="3"/>
            <w:shd w:val="clear" w:color="auto" w:fill="auto"/>
            <w:tcMar>
              <w:left w:w="57" w:type="dxa"/>
              <w:right w:w="57" w:type="dxa"/>
            </w:tcMar>
            <w:vAlign w:val="center"/>
          </w:tcPr>
          <w:p w14:paraId="2C7CA74A" w14:textId="77777777" w:rsidR="00385598" w:rsidRPr="005A1C11" w:rsidRDefault="00DA172C">
            <w:pPr>
              <w:adjustRightInd w:val="0"/>
              <w:snapToGrid w:val="0"/>
              <w:spacing w:line="355" w:lineRule="exact"/>
              <w:rPr>
                <w:rFonts w:ascii="Arial" w:hAnsi="Arial" w:cs="Arial"/>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5.2</w:t>
            </w:r>
            <w:r w:rsidRPr="005A1C11">
              <w:rPr>
                <w:rFonts w:ascii="Arial" w:hAnsi="Arial" w:cs="Arial"/>
                <w:szCs w:val="21"/>
              </w:rPr>
              <w:t>款规定</w:t>
            </w:r>
          </w:p>
        </w:tc>
      </w:tr>
      <w:tr w:rsidR="000B2254" w:rsidRPr="005A1C11" w14:paraId="68874442" w14:textId="77777777">
        <w:tc>
          <w:tcPr>
            <w:tcW w:w="756" w:type="dxa"/>
            <w:gridSpan w:val="2"/>
            <w:vMerge/>
            <w:shd w:val="clear" w:color="auto" w:fill="auto"/>
            <w:tcMar>
              <w:left w:w="57" w:type="dxa"/>
              <w:right w:w="57" w:type="dxa"/>
            </w:tcMar>
            <w:vAlign w:val="center"/>
          </w:tcPr>
          <w:p w14:paraId="0E2EFF2F"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3C00709C"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77ECF5E6"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hint="eastAsia"/>
                <w:szCs w:val="21"/>
              </w:rPr>
              <w:t>合同</w:t>
            </w:r>
            <w:r w:rsidRPr="005A1C11">
              <w:rPr>
                <w:rFonts w:ascii="Arial" w:hAnsi="Arial" w:cs="Arial"/>
                <w:szCs w:val="21"/>
              </w:rPr>
              <w:t>分包</w:t>
            </w:r>
          </w:p>
        </w:tc>
        <w:tc>
          <w:tcPr>
            <w:tcW w:w="4960" w:type="dxa"/>
            <w:gridSpan w:val="3"/>
            <w:shd w:val="clear" w:color="auto" w:fill="auto"/>
            <w:tcMar>
              <w:left w:w="57" w:type="dxa"/>
              <w:right w:w="57" w:type="dxa"/>
            </w:tcMar>
            <w:vAlign w:val="center"/>
          </w:tcPr>
          <w:p w14:paraId="58A2619A" w14:textId="77777777" w:rsidR="00385598" w:rsidRPr="005A1C11" w:rsidRDefault="00DA172C">
            <w:pPr>
              <w:adjustRightInd w:val="0"/>
              <w:snapToGrid w:val="0"/>
              <w:spacing w:line="355" w:lineRule="exact"/>
              <w:rPr>
                <w:rFonts w:ascii="Arial" w:hAnsi="Arial" w:cs="Arial"/>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11.1</w:t>
            </w:r>
            <w:r w:rsidRPr="005A1C11">
              <w:rPr>
                <w:rFonts w:ascii="Arial" w:hAnsi="Arial" w:cs="Arial"/>
                <w:szCs w:val="21"/>
              </w:rPr>
              <w:t>款规定</w:t>
            </w:r>
          </w:p>
        </w:tc>
      </w:tr>
      <w:tr w:rsidR="000B2254" w:rsidRPr="005A1C11" w14:paraId="2B5914C8" w14:textId="77777777">
        <w:tc>
          <w:tcPr>
            <w:tcW w:w="756" w:type="dxa"/>
            <w:gridSpan w:val="2"/>
            <w:vMerge/>
            <w:shd w:val="clear" w:color="auto" w:fill="auto"/>
            <w:tcMar>
              <w:left w:w="57" w:type="dxa"/>
              <w:right w:w="57" w:type="dxa"/>
            </w:tcMar>
            <w:vAlign w:val="center"/>
          </w:tcPr>
          <w:p w14:paraId="285286B9"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01072C85"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0B439E78"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合同条款偏离</w:t>
            </w:r>
          </w:p>
        </w:tc>
        <w:tc>
          <w:tcPr>
            <w:tcW w:w="4960" w:type="dxa"/>
            <w:gridSpan w:val="3"/>
            <w:shd w:val="clear" w:color="auto" w:fill="auto"/>
            <w:tcMar>
              <w:left w:w="57" w:type="dxa"/>
              <w:right w:w="57" w:type="dxa"/>
            </w:tcMar>
            <w:vAlign w:val="center"/>
          </w:tcPr>
          <w:p w14:paraId="3C232541"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11.2</w:t>
            </w:r>
            <w:r w:rsidRPr="005A1C11">
              <w:rPr>
                <w:rFonts w:ascii="Arial" w:hAnsi="Arial" w:cs="Arial"/>
                <w:szCs w:val="21"/>
              </w:rPr>
              <w:t>款、</w:t>
            </w:r>
            <w:r w:rsidRPr="005A1C11">
              <w:rPr>
                <w:rFonts w:ascii="Arial" w:hAnsi="Arial" w:cs="Arial" w:hint="eastAsia"/>
                <w:szCs w:val="21"/>
              </w:rPr>
              <w:t>第</w:t>
            </w:r>
            <w:r w:rsidRPr="005A1C11">
              <w:rPr>
                <w:rFonts w:ascii="Arial" w:hAnsi="Arial" w:cs="Arial"/>
                <w:szCs w:val="21"/>
              </w:rPr>
              <w:t>14.3.5</w:t>
            </w:r>
            <w:r w:rsidRPr="005A1C11">
              <w:rPr>
                <w:rFonts w:ascii="Arial" w:hAnsi="Arial" w:cs="Arial" w:hint="eastAsia"/>
                <w:szCs w:val="21"/>
              </w:rPr>
              <w:t>款</w:t>
            </w:r>
            <w:r w:rsidRPr="005A1C11">
              <w:rPr>
                <w:rFonts w:ascii="Arial" w:hAnsi="Arial" w:cs="Arial"/>
                <w:szCs w:val="21"/>
              </w:rPr>
              <w:t>规定</w:t>
            </w:r>
          </w:p>
        </w:tc>
      </w:tr>
      <w:tr w:rsidR="000B2254" w:rsidRPr="005A1C11" w14:paraId="163B8AD3" w14:textId="77777777">
        <w:tc>
          <w:tcPr>
            <w:tcW w:w="756" w:type="dxa"/>
            <w:gridSpan w:val="2"/>
            <w:vMerge/>
            <w:shd w:val="clear" w:color="auto" w:fill="auto"/>
            <w:tcMar>
              <w:left w:w="57" w:type="dxa"/>
              <w:right w:w="57" w:type="dxa"/>
            </w:tcMar>
            <w:vAlign w:val="center"/>
          </w:tcPr>
          <w:p w14:paraId="137EF681"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08C36F09"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4C875A46"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hint="eastAsia"/>
                <w:szCs w:val="21"/>
              </w:rPr>
              <w:t>采购需求</w:t>
            </w:r>
            <w:r w:rsidRPr="005A1C11">
              <w:rPr>
                <w:rFonts w:ascii="Arial" w:hAnsi="Arial" w:cs="Arial"/>
                <w:szCs w:val="21"/>
              </w:rPr>
              <w:t>偏离</w:t>
            </w:r>
          </w:p>
        </w:tc>
        <w:tc>
          <w:tcPr>
            <w:tcW w:w="4960" w:type="dxa"/>
            <w:gridSpan w:val="3"/>
            <w:shd w:val="clear" w:color="auto" w:fill="auto"/>
            <w:tcMar>
              <w:left w:w="57" w:type="dxa"/>
              <w:right w:w="57" w:type="dxa"/>
            </w:tcMar>
            <w:vAlign w:val="center"/>
          </w:tcPr>
          <w:p w14:paraId="7F9F1D7F"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11.2</w:t>
            </w:r>
            <w:r w:rsidRPr="005A1C11">
              <w:rPr>
                <w:rFonts w:ascii="Arial" w:hAnsi="Arial" w:cs="Arial"/>
                <w:szCs w:val="21"/>
              </w:rPr>
              <w:t>款、</w:t>
            </w:r>
            <w:r w:rsidRPr="005A1C11">
              <w:rPr>
                <w:rFonts w:ascii="Arial" w:hAnsi="Arial" w:cs="Arial" w:hint="eastAsia"/>
                <w:szCs w:val="21"/>
              </w:rPr>
              <w:t>第</w:t>
            </w:r>
            <w:r w:rsidRPr="005A1C11">
              <w:rPr>
                <w:rFonts w:ascii="Arial" w:hAnsi="Arial" w:cs="Arial"/>
                <w:szCs w:val="21"/>
              </w:rPr>
              <w:t>14.4.1</w:t>
            </w:r>
            <w:r w:rsidRPr="005A1C11">
              <w:rPr>
                <w:rFonts w:ascii="Arial" w:hAnsi="Arial" w:cs="Arial" w:hint="eastAsia"/>
                <w:szCs w:val="21"/>
              </w:rPr>
              <w:t>款</w:t>
            </w:r>
            <w:r w:rsidRPr="005A1C11">
              <w:rPr>
                <w:rFonts w:ascii="Arial" w:hAnsi="Arial" w:cs="Arial"/>
                <w:szCs w:val="21"/>
              </w:rPr>
              <w:t>规定</w:t>
            </w:r>
          </w:p>
        </w:tc>
      </w:tr>
      <w:tr w:rsidR="000B2254" w:rsidRPr="005A1C11" w14:paraId="76A1898E" w14:textId="77777777">
        <w:tc>
          <w:tcPr>
            <w:tcW w:w="756" w:type="dxa"/>
            <w:gridSpan w:val="2"/>
            <w:vMerge/>
            <w:shd w:val="clear" w:color="auto" w:fill="auto"/>
            <w:tcMar>
              <w:left w:w="57" w:type="dxa"/>
              <w:right w:w="57" w:type="dxa"/>
            </w:tcMar>
            <w:vAlign w:val="center"/>
          </w:tcPr>
          <w:p w14:paraId="05497388"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6DE1E8B1"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0EA8C8A9"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报价方式</w:t>
            </w:r>
          </w:p>
        </w:tc>
        <w:tc>
          <w:tcPr>
            <w:tcW w:w="4960" w:type="dxa"/>
            <w:gridSpan w:val="3"/>
            <w:shd w:val="clear" w:color="auto" w:fill="auto"/>
            <w:tcMar>
              <w:left w:w="57" w:type="dxa"/>
              <w:right w:w="57" w:type="dxa"/>
            </w:tcMar>
            <w:vAlign w:val="center"/>
          </w:tcPr>
          <w:p w14:paraId="7C26C6B2"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15.1</w:t>
            </w:r>
            <w:r w:rsidRPr="005A1C11">
              <w:rPr>
                <w:rFonts w:ascii="Arial" w:hAnsi="Arial" w:cs="Arial" w:hint="eastAsia"/>
                <w:szCs w:val="21"/>
              </w:rPr>
              <w:t>~</w:t>
            </w:r>
            <w:r w:rsidRPr="005A1C11">
              <w:rPr>
                <w:rFonts w:ascii="Arial" w:hAnsi="Arial" w:cs="Arial"/>
                <w:szCs w:val="21"/>
              </w:rPr>
              <w:t>15.2</w:t>
            </w:r>
            <w:r w:rsidRPr="005A1C11">
              <w:rPr>
                <w:rFonts w:ascii="Arial" w:hAnsi="Arial" w:cs="Arial"/>
                <w:szCs w:val="21"/>
              </w:rPr>
              <w:t>款规定</w:t>
            </w:r>
          </w:p>
        </w:tc>
      </w:tr>
      <w:tr w:rsidR="000B2254" w:rsidRPr="005A1C11" w14:paraId="2E9D4D6B" w14:textId="77777777">
        <w:tc>
          <w:tcPr>
            <w:tcW w:w="756" w:type="dxa"/>
            <w:gridSpan w:val="2"/>
            <w:vMerge/>
            <w:shd w:val="clear" w:color="auto" w:fill="auto"/>
            <w:tcMar>
              <w:left w:w="57" w:type="dxa"/>
              <w:right w:w="57" w:type="dxa"/>
            </w:tcMar>
            <w:vAlign w:val="center"/>
          </w:tcPr>
          <w:p w14:paraId="2E270632"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2A257E83"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7B7332F7"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报价货币</w:t>
            </w:r>
          </w:p>
        </w:tc>
        <w:tc>
          <w:tcPr>
            <w:tcW w:w="4960" w:type="dxa"/>
            <w:gridSpan w:val="3"/>
            <w:shd w:val="clear" w:color="auto" w:fill="auto"/>
            <w:tcMar>
              <w:left w:w="57" w:type="dxa"/>
              <w:right w:w="57" w:type="dxa"/>
            </w:tcMar>
            <w:vAlign w:val="center"/>
          </w:tcPr>
          <w:p w14:paraId="0D772399"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15.3</w:t>
            </w:r>
            <w:r w:rsidRPr="005A1C11">
              <w:rPr>
                <w:rFonts w:ascii="Arial" w:hAnsi="Arial" w:cs="Arial"/>
                <w:szCs w:val="21"/>
              </w:rPr>
              <w:t>款规定</w:t>
            </w:r>
          </w:p>
        </w:tc>
      </w:tr>
      <w:tr w:rsidR="000B2254" w:rsidRPr="005A1C11" w14:paraId="123021EC" w14:textId="77777777">
        <w:tc>
          <w:tcPr>
            <w:tcW w:w="756" w:type="dxa"/>
            <w:gridSpan w:val="2"/>
            <w:vMerge/>
            <w:shd w:val="clear" w:color="auto" w:fill="auto"/>
            <w:tcMar>
              <w:left w:w="57" w:type="dxa"/>
              <w:right w:w="57" w:type="dxa"/>
            </w:tcMar>
            <w:vAlign w:val="center"/>
          </w:tcPr>
          <w:p w14:paraId="63AFDB7C"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6C84072D"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20142F1A"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报价要求</w:t>
            </w:r>
          </w:p>
        </w:tc>
        <w:tc>
          <w:tcPr>
            <w:tcW w:w="4960" w:type="dxa"/>
            <w:gridSpan w:val="3"/>
            <w:shd w:val="clear" w:color="auto" w:fill="auto"/>
            <w:tcMar>
              <w:left w:w="57" w:type="dxa"/>
              <w:right w:w="57" w:type="dxa"/>
            </w:tcMar>
            <w:vAlign w:val="center"/>
          </w:tcPr>
          <w:p w14:paraId="415FC5B2"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15.4</w:t>
            </w:r>
            <w:r w:rsidRPr="005A1C11">
              <w:rPr>
                <w:rFonts w:ascii="Arial" w:hAnsi="Arial" w:cs="Arial"/>
                <w:szCs w:val="21"/>
              </w:rPr>
              <w:t>款规定</w:t>
            </w:r>
          </w:p>
        </w:tc>
      </w:tr>
      <w:tr w:rsidR="000B2254" w:rsidRPr="005A1C11" w14:paraId="0F58C794" w14:textId="77777777">
        <w:tc>
          <w:tcPr>
            <w:tcW w:w="756" w:type="dxa"/>
            <w:gridSpan w:val="2"/>
            <w:vMerge/>
            <w:shd w:val="clear" w:color="auto" w:fill="auto"/>
            <w:tcMar>
              <w:left w:w="57" w:type="dxa"/>
              <w:right w:w="57" w:type="dxa"/>
            </w:tcMar>
            <w:vAlign w:val="center"/>
          </w:tcPr>
          <w:p w14:paraId="5B920F8F"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0D6BBCF7"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793D054D"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最高限价</w:t>
            </w:r>
          </w:p>
        </w:tc>
        <w:tc>
          <w:tcPr>
            <w:tcW w:w="4960" w:type="dxa"/>
            <w:gridSpan w:val="3"/>
            <w:shd w:val="clear" w:color="auto" w:fill="auto"/>
            <w:tcMar>
              <w:left w:w="57" w:type="dxa"/>
              <w:right w:w="57" w:type="dxa"/>
            </w:tcMar>
            <w:vAlign w:val="center"/>
          </w:tcPr>
          <w:p w14:paraId="3501564E"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未超过第二章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15.5</w:t>
            </w:r>
            <w:r w:rsidRPr="005A1C11">
              <w:rPr>
                <w:rFonts w:ascii="Arial" w:hAnsi="Arial" w:cs="Arial"/>
                <w:szCs w:val="21"/>
              </w:rPr>
              <w:t>款载明的最高限价（如设置）</w:t>
            </w:r>
          </w:p>
        </w:tc>
      </w:tr>
      <w:tr w:rsidR="000B2254" w:rsidRPr="005A1C11" w14:paraId="7DF23B7C" w14:textId="77777777">
        <w:tc>
          <w:tcPr>
            <w:tcW w:w="756" w:type="dxa"/>
            <w:gridSpan w:val="2"/>
            <w:vMerge/>
            <w:shd w:val="clear" w:color="auto" w:fill="auto"/>
            <w:tcMar>
              <w:left w:w="57" w:type="dxa"/>
              <w:right w:w="57" w:type="dxa"/>
            </w:tcMar>
            <w:vAlign w:val="center"/>
          </w:tcPr>
          <w:p w14:paraId="5BED390D"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36B2A215"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7E00CADA"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投标有效期</w:t>
            </w:r>
          </w:p>
        </w:tc>
        <w:tc>
          <w:tcPr>
            <w:tcW w:w="4960" w:type="dxa"/>
            <w:gridSpan w:val="3"/>
            <w:shd w:val="clear" w:color="auto" w:fill="auto"/>
            <w:tcMar>
              <w:left w:w="57" w:type="dxa"/>
              <w:right w:w="57" w:type="dxa"/>
            </w:tcMar>
            <w:vAlign w:val="center"/>
          </w:tcPr>
          <w:p w14:paraId="7F731B7B"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16.1</w:t>
            </w:r>
            <w:r w:rsidRPr="005A1C11">
              <w:rPr>
                <w:rFonts w:ascii="Arial" w:hAnsi="Arial" w:cs="Arial"/>
                <w:szCs w:val="21"/>
              </w:rPr>
              <w:t>款规定</w:t>
            </w:r>
          </w:p>
        </w:tc>
      </w:tr>
      <w:tr w:rsidR="000B2254" w:rsidRPr="005A1C11" w14:paraId="0C80BEBA" w14:textId="77777777">
        <w:tc>
          <w:tcPr>
            <w:tcW w:w="756" w:type="dxa"/>
            <w:gridSpan w:val="2"/>
            <w:vMerge/>
            <w:shd w:val="clear" w:color="auto" w:fill="auto"/>
            <w:tcMar>
              <w:left w:w="57" w:type="dxa"/>
              <w:right w:w="57" w:type="dxa"/>
            </w:tcMar>
            <w:vAlign w:val="center"/>
          </w:tcPr>
          <w:p w14:paraId="50E10359"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634A5E8C"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371A0C4F"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备选方案</w:t>
            </w:r>
          </w:p>
        </w:tc>
        <w:tc>
          <w:tcPr>
            <w:tcW w:w="4960" w:type="dxa"/>
            <w:gridSpan w:val="3"/>
            <w:shd w:val="clear" w:color="auto" w:fill="auto"/>
            <w:tcMar>
              <w:left w:w="57" w:type="dxa"/>
              <w:right w:w="57" w:type="dxa"/>
            </w:tcMar>
            <w:vAlign w:val="center"/>
          </w:tcPr>
          <w:p w14:paraId="7D56F84E"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18.1</w:t>
            </w:r>
            <w:r w:rsidRPr="005A1C11">
              <w:rPr>
                <w:rFonts w:ascii="Arial" w:hAnsi="Arial" w:cs="Arial"/>
                <w:szCs w:val="21"/>
              </w:rPr>
              <w:t>款规定</w:t>
            </w:r>
          </w:p>
        </w:tc>
      </w:tr>
      <w:tr w:rsidR="000B2254" w:rsidRPr="005A1C11" w14:paraId="4F52B805" w14:textId="77777777">
        <w:tc>
          <w:tcPr>
            <w:tcW w:w="756" w:type="dxa"/>
            <w:gridSpan w:val="2"/>
            <w:vMerge/>
            <w:shd w:val="clear" w:color="auto" w:fill="auto"/>
            <w:tcMar>
              <w:left w:w="57" w:type="dxa"/>
              <w:right w:w="57" w:type="dxa"/>
            </w:tcMar>
            <w:vAlign w:val="center"/>
          </w:tcPr>
          <w:p w14:paraId="422198BF" w14:textId="77777777" w:rsidR="00385598" w:rsidRPr="005A1C11" w:rsidRDefault="00385598">
            <w:pPr>
              <w:adjustRightInd w:val="0"/>
              <w:snapToGrid w:val="0"/>
              <w:spacing w:line="355" w:lineRule="exact"/>
              <w:jc w:val="center"/>
              <w:rPr>
                <w:rFonts w:ascii="Arial" w:hAnsi="Arial" w:cs="Arial"/>
                <w:szCs w:val="21"/>
              </w:rPr>
            </w:pPr>
          </w:p>
        </w:tc>
        <w:tc>
          <w:tcPr>
            <w:tcW w:w="864" w:type="dxa"/>
            <w:vMerge/>
            <w:shd w:val="clear" w:color="auto" w:fill="auto"/>
            <w:tcMar>
              <w:left w:w="57" w:type="dxa"/>
              <w:right w:w="57" w:type="dxa"/>
            </w:tcMar>
            <w:vAlign w:val="center"/>
          </w:tcPr>
          <w:p w14:paraId="1DEDB38D" w14:textId="77777777" w:rsidR="00385598" w:rsidRPr="005A1C11" w:rsidRDefault="00385598">
            <w:pPr>
              <w:adjustRightInd w:val="0"/>
              <w:snapToGrid w:val="0"/>
              <w:spacing w:line="355" w:lineRule="exact"/>
              <w:jc w:val="center"/>
              <w:rPr>
                <w:rFonts w:ascii="Arial" w:hAnsi="Arial" w:cs="Arial"/>
                <w:szCs w:val="21"/>
              </w:rPr>
            </w:pPr>
          </w:p>
        </w:tc>
        <w:tc>
          <w:tcPr>
            <w:tcW w:w="2346" w:type="dxa"/>
            <w:gridSpan w:val="2"/>
            <w:shd w:val="clear" w:color="auto" w:fill="auto"/>
            <w:tcMar>
              <w:left w:w="57" w:type="dxa"/>
              <w:right w:w="57" w:type="dxa"/>
            </w:tcMar>
            <w:vAlign w:val="center"/>
          </w:tcPr>
          <w:p w14:paraId="430DEBBC"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投标文件签字盖章</w:t>
            </w:r>
          </w:p>
        </w:tc>
        <w:tc>
          <w:tcPr>
            <w:tcW w:w="4960" w:type="dxa"/>
            <w:gridSpan w:val="3"/>
            <w:shd w:val="clear" w:color="auto" w:fill="auto"/>
            <w:tcMar>
              <w:left w:w="57" w:type="dxa"/>
              <w:right w:w="57" w:type="dxa"/>
            </w:tcMar>
            <w:vAlign w:val="center"/>
          </w:tcPr>
          <w:p w14:paraId="08195807" w14:textId="77777777" w:rsidR="00385598" w:rsidRPr="005A1C11" w:rsidRDefault="00DA172C">
            <w:pPr>
              <w:adjustRightInd w:val="0"/>
              <w:snapToGrid w:val="0"/>
              <w:spacing w:line="355" w:lineRule="exact"/>
              <w:rPr>
                <w:rFonts w:ascii="Arial" w:hAnsi="Arial" w:cs="Arial"/>
                <w:szCs w:val="21"/>
              </w:rPr>
            </w:pPr>
            <w:r w:rsidRPr="005A1C11">
              <w:rPr>
                <w:rFonts w:ascii="Arial" w:hAnsi="Arial" w:cs="Arial"/>
                <w:szCs w:val="21"/>
              </w:rPr>
              <w:t>符合第二章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19.2</w:t>
            </w:r>
            <w:r w:rsidRPr="005A1C11">
              <w:rPr>
                <w:rFonts w:ascii="Arial" w:hAnsi="Arial" w:cs="Arial"/>
                <w:szCs w:val="21"/>
              </w:rPr>
              <w:t>款</w:t>
            </w:r>
            <w:bookmarkStart w:id="298" w:name="_Hlk47518537"/>
            <w:r w:rsidRPr="005A1C11">
              <w:rPr>
                <w:rFonts w:ascii="Arial" w:hAnsi="Arial" w:cs="Arial" w:hint="eastAsia"/>
                <w:szCs w:val="21"/>
              </w:rPr>
              <w:t>中签字和盖章要求</w:t>
            </w:r>
            <w:bookmarkEnd w:id="298"/>
          </w:p>
        </w:tc>
      </w:tr>
      <w:tr w:rsidR="000B2254" w:rsidRPr="005A1C11" w14:paraId="26068DC8" w14:textId="77777777">
        <w:tc>
          <w:tcPr>
            <w:tcW w:w="1620" w:type="dxa"/>
            <w:gridSpan w:val="3"/>
            <w:shd w:val="clear" w:color="auto" w:fill="auto"/>
            <w:tcMar>
              <w:left w:w="57" w:type="dxa"/>
              <w:right w:w="57" w:type="dxa"/>
            </w:tcMar>
            <w:vAlign w:val="center"/>
          </w:tcPr>
          <w:p w14:paraId="336A697D" w14:textId="77777777" w:rsidR="00385598" w:rsidRPr="005A1C11" w:rsidRDefault="00DA172C">
            <w:pPr>
              <w:adjustRightInd w:val="0"/>
              <w:snapToGrid w:val="0"/>
              <w:spacing w:line="360" w:lineRule="auto"/>
              <w:jc w:val="center"/>
              <w:rPr>
                <w:rFonts w:ascii="Arial" w:hAnsi="Arial" w:cs="Arial"/>
                <w:b/>
                <w:szCs w:val="21"/>
              </w:rPr>
            </w:pPr>
            <w:bookmarkStart w:id="299" w:name="_Hlk144800664"/>
            <w:r w:rsidRPr="005A1C11">
              <w:rPr>
                <w:rFonts w:ascii="Arial" w:hAnsi="Arial" w:cs="Arial"/>
                <w:b/>
                <w:szCs w:val="21"/>
              </w:rPr>
              <w:lastRenderedPageBreak/>
              <w:t>条款号</w:t>
            </w:r>
          </w:p>
        </w:tc>
        <w:tc>
          <w:tcPr>
            <w:tcW w:w="2346" w:type="dxa"/>
            <w:gridSpan w:val="2"/>
            <w:shd w:val="clear" w:color="auto" w:fill="auto"/>
            <w:tcMar>
              <w:left w:w="57" w:type="dxa"/>
              <w:right w:w="57" w:type="dxa"/>
            </w:tcMar>
            <w:vAlign w:val="center"/>
          </w:tcPr>
          <w:p w14:paraId="145DB9CD"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条款内容</w:t>
            </w:r>
          </w:p>
        </w:tc>
        <w:tc>
          <w:tcPr>
            <w:tcW w:w="4960" w:type="dxa"/>
            <w:gridSpan w:val="3"/>
            <w:shd w:val="clear" w:color="auto" w:fill="auto"/>
            <w:tcMar>
              <w:left w:w="57" w:type="dxa"/>
              <w:right w:w="57" w:type="dxa"/>
            </w:tcMar>
            <w:vAlign w:val="center"/>
          </w:tcPr>
          <w:p w14:paraId="6AADBBB2"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编列内容</w:t>
            </w:r>
          </w:p>
        </w:tc>
      </w:tr>
      <w:tr w:rsidR="000B2254" w:rsidRPr="005A1C11" w14:paraId="0FBC271F" w14:textId="77777777">
        <w:tc>
          <w:tcPr>
            <w:tcW w:w="1620" w:type="dxa"/>
            <w:gridSpan w:val="3"/>
            <w:shd w:val="clear" w:color="auto" w:fill="auto"/>
            <w:tcMar>
              <w:left w:w="57" w:type="dxa"/>
              <w:right w:w="57" w:type="dxa"/>
            </w:tcMar>
            <w:vAlign w:val="center"/>
          </w:tcPr>
          <w:p w14:paraId="6479FDA2"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5.2</w:t>
            </w:r>
          </w:p>
        </w:tc>
        <w:tc>
          <w:tcPr>
            <w:tcW w:w="2346" w:type="dxa"/>
            <w:gridSpan w:val="2"/>
            <w:shd w:val="clear" w:color="auto" w:fill="auto"/>
            <w:tcMar>
              <w:left w:w="57" w:type="dxa"/>
              <w:right w:w="57" w:type="dxa"/>
            </w:tcMar>
            <w:vAlign w:val="center"/>
          </w:tcPr>
          <w:p w14:paraId="370410BC"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hint="eastAsia"/>
                <w:kern w:val="0"/>
                <w:szCs w:val="21"/>
              </w:rPr>
              <w:t>评标方法</w:t>
            </w:r>
          </w:p>
        </w:tc>
        <w:tc>
          <w:tcPr>
            <w:tcW w:w="4960" w:type="dxa"/>
            <w:gridSpan w:val="3"/>
            <w:shd w:val="clear" w:color="auto" w:fill="auto"/>
            <w:tcMar>
              <w:left w:w="57" w:type="dxa"/>
              <w:right w:w="57" w:type="dxa"/>
            </w:tcMar>
            <w:vAlign w:val="center"/>
          </w:tcPr>
          <w:p w14:paraId="3202D0D1" w14:textId="77777777" w:rsidR="00385598" w:rsidRPr="005A1C11" w:rsidRDefault="007A3EA6">
            <w:pPr>
              <w:adjustRightInd w:val="0"/>
              <w:snapToGrid w:val="0"/>
              <w:spacing w:line="360" w:lineRule="auto"/>
              <w:rPr>
                <w:rFonts w:ascii="Arial" w:hAnsi="Arial" w:cs="Arial"/>
                <w:b/>
                <w:szCs w:val="21"/>
              </w:rPr>
            </w:pPr>
            <w:sdt>
              <w:sdtPr>
                <w:rPr>
                  <w:rFonts w:ascii="Arial" w:hAnsi="Arial" w:cs="Arial"/>
                  <w:kern w:val="0"/>
                  <w:szCs w:val="21"/>
                </w:rPr>
                <w:id w:val="-154782231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最低评标价法</w:t>
            </w:r>
          </w:p>
          <w:p w14:paraId="3111B792" w14:textId="68A835DF" w:rsidR="00385598" w:rsidRPr="005A1C11" w:rsidRDefault="007A3EA6">
            <w:pPr>
              <w:adjustRightInd w:val="0"/>
              <w:snapToGrid w:val="0"/>
              <w:spacing w:line="360" w:lineRule="auto"/>
              <w:rPr>
                <w:rFonts w:ascii="Arial" w:hAnsi="Arial" w:cs="Arial"/>
                <w:b/>
                <w:szCs w:val="21"/>
              </w:rPr>
            </w:pPr>
            <w:sdt>
              <w:sdtPr>
                <w:rPr>
                  <w:rFonts w:ascii="Arial" w:hAnsi="Arial" w:cs="Arial"/>
                  <w:kern w:val="0"/>
                  <w:szCs w:val="21"/>
                </w:rPr>
                <w:id w:val="668987501"/>
                <w14:checkbox>
                  <w14:checked w14:val="1"/>
                  <w14:checkedState w14:val="2611" w14:font="Malgun Gothic Semilight"/>
                  <w14:uncheckedState w14:val="2610" w14:font="MS Gothic"/>
                </w14:checkbox>
              </w:sdtPr>
              <w:sdtEndPr/>
              <w:sdtContent>
                <w:r w:rsidR="00C71084" w:rsidRPr="005A1C11">
                  <w:rPr>
                    <w:rFonts w:ascii="Malgun Gothic Semilight" w:eastAsia="Malgun Gothic Semilight" w:hAnsi="Malgun Gothic Semilight" w:cs="Malgun Gothic Semilight" w:hint="eastAsia"/>
                    <w:kern w:val="0"/>
                    <w:szCs w:val="21"/>
                  </w:rPr>
                  <w:t>☑</w:t>
                </w:r>
              </w:sdtContent>
            </w:sdt>
            <w:r w:rsidR="00DA172C" w:rsidRPr="005A1C11">
              <w:rPr>
                <w:rFonts w:ascii="Arial" w:hAnsi="Arial" w:cs="Arial" w:hint="eastAsia"/>
                <w:szCs w:val="21"/>
              </w:rPr>
              <w:t>综合评分法</w:t>
            </w:r>
          </w:p>
        </w:tc>
      </w:tr>
      <w:tr w:rsidR="000B2254" w:rsidRPr="005A1C11" w14:paraId="5B9AA8C1" w14:textId="77777777">
        <w:tc>
          <w:tcPr>
            <w:tcW w:w="1620" w:type="dxa"/>
            <w:gridSpan w:val="3"/>
            <w:shd w:val="clear" w:color="auto" w:fill="auto"/>
            <w:tcMar>
              <w:left w:w="57" w:type="dxa"/>
              <w:right w:w="57" w:type="dxa"/>
            </w:tcMar>
            <w:vAlign w:val="center"/>
          </w:tcPr>
          <w:p w14:paraId="403583E3"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6.2</w:t>
            </w:r>
          </w:p>
        </w:tc>
        <w:tc>
          <w:tcPr>
            <w:tcW w:w="2346" w:type="dxa"/>
            <w:gridSpan w:val="2"/>
            <w:shd w:val="clear" w:color="auto" w:fill="auto"/>
            <w:tcMar>
              <w:left w:w="57" w:type="dxa"/>
              <w:right w:w="57" w:type="dxa"/>
            </w:tcMar>
            <w:vAlign w:val="center"/>
          </w:tcPr>
          <w:p w14:paraId="60117B1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小</w:t>
            </w:r>
            <w:proofErr w:type="gramStart"/>
            <w:r w:rsidRPr="005A1C11">
              <w:rPr>
                <w:rFonts w:ascii="Arial" w:hAnsi="Arial" w:cs="Arial"/>
                <w:szCs w:val="21"/>
              </w:rPr>
              <w:t>微企业</w:t>
            </w:r>
            <w:proofErr w:type="gramEnd"/>
            <w:r w:rsidRPr="005A1C11">
              <w:rPr>
                <w:rFonts w:ascii="Arial" w:hAnsi="Arial" w:cs="Arial" w:hint="eastAsia"/>
                <w:szCs w:val="21"/>
              </w:rPr>
              <w:t>的报价扣除</w:t>
            </w:r>
          </w:p>
        </w:tc>
        <w:tc>
          <w:tcPr>
            <w:tcW w:w="4960" w:type="dxa"/>
            <w:gridSpan w:val="3"/>
            <w:shd w:val="clear" w:color="auto" w:fill="auto"/>
            <w:tcMar>
              <w:left w:w="57" w:type="dxa"/>
              <w:right w:w="57" w:type="dxa"/>
            </w:tcMar>
            <w:vAlign w:val="center"/>
          </w:tcPr>
          <w:p w14:paraId="04C77016" w14:textId="6DA0EE29" w:rsidR="00C71084" w:rsidRPr="005A1C11" w:rsidRDefault="007A3EA6" w:rsidP="00C71084">
            <w:pPr>
              <w:adjustRightInd w:val="0"/>
              <w:snapToGrid w:val="0"/>
              <w:spacing w:line="360" w:lineRule="auto"/>
              <w:rPr>
                <w:rFonts w:ascii="Arial" w:hAnsi="Arial" w:cs="Arial"/>
                <w:kern w:val="0"/>
                <w:szCs w:val="21"/>
              </w:rPr>
            </w:pPr>
            <w:sdt>
              <w:sdtPr>
                <w:rPr>
                  <w:rFonts w:ascii="Arial" w:hAnsi="Arial" w:cs="Arial"/>
                  <w:kern w:val="0"/>
                  <w:szCs w:val="21"/>
                </w:rPr>
                <w:id w:val="155975903"/>
                <w14:checkbox>
                  <w14:checked w14:val="1"/>
                  <w14:checkedState w14:val="2611" w14:font="Malgun Gothic Semilight"/>
                  <w14:uncheckedState w14:val="2610" w14:font="MS Gothic"/>
                </w14:checkbox>
              </w:sdtPr>
              <w:sdtEndPr/>
              <w:sdtContent>
                <w:r w:rsidR="00C71084" w:rsidRPr="005A1C11">
                  <w:rPr>
                    <w:rFonts w:ascii="Malgun Gothic Semilight" w:eastAsia="Malgun Gothic Semilight" w:hAnsi="Malgun Gothic Semilight" w:cs="Malgun Gothic Semilight" w:hint="eastAsia"/>
                    <w:kern w:val="0"/>
                    <w:szCs w:val="21"/>
                  </w:rPr>
                  <w:t>☑</w:t>
                </w:r>
              </w:sdtContent>
            </w:sdt>
            <w:r w:rsidR="00C71084" w:rsidRPr="005A1C11">
              <w:rPr>
                <w:rFonts w:ascii="Arial" w:hAnsi="Arial" w:cs="Arial" w:hint="eastAsia"/>
                <w:kern w:val="0"/>
                <w:szCs w:val="21"/>
              </w:rPr>
              <w:t>不</w:t>
            </w:r>
            <w:r w:rsidR="00C71084" w:rsidRPr="005A1C11">
              <w:rPr>
                <w:rFonts w:ascii="Arial" w:hAnsi="Arial" w:cs="Arial"/>
                <w:szCs w:val="21"/>
              </w:rPr>
              <w:t>适用，</w:t>
            </w:r>
            <w:r w:rsidR="00C71084" w:rsidRPr="005A1C11">
              <w:rPr>
                <w:rFonts w:ascii="Arial" w:hAnsi="Arial" w:cs="Arial" w:hint="eastAsia"/>
                <w:szCs w:val="21"/>
              </w:rPr>
              <w:t>本项目专门面向小</w:t>
            </w:r>
            <w:proofErr w:type="gramStart"/>
            <w:r w:rsidR="00C71084" w:rsidRPr="005A1C11">
              <w:rPr>
                <w:rFonts w:ascii="Arial" w:hAnsi="Arial" w:cs="Arial" w:hint="eastAsia"/>
                <w:szCs w:val="21"/>
              </w:rPr>
              <w:t>微</w:t>
            </w:r>
            <w:r w:rsidR="00C71084" w:rsidRPr="005A1C11">
              <w:rPr>
                <w:rFonts w:ascii="Arial" w:hAnsi="Arial" w:cs="Arial"/>
                <w:szCs w:val="21"/>
              </w:rPr>
              <w:t>企业</w:t>
            </w:r>
            <w:proofErr w:type="gramEnd"/>
            <w:r w:rsidR="00C71084" w:rsidRPr="005A1C11">
              <w:rPr>
                <w:rFonts w:ascii="Arial" w:hAnsi="Arial" w:cs="Arial" w:hint="eastAsia"/>
                <w:szCs w:val="21"/>
              </w:rPr>
              <w:t>采购</w:t>
            </w:r>
          </w:p>
          <w:p w14:paraId="19AB590D" w14:textId="510C9105" w:rsidR="00385598" w:rsidRPr="005A1C11" w:rsidRDefault="007A3EA6">
            <w:pPr>
              <w:adjustRightInd w:val="0"/>
              <w:snapToGrid w:val="0"/>
              <w:spacing w:line="360" w:lineRule="auto"/>
              <w:rPr>
                <w:rFonts w:ascii="Arial" w:hAnsi="Arial" w:cs="Arial"/>
                <w:kern w:val="0"/>
                <w:szCs w:val="21"/>
              </w:rPr>
            </w:pPr>
            <w:sdt>
              <w:sdtPr>
                <w:rPr>
                  <w:rFonts w:ascii="Arial" w:hAnsi="Arial" w:cs="Arial"/>
                  <w:kern w:val="0"/>
                  <w:szCs w:val="21"/>
                </w:rPr>
                <w:id w:val="470641367"/>
                <w14:checkbox>
                  <w14:checked w14:val="0"/>
                  <w14:checkedState w14:val="2611" w14:font="Malgun Gothic Semilight"/>
                  <w14:uncheckedState w14:val="2610" w14:font="MS Gothic"/>
                </w14:checkbox>
              </w:sdtPr>
              <w:sdtEndPr/>
              <w:sdtContent>
                <w:r w:rsidR="00C71084" w:rsidRPr="005A1C11">
                  <w:rPr>
                    <w:rFonts w:ascii="MS Gothic" w:eastAsia="MS Gothic" w:hAnsi="MS Gothic" w:cs="Arial" w:hint="eastAsia"/>
                    <w:kern w:val="0"/>
                    <w:szCs w:val="21"/>
                  </w:rPr>
                  <w:t>☐</w:t>
                </w:r>
              </w:sdtContent>
            </w:sdt>
            <w:r w:rsidR="00DA172C" w:rsidRPr="005A1C11">
              <w:rPr>
                <w:rFonts w:ascii="Arial" w:hAnsi="Arial" w:cs="Arial"/>
                <w:szCs w:val="21"/>
              </w:rPr>
              <w:t>适用，</w:t>
            </w:r>
            <w:r w:rsidR="000B2254" w:rsidRPr="005A1C11">
              <w:rPr>
                <w:rFonts w:ascii="Arial" w:hAnsi="Arial" w:cs="Arial" w:hint="eastAsia"/>
                <w:szCs w:val="21"/>
              </w:rPr>
              <w:t>本项目</w:t>
            </w:r>
            <w:proofErr w:type="gramStart"/>
            <w:r w:rsidR="000B2254" w:rsidRPr="005A1C11">
              <w:rPr>
                <w:rFonts w:ascii="Arial" w:hAnsi="Arial" w:cs="Arial" w:hint="eastAsia"/>
                <w:szCs w:val="21"/>
              </w:rPr>
              <w:t>不</w:t>
            </w:r>
            <w:proofErr w:type="gramEnd"/>
            <w:r w:rsidR="00DA172C" w:rsidRPr="005A1C11">
              <w:rPr>
                <w:rFonts w:ascii="Arial" w:hAnsi="Arial" w:cs="Arial" w:hint="eastAsia"/>
                <w:szCs w:val="21"/>
              </w:rPr>
              <w:t>专门面向</w:t>
            </w:r>
            <w:r w:rsidR="00DA172C" w:rsidRPr="005A1C11">
              <w:rPr>
                <w:rFonts w:ascii="Arial" w:hAnsi="Arial" w:cs="Arial"/>
                <w:szCs w:val="21"/>
              </w:rPr>
              <w:t>中小企业</w:t>
            </w:r>
            <w:r w:rsidR="00DA172C" w:rsidRPr="005A1C11">
              <w:rPr>
                <w:rFonts w:ascii="Arial" w:hAnsi="Arial" w:cs="Arial" w:hint="eastAsia"/>
                <w:szCs w:val="21"/>
              </w:rPr>
              <w:t>采购</w:t>
            </w:r>
          </w:p>
          <w:p w14:paraId="5D8416B2" w14:textId="227AC59A" w:rsidR="00385598" w:rsidRPr="005A1C11" w:rsidRDefault="00DA172C">
            <w:pPr>
              <w:adjustRightInd w:val="0"/>
              <w:snapToGrid w:val="0"/>
              <w:spacing w:line="360" w:lineRule="auto"/>
              <w:ind w:firstLineChars="100" w:firstLine="21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）扣除比例</w:t>
            </w:r>
            <w:r w:rsidRPr="005A1C11">
              <w:rPr>
                <w:rFonts w:ascii="Arial" w:hAnsi="Arial" w:cs="Arial" w:hint="eastAsia"/>
                <w:szCs w:val="21"/>
              </w:rPr>
              <w:t>：</w:t>
            </w:r>
            <w:r w:rsidR="00C71084" w:rsidRPr="005A1C11">
              <w:rPr>
                <w:rFonts w:ascii="Arial" w:hAnsi="Arial" w:cs="Arial"/>
                <w:b/>
                <w:szCs w:val="21"/>
                <w:u w:val="single"/>
              </w:rPr>
              <w:t xml:space="preserve">  </w:t>
            </w:r>
            <w:r w:rsidRPr="005A1C11">
              <w:rPr>
                <w:rFonts w:ascii="Arial" w:hAnsi="Arial" w:cs="Arial"/>
                <w:b/>
                <w:szCs w:val="21"/>
              </w:rPr>
              <w:t>%</w:t>
            </w:r>
            <w:r w:rsidRPr="005A1C11">
              <w:rPr>
                <w:rFonts w:ascii="Arial" w:hAnsi="Arial" w:cs="Arial"/>
                <w:i/>
                <w:szCs w:val="21"/>
              </w:rPr>
              <w:t>（</w:t>
            </w:r>
            <w:r w:rsidRPr="005A1C11">
              <w:rPr>
                <w:rFonts w:ascii="Arial" w:hAnsi="Arial" w:cs="Arial"/>
                <w:i/>
                <w:szCs w:val="21"/>
              </w:rPr>
              <w:t>10%~20%</w:t>
            </w:r>
            <w:r w:rsidRPr="005A1C11">
              <w:rPr>
                <w:rFonts w:ascii="Arial" w:hAnsi="Arial" w:cs="Arial" w:hint="eastAsia"/>
                <w:i/>
                <w:szCs w:val="21"/>
              </w:rPr>
              <w:t>区间内选择</w:t>
            </w:r>
            <w:r w:rsidRPr="005A1C11">
              <w:rPr>
                <w:rFonts w:ascii="Arial" w:hAnsi="Arial" w:cs="Arial"/>
                <w:i/>
                <w:szCs w:val="21"/>
              </w:rPr>
              <w:t>）</w:t>
            </w:r>
          </w:p>
          <w:p w14:paraId="2F6795BD" w14:textId="77777777" w:rsidR="00385598" w:rsidRPr="005A1C11" w:rsidRDefault="00DA172C">
            <w:pPr>
              <w:adjustRightInd w:val="0"/>
              <w:snapToGrid w:val="0"/>
              <w:spacing w:line="360" w:lineRule="auto"/>
              <w:ind w:firstLineChars="100" w:firstLine="21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）扣除比例：</w:t>
            </w:r>
          </w:p>
          <w:p w14:paraId="33E83CCB" w14:textId="77777777" w:rsidR="00385598" w:rsidRPr="005A1C11" w:rsidRDefault="007A3EA6">
            <w:pPr>
              <w:adjustRightInd w:val="0"/>
              <w:snapToGrid w:val="0"/>
              <w:spacing w:line="360" w:lineRule="auto"/>
              <w:ind w:firstLineChars="300" w:firstLine="630"/>
              <w:rPr>
                <w:rFonts w:ascii="Arial" w:hAnsi="Arial" w:cs="Arial"/>
                <w:szCs w:val="21"/>
              </w:rPr>
            </w:pPr>
            <w:sdt>
              <w:sdtPr>
                <w:rPr>
                  <w:rFonts w:ascii="Arial" w:hAnsi="Arial" w:cs="Arial"/>
                  <w:kern w:val="0"/>
                  <w:szCs w:val="21"/>
                </w:rPr>
                <w:id w:val="-170771187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不适用，不接受联合体</w:t>
            </w:r>
            <w:r w:rsidR="00DA172C" w:rsidRPr="005A1C11">
              <w:rPr>
                <w:rFonts w:ascii="Arial" w:hAnsi="Arial" w:cs="Arial" w:hint="eastAsia"/>
                <w:szCs w:val="21"/>
              </w:rPr>
              <w:t>，不允许合同分包</w:t>
            </w:r>
          </w:p>
          <w:p w14:paraId="6F70F602" w14:textId="77777777" w:rsidR="00385598" w:rsidRPr="005A1C11" w:rsidRDefault="007A3EA6">
            <w:pPr>
              <w:adjustRightInd w:val="0"/>
              <w:snapToGrid w:val="0"/>
              <w:spacing w:line="360" w:lineRule="auto"/>
              <w:ind w:firstLineChars="300" w:firstLine="630"/>
              <w:rPr>
                <w:rFonts w:ascii="Arial" w:hAnsi="Arial" w:cs="Arial"/>
                <w:szCs w:val="21"/>
              </w:rPr>
            </w:pPr>
            <w:sdt>
              <w:sdtPr>
                <w:rPr>
                  <w:rFonts w:ascii="Arial" w:hAnsi="Arial" w:cs="Arial"/>
                  <w:kern w:val="0"/>
                  <w:szCs w:val="21"/>
                </w:rPr>
                <w:id w:val="-73030632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proofErr w:type="gramStart"/>
            <w:r w:rsidR="00DA172C" w:rsidRPr="005A1C11">
              <w:rPr>
                <w:rFonts w:ascii="Arial" w:hAnsi="Arial" w:cs="Arial"/>
                <w:szCs w:val="21"/>
              </w:rPr>
              <w:t>适</w:t>
            </w:r>
            <w:proofErr w:type="gramEnd"/>
            <w:r w:rsidR="00DA172C" w:rsidRPr="005A1C11">
              <w:rPr>
                <w:rFonts w:ascii="Arial" w:hAnsi="Arial" w:cs="Arial"/>
                <w:szCs w:val="21"/>
              </w:rPr>
              <w:t xml:space="preserve">  </w:t>
            </w:r>
            <w:r w:rsidR="00DA172C" w:rsidRPr="005A1C11">
              <w:rPr>
                <w:rFonts w:ascii="Arial" w:hAnsi="Arial" w:cs="Arial"/>
                <w:szCs w:val="21"/>
              </w:rPr>
              <w:t>用，</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szCs w:val="21"/>
              </w:rPr>
              <w:t>%</w:t>
            </w:r>
            <w:r w:rsidR="00DA172C" w:rsidRPr="005A1C11">
              <w:rPr>
                <w:rFonts w:ascii="Arial" w:hAnsi="Arial" w:cs="Arial"/>
                <w:i/>
                <w:szCs w:val="21"/>
              </w:rPr>
              <w:t>（</w:t>
            </w:r>
            <w:r w:rsidR="00DA172C" w:rsidRPr="005A1C11">
              <w:rPr>
                <w:rFonts w:ascii="Arial" w:hAnsi="Arial" w:cs="Arial"/>
                <w:i/>
                <w:szCs w:val="21"/>
              </w:rPr>
              <w:t>4%~6%</w:t>
            </w:r>
            <w:r w:rsidR="00DA172C" w:rsidRPr="005A1C11">
              <w:rPr>
                <w:rFonts w:ascii="Arial" w:hAnsi="Arial" w:cs="Arial" w:hint="eastAsia"/>
                <w:i/>
                <w:szCs w:val="21"/>
              </w:rPr>
              <w:t>区间内选择</w:t>
            </w:r>
            <w:r w:rsidR="00DA172C" w:rsidRPr="005A1C11">
              <w:rPr>
                <w:rFonts w:ascii="Arial" w:hAnsi="Arial" w:cs="Arial"/>
                <w:i/>
                <w:szCs w:val="21"/>
              </w:rPr>
              <w:t>）</w:t>
            </w:r>
          </w:p>
        </w:tc>
      </w:tr>
      <w:tr w:rsidR="000B2254" w:rsidRPr="005A1C11" w14:paraId="0F7FD7B6" w14:textId="77777777">
        <w:tc>
          <w:tcPr>
            <w:tcW w:w="1620" w:type="dxa"/>
            <w:gridSpan w:val="3"/>
            <w:shd w:val="clear" w:color="auto" w:fill="auto"/>
            <w:tcMar>
              <w:left w:w="57" w:type="dxa"/>
              <w:right w:w="57" w:type="dxa"/>
            </w:tcMar>
            <w:vAlign w:val="center"/>
          </w:tcPr>
          <w:p w14:paraId="5748E208"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7.5.2</w:t>
            </w:r>
          </w:p>
        </w:tc>
        <w:tc>
          <w:tcPr>
            <w:tcW w:w="2346" w:type="dxa"/>
            <w:gridSpan w:val="2"/>
            <w:shd w:val="clear" w:color="auto" w:fill="auto"/>
            <w:tcMar>
              <w:left w:w="57" w:type="dxa"/>
              <w:right w:w="57" w:type="dxa"/>
            </w:tcMar>
            <w:vAlign w:val="center"/>
          </w:tcPr>
          <w:p w14:paraId="221438A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报价修正</w:t>
            </w:r>
            <w:r w:rsidRPr="005A1C11">
              <w:rPr>
                <w:rFonts w:ascii="Arial" w:hAnsi="Arial" w:cs="Arial" w:hint="eastAsia"/>
                <w:szCs w:val="21"/>
              </w:rPr>
              <w:t>规则</w:t>
            </w:r>
          </w:p>
        </w:tc>
        <w:tc>
          <w:tcPr>
            <w:tcW w:w="4960" w:type="dxa"/>
            <w:gridSpan w:val="3"/>
            <w:shd w:val="clear" w:color="auto" w:fill="auto"/>
            <w:tcMar>
              <w:left w:w="57" w:type="dxa"/>
              <w:right w:w="57" w:type="dxa"/>
            </w:tcMar>
            <w:vAlign w:val="center"/>
          </w:tcPr>
          <w:p w14:paraId="7CCE402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是否另有规定：</w:t>
            </w:r>
            <w:sdt>
              <w:sdtPr>
                <w:rPr>
                  <w:rFonts w:ascii="Arial" w:hAnsi="Arial" w:cs="Arial"/>
                  <w:kern w:val="0"/>
                  <w:szCs w:val="21"/>
                </w:rPr>
                <w:id w:val="1381052514"/>
                <w14:checkbox>
                  <w14:checked w14:val="1"/>
                  <w14:checkedState w14:val="2611" w14:font="Malgun Gothic Semilight"/>
                  <w14:uncheckedState w14:val="2610" w14:font="MS Gothic"/>
                </w14:checkbox>
              </w:sdtPr>
              <w:sdtEndPr/>
              <w:sdtContent>
                <w:r w:rsidRPr="005A1C11">
                  <w:rPr>
                    <w:rFonts w:ascii="NanumGothicCoding" w:eastAsia="NanumGothicCoding" w:hAnsi="NanumGothicCoding" w:cs="Arial" w:hint="eastAsia"/>
                    <w:kern w:val="0"/>
                    <w:szCs w:val="21"/>
                  </w:rPr>
                  <w:t>☑</w:t>
                </w:r>
              </w:sdtContent>
            </w:sdt>
            <w:proofErr w:type="gramStart"/>
            <w:r w:rsidRPr="005A1C11">
              <w:rPr>
                <w:rFonts w:ascii="Arial" w:hAnsi="Arial" w:cs="Arial" w:hint="eastAsia"/>
                <w:szCs w:val="21"/>
              </w:rPr>
              <w:t>否</w:t>
            </w:r>
            <w:proofErr w:type="gramEnd"/>
            <w:r w:rsidRPr="005A1C11">
              <w:rPr>
                <w:rFonts w:ascii="Arial" w:hAnsi="Arial" w:cs="Arial" w:hint="eastAsia"/>
                <w:szCs w:val="21"/>
              </w:rPr>
              <w:t xml:space="preserve"> </w:t>
            </w:r>
            <w:r w:rsidRPr="005A1C11">
              <w:rPr>
                <w:rFonts w:ascii="Arial" w:hAnsi="Arial" w:cs="Arial"/>
                <w:szCs w:val="21"/>
              </w:rPr>
              <w:t xml:space="preserve"> </w:t>
            </w:r>
            <w:sdt>
              <w:sdtPr>
                <w:rPr>
                  <w:rFonts w:ascii="Arial" w:hAnsi="Arial" w:cs="Arial"/>
                  <w:kern w:val="0"/>
                  <w:szCs w:val="21"/>
                </w:rPr>
                <w:id w:val="-979074642"/>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hint="eastAsia"/>
                <w:szCs w:val="21"/>
              </w:rPr>
              <w:t>是</w:t>
            </w:r>
            <w:r w:rsidRPr="005A1C11">
              <w:rPr>
                <w:rFonts w:ascii="Arial" w:hAnsi="Arial" w:cs="Arial"/>
                <w:szCs w:val="21"/>
              </w:rPr>
              <w:t>，</w:t>
            </w:r>
            <w:r w:rsidRPr="005A1C11">
              <w:rPr>
                <w:rFonts w:ascii="Arial" w:hAnsi="Arial" w:cs="Arial" w:hint="eastAsia"/>
                <w:szCs w:val="21"/>
              </w:rPr>
              <w:t>具体为：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3589D43A" w14:textId="77777777">
        <w:tc>
          <w:tcPr>
            <w:tcW w:w="1620" w:type="dxa"/>
            <w:gridSpan w:val="3"/>
            <w:shd w:val="clear" w:color="auto" w:fill="auto"/>
            <w:tcMar>
              <w:left w:w="57" w:type="dxa"/>
              <w:right w:w="57" w:type="dxa"/>
            </w:tcMar>
            <w:vAlign w:val="center"/>
          </w:tcPr>
          <w:p w14:paraId="368315CB"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7.7.2</w:t>
            </w:r>
          </w:p>
        </w:tc>
        <w:tc>
          <w:tcPr>
            <w:tcW w:w="2346" w:type="dxa"/>
            <w:gridSpan w:val="2"/>
            <w:shd w:val="clear" w:color="auto" w:fill="auto"/>
            <w:tcMar>
              <w:left w:w="57" w:type="dxa"/>
              <w:right w:w="57" w:type="dxa"/>
            </w:tcMar>
            <w:vAlign w:val="center"/>
          </w:tcPr>
          <w:p w14:paraId="5DE7DAD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中标候选人并列时确定中标人的方式</w:t>
            </w:r>
          </w:p>
        </w:tc>
        <w:tc>
          <w:tcPr>
            <w:tcW w:w="4960" w:type="dxa"/>
            <w:gridSpan w:val="3"/>
            <w:shd w:val="clear" w:color="auto" w:fill="auto"/>
            <w:tcMar>
              <w:left w:w="57" w:type="dxa"/>
              <w:right w:w="57" w:type="dxa"/>
            </w:tcMar>
            <w:vAlign w:val="center"/>
          </w:tcPr>
          <w:p w14:paraId="22C28E78" w14:textId="77777777" w:rsidR="00385598" w:rsidRPr="005A1C11" w:rsidRDefault="007A3EA6">
            <w:pPr>
              <w:adjustRightInd w:val="0"/>
              <w:snapToGrid w:val="0"/>
              <w:spacing w:line="360" w:lineRule="auto"/>
              <w:rPr>
                <w:rFonts w:ascii="Arial" w:hAnsi="Arial" w:cs="Arial"/>
                <w:b/>
                <w:szCs w:val="21"/>
                <w:u w:val="single"/>
              </w:rPr>
            </w:pPr>
            <w:sdt>
              <w:sdtPr>
                <w:rPr>
                  <w:rFonts w:ascii="Arial" w:hAnsi="Arial" w:cs="Arial"/>
                  <w:bCs/>
                  <w:kern w:val="0"/>
                  <w:szCs w:val="21"/>
                </w:rPr>
                <w:id w:val="-502286699"/>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bCs/>
                    <w:kern w:val="0"/>
                    <w:szCs w:val="21"/>
                  </w:rPr>
                  <w:t>☑</w:t>
                </w:r>
              </w:sdtContent>
            </w:sdt>
            <w:r w:rsidR="00DA172C" w:rsidRPr="005A1C11">
              <w:rPr>
                <w:rFonts w:ascii="Arial" w:hAnsi="Arial" w:cs="Arial" w:hint="eastAsia"/>
                <w:bCs/>
                <w:szCs w:val="21"/>
              </w:rPr>
              <w:t>随机抽取</w:t>
            </w:r>
          </w:p>
          <w:p w14:paraId="1CE065D1" w14:textId="77777777" w:rsidR="00385598" w:rsidRPr="005A1C11" w:rsidRDefault="007A3EA6">
            <w:pPr>
              <w:adjustRightInd w:val="0"/>
              <w:snapToGrid w:val="0"/>
              <w:spacing w:line="360" w:lineRule="auto"/>
              <w:rPr>
                <w:rFonts w:ascii="Arial" w:hAnsi="Arial" w:cs="Arial"/>
                <w:bCs/>
                <w:szCs w:val="21"/>
              </w:rPr>
            </w:pPr>
            <w:sdt>
              <w:sdtPr>
                <w:rPr>
                  <w:rFonts w:ascii="Arial" w:hAnsi="Arial" w:cs="Arial"/>
                  <w:kern w:val="0"/>
                  <w:szCs w:val="21"/>
                </w:rPr>
                <w:id w:val="96725061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逐次</w:t>
            </w:r>
            <w:r w:rsidR="00DA172C" w:rsidRPr="005A1C11">
              <w:rPr>
                <w:rFonts w:ascii="Arial" w:hAnsi="Arial" w:cs="Arial" w:hint="eastAsia"/>
                <w:bCs/>
                <w:szCs w:val="21"/>
              </w:rPr>
              <w:t>按照以下指标优劣或分项评分高低确定：</w:t>
            </w:r>
          </w:p>
          <w:p w14:paraId="67AEBCB2"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bCs/>
                <w:szCs w:val="21"/>
              </w:rPr>
              <w:t>（</w:t>
            </w:r>
            <w:r w:rsidRPr="005A1C11">
              <w:rPr>
                <w:rFonts w:ascii="Arial" w:hAnsi="Arial" w:cs="Arial" w:hint="eastAsia"/>
                <w:bCs/>
                <w:szCs w:val="21"/>
              </w:rPr>
              <w:t>1</w:t>
            </w:r>
            <w:r w:rsidRPr="005A1C11">
              <w:rPr>
                <w:rFonts w:ascii="Arial" w:hAnsi="Arial" w:cs="Arial" w:hint="eastAsia"/>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szCs w:val="21"/>
              </w:rPr>
              <w:t>；（</w:t>
            </w:r>
            <w:r w:rsidRPr="005A1C11">
              <w:rPr>
                <w:rFonts w:ascii="Arial" w:hAnsi="Arial" w:cs="Arial"/>
                <w:bCs/>
                <w:szCs w:val="21"/>
              </w:rPr>
              <w:t>2</w:t>
            </w:r>
            <w:r w:rsidRPr="005A1C11">
              <w:rPr>
                <w:rFonts w:ascii="Arial" w:hAnsi="Arial" w:cs="Arial" w:hint="eastAsia"/>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szCs w:val="21"/>
              </w:rPr>
              <w:t>；（</w:t>
            </w:r>
            <w:r w:rsidRPr="005A1C11">
              <w:rPr>
                <w:rFonts w:ascii="Arial" w:hAnsi="Arial" w:cs="Arial"/>
                <w:bCs/>
                <w:szCs w:val="21"/>
              </w:rPr>
              <w:t>3</w:t>
            </w:r>
            <w:r w:rsidRPr="005A1C11">
              <w:rPr>
                <w:rFonts w:ascii="Arial" w:hAnsi="Arial" w:cs="Arial" w:hint="eastAsia"/>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szCs w:val="21"/>
              </w:rPr>
              <w:t>。</w:t>
            </w:r>
          </w:p>
        </w:tc>
      </w:tr>
      <w:tr w:rsidR="000B2254" w:rsidRPr="005A1C11" w14:paraId="1933AA66" w14:textId="77777777">
        <w:trPr>
          <w:trHeight w:val="858"/>
        </w:trPr>
        <w:tc>
          <w:tcPr>
            <w:tcW w:w="1620" w:type="dxa"/>
            <w:gridSpan w:val="3"/>
            <w:vMerge w:val="restart"/>
            <w:shd w:val="clear" w:color="auto" w:fill="auto"/>
            <w:tcMar>
              <w:left w:w="57" w:type="dxa"/>
              <w:right w:w="57" w:type="dxa"/>
            </w:tcMar>
            <w:vAlign w:val="center"/>
          </w:tcPr>
          <w:p w14:paraId="039F8D9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7.9.5</w:t>
            </w:r>
          </w:p>
        </w:tc>
        <w:tc>
          <w:tcPr>
            <w:tcW w:w="2346" w:type="dxa"/>
            <w:gridSpan w:val="2"/>
            <w:vMerge w:val="restart"/>
            <w:shd w:val="clear" w:color="auto" w:fill="auto"/>
            <w:tcMar>
              <w:left w:w="57" w:type="dxa"/>
              <w:right w:w="57" w:type="dxa"/>
            </w:tcMar>
            <w:vAlign w:val="center"/>
          </w:tcPr>
          <w:p w14:paraId="1B0694A6"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投标人</w:t>
            </w:r>
            <w:r w:rsidRPr="005A1C11">
              <w:rPr>
                <w:rFonts w:ascii="Arial" w:hAnsi="Arial" w:cs="Arial"/>
                <w:szCs w:val="21"/>
              </w:rPr>
              <w:t>提供相同品牌产品</w:t>
            </w:r>
            <w:r w:rsidRPr="005A1C11">
              <w:rPr>
                <w:rFonts w:ascii="Arial" w:hAnsi="Arial" w:cs="Arial" w:hint="eastAsia"/>
                <w:szCs w:val="21"/>
              </w:rPr>
              <w:t>的处理</w:t>
            </w:r>
          </w:p>
        </w:tc>
        <w:tc>
          <w:tcPr>
            <w:tcW w:w="4960" w:type="dxa"/>
            <w:gridSpan w:val="3"/>
            <w:shd w:val="clear" w:color="auto" w:fill="auto"/>
            <w:tcMar>
              <w:left w:w="57" w:type="dxa"/>
              <w:right w:w="57" w:type="dxa"/>
            </w:tcMar>
            <w:vAlign w:val="center"/>
          </w:tcPr>
          <w:p w14:paraId="668154C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）报价或评审得分相同的处理：</w:t>
            </w:r>
          </w:p>
          <w:p w14:paraId="0A9E6A81"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454217916"/>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hint="eastAsia"/>
                <w:szCs w:val="21"/>
              </w:rPr>
              <w:t>使用综合评分法评审得分相同时</w:t>
            </w:r>
            <w:r w:rsidR="00DA172C" w:rsidRPr="005A1C11">
              <w:rPr>
                <w:rFonts w:hint="eastAsia"/>
                <w:shd w:val="clear" w:color="auto" w:fill="FFFFFF"/>
              </w:rPr>
              <w:t>获得中标人推荐资格的投标人</w:t>
            </w:r>
            <w:r w:rsidR="00DA172C" w:rsidRPr="005A1C11">
              <w:rPr>
                <w:rFonts w:ascii="Arial" w:hAnsi="Arial" w:cs="Arial" w:hint="eastAsia"/>
                <w:szCs w:val="21"/>
              </w:rPr>
              <w:t>：</w:t>
            </w:r>
            <w:r w:rsidR="00DA172C" w:rsidRPr="005A1C11">
              <w:rPr>
                <w:rFonts w:ascii="Arial" w:hAnsi="Arial" w:cs="Arial" w:hint="eastAsia"/>
                <w:b/>
                <w:bCs/>
                <w:szCs w:val="21"/>
                <w:u w:val="single"/>
              </w:rPr>
              <w:t>投标报价低的同品牌投标人</w:t>
            </w:r>
            <w:r w:rsidR="00DA172C" w:rsidRPr="005A1C11">
              <w:rPr>
                <w:rFonts w:ascii="Arial" w:hAnsi="Arial" w:cs="Arial" w:hint="eastAsia"/>
                <w:szCs w:val="21"/>
              </w:rPr>
              <w:t>。</w:t>
            </w:r>
          </w:p>
          <w:p w14:paraId="7A689546"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87287149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szCs w:val="21"/>
              </w:rPr>
              <w:t>使用最低评标价法报价相同时</w:t>
            </w:r>
            <w:r w:rsidR="00DA172C" w:rsidRPr="005A1C11">
              <w:rPr>
                <w:rFonts w:hint="eastAsia"/>
                <w:shd w:val="clear" w:color="auto" w:fill="FFFFFF"/>
              </w:rPr>
              <w:t>参加评标的投标人</w:t>
            </w:r>
            <w:r w:rsidR="00DA172C" w:rsidRPr="005A1C11">
              <w:rPr>
                <w:rFonts w:ascii="Arial" w:hAnsi="Arial" w:cs="Arial" w:hint="eastAsia"/>
                <w:szCs w:val="21"/>
              </w:rPr>
              <w:t>：</w:t>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hint="eastAsia"/>
                <w:bCs/>
                <w:szCs w:val="21"/>
              </w:rPr>
              <w:t>。</w:t>
            </w:r>
          </w:p>
        </w:tc>
      </w:tr>
      <w:tr w:rsidR="000B2254" w:rsidRPr="005A1C11" w14:paraId="173D9EB9" w14:textId="77777777">
        <w:tc>
          <w:tcPr>
            <w:tcW w:w="1620" w:type="dxa"/>
            <w:gridSpan w:val="3"/>
            <w:vMerge/>
            <w:shd w:val="clear" w:color="auto" w:fill="auto"/>
            <w:tcMar>
              <w:left w:w="57" w:type="dxa"/>
              <w:right w:w="57" w:type="dxa"/>
            </w:tcMar>
            <w:vAlign w:val="center"/>
          </w:tcPr>
          <w:p w14:paraId="6E1CCA37" w14:textId="77777777" w:rsidR="00385598" w:rsidRPr="005A1C11" w:rsidRDefault="00385598">
            <w:pPr>
              <w:adjustRightInd w:val="0"/>
              <w:snapToGrid w:val="0"/>
              <w:spacing w:line="360" w:lineRule="auto"/>
              <w:jc w:val="center"/>
              <w:rPr>
                <w:rFonts w:ascii="Arial" w:hAnsi="Arial" w:cs="Arial"/>
                <w:szCs w:val="21"/>
              </w:rPr>
            </w:pPr>
          </w:p>
        </w:tc>
        <w:tc>
          <w:tcPr>
            <w:tcW w:w="2346" w:type="dxa"/>
            <w:gridSpan w:val="2"/>
            <w:vMerge/>
            <w:shd w:val="clear" w:color="auto" w:fill="auto"/>
            <w:tcMar>
              <w:left w:w="57" w:type="dxa"/>
              <w:right w:w="57" w:type="dxa"/>
            </w:tcMar>
            <w:vAlign w:val="center"/>
          </w:tcPr>
          <w:p w14:paraId="6186A4E7" w14:textId="77777777" w:rsidR="00385598" w:rsidRPr="005A1C11" w:rsidRDefault="00385598">
            <w:pPr>
              <w:adjustRightInd w:val="0"/>
              <w:snapToGrid w:val="0"/>
              <w:spacing w:line="360" w:lineRule="auto"/>
              <w:rPr>
                <w:rFonts w:ascii="Arial" w:hAnsi="Arial" w:cs="Arial"/>
                <w:szCs w:val="21"/>
              </w:rPr>
            </w:pPr>
          </w:p>
        </w:tc>
        <w:tc>
          <w:tcPr>
            <w:tcW w:w="4960" w:type="dxa"/>
            <w:gridSpan w:val="3"/>
            <w:shd w:val="clear" w:color="auto" w:fill="auto"/>
            <w:tcMar>
              <w:left w:w="57" w:type="dxa"/>
              <w:right w:w="57" w:type="dxa"/>
            </w:tcMar>
            <w:vAlign w:val="center"/>
          </w:tcPr>
          <w:p w14:paraId="057114C1"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kern w:val="0"/>
                <w:szCs w:val="21"/>
              </w:rPr>
              <w:t>（</w:t>
            </w:r>
            <w:r w:rsidRPr="005A1C11">
              <w:rPr>
                <w:rFonts w:ascii="Arial" w:hAnsi="Arial" w:cs="Arial" w:hint="eastAsia"/>
                <w:kern w:val="0"/>
                <w:szCs w:val="21"/>
              </w:rPr>
              <w:t>2</w:t>
            </w:r>
            <w:r w:rsidRPr="005A1C11">
              <w:rPr>
                <w:rFonts w:ascii="Arial" w:hAnsi="Arial" w:cs="Arial" w:hint="eastAsia"/>
                <w:kern w:val="0"/>
                <w:szCs w:val="21"/>
              </w:rPr>
              <w:t>）核心产品：</w:t>
            </w:r>
          </w:p>
          <w:p w14:paraId="5E35D3A1" w14:textId="331CF9D5"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1873187195"/>
                <w14:checkbox>
                  <w14:checked w14:val="1"/>
                  <w14:checkedState w14:val="2611" w14:font="Malgun Gothic Semilight"/>
                  <w14:uncheckedState w14:val="2610" w14:font="MS Gothic"/>
                </w14:checkbox>
              </w:sdtPr>
              <w:sdtEndPr/>
              <w:sdtContent>
                <w:r w:rsidR="005171BA" w:rsidRPr="005A1C11">
                  <w:rPr>
                    <w:rFonts w:ascii="Malgun Gothic Semilight" w:eastAsia="Malgun Gothic Semilight" w:hAnsi="Malgun Gothic Semilight" w:cs="Malgun Gothic Semilight" w:hint="eastAsia"/>
                    <w:kern w:val="0"/>
                    <w:szCs w:val="21"/>
                  </w:rPr>
                  <w:t>☑</w:t>
                </w:r>
              </w:sdtContent>
            </w:sdt>
            <w:r w:rsidR="00DA172C" w:rsidRPr="005A1C11">
              <w:rPr>
                <w:rFonts w:ascii="Arial" w:hAnsi="Arial" w:cs="Arial"/>
                <w:szCs w:val="21"/>
              </w:rPr>
              <w:t>不适用，非货物类采购</w:t>
            </w:r>
            <w:r w:rsidR="00DA172C" w:rsidRPr="005A1C11">
              <w:rPr>
                <w:rFonts w:ascii="Arial" w:hAnsi="Arial" w:cs="Arial" w:hint="eastAsia"/>
                <w:szCs w:val="21"/>
              </w:rPr>
              <w:t>或单一产品采购</w:t>
            </w:r>
          </w:p>
          <w:p w14:paraId="5204A513" w14:textId="779EE4AC"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648973712"/>
                <w14:checkbox>
                  <w14:checked w14:val="0"/>
                  <w14:checkedState w14:val="2611" w14:font="Malgun Gothic Semilight"/>
                  <w14:uncheckedState w14:val="2610" w14:font="MS Gothic"/>
                </w14:checkbox>
              </w:sdtPr>
              <w:sdtEndPr/>
              <w:sdtContent>
                <w:r w:rsidR="005171BA" w:rsidRPr="005A1C11">
                  <w:rPr>
                    <w:rFonts w:ascii="MS Gothic" w:eastAsia="MS Gothic" w:hAnsi="MS Gothic" w:cs="Arial" w:hint="eastAsia"/>
                    <w:kern w:val="0"/>
                    <w:szCs w:val="21"/>
                  </w:rPr>
                  <w:t>☐</w:t>
                </w:r>
              </w:sdtContent>
            </w:sdt>
            <w:proofErr w:type="gramStart"/>
            <w:r w:rsidR="00DA172C" w:rsidRPr="005A1C11">
              <w:rPr>
                <w:rFonts w:ascii="Arial" w:hAnsi="Arial" w:cs="Arial"/>
                <w:szCs w:val="21"/>
              </w:rPr>
              <w:t>适</w:t>
            </w:r>
            <w:proofErr w:type="gramEnd"/>
            <w:r w:rsidR="00DA172C" w:rsidRPr="005A1C11">
              <w:rPr>
                <w:rFonts w:ascii="Arial" w:hAnsi="Arial" w:cs="Arial"/>
                <w:szCs w:val="21"/>
              </w:rPr>
              <w:t xml:space="preserve">  </w:t>
            </w:r>
            <w:r w:rsidR="00DA172C" w:rsidRPr="005A1C11">
              <w:rPr>
                <w:rFonts w:ascii="Arial" w:hAnsi="Arial" w:cs="Arial"/>
                <w:szCs w:val="21"/>
              </w:rPr>
              <w:t>用</w:t>
            </w:r>
            <w:r w:rsidR="00DA172C" w:rsidRPr="005A1C11">
              <w:rPr>
                <w:rFonts w:ascii="Arial" w:hAnsi="Arial" w:cs="Arial" w:hint="eastAsia"/>
                <w:szCs w:val="21"/>
              </w:rPr>
              <w:t>，</w:t>
            </w:r>
            <w:r w:rsidR="005171BA" w:rsidRPr="005A1C11">
              <w:rPr>
                <w:rFonts w:ascii="Arial" w:hAnsi="Arial" w:cs="Arial" w:hint="eastAsia"/>
                <w:b/>
                <w:szCs w:val="21"/>
                <w:u w:val="single"/>
              </w:rPr>
              <w:t xml:space="preserve"> </w:t>
            </w:r>
            <w:r w:rsidR="005171BA" w:rsidRPr="005A1C11">
              <w:rPr>
                <w:rFonts w:ascii="Arial" w:hAnsi="Arial" w:cs="Arial"/>
                <w:b/>
                <w:szCs w:val="21"/>
                <w:u w:val="single"/>
              </w:rPr>
              <w:t xml:space="preserve">       </w:t>
            </w:r>
          </w:p>
        </w:tc>
      </w:tr>
      <w:bookmarkEnd w:id="299"/>
      <w:tr w:rsidR="000B2254" w:rsidRPr="005A1C11" w14:paraId="1B71AC62" w14:textId="77777777">
        <w:tc>
          <w:tcPr>
            <w:tcW w:w="8926" w:type="dxa"/>
            <w:gridSpan w:val="8"/>
            <w:shd w:val="clear" w:color="auto" w:fill="auto"/>
            <w:tcMar>
              <w:left w:w="57" w:type="dxa"/>
              <w:right w:w="57" w:type="dxa"/>
            </w:tcMar>
            <w:vAlign w:val="center"/>
          </w:tcPr>
          <w:p w14:paraId="31FEEA5C" w14:textId="77777777" w:rsidR="00385598" w:rsidRPr="005A1C11" w:rsidRDefault="00DA172C">
            <w:pPr>
              <w:adjustRightInd w:val="0"/>
              <w:snapToGrid w:val="0"/>
              <w:spacing w:line="360" w:lineRule="auto"/>
              <w:rPr>
                <w:rFonts w:ascii="Arial" w:hAnsi="Arial" w:cs="Arial"/>
                <w:kern w:val="0"/>
                <w:szCs w:val="21"/>
              </w:rPr>
            </w:pPr>
            <w:r w:rsidRPr="005A1C11">
              <w:rPr>
                <w:rFonts w:ascii="Arial" w:hAnsi="Arial" w:cs="Arial" w:hint="eastAsia"/>
                <w:b/>
                <w:kern w:val="0"/>
                <w:szCs w:val="21"/>
              </w:rPr>
              <w:t>注：</w:t>
            </w:r>
            <w:r w:rsidRPr="005A1C11">
              <w:rPr>
                <w:rFonts w:ascii="Arial" w:hAnsi="Arial" w:cs="Arial" w:hint="eastAsia"/>
                <w:kern w:val="0"/>
                <w:szCs w:val="21"/>
              </w:rPr>
              <w:t>本表下述内容仅适用于综合评分法。</w:t>
            </w:r>
          </w:p>
        </w:tc>
      </w:tr>
      <w:tr w:rsidR="000B2254" w:rsidRPr="005A1C11" w14:paraId="492A1B74" w14:textId="77777777">
        <w:tc>
          <w:tcPr>
            <w:tcW w:w="1620" w:type="dxa"/>
            <w:gridSpan w:val="3"/>
            <w:shd w:val="clear" w:color="auto" w:fill="auto"/>
            <w:tcMar>
              <w:left w:w="57" w:type="dxa"/>
              <w:right w:w="57" w:type="dxa"/>
            </w:tcMar>
            <w:vAlign w:val="center"/>
          </w:tcPr>
          <w:p w14:paraId="72EEE0B9"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条款号</w:t>
            </w:r>
          </w:p>
        </w:tc>
        <w:tc>
          <w:tcPr>
            <w:tcW w:w="2346" w:type="dxa"/>
            <w:gridSpan w:val="2"/>
            <w:shd w:val="clear" w:color="auto" w:fill="auto"/>
            <w:tcMar>
              <w:left w:w="57" w:type="dxa"/>
              <w:right w:w="57" w:type="dxa"/>
            </w:tcMar>
            <w:vAlign w:val="center"/>
          </w:tcPr>
          <w:p w14:paraId="51301117"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条款内容</w:t>
            </w:r>
          </w:p>
        </w:tc>
        <w:tc>
          <w:tcPr>
            <w:tcW w:w="4960" w:type="dxa"/>
            <w:gridSpan w:val="3"/>
            <w:shd w:val="clear" w:color="auto" w:fill="auto"/>
            <w:tcMar>
              <w:left w:w="57" w:type="dxa"/>
              <w:right w:w="57" w:type="dxa"/>
            </w:tcMar>
            <w:vAlign w:val="center"/>
          </w:tcPr>
          <w:p w14:paraId="3C0C912C"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编列内容</w:t>
            </w:r>
          </w:p>
        </w:tc>
      </w:tr>
      <w:tr w:rsidR="000B2254" w:rsidRPr="005A1C11" w14:paraId="0EF4B3E7" w14:textId="77777777">
        <w:tc>
          <w:tcPr>
            <w:tcW w:w="1620" w:type="dxa"/>
            <w:gridSpan w:val="3"/>
            <w:shd w:val="clear" w:color="auto" w:fill="auto"/>
            <w:tcMar>
              <w:left w:w="57" w:type="dxa"/>
              <w:right w:w="57" w:type="dxa"/>
            </w:tcMar>
            <w:vAlign w:val="center"/>
          </w:tcPr>
          <w:p w14:paraId="6F6BFC24"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6.3.1</w:t>
            </w:r>
          </w:p>
        </w:tc>
        <w:tc>
          <w:tcPr>
            <w:tcW w:w="2346" w:type="dxa"/>
            <w:gridSpan w:val="2"/>
            <w:shd w:val="clear" w:color="auto" w:fill="auto"/>
            <w:tcMar>
              <w:left w:w="57" w:type="dxa"/>
              <w:right w:w="57" w:type="dxa"/>
            </w:tcMar>
            <w:vAlign w:val="center"/>
          </w:tcPr>
          <w:p w14:paraId="1CB4EA7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分值构成</w:t>
            </w:r>
            <w:r w:rsidRPr="005A1C11">
              <w:rPr>
                <w:rFonts w:ascii="Arial" w:hAnsi="Arial" w:cs="Arial" w:hint="eastAsia"/>
                <w:szCs w:val="21"/>
              </w:rPr>
              <w:t>（总分</w:t>
            </w:r>
            <w:r w:rsidRPr="005A1C11">
              <w:rPr>
                <w:rFonts w:ascii="Arial" w:hAnsi="Arial" w:cs="Arial" w:hint="eastAsia"/>
                <w:szCs w:val="21"/>
              </w:rPr>
              <w:t>1</w:t>
            </w:r>
            <w:r w:rsidRPr="005A1C11">
              <w:rPr>
                <w:rFonts w:ascii="Arial" w:hAnsi="Arial" w:cs="Arial"/>
                <w:szCs w:val="21"/>
              </w:rPr>
              <w:t>00</w:t>
            </w:r>
            <w:r w:rsidRPr="005A1C11">
              <w:rPr>
                <w:rFonts w:ascii="Arial" w:hAnsi="Arial" w:cs="Arial" w:hint="eastAsia"/>
                <w:szCs w:val="21"/>
              </w:rPr>
              <w:t>分）</w:t>
            </w:r>
          </w:p>
        </w:tc>
        <w:tc>
          <w:tcPr>
            <w:tcW w:w="4960" w:type="dxa"/>
            <w:gridSpan w:val="3"/>
            <w:shd w:val="clear" w:color="auto" w:fill="auto"/>
            <w:tcMar>
              <w:left w:w="57" w:type="dxa"/>
              <w:right w:w="57" w:type="dxa"/>
            </w:tcMar>
            <w:vAlign w:val="center"/>
          </w:tcPr>
          <w:p w14:paraId="6393949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）价格部分：</w:t>
            </w:r>
            <w:r w:rsidRPr="005A1C11">
              <w:rPr>
                <w:rFonts w:ascii="Arial" w:hAnsi="Arial" w:cs="Arial"/>
                <w:b/>
                <w:szCs w:val="21"/>
                <w:u w:val="single"/>
              </w:rPr>
              <w:t>30</w:t>
            </w:r>
            <w:r w:rsidRPr="005A1C11">
              <w:rPr>
                <w:rFonts w:ascii="Arial" w:hAnsi="Arial" w:cs="Arial"/>
                <w:szCs w:val="21"/>
              </w:rPr>
              <w:t>.00</w:t>
            </w:r>
            <w:r w:rsidRPr="005A1C11">
              <w:rPr>
                <w:rFonts w:ascii="Arial" w:hAnsi="Arial" w:cs="Arial"/>
                <w:szCs w:val="21"/>
              </w:rPr>
              <w:t>分</w:t>
            </w:r>
          </w:p>
          <w:p w14:paraId="2FB8825B" w14:textId="2CF48243"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）商务部分：</w:t>
            </w:r>
            <w:r w:rsidRPr="005A1C11">
              <w:rPr>
                <w:rFonts w:ascii="Arial" w:hAnsi="Arial" w:cs="Arial" w:hint="eastAsia"/>
                <w:szCs w:val="21"/>
                <w:u w:val="single"/>
              </w:rPr>
              <w:t>1</w:t>
            </w:r>
            <w:r w:rsidR="00FE1027" w:rsidRPr="005A1C11">
              <w:rPr>
                <w:rFonts w:ascii="Arial" w:hAnsi="Arial" w:cs="Arial"/>
                <w:b/>
                <w:szCs w:val="21"/>
                <w:u w:val="single"/>
              </w:rPr>
              <w:t>2</w:t>
            </w:r>
            <w:r w:rsidRPr="005A1C11">
              <w:rPr>
                <w:rFonts w:ascii="Arial" w:hAnsi="Arial" w:cs="Arial"/>
                <w:szCs w:val="21"/>
              </w:rPr>
              <w:t>.00</w:t>
            </w:r>
            <w:r w:rsidRPr="005A1C11">
              <w:rPr>
                <w:rFonts w:ascii="Arial" w:hAnsi="Arial" w:cs="Arial"/>
                <w:szCs w:val="21"/>
              </w:rPr>
              <w:t>分</w:t>
            </w:r>
          </w:p>
          <w:p w14:paraId="546DAF8E" w14:textId="2128D653"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）技术部分：</w:t>
            </w:r>
            <w:r w:rsidRPr="005A1C11">
              <w:rPr>
                <w:rFonts w:ascii="Arial" w:hAnsi="Arial" w:cs="Arial" w:hint="eastAsia"/>
                <w:b/>
                <w:szCs w:val="21"/>
                <w:u w:val="single"/>
              </w:rPr>
              <w:t>5</w:t>
            </w:r>
            <w:r w:rsidR="00FE1027" w:rsidRPr="005A1C11">
              <w:rPr>
                <w:rFonts w:ascii="Arial" w:hAnsi="Arial" w:cs="Arial"/>
                <w:b/>
                <w:szCs w:val="21"/>
                <w:u w:val="single"/>
              </w:rPr>
              <w:t>8</w:t>
            </w:r>
            <w:r w:rsidRPr="005A1C11">
              <w:rPr>
                <w:rFonts w:ascii="Arial" w:hAnsi="Arial" w:cs="Arial"/>
                <w:szCs w:val="21"/>
              </w:rPr>
              <w:t>.00</w:t>
            </w:r>
            <w:r w:rsidRPr="005A1C11">
              <w:rPr>
                <w:rFonts w:ascii="Arial" w:hAnsi="Arial" w:cs="Arial"/>
                <w:szCs w:val="21"/>
              </w:rPr>
              <w:t>分</w:t>
            </w:r>
          </w:p>
        </w:tc>
      </w:tr>
      <w:tr w:rsidR="000B2254" w:rsidRPr="005A1C11" w14:paraId="186D932E" w14:textId="77777777">
        <w:tc>
          <w:tcPr>
            <w:tcW w:w="1620" w:type="dxa"/>
            <w:gridSpan w:val="3"/>
            <w:shd w:val="clear" w:color="auto" w:fill="auto"/>
            <w:tcMar>
              <w:left w:w="57" w:type="dxa"/>
              <w:right w:w="57" w:type="dxa"/>
            </w:tcMar>
            <w:vAlign w:val="center"/>
          </w:tcPr>
          <w:p w14:paraId="5CA66C2C"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6.3.2</w:t>
            </w:r>
          </w:p>
        </w:tc>
        <w:tc>
          <w:tcPr>
            <w:tcW w:w="2346" w:type="dxa"/>
            <w:gridSpan w:val="2"/>
            <w:shd w:val="clear" w:color="auto" w:fill="auto"/>
            <w:tcMar>
              <w:left w:w="57" w:type="dxa"/>
              <w:right w:w="57" w:type="dxa"/>
            </w:tcMar>
            <w:vAlign w:val="center"/>
          </w:tcPr>
          <w:p w14:paraId="7790CA3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评标基准价</w:t>
            </w:r>
          </w:p>
        </w:tc>
        <w:tc>
          <w:tcPr>
            <w:tcW w:w="4960" w:type="dxa"/>
            <w:gridSpan w:val="3"/>
            <w:shd w:val="clear" w:color="auto" w:fill="auto"/>
            <w:tcMar>
              <w:left w:w="57" w:type="dxa"/>
              <w:right w:w="57" w:type="dxa"/>
            </w:tcMar>
            <w:vAlign w:val="center"/>
          </w:tcPr>
          <w:p w14:paraId="08AAB850" w14:textId="77777777" w:rsidR="00385598" w:rsidRPr="005A1C11" w:rsidRDefault="00DA172C">
            <w:pPr>
              <w:adjustRightInd w:val="0"/>
              <w:snapToGrid w:val="0"/>
              <w:spacing w:line="360" w:lineRule="auto"/>
              <w:rPr>
                <w:rFonts w:ascii="Arial" w:hAnsi="Arial" w:cs="Arial"/>
                <w:szCs w:val="21"/>
              </w:rPr>
            </w:pPr>
            <w:r w:rsidRPr="005A1C11">
              <w:rPr>
                <w:rFonts w:hint="eastAsia"/>
                <w:shd w:val="clear" w:color="auto" w:fill="FFFFFF"/>
              </w:rPr>
              <w:t>满足招标文件要求且投标价格最低的投标报价</w:t>
            </w:r>
          </w:p>
        </w:tc>
      </w:tr>
      <w:tr w:rsidR="000B2254" w:rsidRPr="005A1C11" w14:paraId="3AAA13A8" w14:textId="77777777">
        <w:tc>
          <w:tcPr>
            <w:tcW w:w="1620" w:type="dxa"/>
            <w:gridSpan w:val="3"/>
            <w:shd w:val="clear" w:color="auto" w:fill="auto"/>
            <w:tcMar>
              <w:left w:w="57" w:type="dxa"/>
              <w:right w:w="57" w:type="dxa"/>
            </w:tcMar>
            <w:vAlign w:val="center"/>
          </w:tcPr>
          <w:p w14:paraId="3EB41571"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szCs w:val="21"/>
              </w:rPr>
              <w:t>条款号</w:t>
            </w:r>
          </w:p>
        </w:tc>
        <w:tc>
          <w:tcPr>
            <w:tcW w:w="2346" w:type="dxa"/>
            <w:gridSpan w:val="2"/>
            <w:shd w:val="clear" w:color="auto" w:fill="auto"/>
            <w:tcMar>
              <w:left w:w="57" w:type="dxa"/>
              <w:right w:w="57" w:type="dxa"/>
            </w:tcMar>
            <w:vAlign w:val="center"/>
          </w:tcPr>
          <w:p w14:paraId="1DA75FB4"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szCs w:val="21"/>
              </w:rPr>
              <w:t>评</w:t>
            </w:r>
            <w:r w:rsidRPr="005A1C11">
              <w:rPr>
                <w:rFonts w:ascii="Arial" w:hAnsi="Arial" w:cs="Arial" w:hint="eastAsia"/>
                <w:b/>
                <w:bCs/>
                <w:szCs w:val="21"/>
              </w:rPr>
              <w:t>审</w:t>
            </w:r>
            <w:r w:rsidRPr="005A1C11">
              <w:rPr>
                <w:rFonts w:ascii="Arial" w:hAnsi="Arial" w:cs="Arial"/>
                <w:b/>
                <w:bCs/>
                <w:szCs w:val="21"/>
              </w:rPr>
              <w:t>因素</w:t>
            </w:r>
          </w:p>
        </w:tc>
        <w:tc>
          <w:tcPr>
            <w:tcW w:w="3684" w:type="dxa"/>
            <w:shd w:val="clear" w:color="auto" w:fill="auto"/>
            <w:tcMar>
              <w:left w:w="57" w:type="dxa"/>
              <w:right w:w="57" w:type="dxa"/>
            </w:tcMar>
            <w:vAlign w:val="center"/>
          </w:tcPr>
          <w:p w14:paraId="390F3317"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hint="eastAsia"/>
                <w:b/>
                <w:bCs/>
                <w:szCs w:val="21"/>
              </w:rPr>
              <w:t>评审指标</w:t>
            </w:r>
          </w:p>
        </w:tc>
        <w:tc>
          <w:tcPr>
            <w:tcW w:w="629" w:type="dxa"/>
            <w:shd w:val="clear" w:color="auto" w:fill="auto"/>
            <w:vAlign w:val="center"/>
          </w:tcPr>
          <w:p w14:paraId="1727C3C3" w14:textId="77777777" w:rsidR="00385598" w:rsidRPr="005A1C11" w:rsidRDefault="00DA172C">
            <w:pPr>
              <w:adjustRightInd w:val="0"/>
              <w:snapToGrid w:val="0"/>
              <w:spacing w:line="360" w:lineRule="auto"/>
              <w:ind w:leftChars="-51" w:left="-107" w:rightChars="-54" w:right="-113"/>
              <w:jc w:val="center"/>
              <w:rPr>
                <w:rFonts w:ascii="Arial" w:hAnsi="Arial" w:cs="Arial"/>
                <w:b/>
                <w:bCs/>
                <w:szCs w:val="21"/>
              </w:rPr>
            </w:pPr>
            <w:r w:rsidRPr="005A1C11">
              <w:rPr>
                <w:rFonts w:ascii="Arial" w:hAnsi="Arial" w:cs="Arial" w:hint="eastAsia"/>
                <w:b/>
                <w:bCs/>
                <w:szCs w:val="21"/>
              </w:rPr>
              <w:t>小分</w:t>
            </w:r>
          </w:p>
        </w:tc>
        <w:tc>
          <w:tcPr>
            <w:tcW w:w="647" w:type="dxa"/>
            <w:shd w:val="clear" w:color="auto" w:fill="auto"/>
            <w:vAlign w:val="center"/>
          </w:tcPr>
          <w:p w14:paraId="6B8DD17A"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hint="eastAsia"/>
                <w:b/>
                <w:bCs/>
                <w:szCs w:val="21"/>
              </w:rPr>
              <w:t>满</w:t>
            </w:r>
            <w:r w:rsidRPr="005A1C11">
              <w:rPr>
                <w:rFonts w:ascii="Arial" w:hAnsi="Arial" w:cs="Arial"/>
                <w:b/>
                <w:bCs/>
                <w:szCs w:val="21"/>
              </w:rPr>
              <w:t>分</w:t>
            </w:r>
          </w:p>
        </w:tc>
      </w:tr>
      <w:tr w:rsidR="000B2254" w:rsidRPr="005A1C11" w14:paraId="7D28951D" w14:textId="77777777">
        <w:trPr>
          <w:trHeight w:val="58"/>
        </w:trPr>
        <w:tc>
          <w:tcPr>
            <w:tcW w:w="684" w:type="dxa"/>
            <w:shd w:val="clear" w:color="auto" w:fill="auto"/>
            <w:vAlign w:val="center"/>
          </w:tcPr>
          <w:p w14:paraId="29C0E1E2"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szCs w:val="21"/>
              </w:rPr>
              <w:t>6.3.3</w:t>
            </w:r>
          </w:p>
        </w:tc>
        <w:tc>
          <w:tcPr>
            <w:tcW w:w="936" w:type="dxa"/>
            <w:gridSpan w:val="2"/>
            <w:shd w:val="clear" w:color="auto" w:fill="auto"/>
            <w:vAlign w:val="center"/>
          </w:tcPr>
          <w:p w14:paraId="67A66A60" w14:textId="77777777" w:rsidR="00385598" w:rsidRPr="005A1C11" w:rsidRDefault="00DA172C">
            <w:pPr>
              <w:adjustRightInd w:val="0"/>
              <w:snapToGrid w:val="0"/>
              <w:spacing w:line="360" w:lineRule="auto"/>
              <w:jc w:val="center"/>
              <w:rPr>
                <w:rFonts w:ascii="Arial" w:hAnsi="Arial" w:cs="Arial"/>
                <w:sz w:val="18"/>
                <w:szCs w:val="18"/>
              </w:rPr>
            </w:pPr>
            <w:r w:rsidRPr="005A1C11">
              <w:rPr>
                <w:rFonts w:ascii="Arial" w:hAnsi="Arial" w:cs="Arial"/>
                <w:sz w:val="18"/>
                <w:szCs w:val="18"/>
              </w:rPr>
              <w:t>价格</w:t>
            </w:r>
          </w:p>
          <w:p w14:paraId="764BC574" w14:textId="77777777" w:rsidR="00385598" w:rsidRPr="005A1C11" w:rsidRDefault="00DA172C">
            <w:pPr>
              <w:adjustRightInd w:val="0"/>
              <w:snapToGrid w:val="0"/>
              <w:spacing w:line="360" w:lineRule="auto"/>
              <w:jc w:val="center"/>
              <w:rPr>
                <w:rFonts w:ascii="Arial" w:hAnsi="Arial" w:cs="Arial"/>
                <w:sz w:val="18"/>
                <w:szCs w:val="18"/>
              </w:rPr>
            </w:pPr>
            <w:r w:rsidRPr="005A1C11">
              <w:rPr>
                <w:rFonts w:ascii="Arial" w:hAnsi="Arial" w:cs="Arial"/>
                <w:sz w:val="18"/>
                <w:szCs w:val="18"/>
              </w:rPr>
              <w:t>部分</w:t>
            </w:r>
          </w:p>
          <w:p w14:paraId="53E2F883" w14:textId="77777777" w:rsidR="00385598" w:rsidRPr="005A1C11" w:rsidRDefault="00DA172C">
            <w:pPr>
              <w:adjustRightInd w:val="0"/>
              <w:snapToGrid w:val="0"/>
              <w:spacing w:line="360" w:lineRule="auto"/>
              <w:jc w:val="center"/>
              <w:rPr>
                <w:rFonts w:ascii="Arial" w:hAnsi="Arial" w:cs="Arial"/>
                <w:sz w:val="18"/>
                <w:szCs w:val="18"/>
              </w:rPr>
            </w:pPr>
            <w:r w:rsidRPr="005A1C11">
              <w:rPr>
                <w:rFonts w:ascii="Arial" w:hAnsi="Arial" w:cs="Arial"/>
                <w:sz w:val="18"/>
                <w:szCs w:val="18"/>
              </w:rPr>
              <w:t>评分</w:t>
            </w:r>
          </w:p>
          <w:p w14:paraId="45649FB8" w14:textId="77777777" w:rsidR="00385598" w:rsidRPr="005A1C11" w:rsidRDefault="00DA172C">
            <w:pPr>
              <w:adjustRightInd w:val="0"/>
              <w:snapToGrid w:val="0"/>
              <w:spacing w:line="360" w:lineRule="auto"/>
              <w:jc w:val="center"/>
              <w:rPr>
                <w:rFonts w:ascii="Arial" w:hAnsi="Arial" w:cs="Arial"/>
                <w:b/>
                <w:bCs/>
                <w:sz w:val="18"/>
                <w:szCs w:val="18"/>
              </w:rPr>
            </w:pPr>
            <w:r w:rsidRPr="005A1C11">
              <w:rPr>
                <w:rFonts w:ascii="Arial" w:hAnsi="Arial" w:cs="Arial"/>
                <w:sz w:val="18"/>
                <w:szCs w:val="18"/>
              </w:rPr>
              <w:t>标准</w:t>
            </w:r>
          </w:p>
        </w:tc>
        <w:tc>
          <w:tcPr>
            <w:tcW w:w="2346" w:type="dxa"/>
            <w:gridSpan w:val="2"/>
            <w:shd w:val="clear" w:color="auto" w:fill="auto"/>
            <w:tcMar>
              <w:left w:w="57" w:type="dxa"/>
              <w:right w:w="57" w:type="dxa"/>
            </w:tcMar>
            <w:vAlign w:val="center"/>
          </w:tcPr>
          <w:p w14:paraId="40501F6C" w14:textId="77777777" w:rsidR="00385598" w:rsidRPr="005A1C11" w:rsidRDefault="00DA172C">
            <w:pPr>
              <w:adjustRightInd w:val="0"/>
              <w:snapToGrid w:val="0"/>
              <w:spacing w:line="360" w:lineRule="auto"/>
              <w:rPr>
                <w:rFonts w:ascii="Arial" w:hAnsi="Arial" w:cs="Arial"/>
                <w:sz w:val="18"/>
                <w:szCs w:val="18"/>
              </w:rPr>
            </w:pPr>
            <w:r w:rsidRPr="005A1C11">
              <w:rPr>
                <w:rFonts w:ascii="Arial" w:hAnsi="Arial" w:cs="Arial" w:hint="eastAsia"/>
                <w:sz w:val="18"/>
                <w:szCs w:val="18"/>
              </w:rPr>
              <w:t>投标报价</w:t>
            </w:r>
          </w:p>
        </w:tc>
        <w:tc>
          <w:tcPr>
            <w:tcW w:w="3684" w:type="dxa"/>
            <w:shd w:val="clear" w:color="auto" w:fill="auto"/>
            <w:tcMar>
              <w:left w:w="57" w:type="dxa"/>
              <w:right w:w="57" w:type="dxa"/>
            </w:tcMar>
            <w:vAlign w:val="center"/>
          </w:tcPr>
          <w:p w14:paraId="5CD25A4F" w14:textId="77777777" w:rsidR="00385598" w:rsidRPr="005A1C11" w:rsidRDefault="00DA172C">
            <w:pPr>
              <w:adjustRightInd w:val="0"/>
              <w:snapToGrid w:val="0"/>
              <w:spacing w:line="360" w:lineRule="auto"/>
              <w:jc w:val="left"/>
              <w:rPr>
                <w:rFonts w:ascii="Arial" w:hAnsi="Arial" w:cs="Arial"/>
                <w:sz w:val="18"/>
                <w:szCs w:val="18"/>
              </w:rPr>
            </w:pPr>
            <w:r w:rsidRPr="005A1C11">
              <w:rPr>
                <w:rFonts w:ascii="Arial" w:hAnsi="Arial" w:cs="Arial" w:hint="eastAsia"/>
                <w:sz w:val="18"/>
                <w:szCs w:val="18"/>
              </w:rPr>
              <w:t>价格分采用低价优先法，即统一按照下列公式计算：</w:t>
            </w:r>
          </w:p>
          <w:p w14:paraId="0CDF6E01" w14:textId="77777777" w:rsidR="00385598" w:rsidRPr="005A1C11" w:rsidRDefault="00DA172C">
            <w:pPr>
              <w:adjustRightInd w:val="0"/>
              <w:snapToGrid w:val="0"/>
              <w:spacing w:line="480" w:lineRule="auto"/>
              <w:jc w:val="left"/>
              <w:rPr>
                <w:rFonts w:ascii="Arial" w:hAnsi="Arial" w:cs="Arial"/>
                <w:sz w:val="18"/>
                <w:szCs w:val="18"/>
              </w:rPr>
            </w:pPr>
            <m:oMathPara>
              <m:oMath>
                <m:r>
                  <m:rPr>
                    <m:sty m:val="p"/>
                  </m:rPr>
                  <w:rPr>
                    <w:rFonts w:ascii="Cambria Math" w:eastAsia="等线" w:hAnsi="Cambria Math" w:cs="Arial"/>
                    <w:sz w:val="18"/>
                    <w:szCs w:val="18"/>
                  </w:rPr>
                  <m:t>S</m:t>
                </m:r>
                <m:r>
                  <m:rPr>
                    <m:sty m:val="p"/>
                  </m:rPr>
                  <w:rPr>
                    <w:rFonts w:ascii="Cambria Math" w:eastAsia="等线" w:hAnsi="Cambria Math" w:cs="Arial" w:hint="eastAsia"/>
                    <w:sz w:val="18"/>
                    <w:szCs w:val="18"/>
                  </w:rPr>
                  <m:t>p</m:t>
                </m:r>
                <m:r>
                  <m:rPr>
                    <m:sty m:val="p"/>
                  </m:rPr>
                  <w:rPr>
                    <w:rFonts w:ascii="Cambria Math" w:eastAsia="Cambria Math" w:hAnsi="Cambria Math" w:cs="Cambria Math"/>
                    <w:sz w:val="18"/>
                    <w:szCs w:val="18"/>
                  </w:rPr>
                  <m:t>=S</m:t>
                </m:r>
                <m:r>
                  <m:rPr>
                    <m:sty m:val="p"/>
                  </m:rPr>
                  <w:rPr>
                    <w:rFonts w:ascii="Cambria Math" w:eastAsiaTheme="minorEastAsia" w:hAnsi="Cambria Math" w:cs="Cambria Math" w:hint="eastAsia"/>
                    <w:sz w:val="18"/>
                    <w:szCs w:val="18"/>
                  </w:rPr>
                  <m:t>s</m:t>
                </m:r>
                <m:r>
                  <m:rPr>
                    <m:sty m:val="p"/>
                  </m:rPr>
                  <w:rPr>
                    <w:rFonts w:ascii="Cambria Math" w:eastAsia="Cambria Math" w:hAnsi="Cambria Math" w:cs="Cambria Math"/>
                    <w:sz w:val="18"/>
                    <w:szCs w:val="18"/>
                  </w:rPr>
                  <m:t>×</m:t>
                </m:r>
                <m:f>
                  <m:fPr>
                    <m:ctrlPr>
                      <w:rPr>
                        <w:rFonts w:ascii="Cambria Math" w:eastAsia="Cambria Math" w:hAnsi="Cambria Math" w:cs="Arial"/>
                        <w:sz w:val="18"/>
                        <w:szCs w:val="18"/>
                      </w:rPr>
                    </m:ctrlPr>
                  </m:fPr>
                  <m:num>
                    <m:r>
                      <m:rPr>
                        <m:sty m:val="p"/>
                      </m:rPr>
                      <w:rPr>
                        <w:rFonts w:ascii="Cambria Math" w:eastAsia="Cambria Math" w:hAnsi="Cambria Math" w:cs="Cambria Math"/>
                        <w:sz w:val="18"/>
                        <w:szCs w:val="18"/>
                      </w:rPr>
                      <m:t>P</m:t>
                    </m:r>
                    <m:r>
                      <m:rPr>
                        <m:sty m:val="p"/>
                      </m:rPr>
                      <w:rPr>
                        <w:rFonts w:ascii="Cambria Math" w:eastAsiaTheme="minorEastAsia" w:hAnsi="Cambria Math" w:cs="Cambria Math" w:hint="eastAsia"/>
                        <w:sz w:val="18"/>
                        <w:szCs w:val="18"/>
                      </w:rPr>
                      <m:t>e</m:t>
                    </m:r>
                  </m:num>
                  <m:den>
                    <m:r>
                      <m:rPr>
                        <m:sty m:val="p"/>
                      </m:rPr>
                      <w:rPr>
                        <w:rFonts w:ascii="Cambria Math" w:eastAsia="Cambria Math" w:hAnsi="Cambria Math" w:cs="Cambria Math"/>
                        <w:sz w:val="18"/>
                        <w:szCs w:val="18"/>
                      </w:rPr>
                      <m:t>P</m:t>
                    </m:r>
                    <m:r>
                      <m:rPr>
                        <m:sty m:val="p"/>
                      </m:rPr>
                      <w:rPr>
                        <w:rFonts w:ascii="Cambria Math" w:eastAsiaTheme="minorEastAsia" w:hAnsi="Cambria Math" w:cs="Cambria Math" w:hint="eastAsia"/>
                        <w:sz w:val="18"/>
                        <w:szCs w:val="18"/>
                      </w:rPr>
                      <m:t>b</m:t>
                    </m:r>
                  </m:den>
                </m:f>
                <m:r>
                  <w:rPr>
                    <w:rFonts w:ascii="Cambria Math" w:eastAsia="Cambria Math" w:hAnsi="Cambria Math" w:cs="Arial"/>
                    <w:sz w:val="18"/>
                    <w:szCs w:val="18"/>
                  </w:rPr>
                  <m:t>×100%</m:t>
                </m:r>
              </m:oMath>
            </m:oMathPara>
          </w:p>
          <w:p w14:paraId="728BE604" w14:textId="77777777" w:rsidR="00385598" w:rsidRPr="005A1C11" w:rsidRDefault="00DA172C">
            <w:pPr>
              <w:adjustRightInd w:val="0"/>
              <w:snapToGrid w:val="0"/>
              <w:spacing w:line="360" w:lineRule="auto"/>
              <w:jc w:val="left"/>
              <w:rPr>
                <w:rFonts w:ascii="Arial" w:hAnsi="Arial" w:cs="Arial"/>
                <w:sz w:val="18"/>
                <w:szCs w:val="18"/>
              </w:rPr>
            </w:pPr>
            <w:r w:rsidRPr="005A1C11">
              <w:rPr>
                <w:rFonts w:ascii="Arial" w:hAnsi="Arial" w:cs="Arial"/>
                <w:sz w:val="18"/>
                <w:szCs w:val="18"/>
              </w:rPr>
              <w:t>其中：</w:t>
            </w:r>
          </w:p>
          <w:p w14:paraId="7C04167E" w14:textId="77777777" w:rsidR="00385598" w:rsidRPr="005A1C11" w:rsidRDefault="00DA172C">
            <w:pPr>
              <w:adjustRightInd w:val="0"/>
              <w:snapToGrid w:val="0"/>
              <w:spacing w:line="360" w:lineRule="auto"/>
              <w:ind w:firstLineChars="200" w:firstLine="360"/>
              <w:jc w:val="left"/>
              <w:rPr>
                <w:rFonts w:ascii="Arial" w:hAnsi="Arial" w:cs="Arial"/>
                <w:sz w:val="18"/>
                <w:szCs w:val="18"/>
              </w:rPr>
            </w:pPr>
            <w:proofErr w:type="spellStart"/>
            <w:r w:rsidRPr="005A1C11">
              <w:rPr>
                <w:rFonts w:ascii="Arial" w:hAnsi="Arial" w:cs="Arial"/>
                <w:sz w:val="18"/>
                <w:szCs w:val="18"/>
              </w:rPr>
              <w:t>S</w:t>
            </w:r>
            <w:r w:rsidRPr="005A1C11">
              <w:rPr>
                <w:rFonts w:ascii="Arial" w:hAnsi="Arial" w:cs="Arial" w:hint="eastAsia"/>
                <w:sz w:val="18"/>
                <w:szCs w:val="18"/>
              </w:rPr>
              <w:t>p</w:t>
            </w:r>
            <w:proofErr w:type="spellEnd"/>
            <w:r w:rsidRPr="005A1C11">
              <w:rPr>
                <w:rFonts w:ascii="Arial" w:hAnsi="Arial" w:cs="Arial"/>
                <w:sz w:val="18"/>
                <w:szCs w:val="18"/>
              </w:rPr>
              <w:t>：得分</w:t>
            </w:r>
          </w:p>
          <w:p w14:paraId="43DFE778" w14:textId="77777777" w:rsidR="00385598" w:rsidRPr="005A1C11" w:rsidRDefault="00DA172C">
            <w:pPr>
              <w:adjustRightInd w:val="0"/>
              <w:snapToGrid w:val="0"/>
              <w:spacing w:line="360" w:lineRule="auto"/>
              <w:ind w:firstLineChars="200" w:firstLine="360"/>
              <w:jc w:val="left"/>
              <w:rPr>
                <w:rFonts w:ascii="Arial" w:hAnsi="Arial" w:cs="Arial"/>
                <w:sz w:val="18"/>
                <w:szCs w:val="18"/>
              </w:rPr>
            </w:pPr>
            <w:r w:rsidRPr="005A1C11">
              <w:rPr>
                <w:rFonts w:ascii="Arial" w:hAnsi="Arial" w:cs="Arial"/>
                <w:sz w:val="18"/>
                <w:szCs w:val="18"/>
              </w:rPr>
              <w:lastRenderedPageBreak/>
              <w:t>P</w:t>
            </w:r>
            <w:r w:rsidRPr="005A1C11">
              <w:rPr>
                <w:rFonts w:ascii="Arial" w:hAnsi="Arial" w:cs="Arial" w:hint="eastAsia"/>
                <w:sz w:val="18"/>
                <w:szCs w:val="18"/>
              </w:rPr>
              <w:t>e</w:t>
            </w:r>
            <w:r w:rsidRPr="005A1C11">
              <w:rPr>
                <w:rFonts w:ascii="Arial" w:hAnsi="Arial" w:cs="Arial"/>
                <w:sz w:val="18"/>
                <w:szCs w:val="18"/>
              </w:rPr>
              <w:t>：</w:t>
            </w:r>
            <w:r w:rsidRPr="005A1C11">
              <w:rPr>
                <w:rFonts w:ascii="Arial" w:hAnsi="Arial" w:cs="Arial" w:hint="eastAsia"/>
                <w:sz w:val="18"/>
                <w:szCs w:val="18"/>
              </w:rPr>
              <w:t>评标</w:t>
            </w:r>
            <w:r w:rsidRPr="005A1C11">
              <w:rPr>
                <w:rFonts w:ascii="Arial" w:hAnsi="Arial" w:cs="Arial"/>
                <w:sz w:val="18"/>
                <w:szCs w:val="18"/>
              </w:rPr>
              <w:t>基准价</w:t>
            </w:r>
          </w:p>
          <w:p w14:paraId="7FBFBEA2" w14:textId="77777777" w:rsidR="00385598" w:rsidRPr="005A1C11" w:rsidRDefault="00DA172C">
            <w:pPr>
              <w:adjustRightInd w:val="0"/>
              <w:snapToGrid w:val="0"/>
              <w:spacing w:line="360" w:lineRule="auto"/>
              <w:ind w:firstLineChars="200" w:firstLine="360"/>
              <w:jc w:val="left"/>
              <w:rPr>
                <w:rFonts w:ascii="Arial" w:hAnsi="Arial" w:cs="Arial"/>
                <w:sz w:val="18"/>
                <w:szCs w:val="18"/>
              </w:rPr>
            </w:pPr>
            <w:r w:rsidRPr="005A1C11">
              <w:rPr>
                <w:rFonts w:ascii="Arial" w:hAnsi="Arial" w:cs="Arial"/>
                <w:sz w:val="18"/>
                <w:szCs w:val="18"/>
              </w:rPr>
              <w:t>P</w:t>
            </w:r>
            <w:r w:rsidRPr="005A1C11">
              <w:rPr>
                <w:rFonts w:ascii="Arial" w:hAnsi="Arial" w:cs="Arial" w:hint="eastAsia"/>
                <w:sz w:val="18"/>
                <w:szCs w:val="18"/>
              </w:rPr>
              <w:t>b</w:t>
            </w:r>
            <w:r w:rsidRPr="005A1C11">
              <w:rPr>
                <w:rFonts w:ascii="Arial" w:hAnsi="Arial" w:cs="Arial"/>
                <w:sz w:val="18"/>
                <w:szCs w:val="18"/>
              </w:rPr>
              <w:t>：</w:t>
            </w:r>
            <w:r w:rsidRPr="005A1C11">
              <w:rPr>
                <w:rFonts w:ascii="Arial" w:hAnsi="Arial" w:cs="Arial" w:hint="eastAsia"/>
                <w:sz w:val="18"/>
                <w:szCs w:val="18"/>
              </w:rPr>
              <w:t>投标报价</w:t>
            </w:r>
          </w:p>
          <w:p w14:paraId="7A013719" w14:textId="77777777" w:rsidR="00385598" w:rsidRPr="005A1C11" w:rsidRDefault="00DA172C">
            <w:pPr>
              <w:adjustRightInd w:val="0"/>
              <w:snapToGrid w:val="0"/>
              <w:spacing w:line="360" w:lineRule="auto"/>
              <w:ind w:firstLineChars="200" w:firstLine="360"/>
              <w:jc w:val="left"/>
              <w:rPr>
                <w:rFonts w:ascii="Arial" w:hAnsi="Arial" w:cs="Arial"/>
                <w:sz w:val="18"/>
                <w:szCs w:val="18"/>
              </w:rPr>
            </w:pPr>
            <w:r w:rsidRPr="005A1C11">
              <w:rPr>
                <w:rFonts w:ascii="Arial" w:hAnsi="Arial" w:cs="Arial"/>
                <w:sz w:val="18"/>
                <w:szCs w:val="18"/>
              </w:rPr>
              <w:t>S</w:t>
            </w:r>
            <w:r w:rsidRPr="005A1C11">
              <w:rPr>
                <w:rFonts w:ascii="Arial" w:hAnsi="Arial" w:cs="Arial" w:hint="eastAsia"/>
                <w:sz w:val="18"/>
                <w:szCs w:val="18"/>
              </w:rPr>
              <w:t>s</w:t>
            </w:r>
            <w:r w:rsidRPr="005A1C11">
              <w:rPr>
                <w:rFonts w:ascii="Arial" w:hAnsi="Arial" w:cs="Arial"/>
                <w:sz w:val="18"/>
                <w:szCs w:val="18"/>
              </w:rPr>
              <w:t>：</w:t>
            </w:r>
            <w:r w:rsidRPr="005A1C11">
              <w:rPr>
                <w:rFonts w:ascii="Arial" w:hAnsi="Arial" w:cs="Arial" w:hint="eastAsia"/>
                <w:sz w:val="18"/>
                <w:szCs w:val="18"/>
              </w:rPr>
              <w:t>满</w:t>
            </w:r>
            <w:r w:rsidRPr="005A1C11">
              <w:rPr>
                <w:rFonts w:ascii="Arial" w:hAnsi="Arial" w:cs="Arial"/>
                <w:sz w:val="18"/>
                <w:szCs w:val="18"/>
              </w:rPr>
              <w:t>分</w:t>
            </w:r>
          </w:p>
        </w:tc>
        <w:tc>
          <w:tcPr>
            <w:tcW w:w="629" w:type="dxa"/>
            <w:shd w:val="clear" w:color="auto" w:fill="auto"/>
            <w:vAlign w:val="center"/>
          </w:tcPr>
          <w:p w14:paraId="1BABA9CD" w14:textId="77777777" w:rsidR="00385598" w:rsidRPr="005A1C11" w:rsidRDefault="00DA172C">
            <w:pPr>
              <w:adjustRightInd w:val="0"/>
              <w:snapToGrid w:val="0"/>
              <w:spacing w:line="360" w:lineRule="auto"/>
              <w:ind w:leftChars="-51" w:left="-107" w:rightChars="-54" w:right="-113"/>
              <w:jc w:val="center"/>
              <w:rPr>
                <w:rFonts w:ascii="Arial" w:hAnsi="Arial" w:cs="Arial"/>
                <w:sz w:val="18"/>
                <w:szCs w:val="18"/>
              </w:rPr>
            </w:pPr>
            <w:r w:rsidRPr="005A1C11">
              <w:rPr>
                <w:rFonts w:ascii="Arial" w:hAnsi="Arial" w:cs="Arial" w:hint="eastAsia"/>
                <w:sz w:val="18"/>
                <w:szCs w:val="18"/>
              </w:rPr>
              <w:lastRenderedPageBreak/>
              <w:t>0</w:t>
            </w:r>
            <w:r w:rsidRPr="005A1C11">
              <w:rPr>
                <w:rFonts w:ascii="Arial" w:hAnsi="Arial" w:cs="Arial"/>
                <w:sz w:val="18"/>
                <w:szCs w:val="18"/>
              </w:rPr>
              <w:t>-30</w:t>
            </w:r>
          </w:p>
        </w:tc>
        <w:tc>
          <w:tcPr>
            <w:tcW w:w="647" w:type="dxa"/>
            <w:shd w:val="clear" w:color="auto" w:fill="auto"/>
            <w:vAlign w:val="center"/>
          </w:tcPr>
          <w:p w14:paraId="239DF0B8" w14:textId="77777777" w:rsidR="00385598" w:rsidRPr="005A1C11" w:rsidRDefault="00DA172C">
            <w:pPr>
              <w:adjustRightInd w:val="0"/>
              <w:snapToGrid w:val="0"/>
              <w:spacing w:line="360" w:lineRule="auto"/>
              <w:jc w:val="center"/>
              <w:rPr>
                <w:rFonts w:ascii="Arial" w:hAnsi="Arial" w:cs="Arial"/>
                <w:sz w:val="18"/>
                <w:szCs w:val="18"/>
              </w:rPr>
            </w:pPr>
            <w:r w:rsidRPr="005A1C11">
              <w:rPr>
                <w:rFonts w:ascii="Arial" w:hAnsi="Arial" w:cs="Arial"/>
                <w:sz w:val="18"/>
                <w:szCs w:val="18"/>
              </w:rPr>
              <w:t>30</w:t>
            </w:r>
          </w:p>
        </w:tc>
      </w:tr>
      <w:tr w:rsidR="000B2254" w:rsidRPr="005A1C11" w14:paraId="318B9DA3" w14:textId="77777777">
        <w:trPr>
          <w:trHeight w:val="70"/>
        </w:trPr>
        <w:tc>
          <w:tcPr>
            <w:tcW w:w="684" w:type="dxa"/>
            <w:vMerge w:val="restart"/>
            <w:shd w:val="clear" w:color="auto" w:fill="auto"/>
            <w:vAlign w:val="center"/>
          </w:tcPr>
          <w:p w14:paraId="18ED6450"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6.3.4</w:t>
            </w:r>
          </w:p>
        </w:tc>
        <w:tc>
          <w:tcPr>
            <w:tcW w:w="936" w:type="dxa"/>
            <w:gridSpan w:val="2"/>
            <w:vMerge w:val="restart"/>
            <w:shd w:val="clear" w:color="auto" w:fill="auto"/>
            <w:vAlign w:val="center"/>
          </w:tcPr>
          <w:p w14:paraId="662DFE64"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商务</w:t>
            </w:r>
          </w:p>
          <w:p w14:paraId="0D853E6A"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部分</w:t>
            </w:r>
          </w:p>
          <w:p w14:paraId="4BB81431"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评分</w:t>
            </w:r>
          </w:p>
          <w:p w14:paraId="6FEB71AA"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标准</w:t>
            </w:r>
          </w:p>
        </w:tc>
        <w:tc>
          <w:tcPr>
            <w:tcW w:w="923" w:type="dxa"/>
            <w:vMerge w:val="restart"/>
            <w:shd w:val="clear" w:color="auto" w:fill="auto"/>
            <w:tcMar>
              <w:left w:w="57" w:type="dxa"/>
              <w:right w:w="57" w:type="dxa"/>
            </w:tcMar>
            <w:vAlign w:val="center"/>
          </w:tcPr>
          <w:p w14:paraId="36748D1B" w14:textId="77777777" w:rsidR="00385598" w:rsidRPr="005A1C11" w:rsidRDefault="00DA172C">
            <w:pPr>
              <w:adjustRightInd w:val="0"/>
              <w:snapToGrid w:val="0"/>
              <w:rPr>
                <w:rFonts w:ascii="Arial" w:hAnsi="Arial" w:cs="Arial"/>
                <w:sz w:val="18"/>
                <w:szCs w:val="18"/>
              </w:rPr>
            </w:pPr>
            <w:r w:rsidRPr="005A1C11">
              <w:rPr>
                <w:rFonts w:ascii="Arial" w:hAnsi="Arial" w:cs="Arial"/>
                <w:sz w:val="18"/>
                <w:szCs w:val="18"/>
              </w:rPr>
              <w:t>政府采购政策</w:t>
            </w:r>
          </w:p>
        </w:tc>
        <w:tc>
          <w:tcPr>
            <w:tcW w:w="1423" w:type="dxa"/>
            <w:shd w:val="clear" w:color="auto" w:fill="auto"/>
            <w:vAlign w:val="center"/>
          </w:tcPr>
          <w:p w14:paraId="30561283" w14:textId="77777777" w:rsidR="00385598" w:rsidRPr="005A1C11" w:rsidRDefault="00DA172C">
            <w:pPr>
              <w:adjustRightInd w:val="0"/>
              <w:snapToGrid w:val="0"/>
              <w:jc w:val="left"/>
              <w:rPr>
                <w:rFonts w:ascii="Arial" w:hAnsi="Arial" w:cs="Arial"/>
                <w:sz w:val="18"/>
                <w:szCs w:val="18"/>
              </w:rPr>
            </w:pPr>
            <w:r w:rsidRPr="005A1C11">
              <w:rPr>
                <w:rFonts w:ascii="Arial" w:hAnsi="Arial" w:cs="Arial"/>
                <w:sz w:val="18"/>
                <w:szCs w:val="18"/>
              </w:rPr>
              <w:t>节能产品</w:t>
            </w:r>
          </w:p>
        </w:tc>
        <w:tc>
          <w:tcPr>
            <w:tcW w:w="3684" w:type="dxa"/>
            <w:shd w:val="clear" w:color="auto" w:fill="auto"/>
            <w:tcMar>
              <w:left w:w="57" w:type="dxa"/>
              <w:right w:w="57" w:type="dxa"/>
            </w:tcMar>
            <w:vAlign w:val="center"/>
          </w:tcPr>
          <w:p w14:paraId="7110ECED" w14:textId="77777777" w:rsidR="00385598" w:rsidRPr="005A1C11" w:rsidRDefault="007A3EA6">
            <w:pPr>
              <w:adjustRightInd w:val="0"/>
              <w:snapToGrid w:val="0"/>
              <w:rPr>
                <w:rFonts w:ascii="Arial" w:hAnsi="Arial" w:cs="Arial"/>
                <w:sz w:val="18"/>
                <w:szCs w:val="18"/>
              </w:rPr>
            </w:pPr>
            <w:sdt>
              <w:sdtPr>
                <w:rPr>
                  <w:rFonts w:ascii="Arial" w:hAnsi="Arial" w:cs="Arial"/>
                  <w:kern w:val="0"/>
                  <w:szCs w:val="21"/>
                </w:rPr>
                <w:id w:val="-159685896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 w:val="18"/>
                <w:szCs w:val="18"/>
              </w:rPr>
              <w:t>不适用，为非货物类采购</w:t>
            </w:r>
          </w:p>
          <w:p w14:paraId="315E28EC" w14:textId="77777777" w:rsidR="00385598" w:rsidRPr="005A1C11" w:rsidRDefault="007A3EA6">
            <w:pPr>
              <w:adjustRightInd w:val="0"/>
              <w:snapToGrid w:val="0"/>
              <w:rPr>
                <w:rFonts w:ascii="Arial" w:hAnsi="Arial" w:cs="Arial"/>
                <w:sz w:val="18"/>
                <w:szCs w:val="18"/>
              </w:rPr>
            </w:pPr>
            <w:sdt>
              <w:sdtPr>
                <w:rPr>
                  <w:rFonts w:ascii="Arial" w:hAnsi="Arial" w:cs="Arial"/>
                  <w:kern w:val="0"/>
                  <w:szCs w:val="21"/>
                </w:rPr>
                <w:id w:val="-1960172785"/>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 w:val="18"/>
                <w:szCs w:val="18"/>
              </w:rPr>
              <w:t>适用，投标货物为或其中包含节能产品</w:t>
            </w:r>
          </w:p>
          <w:p w14:paraId="0454C413" w14:textId="77777777" w:rsidR="00385598" w:rsidRPr="005A1C11" w:rsidRDefault="00DA172C">
            <w:pPr>
              <w:adjustRightInd w:val="0"/>
              <w:snapToGrid w:val="0"/>
              <w:rPr>
                <w:rFonts w:ascii="Arial" w:hAnsi="Arial" w:cs="Arial"/>
                <w:sz w:val="18"/>
                <w:szCs w:val="18"/>
              </w:rPr>
            </w:pPr>
            <w:r w:rsidRPr="005A1C11">
              <w:rPr>
                <w:rFonts w:ascii="Arial" w:hAnsi="Arial" w:cs="Arial"/>
                <w:b/>
                <w:sz w:val="18"/>
                <w:szCs w:val="18"/>
              </w:rPr>
              <w:t>注：</w:t>
            </w:r>
            <w:r w:rsidRPr="005A1C11">
              <w:rPr>
                <w:rFonts w:ascii="Arial" w:hAnsi="Arial" w:cs="Arial"/>
                <w:sz w:val="18"/>
                <w:szCs w:val="18"/>
              </w:rPr>
              <w:t>投标货物为强制采购节能产品的，本项不得分。</w:t>
            </w:r>
          </w:p>
        </w:tc>
        <w:tc>
          <w:tcPr>
            <w:tcW w:w="629" w:type="dxa"/>
            <w:shd w:val="clear" w:color="auto" w:fill="auto"/>
            <w:vAlign w:val="center"/>
          </w:tcPr>
          <w:p w14:paraId="42F2B451" w14:textId="77777777" w:rsidR="00385598" w:rsidRPr="005A1C11" w:rsidRDefault="00DA172C">
            <w:pPr>
              <w:adjustRightInd w:val="0"/>
              <w:snapToGrid w:val="0"/>
              <w:ind w:leftChars="-51" w:left="-107" w:rightChars="-54" w:right="-113"/>
              <w:jc w:val="center"/>
              <w:rPr>
                <w:rFonts w:ascii="Arial" w:hAnsi="Arial" w:cs="Arial"/>
                <w:sz w:val="18"/>
                <w:szCs w:val="18"/>
              </w:rPr>
            </w:pPr>
            <w:r w:rsidRPr="005A1C11">
              <w:rPr>
                <w:rFonts w:ascii="Arial" w:hAnsi="Arial" w:cs="Arial" w:hint="eastAsia"/>
                <w:sz w:val="18"/>
                <w:szCs w:val="18"/>
              </w:rPr>
              <w:t>1</w:t>
            </w:r>
          </w:p>
        </w:tc>
        <w:tc>
          <w:tcPr>
            <w:tcW w:w="647" w:type="dxa"/>
            <w:shd w:val="clear" w:color="auto" w:fill="auto"/>
            <w:vAlign w:val="center"/>
          </w:tcPr>
          <w:p w14:paraId="73FC4FBB" w14:textId="77777777" w:rsidR="00385598" w:rsidRPr="005A1C11" w:rsidRDefault="00DA172C">
            <w:pPr>
              <w:adjustRightInd w:val="0"/>
              <w:snapToGrid w:val="0"/>
              <w:jc w:val="center"/>
              <w:rPr>
                <w:rFonts w:ascii="Arial" w:hAnsi="Arial" w:cs="Arial"/>
                <w:sz w:val="18"/>
                <w:szCs w:val="18"/>
              </w:rPr>
            </w:pPr>
            <w:r w:rsidRPr="005A1C11">
              <w:rPr>
                <w:rFonts w:ascii="Arial" w:hAnsi="Arial" w:cs="Arial"/>
                <w:sz w:val="18"/>
                <w:szCs w:val="18"/>
              </w:rPr>
              <w:t>1</w:t>
            </w:r>
          </w:p>
        </w:tc>
      </w:tr>
      <w:tr w:rsidR="000B2254" w:rsidRPr="005A1C11" w14:paraId="06EB604B" w14:textId="77777777">
        <w:trPr>
          <w:trHeight w:val="70"/>
        </w:trPr>
        <w:tc>
          <w:tcPr>
            <w:tcW w:w="684" w:type="dxa"/>
            <w:vMerge/>
            <w:shd w:val="clear" w:color="auto" w:fill="auto"/>
            <w:vAlign w:val="center"/>
          </w:tcPr>
          <w:p w14:paraId="542B54D9" w14:textId="77777777" w:rsidR="00385598" w:rsidRPr="005A1C11" w:rsidRDefault="00385598">
            <w:pPr>
              <w:adjustRightInd w:val="0"/>
              <w:snapToGrid w:val="0"/>
              <w:jc w:val="center"/>
              <w:rPr>
                <w:rFonts w:ascii="Arial" w:hAnsi="Arial" w:cs="Arial"/>
                <w:szCs w:val="21"/>
              </w:rPr>
            </w:pPr>
          </w:p>
        </w:tc>
        <w:tc>
          <w:tcPr>
            <w:tcW w:w="936" w:type="dxa"/>
            <w:gridSpan w:val="2"/>
            <w:vMerge/>
            <w:shd w:val="clear" w:color="auto" w:fill="auto"/>
            <w:vAlign w:val="center"/>
          </w:tcPr>
          <w:p w14:paraId="1D62F27C" w14:textId="77777777" w:rsidR="00385598" w:rsidRPr="005A1C11" w:rsidRDefault="00385598">
            <w:pPr>
              <w:adjustRightInd w:val="0"/>
              <w:snapToGrid w:val="0"/>
              <w:jc w:val="center"/>
              <w:rPr>
                <w:rFonts w:ascii="Arial" w:hAnsi="Arial" w:cs="Arial"/>
                <w:szCs w:val="21"/>
              </w:rPr>
            </w:pPr>
          </w:p>
        </w:tc>
        <w:tc>
          <w:tcPr>
            <w:tcW w:w="923" w:type="dxa"/>
            <w:vMerge/>
            <w:shd w:val="clear" w:color="auto" w:fill="auto"/>
            <w:tcMar>
              <w:left w:w="57" w:type="dxa"/>
              <w:right w:w="57" w:type="dxa"/>
            </w:tcMar>
            <w:vAlign w:val="center"/>
          </w:tcPr>
          <w:p w14:paraId="77FD36DE" w14:textId="77777777" w:rsidR="00385598" w:rsidRPr="005A1C11" w:rsidRDefault="00385598">
            <w:pPr>
              <w:adjustRightInd w:val="0"/>
              <w:snapToGrid w:val="0"/>
              <w:rPr>
                <w:rFonts w:ascii="Arial" w:hAnsi="Arial" w:cs="Arial"/>
                <w:sz w:val="18"/>
                <w:szCs w:val="18"/>
              </w:rPr>
            </w:pPr>
          </w:p>
        </w:tc>
        <w:tc>
          <w:tcPr>
            <w:tcW w:w="1423" w:type="dxa"/>
            <w:shd w:val="clear" w:color="auto" w:fill="auto"/>
            <w:vAlign w:val="center"/>
          </w:tcPr>
          <w:p w14:paraId="482EC8DA" w14:textId="77777777" w:rsidR="00385598" w:rsidRPr="005A1C11" w:rsidRDefault="00DA172C">
            <w:pPr>
              <w:adjustRightInd w:val="0"/>
              <w:snapToGrid w:val="0"/>
              <w:jc w:val="left"/>
              <w:rPr>
                <w:rFonts w:ascii="Arial" w:hAnsi="Arial" w:cs="Arial"/>
                <w:sz w:val="18"/>
                <w:szCs w:val="18"/>
              </w:rPr>
            </w:pPr>
            <w:r w:rsidRPr="005A1C11">
              <w:rPr>
                <w:rFonts w:ascii="Arial" w:hAnsi="Arial" w:cs="Arial"/>
                <w:sz w:val="18"/>
                <w:szCs w:val="18"/>
              </w:rPr>
              <w:t>环境标志产品</w:t>
            </w:r>
          </w:p>
        </w:tc>
        <w:tc>
          <w:tcPr>
            <w:tcW w:w="3684" w:type="dxa"/>
            <w:shd w:val="clear" w:color="auto" w:fill="auto"/>
            <w:tcMar>
              <w:left w:w="57" w:type="dxa"/>
              <w:right w:w="57" w:type="dxa"/>
            </w:tcMar>
            <w:vAlign w:val="center"/>
          </w:tcPr>
          <w:p w14:paraId="45DC23BE" w14:textId="77777777" w:rsidR="00385598" w:rsidRPr="005A1C11" w:rsidRDefault="007A3EA6">
            <w:pPr>
              <w:adjustRightInd w:val="0"/>
              <w:snapToGrid w:val="0"/>
              <w:rPr>
                <w:rFonts w:ascii="Arial" w:hAnsi="Arial" w:cs="Arial"/>
                <w:sz w:val="18"/>
                <w:szCs w:val="18"/>
              </w:rPr>
            </w:pPr>
            <w:sdt>
              <w:sdtPr>
                <w:rPr>
                  <w:rFonts w:ascii="Arial" w:hAnsi="Arial" w:cs="Arial"/>
                  <w:kern w:val="0"/>
                  <w:szCs w:val="21"/>
                </w:rPr>
                <w:id w:val="-154374329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 w:val="18"/>
                <w:szCs w:val="18"/>
              </w:rPr>
              <w:t>不适用，为非货物类采购</w:t>
            </w:r>
          </w:p>
          <w:p w14:paraId="295413FB" w14:textId="77777777" w:rsidR="00385598" w:rsidRPr="005A1C11" w:rsidRDefault="007A3EA6">
            <w:pPr>
              <w:adjustRightInd w:val="0"/>
              <w:snapToGrid w:val="0"/>
              <w:rPr>
                <w:rFonts w:ascii="Arial" w:hAnsi="Arial" w:cs="Arial"/>
                <w:sz w:val="18"/>
                <w:szCs w:val="18"/>
              </w:rPr>
            </w:pPr>
            <w:sdt>
              <w:sdtPr>
                <w:rPr>
                  <w:rFonts w:ascii="Arial" w:hAnsi="Arial" w:cs="Arial"/>
                  <w:kern w:val="0"/>
                  <w:szCs w:val="21"/>
                </w:rPr>
                <w:id w:val="-1906602052"/>
                <w14:checkbox>
                  <w14:checked w14:val="1"/>
                  <w14:checkedState w14:val="2611" w14:font="Malgun Gothic Semilight"/>
                  <w14:uncheckedState w14:val="2610" w14:font="MS Gothic"/>
                </w14:checkbox>
              </w:sdtPr>
              <w:sdtEndPr/>
              <w:sdtContent>
                <w:r w:rsidR="00DA172C" w:rsidRPr="005A1C11">
                  <w:rPr>
                    <w:rFonts w:ascii="NanumGothicCoding" w:eastAsia="NanumGothicCoding" w:hAnsi="NanumGothicCoding" w:cs="Arial" w:hint="eastAsia"/>
                    <w:kern w:val="0"/>
                    <w:szCs w:val="21"/>
                  </w:rPr>
                  <w:t>☑</w:t>
                </w:r>
              </w:sdtContent>
            </w:sdt>
            <w:r w:rsidR="00DA172C" w:rsidRPr="005A1C11">
              <w:rPr>
                <w:rFonts w:ascii="Arial" w:hAnsi="Arial" w:cs="Arial"/>
                <w:sz w:val="18"/>
                <w:szCs w:val="18"/>
              </w:rPr>
              <w:t>适用，投标货物为或其中包含</w:t>
            </w:r>
            <w:r w:rsidR="00DA172C" w:rsidRPr="005A1C11">
              <w:rPr>
                <w:rFonts w:ascii="Arial" w:hAnsi="Arial" w:cs="Arial" w:hint="eastAsia"/>
                <w:sz w:val="18"/>
                <w:szCs w:val="18"/>
              </w:rPr>
              <w:t>环境标志</w:t>
            </w:r>
            <w:r w:rsidR="00DA172C" w:rsidRPr="005A1C11">
              <w:rPr>
                <w:rFonts w:ascii="Arial" w:hAnsi="Arial" w:cs="Arial"/>
                <w:sz w:val="18"/>
                <w:szCs w:val="18"/>
              </w:rPr>
              <w:t>产品</w:t>
            </w:r>
          </w:p>
        </w:tc>
        <w:tc>
          <w:tcPr>
            <w:tcW w:w="629" w:type="dxa"/>
            <w:shd w:val="clear" w:color="auto" w:fill="auto"/>
            <w:vAlign w:val="center"/>
          </w:tcPr>
          <w:p w14:paraId="198F4380" w14:textId="77777777" w:rsidR="00385598" w:rsidRPr="005A1C11" w:rsidRDefault="00DA172C">
            <w:pPr>
              <w:adjustRightInd w:val="0"/>
              <w:snapToGrid w:val="0"/>
              <w:ind w:leftChars="-51" w:left="-107" w:rightChars="-54" w:right="-113"/>
              <w:jc w:val="center"/>
              <w:rPr>
                <w:rFonts w:ascii="Arial" w:hAnsi="Arial" w:cs="Arial"/>
                <w:sz w:val="18"/>
                <w:szCs w:val="18"/>
              </w:rPr>
            </w:pPr>
            <w:r w:rsidRPr="005A1C11">
              <w:rPr>
                <w:rFonts w:ascii="Arial" w:hAnsi="Arial" w:cs="Arial" w:hint="eastAsia"/>
                <w:sz w:val="18"/>
                <w:szCs w:val="18"/>
              </w:rPr>
              <w:t>1</w:t>
            </w:r>
          </w:p>
        </w:tc>
        <w:tc>
          <w:tcPr>
            <w:tcW w:w="647" w:type="dxa"/>
            <w:shd w:val="clear" w:color="auto" w:fill="auto"/>
            <w:vAlign w:val="center"/>
          </w:tcPr>
          <w:p w14:paraId="281D4BA2" w14:textId="77777777" w:rsidR="00385598" w:rsidRPr="005A1C11" w:rsidRDefault="00DA172C">
            <w:pPr>
              <w:adjustRightInd w:val="0"/>
              <w:snapToGrid w:val="0"/>
              <w:jc w:val="center"/>
              <w:rPr>
                <w:rFonts w:ascii="Arial" w:hAnsi="Arial" w:cs="Arial"/>
                <w:sz w:val="18"/>
                <w:szCs w:val="18"/>
              </w:rPr>
            </w:pPr>
            <w:r w:rsidRPr="005A1C11">
              <w:rPr>
                <w:rFonts w:ascii="Arial" w:hAnsi="Arial" w:cs="Arial"/>
                <w:sz w:val="18"/>
                <w:szCs w:val="18"/>
              </w:rPr>
              <w:t>1</w:t>
            </w:r>
          </w:p>
        </w:tc>
      </w:tr>
      <w:tr w:rsidR="000B2254" w:rsidRPr="005A1C11" w14:paraId="391689E8" w14:textId="77777777">
        <w:trPr>
          <w:trHeight w:val="70"/>
        </w:trPr>
        <w:tc>
          <w:tcPr>
            <w:tcW w:w="684" w:type="dxa"/>
            <w:vMerge/>
            <w:shd w:val="clear" w:color="auto" w:fill="auto"/>
            <w:vAlign w:val="center"/>
          </w:tcPr>
          <w:p w14:paraId="0ED9D9F1" w14:textId="77777777" w:rsidR="00385598" w:rsidRPr="005A1C11" w:rsidRDefault="00385598">
            <w:pPr>
              <w:adjustRightInd w:val="0"/>
              <w:snapToGrid w:val="0"/>
              <w:jc w:val="center"/>
              <w:rPr>
                <w:rFonts w:ascii="Arial" w:hAnsi="Arial" w:cs="Arial"/>
                <w:szCs w:val="21"/>
              </w:rPr>
            </w:pPr>
          </w:p>
        </w:tc>
        <w:tc>
          <w:tcPr>
            <w:tcW w:w="936" w:type="dxa"/>
            <w:gridSpan w:val="2"/>
            <w:vMerge/>
            <w:shd w:val="clear" w:color="auto" w:fill="auto"/>
            <w:vAlign w:val="center"/>
          </w:tcPr>
          <w:p w14:paraId="568AAAF9" w14:textId="77777777" w:rsidR="00385598" w:rsidRPr="005A1C11" w:rsidRDefault="00385598">
            <w:pPr>
              <w:adjustRightInd w:val="0"/>
              <w:snapToGrid w:val="0"/>
              <w:jc w:val="center"/>
              <w:rPr>
                <w:rFonts w:ascii="Arial" w:hAnsi="Arial" w:cs="Arial"/>
                <w:szCs w:val="21"/>
              </w:rPr>
            </w:pPr>
          </w:p>
        </w:tc>
        <w:tc>
          <w:tcPr>
            <w:tcW w:w="923" w:type="dxa"/>
            <w:vMerge/>
            <w:shd w:val="clear" w:color="auto" w:fill="auto"/>
            <w:tcMar>
              <w:left w:w="57" w:type="dxa"/>
              <w:right w:w="57" w:type="dxa"/>
            </w:tcMar>
            <w:vAlign w:val="center"/>
          </w:tcPr>
          <w:p w14:paraId="20CDE3AE" w14:textId="77777777" w:rsidR="00385598" w:rsidRPr="005A1C11" w:rsidRDefault="00385598">
            <w:pPr>
              <w:adjustRightInd w:val="0"/>
              <w:snapToGrid w:val="0"/>
              <w:rPr>
                <w:rFonts w:ascii="Arial" w:hAnsi="Arial" w:cs="Arial"/>
                <w:sz w:val="18"/>
                <w:szCs w:val="18"/>
              </w:rPr>
            </w:pPr>
          </w:p>
        </w:tc>
        <w:tc>
          <w:tcPr>
            <w:tcW w:w="1423" w:type="dxa"/>
            <w:shd w:val="clear" w:color="auto" w:fill="auto"/>
            <w:vAlign w:val="center"/>
          </w:tcPr>
          <w:p w14:paraId="15A46028" w14:textId="77777777" w:rsidR="00385598" w:rsidRPr="005A1C11" w:rsidRDefault="00DA172C">
            <w:pPr>
              <w:adjustRightInd w:val="0"/>
              <w:snapToGrid w:val="0"/>
              <w:jc w:val="left"/>
              <w:rPr>
                <w:rFonts w:ascii="Arial" w:hAnsi="Arial" w:cs="Arial"/>
                <w:sz w:val="18"/>
                <w:szCs w:val="18"/>
              </w:rPr>
            </w:pPr>
            <w:r w:rsidRPr="005A1C11">
              <w:rPr>
                <w:rFonts w:ascii="Arial" w:hAnsi="Arial" w:cs="Arial" w:hint="eastAsia"/>
                <w:sz w:val="18"/>
                <w:szCs w:val="18"/>
              </w:rPr>
              <w:t>进口产品</w:t>
            </w:r>
          </w:p>
        </w:tc>
        <w:tc>
          <w:tcPr>
            <w:tcW w:w="3684" w:type="dxa"/>
            <w:shd w:val="clear" w:color="auto" w:fill="auto"/>
            <w:tcMar>
              <w:left w:w="57" w:type="dxa"/>
              <w:right w:w="57" w:type="dxa"/>
            </w:tcMar>
            <w:vAlign w:val="center"/>
          </w:tcPr>
          <w:p w14:paraId="5E099F1E" w14:textId="77777777" w:rsidR="00385598" w:rsidRPr="005A1C11" w:rsidRDefault="007A3EA6">
            <w:pPr>
              <w:adjustRightInd w:val="0"/>
              <w:snapToGrid w:val="0"/>
              <w:rPr>
                <w:rFonts w:ascii="Arial" w:hAnsi="Arial" w:cs="Arial"/>
                <w:sz w:val="18"/>
                <w:szCs w:val="18"/>
              </w:rPr>
            </w:pPr>
            <w:sdt>
              <w:sdtPr>
                <w:rPr>
                  <w:rFonts w:ascii="Arial" w:hAnsi="Arial" w:cs="Arial"/>
                  <w:kern w:val="0"/>
                  <w:szCs w:val="21"/>
                </w:rPr>
                <w:id w:val="21115257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 w:val="18"/>
                <w:szCs w:val="18"/>
              </w:rPr>
              <w:t>不适用，不</w:t>
            </w:r>
            <w:r w:rsidR="00DA172C" w:rsidRPr="005A1C11">
              <w:rPr>
                <w:rFonts w:ascii="Arial" w:hAnsi="Arial" w:cs="Arial" w:hint="eastAsia"/>
                <w:sz w:val="18"/>
                <w:szCs w:val="18"/>
              </w:rPr>
              <w:t>接受</w:t>
            </w:r>
            <w:r w:rsidR="00DA172C" w:rsidRPr="005A1C11">
              <w:rPr>
                <w:rFonts w:ascii="Arial" w:hAnsi="Arial" w:cs="Arial"/>
                <w:sz w:val="18"/>
                <w:szCs w:val="18"/>
              </w:rPr>
              <w:t>进口产品或为非货物类采购</w:t>
            </w:r>
          </w:p>
          <w:p w14:paraId="322A31C4" w14:textId="0E23B5CB" w:rsidR="00385598" w:rsidRPr="005A1C11" w:rsidRDefault="007A3EA6">
            <w:pPr>
              <w:adjustRightInd w:val="0"/>
              <w:snapToGrid w:val="0"/>
              <w:rPr>
                <w:rFonts w:ascii="Arial" w:hAnsi="Arial" w:cs="Arial"/>
                <w:sz w:val="18"/>
                <w:szCs w:val="18"/>
              </w:rPr>
            </w:pPr>
            <w:sdt>
              <w:sdtPr>
                <w:rPr>
                  <w:rFonts w:ascii="Arial" w:hAnsi="Arial" w:cs="Arial"/>
                  <w:kern w:val="0"/>
                  <w:szCs w:val="21"/>
                </w:rPr>
                <w:id w:val="1879199943"/>
                <w14:checkbox>
                  <w14:checked w14:val="0"/>
                  <w14:checkedState w14:val="2611" w14:font="Malgun Gothic Semilight"/>
                  <w14:uncheckedState w14:val="2610" w14:font="MS Gothic"/>
                </w14:checkbox>
              </w:sdtPr>
              <w:sdtEndPr/>
              <w:sdtContent>
                <w:r w:rsidR="005171BA" w:rsidRPr="005A1C11">
                  <w:rPr>
                    <w:rFonts w:ascii="MS Gothic" w:eastAsia="MS Gothic" w:hAnsi="MS Gothic" w:cs="Arial" w:hint="eastAsia"/>
                    <w:kern w:val="0"/>
                    <w:szCs w:val="21"/>
                  </w:rPr>
                  <w:t>☐</w:t>
                </w:r>
              </w:sdtContent>
            </w:sdt>
            <w:r w:rsidR="00DA172C" w:rsidRPr="005A1C11">
              <w:rPr>
                <w:rFonts w:ascii="Arial" w:hAnsi="Arial" w:cs="Arial"/>
                <w:sz w:val="18"/>
                <w:szCs w:val="18"/>
              </w:rPr>
              <w:t>适用，</w:t>
            </w:r>
            <w:r w:rsidR="00DA172C" w:rsidRPr="005A1C11">
              <w:rPr>
                <w:rFonts w:ascii="Arial" w:hAnsi="Arial" w:cs="Arial" w:hint="eastAsia"/>
                <w:sz w:val="18"/>
                <w:szCs w:val="18"/>
              </w:rPr>
              <w:t>接受</w:t>
            </w:r>
            <w:r w:rsidR="00DA172C" w:rsidRPr="005A1C11">
              <w:rPr>
                <w:rFonts w:ascii="Arial" w:hAnsi="Arial" w:cs="Arial"/>
                <w:sz w:val="18"/>
                <w:szCs w:val="18"/>
              </w:rPr>
              <w:t>进口产品，投标人投标产品为或其中包含向我国转让技术、提供培训服务及其他补偿贸易措施的产品</w:t>
            </w:r>
          </w:p>
        </w:tc>
        <w:tc>
          <w:tcPr>
            <w:tcW w:w="629" w:type="dxa"/>
            <w:shd w:val="clear" w:color="auto" w:fill="auto"/>
            <w:vAlign w:val="center"/>
          </w:tcPr>
          <w:p w14:paraId="17C40D50" w14:textId="0B01E83E" w:rsidR="00385598" w:rsidRPr="005A1C11" w:rsidRDefault="00385598">
            <w:pPr>
              <w:adjustRightInd w:val="0"/>
              <w:snapToGrid w:val="0"/>
              <w:ind w:leftChars="-51" w:left="-107" w:rightChars="-54" w:right="-113"/>
              <w:jc w:val="center"/>
              <w:rPr>
                <w:rFonts w:ascii="Arial" w:hAnsi="Arial" w:cs="Arial"/>
                <w:sz w:val="18"/>
                <w:szCs w:val="18"/>
              </w:rPr>
            </w:pPr>
          </w:p>
        </w:tc>
        <w:tc>
          <w:tcPr>
            <w:tcW w:w="647" w:type="dxa"/>
            <w:shd w:val="clear" w:color="auto" w:fill="auto"/>
            <w:vAlign w:val="center"/>
          </w:tcPr>
          <w:p w14:paraId="573F791F" w14:textId="63374E8A" w:rsidR="00385598" w:rsidRPr="005A1C11" w:rsidRDefault="00385598">
            <w:pPr>
              <w:adjustRightInd w:val="0"/>
              <w:snapToGrid w:val="0"/>
              <w:jc w:val="center"/>
              <w:rPr>
                <w:rFonts w:ascii="Arial" w:hAnsi="Arial" w:cs="Arial"/>
                <w:sz w:val="18"/>
                <w:szCs w:val="18"/>
              </w:rPr>
            </w:pPr>
          </w:p>
        </w:tc>
      </w:tr>
      <w:tr w:rsidR="000B2254" w:rsidRPr="005A1C11" w14:paraId="006D4A2A" w14:textId="77777777" w:rsidTr="00D35009">
        <w:trPr>
          <w:trHeight w:val="678"/>
        </w:trPr>
        <w:tc>
          <w:tcPr>
            <w:tcW w:w="684" w:type="dxa"/>
            <w:vMerge/>
            <w:shd w:val="clear" w:color="auto" w:fill="auto"/>
            <w:vAlign w:val="center"/>
          </w:tcPr>
          <w:p w14:paraId="30B5557C" w14:textId="77777777" w:rsidR="00385598" w:rsidRPr="005A1C11" w:rsidRDefault="00385598">
            <w:pPr>
              <w:adjustRightInd w:val="0"/>
              <w:snapToGrid w:val="0"/>
              <w:jc w:val="center"/>
              <w:rPr>
                <w:rFonts w:ascii="Arial" w:hAnsi="Arial" w:cs="Arial"/>
                <w:szCs w:val="21"/>
              </w:rPr>
            </w:pPr>
          </w:p>
        </w:tc>
        <w:tc>
          <w:tcPr>
            <w:tcW w:w="936" w:type="dxa"/>
            <w:gridSpan w:val="2"/>
            <w:vMerge/>
            <w:shd w:val="clear" w:color="auto" w:fill="auto"/>
            <w:vAlign w:val="center"/>
          </w:tcPr>
          <w:p w14:paraId="379D4579" w14:textId="77777777" w:rsidR="00385598" w:rsidRPr="005A1C11" w:rsidRDefault="00385598">
            <w:pPr>
              <w:adjustRightInd w:val="0"/>
              <w:snapToGrid w:val="0"/>
              <w:jc w:val="center"/>
              <w:rPr>
                <w:rFonts w:ascii="Arial" w:hAnsi="Arial" w:cs="Arial"/>
                <w:szCs w:val="21"/>
              </w:rPr>
            </w:pPr>
          </w:p>
        </w:tc>
        <w:tc>
          <w:tcPr>
            <w:tcW w:w="2346" w:type="dxa"/>
            <w:gridSpan w:val="2"/>
            <w:shd w:val="clear" w:color="auto" w:fill="auto"/>
            <w:tcMar>
              <w:left w:w="57" w:type="dxa"/>
              <w:right w:w="57" w:type="dxa"/>
            </w:tcMar>
            <w:vAlign w:val="center"/>
          </w:tcPr>
          <w:p w14:paraId="277EFB1D" w14:textId="77777777" w:rsidR="00385598" w:rsidRPr="005A1C11" w:rsidRDefault="00DA172C">
            <w:pPr>
              <w:adjustRightInd w:val="0"/>
              <w:snapToGrid w:val="0"/>
              <w:jc w:val="left"/>
              <w:rPr>
                <w:rFonts w:ascii="Arial" w:hAnsi="Arial" w:cs="Arial"/>
                <w:sz w:val="18"/>
                <w:szCs w:val="18"/>
              </w:rPr>
            </w:pPr>
            <w:r w:rsidRPr="005A1C11">
              <w:rPr>
                <w:rFonts w:ascii="Arial" w:hAnsi="Arial" w:cs="Arial"/>
                <w:sz w:val="18"/>
                <w:szCs w:val="18"/>
              </w:rPr>
              <w:t>类似项目业绩</w:t>
            </w:r>
          </w:p>
        </w:tc>
        <w:tc>
          <w:tcPr>
            <w:tcW w:w="3684" w:type="dxa"/>
            <w:shd w:val="clear" w:color="auto" w:fill="auto"/>
            <w:tcMar>
              <w:left w:w="57" w:type="dxa"/>
              <w:right w:w="57" w:type="dxa"/>
            </w:tcMar>
            <w:vAlign w:val="center"/>
          </w:tcPr>
          <w:p w14:paraId="4D745E4D" w14:textId="6AEE9781"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每</w:t>
            </w:r>
            <w:r w:rsidR="00954DDC" w:rsidRPr="005A1C11">
              <w:rPr>
                <w:rFonts w:ascii="Arial" w:hAnsi="Arial" w:cs="Arial" w:hint="eastAsia"/>
                <w:sz w:val="18"/>
                <w:szCs w:val="18"/>
              </w:rPr>
              <w:t>提供</w:t>
            </w:r>
            <w:r w:rsidRPr="005A1C11">
              <w:rPr>
                <w:rFonts w:ascii="Arial" w:hAnsi="Arial" w:cs="Arial" w:hint="eastAsia"/>
                <w:sz w:val="18"/>
                <w:szCs w:val="18"/>
              </w:rPr>
              <w:t>有</w:t>
            </w:r>
            <w:r w:rsidRPr="005A1C11">
              <w:rPr>
                <w:rFonts w:ascii="Arial" w:hAnsi="Arial" w:cs="Arial" w:hint="eastAsia"/>
                <w:sz w:val="18"/>
                <w:szCs w:val="18"/>
              </w:rPr>
              <w:t>1</w:t>
            </w:r>
            <w:r w:rsidRPr="005A1C11">
              <w:rPr>
                <w:rFonts w:ascii="Arial" w:hAnsi="Arial" w:cs="Arial" w:hint="eastAsia"/>
                <w:sz w:val="18"/>
                <w:szCs w:val="18"/>
              </w:rPr>
              <w:t>个符合要求（满足第二章投标人须知第</w:t>
            </w:r>
            <w:r w:rsidRPr="005A1C11">
              <w:rPr>
                <w:rFonts w:ascii="Arial" w:hAnsi="Arial" w:cs="Arial" w:hint="eastAsia"/>
                <w:sz w:val="18"/>
                <w:szCs w:val="18"/>
              </w:rPr>
              <w:t>1</w:t>
            </w:r>
            <w:r w:rsidRPr="005A1C11">
              <w:rPr>
                <w:rFonts w:ascii="Arial" w:hAnsi="Arial" w:cs="Arial"/>
                <w:sz w:val="18"/>
                <w:szCs w:val="18"/>
              </w:rPr>
              <w:t>4.3.</w:t>
            </w:r>
            <w:r w:rsidRPr="005A1C11">
              <w:rPr>
                <w:rFonts w:ascii="Arial" w:hAnsi="Arial" w:cs="Arial" w:hint="eastAsia"/>
                <w:sz w:val="18"/>
                <w:szCs w:val="18"/>
              </w:rPr>
              <w:t>4</w:t>
            </w:r>
            <w:r w:rsidRPr="005A1C11">
              <w:rPr>
                <w:rFonts w:ascii="Arial" w:hAnsi="Arial" w:cs="Arial" w:hint="eastAsia"/>
                <w:sz w:val="18"/>
                <w:szCs w:val="18"/>
              </w:rPr>
              <w:t>款规定）的业绩</w:t>
            </w:r>
            <w:r w:rsidR="00D35009" w:rsidRPr="005A1C11">
              <w:rPr>
                <w:rFonts w:ascii="Arial" w:hAnsi="Arial" w:cs="Arial" w:hint="eastAsia"/>
                <w:sz w:val="18"/>
                <w:szCs w:val="18"/>
              </w:rPr>
              <w:t>得</w:t>
            </w:r>
            <w:r w:rsidR="00954DDC" w:rsidRPr="005A1C11">
              <w:rPr>
                <w:rFonts w:ascii="Arial" w:hAnsi="Arial" w:cs="Arial"/>
                <w:sz w:val="18"/>
                <w:szCs w:val="18"/>
              </w:rPr>
              <w:t>5</w:t>
            </w:r>
            <w:r w:rsidR="00D35009" w:rsidRPr="005A1C11">
              <w:rPr>
                <w:rFonts w:ascii="Arial" w:hAnsi="Arial" w:cs="Arial" w:hint="eastAsia"/>
                <w:sz w:val="18"/>
                <w:szCs w:val="18"/>
              </w:rPr>
              <w:t>分，最多得</w:t>
            </w:r>
            <w:r w:rsidR="00D35009" w:rsidRPr="005A1C11">
              <w:rPr>
                <w:rFonts w:ascii="Arial" w:hAnsi="Arial" w:cs="Arial" w:hint="eastAsia"/>
                <w:sz w:val="18"/>
                <w:szCs w:val="18"/>
              </w:rPr>
              <w:t>1</w:t>
            </w:r>
            <w:r w:rsidR="00FE1027" w:rsidRPr="005A1C11">
              <w:rPr>
                <w:rFonts w:ascii="Arial" w:hAnsi="Arial" w:cs="Arial"/>
                <w:sz w:val="18"/>
                <w:szCs w:val="18"/>
              </w:rPr>
              <w:t>0</w:t>
            </w:r>
            <w:r w:rsidR="00D35009" w:rsidRPr="005A1C11">
              <w:rPr>
                <w:rFonts w:ascii="Arial" w:hAnsi="Arial" w:cs="Arial" w:hint="eastAsia"/>
                <w:sz w:val="18"/>
                <w:szCs w:val="18"/>
              </w:rPr>
              <w:t>分。</w:t>
            </w:r>
          </w:p>
        </w:tc>
        <w:tc>
          <w:tcPr>
            <w:tcW w:w="629" w:type="dxa"/>
            <w:shd w:val="clear" w:color="auto" w:fill="auto"/>
            <w:vAlign w:val="center"/>
          </w:tcPr>
          <w:p w14:paraId="045296DA" w14:textId="1C1B5E66" w:rsidR="00385598" w:rsidRPr="005A1C11" w:rsidRDefault="00954DDC">
            <w:pPr>
              <w:adjustRightInd w:val="0"/>
              <w:snapToGrid w:val="0"/>
              <w:ind w:leftChars="-51" w:left="-107" w:rightChars="-54" w:right="-113"/>
              <w:jc w:val="center"/>
              <w:rPr>
                <w:rFonts w:ascii="Arial" w:hAnsi="Arial" w:cs="Arial"/>
                <w:sz w:val="18"/>
                <w:szCs w:val="18"/>
              </w:rPr>
            </w:pPr>
            <w:r w:rsidRPr="005A1C11">
              <w:rPr>
                <w:rFonts w:ascii="Arial" w:hAnsi="Arial" w:cs="Arial"/>
                <w:sz w:val="18"/>
                <w:szCs w:val="18"/>
              </w:rPr>
              <w:t>5</w:t>
            </w:r>
          </w:p>
        </w:tc>
        <w:tc>
          <w:tcPr>
            <w:tcW w:w="647" w:type="dxa"/>
            <w:shd w:val="clear" w:color="auto" w:fill="auto"/>
            <w:vAlign w:val="center"/>
          </w:tcPr>
          <w:p w14:paraId="6F71EBBB" w14:textId="082D67AA" w:rsidR="00385598" w:rsidRPr="005A1C11" w:rsidRDefault="00DA172C">
            <w:pPr>
              <w:adjustRightInd w:val="0"/>
              <w:snapToGrid w:val="0"/>
              <w:jc w:val="center"/>
              <w:rPr>
                <w:rFonts w:ascii="Arial" w:hAnsi="Arial" w:cs="Arial"/>
                <w:sz w:val="18"/>
                <w:szCs w:val="18"/>
              </w:rPr>
            </w:pPr>
            <w:r w:rsidRPr="005A1C11">
              <w:rPr>
                <w:rFonts w:ascii="Arial" w:hAnsi="Arial" w:cs="Arial"/>
                <w:sz w:val="18"/>
                <w:szCs w:val="18"/>
              </w:rPr>
              <w:t>1</w:t>
            </w:r>
            <w:r w:rsidR="00FE1027" w:rsidRPr="005A1C11">
              <w:rPr>
                <w:rFonts w:ascii="Arial" w:hAnsi="Arial" w:cs="Arial"/>
                <w:sz w:val="18"/>
                <w:szCs w:val="18"/>
              </w:rPr>
              <w:t>0</w:t>
            </w:r>
          </w:p>
        </w:tc>
      </w:tr>
      <w:tr w:rsidR="000B2254" w:rsidRPr="005A1C11" w14:paraId="45099DA7" w14:textId="77777777">
        <w:trPr>
          <w:trHeight w:val="70"/>
        </w:trPr>
        <w:tc>
          <w:tcPr>
            <w:tcW w:w="684" w:type="dxa"/>
            <w:vMerge w:val="restart"/>
            <w:shd w:val="clear" w:color="auto" w:fill="auto"/>
            <w:vAlign w:val="center"/>
          </w:tcPr>
          <w:p w14:paraId="7BC2F004"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6.3.5</w:t>
            </w:r>
          </w:p>
        </w:tc>
        <w:tc>
          <w:tcPr>
            <w:tcW w:w="936" w:type="dxa"/>
            <w:gridSpan w:val="2"/>
            <w:vMerge w:val="restart"/>
            <w:shd w:val="clear" w:color="auto" w:fill="auto"/>
            <w:vAlign w:val="center"/>
          </w:tcPr>
          <w:p w14:paraId="007EC397"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技术</w:t>
            </w:r>
          </w:p>
          <w:p w14:paraId="1A2239B8"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部分</w:t>
            </w:r>
          </w:p>
          <w:p w14:paraId="2E0D14B9"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评分</w:t>
            </w:r>
          </w:p>
          <w:p w14:paraId="46E0CA1F" w14:textId="77777777" w:rsidR="00385598" w:rsidRPr="005A1C11" w:rsidRDefault="00DA172C">
            <w:pPr>
              <w:adjustRightInd w:val="0"/>
              <w:snapToGrid w:val="0"/>
              <w:jc w:val="center"/>
              <w:rPr>
                <w:rFonts w:ascii="Arial" w:hAnsi="Arial" w:cs="Arial"/>
                <w:szCs w:val="21"/>
              </w:rPr>
            </w:pPr>
            <w:r w:rsidRPr="005A1C11">
              <w:rPr>
                <w:rFonts w:ascii="Arial" w:hAnsi="Arial" w:cs="Arial"/>
                <w:szCs w:val="21"/>
              </w:rPr>
              <w:t>标准</w:t>
            </w:r>
          </w:p>
        </w:tc>
        <w:tc>
          <w:tcPr>
            <w:tcW w:w="2346" w:type="dxa"/>
            <w:gridSpan w:val="2"/>
            <w:shd w:val="clear" w:color="auto" w:fill="auto"/>
            <w:tcMar>
              <w:left w:w="57" w:type="dxa"/>
              <w:right w:w="57" w:type="dxa"/>
            </w:tcMar>
            <w:vAlign w:val="center"/>
          </w:tcPr>
          <w:p w14:paraId="38B6DF57" w14:textId="77777777"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对招标文件技术规格要求的响应程度</w:t>
            </w:r>
          </w:p>
        </w:tc>
        <w:tc>
          <w:tcPr>
            <w:tcW w:w="3684" w:type="dxa"/>
            <w:shd w:val="clear" w:color="auto" w:fill="auto"/>
            <w:tcMar>
              <w:left w:w="57" w:type="dxa"/>
              <w:right w:w="57" w:type="dxa"/>
            </w:tcMar>
            <w:vAlign w:val="center"/>
          </w:tcPr>
          <w:p w14:paraId="5AA2E71E" w14:textId="1DBB6389"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根据投标文件技术响应，全部指标满足招标文件得</w:t>
            </w:r>
            <w:r w:rsidR="00FE1027" w:rsidRPr="005A1C11">
              <w:rPr>
                <w:rFonts w:ascii="Arial" w:hAnsi="Arial" w:cs="Arial"/>
                <w:sz w:val="18"/>
                <w:szCs w:val="18"/>
              </w:rPr>
              <w:t>40</w:t>
            </w:r>
            <w:r w:rsidRPr="005A1C11">
              <w:rPr>
                <w:rFonts w:ascii="Arial" w:hAnsi="Arial" w:cs="Arial" w:hint="eastAsia"/>
                <w:sz w:val="18"/>
                <w:szCs w:val="18"/>
              </w:rPr>
              <w:t>分。</w:t>
            </w:r>
            <w:r w:rsidRPr="005A1C11">
              <w:rPr>
                <w:rFonts w:ascii="Arial" w:hAnsi="Arial" w:cs="Arial" w:hint="eastAsia"/>
                <w:sz w:val="18"/>
                <w:szCs w:val="18"/>
              </w:rPr>
              <w:t>1</w:t>
            </w:r>
            <w:r w:rsidRPr="005A1C11">
              <w:rPr>
                <w:rFonts w:ascii="Arial" w:hAnsi="Arial" w:cs="Arial" w:hint="eastAsia"/>
                <w:sz w:val="18"/>
                <w:szCs w:val="18"/>
              </w:rPr>
              <w:t>项标注“</w:t>
            </w:r>
            <w:r w:rsidRPr="005A1C11">
              <w:rPr>
                <w:rFonts w:ascii="宋体" w:hAnsi="宋体" w:cs="Arial" w:hint="eastAsia"/>
                <w:sz w:val="18"/>
                <w:szCs w:val="18"/>
              </w:rPr>
              <w:t>*</w:t>
            </w:r>
            <w:r w:rsidRPr="005A1C11">
              <w:rPr>
                <w:rFonts w:ascii="Arial" w:hAnsi="Arial" w:cs="Arial" w:hint="eastAsia"/>
                <w:sz w:val="18"/>
                <w:szCs w:val="18"/>
              </w:rPr>
              <w:t>”技术指标负偏离扣</w:t>
            </w:r>
            <w:r w:rsidRPr="005A1C11">
              <w:rPr>
                <w:rFonts w:ascii="Arial" w:hAnsi="Arial" w:cs="Arial"/>
                <w:sz w:val="18"/>
                <w:szCs w:val="18"/>
              </w:rPr>
              <w:t>5</w:t>
            </w:r>
            <w:r w:rsidRPr="005A1C11">
              <w:rPr>
                <w:rFonts w:ascii="Arial" w:hAnsi="Arial" w:cs="Arial" w:hint="eastAsia"/>
                <w:sz w:val="18"/>
                <w:szCs w:val="18"/>
              </w:rPr>
              <w:t>分，</w:t>
            </w:r>
            <w:r w:rsidRPr="005A1C11">
              <w:rPr>
                <w:rFonts w:ascii="Arial" w:hAnsi="Arial" w:cs="Arial" w:hint="eastAsia"/>
                <w:sz w:val="18"/>
                <w:szCs w:val="18"/>
              </w:rPr>
              <w:t>1</w:t>
            </w:r>
            <w:r w:rsidRPr="005A1C11">
              <w:rPr>
                <w:rFonts w:ascii="Arial" w:hAnsi="Arial" w:cs="Arial" w:hint="eastAsia"/>
                <w:sz w:val="18"/>
                <w:szCs w:val="18"/>
              </w:rPr>
              <w:t>项标注“</w:t>
            </w:r>
            <w:r w:rsidRPr="005A1C11">
              <w:rPr>
                <w:rFonts w:ascii="Arial" w:hAnsi="Arial" w:cs="Arial"/>
                <w:sz w:val="18"/>
                <w:szCs w:val="18"/>
              </w:rPr>
              <w:t>#</w:t>
            </w:r>
            <w:r w:rsidRPr="005A1C11">
              <w:rPr>
                <w:rFonts w:ascii="Arial" w:hAnsi="Arial" w:cs="Arial" w:hint="eastAsia"/>
                <w:sz w:val="18"/>
                <w:szCs w:val="18"/>
              </w:rPr>
              <w:t>”技术指标负偏离扣</w:t>
            </w:r>
            <w:r w:rsidRPr="005A1C11">
              <w:rPr>
                <w:rFonts w:ascii="Arial" w:hAnsi="Arial" w:cs="Arial" w:hint="eastAsia"/>
                <w:sz w:val="18"/>
                <w:szCs w:val="18"/>
              </w:rPr>
              <w:t>3</w:t>
            </w:r>
            <w:r w:rsidRPr="005A1C11">
              <w:rPr>
                <w:rFonts w:ascii="Arial" w:hAnsi="Arial" w:cs="Arial" w:hint="eastAsia"/>
                <w:sz w:val="18"/>
                <w:szCs w:val="18"/>
              </w:rPr>
              <w:t>分，</w:t>
            </w:r>
            <w:r w:rsidRPr="005A1C11">
              <w:rPr>
                <w:rFonts w:ascii="Arial" w:hAnsi="Arial" w:cs="Arial" w:hint="eastAsia"/>
                <w:sz w:val="18"/>
                <w:szCs w:val="18"/>
              </w:rPr>
              <w:t>1</w:t>
            </w:r>
            <w:r w:rsidRPr="005A1C11">
              <w:rPr>
                <w:rFonts w:ascii="Arial" w:hAnsi="Arial" w:cs="Arial" w:hint="eastAsia"/>
                <w:sz w:val="18"/>
                <w:szCs w:val="18"/>
              </w:rPr>
              <w:t>项一般技术指标偏离扣</w:t>
            </w:r>
            <w:r w:rsidRPr="005A1C11">
              <w:rPr>
                <w:rFonts w:ascii="Arial" w:hAnsi="Arial" w:cs="Arial" w:hint="eastAsia"/>
                <w:sz w:val="18"/>
                <w:szCs w:val="18"/>
              </w:rPr>
              <w:t>1</w:t>
            </w:r>
            <w:r w:rsidRPr="005A1C11">
              <w:rPr>
                <w:rFonts w:ascii="Arial" w:hAnsi="Arial" w:cs="Arial" w:hint="eastAsia"/>
                <w:sz w:val="18"/>
                <w:szCs w:val="18"/>
              </w:rPr>
              <w:t>分，扣完为止</w:t>
            </w:r>
          </w:p>
        </w:tc>
        <w:tc>
          <w:tcPr>
            <w:tcW w:w="629" w:type="dxa"/>
            <w:shd w:val="clear" w:color="auto" w:fill="auto"/>
            <w:vAlign w:val="center"/>
          </w:tcPr>
          <w:p w14:paraId="368953EC" w14:textId="41F949CC" w:rsidR="00385598" w:rsidRPr="005A1C11" w:rsidRDefault="00DA172C">
            <w:pPr>
              <w:adjustRightInd w:val="0"/>
              <w:snapToGrid w:val="0"/>
              <w:ind w:leftChars="-51" w:left="-107" w:rightChars="-54" w:right="-113"/>
              <w:jc w:val="center"/>
              <w:rPr>
                <w:rFonts w:ascii="Arial" w:hAnsi="Arial" w:cs="Arial"/>
                <w:sz w:val="18"/>
                <w:szCs w:val="18"/>
              </w:rPr>
            </w:pPr>
            <w:r w:rsidRPr="005A1C11">
              <w:rPr>
                <w:rFonts w:ascii="Arial" w:hAnsi="Arial" w:cs="Arial"/>
                <w:sz w:val="18"/>
                <w:szCs w:val="18"/>
              </w:rPr>
              <w:t>0-</w:t>
            </w:r>
            <w:r w:rsidR="00FE1027" w:rsidRPr="005A1C11">
              <w:rPr>
                <w:rFonts w:ascii="Arial" w:hAnsi="Arial" w:cs="Arial"/>
                <w:sz w:val="18"/>
                <w:szCs w:val="18"/>
              </w:rPr>
              <w:t>40</w:t>
            </w:r>
          </w:p>
        </w:tc>
        <w:tc>
          <w:tcPr>
            <w:tcW w:w="647" w:type="dxa"/>
            <w:shd w:val="clear" w:color="auto" w:fill="auto"/>
            <w:vAlign w:val="center"/>
          </w:tcPr>
          <w:p w14:paraId="4D655F66" w14:textId="0F3F1292" w:rsidR="00385598" w:rsidRPr="005A1C11" w:rsidRDefault="00FE1027">
            <w:pPr>
              <w:adjustRightInd w:val="0"/>
              <w:snapToGrid w:val="0"/>
              <w:jc w:val="center"/>
              <w:rPr>
                <w:rFonts w:ascii="Arial" w:hAnsi="Arial" w:cs="Arial"/>
                <w:sz w:val="18"/>
                <w:szCs w:val="18"/>
              </w:rPr>
            </w:pPr>
            <w:r w:rsidRPr="005A1C11">
              <w:rPr>
                <w:rFonts w:ascii="Arial" w:hAnsi="Arial" w:cs="Arial"/>
                <w:sz w:val="18"/>
                <w:szCs w:val="18"/>
              </w:rPr>
              <w:t>40</w:t>
            </w:r>
          </w:p>
        </w:tc>
      </w:tr>
      <w:tr w:rsidR="000B2254" w:rsidRPr="005A1C11" w14:paraId="30F87617" w14:textId="77777777">
        <w:trPr>
          <w:trHeight w:val="70"/>
        </w:trPr>
        <w:tc>
          <w:tcPr>
            <w:tcW w:w="684" w:type="dxa"/>
            <w:vMerge/>
            <w:shd w:val="clear" w:color="auto" w:fill="auto"/>
            <w:vAlign w:val="center"/>
          </w:tcPr>
          <w:p w14:paraId="1CF1E217" w14:textId="77777777" w:rsidR="00385598" w:rsidRPr="005A1C11" w:rsidRDefault="00385598">
            <w:pPr>
              <w:adjustRightInd w:val="0"/>
              <w:snapToGrid w:val="0"/>
              <w:jc w:val="center"/>
              <w:rPr>
                <w:rFonts w:ascii="Arial" w:hAnsi="Arial" w:cs="Arial"/>
                <w:szCs w:val="21"/>
              </w:rPr>
            </w:pPr>
          </w:p>
        </w:tc>
        <w:tc>
          <w:tcPr>
            <w:tcW w:w="936" w:type="dxa"/>
            <w:gridSpan w:val="2"/>
            <w:vMerge/>
            <w:shd w:val="clear" w:color="auto" w:fill="auto"/>
            <w:vAlign w:val="center"/>
          </w:tcPr>
          <w:p w14:paraId="067B5EB5" w14:textId="77777777" w:rsidR="00385598" w:rsidRPr="005A1C11" w:rsidRDefault="00385598">
            <w:pPr>
              <w:adjustRightInd w:val="0"/>
              <w:snapToGrid w:val="0"/>
              <w:jc w:val="center"/>
              <w:rPr>
                <w:rFonts w:ascii="Arial" w:hAnsi="Arial" w:cs="Arial"/>
                <w:szCs w:val="21"/>
              </w:rPr>
            </w:pPr>
          </w:p>
        </w:tc>
        <w:tc>
          <w:tcPr>
            <w:tcW w:w="2346" w:type="dxa"/>
            <w:gridSpan w:val="2"/>
            <w:shd w:val="clear" w:color="auto" w:fill="auto"/>
            <w:tcMar>
              <w:left w:w="57" w:type="dxa"/>
              <w:right w:w="57" w:type="dxa"/>
            </w:tcMar>
            <w:vAlign w:val="center"/>
          </w:tcPr>
          <w:p w14:paraId="45ECEAC5" w14:textId="77777777"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供货安装方案</w:t>
            </w:r>
          </w:p>
        </w:tc>
        <w:tc>
          <w:tcPr>
            <w:tcW w:w="3684" w:type="dxa"/>
            <w:shd w:val="clear" w:color="auto" w:fill="auto"/>
            <w:tcMar>
              <w:left w:w="57" w:type="dxa"/>
              <w:right w:w="57" w:type="dxa"/>
            </w:tcMar>
            <w:vAlign w:val="center"/>
          </w:tcPr>
          <w:p w14:paraId="2CF75711" w14:textId="77777777" w:rsidR="00385598" w:rsidRPr="005A1C11" w:rsidRDefault="00DA172C">
            <w:pPr>
              <w:adjustRightInd w:val="0"/>
              <w:snapToGrid w:val="0"/>
              <w:spacing w:line="300" w:lineRule="exact"/>
              <w:rPr>
                <w:rFonts w:ascii="Arial" w:hAnsi="Arial" w:cs="Arial"/>
                <w:sz w:val="18"/>
                <w:szCs w:val="18"/>
              </w:rPr>
            </w:pPr>
            <w:r w:rsidRPr="005A1C11">
              <w:rPr>
                <w:rFonts w:ascii="Arial" w:hAnsi="Arial" w:cs="Arial" w:hint="eastAsia"/>
                <w:sz w:val="18"/>
                <w:szCs w:val="18"/>
              </w:rPr>
              <w:t>根据投标文件提供的供货方案、安装方案、时效保证、针对性等进行评审</w:t>
            </w:r>
          </w:p>
          <w:p w14:paraId="27D3F64D" w14:textId="77777777" w:rsidR="00385598" w:rsidRPr="005A1C11" w:rsidRDefault="00DA172C">
            <w:pPr>
              <w:adjustRightInd w:val="0"/>
              <w:snapToGrid w:val="0"/>
              <w:spacing w:line="300" w:lineRule="exact"/>
              <w:rPr>
                <w:rFonts w:ascii="Arial" w:hAnsi="Arial" w:cs="Arial"/>
                <w:sz w:val="18"/>
                <w:szCs w:val="18"/>
              </w:rPr>
            </w:pPr>
            <w:r w:rsidRPr="005A1C11">
              <w:rPr>
                <w:rFonts w:ascii="Arial" w:hAnsi="Arial" w:cs="Arial" w:hint="eastAsia"/>
                <w:sz w:val="18"/>
                <w:szCs w:val="18"/>
              </w:rPr>
              <w:t>供货方案、安装方案详细、合理，时效保证强、针对性强，得</w:t>
            </w:r>
            <w:r w:rsidRPr="005A1C11">
              <w:rPr>
                <w:rFonts w:ascii="Arial" w:hAnsi="Arial" w:cs="Arial" w:hint="eastAsia"/>
                <w:sz w:val="18"/>
                <w:szCs w:val="18"/>
              </w:rPr>
              <w:t>10</w:t>
            </w:r>
            <w:r w:rsidRPr="005A1C11">
              <w:rPr>
                <w:rFonts w:ascii="Arial" w:hAnsi="Arial" w:cs="Arial" w:hint="eastAsia"/>
                <w:sz w:val="18"/>
                <w:szCs w:val="18"/>
              </w:rPr>
              <w:t>分；</w:t>
            </w:r>
          </w:p>
          <w:p w14:paraId="099CBA9F" w14:textId="77777777" w:rsidR="00385598" w:rsidRPr="005A1C11" w:rsidRDefault="00DA172C">
            <w:pPr>
              <w:adjustRightInd w:val="0"/>
              <w:snapToGrid w:val="0"/>
              <w:spacing w:line="300" w:lineRule="exact"/>
              <w:rPr>
                <w:rFonts w:ascii="Arial" w:hAnsi="Arial" w:cs="Arial"/>
                <w:sz w:val="18"/>
                <w:szCs w:val="18"/>
              </w:rPr>
            </w:pPr>
            <w:r w:rsidRPr="005A1C11">
              <w:rPr>
                <w:rFonts w:ascii="Arial" w:hAnsi="Arial" w:cs="Arial" w:hint="eastAsia"/>
                <w:sz w:val="18"/>
                <w:szCs w:val="18"/>
              </w:rPr>
              <w:t xml:space="preserve"> </w:t>
            </w:r>
            <w:r w:rsidRPr="005A1C11">
              <w:rPr>
                <w:rFonts w:ascii="Arial" w:hAnsi="Arial" w:cs="Arial" w:hint="eastAsia"/>
                <w:sz w:val="18"/>
                <w:szCs w:val="18"/>
              </w:rPr>
              <w:t>供货方案、安装方案基本完整、基本合理，时效保证相对较强、针对性相对较强，得</w:t>
            </w:r>
            <w:r w:rsidRPr="005A1C11">
              <w:rPr>
                <w:rFonts w:ascii="Arial" w:hAnsi="Arial" w:cs="Arial" w:hint="eastAsia"/>
                <w:sz w:val="18"/>
                <w:szCs w:val="18"/>
              </w:rPr>
              <w:t>7</w:t>
            </w:r>
            <w:r w:rsidRPr="005A1C11">
              <w:rPr>
                <w:rFonts w:ascii="Arial" w:hAnsi="Arial" w:cs="Arial" w:hint="eastAsia"/>
                <w:sz w:val="18"/>
                <w:szCs w:val="18"/>
              </w:rPr>
              <w:t>分；</w:t>
            </w:r>
            <w:r w:rsidRPr="005A1C11">
              <w:rPr>
                <w:rFonts w:ascii="Arial" w:hAnsi="Arial" w:cs="Arial" w:hint="eastAsia"/>
                <w:sz w:val="18"/>
                <w:szCs w:val="18"/>
              </w:rPr>
              <w:t xml:space="preserve"> </w:t>
            </w:r>
            <w:r w:rsidRPr="005A1C11">
              <w:rPr>
                <w:rFonts w:ascii="Arial" w:hAnsi="Arial" w:cs="Arial" w:hint="eastAsia"/>
                <w:sz w:val="18"/>
                <w:szCs w:val="18"/>
              </w:rPr>
              <w:t>供货方案、安装方案欠完整、不合理，时效保证相对较弱、针对性相对较弱，得</w:t>
            </w:r>
            <w:r w:rsidRPr="005A1C11">
              <w:rPr>
                <w:rFonts w:ascii="Arial" w:hAnsi="Arial" w:cs="Arial" w:hint="eastAsia"/>
                <w:sz w:val="18"/>
                <w:szCs w:val="18"/>
              </w:rPr>
              <w:t>4</w:t>
            </w:r>
            <w:r w:rsidRPr="005A1C11">
              <w:rPr>
                <w:rFonts w:ascii="Arial" w:hAnsi="Arial" w:cs="Arial" w:hint="eastAsia"/>
                <w:sz w:val="18"/>
                <w:szCs w:val="18"/>
              </w:rPr>
              <w:t>分；</w:t>
            </w:r>
            <w:r w:rsidRPr="005A1C11">
              <w:rPr>
                <w:rFonts w:ascii="Arial" w:hAnsi="Arial" w:cs="Arial" w:hint="eastAsia"/>
                <w:sz w:val="18"/>
                <w:szCs w:val="18"/>
              </w:rPr>
              <w:t xml:space="preserve"> </w:t>
            </w:r>
          </w:p>
          <w:p w14:paraId="5CB026A6" w14:textId="77777777"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未提供，得</w:t>
            </w:r>
            <w:r w:rsidRPr="005A1C11">
              <w:rPr>
                <w:rFonts w:ascii="Arial" w:hAnsi="Arial" w:cs="Arial" w:hint="eastAsia"/>
                <w:sz w:val="18"/>
                <w:szCs w:val="18"/>
              </w:rPr>
              <w:t>0</w:t>
            </w:r>
            <w:r w:rsidRPr="005A1C11">
              <w:rPr>
                <w:rFonts w:ascii="Arial" w:hAnsi="Arial" w:cs="Arial" w:hint="eastAsia"/>
                <w:sz w:val="18"/>
                <w:szCs w:val="18"/>
              </w:rPr>
              <w:t>分。</w:t>
            </w:r>
          </w:p>
        </w:tc>
        <w:tc>
          <w:tcPr>
            <w:tcW w:w="629" w:type="dxa"/>
            <w:shd w:val="clear" w:color="auto" w:fill="auto"/>
            <w:vAlign w:val="center"/>
          </w:tcPr>
          <w:p w14:paraId="6CC793AE" w14:textId="77777777" w:rsidR="00385598" w:rsidRPr="005A1C11" w:rsidRDefault="00DA172C">
            <w:pPr>
              <w:adjustRightInd w:val="0"/>
              <w:snapToGrid w:val="0"/>
              <w:ind w:leftChars="-51" w:left="-107" w:rightChars="-54" w:right="-113"/>
              <w:jc w:val="center"/>
              <w:rPr>
                <w:rFonts w:ascii="Arial" w:hAnsi="Arial" w:cs="Arial"/>
                <w:sz w:val="18"/>
                <w:szCs w:val="18"/>
              </w:rPr>
            </w:pPr>
            <w:r w:rsidRPr="005A1C11">
              <w:rPr>
                <w:rFonts w:ascii="Arial" w:hAnsi="Arial" w:cs="Arial" w:hint="eastAsia"/>
                <w:sz w:val="18"/>
                <w:szCs w:val="18"/>
              </w:rPr>
              <w:t>0</w:t>
            </w:r>
            <w:r w:rsidRPr="005A1C11">
              <w:rPr>
                <w:rFonts w:ascii="Arial" w:hAnsi="Arial" w:cs="Arial"/>
                <w:sz w:val="18"/>
                <w:szCs w:val="18"/>
              </w:rPr>
              <w:t>-10</w:t>
            </w:r>
          </w:p>
        </w:tc>
        <w:tc>
          <w:tcPr>
            <w:tcW w:w="647" w:type="dxa"/>
            <w:shd w:val="clear" w:color="auto" w:fill="auto"/>
            <w:vAlign w:val="center"/>
          </w:tcPr>
          <w:p w14:paraId="3F797133" w14:textId="77777777" w:rsidR="00385598" w:rsidRPr="005A1C11" w:rsidRDefault="00DA172C">
            <w:pPr>
              <w:adjustRightInd w:val="0"/>
              <w:snapToGrid w:val="0"/>
              <w:jc w:val="center"/>
              <w:rPr>
                <w:rFonts w:ascii="Arial" w:hAnsi="Arial" w:cs="Arial"/>
                <w:sz w:val="18"/>
                <w:szCs w:val="18"/>
              </w:rPr>
            </w:pPr>
            <w:r w:rsidRPr="005A1C11">
              <w:rPr>
                <w:rFonts w:ascii="Arial" w:hAnsi="Arial" w:cs="Arial" w:hint="eastAsia"/>
                <w:sz w:val="18"/>
                <w:szCs w:val="18"/>
              </w:rPr>
              <w:t>1</w:t>
            </w:r>
            <w:r w:rsidRPr="005A1C11">
              <w:rPr>
                <w:rFonts w:ascii="Arial" w:hAnsi="Arial" w:cs="Arial"/>
                <w:sz w:val="18"/>
                <w:szCs w:val="18"/>
              </w:rPr>
              <w:t>0</w:t>
            </w:r>
          </w:p>
        </w:tc>
      </w:tr>
      <w:tr w:rsidR="000B2254" w:rsidRPr="005A1C11" w14:paraId="561541BA" w14:textId="77777777">
        <w:trPr>
          <w:trHeight w:val="70"/>
        </w:trPr>
        <w:tc>
          <w:tcPr>
            <w:tcW w:w="684" w:type="dxa"/>
            <w:vMerge/>
            <w:shd w:val="clear" w:color="auto" w:fill="auto"/>
            <w:vAlign w:val="center"/>
          </w:tcPr>
          <w:p w14:paraId="46D70B8C" w14:textId="77777777" w:rsidR="00385598" w:rsidRPr="005A1C11" w:rsidRDefault="00385598">
            <w:pPr>
              <w:adjustRightInd w:val="0"/>
              <w:snapToGrid w:val="0"/>
              <w:jc w:val="center"/>
              <w:rPr>
                <w:rFonts w:ascii="Arial" w:hAnsi="Arial" w:cs="Arial"/>
                <w:szCs w:val="21"/>
              </w:rPr>
            </w:pPr>
          </w:p>
        </w:tc>
        <w:tc>
          <w:tcPr>
            <w:tcW w:w="936" w:type="dxa"/>
            <w:gridSpan w:val="2"/>
            <w:vMerge/>
            <w:shd w:val="clear" w:color="auto" w:fill="auto"/>
            <w:vAlign w:val="center"/>
          </w:tcPr>
          <w:p w14:paraId="42E2E6BB" w14:textId="77777777" w:rsidR="00385598" w:rsidRPr="005A1C11" w:rsidRDefault="00385598">
            <w:pPr>
              <w:adjustRightInd w:val="0"/>
              <w:snapToGrid w:val="0"/>
              <w:jc w:val="center"/>
              <w:rPr>
                <w:rFonts w:ascii="Arial" w:hAnsi="Arial" w:cs="Arial"/>
                <w:szCs w:val="21"/>
              </w:rPr>
            </w:pPr>
          </w:p>
        </w:tc>
        <w:tc>
          <w:tcPr>
            <w:tcW w:w="2346" w:type="dxa"/>
            <w:gridSpan w:val="2"/>
            <w:shd w:val="clear" w:color="auto" w:fill="auto"/>
            <w:tcMar>
              <w:left w:w="57" w:type="dxa"/>
              <w:right w:w="57" w:type="dxa"/>
            </w:tcMar>
            <w:vAlign w:val="center"/>
          </w:tcPr>
          <w:p w14:paraId="15BA6ADA" w14:textId="77777777"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售后服务方案</w:t>
            </w:r>
          </w:p>
        </w:tc>
        <w:tc>
          <w:tcPr>
            <w:tcW w:w="3684" w:type="dxa"/>
            <w:shd w:val="clear" w:color="auto" w:fill="auto"/>
            <w:tcMar>
              <w:left w:w="57" w:type="dxa"/>
              <w:right w:w="57" w:type="dxa"/>
            </w:tcMar>
            <w:vAlign w:val="center"/>
          </w:tcPr>
          <w:p w14:paraId="2BA1FBA6" w14:textId="77777777" w:rsidR="00385598" w:rsidRPr="005A1C11" w:rsidRDefault="00DA172C">
            <w:pPr>
              <w:adjustRightInd w:val="0"/>
              <w:snapToGrid w:val="0"/>
              <w:spacing w:line="300" w:lineRule="exact"/>
              <w:rPr>
                <w:rFonts w:ascii="Arial" w:hAnsi="Arial" w:cs="Arial"/>
                <w:sz w:val="18"/>
                <w:szCs w:val="18"/>
              </w:rPr>
            </w:pPr>
            <w:r w:rsidRPr="005A1C11">
              <w:rPr>
                <w:rFonts w:ascii="Arial" w:hAnsi="Arial" w:cs="Arial" w:hint="eastAsia"/>
                <w:sz w:val="18"/>
                <w:szCs w:val="18"/>
              </w:rPr>
              <w:t>根据投标文件提供的售后技术服务方案，对质量保证期、维修技术人员及响应时间、设备操作培训计划等进行评审。</w:t>
            </w:r>
            <w:r w:rsidRPr="005A1C11">
              <w:rPr>
                <w:rFonts w:ascii="Arial" w:hAnsi="Arial" w:cs="Arial" w:hint="eastAsia"/>
                <w:sz w:val="18"/>
                <w:szCs w:val="18"/>
              </w:rPr>
              <w:t xml:space="preserve"> </w:t>
            </w:r>
            <w:r w:rsidRPr="005A1C11">
              <w:rPr>
                <w:rFonts w:ascii="Arial" w:hAnsi="Arial" w:cs="Arial" w:hint="eastAsia"/>
                <w:sz w:val="18"/>
                <w:szCs w:val="18"/>
              </w:rPr>
              <w:t>售后技术服务方案详细、合理，质量保证期长，维修技术人员及响应快，设备操作培训计划完整，得</w:t>
            </w:r>
            <w:r w:rsidRPr="005A1C11">
              <w:rPr>
                <w:rFonts w:ascii="Arial" w:hAnsi="Arial" w:cs="Arial"/>
                <w:sz w:val="18"/>
                <w:szCs w:val="18"/>
              </w:rPr>
              <w:t>8</w:t>
            </w:r>
            <w:r w:rsidRPr="005A1C11">
              <w:rPr>
                <w:rFonts w:ascii="Arial" w:hAnsi="Arial" w:cs="Arial" w:hint="eastAsia"/>
                <w:sz w:val="18"/>
                <w:szCs w:val="18"/>
              </w:rPr>
              <w:t>分；</w:t>
            </w:r>
            <w:r w:rsidRPr="005A1C11">
              <w:rPr>
                <w:rFonts w:ascii="Arial" w:hAnsi="Arial" w:cs="Arial" w:hint="eastAsia"/>
                <w:sz w:val="18"/>
                <w:szCs w:val="18"/>
              </w:rPr>
              <w:t xml:space="preserve"> </w:t>
            </w:r>
            <w:r w:rsidRPr="005A1C11">
              <w:rPr>
                <w:rFonts w:ascii="Arial" w:hAnsi="Arial" w:cs="Arial" w:hint="eastAsia"/>
                <w:sz w:val="18"/>
                <w:szCs w:val="18"/>
              </w:rPr>
              <w:t>售后技术服务方案详细、合理，质量保证期相对较长，维修技术人员及响应相对较快，设备操作培训计划相对较完整，得</w:t>
            </w:r>
            <w:r w:rsidRPr="005A1C11">
              <w:rPr>
                <w:rFonts w:ascii="Arial" w:hAnsi="Arial" w:cs="Arial"/>
                <w:sz w:val="18"/>
                <w:szCs w:val="18"/>
              </w:rPr>
              <w:t>5</w:t>
            </w:r>
            <w:r w:rsidRPr="005A1C11">
              <w:rPr>
                <w:rFonts w:ascii="Arial" w:hAnsi="Arial" w:cs="Arial" w:hint="eastAsia"/>
                <w:sz w:val="18"/>
                <w:szCs w:val="18"/>
              </w:rPr>
              <w:t>分；</w:t>
            </w:r>
            <w:r w:rsidRPr="005A1C11">
              <w:rPr>
                <w:rFonts w:ascii="Arial" w:hAnsi="Arial" w:cs="Arial" w:hint="eastAsia"/>
                <w:sz w:val="18"/>
                <w:szCs w:val="18"/>
              </w:rPr>
              <w:t xml:space="preserve"> </w:t>
            </w:r>
          </w:p>
          <w:p w14:paraId="003FC99A" w14:textId="77777777" w:rsidR="00385598" w:rsidRPr="005A1C11" w:rsidRDefault="00DA172C">
            <w:pPr>
              <w:adjustRightInd w:val="0"/>
              <w:snapToGrid w:val="0"/>
              <w:spacing w:line="300" w:lineRule="exact"/>
              <w:rPr>
                <w:rFonts w:ascii="Arial" w:hAnsi="Arial" w:cs="Arial"/>
                <w:sz w:val="18"/>
                <w:szCs w:val="18"/>
              </w:rPr>
            </w:pPr>
            <w:r w:rsidRPr="005A1C11">
              <w:rPr>
                <w:rFonts w:ascii="Arial" w:hAnsi="Arial" w:cs="Arial" w:hint="eastAsia"/>
                <w:sz w:val="18"/>
                <w:szCs w:val="18"/>
              </w:rPr>
              <w:t>售后技术服务方案详细、合理，质量保证期相对较短，维修技术人员及响应相对较慢，设备操作培训计划相对不完整，得</w:t>
            </w:r>
            <w:r w:rsidRPr="005A1C11">
              <w:rPr>
                <w:rFonts w:ascii="Arial" w:hAnsi="Arial" w:cs="Arial"/>
                <w:sz w:val="18"/>
                <w:szCs w:val="18"/>
              </w:rPr>
              <w:t>3</w:t>
            </w:r>
            <w:r w:rsidRPr="005A1C11">
              <w:rPr>
                <w:rFonts w:ascii="Arial" w:hAnsi="Arial" w:cs="Arial" w:hint="eastAsia"/>
                <w:sz w:val="18"/>
                <w:szCs w:val="18"/>
              </w:rPr>
              <w:t>分；</w:t>
            </w:r>
          </w:p>
          <w:p w14:paraId="2A25D890" w14:textId="77777777" w:rsidR="00385598" w:rsidRPr="005A1C11" w:rsidRDefault="00DA172C">
            <w:pPr>
              <w:adjustRightInd w:val="0"/>
              <w:snapToGrid w:val="0"/>
              <w:rPr>
                <w:rFonts w:ascii="Arial" w:hAnsi="Arial" w:cs="Arial"/>
                <w:sz w:val="18"/>
                <w:szCs w:val="18"/>
              </w:rPr>
            </w:pPr>
            <w:r w:rsidRPr="005A1C11">
              <w:rPr>
                <w:rFonts w:ascii="Arial" w:hAnsi="Arial" w:cs="Arial" w:hint="eastAsia"/>
                <w:sz w:val="18"/>
                <w:szCs w:val="18"/>
              </w:rPr>
              <w:t xml:space="preserve"> </w:t>
            </w:r>
            <w:r w:rsidRPr="005A1C11">
              <w:rPr>
                <w:rFonts w:ascii="Arial" w:hAnsi="Arial" w:cs="Arial" w:hint="eastAsia"/>
                <w:sz w:val="18"/>
                <w:szCs w:val="18"/>
              </w:rPr>
              <w:t>未提供，得</w:t>
            </w:r>
            <w:r w:rsidRPr="005A1C11">
              <w:rPr>
                <w:rFonts w:ascii="Arial" w:hAnsi="Arial" w:cs="Arial" w:hint="eastAsia"/>
                <w:sz w:val="18"/>
                <w:szCs w:val="18"/>
              </w:rPr>
              <w:t>0</w:t>
            </w:r>
            <w:r w:rsidRPr="005A1C11">
              <w:rPr>
                <w:rFonts w:ascii="Arial" w:hAnsi="Arial" w:cs="Arial" w:hint="eastAsia"/>
                <w:sz w:val="18"/>
                <w:szCs w:val="18"/>
              </w:rPr>
              <w:t>分。</w:t>
            </w:r>
          </w:p>
        </w:tc>
        <w:tc>
          <w:tcPr>
            <w:tcW w:w="629" w:type="dxa"/>
            <w:shd w:val="clear" w:color="auto" w:fill="auto"/>
            <w:vAlign w:val="center"/>
          </w:tcPr>
          <w:p w14:paraId="08F1C7F6" w14:textId="77777777" w:rsidR="00385598" w:rsidRPr="005A1C11" w:rsidRDefault="00DA172C">
            <w:pPr>
              <w:adjustRightInd w:val="0"/>
              <w:snapToGrid w:val="0"/>
              <w:ind w:leftChars="-51" w:left="-107" w:rightChars="-54" w:right="-113"/>
              <w:jc w:val="center"/>
              <w:rPr>
                <w:rFonts w:ascii="Arial" w:hAnsi="Arial" w:cs="Arial"/>
                <w:sz w:val="18"/>
                <w:szCs w:val="18"/>
              </w:rPr>
            </w:pPr>
            <w:r w:rsidRPr="005A1C11">
              <w:rPr>
                <w:rFonts w:ascii="Arial" w:hAnsi="Arial" w:cs="Arial"/>
                <w:sz w:val="18"/>
                <w:szCs w:val="18"/>
              </w:rPr>
              <w:t>0-8</w:t>
            </w:r>
          </w:p>
        </w:tc>
        <w:tc>
          <w:tcPr>
            <w:tcW w:w="647" w:type="dxa"/>
            <w:shd w:val="clear" w:color="auto" w:fill="auto"/>
            <w:vAlign w:val="center"/>
          </w:tcPr>
          <w:p w14:paraId="3E90DA58" w14:textId="77777777" w:rsidR="00385598" w:rsidRPr="005A1C11" w:rsidRDefault="00DA172C">
            <w:pPr>
              <w:adjustRightInd w:val="0"/>
              <w:snapToGrid w:val="0"/>
              <w:jc w:val="center"/>
              <w:rPr>
                <w:rFonts w:ascii="Arial" w:hAnsi="Arial" w:cs="Arial"/>
                <w:sz w:val="18"/>
                <w:szCs w:val="18"/>
              </w:rPr>
            </w:pPr>
            <w:r w:rsidRPr="005A1C11">
              <w:rPr>
                <w:rFonts w:ascii="Arial" w:hAnsi="Arial" w:cs="Arial" w:hint="eastAsia"/>
                <w:sz w:val="18"/>
                <w:szCs w:val="18"/>
              </w:rPr>
              <w:t>8</w:t>
            </w:r>
          </w:p>
        </w:tc>
      </w:tr>
      <w:tr w:rsidR="000B2254" w:rsidRPr="005A1C11" w14:paraId="2F795350" w14:textId="77777777">
        <w:trPr>
          <w:trHeight w:val="70"/>
        </w:trPr>
        <w:tc>
          <w:tcPr>
            <w:tcW w:w="684" w:type="dxa"/>
            <w:vMerge/>
            <w:shd w:val="clear" w:color="auto" w:fill="auto"/>
            <w:vAlign w:val="center"/>
          </w:tcPr>
          <w:p w14:paraId="08875BA8" w14:textId="77777777" w:rsidR="00385598" w:rsidRPr="005A1C11" w:rsidRDefault="00385598">
            <w:pPr>
              <w:adjustRightInd w:val="0"/>
              <w:snapToGrid w:val="0"/>
              <w:jc w:val="center"/>
              <w:rPr>
                <w:rFonts w:ascii="Arial" w:hAnsi="Arial" w:cs="Arial"/>
                <w:szCs w:val="21"/>
              </w:rPr>
            </w:pPr>
          </w:p>
        </w:tc>
        <w:tc>
          <w:tcPr>
            <w:tcW w:w="936" w:type="dxa"/>
            <w:gridSpan w:val="2"/>
            <w:vMerge/>
            <w:shd w:val="clear" w:color="auto" w:fill="auto"/>
            <w:vAlign w:val="center"/>
          </w:tcPr>
          <w:p w14:paraId="4BD402C3" w14:textId="77777777" w:rsidR="00385598" w:rsidRPr="005A1C11" w:rsidRDefault="00385598">
            <w:pPr>
              <w:adjustRightInd w:val="0"/>
              <w:snapToGrid w:val="0"/>
              <w:jc w:val="center"/>
              <w:rPr>
                <w:rFonts w:ascii="Arial" w:hAnsi="Arial" w:cs="Arial"/>
                <w:szCs w:val="21"/>
              </w:rPr>
            </w:pPr>
          </w:p>
        </w:tc>
        <w:tc>
          <w:tcPr>
            <w:tcW w:w="2346" w:type="dxa"/>
            <w:gridSpan w:val="2"/>
            <w:shd w:val="clear" w:color="auto" w:fill="auto"/>
            <w:tcMar>
              <w:left w:w="57" w:type="dxa"/>
              <w:right w:w="57" w:type="dxa"/>
            </w:tcMar>
            <w:vAlign w:val="center"/>
          </w:tcPr>
          <w:p w14:paraId="1F7ADEAA" w14:textId="77777777" w:rsidR="00385598" w:rsidRPr="005A1C11" w:rsidRDefault="00385598">
            <w:pPr>
              <w:adjustRightInd w:val="0"/>
              <w:snapToGrid w:val="0"/>
              <w:rPr>
                <w:rFonts w:ascii="Arial" w:hAnsi="Arial" w:cs="Arial"/>
                <w:sz w:val="18"/>
                <w:szCs w:val="18"/>
              </w:rPr>
            </w:pPr>
          </w:p>
        </w:tc>
        <w:tc>
          <w:tcPr>
            <w:tcW w:w="3684" w:type="dxa"/>
            <w:shd w:val="clear" w:color="auto" w:fill="auto"/>
            <w:tcMar>
              <w:left w:w="57" w:type="dxa"/>
              <w:right w:w="57" w:type="dxa"/>
            </w:tcMar>
            <w:vAlign w:val="center"/>
          </w:tcPr>
          <w:p w14:paraId="47BCE1D8" w14:textId="77777777" w:rsidR="00385598" w:rsidRPr="005A1C11" w:rsidRDefault="00385598">
            <w:pPr>
              <w:adjustRightInd w:val="0"/>
              <w:snapToGrid w:val="0"/>
              <w:rPr>
                <w:rFonts w:ascii="Arial" w:hAnsi="Arial" w:cs="Arial"/>
                <w:sz w:val="18"/>
                <w:szCs w:val="18"/>
              </w:rPr>
            </w:pPr>
          </w:p>
        </w:tc>
        <w:tc>
          <w:tcPr>
            <w:tcW w:w="629" w:type="dxa"/>
            <w:shd w:val="clear" w:color="auto" w:fill="auto"/>
            <w:vAlign w:val="center"/>
          </w:tcPr>
          <w:p w14:paraId="3430FD40" w14:textId="77777777" w:rsidR="00385598" w:rsidRPr="005A1C11" w:rsidRDefault="00385598">
            <w:pPr>
              <w:adjustRightInd w:val="0"/>
              <w:snapToGrid w:val="0"/>
              <w:ind w:leftChars="-51" w:left="-107" w:rightChars="-54" w:right="-113"/>
              <w:jc w:val="center"/>
              <w:rPr>
                <w:rFonts w:ascii="Arial" w:hAnsi="Arial" w:cs="Arial"/>
                <w:sz w:val="18"/>
                <w:szCs w:val="18"/>
              </w:rPr>
            </w:pPr>
          </w:p>
        </w:tc>
        <w:tc>
          <w:tcPr>
            <w:tcW w:w="647" w:type="dxa"/>
            <w:shd w:val="clear" w:color="auto" w:fill="auto"/>
            <w:vAlign w:val="center"/>
          </w:tcPr>
          <w:p w14:paraId="56705BA9" w14:textId="77777777" w:rsidR="00385598" w:rsidRPr="005A1C11" w:rsidRDefault="00385598">
            <w:pPr>
              <w:adjustRightInd w:val="0"/>
              <w:snapToGrid w:val="0"/>
              <w:jc w:val="center"/>
              <w:rPr>
                <w:rFonts w:ascii="Arial" w:hAnsi="Arial" w:cs="Arial"/>
                <w:sz w:val="18"/>
                <w:szCs w:val="18"/>
              </w:rPr>
            </w:pPr>
          </w:p>
        </w:tc>
      </w:tr>
    </w:tbl>
    <w:p w14:paraId="5C7DF3A3" w14:textId="77777777" w:rsidR="00385598" w:rsidRPr="005A1C11" w:rsidRDefault="00DA172C">
      <w:pPr>
        <w:pStyle w:val="22"/>
        <w:snapToGrid w:val="0"/>
        <w:spacing w:before="0" w:line="360" w:lineRule="auto"/>
        <w:rPr>
          <w:rFonts w:eastAsia="宋体" w:cs="Arial"/>
          <w:kern w:val="0"/>
          <w:sz w:val="24"/>
          <w:szCs w:val="24"/>
        </w:rPr>
      </w:pPr>
      <w:bookmarkStart w:id="300" w:name="_Toc446954048"/>
      <w:r w:rsidRPr="005A1C11">
        <w:rPr>
          <w:rFonts w:eastAsia="宋体" w:cs="Arial"/>
          <w:kern w:val="0"/>
          <w:sz w:val="24"/>
          <w:szCs w:val="24"/>
        </w:rPr>
        <w:br w:type="page"/>
      </w:r>
      <w:bookmarkStart w:id="301" w:name="_Toc173790285"/>
      <w:r w:rsidRPr="005A1C11">
        <w:rPr>
          <w:rFonts w:eastAsia="宋体" w:cs="Arial"/>
          <w:kern w:val="0"/>
          <w:sz w:val="24"/>
          <w:szCs w:val="24"/>
        </w:rPr>
        <w:lastRenderedPageBreak/>
        <w:t>二、</w:t>
      </w:r>
      <w:r w:rsidRPr="005A1C11">
        <w:rPr>
          <w:rFonts w:eastAsia="宋体" w:cs="Arial" w:hint="eastAsia"/>
          <w:kern w:val="0"/>
          <w:sz w:val="24"/>
          <w:szCs w:val="24"/>
        </w:rPr>
        <w:t>资格审查与评标办法</w:t>
      </w:r>
      <w:r w:rsidRPr="005A1C11">
        <w:rPr>
          <w:rFonts w:eastAsia="宋体" w:cs="Arial"/>
          <w:kern w:val="0"/>
          <w:sz w:val="24"/>
          <w:szCs w:val="24"/>
        </w:rPr>
        <w:t>正文</w:t>
      </w:r>
      <w:bookmarkEnd w:id="300"/>
      <w:bookmarkEnd w:id="301"/>
    </w:p>
    <w:p w14:paraId="66F88A4E"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302" w:name="_Toc173790286"/>
      <w:r w:rsidRPr="005A1C11">
        <w:rPr>
          <w:rFonts w:ascii="Arial" w:hAnsi="Arial" w:cs="Arial" w:hint="eastAsia"/>
          <w:b/>
          <w:sz w:val="24"/>
          <w:szCs w:val="24"/>
        </w:rPr>
        <w:t>（一）资格审查</w:t>
      </w:r>
      <w:bookmarkEnd w:id="302"/>
    </w:p>
    <w:p w14:paraId="67DEC739"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hint="eastAsia"/>
          <w:sz w:val="21"/>
          <w:szCs w:val="21"/>
        </w:rPr>
        <w:t>1</w:t>
      </w:r>
      <w:r w:rsidRPr="005A1C11">
        <w:rPr>
          <w:rFonts w:eastAsia="宋体" w:cs="Arial" w:hint="eastAsia"/>
          <w:sz w:val="21"/>
          <w:szCs w:val="21"/>
        </w:rPr>
        <w:t>．</w:t>
      </w:r>
      <w:r w:rsidRPr="005A1C11">
        <w:rPr>
          <w:rFonts w:eastAsia="宋体" w:cs="Arial"/>
          <w:sz w:val="21"/>
          <w:szCs w:val="21"/>
        </w:rPr>
        <w:t>资格审查程序</w:t>
      </w:r>
    </w:p>
    <w:p w14:paraId="688DBD5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1.1</w:t>
      </w:r>
      <w:r w:rsidRPr="005A1C11">
        <w:rPr>
          <w:rFonts w:ascii="Arial" w:hAnsi="Arial" w:cs="Arial"/>
          <w:szCs w:val="21"/>
        </w:rPr>
        <w:t>开标结束后，</w:t>
      </w:r>
      <w:r w:rsidRPr="005A1C11">
        <w:rPr>
          <w:rFonts w:ascii="Arial" w:hAnsi="Arial" w:cs="Arial" w:hint="eastAsia"/>
          <w:szCs w:val="21"/>
        </w:rPr>
        <w:t>招标采购单位</w:t>
      </w:r>
      <w:r w:rsidRPr="005A1C11">
        <w:rPr>
          <w:rFonts w:ascii="Arial" w:hAnsi="Arial" w:cs="Arial"/>
          <w:szCs w:val="21"/>
        </w:rPr>
        <w:t>根据资格审查</w:t>
      </w:r>
      <w:r w:rsidRPr="005A1C11">
        <w:rPr>
          <w:rFonts w:ascii="Arial" w:hAnsi="Arial" w:cs="Arial" w:hint="eastAsia"/>
          <w:szCs w:val="21"/>
        </w:rPr>
        <w:t>标准</w:t>
      </w:r>
      <w:r w:rsidRPr="005A1C11">
        <w:rPr>
          <w:rFonts w:ascii="Arial" w:hAnsi="Arial" w:cs="Arial"/>
          <w:szCs w:val="21"/>
        </w:rPr>
        <w:t>中的规定，对投标人进行资格审查，并形成资格审查结果。</w:t>
      </w:r>
    </w:p>
    <w:p w14:paraId="20A547B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1.2</w:t>
      </w:r>
      <w:r w:rsidRPr="005A1C11">
        <w:rPr>
          <w:rFonts w:ascii="Arial" w:hAnsi="Arial" w:cs="Arial"/>
          <w:szCs w:val="21"/>
        </w:rPr>
        <w:t>投标人</w:t>
      </w:r>
      <w:r w:rsidRPr="005A1C11">
        <w:rPr>
          <w:rFonts w:ascii="Arial" w:hAnsi="Arial" w:cs="Arial" w:hint="eastAsia"/>
          <w:szCs w:val="21"/>
        </w:rPr>
        <w:t>或其</w:t>
      </w:r>
      <w:r w:rsidRPr="005A1C11">
        <w:rPr>
          <w:rFonts w:ascii="Arial" w:hAnsi="Arial" w:cs="Arial"/>
          <w:szCs w:val="21"/>
        </w:rPr>
        <w:t>投标文件不符合资格审查</w:t>
      </w:r>
      <w:r w:rsidRPr="005A1C11">
        <w:rPr>
          <w:rFonts w:ascii="Arial" w:hAnsi="Arial" w:cs="Arial" w:hint="eastAsia"/>
          <w:szCs w:val="21"/>
        </w:rPr>
        <w:t>标准</w:t>
      </w:r>
      <w:r w:rsidRPr="005A1C11">
        <w:rPr>
          <w:rFonts w:ascii="Arial" w:hAnsi="Arial" w:cs="Arial"/>
          <w:szCs w:val="21"/>
        </w:rPr>
        <w:t>中规定的任何一项</w:t>
      </w:r>
      <w:r w:rsidRPr="005A1C11">
        <w:rPr>
          <w:rFonts w:ascii="Arial" w:hAnsi="Arial" w:cs="Arial" w:hint="eastAsia"/>
          <w:szCs w:val="21"/>
        </w:rPr>
        <w:t>审查</w:t>
      </w:r>
      <w:r w:rsidRPr="005A1C11">
        <w:rPr>
          <w:rFonts w:ascii="Arial" w:hAnsi="Arial" w:cs="Arial"/>
          <w:szCs w:val="21"/>
        </w:rPr>
        <w:t>标准的</w:t>
      </w:r>
      <w:r w:rsidRPr="005A1C11">
        <w:rPr>
          <w:rFonts w:ascii="Arial" w:hAnsi="Arial" w:cs="Arial" w:hint="eastAsia"/>
          <w:szCs w:val="21"/>
        </w:rPr>
        <w:t>，</w:t>
      </w:r>
      <w:r w:rsidRPr="005A1C11">
        <w:rPr>
          <w:rFonts w:ascii="Arial" w:hAnsi="Arial" w:cs="Arial"/>
          <w:szCs w:val="21"/>
        </w:rPr>
        <w:t>资格审查不合格，其</w:t>
      </w:r>
      <w:r w:rsidRPr="005A1C11">
        <w:rPr>
          <w:rFonts w:ascii="Arial" w:hAnsi="Arial" w:cs="Arial"/>
          <w:b/>
          <w:bCs/>
          <w:szCs w:val="21"/>
        </w:rPr>
        <w:t>投标无效</w:t>
      </w:r>
      <w:r w:rsidRPr="005A1C11">
        <w:rPr>
          <w:rFonts w:ascii="Arial" w:hAnsi="Arial" w:cs="Arial"/>
          <w:szCs w:val="21"/>
        </w:rPr>
        <w:t>。</w:t>
      </w:r>
    </w:p>
    <w:p w14:paraId="7FBDD9A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1.3</w:t>
      </w:r>
      <w:r w:rsidRPr="005A1C11">
        <w:rPr>
          <w:rFonts w:ascii="Arial" w:hAnsi="Arial" w:cs="Arial"/>
          <w:szCs w:val="21"/>
        </w:rPr>
        <w:t>资格审查合格的投标人不足</w:t>
      </w:r>
      <w:r w:rsidRPr="005A1C11">
        <w:rPr>
          <w:rFonts w:ascii="Arial" w:hAnsi="Arial" w:cs="Arial"/>
          <w:szCs w:val="21"/>
        </w:rPr>
        <w:t>3</w:t>
      </w:r>
      <w:r w:rsidRPr="005A1C11">
        <w:rPr>
          <w:rFonts w:ascii="Arial" w:hAnsi="Arial" w:cs="Arial"/>
          <w:szCs w:val="21"/>
        </w:rPr>
        <w:t>家的，不进行评标。</w:t>
      </w:r>
    </w:p>
    <w:p w14:paraId="3154AEA5"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hint="eastAsia"/>
          <w:sz w:val="21"/>
          <w:szCs w:val="21"/>
        </w:rPr>
        <w:t>2</w:t>
      </w:r>
      <w:r w:rsidRPr="005A1C11">
        <w:rPr>
          <w:rFonts w:eastAsia="宋体" w:cs="Arial" w:hint="eastAsia"/>
          <w:sz w:val="21"/>
          <w:szCs w:val="21"/>
        </w:rPr>
        <w:t>．资格审查标准</w:t>
      </w:r>
    </w:p>
    <w:p w14:paraId="18BCBFE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2.1</w:t>
      </w:r>
      <w:r w:rsidRPr="005A1C11">
        <w:rPr>
          <w:rFonts w:ascii="Arial" w:hAnsi="Arial" w:cs="Arial"/>
          <w:szCs w:val="21"/>
        </w:rPr>
        <w:t>资格审查标准：</w:t>
      </w:r>
      <w:r w:rsidRPr="005A1C11">
        <w:rPr>
          <w:rFonts w:ascii="Arial" w:hAnsi="Arial" w:cs="Arial" w:hint="eastAsia"/>
          <w:szCs w:val="21"/>
        </w:rPr>
        <w:t>见【</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hint="eastAsia"/>
          <w:bCs/>
          <w:iCs/>
          <w:szCs w:val="21"/>
        </w:rPr>
        <w:t>，</w:t>
      </w:r>
      <w:r w:rsidRPr="005A1C11">
        <w:rPr>
          <w:rFonts w:ascii="Arial" w:hAnsi="Arial" w:cs="Arial" w:hint="eastAsia"/>
          <w:szCs w:val="21"/>
        </w:rPr>
        <w:t>其中信用信息以招标采购单位按本章第</w:t>
      </w:r>
      <w:r w:rsidRPr="005A1C11">
        <w:rPr>
          <w:rFonts w:ascii="Arial" w:hAnsi="Arial" w:cs="Arial"/>
          <w:szCs w:val="21"/>
        </w:rPr>
        <w:t>2.2</w:t>
      </w:r>
      <w:r w:rsidRPr="005A1C11">
        <w:rPr>
          <w:rFonts w:ascii="Arial" w:hAnsi="Arial" w:cs="Arial" w:hint="eastAsia"/>
          <w:szCs w:val="21"/>
        </w:rPr>
        <w:t>款规定</w:t>
      </w:r>
      <w:r w:rsidRPr="005A1C11">
        <w:rPr>
          <w:rFonts w:ascii="Arial" w:hAnsi="Arial" w:cs="Arial"/>
          <w:szCs w:val="21"/>
        </w:rPr>
        <w:t>查询结果为准</w:t>
      </w:r>
      <w:r w:rsidRPr="005A1C11">
        <w:rPr>
          <w:rFonts w:ascii="Arial" w:hAnsi="Arial" w:cs="Arial" w:hint="eastAsia"/>
          <w:szCs w:val="21"/>
        </w:rPr>
        <w:t>。</w:t>
      </w:r>
    </w:p>
    <w:p w14:paraId="1C1A606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2.2</w:t>
      </w:r>
      <w:r w:rsidRPr="005A1C11">
        <w:rPr>
          <w:rFonts w:ascii="Arial" w:hAnsi="Arial" w:cs="Arial" w:hint="eastAsia"/>
          <w:szCs w:val="21"/>
        </w:rPr>
        <w:t>信用信息：开标结束</w:t>
      </w:r>
      <w:proofErr w:type="gramStart"/>
      <w:r w:rsidRPr="005A1C11">
        <w:rPr>
          <w:rFonts w:ascii="Arial" w:hAnsi="Arial" w:cs="Arial" w:hint="eastAsia"/>
          <w:szCs w:val="21"/>
        </w:rPr>
        <w:t>后资格</w:t>
      </w:r>
      <w:proofErr w:type="gramEnd"/>
      <w:r w:rsidRPr="005A1C11">
        <w:rPr>
          <w:rFonts w:ascii="Arial" w:hAnsi="Arial" w:cs="Arial" w:hint="eastAsia"/>
          <w:szCs w:val="21"/>
        </w:rPr>
        <w:t>审查时，招标采购单位将对投标人信用信息进行查询甄别。</w:t>
      </w:r>
    </w:p>
    <w:p w14:paraId="3AF1095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）信用信息查询的查询渠道：</w:t>
      </w:r>
      <w:r w:rsidRPr="005A1C11">
        <w:rPr>
          <w:rFonts w:ascii="Arial" w:hAnsi="Arial" w:cs="Arial"/>
          <w:szCs w:val="21"/>
        </w:rPr>
        <w:t>“</w:t>
      </w:r>
      <w:r w:rsidRPr="005A1C11">
        <w:rPr>
          <w:rFonts w:ascii="Arial" w:hAnsi="Arial" w:cs="Arial"/>
          <w:szCs w:val="21"/>
        </w:rPr>
        <w:t>信用中国</w:t>
      </w:r>
      <w:r w:rsidRPr="005A1C11">
        <w:rPr>
          <w:rFonts w:ascii="Arial" w:hAnsi="Arial" w:cs="Arial"/>
          <w:szCs w:val="21"/>
        </w:rPr>
        <w:t>”</w:t>
      </w:r>
      <w:r w:rsidRPr="005A1C11">
        <w:rPr>
          <w:rFonts w:ascii="Arial" w:hAnsi="Arial" w:cs="Arial"/>
          <w:szCs w:val="21"/>
        </w:rPr>
        <w:t>网站（</w:t>
      </w:r>
      <w:r w:rsidRPr="005A1C11">
        <w:rPr>
          <w:rFonts w:ascii="Arial" w:hAnsi="Arial" w:cs="Arial"/>
          <w:szCs w:val="21"/>
        </w:rPr>
        <w:t>http://www.creditchina.gov.cn</w:t>
      </w:r>
      <w:r w:rsidRPr="005A1C11">
        <w:rPr>
          <w:rFonts w:ascii="Arial" w:hAnsi="Arial" w:cs="Arial"/>
          <w:szCs w:val="21"/>
        </w:rPr>
        <w:t>）</w:t>
      </w:r>
      <w:r w:rsidRPr="005A1C11">
        <w:rPr>
          <w:rFonts w:ascii="Arial" w:hAnsi="Arial" w:cs="Arial" w:hint="eastAsia"/>
          <w:szCs w:val="21"/>
        </w:rPr>
        <w:t>、</w:t>
      </w:r>
      <w:r w:rsidRPr="005A1C11">
        <w:rPr>
          <w:rFonts w:ascii="Arial" w:hAnsi="Arial" w:cs="Arial"/>
          <w:szCs w:val="21"/>
        </w:rPr>
        <w:t>中国政府采购网（</w:t>
      </w:r>
      <w:r w:rsidRPr="005A1C11">
        <w:rPr>
          <w:rFonts w:ascii="Arial" w:hAnsi="Arial" w:cs="Arial"/>
          <w:szCs w:val="21"/>
        </w:rPr>
        <w:t>http://www.ccgp.gov.cn</w:t>
      </w:r>
      <w:r w:rsidRPr="005A1C11">
        <w:rPr>
          <w:rFonts w:ascii="Arial" w:hAnsi="Arial" w:cs="Arial"/>
          <w:szCs w:val="21"/>
        </w:rPr>
        <w:t>）</w:t>
      </w:r>
      <w:r w:rsidRPr="005A1C11">
        <w:rPr>
          <w:rFonts w:ascii="Arial" w:hAnsi="Arial" w:cs="Arial" w:hint="eastAsia"/>
          <w:szCs w:val="21"/>
        </w:rPr>
        <w:t>。</w:t>
      </w:r>
    </w:p>
    <w:p w14:paraId="4C0011B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不良信用记录是指：投标人在“信用中国”网站被列入失信被执行人和重大税收违法案件当事人名单，或在“中国政府采购网”网站被列入政府采购严重违法失信行为记录名单（列入政府采购严重违法失信行为记录名单的，</w:t>
      </w:r>
      <w:proofErr w:type="gramStart"/>
      <w:r w:rsidRPr="005A1C11">
        <w:rPr>
          <w:rFonts w:ascii="Arial" w:hAnsi="Arial" w:cs="Arial" w:hint="eastAsia"/>
          <w:szCs w:val="21"/>
        </w:rPr>
        <w:t>按处罚</w:t>
      </w:r>
      <w:proofErr w:type="gramEnd"/>
      <w:r w:rsidRPr="005A1C11">
        <w:rPr>
          <w:rFonts w:ascii="Arial" w:hAnsi="Arial" w:cs="Arial" w:hint="eastAsia"/>
          <w:szCs w:val="21"/>
        </w:rPr>
        <w:t>结果执行）。投标人有上述不良信用记录的，其</w:t>
      </w:r>
      <w:r w:rsidRPr="005A1C11">
        <w:rPr>
          <w:rFonts w:ascii="Arial" w:hAnsi="Arial" w:cs="Arial" w:hint="eastAsia"/>
          <w:b/>
          <w:bCs/>
          <w:szCs w:val="21"/>
        </w:rPr>
        <w:t>投标无效</w:t>
      </w:r>
      <w:r w:rsidRPr="005A1C11">
        <w:rPr>
          <w:rFonts w:ascii="Arial" w:hAnsi="Arial" w:cs="Arial" w:hint="eastAsia"/>
          <w:szCs w:val="21"/>
        </w:rPr>
        <w:t>。</w:t>
      </w:r>
    </w:p>
    <w:p w14:paraId="39B5764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）联合体形式投标的，联合体成员存在不良信用记录的，视同联合体存在不良信用记录。</w:t>
      </w:r>
    </w:p>
    <w:p w14:paraId="0187238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4</w:t>
      </w:r>
      <w:r w:rsidRPr="005A1C11">
        <w:rPr>
          <w:rFonts w:ascii="Arial" w:hAnsi="Arial" w:cs="Arial" w:hint="eastAsia"/>
          <w:szCs w:val="21"/>
        </w:rPr>
        <w:t>）信用信息查询记录和证据留存方式：</w:t>
      </w:r>
      <w:r w:rsidRPr="005A1C11">
        <w:rPr>
          <w:rFonts w:ascii="Arial" w:hAnsi="Arial" w:cs="Arial"/>
          <w:szCs w:val="21"/>
        </w:rPr>
        <w:t>查询</w:t>
      </w:r>
      <w:r w:rsidRPr="005A1C11">
        <w:rPr>
          <w:rFonts w:ascii="Arial" w:hAnsi="Arial" w:cs="Arial" w:hint="eastAsia"/>
          <w:szCs w:val="21"/>
        </w:rPr>
        <w:t>结果</w:t>
      </w:r>
      <w:r w:rsidRPr="005A1C11">
        <w:rPr>
          <w:rFonts w:ascii="Arial" w:hAnsi="Arial" w:cs="Arial"/>
          <w:szCs w:val="21"/>
        </w:rPr>
        <w:t>作为资格</w:t>
      </w:r>
      <w:r w:rsidRPr="005A1C11">
        <w:rPr>
          <w:rFonts w:ascii="Arial" w:hAnsi="Arial" w:cs="Arial" w:hint="eastAsia"/>
          <w:szCs w:val="21"/>
        </w:rPr>
        <w:t>审查</w:t>
      </w:r>
      <w:r w:rsidRPr="005A1C11">
        <w:rPr>
          <w:rFonts w:ascii="Arial" w:hAnsi="Arial" w:cs="Arial"/>
          <w:szCs w:val="21"/>
        </w:rPr>
        <w:t>记录的附件与资格</w:t>
      </w:r>
      <w:r w:rsidRPr="005A1C11">
        <w:rPr>
          <w:rFonts w:ascii="Arial" w:hAnsi="Arial" w:cs="Arial" w:hint="eastAsia"/>
          <w:szCs w:val="21"/>
        </w:rPr>
        <w:t>审查</w:t>
      </w:r>
      <w:r w:rsidRPr="005A1C11">
        <w:rPr>
          <w:rFonts w:ascii="Arial" w:hAnsi="Arial" w:cs="Arial"/>
          <w:szCs w:val="21"/>
        </w:rPr>
        <w:t>记录一并保存</w:t>
      </w:r>
      <w:r w:rsidRPr="005A1C11">
        <w:rPr>
          <w:rFonts w:ascii="Arial" w:hAnsi="Arial" w:cs="Arial" w:hint="eastAsia"/>
          <w:szCs w:val="21"/>
        </w:rPr>
        <w:t>。</w:t>
      </w:r>
    </w:p>
    <w:p w14:paraId="386A2864"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hint="eastAsia"/>
          <w:sz w:val="21"/>
          <w:szCs w:val="21"/>
        </w:rPr>
        <w:t>3</w:t>
      </w:r>
      <w:r w:rsidRPr="005A1C11">
        <w:rPr>
          <w:rFonts w:eastAsia="宋体" w:cs="Arial" w:hint="eastAsia"/>
          <w:sz w:val="21"/>
          <w:szCs w:val="21"/>
        </w:rPr>
        <w:t>．资格审查结果</w:t>
      </w:r>
    </w:p>
    <w:p w14:paraId="5B9C48F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3.1</w:t>
      </w:r>
      <w:r w:rsidRPr="005A1C11">
        <w:rPr>
          <w:rFonts w:ascii="Arial" w:hAnsi="Arial" w:cs="Arial"/>
          <w:szCs w:val="21"/>
        </w:rPr>
        <w:t>如果</w:t>
      </w:r>
      <w:r w:rsidRPr="005A1C11">
        <w:rPr>
          <w:rFonts w:ascii="Arial" w:hAnsi="Arial" w:cs="Arial" w:hint="eastAsia"/>
          <w:szCs w:val="21"/>
        </w:rPr>
        <w:t>投标人未通过资格审查</w:t>
      </w:r>
      <w:r w:rsidRPr="005A1C11">
        <w:rPr>
          <w:rFonts w:ascii="Arial" w:hAnsi="Arial" w:cs="Arial"/>
          <w:szCs w:val="21"/>
        </w:rPr>
        <w:t>，按</w:t>
      </w:r>
      <w:r w:rsidRPr="005A1C11">
        <w:rPr>
          <w:rFonts w:ascii="Arial" w:hAnsi="Arial" w:cs="Arial"/>
          <w:b/>
          <w:bCs/>
          <w:szCs w:val="21"/>
        </w:rPr>
        <w:t>无效投标</w:t>
      </w:r>
      <w:r w:rsidRPr="005A1C11">
        <w:rPr>
          <w:rFonts w:ascii="Arial" w:hAnsi="Arial" w:cs="Arial"/>
          <w:szCs w:val="21"/>
        </w:rPr>
        <w:t>处理。投标人不得通过修正或撤销不合要求的偏离或保留从而使其投标成为实质上响应的投标。</w:t>
      </w:r>
    </w:p>
    <w:p w14:paraId="15A7F95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3.2</w:t>
      </w:r>
      <w:r w:rsidRPr="005A1C11">
        <w:rPr>
          <w:rFonts w:ascii="Arial" w:hAnsi="Arial" w:cs="Arial" w:hint="eastAsia"/>
          <w:szCs w:val="21"/>
        </w:rPr>
        <w:t>资格审查结束后，招标采购单位</w:t>
      </w:r>
      <w:proofErr w:type="gramStart"/>
      <w:r w:rsidRPr="005A1C11">
        <w:rPr>
          <w:rFonts w:ascii="Arial" w:hAnsi="Arial" w:cs="Arial" w:hint="eastAsia"/>
          <w:szCs w:val="21"/>
        </w:rPr>
        <w:t>将资格</w:t>
      </w:r>
      <w:proofErr w:type="gramEnd"/>
      <w:r w:rsidRPr="005A1C11">
        <w:rPr>
          <w:rFonts w:ascii="Arial" w:hAnsi="Arial" w:cs="Arial" w:hint="eastAsia"/>
          <w:szCs w:val="21"/>
        </w:rPr>
        <w:t>审查结果告知评标委员会。</w:t>
      </w:r>
    </w:p>
    <w:p w14:paraId="6815F8CA"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hint="eastAsia"/>
          <w:sz w:val="21"/>
          <w:szCs w:val="21"/>
        </w:rPr>
        <w:t>4</w:t>
      </w:r>
      <w:r w:rsidRPr="005A1C11">
        <w:rPr>
          <w:rFonts w:eastAsia="宋体" w:cs="Arial" w:hint="eastAsia"/>
          <w:sz w:val="21"/>
          <w:szCs w:val="21"/>
        </w:rPr>
        <w:t>．其他</w:t>
      </w:r>
    </w:p>
    <w:p w14:paraId="2DF64A5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4</w:t>
      </w:r>
      <w:r w:rsidRPr="005A1C11">
        <w:rPr>
          <w:rFonts w:ascii="Arial" w:hAnsi="Arial" w:cs="Arial"/>
          <w:szCs w:val="21"/>
        </w:rPr>
        <w:t>.1</w:t>
      </w:r>
      <w:r w:rsidRPr="005A1C11">
        <w:rPr>
          <w:rFonts w:ascii="Arial" w:hAnsi="Arial" w:cs="Arial" w:hint="eastAsia"/>
          <w:szCs w:val="21"/>
        </w:rPr>
        <w:t>适用于资格预审方式：资格预审合格的投标人在提交投标文件的截止时间</w:t>
      </w:r>
      <w:proofErr w:type="gramStart"/>
      <w:r w:rsidRPr="005A1C11">
        <w:rPr>
          <w:rFonts w:ascii="Arial" w:hAnsi="Arial" w:cs="Arial" w:hint="eastAsia"/>
          <w:szCs w:val="21"/>
        </w:rPr>
        <w:t>前资格</w:t>
      </w:r>
      <w:proofErr w:type="gramEnd"/>
      <w:r w:rsidRPr="005A1C11">
        <w:rPr>
          <w:rFonts w:ascii="Arial" w:hAnsi="Arial" w:cs="Arial" w:hint="eastAsia"/>
          <w:szCs w:val="21"/>
        </w:rPr>
        <w:t>发生变化的，应当通知招标采购单位，并按新情况更新或补充其在申请资格预审时提供的证明资料，以证实其各项资格条件仍能继续满足资格预审公告的要求。</w:t>
      </w:r>
    </w:p>
    <w:p w14:paraId="5C8E5666"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303" w:name="_Toc173790287"/>
      <w:bookmarkStart w:id="304" w:name="_Toc446954049"/>
      <w:r w:rsidRPr="005A1C11">
        <w:rPr>
          <w:rFonts w:ascii="Arial" w:hAnsi="Arial" w:cs="Arial" w:hint="eastAsia"/>
          <w:b/>
          <w:sz w:val="24"/>
          <w:szCs w:val="24"/>
        </w:rPr>
        <w:t>（二）评标程序</w:t>
      </w:r>
      <w:bookmarkEnd w:id="303"/>
    </w:p>
    <w:p w14:paraId="5B9577BF"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5</w:t>
      </w:r>
      <w:r w:rsidRPr="005A1C11">
        <w:rPr>
          <w:rFonts w:eastAsia="宋体" w:cs="Arial"/>
          <w:sz w:val="21"/>
          <w:szCs w:val="21"/>
        </w:rPr>
        <w:t>．评标方法</w:t>
      </w:r>
      <w:bookmarkEnd w:id="304"/>
    </w:p>
    <w:p w14:paraId="101FBB6C"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5.1</w:t>
      </w:r>
      <w:r w:rsidRPr="005A1C11">
        <w:rPr>
          <w:rFonts w:ascii="Arial" w:hAnsi="Arial" w:cs="Arial" w:hint="eastAsia"/>
          <w:szCs w:val="21"/>
        </w:rPr>
        <w:t>政府采购货物、服务项目的评标</w:t>
      </w:r>
      <w:r w:rsidRPr="005A1C11">
        <w:rPr>
          <w:rFonts w:ascii="Arial" w:hAnsi="Arial" w:cs="Arial" w:hint="eastAsia"/>
        </w:rPr>
        <w:t>方法分为最低评标价法和综合评分法：</w:t>
      </w:r>
    </w:p>
    <w:p w14:paraId="2C65DA5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lastRenderedPageBreak/>
        <w:t>（</w:t>
      </w:r>
      <w:r w:rsidRPr="005A1C11">
        <w:rPr>
          <w:rFonts w:ascii="Arial" w:hAnsi="Arial" w:cs="Arial" w:hint="eastAsia"/>
          <w:szCs w:val="21"/>
        </w:rPr>
        <w:t>1</w:t>
      </w:r>
      <w:r w:rsidRPr="005A1C11">
        <w:rPr>
          <w:rFonts w:ascii="Arial" w:hAnsi="Arial" w:cs="Arial" w:hint="eastAsia"/>
          <w:szCs w:val="21"/>
        </w:rPr>
        <w:t>）最低评标价法，是指投标文件满足招标文件全部实质性要求，且投标报价最低的投标人为中标候选人的评标方法。</w:t>
      </w:r>
    </w:p>
    <w:p w14:paraId="5A7595EA"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hint="eastAsia"/>
        </w:rPr>
        <w:t>（</w:t>
      </w:r>
      <w:r w:rsidRPr="005A1C11">
        <w:rPr>
          <w:rFonts w:ascii="Arial" w:hAnsi="Arial" w:cs="Arial" w:hint="eastAsia"/>
        </w:rPr>
        <w:t>2</w:t>
      </w:r>
      <w:r w:rsidRPr="005A1C11">
        <w:rPr>
          <w:rFonts w:ascii="Arial" w:hAnsi="Arial" w:cs="Arial" w:hint="eastAsia"/>
        </w:rPr>
        <w:t>）</w:t>
      </w:r>
      <w:r w:rsidRPr="005A1C11">
        <w:rPr>
          <w:rFonts w:ascii="Arial" w:hAnsi="Arial" w:cs="Arial" w:hint="eastAsia"/>
          <w:szCs w:val="21"/>
        </w:rPr>
        <w:t>综合评分法，是指投标文件满足招标文件全部实质性要求，</w:t>
      </w:r>
      <w:proofErr w:type="gramStart"/>
      <w:r w:rsidRPr="005A1C11">
        <w:rPr>
          <w:rFonts w:ascii="Arial" w:hAnsi="Arial" w:cs="Arial" w:hint="eastAsia"/>
          <w:szCs w:val="21"/>
        </w:rPr>
        <w:t>且按照</w:t>
      </w:r>
      <w:proofErr w:type="gramEnd"/>
      <w:r w:rsidRPr="005A1C11">
        <w:rPr>
          <w:rFonts w:ascii="Arial" w:hAnsi="Arial" w:cs="Arial" w:hint="eastAsia"/>
          <w:szCs w:val="21"/>
        </w:rPr>
        <w:t>评审因素的量化指标评审得分最高的投标人为中标候选人的评标方法。</w:t>
      </w:r>
    </w:p>
    <w:p w14:paraId="6C05243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5.2</w:t>
      </w:r>
      <w:r w:rsidRPr="005A1C11">
        <w:rPr>
          <w:rFonts w:ascii="Arial" w:hAnsi="Arial" w:cs="Arial"/>
          <w:szCs w:val="21"/>
        </w:rPr>
        <w:t>本次评标</w:t>
      </w:r>
      <w:r w:rsidRPr="005A1C11">
        <w:rPr>
          <w:rFonts w:ascii="Arial" w:hAnsi="Arial" w:cs="Arial" w:hint="eastAsia"/>
          <w:szCs w:val="21"/>
        </w:rPr>
        <w:t>使用【</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hint="eastAsia"/>
          <w:szCs w:val="21"/>
        </w:rPr>
        <w:t>规定的</w:t>
      </w:r>
      <w:r w:rsidRPr="005A1C11">
        <w:rPr>
          <w:rFonts w:ascii="Arial" w:hAnsi="Arial" w:cs="Arial" w:hint="eastAsia"/>
        </w:rPr>
        <w:t>方</w:t>
      </w:r>
      <w:r w:rsidRPr="005A1C11">
        <w:rPr>
          <w:rFonts w:ascii="Arial" w:hAnsi="Arial" w:cs="Arial" w:hint="eastAsia"/>
          <w:szCs w:val="21"/>
        </w:rPr>
        <w:t>法</w:t>
      </w:r>
      <w:r w:rsidRPr="005A1C11">
        <w:rPr>
          <w:rFonts w:ascii="Arial" w:hAnsi="Arial" w:cs="Arial"/>
        </w:rPr>
        <w:t>。</w:t>
      </w:r>
    </w:p>
    <w:p w14:paraId="1C4A8B7A" w14:textId="77777777" w:rsidR="00385598" w:rsidRPr="005A1C11" w:rsidRDefault="00DA172C">
      <w:pPr>
        <w:pStyle w:val="4"/>
        <w:adjustRightInd w:val="0"/>
        <w:snapToGrid w:val="0"/>
        <w:spacing w:before="0" w:after="0" w:line="360" w:lineRule="auto"/>
        <w:rPr>
          <w:rFonts w:eastAsia="宋体" w:cs="Arial"/>
          <w:sz w:val="21"/>
          <w:szCs w:val="21"/>
        </w:rPr>
      </w:pPr>
      <w:bookmarkStart w:id="305" w:name="_Toc446954050"/>
      <w:bookmarkStart w:id="306" w:name="_Toc187548718"/>
      <w:r w:rsidRPr="005A1C11">
        <w:rPr>
          <w:rFonts w:eastAsia="宋体" w:cs="Arial"/>
          <w:sz w:val="21"/>
          <w:szCs w:val="21"/>
        </w:rPr>
        <w:t>6</w:t>
      </w:r>
      <w:r w:rsidRPr="005A1C11">
        <w:rPr>
          <w:rFonts w:eastAsia="宋体" w:cs="Arial"/>
          <w:sz w:val="21"/>
          <w:szCs w:val="21"/>
        </w:rPr>
        <w:t>．</w:t>
      </w:r>
      <w:bookmarkEnd w:id="305"/>
      <w:bookmarkEnd w:id="306"/>
      <w:r w:rsidRPr="005A1C11">
        <w:rPr>
          <w:rFonts w:eastAsia="宋体" w:cs="Arial"/>
          <w:sz w:val="21"/>
          <w:szCs w:val="21"/>
        </w:rPr>
        <w:t>评标</w:t>
      </w:r>
    </w:p>
    <w:p w14:paraId="72D57DCA"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6.1</w:t>
      </w:r>
      <w:r w:rsidRPr="005A1C11">
        <w:rPr>
          <w:rFonts w:ascii="Arial" w:hAnsi="Arial" w:cs="Arial"/>
          <w:sz w:val="21"/>
          <w:szCs w:val="21"/>
        </w:rPr>
        <w:t>符合性审查</w:t>
      </w:r>
    </w:p>
    <w:p w14:paraId="0347B09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符合性审查标准：见</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w:t>
      </w:r>
    </w:p>
    <w:p w14:paraId="704F1ED2"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6.2</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hint="eastAsia"/>
          <w:sz w:val="21"/>
          <w:szCs w:val="21"/>
        </w:rPr>
        <w:t>的报价扣除</w:t>
      </w:r>
    </w:p>
    <w:p w14:paraId="265E4971" w14:textId="77777777" w:rsidR="00385598" w:rsidRPr="005A1C11" w:rsidRDefault="00DA172C">
      <w:pPr>
        <w:adjustRightInd w:val="0"/>
        <w:snapToGrid w:val="0"/>
        <w:spacing w:line="360" w:lineRule="auto"/>
        <w:ind w:firstLineChars="200" w:firstLine="420"/>
        <w:rPr>
          <w:rFonts w:ascii="Arial" w:hAnsi="Arial" w:cs="Arial"/>
          <w:szCs w:val="21"/>
        </w:rPr>
      </w:pPr>
      <w:bookmarkStart w:id="307" w:name="_Hlk60220424"/>
      <w:r w:rsidRPr="005A1C11">
        <w:rPr>
          <w:rFonts w:ascii="Arial" w:hAnsi="Arial" w:cs="Arial"/>
          <w:szCs w:val="21"/>
        </w:rPr>
        <w:t>除非第二章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1.5.1</w:t>
      </w:r>
      <w:r w:rsidRPr="005A1C11">
        <w:rPr>
          <w:rFonts w:ascii="Arial" w:hAnsi="Arial" w:cs="Arial" w:hint="eastAsia"/>
          <w:szCs w:val="21"/>
        </w:rPr>
        <w:t>款</w:t>
      </w:r>
      <w:r w:rsidRPr="005A1C11">
        <w:rPr>
          <w:rFonts w:ascii="Arial" w:hAnsi="Arial" w:cs="Arial"/>
          <w:szCs w:val="21"/>
        </w:rPr>
        <w:t>规定</w:t>
      </w:r>
      <w:r w:rsidRPr="005A1C11">
        <w:rPr>
          <w:rFonts w:ascii="Arial" w:hAnsi="Arial" w:cs="Arial" w:hint="eastAsia"/>
          <w:szCs w:val="21"/>
        </w:rPr>
        <w:t>专门面向</w:t>
      </w:r>
      <w:r w:rsidRPr="005A1C11">
        <w:rPr>
          <w:rFonts w:ascii="Arial" w:hAnsi="Arial" w:cs="Arial"/>
          <w:szCs w:val="21"/>
        </w:rPr>
        <w:t>中小企业</w:t>
      </w:r>
      <w:r w:rsidRPr="005A1C11">
        <w:rPr>
          <w:rFonts w:ascii="Arial" w:hAnsi="Arial" w:cs="Arial" w:hint="eastAsia"/>
          <w:szCs w:val="21"/>
        </w:rPr>
        <w:t>采购</w:t>
      </w:r>
      <w:r w:rsidRPr="005A1C11">
        <w:rPr>
          <w:rFonts w:ascii="Arial" w:hAnsi="Arial" w:cs="Arial"/>
          <w:szCs w:val="21"/>
        </w:rPr>
        <w:t>，否则应按下述条款对</w:t>
      </w:r>
      <w:r w:rsidRPr="005A1C11">
        <w:rPr>
          <w:rFonts w:ascii="Arial" w:hAnsi="Arial" w:cs="Arial" w:hint="eastAsia"/>
          <w:szCs w:val="21"/>
        </w:rPr>
        <w:t>小</w:t>
      </w:r>
      <w:proofErr w:type="gramStart"/>
      <w:r w:rsidRPr="005A1C11">
        <w:rPr>
          <w:rFonts w:ascii="Arial" w:hAnsi="Arial" w:cs="Arial" w:hint="eastAsia"/>
          <w:szCs w:val="21"/>
        </w:rPr>
        <w:t>微</w:t>
      </w:r>
      <w:r w:rsidRPr="005A1C11">
        <w:rPr>
          <w:rFonts w:ascii="Arial" w:hAnsi="Arial" w:cs="Arial"/>
          <w:szCs w:val="21"/>
        </w:rPr>
        <w:t>企业</w:t>
      </w:r>
      <w:proofErr w:type="gramEnd"/>
      <w:r w:rsidRPr="005A1C11">
        <w:rPr>
          <w:rFonts w:ascii="Arial" w:hAnsi="Arial" w:cs="Arial" w:hint="eastAsia"/>
          <w:szCs w:val="21"/>
        </w:rPr>
        <w:t>的报价</w:t>
      </w:r>
      <w:r w:rsidRPr="005A1C11">
        <w:rPr>
          <w:rFonts w:ascii="Arial" w:hAnsi="Arial" w:cs="Arial"/>
          <w:szCs w:val="21"/>
        </w:rPr>
        <w:t>给予扣除：</w:t>
      </w:r>
    </w:p>
    <w:p w14:paraId="0A3434D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投标人为</w:t>
      </w:r>
      <w:r w:rsidRPr="005A1C11">
        <w:rPr>
          <w:rFonts w:ascii="Arial" w:hAnsi="Arial" w:cs="Arial" w:hint="eastAsia"/>
          <w:szCs w:val="21"/>
        </w:rPr>
        <w:t>小微</w:t>
      </w:r>
      <w:r w:rsidRPr="005A1C11">
        <w:rPr>
          <w:rFonts w:ascii="Arial" w:hAnsi="Arial" w:cs="Arial"/>
          <w:szCs w:val="21"/>
        </w:rPr>
        <w:t>企业</w:t>
      </w:r>
      <w:r w:rsidRPr="005A1C11">
        <w:rPr>
          <w:rFonts w:ascii="Arial" w:hAnsi="Arial" w:cs="Arial" w:hint="eastAsia"/>
          <w:szCs w:val="21"/>
        </w:rPr>
        <w:t>（根据项目属性满足下述标准的企业）</w:t>
      </w:r>
      <w:r w:rsidRPr="005A1C11">
        <w:rPr>
          <w:rFonts w:ascii="Arial" w:hAnsi="Arial" w:cs="Arial"/>
          <w:szCs w:val="21"/>
        </w:rPr>
        <w:t>，对其</w:t>
      </w:r>
      <w:r w:rsidRPr="005A1C11">
        <w:rPr>
          <w:rFonts w:ascii="Arial" w:hAnsi="Arial" w:cs="Arial" w:hint="eastAsia"/>
          <w:szCs w:val="21"/>
        </w:rPr>
        <w:t>报价</w:t>
      </w:r>
      <w:r w:rsidRPr="005A1C11">
        <w:rPr>
          <w:rFonts w:ascii="Arial" w:hAnsi="Arial" w:cs="Arial"/>
          <w:szCs w:val="21"/>
        </w:rPr>
        <w:t>给予</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规定比例的</w:t>
      </w:r>
      <w:r w:rsidRPr="005A1C11">
        <w:rPr>
          <w:rFonts w:ascii="Arial" w:hAnsi="Arial" w:cs="Arial" w:hint="eastAsia"/>
          <w:szCs w:val="21"/>
        </w:rPr>
        <w:t>报价</w:t>
      </w:r>
      <w:r w:rsidRPr="005A1C11">
        <w:rPr>
          <w:rFonts w:ascii="Arial" w:hAnsi="Arial" w:cs="Arial"/>
          <w:szCs w:val="21"/>
        </w:rPr>
        <w:t>扣除，用扣除后的价格参与评审。</w:t>
      </w:r>
    </w:p>
    <w:p w14:paraId="0FDCE0B3"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1</w:t>
      </w:r>
      <w:r w:rsidRPr="005A1C11">
        <w:rPr>
          <w:rFonts w:ascii="Arial" w:hAnsi="Arial" w:cs="Arial" w:hint="eastAsia"/>
          <w:sz w:val="21"/>
          <w:szCs w:val="21"/>
        </w:rPr>
        <w:t>）</w:t>
      </w:r>
      <w:r w:rsidRPr="005A1C11">
        <w:rPr>
          <w:rFonts w:ascii="Arial" w:hAnsi="Arial" w:cs="Arial"/>
          <w:sz w:val="21"/>
          <w:szCs w:val="21"/>
        </w:rPr>
        <w:t>在货物采购项目中，货物由</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sz w:val="21"/>
          <w:szCs w:val="21"/>
        </w:rPr>
        <w:t>制造，即货物由</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sz w:val="21"/>
          <w:szCs w:val="21"/>
        </w:rPr>
        <w:t>生产且使用该</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sz w:val="21"/>
          <w:szCs w:val="21"/>
        </w:rPr>
        <w:t>商号或者注册商标</w:t>
      </w:r>
      <w:r w:rsidRPr="005A1C11">
        <w:rPr>
          <w:rFonts w:ascii="Arial" w:hAnsi="Arial" w:cs="Arial" w:hint="eastAsia"/>
          <w:sz w:val="21"/>
          <w:szCs w:val="21"/>
        </w:rPr>
        <w:t>（投标人</w:t>
      </w:r>
      <w:r w:rsidRPr="005A1C11">
        <w:rPr>
          <w:rFonts w:ascii="Arial" w:hAnsi="Arial" w:cs="Arial"/>
          <w:sz w:val="21"/>
          <w:szCs w:val="21"/>
        </w:rPr>
        <w:t>提供的货物既有</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sz w:val="21"/>
          <w:szCs w:val="21"/>
        </w:rPr>
        <w:t>制造货物，也有大</w:t>
      </w:r>
      <w:r w:rsidRPr="005A1C11">
        <w:rPr>
          <w:rFonts w:ascii="Arial" w:hAnsi="Arial" w:cs="Arial" w:hint="eastAsia"/>
          <w:sz w:val="21"/>
          <w:szCs w:val="21"/>
        </w:rPr>
        <w:t>中</w:t>
      </w:r>
      <w:r w:rsidRPr="005A1C11">
        <w:rPr>
          <w:rFonts w:ascii="Arial" w:hAnsi="Arial" w:cs="Arial"/>
          <w:sz w:val="21"/>
          <w:szCs w:val="21"/>
        </w:rPr>
        <w:t>型企业制造货物的</w:t>
      </w:r>
      <w:r w:rsidRPr="005A1C11">
        <w:rPr>
          <w:rFonts w:ascii="Arial" w:hAnsi="Arial" w:cs="Arial" w:hint="eastAsia"/>
          <w:sz w:val="21"/>
          <w:szCs w:val="21"/>
        </w:rPr>
        <w:t>除外）；</w:t>
      </w:r>
    </w:p>
    <w:p w14:paraId="27A4E169"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hint="eastAsia"/>
          <w:sz w:val="21"/>
          <w:szCs w:val="21"/>
        </w:rPr>
        <w:t>2</w:t>
      </w:r>
      <w:r w:rsidRPr="005A1C11">
        <w:rPr>
          <w:rFonts w:ascii="Arial" w:hAnsi="Arial" w:cs="Arial" w:hint="eastAsia"/>
          <w:sz w:val="21"/>
          <w:szCs w:val="21"/>
        </w:rPr>
        <w:t>）</w:t>
      </w:r>
      <w:r w:rsidRPr="005A1C11">
        <w:rPr>
          <w:rFonts w:ascii="Arial" w:hAnsi="Arial" w:cs="Arial"/>
          <w:sz w:val="21"/>
          <w:szCs w:val="21"/>
        </w:rPr>
        <w:t>在服务采购项目中，服务由</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sz w:val="21"/>
          <w:szCs w:val="21"/>
        </w:rPr>
        <w:t>承接，即提供服务的人员为</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sz w:val="21"/>
          <w:szCs w:val="21"/>
        </w:rPr>
        <w:t>依照《中华人民共和国劳动合同法》订立劳动合同的从业人员</w:t>
      </w:r>
      <w:r w:rsidRPr="005A1C11">
        <w:rPr>
          <w:rFonts w:ascii="Arial" w:hAnsi="Arial" w:cs="Arial" w:hint="eastAsia"/>
          <w:sz w:val="21"/>
          <w:szCs w:val="21"/>
        </w:rPr>
        <w:t>；</w:t>
      </w:r>
    </w:p>
    <w:p w14:paraId="7B683D53"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hint="eastAsia"/>
          <w:sz w:val="21"/>
          <w:szCs w:val="21"/>
        </w:rPr>
        <w:t>3</w:t>
      </w:r>
      <w:r w:rsidRPr="005A1C11">
        <w:rPr>
          <w:rFonts w:ascii="Arial" w:hAnsi="Arial" w:cs="Arial" w:hint="eastAsia"/>
          <w:sz w:val="21"/>
          <w:szCs w:val="21"/>
        </w:rPr>
        <w:t>）</w:t>
      </w:r>
      <w:r w:rsidRPr="005A1C11">
        <w:rPr>
          <w:rFonts w:ascii="Arial" w:hAnsi="Arial" w:cs="Arial"/>
          <w:sz w:val="21"/>
          <w:szCs w:val="21"/>
        </w:rPr>
        <w:t>以联合体形</w:t>
      </w:r>
      <w:proofErr w:type="gramStart"/>
      <w:r w:rsidRPr="005A1C11">
        <w:rPr>
          <w:rFonts w:ascii="Arial" w:hAnsi="Arial" w:cs="Arial"/>
          <w:sz w:val="21"/>
          <w:szCs w:val="21"/>
        </w:rPr>
        <w:t>式参加</w:t>
      </w:r>
      <w:proofErr w:type="gramEnd"/>
      <w:r w:rsidRPr="005A1C11">
        <w:rPr>
          <w:rFonts w:ascii="Arial" w:hAnsi="Arial" w:cs="Arial"/>
          <w:sz w:val="21"/>
          <w:szCs w:val="21"/>
        </w:rPr>
        <w:t>政府采购活动，联合体各方均为</w:t>
      </w:r>
      <w:r w:rsidRPr="005A1C11">
        <w:rPr>
          <w:rFonts w:ascii="Arial" w:hAnsi="Arial" w:cs="Arial" w:hint="eastAsia"/>
          <w:sz w:val="21"/>
          <w:szCs w:val="21"/>
        </w:rPr>
        <w:t>小</w:t>
      </w:r>
      <w:proofErr w:type="gramStart"/>
      <w:r w:rsidRPr="005A1C11">
        <w:rPr>
          <w:rFonts w:ascii="Arial" w:hAnsi="Arial" w:cs="Arial" w:hint="eastAsia"/>
          <w:sz w:val="21"/>
          <w:szCs w:val="21"/>
        </w:rPr>
        <w:t>微</w:t>
      </w:r>
      <w:r w:rsidRPr="005A1C11">
        <w:rPr>
          <w:rFonts w:ascii="Arial" w:hAnsi="Arial" w:cs="Arial"/>
          <w:sz w:val="21"/>
          <w:szCs w:val="21"/>
        </w:rPr>
        <w:t>企业</w:t>
      </w:r>
      <w:proofErr w:type="gramEnd"/>
      <w:r w:rsidRPr="005A1C11">
        <w:rPr>
          <w:rFonts w:ascii="Arial" w:hAnsi="Arial" w:cs="Arial" w:hint="eastAsia"/>
          <w:sz w:val="21"/>
          <w:szCs w:val="21"/>
        </w:rPr>
        <w:t>的</w:t>
      </w:r>
      <w:r w:rsidRPr="005A1C11">
        <w:rPr>
          <w:rFonts w:ascii="Arial" w:hAnsi="Arial" w:cs="Arial"/>
          <w:sz w:val="21"/>
          <w:szCs w:val="21"/>
        </w:rPr>
        <w:t>，联合体视同</w:t>
      </w:r>
      <w:r w:rsidRPr="005A1C11">
        <w:rPr>
          <w:rFonts w:ascii="Arial" w:hAnsi="Arial" w:cs="Arial" w:hint="eastAsia"/>
          <w:sz w:val="21"/>
          <w:szCs w:val="21"/>
        </w:rPr>
        <w:t>小微</w:t>
      </w:r>
      <w:r w:rsidRPr="005A1C11">
        <w:rPr>
          <w:rFonts w:ascii="Arial" w:hAnsi="Arial" w:cs="Arial"/>
          <w:sz w:val="21"/>
          <w:szCs w:val="21"/>
        </w:rPr>
        <w:t>企业。</w:t>
      </w:r>
    </w:p>
    <w:p w14:paraId="6905A49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接受大中型企业与小</w:t>
      </w:r>
      <w:proofErr w:type="gramStart"/>
      <w:r w:rsidRPr="005A1C11">
        <w:rPr>
          <w:rFonts w:ascii="Arial" w:hAnsi="Arial" w:cs="Arial"/>
          <w:szCs w:val="21"/>
        </w:rPr>
        <w:t>微企业</w:t>
      </w:r>
      <w:proofErr w:type="gramEnd"/>
      <w:r w:rsidRPr="005A1C11">
        <w:rPr>
          <w:rFonts w:ascii="Arial" w:hAnsi="Arial" w:cs="Arial"/>
          <w:szCs w:val="21"/>
        </w:rPr>
        <w:t>组成联合体或者允许大中型企业向一家或者多家小</w:t>
      </w:r>
      <w:proofErr w:type="gramStart"/>
      <w:r w:rsidRPr="005A1C11">
        <w:rPr>
          <w:rFonts w:ascii="Arial" w:hAnsi="Arial" w:cs="Arial"/>
          <w:szCs w:val="21"/>
        </w:rPr>
        <w:t>微企业</w:t>
      </w:r>
      <w:proofErr w:type="gramEnd"/>
      <w:r w:rsidRPr="005A1C11">
        <w:rPr>
          <w:rFonts w:ascii="Arial" w:hAnsi="Arial" w:cs="Arial"/>
          <w:szCs w:val="21"/>
        </w:rPr>
        <w:t>分包的采购项目，对于联合协议或者分包意向协议约定小</w:t>
      </w:r>
      <w:proofErr w:type="gramStart"/>
      <w:r w:rsidRPr="005A1C11">
        <w:rPr>
          <w:rFonts w:ascii="Arial" w:hAnsi="Arial" w:cs="Arial"/>
          <w:szCs w:val="21"/>
        </w:rPr>
        <w:t>微企业</w:t>
      </w:r>
      <w:proofErr w:type="gramEnd"/>
      <w:r w:rsidRPr="005A1C11">
        <w:rPr>
          <w:rFonts w:ascii="Arial" w:hAnsi="Arial" w:cs="Arial"/>
          <w:szCs w:val="21"/>
        </w:rPr>
        <w:t>的合同份额占到合同总金额</w:t>
      </w:r>
      <w:r w:rsidRPr="005A1C11">
        <w:rPr>
          <w:rStyle w:val="apple-converted-space"/>
          <w:rFonts w:ascii="Arial" w:hAnsi="Arial" w:cs="Arial"/>
          <w:szCs w:val="21"/>
        </w:rPr>
        <w:t> </w:t>
      </w:r>
      <w:r w:rsidRPr="005A1C11">
        <w:rPr>
          <w:rFonts w:ascii="Arial" w:hAnsi="Arial" w:cs="Arial"/>
          <w:szCs w:val="21"/>
        </w:rPr>
        <w:t>30%</w:t>
      </w:r>
      <w:r w:rsidRPr="005A1C11">
        <w:rPr>
          <w:rFonts w:ascii="Arial" w:hAnsi="Arial" w:cs="Arial"/>
          <w:szCs w:val="21"/>
        </w:rPr>
        <w:t>以上的，</w:t>
      </w:r>
      <w:r w:rsidRPr="005A1C11">
        <w:rPr>
          <w:rFonts w:ascii="Arial" w:hAnsi="Arial" w:cs="Arial" w:hint="eastAsia"/>
          <w:szCs w:val="21"/>
        </w:rPr>
        <w:t>对其报价</w:t>
      </w:r>
      <w:r w:rsidRPr="005A1C11">
        <w:rPr>
          <w:rFonts w:ascii="Arial" w:hAnsi="Arial" w:cs="Arial"/>
          <w:szCs w:val="21"/>
        </w:rPr>
        <w:t>给予</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的比例扣除。</w:t>
      </w:r>
      <w:bookmarkEnd w:id="307"/>
    </w:p>
    <w:p w14:paraId="18883669"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6.3</w:t>
      </w:r>
      <w:r w:rsidRPr="005A1C11">
        <w:rPr>
          <w:rFonts w:ascii="Arial" w:hAnsi="Arial" w:cs="Arial" w:hint="eastAsia"/>
          <w:sz w:val="21"/>
          <w:szCs w:val="21"/>
        </w:rPr>
        <w:t>（</w:t>
      </w:r>
      <w:r w:rsidRPr="005A1C11">
        <w:rPr>
          <w:rFonts w:ascii="Arial" w:hAnsi="Arial" w:cs="Arial" w:hint="eastAsia"/>
          <w:sz w:val="21"/>
          <w:szCs w:val="21"/>
        </w:rPr>
        <w:t>D</w:t>
      </w:r>
      <w:r w:rsidRPr="005A1C11">
        <w:rPr>
          <w:rFonts w:ascii="Arial" w:hAnsi="Arial" w:cs="Arial" w:hint="eastAsia"/>
          <w:sz w:val="21"/>
          <w:szCs w:val="21"/>
        </w:rPr>
        <w:t>）</w:t>
      </w:r>
      <w:r w:rsidRPr="005A1C11">
        <w:rPr>
          <w:rFonts w:ascii="Arial" w:hAnsi="Arial" w:cs="Arial"/>
          <w:sz w:val="21"/>
          <w:szCs w:val="21"/>
        </w:rPr>
        <w:t>价格比较原则</w:t>
      </w:r>
      <w:r w:rsidRPr="005A1C11">
        <w:rPr>
          <w:rFonts w:ascii="Arial" w:hAnsi="Arial" w:cs="Arial" w:hint="eastAsia"/>
          <w:sz w:val="21"/>
          <w:szCs w:val="21"/>
        </w:rPr>
        <w:t>（适用于最低评标价法）</w:t>
      </w:r>
    </w:p>
    <w:p w14:paraId="3C9C0FC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投标价格经过本章第</w:t>
      </w:r>
      <w:r w:rsidRPr="005A1C11">
        <w:rPr>
          <w:rFonts w:ascii="Arial" w:hAnsi="Arial" w:cs="Arial"/>
          <w:szCs w:val="21"/>
        </w:rPr>
        <w:t>6.2</w:t>
      </w:r>
      <w:r w:rsidRPr="005A1C11">
        <w:rPr>
          <w:rFonts w:ascii="Arial" w:hAnsi="Arial" w:cs="Arial" w:hint="eastAsia"/>
          <w:szCs w:val="21"/>
        </w:rPr>
        <w:t>款</w:t>
      </w:r>
      <w:r w:rsidRPr="005A1C11">
        <w:rPr>
          <w:rFonts w:ascii="Arial" w:hAnsi="Arial" w:cs="Arial"/>
          <w:szCs w:val="21"/>
        </w:rPr>
        <w:t>价格</w:t>
      </w:r>
      <w:r w:rsidRPr="005A1C11">
        <w:rPr>
          <w:rFonts w:ascii="Arial" w:hAnsi="Arial" w:cs="Arial" w:hint="eastAsia"/>
          <w:szCs w:val="21"/>
        </w:rPr>
        <w:t>调整和本章第</w:t>
      </w:r>
      <w:r w:rsidRPr="005A1C11">
        <w:rPr>
          <w:rFonts w:ascii="Arial" w:hAnsi="Arial" w:cs="Arial"/>
          <w:szCs w:val="21"/>
        </w:rPr>
        <w:t>7.5.2</w:t>
      </w:r>
      <w:r w:rsidRPr="005A1C11">
        <w:rPr>
          <w:rFonts w:ascii="Arial" w:hAnsi="Arial" w:cs="Arial" w:hint="eastAsia"/>
          <w:szCs w:val="21"/>
        </w:rPr>
        <w:t>款算术修正后，得到的评标价格</w:t>
      </w:r>
      <w:r w:rsidRPr="005A1C11">
        <w:rPr>
          <w:rFonts w:ascii="Arial" w:hAnsi="Arial" w:cs="Arial"/>
          <w:szCs w:val="21"/>
        </w:rPr>
        <w:t>按照由低到高的顺序进行排序。</w:t>
      </w:r>
    </w:p>
    <w:p w14:paraId="4A16BAAF"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6.3</w:t>
      </w:r>
      <w:r w:rsidRPr="005A1C11">
        <w:rPr>
          <w:rFonts w:ascii="Arial" w:hAnsi="Arial" w:cs="Arial" w:hint="eastAsia"/>
          <w:sz w:val="21"/>
          <w:szCs w:val="21"/>
        </w:rPr>
        <w:t>（</w:t>
      </w:r>
      <w:r w:rsidRPr="005A1C11">
        <w:rPr>
          <w:rFonts w:ascii="Arial" w:hAnsi="Arial" w:cs="Arial" w:hint="eastAsia"/>
          <w:sz w:val="21"/>
          <w:szCs w:val="21"/>
        </w:rPr>
        <w:t>P</w:t>
      </w:r>
      <w:r w:rsidRPr="005A1C11">
        <w:rPr>
          <w:rFonts w:ascii="Arial" w:hAnsi="Arial" w:cs="Arial" w:hint="eastAsia"/>
          <w:sz w:val="21"/>
          <w:szCs w:val="21"/>
        </w:rPr>
        <w:t>）</w:t>
      </w:r>
      <w:r w:rsidRPr="005A1C11">
        <w:rPr>
          <w:rFonts w:ascii="Arial" w:hAnsi="Arial" w:cs="Arial"/>
          <w:sz w:val="21"/>
          <w:szCs w:val="21"/>
        </w:rPr>
        <w:t>分值构成与评分标准</w:t>
      </w:r>
      <w:r w:rsidRPr="005A1C11">
        <w:rPr>
          <w:rFonts w:ascii="Arial" w:hAnsi="Arial" w:cs="Arial" w:hint="eastAsia"/>
          <w:sz w:val="21"/>
          <w:szCs w:val="21"/>
        </w:rPr>
        <w:t>（适用于综合评分法）</w:t>
      </w:r>
    </w:p>
    <w:p w14:paraId="6504A08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6.3.1</w:t>
      </w:r>
      <w:r w:rsidRPr="005A1C11">
        <w:rPr>
          <w:rFonts w:ascii="Arial" w:hAnsi="Arial" w:cs="Arial"/>
          <w:szCs w:val="21"/>
        </w:rPr>
        <w:t>分值构成：见</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
          <w:szCs w:val="21"/>
        </w:rPr>
        <w:t>】</w:t>
      </w:r>
      <w:r w:rsidRPr="005A1C11">
        <w:rPr>
          <w:rFonts w:ascii="Arial" w:hAnsi="Arial" w:cs="Arial"/>
          <w:szCs w:val="21"/>
        </w:rPr>
        <w:t>。</w:t>
      </w:r>
    </w:p>
    <w:p w14:paraId="7D8FCD9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6.3.2</w:t>
      </w:r>
      <w:r w:rsidRPr="005A1C11">
        <w:rPr>
          <w:rFonts w:ascii="Arial" w:hAnsi="Arial" w:cs="Arial"/>
          <w:szCs w:val="21"/>
        </w:rPr>
        <w:t>评标基准价计算</w:t>
      </w:r>
      <w:r w:rsidRPr="005A1C11">
        <w:rPr>
          <w:rFonts w:ascii="Arial" w:hAnsi="Arial" w:cs="Arial" w:hint="eastAsia"/>
          <w:szCs w:val="21"/>
        </w:rPr>
        <w:t>：</w:t>
      </w:r>
      <w:r w:rsidRPr="005A1C11">
        <w:rPr>
          <w:rFonts w:ascii="Arial" w:hAnsi="Arial" w:cs="Arial"/>
          <w:szCs w:val="21"/>
        </w:rPr>
        <w:t>投标价格经过</w:t>
      </w:r>
      <w:r w:rsidRPr="005A1C11">
        <w:rPr>
          <w:rFonts w:ascii="Arial" w:hAnsi="Arial" w:cs="Arial" w:hint="eastAsia"/>
          <w:szCs w:val="21"/>
        </w:rPr>
        <w:t>本章</w:t>
      </w:r>
      <w:r w:rsidRPr="005A1C11">
        <w:rPr>
          <w:rFonts w:ascii="Arial" w:hAnsi="Arial" w:cs="Arial"/>
          <w:szCs w:val="21"/>
        </w:rPr>
        <w:t>第</w:t>
      </w:r>
      <w:r w:rsidRPr="005A1C11">
        <w:rPr>
          <w:rFonts w:ascii="Arial" w:hAnsi="Arial" w:cs="Arial" w:hint="eastAsia"/>
          <w:szCs w:val="21"/>
        </w:rPr>
        <w:t>6</w:t>
      </w:r>
      <w:r w:rsidRPr="005A1C11">
        <w:rPr>
          <w:rFonts w:ascii="Arial" w:hAnsi="Arial" w:cs="Arial"/>
          <w:szCs w:val="21"/>
        </w:rPr>
        <w:t>.2</w:t>
      </w:r>
      <w:r w:rsidRPr="005A1C11">
        <w:rPr>
          <w:rFonts w:ascii="Arial" w:hAnsi="Arial" w:cs="Arial" w:hint="eastAsia"/>
          <w:szCs w:val="21"/>
        </w:rPr>
        <w:t>款</w:t>
      </w:r>
      <w:r w:rsidRPr="005A1C11">
        <w:rPr>
          <w:rFonts w:ascii="Arial" w:hAnsi="Arial" w:cs="Arial"/>
          <w:szCs w:val="21"/>
        </w:rPr>
        <w:t>价格</w:t>
      </w:r>
      <w:r w:rsidRPr="005A1C11">
        <w:rPr>
          <w:rFonts w:ascii="Arial" w:hAnsi="Arial" w:cs="Arial" w:hint="eastAsia"/>
          <w:szCs w:val="21"/>
        </w:rPr>
        <w:t>调整和本章第</w:t>
      </w:r>
      <w:r w:rsidRPr="005A1C11">
        <w:rPr>
          <w:rFonts w:ascii="Arial" w:hAnsi="Arial" w:cs="Arial"/>
          <w:szCs w:val="21"/>
        </w:rPr>
        <w:t>7.5.2</w:t>
      </w:r>
      <w:r w:rsidRPr="005A1C11">
        <w:rPr>
          <w:rFonts w:ascii="Arial" w:hAnsi="Arial" w:cs="Arial" w:hint="eastAsia"/>
          <w:szCs w:val="21"/>
        </w:rPr>
        <w:t>款算术修正</w:t>
      </w:r>
      <w:r w:rsidRPr="005A1C11">
        <w:rPr>
          <w:rFonts w:ascii="Arial" w:hAnsi="Arial" w:cs="Arial"/>
          <w:szCs w:val="21"/>
        </w:rPr>
        <w:t>后</w:t>
      </w:r>
      <w:r w:rsidRPr="005A1C11">
        <w:rPr>
          <w:rFonts w:ascii="Arial" w:hAnsi="Arial" w:cs="Arial" w:hint="eastAsia"/>
          <w:szCs w:val="21"/>
        </w:rPr>
        <w:t>，得到的评标价格</w:t>
      </w:r>
      <w:r w:rsidRPr="005A1C11">
        <w:rPr>
          <w:rFonts w:ascii="Arial" w:hAnsi="Arial" w:cs="Arial"/>
          <w:szCs w:val="21"/>
        </w:rPr>
        <w:t>按照</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规定的原则计算评标基准价。</w:t>
      </w:r>
    </w:p>
    <w:p w14:paraId="10CECC3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6.3.3</w:t>
      </w:r>
      <w:r w:rsidRPr="005A1C11">
        <w:rPr>
          <w:rFonts w:ascii="Arial" w:hAnsi="Arial" w:cs="Arial"/>
          <w:szCs w:val="21"/>
        </w:rPr>
        <w:t>价格部分评分标准</w:t>
      </w:r>
      <w:r w:rsidRPr="005A1C11">
        <w:rPr>
          <w:rFonts w:ascii="Arial" w:hAnsi="Arial" w:cs="Arial" w:hint="eastAsia"/>
          <w:szCs w:val="21"/>
        </w:rPr>
        <w:t>：</w:t>
      </w:r>
      <w:r w:rsidRPr="005A1C11">
        <w:rPr>
          <w:rFonts w:ascii="Arial" w:hAnsi="Arial" w:cs="Arial"/>
          <w:szCs w:val="21"/>
        </w:rPr>
        <w:t>见</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
          <w:szCs w:val="21"/>
        </w:rPr>
        <w:t>】</w:t>
      </w:r>
      <w:r w:rsidRPr="005A1C11">
        <w:rPr>
          <w:rFonts w:ascii="Arial" w:hAnsi="Arial" w:cs="Arial"/>
          <w:szCs w:val="21"/>
        </w:rPr>
        <w:t>。</w:t>
      </w:r>
    </w:p>
    <w:p w14:paraId="687CE97D" w14:textId="77777777" w:rsidR="00385598" w:rsidRPr="005A1C11" w:rsidRDefault="00DA172C">
      <w:pPr>
        <w:adjustRightInd w:val="0"/>
        <w:snapToGrid w:val="0"/>
        <w:spacing w:line="360" w:lineRule="auto"/>
        <w:ind w:firstLineChars="200" w:firstLine="420"/>
        <w:rPr>
          <w:rFonts w:ascii="Arial" w:hAnsi="Arial" w:cs="Arial"/>
          <w:szCs w:val="21"/>
        </w:rPr>
      </w:pPr>
      <w:bookmarkStart w:id="308" w:name="_Hlk49172917"/>
      <w:r w:rsidRPr="005A1C11">
        <w:rPr>
          <w:rFonts w:ascii="Arial" w:hAnsi="Arial" w:cs="Arial" w:hint="eastAsia"/>
          <w:szCs w:val="21"/>
        </w:rPr>
        <w:t>计算时以</w:t>
      </w:r>
      <w:r w:rsidRPr="005A1C11">
        <w:rPr>
          <w:rFonts w:ascii="Arial" w:hAnsi="Arial" w:cs="Arial"/>
          <w:szCs w:val="21"/>
        </w:rPr>
        <w:t>投标价格经过本章第</w:t>
      </w:r>
      <w:r w:rsidRPr="005A1C11">
        <w:rPr>
          <w:rFonts w:ascii="Arial" w:hAnsi="Arial" w:cs="Arial" w:hint="eastAsia"/>
          <w:szCs w:val="21"/>
        </w:rPr>
        <w:t>6</w:t>
      </w:r>
      <w:r w:rsidRPr="005A1C11">
        <w:rPr>
          <w:rFonts w:ascii="Arial" w:hAnsi="Arial" w:cs="Arial"/>
          <w:szCs w:val="21"/>
        </w:rPr>
        <w:t>.2</w:t>
      </w:r>
      <w:r w:rsidRPr="005A1C11">
        <w:rPr>
          <w:rFonts w:ascii="Arial" w:hAnsi="Arial" w:cs="Arial" w:hint="eastAsia"/>
          <w:szCs w:val="21"/>
        </w:rPr>
        <w:t>款</w:t>
      </w:r>
      <w:r w:rsidRPr="005A1C11">
        <w:rPr>
          <w:rFonts w:ascii="Arial" w:hAnsi="Arial" w:cs="Arial"/>
          <w:szCs w:val="21"/>
        </w:rPr>
        <w:t>价格</w:t>
      </w:r>
      <w:r w:rsidRPr="005A1C11">
        <w:rPr>
          <w:rFonts w:ascii="Arial" w:hAnsi="Arial" w:cs="Arial" w:hint="eastAsia"/>
          <w:szCs w:val="21"/>
        </w:rPr>
        <w:t>调整和本章第</w:t>
      </w:r>
      <w:r w:rsidRPr="005A1C11">
        <w:rPr>
          <w:rFonts w:ascii="Arial" w:hAnsi="Arial" w:cs="Arial"/>
          <w:szCs w:val="21"/>
        </w:rPr>
        <w:t>7.5.2</w:t>
      </w:r>
      <w:r w:rsidRPr="005A1C11">
        <w:rPr>
          <w:rFonts w:ascii="Arial" w:hAnsi="Arial" w:cs="Arial" w:hint="eastAsia"/>
          <w:szCs w:val="21"/>
        </w:rPr>
        <w:t>款算术修正</w:t>
      </w:r>
      <w:r w:rsidRPr="005A1C11">
        <w:rPr>
          <w:rFonts w:ascii="Arial" w:hAnsi="Arial" w:cs="Arial"/>
          <w:szCs w:val="21"/>
        </w:rPr>
        <w:t>后</w:t>
      </w:r>
      <w:r w:rsidRPr="005A1C11">
        <w:rPr>
          <w:rFonts w:ascii="Arial" w:hAnsi="Arial" w:cs="Arial" w:hint="eastAsia"/>
          <w:szCs w:val="21"/>
        </w:rPr>
        <w:t>的评标价格为准。</w:t>
      </w:r>
      <w:bookmarkEnd w:id="308"/>
    </w:p>
    <w:p w14:paraId="1B16514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6.3.4</w:t>
      </w:r>
      <w:r w:rsidRPr="005A1C11">
        <w:rPr>
          <w:rFonts w:ascii="Arial" w:hAnsi="Arial" w:cs="Arial"/>
          <w:szCs w:val="21"/>
        </w:rPr>
        <w:t>商务部分评分标准：见</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w:t>
      </w:r>
    </w:p>
    <w:p w14:paraId="4237F33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lastRenderedPageBreak/>
        <w:t>6.3.5</w:t>
      </w:r>
      <w:r w:rsidRPr="005A1C11">
        <w:rPr>
          <w:rFonts w:ascii="Arial" w:hAnsi="Arial" w:cs="Arial"/>
          <w:szCs w:val="21"/>
        </w:rPr>
        <w:t>技术部分评分标准：见</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w:t>
      </w:r>
    </w:p>
    <w:p w14:paraId="777A858E" w14:textId="77777777" w:rsidR="00385598" w:rsidRPr="005A1C11" w:rsidRDefault="00DA172C">
      <w:pPr>
        <w:pStyle w:val="4"/>
        <w:adjustRightInd w:val="0"/>
        <w:snapToGrid w:val="0"/>
        <w:spacing w:before="0" w:after="0" w:line="360" w:lineRule="auto"/>
        <w:rPr>
          <w:rFonts w:eastAsia="宋体" w:cs="Arial"/>
          <w:sz w:val="21"/>
          <w:szCs w:val="21"/>
        </w:rPr>
      </w:pPr>
      <w:r w:rsidRPr="005A1C11">
        <w:rPr>
          <w:rFonts w:eastAsia="宋体" w:cs="Arial"/>
          <w:sz w:val="21"/>
          <w:szCs w:val="21"/>
        </w:rPr>
        <w:t>7</w:t>
      </w:r>
      <w:r w:rsidRPr="005A1C11">
        <w:rPr>
          <w:rFonts w:eastAsia="宋体" w:cs="Arial"/>
          <w:sz w:val="21"/>
          <w:szCs w:val="21"/>
        </w:rPr>
        <w:t>．评标程序</w:t>
      </w:r>
    </w:p>
    <w:p w14:paraId="32628D1A"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7.1</w:t>
      </w:r>
      <w:r w:rsidRPr="005A1C11">
        <w:rPr>
          <w:rFonts w:ascii="Arial" w:hAnsi="Arial" w:cs="Arial"/>
          <w:sz w:val="21"/>
          <w:szCs w:val="21"/>
        </w:rPr>
        <w:t>评标组织</w:t>
      </w:r>
    </w:p>
    <w:p w14:paraId="09CBE34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7.1.1</w:t>
      </w:r>
      <w:r w:rsidRPr="005A1C11">
        <w:rPr>
          <w:rFonts w:ascii="Arial" w:hAnsi="Arial" w:cs="Arial"/>
          <w:szCs w:val="21"/>
        </w:rPr>
        <w:t>招标采购单位负责组织评标工作，并履行下列职责：</w:t>
      </w:r>
    </w:p>
    <w:p w14:paraId="6DDBFE6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）核对评审专家身份和采购人代表授权函，对评审专家在政府采购活动中的职责履行情况予以记录，并及时将有关违法违规行为向财政部门报告；</w:t>
      </w:r>
    </w:p>
    <w:p w14:paraId="2BBB91C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）宣布评标纪律；</w:t>
      </w:r>
    </w:p>
    <w:p w14:paraId="55D5645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）公布投标人名单，告知评审专家应当回避的情形；</w:t>
      </w:r>
    </w:p>
    <w:p w14:paraId="7676B1D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）组织评标委员会推选评标组长，采购人代表不得担任组长；</w:t>
      </w:r>
    </w:p>
    <w:p w14:paraId="4291A8A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）在评标期间采取必要的通讯管理措施，保证评标活动不受外界干扰；</w:t>
      </w:r>
    </w:p>
    <w:p w14:paraId="6900BC6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6</w:t>
      </w:r>
      <w:r w:rsidRPr="005A1C11">
        <w:rPr>
          <w:rFonts w:ascii="Arial" w:hAnsi="Arial" w:cs="Arial"/>
          <w:szCs w:val="21"/>
        </w:rPr>
        <w:t>）根据评标委员会的要求介绍政府采购相关政策法规、招标文件；</w:t>
      </w:r>
    </w:p>
    <w:p w14:paraId="5C48A72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7</w:t>
      </w:r>
      <w:r w:rsidRPr="005A1C11">
        <w:rPr>
          <w:rFonts w:ascii="Arial" w:hAnsi="Arial" w:cs="Arial"/>
          <w:szCs w:val="21"/>
        </w:rPr>
        <w:t>）维护评标秩序，监督评标委员会依照招标文件规定的评标程序、方法和标准进行独立评审，及时制止和纠正采购人代表、评审专家的倾向性言论或者违法违规行为；</w:t>
      </w:r>
    </w:p>
    <w:p w14:paraId="6A41D7B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8</w:t>
      </w:r>
      <w:r w:rsidRPr="005A1C11">
        <w:rPr>
          <w:rFonts w:ascii="Arial" w:hAnsi="Arial" w:cs="Arial"/>
          <w:szCs w:val="21"/>
        </w:rPr>
        <w:t>）核对评标结果，有以下情形的，要求评标委员会复核或者书面说明理由，评标委员会拒绝的，应予记录并向本级财政部门报告；</w:t>
      </w:r>
    </w:p>
    <w:p w14:paraId="7AFE538F" w14:textId="77777777" w:rsidR="00385598" w:rsidRPr="005A1C11" w:rsidRDefault="00DA172C">
      <w:pPr>
        <w:numPr>
          <w:ilvl w:val="0"/>
          <w:numId w:val="16"/>
        </w:numPr>
        <w:adjustRightInd w:val="0"/>
        <w:snapToGrid w:val="0"/>
        <w:spacing w:line="360" w:lineRule="auto"/>
        <w:rPr>
          <w:rFonts w:ascii="Arial" w:hAnsi="Arial" w:cs="Arial"/>
          <w:szCs w:val="21"/>
        </w:rPr>
      </w:pPr>
      <w:r w:rsidRPr="005A1C11">
        <w:rPr>
          <w:rFonts w:ascii="Arial" w:hAnsi="Arial" w:cs="Arial"/>
          <w:szCs w:val="21"/>
        </w:rPr>
        <w:t>分值汇总计算错误的；</w:t>
      </w:r>
    </w:p>
    <w:p w14:paraId="09D8965B" w14:textId="77777777" w:rsidR="00385598" w:rsidRPr="005A1C11" w:rsidRDefault="00DA172C">
      <w:pPr>
        <w:numPr>
          <w:ilvl w:val="0"/>
          <w:numId w:val="16"/>
        </w:numPr>
        <w:adjustRightInd w:val="0"/>
        <w:snapToGrid w:val="0"/>
        <w:spacing w:line="360" w:lineRule="auto"/>
        <w:rPr>
          <w:rFonts w:ascii="Arial" w:hAnsi="Arial" w:cs="Arial"/>
          <w:szCs w:val="21"/>
        </w:rPr>
      </w:pPr>
      <w:r w:rsidRPr="005A1C11">
        <w:rPr>
          <w:rFonts w:ascii="Arial" w:hAnsi="Arial" w:cs="Arial"/>
          <w:szCs w:val="21"/>
        </w:rPr>
        <w:t>分项评分超出评分标准范围的；</w:t>
      </w:r>
    </w:p>
    <w:p w14:paraId="550CC8D8" w14:textId="77777777" w:rsidR="00385598" w:rsidRPr="005A1C11" w:rsidRDefault="00DA172C">
      <w:pPr>
        <w:numPr>
          <w:ilvl w:val="0"/>
          <w:numId w:val="16"/>
        </w:numPr>
        <w:adjustRightInd w:val="0"/>
        <w:snapToGrid w:val="0"/>
        <w:spacing w:line="360" w:lineRule="auto"/>
        <w:rPr>
          <w:rFonts w:ascii="Arial" w:hAnsi="Arial" w:cs="Arial"/>
          <w:szCs w:val="21"/>
        </w:rPr>
      </w:pPr>
      <w:r w:rsidRPr="005A1C11">
        <w:rPr>
          <w:rFonts w:ascii="Arial" w:hAnsi="Arial" w:cs="Arial"/>
          <w:szCs w:val="21"/>
        </w:rPr>
        <w:t>评标委员会成员对客观评审因素评分不一致的；</w:t>
      </w:r>
    </w:p>
    <w:p w14:paraId="6681F19D" w14:textId="77777777" w:rsidR="00385598" w:rsidRPr="005A1C11" w:rsidRDefault="00DA172C">
      <w:pPr>
        <w:numPr>
          <w:ilvl w:val="0"/>
          <w:numId w:val="16"/>
        </w:numPr>
        <w:adjustRightInd w:val="0"/>
        <w:snapToGrid w:val="0"/>
        <w:spacing w:line="360" w:lineRule="auto"/>
        <w:rPr>
          <w:rFonts w:ascii="Arial" w:hAnsi="Arial" w:cs="Arial"/>
          <w:szCs w:val="21"/>
        </w:rPr>
      </w:pPr>
      <w:r w:rsidRPr="005A1C11">
        <w:rPr>
          <w:rFonts w:ascii="Arial" w:hAnsi="Arial" w:cs="Arial"/>
          <w:szCs w:val="21"/>
        </w:rPr>
        <w:t>经评标委员会认定评分畸高、</w:t>
      </w:r>
      <w:proofErr w:type="gramStart"/>
      <w:r w:rsidRPr="005A1C11">
        <w:rPr>
          <w:rFonts w:ascii="Arial" w:hAnsi="Arial" w:cs="Arial"/>
          <w:szCs w:val="21"/>
        </w:rPr>
        <w:t>畸</w:t>
      </w:r>
      <w:proofErr w:type="gramEnd"/>
      <w:r w:rsidRPr="005A1C11">
        <w:rPr>
          <w:rFonts w:ascii="Arial" w:hAnsi="Arial" w:cs="Arial"/>
          <w:szCs w:val="21"/>
        </w:rPr>
        <w:t>低的。</w:t>
      </w:r>
    </w:p>
    <w:p w14:paraId="221F0A8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9</w:t>
      </w:r>
      <w:r w:rsidRPr="005A1C11">
        <w:rPr>
          <w:rFonts w:ascii="Arial" w:hAnsi="Arial" w:cs="Arial"/>
          <w:szCs w:val="21"/>
        </w:rPr>
        <w:t>）评审工作完成后，按照规定向评审专家支付劳务报酬和异地评审差旅费，不得向评审专家以外的其他人员支付评审劳务报酬；</w:t>
      </w:r>
    </w:p>
    <w:p w14:paraId="1BE28AA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10</w:t>
      </w:r>
      <w:r w:rsidRPr="005A1C11">
        <w:rPr>
          <w:rFonts w:ascii="Arial" w:hAnsi="Arial" w:cs="Arial"/>
          <w:szCs w:val="21"/>
        </w:rPr>
        <w:t>）处理与评标有关的其他事项。</w:t>
      </w:r>
    </w:p>
    <w:p w14:paraId="5CEDB3F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7.1.2</w:t>
      </w:r>
      <w:r w:rsidRPr="005A1C11">
        <w:rPr>
          <w:rFonts w:ascii="Arial" w:hAnsi="Arial" w:cs="Arial"/>
          <w:szCs w:val="21"/>
        </w:rPr>
        <w:t>招标采购单位应当采取必要措施，保证评标在严格保密的情况下进行。除采购人代表、评标现场组织人员外，采购人的其他工作人员以及与评标工作无关的人员不得进入评标现场。</w:t>
      </w:r>
    </w:p>
    <w:p w14:paraId="261E8E6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7.1.3</w:t>
      </w:r>
      <w:r w:rsidRPr="005A1C11">
        <w:rPr>
          <w:rFonts w:ascii="Arial" w:hAnsi="Arial" w:cs="Arial"/>
          <w:szCs w:val="21"/>
        </w:rPr>
        <w:t>有关人员对评标情况以及在评标过程中获悉的国家秘密、商业秘密负有保密责任。</w:t>
      </w:r>
    </w:p>
    <w:p w14:paraId="7D4B0187"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7.2</w:t>
      </w:r>
      <w:r w:rsidRPr="005A1C11">
        <w:rPr>
          <w:rFonts w:ascii="Arial" w:hAnsi="Arial" w:cs="Arial"/>
          <w:sz w:val="21"/>
          <w:szCs w:val="21"/>
        </w:rPr>
        <w:t>基本程序</w:t>
      </w:r>
    </w:p>
    <w:p w14:paraId="418683A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7.2.1</w:t>
      </w:r>
      <w:r w:rsidRPr="005A1C11">
        <w:rPr>
          <w:rFonts w:ascii="Arial" w:hAnsi="Arial" w:cs="Arial"/>
          <w:szCs w:val="21"/>
        </w:rPr>
        <w:t>评标委员会负责具体评标事务，</w:t>
      </w:r>
      <w:r w:rsidRPr="005A1C11">
        <w:rPr>
          <w:rFonts w:ascii="Arial" w:hAnsi="Arial" w:cs="Arial"/>
          <w:shd w:val="clear" w:color="auto" w:fill="FFFFFF"/>
        </w:rPr>
        <w:t>应当遵循下列工作程序：</w:t>
      </w:r>
    </w:p>
    <w:p w14:paraId="6074FE1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）符合性审查：审查、评价投标文件是否符合招标文件的商务、技术等实质性要求；</w:t>
      </w:r>
    </w:p>
    <w:p w14:paraId="0345D96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）澄清有关问题：要求投标人对投标文件有关事项</w:t>
      </w:r>
      <w:proofErr w:type="gramStart"/>
      <w:r w:rsidRPr="005A1C11">
        <w:rPr>
          <w:rFonts w:ascii="Arial" w:hAnsi="Arial" w:cs="Arial"/>
          <w:szCs w:val="21"/>
        </w:rPr>
        <w:t>作出</w:t>
      </w:r>
      <w:proofErr w:type="gramEnd"/>
      <w:r w:rsidRPr="005A1C11">
        <w:rPr>
          <w:rFonts w:ascii="Arial" w:hAnsi="Arial" w:cs="Arial"/>
          <w:szCs w:val="21"/>
        </w:rPr>
        <w:t>澄清或者说明；</w:t>
      </w:r>
    </w:p>
    <w:p w14:paraId="29B24512"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）比较和评价：对投标文件进行比较和评价；</w:t>
      </w:r>
    </w:p>
    <w:p w14:paraId="371098A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）推荐中标候选人或者确定中标人：确定中标候选人名单，以及根据采购人委托直接确定中标人；</w:t>
      </w:r>
    </w:p>
    <w:p w14:paraId="12BD631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）编写评标报告：根据全体评标成员签字的原始评标记录和评标结果编写评标报告。</w:t>
      </w:r>
    </w:p>
    <w:p w14:paraId="068E243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lastRenderedPageBreak/>
        <w:t>7.2.2</w:t>
      </w:r>
      <w:r w:rsidRPr="005A1C11">
        <w:rPr>
          <w:rFonts w:ascii="Arial" w:hAnsi="Arial" w:cs="Arial"/>
          <w:szCs w:val="21"/>
        </w:rPr>
        <w:t>评标委员会及其成员不得有下列行为：</w:t>
      </w:r>
    </w:p>
    <w:p w14:paraId="1610562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）确定参与评标至评标结束前私自接触投标人；</w:t>
      </w:r>
    </w:p>
    <w:p w14:paraId="0BC5FFE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）接受投标人提出的与投标文件不一致的澄清或者说明，本章第</w:t>
      </w:r>
      <w:r w:rsidRPr="005A1C11">
        <w:rPr>
          <w:rFonts w:ascii="Arial" w:hAnsi="Arial" w:cs="Arial"/>
          <w:szCs w:val="21"/>
        </w:rPr>
        <w:t>7.5.1</w:t>
      </w:r>
      <w:r w:rsidRPr="005A1C11">
        <w:rPr>
          <w:rFonts w:ascii="Arial" w:hAnsi="Arial" w:cs="Arial" w:hint="eastAsia"/>
          <w:szCs w:val="21"/>
        </w:rPr>
        <w:t>款</w:t>
      </w:r>
      <w:r w:rsidRPr="005A1C11">
        <w:rPr>
          <w:rFonts w:ascii="Arial" w:hAnsi="Arial" w:cs="Arial"/>
          <w:szCs w:val="21"/>
        </w:rPr>
        <w:t>规定的情形除外；</w:t>
      </w:r>
    </w:p>
    <w:p w14:paraId="45F6B2F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）违反评标纪律发表倾向性意见或者征询采购人的倾向性意见；</w:t>
      </w:r>
    </w:p>
    <w:p w14:paraId="243D294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）对需要专业判断的主观评审因素协商评分；</w:t>
      </w:r>
    </w:p>
    <w:p w14:paraId="5964E6A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）在评标过程中擅离职守，影响评标程序正常进行的；</w:t>
      </w:r>
    </w:p>
    <w:p w14:paraId="0EF0689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6</w:t>
      </w:r>
      <w:r w:rsidRPr="005A1C11">
        <w:rPr>
          <w:rFonts w:ascii="Arial" w:hAnsi="Arial" w:cs="Arial"/>
          <w:szCs w:val="21"/>
        </w:rPr>
        <w:t>）记录、复制或者带走任何评标资料；</w:t>
      </w:r>
    </w:p>
    <w:p w14:paraId="37E8070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7</w:t>
      </w:r>
      <w:r w:rsidRPr="005A1C11">
        <w:rPr>
          <w:rFonts w:ascii="Arial" w:hAnsi="Arial" w:cs="Arial"/>
          <w:szCs w:val="21"/>
        </w:rPr>
        <w:t>）其他不遵守评标纪律的行为。</w:t>
      </w:r>
    </w:p>
    <w:p w14:paraId="5B62392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评标委员会成员有上述第（</w:t>
      </w:r>
      <w:r w:rsidRPr="005A1C11">
        <w:rPr>
          <w:rFonts w:ascii="Arial" w:hAnsi="Arial" w:cs="Arial"/>
          <w:szCs w:val="21"/>
        </w:rPr>
        <w:t>1</w:t>
      </w:r>
      <w:r w:rsidRPr="005A1C11">
        <w:rPr>
          <w:rFonts w:ascii="Arial" w:hAnsi="Arial" w:cs="Arial"/>
          <w:szCs w:val="21"/>
        </w:rPr>
        <w:t>）</w:t>
      </w:r>
      <w:r w:rsidRPr="005A1C11">
        <w:rPr>
          <w:rFonts w:ascii="Arial" w:hAnsi="Arial" w:cs="Arial" w:hint="eastAsia"/>
          <w:szCs w:val="21"/>
        </w:rPr>
        <w:t>~</w:t>
      </w:r>
      <w:r w:rsidRPr="005A1C11">
        <w:rPr>
          <w:rFonts w:ascii="Arial" w:hAnsi="Arial" w:cs="Arial"/>
          <w:szCs w:val="21"/>
        </w:rPr>
        <w:t>（</w:t>
      </w:r>
      <w:r w:rsidRPr="005A1C11">
        <w:rPr>
          <w:rFonts w:ascii="Arial" w:hAnsi="Arial" w:cs="Arial"/>
          <w:szCs w:val="21"/>
        </w:rPr>
        <w:t>5</w:t>
      </w:r>
      <w:r w:rsidRPr="005A1C11">
        <w:rPr>
          <w:rFonts w:ascii="Arial" w:hAnsi="Arial" w:cs="Arial"/>
          <w:szCs w:val="21"/>
        </w:rPr>
        <w:t>）项行为之一的，其评审意见无效，并不得获取评审劳务报酬和报销异地评审差旅费。</w:t>
      </w:r>
    </w:p>
    <w:p w14:paraId="6238AF4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7.2.3</w:t>
      </w:r>
      <w:r w:rsidRPr="005A1C11">
        <w:rPr>
          <w:rFonts w:ascii="Arial" w:hAnsi="Arial" w:cs="Arial"/>
          <w:szCs w:val="21"/>
        </w:rPr>
        <w:t>采购人可以在评标前说明项目背景和采购需求，说明内容不得含有歧视性、倾向性意见，不得超出招标文件所述范围。说明应当提交书面材料。</w:t>
      </w:r>
    </w:p>
    <w:p w14:paraId="33A8B2D3" w14:textId="77777777" w:rsidR="00385598" w:rsidRPr="005A1C11" w:rsidRDefault="00DA172C">
      <w:pPr>
        <w:pStyle w:val="5"/>
        <w:adjustRightInd w:val="0"/>
        <w:snapToGrid w:val="0"/>
        <w:spacing w:before="0" w:after="0" w:line="360" w:lineRule="auto"/>
        <w:rPr>
          <w:rFonts w:ascii="Arial" w:hAnsi="Arial" w:cs="Arial"/>
          <w:sz w:val="21"/>
          <w:szCs w:val="21"/>
        </w:rPr>
      </w:pPr>
      <w:bookmarkStart w:id="309" w:name="_Toc446954056"/>
      <w:r w:rsidRPr="005A1C11">
        <w:rPr>
          <w:rFonts w:ascii="Arial" w:hAnsi="Arial" w:cs="Arial"/>
          <w:sz w:val="21"/>
          <w:szCs w:val="21"/>
        </w:rPr>
        <w:t>7.3</w:t>
      </w:r>
      <w:r w:rsidRPr="005A1C11">
        <w:rPr>
          <w:rFonts w:ascii="Arial" w:hAnsi="Arial" w:cs="Arial"/>
          <w:sz w:val="21"/>
          <w:szCs w:val="21"/>
        </w:rPr>
        <w:t>评标准备</w:t>
      </w:r>
      <w:bookmarkEnd w:id="309"/>
    </w:p>
    <w:p w14:paraId="69E10A7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7.3.1</w:t>
      </w:r>
      <w:r w:rsidRPr="005A1C11">
        <w:rPr>
          <w:rFonts w:ascii="Arial" w:hAnsi="Arial" w:cs="Arial"/>
          <w:szCs w:val="21"/>
        </w:rPr>
        <w:t>评标委员会成员签到</w:t>
      </w:r>
      <w:r w:rsidRPr="005A1C11">
        <w:rPr>
          <w:rFonts w:ascii="Arial" w:hAnsi="Arial" w:cs="Arial" w:hint="eastAsia"/>
          <w:szCs w:val="21"/>
        </w:rPr>
        <w:t>：</w:t>
      </w:r>
      <w:r w:rsidRPr="005A1C11">
        <w:rPr>
          <w:rFonts w:ascii="Arial" w:hAnsi="Arial" w:cs="Arial"/>
          <w:szCs w:val="21"/>
        </w:rPr>
        <w:t>评标委员会成员到达评标现场时应在签到表上签到并出具身份证明文件（采购人代表应携带有效的授权函）。</w:t>
      </w:r>
    </w:p>
    <w:p w14:paraId="795A56F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7.3.2</w:t>
      </w:r>
      <w:r w:rsidRPr="005A1C11">
        <w:rPr>
          <w:rFonts w:ascii="Arial" w:hAnsi="Arial" w:cs="Arial"/>
          <w:szCs w:val="21"/>
        </w:rPr>
        <w:t>评标委员会的分工</w:t>
      </w:r>
      <w:r w:rsidRPr="005A1C11">
        <w:rPr>
          <w:rFonts w:ascii="Arial" w:hAnsi="Arial" w:cs="Arial" w:hint="eastAsia"/>
          <w:szCs w:val="21"/>
        </w:rPr>
        <w:t>：</w:t>
      </w:r>
      <w:r w:rsidRPr="005A1C11">
        <w:rPr>
          <w:rFonts w:ascii="Arial" w:hAnsi="Arial" w:cs="Arial"/>
          <w:szCs w:val="21"/>
        </w:rPr>
        <w:t>评标委员会首先推选一名评标组长（采购人代表不得担任组长），评标组长负责评标活动的领导协调工作。</w:t>
      </w:r>
    </w:p>
    <w:p w14:paraId="19C6E0E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7.3.3</w:t>
      </w:r>
      <w:r w:rsidRPr="005A1C11">
        <w:rPr>
          <w:rFonts w:ascii="Arial" w:hAnsi="Arial" w:cs="Arial"/>
          <w:szCs w:val="21"/>
        </w:rPr>
        <w:t>熟悉文件资料</w:t>
      </w:r>
      <w:r w:rsidRPr="005A1C11">
        <w:rPr>
          <w:rFonts w:ascii="Arial" w:hAnsi="Arial" w:cs="Arial" w:hint="eastAsia"/>
          <w:szCs w:val="21"/>
        </w:rPr>
        <w:t>：</w:t>
      </w:r>
    </w:p>
    <w:p w14:paraId="7DAEC6F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）评标组长组织评标委员会成员认真研究招标文件，了解和熟悉招标目的、招标范围、主要合同条件、技术标准及要求，掌握评标办法。未在招标文件中规定的</w:t>
      </w:r>
      <w:r w:rsidRPr="005A1C11">
        <w:rPr>
          <w:rFonts w:ascii="Arial" w:hAnsi="Arial" w:cs="Arial" w:hint="eastAsia"/>
          <w:szCs w:val="21"/>
        </w:rPr>
        <w:t>评标方法和</w:t>
      </w:r>
      <w:r w:rsidRPr="005A1C11">
        <w:rPr>
          <w:rFonts w:ascii="Arial" w:hAnsi="Arial" w:cs="Arial"/>
          <w:szCs w:val="21"/>
        </w:rPr>
        <w:t>标准不得作为评标的依据。</w:t>
      </w:r>
    </w:p>
    <w:p w14:paraId="35141C1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）招标采购单位向评标委员会提供评标所需的信息和数据，包括招标文件、未在开标会上当场拒绝的各投标文件、开标会记录、标底或预算（如有）、</w:t>
      </w:r>
      <w:r w:rsidRPr="005A1C11">
        <w:rPr>
          <w:rFonts w:ascii="Arial" w:hAnsi="Arial" w:cs="Arial" w:hint="eastAsia"/>
          <w:szCs w:val="21"/>
        </w:rPr>
        <w:t>资格审查结果、</w:t>
      </w:r>
      <w:r w:rsidRPr="005A1C11">
        <w:rPr>
          <w:rFonts w:ascii="Arial" w:hAnsi="Arial" w:cs="Arial"/>
          <w:szCs w:val="21"/>
        </w:rPr>
        <w:t>有关的法律、法规、规章、国家标准以及采购人或评标委员会认为必要的其他信息和数据。</w:t>
      </w:r>
    </w:p>
    <w:p w14:paraId="5F8786D5"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7.4</w:t>
      </w:r>
      <w:r w:rsidRPr="005A1C11">
        <w:rPr>
          <w:rFonts w:ascii="Arial" w:hAnsi="Arial" w:cs="Arial"/>
          <w:sz w:val="21"/>
          <w:szCs w:val="21"/>
        </w:rPr>
        <w:t>符合性审查</w:t>
      </w:r>
    </w:p>
    <w:p w14:paraId="6D4C94B5"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评标委员会根据</w:t>
      </w:r>
      <w:r w:rsidRPr="005A1C11">
        <w:rPr>
          <w:rFonts w:ascii="Arial" w:hAnsi="Arial" w:cs="Arial" w:hint="eastAsia"/>
          <w:szCs w:val="21"/>
        </w:rPr>
        <w:t>资格审查与评标办法</w:t>
      </w:r>
      <w:r w:rsidRPr="005A1C11">
        <w:rPr>
          <w:rFonts w:ascii="Arial" w:hAnsi="Arial" w:cs="Arial"/>
          <w:szCs w:val="21"/>
        </w:rPr>
        <w:t>前附表中规定的审查因素和审查标准，对</w:t>
      </w:r>
      <w:r w:rsidRPr="005A1C11">
        <w:rPr>
          <w:rFonts w:ascii="Arial" w:hAnsi="Arial" w:cs="Arial" w:hint="eastAsia"/>
          <w:szCs w:val="21"/>
        </w:rPr>
        <w:t>通过</w:t>
      </w:r>
      <w:r w:rsidRPr="005A1C11">
        <w:rPr>
          <w:rFonts w:ascii="Arial" w:hAnsi="Arial" w:cs="Arial"/>
          <w:szCs w:val="21"/>
        </w:rPr>
        <w:t>资格</w:t>
      </w:r>
      <w:r w:rsidRPr="005A1C11">
        <w:rPr>
          <w:rFonts w:ascii="Arial" w:hAnsi="Arial" w:cs="Arial" w:hint="eastAsia"/>
          <w:szCs w:val="21"/>
        </w:rPr>
        <w:t>审查</w:t>
      </w:r>
      <w:r w:rsidRPr="005A1C11">
        <w:rPr>
          <w:rFonts w:ascii="Arial" w:hAnsi="Arial" w:cs="Arial"/>
          <w:szCs w:val="21"/>
        </w:rPr>
        <w:t>投标人的投标文件进行符合性审查</w:t>
      </w:r>
      <w:r w:rsidRPr="005A1C11">
        <w:rPr>
          <w:rFonts w:ascii="Arial" w:hAnsi="Arial" w:cs="Arial"/>
        </w:rPr>
        <w:t>，以确定其是否满足招标文件的实质性要求。</w:t>
      </w:r>
    </w:p>
    <w:p w14:paraId="2DF1E33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如果</w:t>
      </w:r>
      <w:r w:rsidRPr="005A1C11">
        <w:rPr>
          <w:rFonts w:ascii="Arial" w:hAnsi="Arial" w:cs="Arial" w:hint="eastAsia"/>
          <w:szCs w:val="21"/>
        </w:rPr>
        <w:t>投标人未通过符合性审查，</w:t>
      </w:r>
      <w:r w:rsidRPr="005A1C11">
        <w:rPr>
          <w:rFonts w:ascii="Arial" w:hAnsi="Arial" w:cs="Arial"/>
          <w:szCs w:val="21"/>
        </w:rPr>
        <w:t>按</w:t>
      </w:r>
      <w:r w:rsidRPr="005A1C11">
        <w:rPr>
          <w:rFonts w:ascii="Arial" w:hAnsi="Arial" w:cs="Arial"/>
          <w:b/>
          <w:bCs/>
          <w:szCs w:val="21"/>
        </w:rPr>
        <w:t>无效投标</w:t>
      </w:r>
      <w:r w:rsidRPr="005A1C11">
        <w:rPr>
          <w:rFonts w:ascii="Arial" w:hAnsi="Arial" w:cs="Arial"/>
          <w:szCs w:val="21"/>
        </w:rPr>
        <w:t>处理。投标人不得通过修正或撤销不合要求的偏离或保留从而使其投标成为实质上响应的投标。</w:t>
      </w:r>
    </w:p>
    <w:p w14:paraId="33A6410C"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7.5</w:t>
      </w:r>
      <w:r w:rsidRPr="005A1C11">
        <w:rPr>
          <w:rFonts w:ascii="Arial" w:hAnsi="Arial" w:cs="Arial"/>
          <w:sz w:val="21"/>
          <w:szCs w:val="21"/>
        </w:rPr>
        <w:t>澄清有关问题</w:t>
      </w:r>
    </w:p>
    <w:p w14:paraId="0C1A263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7.5.1</w:t>
      </w:r>
      <w:r w:rsidRPr="005A1C11">
        <w:rPr>
          <w:rFonts w:ascii="Arial" w:hAnsi="Arial" w:cs="Arial"/>
          <w:szCs w:val="21"/>
        </w:rPr>
        <w:t>对投标文件中含义不明确、同类问题表述不一致或者有明显文字错误的内容，评标委员会可以书面形式（应当由评标委员会专家签字）要求投标人</w:t>
      </w:r>
      <w:proofErr w:type="gramStart"/>
      <w:r w:rsidRPr="005A1C11">
        <w:rPr>
          <w:rFonts w:ascii="Arial" w:hAnsi="Arial" w:cs="Arial"/>
          <w:szCs w:val="21"/>
        </w:rPr>
        <w:t>作出</w:t>
      </w:r>
      <w:proofErr w:type="gramEnd"/>
      <w:r w:rsidRPr="005A1C11">
        <w:rPr>
          <w:rFonts w:ascii="Arial" w:hAnsi="Arial" w:cs="Arial"/>
          <w:szCs w:val="21"/>
        </w:rPr>
        <w:t>必要的澄清、说明或者纠正。</w:t>
      </w:r>
    </w:p>
    <w:p w14:paraId="62385F3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lastRenderedPageBreak/>
        <w:t>（</w:t>
      </w:r>
      <w:r w:rsidRPr="005A1C11">
        <w:rPr>
          <w:rFonts w:ascii="Arial" w:hAnsi="Arial" w:cs="Arial"/>
          <w:szCs w:val="21"/>
        </w:rPr>
        <w:t>1</w:t>
      </w:r>
      <w:r w:rsidRPr="005A1C11">
        <w:rPr>
          <w:rFonts w:ascii="Arial" w:hAnsi="Arial" w:cs="Arial"/>
          <w:szCs w:val="21"/>
        </w:rPr>
        <w:t>）投标人的澄清、说明或者补正应采用书面形式</w:t>
      </w:r>
      <w:r w:rsidRPr="005A1C11">
        <w:rPr>
          <w:rFonts w:ascii="Arial" w:hAnsi="Arial" w:cs="Arial"/>
          <w:shd w:val="clear" w:color="auto" w:fill="FFFFFF"/>
        </w:rPr>
        <w:t>，并加盖公章</w:t>
      </w:r>
      <w:r w:rsidRPr="005A1C11">
        <w:rPr>
          <w:rFonts w:ascii="Arial" w:hAnsi="Arial" w:cs="Arial"/>
        </w:rPr>
        <w:t>或者由法定代表人或其授权的代表签字；</w:t>
      </w:r>
    </w:p>
    <w:p w14:paraId="27AAE33B" w14:textId="77777777" w:rsidR="00385598" w:rsidRPr="005A1C11" w:rsidRDefault="00DA172C">
      <w:pPr>
        <w:adjustRightInd w:val="0"/>
        <w:snapToGrid w:val="0"/>
        <w:spacing w:line="360" w:lineRule="auto"/>
        <w:ind w:firstLineChars="200" w:firstLine="420"/>
        <w:rPr>
          <w:rFonts w:ascii="Arial" w:hAnsi="Arial" w:cs="Arial"/>
          <w:szCs w:val="21"/>
        </w:rPr>
      </w:pPr>
      <w:bookmarkStart w:id="310" w:name="_Hlk49166356"/>
      <w:r w:rsidRPr="005A1C11">
        <w:rPr>
          <w:rFonts w:ascii="Arial" w:hAnsi="Arial" w:cs="Arial"/>
          <w:szCs w:val="21"/>
        </w:rPr>
        <w:t>（</w:t>
      </w:r>
      <w:r w:rsidRPr="005A1C11">
        <w:rPr>
          <w:rFonts w:ascii="Arial" w:hAnsi="Arial" w:cs="Arial"/>
          <w:szCs w:val="21"/>
        </w:rPr>
        <w:t>2</w:t>
      </w:r>
      <w:r w:rsidRPr="005A1C11">
        <w:rPr>
          <w:rFonts w:ascii="Arial" w:hAnsi="Arial" w:cs="Arial"/>
          <w:szCs w:val="21"/>
        </w:rPr>
        <w:t>）投标人的澄清、说明或者补正不得超过投标文件的范围或者改变投标文件的实质性内容（算术性错误修正的除外）；</w:t>
      </w:r>
      <w:bookmarkEnd w:id="310"/>
    </w:p>
    <w:p w14:paraId="61DC252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）投标人的书面澄清、说明和补正属于投标文件的组成部分；</w:t>
      </w:r>
    </w:p>
    <w:p w14:paraId="55891C8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）评标委员会不接受投标人主动提出的澄清、说明或补正。</w:t>
      </w:r>
    </w:p>
    <w:p w14:paraId="08187A6E" w14:textId="77777777" w:rsidR="00385598" w:rsidRPr="005A1C11" w:rsidRDefault="00DA172C">
      <w:pPr>
        <w:adjustRightInd w:val="0"/>
        <w:snapToGrid w:val="0"/>
        <w:spacing w:line="360" w:lineRule="auto"/>
        <w:ind w:firstLineChars="200" w:firstLine="420"/>
        <w:rPr>
          <w:rFonts w:ascii="Arial" w:hAnsi="Arial" w:cs="Arial"/>
          <w:szCs w:val="21"/>
        </w:rPr>
      </w:pPr>
      <w:bookmarkStart w:id="311" w:name="_Hlk49165045"/>
      <w:r w:rsidRPr="005A1C11">
        <w:rPr>
          <w:rFonts w:ascii="Arial" w:hAnsi="Arial" w:cs="Arial"/>
          <w:szCs w:val="21"/>
        </w:rPr>
        <w:t>7.5.2</w:t>
      </w:r>
      <w:r w:rsidRPr="005A1C11">
        <w:rPr>
          <w:rFonts w:ascii="Arial" w:hAnsi="Arial" w:cs="Arial"/>
        </w:rPr>
        <w:t>投标文件报价出现前后不一致的，</w:t>
      </w:r>
      <w:r w:rsidRPr="005A1C11">
        <w:rPr>
          <w:rFonts w:ascii="Arial" w:hAnsi="Arial" w:cs="Arial" w:hint="eastAsia"/>
        </w:rPr>
        <w:t>除</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hint="eastAsia"/>
          <w:szCs w:val="21"/>
        </w:rPr>
        <w:t>另有规定外，</w:t>
      </w:r>
      <w:r w:rsidRPr="005A1C11">
        <w:rPr>
          <w:rFonts w:ascii="Arial" w:hAnsi="Arial" w:cs="Arial"/>
          <w:szCs w:val="21"/>
        </w:rPr>
        <w:t>按以下原则处理：</w:t>
      </w:r>
    </w:p>
    <w:p w14:paraId="2E1D8C7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）投标文件中开标一览表（报价表）内容与投标文件中相应内容不一致的，以开标一览表（报价表）为准；</w:t>
      </w:r>
    </w:p>
    <w:p w14:paraId="3EA2045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）大写金额和小写金额不一致的，以大写金额为准；</w:t>
      </w:r>
    </w:p>
    <w:p w14:paraId="688DABB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）单价金额小数点或者百分比有明显错位的，以开标一览表的总价为准，并修改单价；</w:t>
      </w:r>
    </w:p>
    <w:p w14:paraId="1E02509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）总价金额与按单价汇总金额不一致的，以单价金额计算结果为准。</w:t>
      </w:r>
    </w:p>
    <w:p w14:paraId="59DAB660" w14:textId="77777777" w:rsidR="00385598" w:rsidRPr="005A1C11" w:rsidRDefault="00DA172C">
      <w:pPr>
        <w:widowControl/>
        <w:adjustRightInd w:val="0"/>
        <w:snapToGrid w:val="0"/>
        <w:spacing w:line="360" w:lineRule="auto"/>
        <w:ind w:firstLineChars="200" w:firstLine="420"/>
        <w:jc w:val="left"/>
        <w:rPr>
          <w:rFonts w:ascii="Arial" w:hAnsi="Arial" w:cs="Arial"/>
          <w:szCs w:val="21"/>
        </w:rPr>
      </w:pPr>
      <w:r w:rsidRPr="005A1C11">
        <w:rPr>
          <w:rFonts w:ascii="Arial" w:hAnsi="Arial" w:cs="Arial"/>
          <w:szCs w:val="21"/>
        </w:rPr>
        <w:t>同时出现两种以上不一致的，按照前款规定的顺序修正。修正后的报价经投标人确认后产生约束力，投标人不确认的，其</w:t>
      </w:r>
      <w:r w:rsidRPr="005A1C11">
        <w:rPr>
          <w:rFonts w:ascii="Arial" w:hAnsi="Arial" w:cs="Arial"/>
          <w:b/>
          <w:bCs/>
          <w:szCs w:val="21"/>
        </w:rPr>
        <w:t>投标无效</w:t>
      </w:r>
      <w:r w:rsidRPr="005A1C11">
        <w:rPr>
          <w:rFonts w:ascii="Arial" w:hAnsi="Arial" w:cs="Arial"/>
          <w:szCs w:val="21"/>
        </w:rPr>
        <w:t>。</w:t>
      </w:r>
      <w:bookmarkEnd w:id="311"/>
    </w:p>
    <w:p w14:paraId="369374F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7.5.3</w:t>
      </w:r>
      <w:r w:rsidRPr="005A1C11">
        <w:rPr>
          <w:rFonts w:ascii="Arial" w:hAnsi="Arial" w:cs="Arial"/>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sidRPr="005A1C11">
        <w:rPr>
          <w:rFonts w:ascii="Arial" w:hAnsi="Arial" w:cs="Arial"/>
          <w:b/>
          <w:bCs/>
          <w:szCs w:val="21"/>
        </w:rPr>
        <w:t>无效投标</w:t>
      </w:r>
      <w:r w:rsidRPr="005A1C11">
        <w:rPr>
          <w:rFonts w:ascii="Arial" w:hAnsi="Arial" w:cs="Arial"/>
          <w:szCs w:val="21"/>
        </w:rPr>
        <w:t>处理。</w:t>
      </w:r>
    </w:p>
    <w:p w14:paraId="51FA02E3"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7.6</w:t>
      </w:r>
      <w:r w:rsidRPr="005A1C11">
        <w:rPr>
          <w:rFonts w:ascii="Arial" w:hAnsi="Arial" w:cs="Arial"/>
          <w:sz w:val="21"/>
          <w:szCs w:val="21"/>
        </w:rPr>
        <w:t>比较和评价</w:t>
      </w:r>
    </w:p>
    <w:p w14:paraId="7F4DA74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7.6.1</w:t>
      </w:r>
      <w:r w:rsidRPr="005A1C11">
        <w:rPr>
          <w:rFonts w:ascii="Arial" w:hAnsi="Arial" w:cs="Arial"/>
          <w:szCs w:val="21"/>
        </w:rPr>
        <w:t>评标委员会按本章第</w:t>
      </w:r>
      <w:r w:rsidRPr="005A1C11">
        <w:rPr>
          <w:rFonts w:ascii="Arial" w:hAnsi="Arial" w:cs="Arial"/>
          <w:szCs w:val="21"/>
        </w:rPr>
        <w:t>6.3</w:t>
      </w:r>
      <w:r w:rsidRPr="005A1C11">
        <w:rPr>
          <w:rFonts w:ascii="Arial" w:hAnsi="Arial" w:cs="Arial"/>
          <w:szCs w:val="21"/>
        </w:rPr>
        <w:t>款规定的</w:t>
      </w:r>
      <w:r w:rsidRPr="005A1C11">
        <w:rPr>
          <w:rFonts w:ascii="Arial" w:hAnsi="Arial" w:cs="Arial" w:hint="eastAsia"/>
          <w:szCs w:val="21"/>
        </w:rPr>
        <w:t>价格比较原则（适用于最低评标价法）或</w:t>
      </w:r>
      <w:r w:rsidRPr="005A1C11">
        <w:rPr>
          <w:rFonts w:ascii="Arial" w:hAnsi="Arial" w:cs="Arial"/>
          <w:szCs w:val="21"/>
        </w:rPr>
        <w:t>量化因素和分值</w:t>
      </w:r>
      <w:r w:rsidRPr="005A1C11">
        <w:rPr>
          <w:rFonts w:ascii="Arial" w:hAnsi="Arial" w:cs="Arial" w:hint="eastAsia"/>
          <w:szCs w:val="21"/>
        </w:rPr>
        <w:t>（适用于综合评分法）</w:t>
      </w:r>
      <w:r w:rsidRPr="005A1C11">
        <w:rPr>
          <w:rFonts w:ascii="Arial" w:hAnsi="Arial" w:cs="Arial"/>
        </w:rPr>
        <w:t>独立对每个投标人的投标文件进行评价，汇总投标人的得分</w:t>
      </w:r>
      <w:r w:rsidRPr="005A1C11">
        <w:rPr>
          <w:rFonts w:ascii="Arial" w:hAnsi="Arial" w:cs="Arial" w:hint="eastAsia"/>
        </w:rPr>
        <w:t>并排序</w:t>
      </w:r>
      <w:r w:rsidRPr="005A1C11">
        <w:rPr>
          <w:rFonts w:ascii="Arial" w:hAnsi="Arial" w:cs="Arial"/>
        </w:rPr>
        <w:t>。</w:t>
      </w:r>
    </w:p>
    <w:p w14:paraId="6117A02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7.6.2</w:t>
      </w:r>
      <w:r w:rsidRPr="005A1C11">
        <w:rPr>
          <w:rFonts w:ascii="Arial" w:hAnsi="Arial" w:cs="Arial"/>
          <w:szCs w:val="21"/>
        </w:rPr>
        <w:t>评分分值计算保留小数点后两位，小数点后第三位</w:t>
      </w:r>
      <w:r w:rsidRPr="005A1C11">
        <w:rPr>
          <w:rFonts w:ascii="Arial" w:hAnsi="Arial" w:cs="Arial"/>
          <w:szCs w:val="21"/>
        </w:rPr>
        <w:t>“</w:t>
      </w:r>
      <w:r w:rsidRPr="005A1C11">
        <w:rPr>
          <w:rFonts w:ascii="Arial" w:hAnsi="Arial" w:cs="Arial"/>
          <w:szCs w:val="21"/>
        </w:rPr>
        <w:t>四舍五入</w:t>
      </w:r>
      <w:r w:rsidRPr="005A1C11">
        <w:rPr>
          <w:rFonts w:ascii="Arial" w:hAnsi="Arial" w:cs="Arial"/>
          <w:szCs w:val="21"/>
        </w:rPr>
        <w:t>”</w:t>
      </w:r>
      <w:r w:rsidRPr="005A1C11">
        <w:rPr>
          <w:rFonts w:ascii="Arial" w:hAnsi="Arial" w:cs="Arial"/>
          <w:szCs w:val="21"/>
        </w:rPr>
        <w:t>。</w:t>
      </w:r>
    </w:p>
    <w:p w14:paraId="6267726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7</w:t>
      </w:r>
      <w:r w:rsidRPr="005A1C11">
        <w:rPr>
          <w:rFonts w:ascii="Arial" w:hAnsi="Arial" w:cs="Arial"/>
          <w:szCs w:val="21"/>
        </w:rPr>
        <w:t>.6.3</w:t>
      </w:r>
      <w:r w:rsidRPr="005A1C11">
        <w:rPr>
          <w:rFonts w:ascii="Arial" w:hAnsi="Arial" w:cs="Arial"/>
          <w:szCs w:val="21"/>
        </w:rPr>
        <w:t>评标结果汇总完成后，除下列情形外，任何人不得修改评标结果：</w:t>
      </w:r>
    </w:p>
    <w:p w14:paraId="359C8D6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）分值汇总计算错误的；</w:t>
      </w:r>
    </w:p>
    <w:p w14:paraId="51EA1DF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）分项评分超出评分标准范围的；</w:t>
      </w:r>
    </w:p>
    <w:p w14:paraId="1D8C22E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）评标委员会成员对客观评审因素评分不一致的；</w:t>
      </w:r>
    </w:p>
    <w:p w14:paraId="2424157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）经评标委员会认定评分畸高、</w:t>
      </w:r>
      <w:proofErr w:type="gramStart"/>
      <w:r w:rsidRPr="005A1C11">
        <w:rPr>
          <w:rFonts w:ascii="Arial" w:hAnsi="Arial" w:cs="Arial"/>
          <w:szCs w:val="21"/>
        </w:rPr>
        <w:t>畸</w:t>
      </w:r>
      <w:proofErr w:type="gramEnd"/>
      <w:r w:rsidRPr="005A1C11">
        <w:rPr>
          <w:rFonts w:ascii="Arial" w:hAnsi="Arial" w:cs="Arial"/>
          <w:szCs w:val="21"/>
        </w:rPr>
        <w:t>低的。</w:t>
      </w:r>
    </w:p>
    <w:p w14:paraId="17595C3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rPr>
        <w:t>评标报告签署前，经复核发现存在以上情形之一的，评标委员会应当当场修改评标结果，并在评标报告中记载；评标报告签署后，招标采购单位发现存在以上情形之一的，应当组织原评标委员会进行重新评审。</w:t>
      </w:r>
    </w:p>
    <w:p w14:paraId="5A34655A" w14:textId="77777777" w:rsidR="00385598" w:rsidRPr="005A1C11" w:rsidRDefault="00DA172C">
      <w:pPr>
        <w:pStyle w:val="5"/>
        <w:adjustRightInd w:val="0"/>
        <w:snapToGrid w:val="0"/>
        <w:spacing w:before="0" w:after="0" w:line="360" w:lineRule="auto"/>
        <w:rPr>
          <w:rFonts w:ascii="Arial" w:hAnsi="Arial" w:cs="Arial"/>
          <w:sz w:val="21"/>
          <w:szCs w:val="21"/>
        </w:rPr>
      </w:pPr>
      <w:bookmarkStart w:id="312" w:name="_Toc446954059"/>
      <w:r w:rsidRPr="005A1C11">
        <w:rPr>
          <w:rFonts w:ascii="Arial" w:hAnsi="Arial" w:cs="Arial"/>
          <w:sz w:val="21"/>
          <w:szCs w:val="21"/>
        </w:rPr>
        <w:lastRenderedPageBreak/>
        <w:t>7.7</w:t>
      </w:r>
      <w:r w:rsidRPr="005A1C11">
        <w:rPr>
          <w:rFonts w:ascii="Arial" w:hAnsi="Arial" w:cs="Arial"/>
          <w:sz w:val="21"/>
          <w:szCs w:val="21"/>
        </w:rPr>
        <w:t>推荐中标候选人或者直接确定中标人</w:t>
      </w:r>
      <w:bookmarkEnd w:id="312"/>
    </w:p>
    <w:p w14:paraId="27211BB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rPr>
        <w:t>7.7.1</w:t>
      </w:r>
      <w:r w:rsidRPr="005A1C11">
        <w:rPr>
          <w:rFonts w:ascii="Arial" w:hAnsi="Arial" w:cs="Arial" w:hint="eastAsia"/>
        </w:rPr>
        <w:t>（</w:t>
      </w:r>
      <w:r w:rsidRPr="005A1C11">
        <w:rPr>
          <w:rFonts w:ascii="Arial" w:hAnsi="Arial" w:cs="Arial" w:hint="eastAsia"/>
        </w:rPr>
        <w:t>D</w:t>
      </w:r>
      <w:r w:rsidRPr="005A1C11">
        <w:rPr>
          <w:rFonts w:ascii="Arial" w:hAnsi="Arial" w:cs="Arial" w:hint="eastAsia"/>
        </w:rPr>
        <w:t>）适用于最低评标价法：</w:t>
      </w:r>
      <w:r w:rsidRPr="005A1C11">
        <w:rPr>
          <w:rFonts w:ascii="Arial" w:hAnsi="Arial" w:cs="Arial" w:hint="eastAsia"/>
          <w:szCs w:val="21"/>
        </w:rPr>
        <w:t>评标结果按投标报价由低到高顺序排列。投标报价相同的并列。投标文件满足招标文件全部实质性要求且投标报价最低的投标人为排名第一的中标候选人。</w:t>
      </w:r>
    </w:p>
    <w:p w14:paraId="3C3021A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7.7.1</w:t>
      </w:r>
      <w:r w:rsidRPr="005A1C11">
        <w:rPr>
          <w:rFonts w:ascii="Arial" w:hAnsi="Arial" w:cs="Arial" w:hint="eastAsia"/>
          <w:szCs w:val="21"/>
        </w:rPr>
        <w:t>（</w:t>
      </w:r>
      <w:r w:rsidRPr="005A1C11">
        <w:rPr>
          <w:rFonts w:ascii="Arial" w:hAnsi="Arial" w:cs="Arial" w:hint="eastAsia"/>
          <w:szCs w:val="21"/>
        </w:rPr>
        <w:t>P</w:t>
      </w:r>
      <w:r w:rsidRPr="005A1C11">
        <w:rPr>
          <w:rFonts w:ascii="Arial" w:hAnsi="Arial" w:cs="Arial" w:hint="eastAsia"/>
          <w:szCs w:val="21"/>
        </w:rPr>
        <w:t>）适用于综合评分法：</w:t>
      </w:r>
      <w:r w:rsidRPr="005A1C11">
        <w:rPr>
          <w:rFonts w:ascii="Arial" w:hAnsi="Arial" w:cs="Arial"/>
          <w:szCs w:val="21"/>
        </w:rPr>
        <w:t>评标结果按评审后得分由高到低顺序排列，得分相同的，</w:t>
      </w:r>
      <w:bookmarkStart w:id="313" w:name="_Hlk47603057"/>
      <w:r w:rsidRPr="005A1C11">
        <w:rPr>
          <w:rFonts w:ascii="Arial" w:hAnsi="Arial" w:cs="Arial"/>
          <w:szCs w:val="21"/>
        </w:rPr>
        <w:t>按投标报价由低到高顺序排列。得分且投标报价相同的并列。</w:t>
      </w:r>
      <w:bookmarkEnd w:id="313"/>
      <w:r w:rsidRPr="005A1C11">
        <w:rPr>
          <w:rFonts w:ascii="Arial" w:hAnsi="Arial" w:cs="Arial"/>
          <w:szCs w:val="21"/>
        </w:rPr>
        <w:t>投标文件满足招标文件全部实质性要求，</w:t>
      </w:r>
      <w:proofErr w:type="gramStart"/>
      <w:r w:rsidRPr="005A1C11">
        <w:rPr>
          <w:rFonts w:ascii="Arial" w:hAnsi="Arial" w:cs="Arial"/>
          <w:szCs w:val="21"/>
        </w:rPr>
        <w:t>且按照</w:t>
      </w:r>
      <w:proofErr w:type="gramEnd"/>
      <w:r w:rsidRPr="005A1C11">
        <w:rPr>
          <w:rFonts w:ascii="Arial" w:hAnsi="Arial" w:cs="Arial"/>
          <w:szCs w:val="21"/>
        </w:rPr>
        <w:t>评审因素的量化指标评审得分最高的投标人为排名第一的中标候选人。</w:t>
      </w:r>
    </w:p>
    <w:p w14:paraId="1D87E108"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rPr>
        <w:t>7.7.2</w:t>
      </w:r>
      <w:bookmarkStart w:id="314" w:name="_Hlk170844357"/>
      <w:r w:rsidRPr="005A1C11">
        <w:rPr>
          <w:rFonts w:ascii="Arial" w:hAnsi="Arial" w:cs="Arial"/>
        </w:rPr>
        <w:t>中标候选人并列的，根据</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rPr>
        <w:t>规定的方式确定中标人。</w:t>
      </w:r>
      <w:bookmarkEnd w:id="314"/>
    </w:p>
    <w:p w14:paraId="00D0AFD3"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szCs w:val="21"/>
        </w:rPr>
        <w:t>7.7.3</w:t>
      </w:r>
      <w:r w:rsidRPr="005A1C11">
        <w:rPr>
          <w:rFonts w:ascii="Arial" w:hAnsi="Arial" w:cs="Arial"/>
        </w:rPr>
        <w:t>如第二章</w:t>
      </w:r>
      <w:r w:rsidRPr="005A1C11">
        <w:rPr>
          <w:rFonts w:ascii="Arial" w:hAnsi="Arial" w:cs="Arial"/>
        </w:rPr>
        <w:t>“</w:t>
      </w:r>
      <w:r w:rsidRPr="005A1C11">
        <w:rPr>
          <w:rFonts w:ascii="Arial" w:hAnsi="Arial" w:cs="Arial"/>
        </w:rPr>
        <w:t>投标人须知</w:t>
      </w:r>
      <w:r w:rsidRPr="005A1C11">
        <w:rPr>
          <w:rFonts w:ascii="Arial" w:hAnsi="Arial" w:cs="Arial"/>
        </w:rPr>
        <w:t>”</w:t>
      </w:r>
      <w:r w:rsidRPr="005A1C11">
        <w:rPr>
          <w:rFonts w:ascii="Arial" w:hAnsi="Arial" w:cs="Arial"/>
          <w:szCs w:val="21"/>
        </w:rPr>
        <w:t>第</w:t>
      </w:r>
      <w:r w:rsidRPr="005A1C11">
        <w:rPr>
          <w:rFonts w:ascii="Arial" w:hAnsi="Arial" w:cs="Arial"/>
          <w:szCs w:val="21"/>
        </w:rPr>
        <w:t>28.1</w:t>
      </w:r>
      <w:r w:rsidRPr="005A1C11">
        <w:rPr>
          <w:rFonts w:ascii="Arial" w:hAnsi="Arial" w:cs="Arial"/>
          <w:szCs w:val="21"/>
        </w:rPr>
        <w:t>款规定授权评</w:t>
      </w:r>
      <w:r w:rsidRPr="005A1C11">
        <w:rPr>
          <w:rFonts w:ascii="Arial" w:hAnsi="Arial" w:cs="Arial"/>
        </w:rPr>
        <w:t>标委员会直接确定中标人，按上述原则执行。</w:t>
      </w:r>
    </w:p>
    <w:p w14:paraId="60F5E2CE"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t>7.8</w:t>
      </w:r>
      <w:r w:rsidRPr="005A1C11">
        <w:rPr>
          <w:rFonts w:ascii="Arial" w:hAnsi="Arial" w:cs="Arial"/>
          <w:sz w:val="21"/>
          <w:szCs w:val="21"/>
        </w:rPr>
        <w:t>编写评标报告</w:t>
      </w:r>
    </w:p>
    <w:p w14:paraId="540AD8A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评标委员会根据全体评标成员签字的原始评标记录和评标结果编写评标报告。评标报告应当包括以下内容：</w:t>
      </w:r>
    </w:p>
    <w:p w14:paraId="3F2709A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）招标公告刊登的媒体名称、开标日期和地点；</w:t>
      </w:r>
    </w:p>
    <w:p w14:paraId="57A9932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）投标人名单和评标委员会成员名单；</w:t>
      </w:r>
    </w:p>
    <w:p w14:paraId="1F7FDA7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）评标</w:t>
      </w:r>
      <w:r w:rsidRPr="005A1C11">
        <w:rPr>
          <w:rFonts w:ascii="Arial" w:hAnsi="Arial" w:cs="Arial" w:hint="eastAsia"/>
          <w:szCs w:val="21"/>
        </w:rPr>
        <w:t>方法和标准</w:t>
      </w:r>
      <w:r w:rsidRPr="005A1C11">
        <w:rPr>
          <w:rFonts w:ascii="Arial" w:hAnsi="Arial" w:cs="Arial"/>
          <w:szCs w:val="21"/>
        </w:rPr>
        <w:t>；</w:t>
      </w:r>
    </w:p>
    <w:p w14:paraId="06ED257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）开标记录和评标情况及说明，包括无效投标人名单及原因；</w:t>
      </w:r>
    </w:p>
    <w:p w14:paraId="52C3AB2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）评标结果，确定的中标候选人名单或者经采购人委托直接确定的中标人；</w:t>
      </w:r>
    </w:p>
    <w:p w14:paraId="3789342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6</w:t>
      </w:r>
      <w:r w:rsidRPr="005A1C11">
        <w:rPr>
          <w:rFonts w:ascii="Arial" w:hAnsi="Arial" w:cs="Arial"/>
          <w:szCs w:val="21"/>
        </w:rPr>
        <w:t>）其他需要说明的情况，包括评标过程中投标人根据评标委员会要求进行的澄清、说明或者补正，评标委员会成员的更换等。</w:t>
      </w:r>
    </w:p>
    <w:p w14:paraId="25A3BA14" w14:textId="77777777" w:rsidR="00385598" w:rsidRPr="005A1C11" w:rsidRDefault="00DA172C">
      <w:pPr>
        <w:pStyle w:val="5"/>
        <w:adjustRightInd w:val="0"/>
        <w:snapToGrid w:val="0"/>
        <w:spacing w:before="0" w:after="0" w:line="360" w:lineRule="auto"/>
        <w:rPr>
          <w:rFonts w:ascii="Arial" w:hAnsi="Arial" w:cs="Arial"/>
          <w:sz w:val="21"/>
          <w:szCs w:val="21"/>
        </w:rPr>
      </w:pPr>
      <w:bookmarkStart w:id="315" w:name="_Toc446954060"/>
      <w:r w:rsidRPr="005A1C11">
        <w:rPr>
          <w:rFonts w:ascii="Arial" w:hAnsi="Arial" w:cs="Arial"/>
          <w:sz w:val="21"/>
          <w:szCs w:val="21"/>
        </w:rPr>
        <w:t>7.9</w:t>
      </w:r>
      <w:r w:rsidRPr="005A1C11">
        <w:rPr>
          <w:rFonts w:ascii="Arial" w:hAnsi="Arial" w:cs="Arial"/>
          <w:sz w:val="21"/>
          <w:szCs w:val="21"/>
        </w:rPr>
        <w:t>特殊情况的处置程序</w:t>
      </w:r>
      <w:bookmarkEnd w:id="315"/>
    </w:p>
    <w:p w14:paraId="1526644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7.9.1</w:t>
      </w:r>
      <w:r w:rsidRPr="005A1C11">
        <w:rPr>
          <w:rFonts w:ascii="Arial" w:hAnsi="Arial" w:cs="Arial"/>
          <w:szCs w:val="21"/>
        </w:rPr>
        <w:t>评标中因评标委员会成员缺席、回避或者健康等特殊原因导致评标委员会组成不符合规定的，招标采购单位应当依法补足后继续评标。被更换的评标委员会成员所</w:t>
      </w:r>
      <w:proofErr w:type="gramStart"/>
      <w:r w:rsidRPr="005A1C11">
        <w:rPr>
          <w:rFonts w:ascii="Arial" w:hAnsi="Arial" w:cs="Arial"/>
          <w:szCs w:val="21"/>
        </w:rPr>
        <w:t>作出</w:t>
      </w:r>
      <w:proofErr w:type="gramEnd"/>
      <w:r w:rsidRPr="005A1C11">
        <w:rPr>
          <w:rFonts w:ascii="Arial" w:hAnsi="Arial" w:cs="Arial"/>
          <w:szCs w:val="21"/>
        </w:rPr>
        <w:t>的评标意见无效。</w:t>
      </w:r>
    </w:p>
    <w:p w14:paraId="7CE2283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无法及时补足评标委员会成员的，招标采购单位应当停止评标活动，封存所有投标文件和开标、评标资料，依法重新组建评标委员会进行评标。原评标委员会所</w:t>
      </w:r>
      <w:proofErr w:type="gramStart"/>
      <w:r w:rsidRPr="005A1C11">
        <w:rPr>
          <w:rFonts w:ascii="Arial" w:hAnsi="Arial" w:cs="Arial"/>
          <w:szCs w:val="21"/>
        </w:rPr>
        <w:t>作出</w:t>
      </w:r>
      <w:proofErr w:type="gramEnd"/>
      <w:r w:rsidRPr="005A1C11">
        <w:rPr>
          <w:rFonts w:ascii="Arial" w:hAnsi="Arial" w:cs="Arial"/>
          <w:szCs w:val="21"/>
        </w:rPr>
        <w:t>的评标意见无效。</w:t>
      </w:r>
    </w:p>
    <w:p w14:paraId="0B2EF00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7.9.2</w:t>
      </w:r>
      <w:r w:rsidRPr="005A1C11">
        <w:rPr>
          <w:rFonts w:ascii="Arial" w:hAnsi="Arial" w:cs="Arial"/>
          <w:szCs w:val="21"/>
        </w:rPr>
        <w:t>评标委员会成员对需要共同认定的事项存在争议的，应当按照少数服从多数的原则</w:t>
      </w:r>
      <w:proofErr w:type="gramStart"/>
      <w:r w:rsidRPr="005A1C11">
        <w:rPr>
          <w:rFonts w:ascii="Arial" w:hAnsi="Arial" w:cs="Arial"/>
          <w:szCs w:val="21"/>
        </w:rPr>
        <w:t>作出</w:t>
      </w:r>
      <w:proofErr w:type="gramEnd"/>
      <w:r w:rsidRPr="005A1C11">
        <w:rPr>
          <w:rFonts w:ascii="Arial" w:hAnsi="Arial" w:cs="Arial"/>
          <w:szCs w:val="21"/>
        </w:rPr>
        <w:t>结论。持不同意见的评标委员会成员应当在评标报告上签署不同意见及理由，否则视为同意评标报告。</w:t>
      </w:r>
    </w:p>
    <w:p w14:paraId="22BAE8D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7.9.3</w:t>
      </w:r>
      <w:r w:rsidRPr="005A1C11">
        <w:rPr>
          <w:rFonts w:ascii="Arial" w:hAnsi="Arial" w:cs="Arial"/>
          <w:szCs w:val="21"/>
        </w:rPr>
        <w:t>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14:paraId="7782CDE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7.9.4</w:t>
      </w:r>
      <w:r w:rsidRPr="005A1C11">
        <w:rPr>
          <w:rFonts w:ascii="Arial" w:hAnsi="Arial" w:cs="Arial"/>
          <w:szCs w:val="21"/>
        </w:rPr>
        <w:t>评标委员会或者其成员存在下列情形导致评标结果无效的，招标采购单位可以重</w:t>
      </w:r>
      <w:r w:rsidRPr="005A1C11">
        <w:rPr>
          <w:rFonts w:ascii="Arial" w:hAnsi="Arial" w:cs="Arial"/>
          <w:szCs w:val="21"/>
        </w:rPr>
        <w:lastRenderedPageBreak/>
        <w:t>新组建评标委员会进行评标，并书面报告本级财政部门，但采购合同已经履行的除外：</w:t>
      </w:r>
    </w:p>
    <w:p w14:paraId="7021FC4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）评标委员会组成不符合本办法规定的；</w:t>
      </w:r>
    </w:p>
    <w:p w14:paraId="62D8C04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）有本章第</w:t>
      </w:r>
      <w:r w:rsidRPr="005A1C11">
        <w:rPr>
          <w:rFonts w:ascii="Arial" w:hAnsi="Arial" w:cs="Arial"/>
          <w:szCs w:val="21"/>
        </w:rPr>
        <w:t>7.2.2</w:t>
      </w:r>
      <w:r w:rsidRPr="005A1C11">
        <w:rPr>
          <w:rFonts w:ascii="Arial" w:hAnsi="Arial" w:cs="Arial" w:hint="eastAsia"/>
          <w:szCs w:val="21"/>
        </w:rPr>
        <w:t>款</w:t>
      </w:r>
      <w:r w:rsidRPr="005A1C11">
        <w:rPr>
          <w:rFonts w:ascii="Arial" w:hAnsi="Arial" w:cs="Arial"/>
          <w:szCs w:val="21"/>
        </w:rPr>
        <w:t>第（</w:t>
      </w:r>
      <w:r w:rsidRPr="005A1C11">
        <w:rPr>
          <w:rFonts w:ascii="Arial" w:hAnsi="Arial" w:cs="Arial"/>
          <w:szCs w:val="21"/>
        </w:rPr>
        <w:t>1</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5</w:t>
      </w:r>
      <w:r w:rsidRPr="005A1C11">
        <w:rPr>
          <w:rFonts w:ascii="Arial" w:hAnsi="Arial" w:cs="Arial"/>
          <w:szCs w:val="21"/>
        </w:rPr>
        <w:t>）</w:t>
      </w:r>
      <w:r w:rsidRPr="005A1C11">
        <w:rPr>
          <w:rFonts w:ascii="Arial" w:hAnsi="Arial" w:cs="Arial" w:hint="eastAsia"/>
          <w:szCs w:val="21"/>
        </w:rPr>
        <w:t>项</w:t>
      </w:r>
      <w:r w:rsidRPr="005A1C11">
        <w:rPr>
          <w:rFonts w:ascii="Arial" w:hAnsi="Arial" w:cs="Arial"/>
          <w:szCs w:val="21"/>
        </w:rPr>
        <w:t>情形的；</w:t>
      </w:r>
    </w:p>
    <w:p w14:paraId="3056624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）评标委员会及其成员独立评标受到非法干预的；</w:t>
      </w:r>
    </w:p>
    <w:p w14:paraId="7D06086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）未按照招标文件规定的评审程序、评审方法和评审标准进行独立评审或者泄露评审文件、评审情况的；</w:t>
      </w:r>
    </w:p>
    <w:p w14:paraId="6B7C33F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5</w:t>
      </w:r>
      <w:r w:rsidRPr="005A1C11">
        <w:rPr>
          <w:rFonts w:ascii="Arial" w:hAnsi="Arial" w:cs="Arial"/>
          <w:szCs w:val="21"/>
        </w:rPr>
        <w:t>）评标专家与</w:t>
      </w:r>
      <w:r w:rsidRPr="005A1C11">
        <w:rPr>
          <w:rFonts w:ascii="Arial" w:hAnsi="Arial" w:cs="Arial" w:hint="eastAsia"/>
          <w:szCs w:val="21"/>
        </w:rPr>
        <w:t>投标人</w:t>
      </w:r>
      <w:r w:rsidRPr="005A1C11">
        <w:rPr>
          <w:rFonts w:ascii="Arial" w:hAnsi="Arial" w:cs="Arial"/>
          <w:szCs w:val="21"/>
        </w:rPr>
        <w:t>存在利害关系未回避的；</w:t>
      </w:r>
    </w:p>
    <w:p w14:paraId="16E3B7D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6</w:t>
      </w:r>
      <w:r w:rsidRPr="005A1C11">
        <w:rPr>
          <w:rFonts w:ascii="Arial" w:hAnsi="Arial" w:cs="Arial"/>
          <w:szCs w:val="21"/>
        </w:rPr>
        <w:t>）评标专家收受招标采购单位、</w:t>
      </w:r>
      <w:r w:rsidRPr="005A1C11">
        <w:rPr>
          <w:rFonts w:ascii="Arial" w:hAnsi="Arial" w:cs="Arial" w:hint="eastAsia"/>
          <w:szCs w:val="21"/>
        </w:rPr>
        <w:t>投标人</w:t>
      </w:r>
      <w:r w:rsidRPr="005A1C11">
        <w:rPr>
          <w:rFonts w:ascii="Arial" w:hAnsi="Arial" w:cs="Arial"/>
          <w:szCs w:val="21"/>
        </w:rPr>
        <w:t>贿赂或者获取其他不正当利益的。</w:t>
      </w:r>
    </w:p>
    <w:p w14:paraId="3910BD3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有违法违规行为的原评标委员会成员不得参加重新组建的评标委员会。</w:t>
      </w:r>
    </w:p>
    <w:p w14:paraId="52371E4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7.9.5</w:t>
      </w:r>
      <w:r w:rsidRPr="005A1C11">
        <w:rPr>
          <w:rFonts w:ascii="Arial" w:hAnsi="Arial" w:cs="Arial" w:hint="eastAsia"/>
          <w:szCs w:val="21"/>
        </w:rPr>
        <w:t>投标人</w:t>
      </w:r>
      <w:r w:rsidRPr="005A1C11">
        <w:rPr>
          <w:rFonts w:ascii="Arial" w:hAnsi="Arial" w:cs="Arial"/>
          <w:szCs w:val="21"/>
        </w:rPr>
        <w:t>提供相同品牌产品</w:t>
      </w:r>
      <w:r w:rsidRPr="005A1C11">
        <w:rPr>
          <w:rFonts w:ascii="Arial" w:hAnsi="Arial" w:cs="Arial" w:hint="eastAsia"/>
          <w:szCs w:val="21"/>
        </w:rPr>
        <w:t>时按如下原则处理：</w:t>
      </w:r>
    </w:p>
    <w:p w14:paraId="2792427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hint="eastAsia"/>
          <w:szCs w:val="21"/>
        </w:rPr>
        <w:t>D</w:t>
      </w:r>
      <w:r w:rsidRPr="005A1C11">
        <w:rPr>
          <w:rFonts w:ascii="Arial" w:hAnsi="Arial" w:cs="Arial" w:hint="eastAsia"/>
          <w:szCs w:val="21"/>
        </w:rPr>
        <w:t>）适用于最低评标价法：提供相同品牌产品的不同投标人参加同一合同项下投标的，以其中通过资格审查、符合性审查且报价最低的参加评标；报价相同的，按照【</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hint="eastAsia"/>
          <w:szCs w:val="21"/>
        </w:rPr>
        <w:t>规定的方式确定</w:t>
      </w:r>
      <w:r w:rsidRPr="005A1C11">
        <w:rPr>
          <w:rFonts w:ascii="Arial" w:hAnsi="Arial" w:cs="Arial" w:hint="eastAsia"/>
          <w:szCs w:val="21"/>
        </w:rPr>
        <w:t>1</w:t>
      </w:r>
      <w:r w:rsidRPr="005A1C11">
        <w:rPr>
          <w:rFonts w:ascii="Arial" w:hAnsi="Arial" w:cs="Arial" w:hint="eastAsia"/>
          <w:szCs w:val="21"/>
        </w:rPr>
        <w:t>个参加评标的投标人，未规定的采取随机抽取方式确定，其他</w:t>
      </w:r>
      <w:r w:rsidRPr="005A1C11">
        <w:rPr>
          <w:rFonts w:ascii="Arial" w:hAnsi="Arial" w:cs="Arial" w:hint="eastAsia"/>
          <w:b/>
          <w:bCs/>
          <w:szCs w:val="21"/>
        </w:rPr>
        <w:t>投标无效</w:t>
      </w:r>
      <w:r w:rsidRPr="005A1C11">
        <w:rPr>
          <w:rFonts w:ascii="Arial" w:hAnsi="Arial" w:cs="Arial" w:hint="eastAsia"/>
          <w:szCs w:val="21"/>
        </w:rPr>
        <w:t>。</w:t>
      </w:r>
    </w:p>
    <w:p w14:paraId="310CCEE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P</w:t>
      </w:r>
      <w:r w:rsidRPr="005A1C11">
        <w:rPr>
          <w:rFonts w:ascii="Arial" w:hAnsi="Arial" w:cs="Arial" w:hint="eastAsia"/>
          <w:szCs w:val="21"/>
        </w:rPr>
        <w:t>）适用于综合评分法：</w:t>
      </w:r>
      <w:r w:rsidRPr="005A1C11">
        <w:rPr>
          <w:rFonts w:ascii="Arial" w:hAnsi="Arial" w:cs="Arial"/>
          <w:szCs w:val="21"/>
        </w:rPr>
        <w:t>提供相同品牌产品且通过资格审查、符合性审查的不同投标人参加同一合同项下投标的，按</w:t>
      </w:r>
      <w:r w:rsidRPr="005A1C11">
        <w:rPr>
          <w:rFonts w:ascii="Arial" w:hAnsi="Arial" w:cs="Arial" w:hint="eastAsia"/>
          <w:szCs w:val="21"/>
        </w:rPr>
        <w:t>1</w:t>
      </w:r>
      <w:r w:rsidRPr="005A1C11">
        <w:rPr>
          <w:rFonts w:ascii="Arial" w:hAnsi="Arial" w:cs="Arial"/>
          <w:szCs w:val="21"/>
        </w:rPr>
        <w:t>家投标人计算，评审后得分最高的同品牌投标人获得中标人推荐资格。评审得分相同的，按照</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w:t>
      </w:r>
      <w:r w:rsidRPr="005A1C11">
        <w:rPr>
          <w:rFonts w:ascii="Arial" w:hAnsi="Arial" w:cs="Arial"/>
          <w:szCs w:val="21"/>
        </w:rPr>
        <w:t>规定的方式确定</w:t>
      </w:r>
      <w:r w:rsidRPr="005A1C11">
        <w:rPr>
          <w:rFonts w:ascii="Arial" w:hAnsi="Arial" w:cs="Arial" w:hint="eastAsia"/>
          <w:szCs w:val="21"/>
        </w:rPr>
        <w:t>1</w:t>
      </w:r>
      <w:r w:rsidRPr="005A1C11">
        <w:rPr>
          <w:rFonts w:ascii="Arial" w:hAnsi="Arial" w:cs="Arial"/>
          <w:szCs w:val="21"/>
        </w:rPr>
        <w:t>个投标人获得中标人推荐资格，其他同品牌投标人不作为中标候选人</w:t>
      </w:r>
      <w:r w:rsidRPr="005A1C11">
        <w:rPr>
          <w:rFonts w:ascii="Arial" w:hAnsi="Arial" w:cs="Arial" w:hint="eastAsia"/>
          <w:szCs w:val="21"/>
        </w:rPr>
        <w:t>。</w:t>
      </w:r>
    </w:p>
    <w:p w14:paraId="536A87E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szCs w:val="21"/>
        </w:rPr>
        <w:t>2</w:t>
      </w:r>
      <w:r w:rsidRPr="005A1C11">
        <w:rPr>
          <w:rFonts w:ascii="Arial" w:hAnsi="Arial" w:cs="Arial" w:hint="eastAsia"/>
          <w:szCs w:val="21"/>
        </w:rPr>
        <w:t>）</w:t>
      </w:r>
      <w:r w:rsidRPr="005A1C11">
        <w:rPr>
          <w:rFonts w:ascii="Arial" w:hAnsi="Arial" w:cs="Arial"/>
          <w:szCs w:val="21"/>
        </w:rPr>
        <w:t>非单一产品采购项目中，多家投标人提供</w:t>
      </w:r>
      <w:r w:rsidRPr="005A1C11">
        <w:rPr>
          <w:rFonts w:ascii="Arial" w:hAnsi="Arial" w:cs="Arial" w:hint="eastAsia"/>
          <w:szCs w:val="21"/>
        </w:rPr>
        <w:t>【</w:t>
      </w:r>
      <w:r w:rsidRPr="005A1C11">
        <w:rPr>
          <w:rFonts w:ascii="Arial" w:hAnsi="Arial" w:cs="Arial" w:hint="eastAsia"/>
          <w:b/>
          <w:szCs w:val="21"/>
        </w:rPr>
        <w:t>资格审查与评标办法</w:t>
      </w:r>
      <w:r w:rsidRPr="005A1C11">
        <w:rPr>
          <w:rFonts w:ascii="Arial" w:hAnsi="Arial" w:cs="Arial"/>
          <w:b/>
          <w:szCs w:val="21"/>
        </w:rPr>
        <w:t>前附表</w:t>
      </w:r>
      <w:r w:rsidRPr="005A1C11">
        <w:rPr>
          <w:rFonts w:ascii="Arial" w:hAnsi="Arial" w:cs="Arial" w:hint="eastAsia"/>
          <w:bCs/>
          <w:szCs w:val="21"/>
        </w:rPr>
        <w:t>】指定的</w:t>
      </w:r>
      <w:r w:rsidRPr="005A1C11">
        <w:rPr>
          <w:rFonts w:ascii="Arial" w:hAnsi="Arial" w:cs="Arial"/>
          <w:szCs w:val="21"/>
        </w:rPr>
        <w:t>核心产品品牌相同的，视为提供相同品牌产品</w:t>
      </w:r>
      <w:r w:rsidRPr="005A1C11">
        <w:rPr>
          <w:rFonts w:ascii="Arial" w:hAnsi="Arial" w:cs="Arial" w:hint="eastAsia"/>
          <w:szCs w:val="21"/>
        </w:rPr>
        <w:t>。</w:t>
      </w:r>
    </w:p>
    <w:p w14:paraId="38EC78CB" w14:textId="77777777" w:rsidR="00385598" w:rsidRPr="005A1C11" w:rsidRDefault="00DA172C">
      <w:pPr>
        <w:pStyle w:val="30"/>
        <w:adjustRightInd w:val="0"/>
        <w:snapToGrid w:val="0"/>
        <w:spacing w:before="0" w:after="0" w:line="360" w:lineRule="auto"/>
        <w:jc w:val="center"/>
        <w:rPr>
          <w:rFonts w:ascii="Arial" w:hAnsi="Arial" w:cs="Arial"/>
          <w:b/>
          <w:sz w:val="24"/>
          <w:szCs w:val="24"/>
        </w:rPr>
      </w:pPr>
      <w:bookmarkStart w:id="316" w:name="_Toc173790288"/>
      <w:r w:rsidRPr="005A1C11">
        <w:rPr>
          <w:rFonts w:ascii="Arial" w:hAnsi="Arial" w:cs="Arial" w:hint="eastAsia"/>
          <w:b/>
          <w:sz w:val="24"/>
          <w:szCs w:val="24"/>
        </w:rPr>
        <w:t>（三）无效投标</w:t>
      </w:r>
      <w:bookmarkEnd w:id="316"/>
    </w:p>
    <w:p w14:paraId="62E2CF59" w14:textId="77777777" w:rsidR="00385598" w:rsidRPr="005A1C11" w:rsidRDefault="00DA172C">
      <w:pPr>
        <w:pStyle w:val="4"/>
        <w:adjustRightInd w:val="0"/>
        <w:snapToGrid w:val="0"/>
        <w:spacing w:before="0" w:after="0" w:line="360" w:lineRule="auto"/>
        <w:rPr>
          <w:rFonts w:eastAsia="宋体" w:cs="Arial"/>
          <w:sz w:val="21"/>
          <w:szCs w:val="21"/>
        </w:rPr>
      </w:pPr>
      <w:bookmarkStart w:id="317" w:name="_Toc446954061"/>
      <w:r w:rsidRPr="005A1C11">
        <w:rPr>
          <w:rFonts w:eastAsia="宋体" w:cs="Arial"/>
          <w:sz w:val="21"/>
          <w:szCs w:val="21"/>
        </w:rPr>
        <w:t>8</w:t>
      </w:r>
      <w:r w:rsidRPr="005A1C11">
        <w:rPr>
          <w:rFonts w:eastAsia="宋体" w:cs="Arial"/>
          <w:sz w:val="21"/>
          <w:szCs w:val="21"/>
        </w:rPr>
        <w:t>．</w:t>
      </w:r>
      <w:bookmarkEnd w:id="317"/>
      <w:r w:rsidRPr="005A1C11">
        <w:rPr>
          <w:rFonts w:eastAsia="宋体" w:cs="Arial"/>
          <w:sz w:val="21"/>
          <w:szCs w:val="21"/>
        </w:rPr>
        <w:t>无效投标</w:t>
      </w:r>
    </w:p>
    <w:p w14:paraId="32396DBD" w14:textId="77777777" w:rsidR="00385598" w:rsidRPr="005A1C11" w:rsidRDefault="00DA172C">
      <w:pPr>
        <w:pStyle w:val="5"/>
        <w:adjustRightInd w:val="0"/>
        <w:snapToGrid w:val="0"/>
        <w:spacing w:before="0" w:after="0" w:line="360" w:lineRule="auto"/>
        <w:rPr>
          <w:rFonts w:ascii="Arial" w:hAnsi="Arial" w:cs="Arial"/>
          <w:sz w:val="21"/>
          <w:szCs w:val="21"/>
        </w:rPr>
      </w:pPr>
      <w:bookmarkStart w:id="318" w:name="_Toc446954062"/>
      <w:r w:rsidRPr="005A1C11">
        <w:rPr>
          <w:rFonts w:ascii="Arial" w:hAnsi="Arial" w:cs="Arial"/>
          <w:sz w:val="21"/>
          <w:szCs w:val="21"/>
        </w:rPr>
        <w:t>8.1</w:t>
      </w:r>
      <w:r w:rsidRPr="005A1C11">
        <w:rPr>
          <w:rFonts w:ascii="Arial" w:hAnsi="Arial" w:cs="Arial"/>
          <w:sz w:val="21"/>
          <w:szCs w:val="21"/>
        </w:rPr>
        <w:t>总则</w:t>
      </w:r>
      <w:bookmarkEnd w:id="318"/>
    </w:p>
    <w:p w14:paraId="6033AE6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本</w:t>
      </w:r>
      <w:r w:rsidRPr="005A1C11">
        <w:rPr>
          <w:rFonts w:ascii="Arial" w:hAnsi="Arial" w:cs="Arial" w:hint="eastAsia"/>
          <w:szCs w:val="21"/>
        </w:rPr>
        <w:t>条</w:t>
      </w:r>
      <w:r w:rsidRPr="005A1C11">
        <w:rPr>
          <w:rFonts w:ascii="Arial" w:hAnsi="Arial" w:cs="Arial"/>
          <w:szCs w:val="21"/>
        </w:rPr>
        <w:t>所集中列示的无效投标条件，是本章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r w:rsidRPr="005A1C11">
        <w:rPr>
          <w:rFonts w:ascii="Arial" w:hAnsi="Arial" w:cs="Arial"/>
          <w:szCs w:val="21"/>
        </w:rPr>
        <w:t>的组成部分，如果出现相互矛盾的情况，以本</w:t>
      </w:r>
      <w:r w:rsidRPr="005A1C11">
        <w:rPr>
          <w:rFonts w:ascii="Arial" w:hAnsi="Arial" w:cs="Arial" w:hint="eastAsia"/>
          <w:szCs w:val="21"/>
        </w:rPr>
        <w:t>条</w:t>
      </w:r>
      <w:r w:rsidRPr="005A1C11">
        <w:rPr>
          <w:rFonts w:ascii="Arial" w:hAnsi="Arial" w:cs="Arial"/>
          <w:szCs w:val="21"/>
        </w:rPr>
        <w:t>规定为准。</w:t>
      </w:r>
    </w:p>
    <w:p w14:paraId="39B73901" w14:textId="77777777" w:rsidR="00385598" w:rsidRPr="005A1C11" w:rsidRDefault="00DA172C">
      <w:pPr>
        <w:pStyle w:val="5"/>
        <w:adjustRightInd w:val="0"/>
        <w:snapToGrid w:val="0"/>
        <w:spacing w:before="0" w:after="0" w:line="360" w:lineRule="auto"/>
        <w:rPr>
          <w:rFonts w:ascii="Arial" w:hAnsi="Arial" w:cs="Arial"/>
          <w:sz w:val="21"/>
          <w:szCs w:val="21"/>
        </w:rPr>
      </w:pPr>
      <w:bookmarkStart w:id="319" w:name="_Toc446954063"/>
      <w:r w:rsidRPr="005A1C11">
        <w:rPr>
          <w:rFonts w:ascii="Arial" w:hAnsi="Arial" w:cs="Arial"/>
          <w:sz w:val="21"/>
          <w:szCs w:val="21"/>
        </w:rPr>
        <w:t>8.2</w:t>
      </w:r>
      <w:bookmarkEnd w:id="319"/>
      <w:r w:rsidRPr="005A1C11">
        <w:rPr>
          <w:rFonts w:ascii="Arial" w:hAnsi="Arial" w:cs="Arial"/>
          <w:sz w:val="21"/>
          <w:szCs w:val="21"/>
        </w:rPr>
        <w:t>无效投标的条件</w:t>
      </w:r>
    </w:p>
    <w:p w14:paraId="4512B80D"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rPr>
        <w:t>投标人或其投标文件有下列情形之一的，其投标视为</w:t>
      </w:r>
      <w:r w:rsidRPr="005A1C11">
        <w:rPr>
          <w:rFonts w:ascii="Arial" w:hAnsi="Arial" w:cs="Arial"/>
          <w:b/>
          <w:bCs/>
          <w:szCs w:val="21"/>
        </w:rPr>
        <w:t>无效投标</w:t>
      </w:r>
      <w:r w:rsidRPr="005A1C11">
        <w:rPr>
          <w:rFonts w:ascii="Arial" w:hAnsi="Arial" w:cs="Arial"/>
        </w:rPr>
        <w:t>：</w:t>
      </w:r>
    </w:p>
    <w:p w14:paraId="7A2B98A5"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8.2.1</w:t>
      </w:r>
      <w:r w:rsidRPr="005A1C11">
        <w:rPr>
          <w:rFonts w:ascii="Arial" w:hAnsi="Arial" w:cs="Arial"/>
          <w:b/>
        </w:rPr>
        <w:t>在资格审查中</w:t>
      </w:r>
      <w:r w:rsidRPr="005A1C11">
        <w:rPr>
          <w:rFonts w:ascii="Arial" w:hAnsi="Arial" w:cs="Arial" w:hint="eastAsia"/>
          <w:b/>
        </w:rPr>
        <w:t>资格审查人员</w:t>
      </w:r>
      <w:r w:rsidRPr="005A1C11">
        <w:rPr>
          <w:rFonts w:ascii="Arial" w:hAnsi="Arial" w:cs="Arial"/>
          <w:b/>
        </w:rPr>
        <w:t>认定投标人的投标文件不符合</w:t>
      </w:r>
      <w:r w:rsidRPr="005A1C11">
        <w:rPr>
          <w:rFonts w:ascii="Arial" w:hAnsi="Arial" w:cs="Arial" w:hint="eastAsia"/>
          <w:b/>
        </w:rPr>
        <w:t>本章第</w:t>
      </w:r>
      <w:r w:rsidRPr="005A1C11">
        <w:rPr>
          <w:rFonts w:ascii="Arial" w:hAnsi="Arial" w:cs="Arial" w:hint="eastAsia"/>
          <w:b/>
        </w:rPr>
        <w:t>2</w:t>
      </w:r>
      <w:r w:rsidRPr="005A1C11">
        <w:rPr>
          <w:rFonts w:ascii="Arial" w:hAnsi="Arial" w:cs="Arial"/>
          <w:b/>
        </w:rPr>
        <w:t>.1</w:t>
      </w:r>
      <w:r w:rsidRPr="005A1C11">
        <w:rPr>
          <w:rFonts w:ascii="Arial" w:hAnsi="Arial" w:cs="Arial" w:hint="eastAsia"/>
          <w:b/>
        </w:rPr>
        <w:t>款</w:t>
      </w:r>
      <w:r w:rsidRPr="005A1C11">
        <w:rPr>
          <w:rFonts w:ascii="Arial" w:hAnsi="Arial" w:cs="Arial"/>
          <w:b/>
        </w:rPr>
        <w:t>规定的任何一项</w:t>
      </w:r>
      <w:r w:rsidRPr="005A1C11">
        <w:rPr>
          <w:rFonts w:ascii="Arial" w:hAnsi="Arial" w:cs="Arial" w:hint="eastAsia"/>
          <w:b/>
        </w:rPr>
        <w:t>审查</w:t>
      </w:r>
      <w:r w:rsidRPr="005A1C11">
        <w:rPr>
          <w:rFonts w:ascii="Arial" w:hAnsi="Arial" w:cs="Arial"/>
          <w:b/>
        </w:rPr>
        <w:t>标准的。</w:t>
      </w:r>
    </w:p>
    <w:p w14:paraId="758BEE8B"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8.2.2</w:t>
      </w:r>
      <w:r w:rsidRPr="005A1C11">
        <w:rPr>
          <w:rFonts w:ascii="Arial" w:hAnsi="Arial" w:cs="Arial"/>
          <w:b/>
        </w:rPr>
        <w:t>在符合性审查中评标委员会认定投标人的投标文件不符合</w:t>
      </w:r>
      <w:r w:rsidRPr="005A1C11">
        <w:rPr>
          <w:rFonts w:ascii="Arial" w:hAnsi="Arial" w:cs="Arial" w:hint="eastAsia"/>
          <w:b/>
        </w:rPr>
        <w:t>本章第</w:t>
      </w:r>
      <w:r w:rsidRPr="005A1C11">
        <w:rPr>
          <w:rFonts w:ascii="Arial" w:hAnsi="Arial" w:cs="Arial"/>
          <w:b/>
        </w:rPr>
        <w:t>6.1</w:t>
      </w:r>
      <w:r w:rsidRPr="005A1C11">
        <w:rPr>
          <w:rFonts w:ascii="Arial" w:hAnsi="Arial" w:cs="Arial" w:hint="eastAsia"/>
          <w:b/>
        </w:rPr>
        <w:t>款</w:t>
      </w:r>
      <w:r w:rsidRPr="005A1C11">
        <w:rPr>
          <w:rFonts w:ascii="Arial" w:hAnsi="Arial" w:cs="Arial"/>
          <w:b/>
        </w:rPr>
        <w:t>规定的任何一项</w:t>
      </w:r>
      <w:r w:rsidRPr="005A1C11">
        <w:rPr>
          <w:rFonts w:ascii="Arial" w:hAnsi="Arial" w:cs="Arial" w:hint="eastAsia"/>
          <w:b/>
        </w:rPr>
        <w:t>审查</w:t>
      </w:r>
      <w:r w:rsidRPr="005A1C11">
        <w:rPr>
          <w:rFonts w:ascii="Arial" w:hAnsi="Arial" w:cs="Arial"/>
          <w:b/>
        </w:rPr>
        <w:t>标准的。</w:t>
      </w:r>
    </w:p>
    <w:p w14:paraId="144B4D66"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8.2.3</w:t>
      </w:r>
      <w:r w:rsidRPr="005A1C11">
        <w:rPr>
          <w:rFonts w:ascii="Arial" w:hAnsi="Arial" w:cs="Arial"/>
          <w:b/>
        </w:rPr>
        <w:t>投标人串通投标的：</w:t>
      </w:r>
    </w:p>
    <w:p w14:paraId="27E5021F"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w:t>
      </w:r>
      <w:r w:rsidRPr="005A1C11">
        <w:rPr>
          <w:rFonts w:ascii="Arial" w:hAnsi="Arial" w:cs="Arial"/>
          <w:b/>
          <w:szCs w:val="21"/>
        </w:rPr>
        <w:t>1</w:t>
      </w:r>
      <w:r w:rsidRPr="005A1C11">
        <w:rPr>
          <w:rFonts w:ascii="Arial" w:hAnsi="Arial" w:cs="Arial"/>
          <w:b/>
          <w:szCs w:val="21"/>
        </w:rPr>
        <w:t>）不同投标人的投标文件由同一单位或者个人编制；</w:t>
      </w:r>
    </w:p>
    <w:p w14:paraId="178F1E5B"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w:t>
      </w:r>
      <w:r w:rsidRPr="005A1C11">
        <w:rPr>
          <w:rFonts w:ascii="Arial" w:hAnsi="Arial" w:cs="Arial"/>
          <w:b/>
          <w:szCs w:val="21"/>
        </w:rPr>
        <w:t>2</w:t>
      </w:r>
      <w:r w:rsidRPr="005A1C11">
        <w:rPr>
          <w:rFonts w:ascii="Arial" w:hAnsi="Arial" w:cs="Arial"/>
          <w:b/>
          <w:szCs w:val="21"/>
        </w:rPr>
        <w:t>）不同投标人委托同一单位或者个人办理投标事宜；</w:t>
      </w:r>
    </w:p>
    <w:p w14:paraId="688C3A49"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lastRenderedPageBreak/>
        <w:t>（</w:t>
      </w:r>
      <w:r w:rsidRPr="005A1C11">
        <w:rPr>
          <w:rFonts w:ascii="Arial" w:hAnsi="Arial" w:cs="Arial"/>
          <w:b/>
          <w:szCs w:val="21"/>
        </w:rPr>
        <w:t>3</w:t>
      </w:r>
      <w:r w:rsidRPr="005A1C11">
        <w:rPr>
          <w:rFonts w:ascii="Arial" w:hAnsi="Arial" w:cs="Arial"/>
          <w:b/>
          <w:szCs w:val="21"/>
        </w:rPr>
        <w:t>）不同投标人的投标文件载明的项目管理成员为同一人；</w:t>
      </w:r>
    </w:p>
    <w:p w14:paraId="66A4E952"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w:t>
      </w:r>
      <w:r w:rsidRPr="005A1C11">
        <w:rPr>
          <w:rFonts w:ascii="Arial" w:hAnsi="Arial" w:cs="Arial"/>
          <w:b/>
          <w:szCs w:val="21"/>
        </w:rPr>
        <w:t>4</w:t>
      </w:r>
      <w:r w:rsidRPr="005A1C11">
        <w:rPr>
          <w:rFonts w:ascii="Arial" w:hAnsi="Arial" w:cs="Arial"/>
          <w:b/>
          <w:szCs w:val="21"/>
        </w:rPr>
        <w:t>）不同投标人的投标文件异常一致或者投标报价呈规律性差异；</w:t>
      </w:r>
    </w:p>
    <w:p w14:paraId="5F97D0B8"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w:t>
      </w:r>
      <w:r w:rsidRPr="005A1C11">
        <w:rPr>
          <w:rFonts w:ascii="Arial" w:hAnsi="Arial" w:cs="Arial"/>
          <w:b/>
          <w:szCs w:val="21"/>
        </w:rPr>
        <w:t>5</w:t>
      </w:r>
      <w:r w:rsidRPr="005A1C11">
        <w:rPr>
          <w:rFonts w:ascii="Arial" w:hAnsi="Arial" w:cs="Arial"/>
          <w:b/>
          <w:szCs w:val="21"/>
        </w:rPr>
        <w:t>）不同投标人的投标文件相互混装；</w:t>
      </w:r>
    </w:p>
    <w:p w14:paraId="5E2F0C31"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w:t>
      </w:r>
      <w:r w:rsidRPr="005A1C11">
        <w:rPr>
          <w:rFonts w:ascii="Arial" w:hAnsi="Arial" w:cs="Arial"/>
          <w:b/>
          <w:szCs w:val="21"/>
        </w:rPr>
        <w:t>6</w:t>
      </w:r>
      <w:r w:rsidRPr="005A1C11">
        <w:rPr>
          <w:rFonts w:ascii="Arial" w:hAnsi="Arial" w:cs="Arial"/>
          <w:b/>
          <w:szCs w:val="21"/>
        </w:rPr>
        <w:t>）不同投标人的投标保证金从同一单位或者个人的账户转出。</w:t>
      </w:r>
    </w:p>
    <w:p w14:paraId="4DF39C7A"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8.2.4</w:t>
      </w:r>
      <w:r w:rsidRPr="005A1C11">
        <w:rPr>
          <w:rFonts w:ascii="Arial" w:hAnsi="Arial" w:cs="Arial"/>
          <w:b/>
          <w:szCs w:val="21"/>
        </w:rPr>
        <w:t>投标人以他人名义投标的。</w:t>
      </w:r>
    </w:p>
    <w:p w14:paraId="15C6C4A5" w14:textId="77777777" w:rsidR="00385598" w:rsidRPr="005A1C11" w:rsidRDefault="00DA172C">
      <w:pPr>
        <w:adjustRightInd w:val="0"/>
        <w:snapToGrid w:val="0"/>
        <w:spacing w:line="360" w:lineRule="auto"/>
        <w:ind w:firstLineChars="200" w:firstLine="422"/>
        <w:rPr>
          <w:rFonts w:ascii="Arial" w:hAnsi="Arial" w:cs="Arial"/>
          <w:b/>
          <w:szCs w:val="21"/>
        </w:rPr>
      </w:pPr>
      <w:r w:rsidRPr="005A1C11">
        <w:rPr>
          <w:rFonts w:ascii="Arial" w:hAnsi="Arial" w:cs="Arial"/>
          <w:b/>
          <w:szCs w:val="21"/>
        </w:rPr>
        <w:t>8.2.5</w:t>
      </w:r>
      <w:r w:rsidRPr="005A1C11">
        <w:rPr>
          <w:rFonts w:ascii="Arial" w:hAnsi="Arial" w:cs="Arial"/>
          <w:b/>
          <w:szCs w:val="21"/>
        </w:rPr>
        <w:t>投标人有弄虚作假行为的。</w:t>
      </w:r>
    </w:p>
    <w:p w14:paraId="0572BCFF"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8.2.6</w:t>
      </w:r>
      <w:r w:rsidRPr="005A1C11">
        <w:rPr>
          <w:rFonts w:ascii="Arial" w:hAnsi="Arial" w:cs="Arial"/>
          <w:b/>
        </w:rPr>
        <w:t>不按评标委员会要求澄清、说明或补正的。</w:t>
      </w:r>
    </w:p>
    <w:p w14:paraId="1DC927F4"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8.2.7</w:t>
      </w:r>
      <w:r w:rsidRPr="005A1C11">
        <w:rPr>
          <w:rFonts w:ascii="Arial" w:hAnsi="Arial" w:cs="Arial" w:hint="eastAsia"/>
          <w:b/>
        </w:rPr>
        <w:t>投标文件报价出现前后不一致，不确认按招标文件规定修正报价的。</w:t>
      </w:r>
    </w:p>
    <w:p w14:paraId="490E80A6"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8.2.8</w:t>
      </w:r>
      <w:r w:rsidRPr="005A1C11">
        <w:rPr>
          <w:rFonts w:ascii="Arial" w:hAnsi="Arial" w:cs="Arial" w:hint="eastAsia"/>
          <w:b/>
        </w:rPr>
        <w:t>未在规定时间内按照要求提供报价合理性的书面说明或评标委员会认为不能证明报价合理性的（评标委员会认为投标人的报价明显低于其他通过符合性审查投标人的报价，有可能影响产品质量或者不能诚信履约，要求其在评标现场合理的时间内提供书面说明，必要时提交相关证明材料）。</w:t>
      </w:r>
    </w:p>
    <w:p w14:paraId="4C6A454F"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8.2.9</w:t>
      </w:r>
      <w:r w:rsidRPr="005A1C11">
        <w:rPr>
          <w:rFonts w:ascii="Arial" w:hAnsi="Arial" w:cs="Arial" w:hint="eastAsia"/>
          <w:b/>
        </w:rPr>
        <w:t>采用最低评标价法的货物采购项目，通过资格审查、符合性审查提供相同品牌产品的投标人的报价高于同品牌其他投标人的报价的。</w:t>
      </w:r>
    </w:p>
    <w:p w14:paraId="23F1BBD9" w14:textId="77777777" w:rsidR="00385598" w:rsidRPr="005A1C11" w:rsidRDefault="00DA172C">
      <w:pPr>
        <w:adjustRightInd w:val="0"/>
        <w:snapToGrid w:val="0"/>
        <w:spacing w:line="360" w:lineRule="auto"/>
        <w:ind w:firstLineChars="200" w:firstLine="422"/>
        <w:rPr>
          <w:rFonts w:ascii="Arial" w:hAnsi="Arial" w:cs="Arial"/>
          <w:b/>
        </w:rPr>
      </w:pPr>
      <w:bookmarkStart w:id="320" w:name="_Hlk170213552"/>
      <w:r w:rsidRPr="005A1C11">
        <w:rPr>
          <w:rFonts w:ascii="Arial" w:hAnsi="Arial" w:cs="Arial"/>
          <w:b/>
        </w:rPr>
        <w:t>8.2.10</w:t>
      </w:r>
      <w:r w:rsidRPr="005A1C11">
        <w:rPr>
          <w:rFonts w:ascii="Arial" w:hAnsi="Arial" w:cs="Arial"/>
          <w:b/>
        </w:rPr>
        <w:t>投标人</w:t>
      </w:r>
      <w:r w:rsidRPr="005A1C11">
        <w:rPr>
          <w:rFonts w:ascii="Arial" w:hAnsi="Arial" w:cs="Arial" w:hint="eastAsia"/>
          <w:b/>
        </w:rPr>
        <w:t>违反</w:t>
      </w:r>
      <w:r w:rsidRPr="005A1C11">
        <w:rPr>
          <w:rFonts w:ascii="Arial" w:hAnsi="Arial" w:cs="Arial"/>
          <w:b/>
        </w:rPr>
        <w:t>公平竞争的原则，存在恶意串通，妨碍其他投标人的竞争行为，存在损害采购人或者其他投标人的合法权益情形</w:t>
      </w:r>
      <w:r w:rsidRPr="005A1C11">
        <w:rPr>
          <w:rFonts w:ascii="Arial" w:hAnsi="Arial" w:cs="Arial" w:hint="eastAsia"/>
          <w:b/>
        </w:rPr>
        <w:t>的。</w:t>
      </w:r>
      <w:bookmarkEnd w:id="320"/>
    </w:p>
    <w:p w14:paraId="0BC026A3"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8.2.11</w:t>
      </w:r>
      <w:r w:rsidRPr="005A1C11">
        <w:rPr>
          <w:rFonts w:ascii="Arial" w:hAnsi="Arial" w:cs="Arial"/>
          <w:b/>
        </w:rPr>
        <w:t>投标人或投标文件</w:t>
      </w:r>
      <w:r w:rsidRPr="005A1C11">
        <w:rPr>
          <w:rFonts w:ascii="Arial" w:hAnsi="Arial" w:cs="Arial" w:hint="eastAsia"/>
          <w:b/>
        </w:rPr>
        <w:t>具有</w:t>
      </w:r>
      <w:r w:rsidRPr="005A1C11">
        <w:rPr>
          <w:rFonts w:ascii="Arial" w:hAnsi="Arial" w:cs="Arial"/>
          <w:b/>
        </w:rPr>
        <w:t>招标文件规定的其它无效投标情形的。</w:t>
      </w:r>
    </w:p>
    <w:p w14:paraId="6596F488" w14:textId="77777777" w:rsidR="00385598" w:rsidRPr="005A1C11" w:rsidRDefault="00DA172C">
      <w:pPr>
        <w:adjustRightInd w:val="0"/>
        <w:snapToGrid w:val="0"/>
        <w:spacing w:line="360" w:lineRule="auto"/>
        <w:ind w:firstLineChars="200" w:firstLine="422"/>
        <w:rPr>
          <w:rFonts w:ascii="Arial" w:hAnsi="Arial" w:cs="Arial"/>
          <w:b/>
        </w:rPr>
      </w:pPr>
      <w:r w:rsidRPr="005A1C11">
        <w:rPr>
          <w:rFonts w:ascii="Arial" w:hAnsi="Arial" w:cs="Arial"/>
          <w:b/>
        </w:rPr>
        <w:t>8.2.12</w:t>
      </w:r>
      <w:r w:rsidRPr="005A1C11">
        <w:rPr>
          <w:rFonts w:ascii="Arial" w:hAnsi="Arial" w:cs="Arial"/>
          <w:b/>
        </w:rPr>
        <w:t>投标人或投标文件违反或违背现行法律法规</w:t>
      </w:r>
      <w:r w:rsidRPr="005A1C11">
        <w:rPr>
          <w:rFonts w:ascii="Arial" w:hAnsi="Arial" w:cs="Arial" w:hint="eastAsia"/>
          <w:b/>
        </w:rPr>
        <w:t>情形</w:t>
      </w:r>
      <w:r w:rsidRPr="005A1C11">
        <w:rPr>
          <w:rFonts w:ascii="Arial" w:hAnsi="Arial" w:cs="Arial"/>
          <w:b/>
        </w:rPr>
        <w:t>的。</w:t>
      </w:r>
    </w:p>
    <w:p w14:paraId="6B3003E2" w14:textId="77777777" w:rsidR="00385598" w:rsidRPr="005A1C11" w:rsidRDefault="00DA172C">
      <w:pPr>
        <w:pStyle w:val="11"/>
        <w:snapToGrid w:val="0"/>
        <w:spacing w:before="0" w:after="0" w:line="360" w:lineRule="auto"/>
        <w:rPr>
          <w:rFonts w:ascii="Arial" w:hAnsi="Arial" w:cs="Arial"/>
          <w:szCs w:val="32"/>
        </w:rPr>
      </w:pPr>
      <w:r w:rsidRPr="005A1C11">
        <w:rPr>
          <w:rFonts w:ascii="Arial" w:hAnsi="Arial" w:cs="Arial"/>
          <w:szCs w:val="32"/>
        </w:rPr>
        <w:br w:type="page"/>
      </w:r>
    </w:p>
    <w:p w14:paraId="2C11E652" w14:textId="77777777" w:rsidR="00385598" w:rsidRPr="005A1C11" w:rsidRDefault="00DA172C">
      <w:pPr>
        <w:pStyle w:val="11"/>
        <w:snapToGrid w:val="0"/>
        <w:spacing w:before="0" w:after="0" w:line="360" w:lineRule="auto"/>
        <w:rPr>
          <w:rFonts w:ascii="Arial" w:hAnsi="Arial" w:cs="Arial"/>
          <w:szCs w:val="32"/>
        </w:rPr>
      </w:pPr>
      <w:bookmarkStart w:id="321" w:name="_Toc173790289"/>
      <w:r w:rsidRPr="005A1C11">
        <w:rPr>
          <w:rFonts w:ascii="Arial" w:hAnsi="Arial" w:cs="Arial"/>
          <w:szCs w:val="32"/>
        </w:rPr>
        <w:lastRenderedPageBreak/>
        <w:t>第</w:t>
      </w:r>
      <w:r w:rsidRPr="005A1C11">
        <w:rPr>
          <w:rFonts w:ascii="Arial" w:hAnsi="Arial" w:cs="Arial" w:hint="eastAsia"/>
          <w:szCs w:val="32"/>
        </w:rPr>
        <w:t>四</w:t>
      </w:r>
      <w:r w:rsidRPr="005A1C11">
        <w:rPr>
          <w:rFonts w:ascii="Arial" w:hAnsi="Arial" w:cs="Arial"/>
          <w:szCs w:val="32"/>
        </w:rPr>
        <w:t>章</w:t>
      </w:r>
      <w:r w:rsidRPr="005A1C11">
        <w:rPr>
          <w:rFonts w:ascii="Arial" w:hAnsi="Arial" w:cs="Arial"/>
          <w:szCs w:val="32"/>
        </w:rPr>
        <w:t xml:space="preserve">  </w:t>
      </w:r>
      <w:r w:rsidRPr="005A1C11">
        <w:rPr>
          <w:rFonts w:ascii="Arial" w:hAnsi="Arial" w:cs="Arial" w:hint="eastAsia"/>
          <w:szCs w:val="32"/>
        </w:rPr>
        <w:t>合同条款及格式</w:t>
      </w:r>
      <w:bookmarkEnd w:id="321"/>
    </w:p>
    <w:p w14:paraId="45BD9CF3" w14:textId="77777777" w:rsidR="00385598" w:rsidRPr="005A1C11" w:rsidRDefault="00385598">
      <w:pPr>
        <w:pStyle w:val="af0"/>
        <w:ind w:firstLine="884"/>
        <w:jc w:val="center"/>
        <w:rPr>
          <w:rFonts w:cs="宋体"/>
          <w:b/>
          <w:bCs/>
          <w:spacing w:val="-20"/>
          <w:kern w:val="44"/>
          <w:sz w:val="48"/>
          <w:szCs w:val="48"/>
        </w:rPr>
      </w:pPr>
      <w:bookmarkStart w:id="322" w:name="_Toc3995"/>
      <w:bookmarkStart w:id="323" w:name="_Toc226533398"/>
      <w:bookmarkStart w:id="324" w:name="_Toc280430005"/>
      <w:bookmarkStart w:id="325" w:name="_Toc173790290"/>
      <w:bookmarkStart w:id="326" w:name="_Toc279701267"/>
      <w:bookmarkStart w:id="327" w:name="_Toc216582812"/>
      <w:bookmarkStart w:id="328" w:name="_Toc259093696"/>
      <w:bookmarkEnd w:id="292"/>
      <w:bookmarkEnd w:id="293"/>
    </w:p>
    <w:p w14:paraId="163AE2DB" w14:textId="77777777" w:rsidR="00385598" w:rsidRPr="005A1C11" w:rsidRDefault="00385598">
      <w:pPr>
        <w:pStyle w:val="af0"/>
        <w:ind w:firstLine="884"/>
        <w:jc w:val="center"/>
        <w:rPr>
          <w:rFonts w:cs="宋体"/>
          <w:b/>
          <w:bCs/>
          <w:spacing w:val="-20"/>
          <w:kern w:val="44"/>
          <w:sz w:val="48"/>
          <w:szCs w:val="48"/>
        </w:rPr>
      </w:pPr>
    </w:p>
    <w:p w14:paraId="6C1DB775" w14:textId="77777777" w:rsidR="00385598" w:rsidRPr="005A1C11" w:rsidRDefault="00385598">
      <w:pPr>
        <w:pStyle w:val="af0"/>
        <w:ind w:firstLine="884"/>
        <w:jc w:val="center"/>
        <w:rPr>
          <w:rFonts w:cs="宋体"/>
          <w:b/>
          <w:bCs/>
          <w:spacing w:val="-20"/>
          <w:kern w:val="44"/>
          <w:sz w:val="48"/>
          <w:szCs w:val="48"/>
        </w:rPr>
      </w:pPr>
    </w:p>
    <w:p w14:paraId="4B1403C8" w14:textId="77777777" w:rsidR="00385598" w:rsidRPr="005A1C11" w:rsidRDefault="00385598">
      <w:pPr>
        <w:pStyle w:val="af0"/>
        <w:ind w:firstLine="884"/>
        <w:jc w:val="center"/>
        <w:rPr>
          <w:rFonts w:cs="宋体"/>
          <w:b/>
          <w:bCs/>
          <w:spacing w:val="-20"/>
          <w:kern w:val="44"/>
          <w:sz w:val="48"/>
          <w:szCs w:val="48"/>
        </w:rPr>
      </w:pPr>
    </w:p>
    <w:p w14:paraId="59E1E84C" w14:textId="77777777" w:rsidR="00385598" w:rsidRPr="005A1C11" w:rsidRDefault="00385598">
      <w:pPr>
        <w:pStyle w:val="af0"/>
        <w:ind w:firstLine="884"/>
        <w:jc w:val="center"/>
        <w:rPr>
          <w:rFonts w:cs="宋体"/>
          <w:b/>
          <w:bCs/>
          <w:spacing w:val="-20"/>
          <w:kern w:val="44"/>
          <w:sz w:val="48"/>
          <w:szCs w:val="48"/>
        </w:rPr>
      </w:pPr>
    </w:p>
    <w:p w14:paraId="4A9980E1" w14:textId="77777777" w:rsidR="00385598" w:rsidRPr="005A1C11" w:rsidRDefault="00DA172C">
      <w:pPr>
        <w:pStyle w:val="af0"/>
        <w:ind w:firstLine="884"/>
        <w:jc w:val="center"/>
        <w:rPr>
          <w:rFonts w:cs="宋体"/>
          <w:b/>
          <w:bCs/>
          <w:spacing w:val="-20"/>
          <w:kern w:val="44"/>
          <w:sz w:val="48"/>
          <w:szCs w:val="48"/>
        </w:rPr>
      </w:pPr>
      <w:r w:rsidRPr="005A1C11">
        <w:rPr>
          <w:rFonts w:cs="宋体" w:hint="eastAsia"/>
          <w:b/>
          <w:bCs/>
          <w:spacing w:val="-20"/>
          <w:kern w:val="44"/>
          <w:sz w:val="48"/>
          <w:szCs w:val="48"/>
        </w:rPr>
        <w:t>政府采购货物买卖合同</w:t>
      </w:r>
    </w:p>
    <w:p w14:paraId="7DF20656" w14:textId="77777777" w:rsidR="00385598" w:rsidRPr="005A1C11" w:rsidRDefault="00DA172C">
      <w:pPr>
        <w:pStyle w:val="af0"/>
        <w:ind w:firstLine="884"/>
        <w:jc w:val="center"/>
        <w:rPr>
          <w:rFonts w:cs="宋体"/>
          <w:b/>
          <w:bCs/>
          <w:spacing w:val="-20"/>
          <w:kern w:val="44"/>
          <w:sz w:val="48"/>
          <w:szCs w:val="48"/>
        </w:rPr>
      </w:pPr>
      <w:r w:rsidRPr="005A1C11">
        <w:rPr>
          <w:rFonts w:cs="宋体" w:hint="eastAsia"/>
          <w:b/>
          <w:bCs/>
          <w:spacing w:val="-20"/>
          <w:kern w:val="44"/>
          <w:sz w:val="48"/>
          <w:szCs w:val="48"/>
        </w:rPr>
        <w:t>（试行）</w:t>
      </w:r>
    </w:p>
    <w:p w14:paraId="48E9FFD6" w14:textId="77777777" w:rsidR="00385598" w:rsidRPr="005A1C11" w:rsidRDefault="00385598">
      <w:pPr>
        <w:rPr>
          <w:rFonts w:ascii="宋体" w:hAnsi="宋体" w:cs="宋体"/>
          <w:b/>
          <w:bCs/>
          <w:spacing w:val="-20"/>
          <w:kern w:val="44"/>
          <w:sz w:val="40"/>
          <w:szCs w:val="40"/>
        </w:rPr>
      </w:pPr>
    </w:p>
    <w:p w14:paraId="5408927A" w14:textId="77777777" w:rsidR="00385598" w:rsidRPr="005A1C11" w:rsidRDefault="00385598">
      <w:pPr>
        <w:rPr>
          <w:rFonts w:ascii="宋体" w:hAnsi="宋体" w:cs="宋体"/>
          <w:b/>
          <w:bCs/>
          <w:spacing w:val="-20"/>
          <w:kern w:val="44"/>
          <w:sz w:val="40"/>
          <w:szCs w:val="40"/>
        </w:rPr>
      </w:pPr>
    </w:p>
    <w:p w14:paraId="67E83513" w14:textId="77777777" w:rsidR="00385598" w:rsidRPr="005A1C11" w:rsidRDefault="00385598">
      <w:pPr>
        <w:rPr>
          <w:rFonts w:ascii="宋体" w:hAnsi="宋体" w:cs="宋体"/>
          <w:b/>
          <w:bCs/>
          <w:spacing w:val="-20"/>
          <w:kern w:val="44"/>
          <w:sz w:val="40"/>
          <w:szCs w:val="40"/>
        </w:rPr>
      </w:pPr>
    </w:p>
    <w:p w14:paraId="5249032D" w14:textId="77777777" w:rsidR="00385598" w:rsidRPr="005A1C11" w:rsidRDefault="00DA172C">
      <w:pPr>
        <w:spacing w:line="360" w:lineRule="auto"/>
        <w:ind w:leftChars="200" w:left="420"/>
        <w:rPr>
          <w:sz w:val="32"/>
          <w:szCs w:val="32"/>
        </w:rPr>
      </w:pPr>
      <w:r w:rsidRPr="005A1C11">
        <w:rPr>
          <w:rFonts w:ascii="宋体" w:hAnsi="宋体" w:cs="宋体" w:hint="eastAsia"/>
          <w:kern w:val="0"/>
          <w:sz w:val="32"/>
          <w:szCs w:val="32"/>
        </w:rPr>
        <w:t>项目名称：</w:t>
      </w:r>
      <w:r w:rsidRPr="005A1C11">
        <w:rPr>
          <w:rFonts w:hint="eastAsia"/>
          <w:sz w:val="32"/>
          <w:szCs w:val="32"/>
          <w:u w:val="single"/>
        </w:rPr>
        <w:t xml:space="preserve">                             </w:t>
      </w:r>
    </w:p>
    <w:p w14:paraId="560BB70E" w14:textId="77777777" w:rsidR="00385598" w:rsidRPr="005A1C11" w:rsidRDefault="00DA172C">
      <w:pPr>
        <w:spacing w:line="360" w:lineRule="auto"/>
        <w:ind w:leftChars="200" w:left="420"/>
        <w:rPr>
          <w:sz w:val="32"/>
          <w:szCs w:val="32"/>
          <w:u w:val="single"/>
        </w:rPr>
      </w:pPr>
      <w:r w:rsidRPr="005A1C11">
        <w:rPr>
          <w:rFonts w:hint="eastAsia"/>
          <w:sz w:val="32"/>
          <w:szCs w:val="32"/>
        </w:rPr>
        <w:t>合同编号：</w:t>
      </w:r>
      <w:r w:rsidRPr="005A1C11">
        <w:rPr>
          <w:rFonts w:hint="eastAsia"/>
          <w:sz w:val="32"/>
          <w:szCs w:val="32"/>
          <w:u w:val="single"/>
        </w:rPr>
        <w:t xml:space="preserve">                             </w:t>
      </w:r>
    </w:p>
    <w:p w14:paraId="1A7A6888" w14:textId="77777777" w:rsidR="00385598" w:rsidRPr="005A1C11" w:rsidRDefault="00DA172C">
      <w:pPr>
        <w:spacing w:line="360" w:lineRule="auto"/>
        <w:ind w:leftChars="200" w:left="420"/>
        <w:rPr>
          <w:sz w:val="32"/>
          <w:szCs w:val="32"/>
        </w:rPr>
      </w:pPr>
      <w:r w:rsidRPr="005A1C11">
        <w:rPr>
          <w:rFonts w:hint="eastAsia"/>
          <w:sz w:val="32"/>
          <w:szCs w:val="32"/>
        </w:rPr>
        <w:t>甲</w:t>
      </w:r>
      <w:r w:rsidRPr="005A1C11">
        <w:rPr>
          <w:rFonts w:hint="eastAsia"/>
          <w:sz w:val="32"/>
          <w:szCs w:val="32"/>
        </w:rPr>
        <w:t xml:space="preserve">    </w:t>
      </w:r>
      <w:r w:rsidRPr="005A1C11">
        <w:rPr>
          <w:rFonts w:hint="eastAsia"/>
          <w:sz w:val="32"/>
          <w:szCs w:val="32"/>
        </w:rPr>
        <w:t>方：</w:t>
      </w:r>
      <w:r w:rsidRPr="005A1C11">
        <w:rPr>
          <w:rFonts w:hint="eastAsia"/>
          <w:sz w:val="32"/>
          <w:szCs w:val="32"/>
          <w:u w:val="single"/>
        </w:rPr>
        <w:t xml:space="preserve">                             </w:t>
      </w:r>
    </w:p>
    <w:p w14:paraId="6508F814" w14:textId="77777777" w:rsidR="00385598" w:rsidRPr="005A1C11" w:rsidRDefault="00DA172C">
      <w:pPr>
        <w:spacing w:line="360" w:lineRule="auto"/>
        <w:ind w:leftChars="200" w:left="420"/>
        <w:rPr>
          <w:sz w:val="32"/>
          <w:szCs w:val="32"/>
          <w:u w:val="single"/>
        </w:rPr>
      </w:pPr>
      <w:r w:rsidRPr="005A1C11">
        <w:rPr>
          <w:rFonts w:hint="eastAsia"/>
          <w:sz w:val="32"/>
          <w:szCs w:val="32"/>
        </w:rPr>
        <w:t>乙</w:t>
      </w:r>
      <w:r w:rsidRPr="005A1C11">
        <w:rPr>
          <w:rFonts w:hint="eastAsia"/>
          <w:sz w:val="32"/>
          <w:szCs w:val="32"/>
        </w:rPr>
        <w:t xml:space="preserve">    </w:t>
      </w:r>
      <w:r w:rsidRPr="005A1C11">
        <w:rPr>
          <w:rFonts w:hint="eastAsia"/>
          <w:sz w:val="32"/>
          <w:szCs w:val="32"/>
        </w:rPr>
        <w:t>方：</w:t>
      </w:r>
      <w:r w:rsidRPr="005A1C11">
        <w:rPr>
          <w:rFonts w:hint="eastAsia"/>
          <w:sz w:val="32"/>
          <w:szCs w:val="32"/>
          <w:u w:val="single"/>
        </w:rPr>
        <w:t xml:space="preserve">                             </w:t>
      </w:r>
    </w:p>
    <w:p w14:paraId="24220CD5" w14:textId="77777777" w:rsidR="00385598" w:rsidRPr="005A1C11" w:rsidRDefault="00DA172C">
      <w:pPr>
        <w:spacing w:line="360" w:lineRule="auto"/>
        <w:ind w:leftChars="200" w:left="420"/>
        <w:rPr>
          <w:sz w:val="32"/>
          <w:szCs w:val="32"/>
        </w:rPr>
      </w:pPr>
      <w:r w:rsidRPr="005A1C11">
        <w:rPr>
          <w:rFonts w:hint="eastAsia"/>
          <w:sz w:val="32"/>
          <w:szCs w:val="32"/>
        </w:rPr>
        <w:t>签订时间：</w:t>
      </w:r>
      <w:r w:rsidRPr="005A1C11">
        <w:rPr>
          <w:rFonts w:hint="eastAsia"/>
          <w:sz w:val="32"/>
          <w:szCs w:val="32"/>
          <w:u w:val="single"/>
        </w:rPr>
        <w:t xml:space="preserve">      </w:t>
      </w:r>
      <w:r w:rsidRPr="005A1C11">
        <w:rPr>
          <w:sz w:val="32"/>
          <w:szCs w:val="32"/>
          <w:u w:val="single"/>
        </w:rPr>
        <w:t xml:space="preserve">           </w:t>
      </w:r>
      <w:r w:rsidRPr="005A1C11">
        <w:rPr>
          <w:rFonts w:hint="eastAsia"/>
          <w:sz w:val="32"/>
          <w:szCs w:val="32"/>
          <w:u w:val="single"/>
        </w:rPr>
        <w:t xml:space="preserve">            </w:t>
      </w:r>
    </w:p>
    <w:p w14:paraId="4952FAA1" w14:textId="77777777" w:rsidR="00385598" w:rsidRPr="005A1C11" w:rsidRDefault="00385598"/>
    <w:p w14:paraId="0F65D59F" w14:textId="77777777" w:rsidR="00385598" w:rsidRPr="005A1C11" w:rsidRDefault="00DA172C">
      <w:pPr>
        <w:rPr>
          <w:rFonts w:eastAsia="黑体"/>
          <w:sz w:val="44"/>
          <w:szCs w:val="44"/>
        </w:rPr>
      </w:pPr>
      <w:r w:rsidRPr="005A1C11">
        <w:rPr>
          <w:rFonts w:eastAsia="黑体"/>
          <w:sz w:val="44"/>
          <w:szCs w:val="44"/>
        </w:rPr>
        <w:br w:type="page"/>
      </w:r>
    </w:p>
    <w:p w14:paraId="50C0F426" w14:textId="77777777" w:rsidR="00385598" w:rsidRPr="005A1C11" w:rsidRDefault="00385598">
      <w:pPr>
        <w:rPr>
          <w:rFonts w:eastAsia="黑体"/>
          <w:sz w:val="44"/>
          <w:szCs w:val="44"/>
        </w:rPr>
      </w:pPr>
    </w:p>
    <w:p w14:paraId="15634946" w14:textId="77777777" w:rsidR="00385598" w:rsidRPr="005A1C11" w:rsidRDefault="00385598">
      <w:pPr>
        <w:rPr>
          <w:rFonts w:eastAsia="黑体"/>
          <w:sz w:val="44"/>
          <w:szCs w:val="44"/>
        </w:rPr>
      </w:pPr>
    </w:p>
    <w:p w14:paraId="1CFEB263" w14:textId="77777777" w:rsidR="00385598" w:rsidRPr="005A1C11" w:rsidRDefault="00DA172C">
      <w:pPr>
        <w:jc w:val="center"/>
        <w:rPr>
          <w:rFonts w:eastAsia="黑体"/>
          <w:sz w:val="44"/>
          <w:szCs w:val="44"/>
        </w:rPr>
      </w:pPr>
      <w:r w:rsidRPr="005A1C11">
        <w:rPr>
          <w:rFonts w:eastAsia="黑体" w:hint="eastAsia"/>
          <w:sz w:val="44"/>
          <w:szCs w:val="44"/>
        </w:rPr>
        <w:t>使</w:t>
      </w:r>
      <w:r w:rsidRPr="005A1C11">
        <w:rPr>
          <w:rFonts w:eastAsia="黑体" w:hint="eastAsia"/>
          <w:sz w:val="44"/>
          <w:szCs w:val="44"/>
        </w:rPr>
        <w:t xml:space="preserve"> </w:t>
      </w:r>
      <w:r w:rsidRPr="005A1C11">
        <w:rPr>
          <w:rFonts w:eastAsia="黑体" w:hint="eastAsia"/>
          <w:sz w:val="44"/>
          <w:szCs w:val="44"/>
        </w:rPr>
        <w:t>用</w:t>
      </w:r>
      <w:r w:rsidRPr="005A1C11">
        <w:rPr>
          <w:rFonts w:eastAsia="黑体" w:hint="eastAsia"/>
          <w:sz w:val="44"/>
          <w:szCs w:val="44"/>
        </w:rPr>
        <w:t xml:space="preserve"> </w:t>
      </w:r>
      <w:r w:rsidRPr="005A1C11">
        <w:rPr>
          <w:rFonts w:eastAsia="黑体" w:hint="eastAsia"/>
          <w:sz w:val="44"/>
          <w:szCs w:val="44"/>
        </w:rPr>
        <w:t>说</w:t>
      </w:r>
      <w:r w:rsidRPr="005A1C11">
        <w:rPr>
          <w:rFonts w:eastAsia="黑体" w:hint="eastAsia"/>
          <w:sz w:val="44"/>
          <w:szCs w:val="44"/>
        </w:rPr>
        <w:t xml:space="preserve"> </w:t>
      </w:r>
      <w:r w:rsidRPr="005A1C11">
        <w:rPr>
          <w:rFonts w:eastAsia="黑体" w:hint="eastAsia"/>
          <w:sz w:val="44"/>
          <w:szCs w:val="44"/>
        </w:rPr>
        <w:t>明</w:t>
      </w:r>
    </w:p>
    <w:p w14:paraId="720E3D07" w14:textId="77777777" w:rsidR="00385598" w:rsidRPr="005A1C11" w:rsidRDefault="00385598">
      <w:pPr>
        <w:ind w:firstLineChars="200" w:firstLine="640"/>
        <w:rPr>
          <w:rFonts w:ascii="仿宋_GB2312" w:eastAsia="仿宋_GB2312" w:hAnsi="仿宋_GB2312" w:cs="仿宋_GB2312"/>
          <w:sz w:val="32"/>
          <w:szCs w:val="32"/>
        </w:rPr>
      </w:pPr>
    </w:p>
    <w:p w14:paraId="2748372C" w14:textId="77777777" w:rsidR="00385598" w:rsidRPr="005A1C11" w:rsidRDefault="00DA172C">
      <w:pPr>
        <w:ind w:firstLineChars="200" w:firstLine="640"/>
        <w:rPr>
          <w:rFonts w:ascii="仿宋_GB2312" w:eastAsia="仿宋_GB2312" w:hAnsi="仿宋_GB2312" w:cs="仿宋_GB2312"/>
          <w:sz w:val="32"/>
          <w:szCs w:val="32"/>
        </w:rPr>
      </w:pPr>
      <w:r w:rsidRPr="005A1C11">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14:paraId="18794FC1" w14:textId="77777777" w:rsidR="00385598" w:rsidRPr="005A1C11" w:rsidRDefault="00DA172C">
      <w:pPr>
        <w:rPr>
          <w:rFonts w:eastAsia="黑体"/>
          <w:sz w:val="44"/>
          <w:szCs w:val="44"/>
        </w:rPr>
      </w:pPr>
      <w:r w:rsidRPr="005A1C11">
        <w:rPr>
          <w:rFonts w:eastAsia="黑体" w:hint="eastAsia"/>
          <w:sz w:val="44"/>
          <w:szCs w:val="44"/>
        </w:rPr>
        <w:t xml:space="preserve">   </w:t>
      </w:r>
      <w:r w:rsidRPr="005A1C11">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14:paraId="00F55E82" w14:textId="77777777" w:rsidR="00385598" w:rsidRPr="005A1C11" w:rsidRDefault="00DA172C">
      <w:pPr>
        <w:ind w:firstLineChars="200" w:firstLine="640"/>
        <w:rPr>
          <w:rFonts w:ascii="仿宋_GB2312" w:eastAsia="仿宋_GB2312" w:hAnsi="仿宋_GB2312" w:cs="仿宋_GB2312"/>
          <w:sz w:val="32"/>
          <w:szCs w:val="32"/>
        </w:rPr>
      </w:pPr>
      <w:r w:rsidRPr="005A1C11">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14:paraId="603747F6" w14:textId="77777777" w:rsidR="00385598" w:rsidRPr="005A1C11" w:rsidRDefault="00385598">
      <w:pPr>
        <w:ind w:firstLineChars="200" w:firstLine="880"/>
        <w:rPr>
          <w:rFonts w:eastAsia="黑体"/>
          <w:sz w:val="44"/>
          <w:szCs w:val="44"/>
        </w:rPr>
        <w:sectPr w:rsidR="00385598" w:rsidRPr="005A1C11">
          <w:pgSz w:w="11906" w:h="16838"/>
          <w:pgMar w:top="1440" w:right="1800" w:bottom="1440" w:left="1800" w:header="851" w:footer="992" w:gutter="0"/>
          <w:cols w:space="425"/>
          <w:docGrid w:type="lines" w:linePitch="312"/>
        </w:sectPr>
      </w:pPr>
    </w:p>
    <w:p w14:paraId="43D0A50D" w14:textId="77777777" w:rsidR="00385598" w:rsidRPr="005A1C11" w:rsidRDefault="00385598">
      <w:pPr>
        <w:pStyle w:val="22"/>
        <w:snapToGrid w:val="0"/>
        <w:spacing w:line="400" w:lineRule="exact"/>
        <w:rPr>
          <w:rFonts w:ascii="黑体" w:hAnsi="黑体"/>
          <w:sz w:val="28"/>
          <w:szCs w:val="28"/>
        </w:rPr>
      </w:pPr>
      <w:bookmarkStart w:id="329" w:name="_Toc22209"/>
      <w:bookmarkEnd w:id="322"/>
    </w:p>
    <w:p w14:paraId="3658AC41" w14:textId="77777777" w:rsidR="00385598" w:rsidRPr="005A1C11" w:rsidRDefault="00DA172C">
      <w:pPr>
        <w:pStyle w:val="22"/>
        <w:snapToGrid w:val="0"/>
        <w:spacing w:line="400" w:lineRule="exact"/>
        <w:rPr>
          <w:rFonts w:ascii="黑体" w:hAnsi="华文中宋"/>
          <w:b w:val="0"/>
          <w:bCs/>
          <w:sz w:val="28"/>
          <w:szCs w:val="28"/>
        </w:rPr>
      </w:pPr>
      <w:r w:rsidRPr="005A1C11">
        <w:rPr>
          <w:rFonts w:ascii="黑体" w:hAnsi="黑体" w:hint="eastAsia"/>
          <w:b w:val="0"/>
          <w:sz w:val="28"/>
          <w:szCs w:val="28"/>
        </w:rPr>
        <w:t xml:space="preserve">第一节 </w:t>
      </w:r>
      <w:r w:rsidRPr="005A1C11">
        <w:rPr>
          <w:rFonts w:ascii="黑体" w:hAnsi="华文中宋" w:hint="eastAsia"/>
          <w:b w:val="0"/>
          <w:sz w:val="28"/>
          <w:szCs w:val="28"/>
        </w:rPr>
        <w:t>政府采购合同协议书</w:t>
      </w:r>
      <w:bookmarkEnd w:id="329"/>
    </w:p>
    <w:p w14:paraId="02D50CDD" w14:textId="77777777" w:rsidR="00385598" w:rsidRPr="005A1C11" w:rsidRDefault="00385598">
      <w:pPr>
        <w:pStyle w:val="22"/>
        <w:snapToGrid w:val="0"/>
        <w:spacing w:line="400" w:lineRule="exact"/>
        <w:rPr>
          <w:rFonts w:ascii="黑体" w:hAnsi="华文中宋"/>
          <w:b w:val="0"/>
          <w:bCs/>
          <w:sz w:val="28"/>
          <w:szCs w:val="28"/>
        </w:rPr>
      </w:pPr>
    </w:p>
    <w:p w14:paraId="425B2631" w14:textId="77777777" w:rsidR="00385598" w:rsidRPr="005A1C11" w:rsidRDefault="00DA172C">
      <w:pPr>
        <w:adjustRightInd w:val="0"/>
        <w:snapToGrid w:val="0"/>
        <w:spacing w:line="400" w:lineRule="exact"/>
        <w:rPr>
          <w:rFonts w:ascii="宋体" w:hAnsi="宋体"/>
          <w:szCs w:val="21"/>
        </w:rPr>
      </w:pPr>
      <w:r w:rsidRPr="005A1C11">
        <w:rPr>
          <w:rFonts w:ascii="宋体" w:hAnsi="宋体" w:hint="eastAsia"/>
          <w:szCs w:val="21"/>
        </w:rPr>
        <w:t>甲方（全称）：</w:t>
      </w:r>
      <w:r w:rsidRPr="005A1C11">
        <w:rPr>
          <w:rFonts w:ascii="宋体" w:hAnsi="宋体" w:hint="eastAsia"/>
          <w:szCs w:val="21"/>
          <w:u w:val="single"/>
        </w:rPr>
        <w:t xml:space="preserve">                        </w:t>
      </w:r>
      <w:r w:rsidRPr="005A1C11">
        <w:rPr>
          <w:rFonts w:ascii="宋体" w:hAnsi="宋体" w:hint="eastAsia"/>
          <w:szCs w:val="21"/>
        </w:rPr>
        <w:t>（采购人、受采购人委托签订合同的单位或采购</w:t>
      </w:r>
      <w:r w:rsidRPr="005A1C11">
        <w:rPr>
          <w:rFonts w:ascii="宋体" w:hAnsi="宋体" w:hint="eastAsia"/>
          <w:szCs w:val="21"/>
        </w:rPr>
        <w:tab/>
        <w:t xml:space="preserve">                                   文件约定的合同甲方）</w:t>
      </w:r>
    </w:p>
    <w:p w14:paraId="3DD51094" w14:textId="77777777" w:rsidR="00385598" w:rsidRPr="005A1C11" w:rsidRDefault="00DA172C">
      <w:pPr>
        <w:adjustRightInd w:val="0"/>
        <w:snapToGrid w:val="0"/>
        <w:spacing w:line="400" w:lineRule="exact"/>
        <w:rPr>
          <w:rFonts w:ascii="宋体" w:hAnsi="宋体"/>
          <w:szCs w:val="21"/>
        </w:rPr>
      </w:pPr>
      <w:r w:rsidRPr="005A1C11">
        <w:rPr>
          <w:rFonts w:ascii="宋体" w:hAnsi="宋体" w:hint="eastAsia"/>
          <w:szCs w:val="21"/>
        </w:rPr>
        <w:t>乙方1（全称）：</w:t>
      </w:r>
      <w:r w:rsidRPr="005A1C11">
        <w:rPr>
          <w:rFonts w:ascii="宋体" w:hAnsi="宋体" w:hint="eastAsia"/>
          <w:szCs w:val="21"/>
          <w:u w:val="single"/>
        </w:rPr>
        <w:t xml:space="preserve">                       </w:t>
      </w:r>
      <w:r w:rsidRPr="005A1C11">
        <w:rPr>
          <w:rFonts w:ascii="宋体" w:hAnsi="宋体" w:hint="eastAsia"/>
          <w:szCs w:val="21"/>
        </w:rPr>
        <w:t>（供应商）</w:t>
      </w:r>
    </w:p>
    <w:p w14:paraId="31E9C207" w14:textId="77777777" w:rsidR="00385598" w:rsidRPr="005A1C11" w:rsidRDefault="00DA172C">
      <w:pPr>
        <w:adjustRightInd w:val="0"/>
        <w:snapToGrid w:val="0"/>
        <w:spacing w:line="400" w:lineRule="exact"/>
        <w:rPr>
          <w:rFonts w:ascii="宋体" w:hAnsi="宋体"/>
          <w:szCs w:val="21"/>
        </w:rPr>
      </w:pPr>
      <w:r w:rsidRPr="005A1C11">
        <w:rPr>
          <w:rFonts w:ascii="宋体" w:hAnsi="宋体" w:hint="eastAsia"/>
          <w:szCs w:val="21"/>
        </w:rPr>
        <w:t>乙方2（全称）：</w:t>
      </w:r>
      <w:r w:rsidRPr="005A1C11">
        <w:rPr>
          <w:rFonts w:ascii="宋体" w:hAnsi="宋体" w:hint="eastAsia"/>
          <w:szCs w:val="21"/>
          <w:u w:val="single"/>
        </w:rPr>
        <w:t xml:space="preserve">                        </w:t>
      </w:r>
      <w:r w:rsidRPr="005A1C11">
        <w:rPr>
          <w:rFonts w:ascii="宋体" w:hAnsi="宋体" w:hint="eastAsia"/>
          <w:szCs w:val="21"/>
        </w:rPr>
        <w:t>（联合体成员供应商或其他合同主体）（如有）</w:t>
      </w:r>
    </w:p>
    <w:p w14:paraId="6FC54C39" w14:textId="77777777" w:rsidR="00385598" w:rsidRPr="005A1C11" w:rsidRDefault="00DA172C">
      <w:pPr>
        <w:adjustRightInd w:val="0"/>
        <w:snapToGrid w:val="0"/>
        <w:spacing w:line="400" w:lineRule="exact"/>
        <w:rPr>
          <w:rFonts w:ascii="宋体" w:hAnsi="宋体"/>
          <w:szCs w:val="21"/>
        </w:rPr>
      </w:pPr>
      <w:r w:rsidRPr="005A1C11">
        <w:rPr>
          <w:rFonts w:hint="eastAsia"/>
        </w:rPr>
        <w:t>乙方</w:t>
      </w:r>
      <w:r w:rsidRPr="005A1C11">
        <w:rPr>
          <w:rFonts w:ascii="宋体" w:hAnsi="宋体" w:hint="eastAsia"/>
          <w:szCs w:val="21"/>
        </w:rPr>
        <w:t>3</w:t>
      </w:r>
      <w:r w:rsidRPr="005A1C11">
        <w:rPr>
          <w:rFonts w:hint="eastAsia"/>
        </w:rPr>
        <w:t>（全称）</w:t>
      </w:r>
      <w:r w:rsidRPr="005A1C11">
        <w:rPr>
          <w:rFonts w:ascii="宋体" w:hAnsi="宋体" w:hint="eastAsia"/>
          <w:szCs w:val="21"/>
          <w:u w:val="single"/>
        </w:rPr>
        <w:t xml:space="preserve">                          </w:t>
      </w:r>
      <w:r w:rsidRPr="005A1C11">
        <w:rPr>
          <w:rFonts w:ascii="宋体" w:hAnsi="宋体" w:hint="eastAsia"/>
          <w:szCs w:val="21"/>
        </w:rPr>
        <w:t>（联合体成员供应商或其他合同主体）（如有）</w:t>
      </w:r>
    </w:p>
    <w:p w14:paraId="7F0A240F" w14:textId="77777777" w:rsidR="00385598" w:rsidRPr="005A1C11" w:rsidRDefault="00385598">
      <w:pPr>
        <w:spacing w:line="400" w:lineRule="exact"/>
      </w:pPr>
    </w:p>
    <w:p w14:paraId="43164F4E" w14:textId="77777777" w:rsidR="00385598" w:rsidRPr="005A1C11" w:rsidRDefault="00DA172C">
      <w:pPr>
        <w:pStyle w:val="af2"/>
        <w:adjustRightInd w:val="0"/>
        <w:snapToGrid w:val="0"/>
        <w:spacing w:line="400" w:lineRule="exact"/>
        <w:ind w:firstLineChars="200" w:firstLine="420"/>
        <w:rPr>
          <w:rFonts w:ascii="宋体" w:eastAsia="宋体" w:hAnsi="宋体"/>
          <w:color w:val="auto"/>
          <w:sz w:val="21"/>
          <w:szCs w:val="21"/>
        </w:rPr>
      </w:pPr>
      <w:r w:rsidRPr="005A1C11">
        <w:rPr>
          <w:rFonts w:ascii="宋体" w:eastAsia="宋体" w:hAnsi="宋体" w:hint="eastAsia"/>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9ED46EA"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rPr>
      </w:pPr>
      <w:r w:rsidRPr="005A1C11">
        <w:rPr>
          <w:rFonts w:ascii="宋体" w:hAnsi="宋体" w:hint="eastAsia"/>
          <w:b/>
          <w:szCs w:val="21"/>
        </w:rPr>
        <w:t>项目信息</w:t>
      </w:r>
    </w:p>
    <w:p w14:paraId="2EC66835" w14:textId="77777777" w:rsidR="00385598" w:rsidRPr="005A1C11" w:rsidRDefault="00DA172C">
      <w:pPr>
        <w:pStyle w:val="af2"/>
        <w:numPr>
          <w:ilvl w:val="0"/>
          <w:numId w:val="18"/>
        </w:numPr>
        <w:adjustRightInd w:val="0"/>
        <w:snapToGrid w:val="0"/>
        <w:spacing w:line="400" w:lineRule="exact"/>
        <w:ind w:firstLineChars="200" w:firstLine="420"/>
        <w:rPr>
          <w:rFonts w:ascii="宋体" w:eastAsia="宋体" w:hAnsi="宋体"/>
          <w:color w:val="auto"/>
          <w:sz w:val="21"/>
          <w:szCs w:val="21"/>
          <w:u w:val="single"/>
        </w:rPr>
      </w:pPr>
      <w:r w:rsidRPr="005A1C11">
        <w:rPr>
          <w:rFonts w:ascii="宋体" w:eastAsia="宋体" w:hAnsi="宋体" w:hint="eastAsia"/>
          <w:color w:val="auto"/>
          <w:sz w:val="21"/>
          <w:szCs w:val="21"/>
        </w:rPr>
        <w:t>采购项目名称：</w:t>
      </w:r>
      <w:r w:rsidRPr="005A1C11">
        <w:rPr>
          <w:rFonts w:ascii="宋体" w:eastAsia="宋体" w:hAnsi="宋体"/>
          <w:color w:val="auto"/>
          <w:sz w:val="21"/>
          <w:szCs w:val="21"/>
          <w:u w:val="single"/>
        </w:rPr>
        <w:t xml:space="preserve">                                          </w:t>
      </w:r>
    </w:p>
    <w:p w14:paraId="0C9893FF" w14:textId="77777777" w:rsidR="00385598" w:rsidRPr="005A1C11" w:rsidRDefault="00DA172C">
      <w:pPr>
        <w:pStyle w:val="af2"/>
        <w:numPr>
          <w:ilvl w:val="255"/>
          <w:numId w:val="0"/>
        </w:numPr>
        <w:tabs>
          <w:tab w:val="left" w:pos="999"/>
        </w:tabs>
        <w:adjustRightInd w:val="0"/>
        <w:snapToGrid w:val="0"/>
        <w:spacing w:line="400" w:lineRule="exact"/>
        <w:rPr>
          <w:rFonts w:ascii="宋体" w:eastAsia="宋体" w:hAnsi="宋体"/>
          <w:color w:val="auto"/>
          <w:sz w:val="21"/>
          <w:szCs w:val="21"/>
        </w:rPr>
      </w:pPr>
      <w:r w:rsidRPr="005A1C11">
        <w:rPr>
          <w:rFonts w:ascii="宋体" w:eastAsia="宋体" w:hAnsi="宋体" w:hint="eastAsia"/>
          <w:color w:val="auto"/>
          <w:sz w:val="21"/>
          <w:szCs w:val="21"/>
        </w:rPr>
        <w:t xml:space="preserve">         采购项目编号：</w:t>
      </w:r>
      <w:r w:rsidRPr="005A1C11">
        <w:rPr>
          <w:rFonts w:ascii="宋体" w:eastAsia="宋体" w:hAnsi="宋体"/>
          <w:color w:val="auto"/>
          <w:sz w:val="21"/>
          <w:szCs w:val="21"/>
          <w:u w:val="single"/>
        </w:rPr>
        <w:t xml:space="preserve">                                          </w:t>
      </w:r>
    </w:p>
    <w:p w14:paraId="54724FD6" w14:textId="77777777" w:rsidR="00385598" w:rsidRPr="005A1C11" w:rsidRDefault="00DA172C">
      <w:pPr>
        <w:pStyle w:val="af2"/>
        <w:adjustRightInd w:val="0"/>
        <w:snapToGrid w:val="0"/>
        <w:spacing w:line="400" w:lineRule="exact"/>
        <w:ind w:firstLineChars="200" w:firstLine="420"/>
        <w:rPr>
          <w:rFonts w:ascii="宋体" w:eastAsia="宋体" w:hAnsi="宋体"/>
          <w:color w:val="auto"/>
          <w:sz w:val="21"/>
          <w:szCs w:val="21"/>
        </w:rPr>
      </w:pPr>
      <w:r w:rsidRPr="005A1C11">
        <w:rPr>
          <w:rFonts w:ascii="宋体" w:eastAsia="宋体" w:hAnsi="宋体" w:hint="eastAsia"/>
          <w:color w:val="auto"/>
          <w:sz w:val="21"/>
          <w:szCs w:val="21"/>
        </w:rPr>
        <w:t>（2）采购计划编号：</w:t>
      </w:r>
      <w:r w:rsidRPr="005A1C11">
        <w:rPr>
          <w:rFonts w:ascii="宋体" w:eastAsia="宋体" w:hAnsi="宋体"/>
          <w:color w:val="auto"/>
          <w:sz w:val="21"/>
          <w:szCs w:val="21"/>
          <w:u w:val="single"/>
        </w:rPr>
        <w:t xml:space="preserve">                     </w:t>
      </w:r>
      <w:r w:rsidRPr="005A1C11">
        <w:rPr>
          <w:rFonts w:ascii="宋体" w:eastAsia="宋体" w:hAnsi="宋体" w:hint="eastAsia"/>
          <w:color w:val="auto"/>
          <w:sz w:val="21"/>
          <w:szCs w:val="21"/>
          <w:u w:val="single"/>
        </w:rPr>
        <w:t xml:space="preserve">                </w:t>
      </w:r>
      <w:r w:rsidRPr="005A1C11">
        <w:rPr>
          <w:rFonts w:ascii="宋体" w:eastAsia="宋体" w:hAnsi="宋体"/>
          <w:color w:val="auto"/>
          <w:sz w:val="21"/>
          <w:szCs w:val="21"/>
          <w:u w:val="single"/>
        </w:rPr>
        <w:t xml:space="preserve">     </w:t>
      </w:r>
      <w:r w:rsidRPr="005A1C11">
        <w:rPr>
          <w:rFonts w:ascii="宋体" w:eastAsia="宋体" w:hAnsi="宋体"/>
          <w:color w:val="auto"/>
          <w:sz w:val="21"/>
          <w:szCs w:val="21"/>
        </w:rPr>
        <w:t xml:space="preserve"> </w:t>
      </w:r>
    </w:p>
    <w:p w14:paraId="406DB968"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（3）项目内容：</w:t>
      </w:r>
    </w:p>
    <w:p w14:paraId="4C6E9D80"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 xml:space="preserve">     采购标的及数量（台/套</w:t>
      </w:r>
      <w:r w:rsidRPr="005A1C11">
        <w:rPr>
          <w:rFonts w:ascii="宋体" w:hAnsi="宋体"/>
          <w:szCs w:val="21"/>
          <w:lang w:val="en"/>
        </w:rPr>
        <w:t>/</w:t>
      </w:r>
      <w:proofErr w:type="gramStart"/>
      <w:r w:rsidRPr="005A1C11">
        <w:rPr>
          <w:rFonts w:ascii="宋体" w:hAnsi="宋体" w:hint="eastAsia"/>
          <w:szCs w:val="21"/>
          <w:lang w:val="en"/>
        </w:rPr>
        <w:t>个</w:t>
      </w:r>
      <w:proofErr w:type="gramEnd"/>
      <w:r w:rsidRPr="005A1C11">
        <w:rPr>
          <w:rFonts w:ascii="宋体" w:hAnsi="宋体"/>
          <w:szCs w:val="21"/>
          <w:lang w:val="en"/>
        </w:rPr>
        <w:t>/</w:t>
      </w:r>
      <w:r w:rsidRPr="005A1C11">
        <w:rPr>
          <w:rFonts w:ascii="宋体" w:hAnsi="宋体" w:hint="eastAsia"/>
          <w:szCs w:val="21"/>
          <w:lang w:val="en"/>
        </w:rPr>
        <w:t>架</w:t>
      </w:r>
      <w:r w:rsidRPr="005A1C11">
        <w:rPr>
          <w:rFonts w:ascii="宋体" w:hAnsi="宋体"/>
          <w:szCs w:val="21"/>
          <w:lang w:val="en"/>
        </w:rPr>
        <w:t>/</w:t>
      </w:r>
      <w:r w:rsidRPr="005A1C11">
        <w:rPr>
          <w:rFonts w:ascii="宋体" w:hAnsi="宋体" w:hint="eastAsia"/>
          <w:szCs w:val="21"/>
          <w:lang w:val="en"/>
        </w:rPr>
        <w:t>组等</w:t>
      </w:r>
      <w:r w:rsidRPr="005A1C11">
        <w:rPr>
          <w:rFonts w:ascii="宋体" w:hAnsi="宋体" w:hint="eastAsia"/>
          <w:szCs w:val="21"/>
        </w:rPr>
        <w:t>）：</w:t>
      </w:r>
      <w:r w:rsidRPr="005A1C11">
        <w:rPr>
          <w:rFonts w:ascii="宋体" w:hAnsi="宋体" w:hint="eastAsia"/>
          <w:szCs w:val="21"/>
          <w:u w:val="single"/>
        </w:rPr>
        <w:t xml:space="preserve">                       </w:t>
      </w:r>
      <w:r w:rsidRPr="005A1C11">
        <w:rPr>
          <w:rFonts w:ascii="宋体" w:hAnsi="宋体" w:hint="eastAsia"/>
          <w:szCs w:val="21"/>
        </w:rPr>
        <w:t xml:space="preserve">            </w:t>
      </w:r>
      <w:r w:rsidRPr="005A1C11">
        <w:rPr>
          <w:rFonts w:ascii="宋体" w:hAnsi="宋体" w:hint="eastAsia"/>
          <w:szCs w:val="21"/>
          <w:u w:val="single"/>
        </w:rPr>
        <w:t xml:space="preserve">                  </w:t>
      </w:r>
      <w:r w:rsidRPr="005A1C11">
        <w:rPr>
          <w:rFonts w:ascii="宋体" w:hAnsi="宋体" w:hint="eastAsia"/>
          <w:szCs w:val="21"/>
        </w:rPr>
        <w:t xml:space="preserve"> </w:t>
      </w:r>
    </w:p>
    <w:p w14:paraId="4A9D25B8" w14:textId="77777777" w:rsidR="00385598" w:rsidRPr="005A1C11" w:rsidRDefault="00DA172C">
      <w:pPr>
        <w:numPr>
          <w:ilvl w:val="255"/>
          <w:numId w:val="0"/>
        </w:numPr>
        <w:adjustRightInd w:val="0"/>
        <w:snapToGrid w:val="0"/>
        <w:spacing w:line="400" w:lineRule="exact"/>
        <w:ind w:firstLineChars="200" w:firstLine="420"/>
        <w:rPr>
          <w:rFonts w:ascii="宋体" w:hAnsi="宋体" w:cs="宋体"/>
          <w:szCs w:val="21"/>
          <w:lang w:val="en"/>
        </w:rPr>
      </w:pPr>
      <w:r w:rsidRPr="005A1C11">
        <w:rPr>
          <w:rFonts w:ascii="宋体" w:hAnsi="宋体" w:hint="eastAsia"/>
          <w:szCs w:val="21"/>
        </w:rPr>
        <w:t xml:space="preserve">     </w:t>
      </w:r>
      <w:r w:rsidRPr="005A1C11">
        <w:rPr>
          <w:rFonts w:ascii="宋体" w:hAnsi="宋体" w:cs="宋体" w:hint="eastAsia"/>
          <w:szCs w:val="21"/>
        </w:rPr>
        <w:t>品牌：</w:t>
      </w:r>
      <w:r w:rsidRPr="005A1C11">
        <w:rPr>
          <w:rFonts w:ascii="宋体" w:hAnsi="宋体" w:cs="宋体" w:hint="eastAsia"/>
          <w:szCs w:val="21"/>
          <w:u w:val="single"/>
        </w:rPr>
        <w:t xml:space="preserve">      </w:t>
      </w:r>
      <w:r w:rsidRPr="005A1C11">
        <w:rPr>
          <w:rFonts w:ascii="宋体" w:hAnsi="宋体" w:cs="宋体"/>
          <w:szCs w:val="21"/>
          <w:u w:val="single"/>
          <w:lang w:val="en"/>
        </w:rPr>
        <w:t xml:space="preserve">   </w:t>
      </w:r>
      <w:r w:rsidRPr="005A1C11">
        <w:rPr>
          <w:rFonts w:ascii="宋体" w:hAnsi="宋体" w:cs="宋体" w:hint="eastAsia"/>
          <w:szCs w:val="21"/>
          <w:u w:val="single"/>
        </w:rPr>
        <w:t xml:space="preserve">    </w:t>
      </w:r>
      <w:r w:rsidRPr="005A1C11">
        <w:rPr>
          <w:rFonts w:ascii="宋体" w:hAnsi="宋体" w:cs="宋体"/>
          <w:szCs w:val="21"/>
          <w:u w:val="single"/>
          <w:lang w:val="en"/>
        </w:rPr>
        <w:t xml:space="preserve"> </w:t>
      </w:r>
      <w:r w:rsidRPr="005A1C11">
        <w:rPr>
          <w:rFonts w:ascii="宋体" w:hAnsi="宋体" w:cs="宋体" w:hint="eastAsia"/>
          <w:szCs w:val="21"/>
          <w:u w:val="single"/>
        </w:rPr>
        <w:t xml:space="preserve"> </w:t>
      </w:r>
      <w:r w:rsidRPr="005A1C11">
        <w:rPr>
          <w:rFonts w:ascii="宋体" w:hAnsi="宋体" w:cs="宋体"/>
          <w:szCs w:val="21"/>
          <w:lang w:val="en"/>
        </w:rPr>
        <w:t xml:space="preserve">     </w:t>
      </w:r>
      <w:r w:rsidRPr="005A1C11">
        <w:rPr>
          <w:rFonts w:ascii="宋体" w:hAnsi="宋体" w:cs="宋体" w:hint="eastAsia"/>
          <w:szCs w:val="21"/>
        </w:rPr>
        <w:t>规格型号：</w:t>
      </w:r>
      <w:r w:rsidRPr="005A1C11">
        <w:rPr>
          <w:rFonts w:ascii="宋体" w:hAnsi="宋体" w:cs="宋体" w:hint="eastAsia"/>
          <w:szCs w:val="21"/>
          <w:u w:val="single"/>
        </w:rPr>
        <w:t xml:space="preserve">   </w:t>
      </w:r>
      <w:r w:rsidRPr="005A1C11">
        <w:rPr>
          <w:rFonts w:ascii="宋体" w:hAnsi="宋体" w:cs="宋体"/>
          <w:szCs w:val="21"/>
          <w:u w:val="single"/>
          <w:lang w:val="en"/>
        </w:rPr>
        <w:t xml:space="preserve">  </w:t>
      </w:r>
      <w:r w:rsidRPr="005A1C11">
        <w:rPr>
          <w:rFonts w:ascii="宋体" w:hAnsi="宋体" w:cs="宋体" w:hint="eastAsia"/>
          <w:szCs w:val="21"/>
          <w:u w:val="single"/>
        </w:rPr>
        <w:t xml:space="preserve">       </w:t>
      </w:r>
      <w:r w:rsidRPr="005A1C11">
        <w:rPr>
          <w:rFonts w:ascii="宋体" w:hAnsi="宋体" w:cs="宋体"/>
          <w:szCs w:val="21"/>
          <w:u w:val="single"/>
          <w:lang w:val="en"/>
        </w:rPr>
        <w:t xml:space="preserve">   </w:t>
      </w:r>
    </w:p>
    <w:p w14:paraId="09BCE51B" w14:textId="77777777" w:rsidR="00385598" w:rsidRPr="005A1C11" w:rsidRDefault="00DA172C">
      <w:pPr>
        <w:adjustRightInd w:val="0"/>
        <w:snapToGrid w:val="0"/>
        <w:spacing w:line="400" w:lineRule="exact"/>
        <w:ind w:firstLineChars="450" w:firstLine="945"/>
        <w:rPr>
          <w:rFonts w:ascii="宋体" w:hAnsi="宋体"/>
          <w:szCs w:val="21"/>
          <w:u w:val="single"/>
        </w:rPr>
      </w:pPr>
      <w:r w:rsidRPr="005A1C11">
        <w:rPr>
          <w:rFonts w:ascii="宋体" w:hAnsi="宋体" w:hint="eastAsia"/>
          <w:szCs w:val="21"/>
        </w:rPr>
        <w:t>采购标的</w:t>
      </w:r>
      <w:proofErr w:type="gramStart"/>
      <w:r w:rsidRPr="005A1C11">
        <w:rPr>
          <w:rFonts w:ascii="宋体" w:hAnsi="宋体" w:hint="eastAsia"/>
          <w:szCs w:val="21"/>
        </w:rPr>
        <w:t>的</w:t>
      </w:r>
      <w:proofErr w:type="gramEnd"/>
      <w:r w:rsidRPr="005A1C11">
        <w:rPr>
          <w:rFonts w:ascii="宋体" w:hAnsi="宋体" w:hint="eastAsia"/>
          <w:szCs w:val="21"/>
        </w:rPr>
        <w:t>技术要求、商务要求具体见附件。</w:t>
      </w:r>
    </w:p>
    <w:p w14:paraId="2EADE772" w14:textId="77777777" w:rsidR="00385598" w:rsidRPr="005A1C11" w:rsidRDefault="00DA172C">
      <w:pPr>
        <w:numPr>
          <w:ilvl w:val="255"/>
          <w:numId w:val="0"/>
        </w:numPr>
        <w:adjustRightInd w:val="0"/>
        <w:snapToGrid w:val="0"/>
        <w:spacing w:line="400" w:lineRule="exact"/>
        <w:ind w:firstLineChars="450" w:firstLine="945"/>
        <w:rPr>
          <w:rFonts w:ascii="宋体" w:hAnsi="宋体" w:cs="宋体"/>
          <w:szCs w:val="21"/>
        </w:rPr>
      </w:pPr>
      <w:r w:rsidRPr="005A1C11">
        <w:rPr>
          <w:rFonts w:ascii="汉仪书宋二S" w:eastAsia="汉仪书宋二S" w:hAnsi="汉仪书宋二S" w:cs="汉仪书宋二S" w:hint="eastAsia"/>
          <w:szCs w:val="21"/>
        </w:rPr>
        <w:t>①</w:t>
      </w:r>
      <w:r w:rsidRPr="005A1C11">
        <w:rPr>
          <w:rFonts w:ascii="宋体" w:hAnsi="宋体" w:cs="宋体" w:hint="eastAsia"/>
          <w:szCs w:val="21"/>
        </w:rPr>
        <w:t>涉及信息类产品，请填写该产品关键部件的品牌、型号：</w:t>
      </w:r>
    </w:p>
    <w:p w14:paraId="6094C173" w14:textId="77777777" w:rsidR="00385598" w:rsidRPr="005A1C11" w:rsidRDefault="00DA172C">
      <w:pPr>
        <w:numPr>
          <w:ilvl w:val="255"/>
          <w:numId w:val="0"/>
        </w:numPr>
        <w:adjustRightInd w:val="0"/>
        <w:snapToGrid w:val="0"/>
        <w:spacing w:line="400" w:lineRule="exact"/>
        <w:ind w:firstLineChars="200" w:firstLine="420"/>
        <w:rPr>
          <w:rFonts w:ascii="宋体" w:hAnsi="宋体" w:cs="宋体"/>
          <w:kern w:val="0"/>
          <w:szCs w:val="21"/>
          <w:u w:val="single"/>
        </w:rPr>
      </w:pPr>
      <w:r w:rsidRPr="005A1C11">
        <w:rPr>
          <w:rFonts w:ascii="宋体" w:hAnsi="宋体" w:cs="宋体" w:hint="eastAsia"/>
          <w:szCs w:val="21"/>
        </w:rPr>
        <w:t xml:space="preserve">     标的名称：</w:t>
      </w:r>
      <w:r w:rsidRPr="005A1C11">
        <w:rPr>
          <w:rFonts w:ascii="宋体" w:hAnsi="宋体" w:cs="宋体" w:hint="eastAsia"/>
          <w:kern w:val="0"/>
          <w:szCs w:val="21"/>
          <w:u w:val="single"/>
        </w:rPr>
        <w:t xml:space="preserve">      </w:t>
      </w:r>
      <w:r w:rsidRPr="005A1C11">
        <w:rPr>
          <w:rFonts w:ascii="宋体" w:hAnsi="宋体" w:cs="宋体"/>
          <w:kern w:val="0"/>
          <w:szCs w:val="21"/>
          <w:u w:val="single"/>
          <w:lang w:val="en"/>
        </w:rPr>
        <w:t xml:space="preserve">               </w:t>
      </w:r>
      <w:r w:rsidRPr="005A1C11">
        <w:rPr>
          <w:rFonts w:ascii="宋体" w:hAnsi="宋体" w:cs="宋体" w:hint="eastAsia"/>
          <w:kern w:val="0"/>
          <w:szCs w:val="21"/>
          <w:u w:val="single"/>
        </w:rPr>
        <w:t xml:space="preserve">    </w:t>
      </w:r>
    </w:p>
    <w:p w14:paraId="45CE4C18" w14:textId="77777777" w:rsidR="00385598" w:rsidRPr="005A1C11" w:rsidRDefault="00DA172C">
      <w:pPr>
        <w:numPr>
          <w:ilvl w:val="255"/>
          <w:numId w:val="0"/>
        </w:numPr>
        <w:adjustRightInd w:val="0"/>
        <w:snapToGrid w:val="0"/>
        <w:spacing w:line="400" w:lineRule="exact"/>
        <w:ind w:firstLineChars="200" w:firstLine="420"/>
        <w:rPr>
          <w:rFonts w:ascii="宋体" w:hAnsi="宋体" w:cs="宋体"/>
          <w:szCs w:val="21"/>
        </w:rPr>
      </w:pPr>
      <w:r w:rsidRPr="005A1C11">
        <w:rPr>
          <w:rFonts w:ascii="宋体" w:hAnsi="宋体" w:cs="宋体" w:hint="eastAsia"/>
          <w:szCs w:val="21"/>
        </w:rPr>
        <w:t xml:space="preserve">     关键部件：</w:t>
      </w:r>
      <w:r w:rsidRPr="005A1C11">
        <w:rPr>
          <w:rFonts w:ascii="宋体" w:hAnsi="宋体" w:cs="宋体" w:hint="eastAsia"/>
          <w:kern w:val="0"/>
          <w:szCs w:val="21"/>
          <w:u w:val="single"/>
        </w:rPr>
        <w:t xml:space="preserve">          </w:t>
      </w:r>
      <w:r w:rsidRPr="005A1C11">
        <w:rPr>
          <w:rFonts w:ascii="宋体" w:hAnsi="宋体" w:cs="宋体" w:hint="eastAsia"/>
          <w:kern w:val="0"/>
          <w:szCs w:val="21"/>
        </w:rPr>
        <w:t xml:space="preserve"> </w:t>
      </w:r>
      <w:r w:rsidRPr="005A1C11">
        <w:rPr>
          <w:rFonts w:ascii="宋体" w:hAnsi="宋体" w:cs="宋体" w:hint="eastAsia"/>
          <w:szCs w:val="21"/>
        </w:rPr>
        <w:t>品牌：</w:t>
      </w:r>
      <w:r w:rsidRPr="005A1C11">
        <w:rPr>
          <w:rFonts w:ascii="宋体" w:hAnsi="宋体" w:cs="宋体" w:hint="eastAsia"/>
          <w:szCs w:val="21"/>
          <w:u w:val="single"/>
        </w:rPr>
        <w:t xml:space="preserve">        </w:t>
      </w:r>
      <w:r w:rsidRPr="005A1C11">
        <w:rPr>
          <w:rFonts w:ascii="宋体" w:hAnsi="宋体" w:cs="宋体" w:hint="eastAsia"/>
          <w:szCs w:val="21"/>
        </w:rPr>
        <w:t xml:space="preserve"> 型号：</w:t>
      </w:r>
      <w:r w:rsidRPr="005A1C11">
        <w:rPr>
          <w:rFonts w:ascii="宋体" w:hAnsi="宋体" w:cs="宋体" w:hint="eastAsia"/>
          <w:szCs w:val="21"/>
          <w:u w:val="single"/>
        </w:rPr>
        <w:t xml:space="preserve">       </w:t>
      </w:r>
      <w:r w:rsidRPr="005A1C11">
        <w:rPr>
          <w:rFonts w:ascii="宋体" w:hAnsi="宋体" w:cs="宋体" w:hint="eastAsia"/>
          <w:szCs w:val="21"/>
        </w:rPr>
        <w:t xml:space="preserve"> </w:t>
      </w:r>
    </w:p>
    <w:p w14:paraId="1649FD1A" w14:textId="77777777" w:rsidR="00385598" w:rsidRPr="005A1C11" w:rsidRDefault="00DA172C">
      <w:pPr>
        <w:pStyle w:val="AONormal"/>
        <w:ind w:firstLine="420"/>
        <w:rPr>
          <w:rFonts w:ascii="宋体" w:eastAsia="宋体" w:hAnsi="宋体" w:cs="宋体"/>
          <w:sz w:val="21"/>
        </w:rPr>
      </w:pPr>
      <w:r w:rsidRPr="005A1C11">
        <w:rPr>
          <w:rFonts w:ascii="宋体" w:eastAsia="宋体" w:hAnsi="宋体" w:cs="宋体" w:hint="eastAsia"/>
          <w:sz w:val="21"/>
        </w:rPr>
        <w:t xml:space="preserve">     </w:t>
      </w:r>
      <w:r w:rsidRPr="005A1C11">
        <w:rPr>
          <w:rFonts w:ascii="宋体" w:eastAsia="宋体" w:hAnsi="宋体" w:cs="宋体" w:hint="eastAsia"/>
          <w:kern w:val="2"/>
          <w:sz w:val="21"/>
        </w:rPr>
        <w:t>关键部件</w:t>
      </w:r>
      <w:r w:rsidRPr="005A1C11">
        <w:rPr>
          <w:rFonts w:ascii="宋体" w:eastAsia="宋体" w:hAnsi="宋体" w:cs="宋体" w:hint="eastAsia"/>
          <w:sz w:val="21"/>
        </w:rPr>
        <w:t>：</w:t>
      </w:r>
      <w:r w:rsidRPr="005A1C11">
        <w:rPr>
          <w:rFonts w:ascii="宋体" w:eastAsia="宋体" w:hAnsi="宋体" w:cs="宋体" w:hint="eastAsia"/>
          <w:sz w:val="21"/>
          <w:u w:val="single"/>
        </w:rPr>
        <w:t xml:space="preserve">          </w:t>
      </w:r>
      <w:r w:rsidRPr="005A1C11">
        <w:rPr>
          <w:rFonts w:ascii="宋体" w:eastAsia="宋体" w:hAnsi="宋体" w:cs="宋体" w:hint="eastAsia"/>
          <w:sz w:val="21"/>
        </w:rPr>
        <w:t xml:space="preserve"> 品牌：</w:t>
      </w:r>
      <w:r w:rsidRPr="005A1C11">
        <w:rPr>
          <w:rFonts w:ascii="宋体" w:eastAsia="宋体" w:hAnsi="宋体" w:cs="宋体" w:hint="eastAsia"/>
          <w:sz w:val="21"/>
          <w:u w:val="single"/>
        </w:rPr>
        <w:t xml:space="preserve">        </w:t>
      </w:r>
      <w:r w:rsidRPr="005A1C11">
        <w:rPr>
          <w:rFonts w:ascii="宋体" w:eastAsia="宋体" w:hAnsi="宋体" w:cs="宋体" w:hint="eastAsia"/>
          <w:sz w:val="21"/>
        </w:rPr>
        <w:t xml:space="preserve"> 型号：</w:t>
      </w:r>
      <w:r w:rsidRPr="005A1C11">
        <w:rPr>
          <w:rFonts w:ascii="宋体" w:eastAsia="宋体" w:hAnsi="宋体" w:cs="宋体" w:hint="eastAsia"/>
          <w:sz w:val="21"/>
          <w:u w:val="single"/>
        </w:rPr>
        <w:t xml:space="preserve">       </w:t>
      </w:r>
      <w:r w:rsidRPr="005A1C11">
        <w:rPr>
          <w:rFonts w:ascii="宋体" w:eastAsia="宋体" w:hAnsi="宋体" w:cs="宋体" w:hint="eastAsia"/>
          <w:sz w:val="21"/>
        </w:rPr>
        <w:t xml:space="preserve"> </w:t>
      </w:r>
    </w:p>
    <w:p w14:paraId="2F7F93C1" w14:textId="77777777" w:rsidR="00385598" w:rsidRPr="005A1C11" w:rsidRDefault="00DA172C">
      <w:pPr>
        <w:pStyle w:val="AONormal"/>
        <w:ind w:firstLine="420"/>
        <w:rPr>
          <w:rFonts w:ascii="宋体" w:eastAsia="宋体" w:hAnsi="宋体" w:cs="宋体"/>
          <w:sz w:val="21"/>
        </w:rPr>
      </w:pPr>
      <w:r w:rsidRPr="005A1C11">
        <w:rPr>
          <w:rFonts w:ascii="宋体" w:eastAsia="宋体" w:hAnsi="宋体" w:cs="宋体" w:hint="eastAsia"/>
          <w:sz w:val="21"/>
        </w:rPr>
        <w:t xml:space="preserve">     关键部件：</w:t>
      </w:r>
      <w:r w:rsidRPr="005A1C11">
        <w:rPr>
          <w:rFonts w:ascii="宋体" w:eastAsia="宋体" w:hAnsi="宋体" w:cs="宋体" w:hint="eastAsia"/>
          <w:sz w:val="21"/>
          <w:u w:val="single"/>
        </w:rPr>
        <w:t xml:space="preserve">          </w:t>
      </w:r>
      <w:r w:rsidRPr="005A1C11">
        <w:rPr>
          <w:rFonts w:ascii="宋体" w:eastAsia="宋体" w:hAnsi="宋体" w:cs="宋体" w:hint="eastAsia"/>
          <w:sz w:val="21"/>
        </w:rPr>
        <w:t xml:space="preserve"> 品牌：</w:t>
      </w:r>
      <w:r w:rsidRPr="005A1C11">
        <w:rPr>
          <w:rFonts w:ascii="宋体" w:eastAsia="宋体" w:hAnsi="宋体" w:cs="宋体" w:hint="eastAsia"/>
          <w:sz w:val="21"/>
          <w:u w:val="single"/>
        </w:rPr>
        <w:t xml:space="preserve">        </w:t>
      </w:r>
      <w:r w:rsidRPr="005A1C11">
        <w:rPr>
          <w:rFonts w:ascii="宋体" w:eastAsia="宋体" w:hAnsi="宋体" w:cs="宋体" w:hint="eastAsia"/>
          <w:sz w:val="21"/>
        </w:rPr>
        <w:t xml:space="preserve"> 型号：</w:t>
      </w:r>
      <w:r w:rsidRPr="005A1C11">
        <w:rPr>
          <w:rFonts w:ascii="宋体" w:eastAsia="宋体" w:hAnsi="宋体" w:cs="宋体" w:hint="eastAsia"/>
          <w:sz w:val="21"/>
          <w:u w:val="single"/>
        </w:rPr>
        <w:t xml:space="preserve">       </w:t>
      </w:r>
    </w:p>
    <w:p w14:paraId="4C542DA0" w14:textId="77777777" w:rsidR="00385598" w:rsidRPr="005A1C11" w:rsidRDefault="00DA172C">
      <w:pPr>
        <w:pStyle w:val="AONormal"/>
        <w:numPr>
          <w:ilvl w:val="255"/>
          <w:numId w:val="0"/>
        </w:numPr>
        <w:snapToGrid w:val="0"/>
        <w:rPr>
          <w:rFonts w:ascii="宋体" w:eastAsia="宋体" w:hAnsi="宋体" w:cs="宋体"/>
          <w:sz w:val="21"/>
        </w:rPr>
      </w:pPr>
      <w:r w:rsidRPr="005A1C11">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14:paraId="54673D26" w14:textId="77777777" w:rsidR="00385598" w:rsidRPr="005A1C11" w:rsidRDefault="00DA172C">
      <w:pPr>
        <w:pStyle w:val="AONormal"/>
        <w:numPr>
          <w:ilvl w:val="255"/>
          <w:numId w:val="0"/>
        </w:numPr>
        <w:snapToGrid w:val="0"/>
        <w:rPr>
          <w:rFonts w:ascii="宋体" w:eastAsia="宋体" w:hAnsi="宋体" w:cs="宋体"/>
          <w:sz w:val="21"/>
        </w:rPr>
      </w:pPr>
      <w:r w:rsidRPr="005A1C11">
        <w:rPr>
          <w:rFonts w:ascii="宋体" w:eastAsia="宋体" w:hAnsi="宋体" w:cs="宋体" w:hint="eastAsia"/>
          <w:sz w:val="21"/>
        </w:rPr>
        <w:t xml:space="preserve">         </w:t>
      </w:r>
      <w:r w:rsidRPr="005A1C11">
        <w:rPr>
          <w:rFonts w:ascii="汉仪书宋二S" w:eastAsia="汉仪书宋二S" w:hAnsi="汉仪书宋二S" w:cs="汉仪书宋二S" w:hint="eastAsia"/>
          <w:sz w:val="21"/>
        </w:rPr>
        <w:t>②</w:t>
      </w:r>
      <w:r w:rsidRPr="005A1C11">
        <w:rPr>
          <w:rFonts w:ascii="宋体" w:eastAsia="宋体" w:hAnsi="宋体" w:cs="宋体" w:hint="eastAsia"/>
          <w:sz w:val="21"/>
        </w:rPr>
        <w:t>涉及车辆采购，请填写是否属于新能源汽车：</w:t>
      </w:r>
    </w:p>
    <w:p w14:paraId="17A1B579" w14:textId="77777777" w:rsidR="00385598" w:rsidRPr="005A1C11" w:rsidRDefault="00DA172C">
      <w:pPr>
        <w:pStyle w:val="AONormal"/>
        <w:numPr>
          <w:ilvl w:val="255"/>
          <w:numId w:val="0"/>
        </w:numPr>
        <w:snapToGrid w:val="0"/>
        <w:rPr>
          <w:rFonts w:asciiTheme="minorEastAsia" w:eastAsiaTheme="minorEastAsia" w:hAnsiTheme="minorEastAsia" w:cstheme="minorEastAsia"/>
          <w:sz w:val="21"/>
        </w:rPr>
      </w:pPr>
      <w:r w:rsidRPr="005A1C11">
        <w:rPr>
          <w:rFonts w:asciiTheme="minorEastAsia" w:eastAsiaTheme="minorEastAsia" w:hAnsiTheme="minorEastAsia" w:cstheme="minorEastAsia" w:hint="eastAsia"/>
          <w:sz w:val="21"/>
        </w:rPr>
        <w:t xml:space="preserve">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是，</w:t>
      </w:r>
      <w:proofErr w:type="gramStart"/>
      <w:r w:rsidRPr="005A1C11">
        <w:rPr>
          <w:rFonts w:asciiTheme="minorEastAsia" w:eastAsiaTheme="minorEastAsia" w:hAnsiTheme="minorEastAsia" w:cstheme="minorEastAsia" w:hint="eastAsia"/>
          <w:sz w:val="21"/>
        </w:rPr>
        <w:t>《政府采购品目分类目录》底级品目</w:t>
      </w:r>
      <w:proofErr w:type="gramEnd"/>
      <w:r w:rsidRPr="005A1C11">
        <w:rPr>
          <w:rFonts w:asciiTheme="minorEastAsia" w:eastAsiaTheme="minorEastAsia" w:hAnsiTheme="minorEastAsia" w:cstheme="minorEastAsia" w:hint="eastAsia"/>
          <w:sz w:val="21"/>
        </w:rPr>
        <w:t>名称：</w:t>
      </w:r>
      <w:r w:rsidRPr="005A1C11">
        <w:rPr>
          <w:rFonts w:ascii="宋体" w:eastAsia="宋体" w:hAnsi="宋体" w:cs="宋体" w:hint="eastAsia"/>
          <w:sz w:val="21"/>
          <w:u w:val="single"/>
        </w:rPr>
        <w:t xml:space="preserve">     </w:t>
      </w:r>
      <w:r w:rsidRPr="005A1C11">
        <w:rPr>
          <w:rFonts w:asciiTheme="minorEastAsia" w:eastAsiaTheme="minorEastAsia" w:hAnsiTheme="minorEastAsia" w:cstheme="minorEastAsia" w:hint="eastAsia"/>
          <w:sz w:val="21"/>
        </w:rPr>
        <w:t xml:space="preserve"> 数量：</w:t>
      </w:r>
      <w:r w:rsidRPr="005A1C11">
        <w:rPr>
          <w:rFonts w:asciiTheme="minorEastAsia" w:eastAsiaTheme="minorEastAsia" w:hAnsiTheme="minorEastAsia" w:cstheme="minorEastAsia" w:hint="eastAsia"/>
          <w:sz w:val="21"/>
          <w:u w:val="single"/>
        </w:rPr>
        <w:t xml:space="preserve"> </w:t>
      </w:r>
      <w:r w:rsidRPr="005A1C11">
        <w:rPr>
          <w:rFonts w:ascii="宋体" w:eastAsia="宋体" w:hAnsi="宋体" w:cs="宋体" w:hint="eastAsia"/>
          <w:sz w:val="21"/>
          <w:u w:val="single"/>
        </w:rPr>
        <w:t xml:space="preserve">   </w:t>
      </w:r>
      <w:r w:rsidRPr="005A1C11">
        <w:rPr>
          <w:rFonts w:asciiTheme="minorEastAsia" w:eastAsiaTheme="minorEastAsia" w:hAnsiTheme="minorEastAsia" w:cstheme="minorEastAsia" w:hint="eastAsia"/>
          <w:sz w:val="21"/>
        </w:rPr>
        <w:t xml:space="preserve"> 金额：</w:t>
      </w:r>
      <w:r w:rsidRPr="005A1C11">
        <w:rPr>
          <w:rFonts w:ascii="宋体" w:eastAsia="宋体" w:hAnsi="宋体" w:cs="宋体" w:hint="eastAsia"/>
          <w:sz w:val="21"/>
          <w:u w:val="single"/>
        </w:rPr>
        <w:t xml:space="preserve">     </w:t>
      </w:r>
      <w:r w:rsidRPr="005A1C11">
        <w:rPr>
          <w:rFonts w:asciiTheme="minorEastAsia" w:eastAsiaTheme="minorEastAsia" w:hAnsiTheme="minorEastAsia" w:cstheme="minorEastAsia" w:hint="eastAsia"/>
          <w:sz w:val="21"/>
        </w:rPr>
        <w:t xml:space="preserve"> </w:t>
      </w:r>
    </w:p>
    <w:p w14:paraId="31BB8E31" w14:textId="77777777" w:rsidR="00385598" w:rsidRPr="005A1C11" w:rsidRDefault="00DA172C">
      <w:pPr>
        <w:pStyle w:val="AONormal"/>
        <w:numPr>
          <w:ilvl w:val="255"/>
          <w:numId w:val="0"/>
        </w:numPr>
        <w:snapToGrid w:val="0"/>
        <w:rPr>
          <w:rFonts w:asciiTheme="minorEastAsia" w:eastAsiaTheme="minorEastAsia" w:hAnsiTheme="minorEastAsia" w:cstheme="minorEastAsia"/>
          <w:sz w:val="21"/>
        </w:rPr>
      </w:pPr>
      <w:r w:rsidRPr="005A1C11">
        <w:rPr>
          <w:rFonts w:asciiTheme="minorEastAsia" w:eastAsiaTheme="minorEastAsia" w:hAnsiTheme="minorEastAsia" w:cstheme="minorEastAsia" w:hint="eastAsia"/>
          <w:sz w:val="21"/>
        </w:rPr>
        <w:t xml:space="preserve">         </w:t>
      </w:r>
      <w:r w:rsidRPr="005A1C11">
        <w:rPr>
          <w:rFonts w:asciiTheme="minorEastAsia" w:eastAsiaTheme="minorEastAsia" w:hAnsiTheme="minorEastAsia" w:cstheme="minorEastAsia" w:hint="eastAsia"/>
          <w:sz w:val="21"/>
        </w:rPr>
        <w:sym w:font="Wingdings" w:char="00A8"/>
      </w:r>
      <w:proofErr w:type="gramStart"/>
      <w:r w:rsidRPr="005A1C11">
        <w:rPr>
          <w:rFonts w:asciiTheme="minorEastAsia" w:eastAsiaTheme="minorEastAsia" w:hAnsiTheme="minorEastAsia" w:cstheme="minorEastAsia" w:hint="eastAsia"/>
          <w:sz w:val="21"/>
        </w:rPr>
        <w:t>否</w:t>
      </w:r>
      <w:proofErr w:type="gramEnd"/>
    </w:p>
    <w:p w14:paraId="034AC03A" w14:textId="77777777" w:rsidR="00385598" w:rsidRPr="005A1C11" w:rsidRDefault="00DA172C">
      <w:pPr>
        <w:pStyle w:val="AONormal"/>
        <w:numPr>
          <w:ilvl w:val="255"/>
          <w:numId w:val="0"/>
        </w:numPr>
        <w:snapToGrid w:val="0"/>
        <w:rPr>
          <w:rFonts w:asciiTheme="minorEastAsia" w:eastAsiaTheme="minorEastAsia" w:hAnsiTheme="minorEastAsia" w:cstheme="minorEastAsia"/>
          <w:sz w:val="21"/>
        </w:rPr>
      </w:pPr>
      <w:r w:rsidRPr="005A1C11">
        <w:rPr>
          <w:rFonts w:asciiTheme="minorEastAsia" w:eastAsiaTheme="minorEastAsia" w:hAnsiTheme="minorEastAsia" w:cstheme="minorEastAsia" w:hint="eastAsia"/>
          <w:sz w:val="21"/>
        </w:rPr>
        <w:t xml:space="preserve">    （</w:t>
      </w:r>
      <w:r w:rsidRPr="005A1C11">
        <w:rPr>
          <w:rFonts w:asciiTheme="minorEastAsia" w:eastAsiaTheme="minorEastAsia" w:hAnsiTheme="minorEastAsia" w:cstheme="minorEastAsia"/>
          <w:sz w:val="21"/>
          <w:lang w:val="en"/>
        </w:rPr>
        <w:t>4</w:t>
      </w:r>
      <w:r w:rsidRPr="005A1C11">
        <w:rPr>
          <w:rFonts w:asciiTheme="minorEastAsia" w:eastAsiaTheme="minorEastAsia" w:hAnsiTheme="minorEastAsia" w:cstheme="minorEastAsia" w:hint="eastAsia"/>
          <w:sz w:val="21"/>
        </w:rPr>
        <w:t>）政府采购组织形式：</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政府集中采购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部门集中采购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分散采购</w:t>
      </w:r>
    </w:p>
    <w:p w14:paraId="65BD1D0D" w14:textId="77777777" w:rsidR="00385598" w:rsidRPr="005A1C11" w:rsidRDefault="00DA172C">
      <w:pPr>
        <w:pStyle w:val="AONormal"/>
        <w:numPr>
          <w:ilvl w:val="255"/>
          <w:numId w:val="0"/>
        </w:numPr>
        <w:snapToGrid w:val="0"/>
        <w:ind w:firstLine="420"/>
        <w:rPr>
          <w:rFonts w:asciiTheme="minorEastAsia" w:eastAsiaTheme="minorEastAsia" w:hAnsiTheme="minorEastAsia" w:cstheme="minorEastAsia"/>
          <w:sz w:val="21"/>
        </w:rPr>
      </w:pPr>
      <w:r w:rsidRPr="005A1C11">
        <w:rPr>
          <w:rFonts w:asciiTheme="minorEastAsia" w:eastAsiaTheme="minorEastAsia" w:hAnsiTheme="minorEastAsia" w:cstheme="minorEastAsia" w:hint="eastAsia"/>
          <w:sz w:val="21"/>
        </w:rPr>
        <w:lastRenderedPageBreak/>
        <w:t>（</w:t>
      </w:r>
      <w:r w:rsidRPr="005A1C11">
        <w:rPr>
          <w:rFonts w:asciiTheme="minorEastAsia" w:eastAsiaTheme="minorEastAsia" w:hAnsiTheme="minorEastAsia" w:cstheme="minorEastAsia"/>
          <w:sz w:val="21"/>
          <w:lang w:val="en"/>
        </w:rPr>
        <w:t>5</w:t>
      </w:r>
      <w:r w:rsidRPr="005A1C11">
        <w:rPr>
          <w:rFonts w:asciiTheme="minorEastAsia" w:eastAsiaTheme="minorEastAsia" w:hAnsiTheme="minorEastAsia" w:cstheme="minorEastAsia" w:hint="eastAsia"/>
          <w:sz w:val="21"/>
        </w:rPr>
        <w:t>）政府采购方式：</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公开招标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邀请招标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竞争性谈判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竞争性磋商</w:t>
      </w:r>
    </w:p>
    <w:p w14:paraId="23106D78" w14:textId="77777777" w:rsidR="00385598" w:rsidRPr="005A1C11" w:rsidRDefault="00DA172C">
      <w:pPr>
        <w:pStyle w:val="AONormal"/>
        <w:numPr>
          <w:ilvl w:val="255"/>
          <w:numId w:val="0"/>
        </w:numPr>
        <w:snapToGrid w:val="0"/>
        <w:ind w:firstLine="420"/>
        <w:rPr>
          <w:rFonts w:ascii="宋体" w:eastAsia="宋体" w:hAnsi="宋体" w:cs="宋体"/>
          <w:sz w:val="21"/>
          <w:u w:val="single"/>
        </w:rPr>
      </w:pPr>
      <w:r w:rsidRPr="005A1C11">
        <w:rPr>
          <w:rFonts w:ascii="宋体" w:hAnsi="宋体" w:cs="宋体" w:hint="eastAsia"/>
        </w:rPr>
        <w:t xml:space="preserve">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询价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单一来源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 xml:space="preserve">框架协议 </w:t>
      </w:r>
      <w:r w:rsidRPr="005A1C11">
        <w:rPr>
          <w:rFonts w:asciiTheme="minorEastAsia" w:eastAsiaTheme="minorEastAsia" w:hAnsiTheme="minorEastAsia" w:cstheme="minorEastAsia" w:hint="eastAsia"/>
          <w:sz w:val="21"/>
        </w:rPr>
        <w:sym w:font="Wingdings" w:char="00A8"/>
      </w:r>
      <w:r w:rsidRPr="005A1C11">
        <w:rPr>
          <w:rFonts w:asciiTheme="minorEastAsia" w:eastAsiaTheme="minorEastAsia" w:hAnsiTheme="minorEastAsia" w:cstheme="minorEastAsia" w:hint="eastAsia"/>
          <w:sz w:val="21"/>
        </w:rPr>
        <w:t>其他：</w:t>
      </w:r>
      <w:r w:rsidRPr="005A1C11">
        <w:rPr>
          <w:rFonts w:ascii="宋体" w:eastAsia="宋体" w:hAnsi="宋体" w:cs="宋体" w:hint="eastAsia"/>
          <w:sz w:val="21"/>
          <w:u w:val="single"/>
        </w:rPr>
        <w:t xml:space="preserve">          </w:t>
      </w:r>
    </w:p>
    <w:p w14:paraId="484454BB" w14:textId="77777777" w:rsidR="00385598" w:rsidRPr="005A1C11" w:rsidRDefault="00DA172C">
      <w:pPr>
        <w:pStyle w:val="AONormal"/>
        <w:numPr>
          <w:ilvl w:val="255"/>
          <w:numId w:val="0"/>
        </w:numPr>
        <w:snapToGrid w:val="0"/>
        <w:ind w:firstLine="420"/>
        <w:rPr>
          <w:rFonts w:ascii="宋体" w:eastAsia="宋体" w:hAnsi="宋体" w:cs="宋体"/>
          <w:sz w:val="21"/>
        </w:rPr>
      </w:pPr>
      <w:r w:rsidRPr="005A1C11">
        <w:rPr>
          <w:rFonts w:ascii="宋体" w:eastAsia="宋体" w:hAnsi="宋体" w:cs="宋体" w:hint="eastAsia"/>
          <w:sz w:val="21"/>
        </w:rPr>
        <w:t>（注：在框架协议采购的第二阶段，可选择使用该合同文本）</w:t>
      </w:r>
    </w:p>
    <w:p w14:paraId="0073765C" w14:textId="77777777" w:rsidR="00385598" w:rsidRPr="005A1C11" w:rsidRDefault="00DA172C">
      <w:pPr>
        <w:pStyle w:val="AONormal"/>
        <w:numPr>
          <w:ilvl w:val="255"/>
          <w:numId w:val="0"/>
        </w:numPr>
        <w:snapToGrid w:val="0"/>
        <w:ind w:firstLineChars="100" w:firstLine="220"/>
        <w:rPr>
          <w:rFonts w:ascii="宋体" w:eastAsia="宋体" w:hAnsi="宋体" w:cs="Times New Roman"/>
          <w:kern w:val="2"/>
          <w:sz w:val="21"/>
        </w:rPr>
      </w:pPr>
      <w:r w:rsidRPr="005A1C11">
        <w:rPr>
          <w:rFonts w:ascii="宋体" w:hAnsi="宋体" w:hint="eastAsia"/>
        </w:rPr>
        <w:t xml:space="preserve"> </w:t>
      </w:r>
      <w:r w:rsidRPr="005A1C11">
        <w:rPr>
          <w:rFonts w:ascii="宋体" w:hAnsi="宋体" w:hint="eastAsia"/>
        </w:rPr>
        <w:t>（</w:t>
      </w:r>
      <w:r w:rsidRPr="005A1C11">
        <w:rPr>
          <w:rFonts w:ascii="宋体" w:hAnsi="宋体"/>
          <w:lang w:val="en"/>
        </w:rPr>
        <w:t>6</w:t>
      </w:r>
      <w:r w:rsidRPr="005A1C11">
        <w:rPr>
          <w:rFonts w:ascii="宋体" w:hAnsi="宋体" w:hint="eastAsia"/>
        </w:rPr>
        <w:t>）</w:t>
      </w:r>
      <w:r w:rsidRPr="005A1C11">
        <w:rPr>
          <w:rFonts w:ascii="宋体" w:eastAsia="宋体" w:hAnsi="宋体" w:cs="Times New Roman" w:hint="eastAsia"/>
          <w:kern w:val="2"/>
          <w:sz w:val="21"/>
        </w:rPr>
        <w:t>中标（成交）采购标的制造商是否为中小企业：</w:t>
      </w:r>
      <w:r w:rsidRPr="005A1C11">
        <w:rPr>
          <w:rFonts w:ascii="宋体" w:eastAsia="宋体" w:hAnsi="宋体" w:cs="Times New Roman" w:hint="eastAsia"/>
          <w:kern w:val="2"/>
          <w:sz w:val="21"/>
        </w:rPr>
        <w:sym w:font="Wingdings" w:char="00A8"/>
      </w:r>
      <w:r w:rsidRPr="005A1C11">
        <w:rPr>
          <w:rFonts w:ascii="宋体" w:eastAsia="宋体" w:hAnsi="宋体" w:cs="Times New Roman" w:hint="eastAsia"/>
          <w:kern w:val="2"/>
          <w:sz w:val="21"/>
        </w:rPr>
        <w:t xml:space="preserve">是      </w:t>
      </w:r>
      <w:r w:rsidRPr="005A1C11">
        <w:rPr>
          <w:rFonts w:ascii="宋体" w:eastAsia="宋体" w:hAnsi="宋体" w:cs="Times New Roman" w:hint="eastAsia"/>
          <w:kern w:val="2"/>
          <w:sz w:val="21"/>
        </w:rPr>
        <w:sym w:font="Wingdings" w:char="00A8"/>
      </w:r>
      <w:r w:rsidRPr="005A1C11">
        <w:rPr>
          <w:rFonts w:ascii="宋体" w:eastAsia="宋体" w:hAnsi="宋体" w:cs="Times New Roman" w:hint="eastAsia"/>
          <w:kern w:val="2"/>
          <w:sz w:val="21"/>
        </w:rPr>
        <w:t>否</w:t>
      </w:r>
    </w:p>
    <w:p w14:paraId="68905487" w14:textId="77777777" w:rsidR="00385598" w:rsidRPr="005A1C11" w:rsidRDefault="00DA172C">
      <w:pPr>
        <w:numPr>
          <w:ilvl w:val="255"/>
          <w:numId w:val="0"/>
        </w:numPr>
        <w:adjustRightInd w:val="0"/>
        <w:snapToGrid w:val="0"/>
        <w:spacing w:line="400" w:lineRule="exact"/>
        <w:rPr>
          <w:rFonts w:ascii="宋体" w:hAnsi="宋体"/>
          <w:iCs/>
          <w:szCs w:val="21"/>
        </w:rPr>
      </w:pPr>
      <w:r w:rsidRPr="005A1C11">
        <w:rPr>
          <w:rFonts w:ascii="宋体" w:hAnsi="宋体" w:hint="eastAsia"/>
          <w:szCs w:val="21"/>
        </w:rPr>
        <w:t xml:space="preserve">         本合同是否为专门面向中小企业的采购合同（中小企业预留合同）：</w:t>
      </w:r>
      <w:r w:rsidRPr="005A1C11">
        <w:rPr>
          <w:rFonts w:ascii="宋体" w:hAnsi="宋体" w:hint="eastAsia"/>
          <w:iCs/>
          <w:szCs w:val="21"/>
        </w:rPr>
        <w:sym w:font="Wingdings" w:char="00A8"/>
      </w:r>
      <w:r w:rsidRPr="005A1C11">
        <w:rPr>
          <w:rFonts w:ascii="宋体" w:hAnsi="宋体" w:hint="eastAsia"/>
          <w:iCs/>
          <w:szCs w:val="21"/>
        </w:rPr>
        <w:t xml:space="preserve">是    </w:t>
      </w:r>
      <w:r w:rsidRPr="005A1C11">
        <w:rPr>
          <w:rFonts w:ascii="宋体" w:hAnsi="宋体" w:hint="eastAsia"/>
          <w:iCs/>
          <w:szCs w:val="21"/>
        </w:rPr>
        <w:sym w:font="Wingdings" w:char="00A8"/>
      </w:r>
      <w:r w:rsidRPr="005A1C11">
        <w:rPr>
          <w:rFonts w:ascii="宋体" w:hAnsi="宋体" w:hint="eastAsia"/>
          <w:iCs/>
          <w:szCs w:val="21"/>
        </w:rPr>
        <w:t>否</w:t>
      </w:r>
    </w:p>
    <w:p w14:paraId="0407A639" w14:textId="77777777" w:rsidR="00385598" w:rsidRPr="005A1C11" w:rsidRDefault="00DA172C">
      <w:pPr>
        <w:numPr>
          <w:ilvl w:val="255"/>
          <w:numId w:val="0"/>
        </w:numPr>
        <w:adjustRightInd w:val="0"/>
        <w:snapToGrid w:val="0"/>
        <w:spacing w:line="400" w:lineRule="exact"/>
        <w:rPr>
          <w:rFonts w:ascii="宋体" w:hAnsi="宋体"/>
          <w:iCs/>
          <w:szCs w:val="21"/>
        </w:rPr>
      </w:pPr>
      <w:r w:rsidRPr="005A1C11">
        <w:rPr>
          <w:rFonts w:hint="eastAsia"/>
        </w:rPr>
        <w:t xml:space="preserve">         </w:t>
      </w:r>
      <w:r w:rsidRPr="005A1C11">
        <w:rPr>
          <w:rFonts w:hint="eastAsia"/>
        </w:rPr>
        <w:t>若本项目</w:t>
      </w:r>
      <w:proofErr w:type="gramStart"/>
      <w:r w:rsidRPr="005A1C11">
        <w:rPr>
          <w:rFonts w:hint="eastAsia"/>
        </w:rPr>
        <w:t>不</w:t>
      </w:r>
      <w:proofErr w:type="gramEnd"/>
      <w:r w:rsidRPr="005A1C11">
        <w:rPr>
          <w:rFonts w:hint="eastAsia"/>
        </w:rPr>
        <w:t>专门面向中小企业采购，是否给予小</w:t>
      </w:r>
      <w:proofErr w:type="gramStart"/>
      <w:r w:rsidRPr="005A1C11">
        <w:rPr>
          <w:rFonts w:hint="eastAsia"/>
        </w:rPr>
        <w:t>微企业</w:t>
      </w:r>
      <w:proofErr w:type="gramEnd"/>
      <w:r w:rsidRPr="005A1C11">
        <w:rPr>
          <w:rFonts w:hint="eastAsia"/>
        </w:rPr>
        <w:t>评审优惠：</w:t>
      </w:r>
      <w:r w:rsidRPr="005A1C11">
        <w:rPr>
          <w:rFonts w:ascii="宋体" w:hAnsi="宋体" w:hint="eastAsia"/>
          <w:iCs/>
          <w:szCs w:val="21"/>
        </w:rPr>
        <w:sym w:font="Wingdings" w:char="00A8"/>
      </w:r>
      <w:r w:rsidRPr="005A1C11">
        <w:rPr>
          <w:rFonts w:ascii="宋体" w:hAnsi="宋体" w:hint="eastAsia"/>
          <w:iCs/>
          <w:szCs w:val="21"/>
        </w:rPr>
        <w:t xml:space="preserve">是   </w:t>
      </w:r>
      <w:r w:rsidRPr="005A1C11">
        <w:rPr>
          <w:rFonts w:ascii="宋体" w:hAnsi="宋体" w:hint="eastAsia"/>
          <w:iCs/>
          <w:szCs w:val="21"/>
        </w:rPr>
        <w:sym w:font="Wingdings" w:char="00A8"/>
      </w:r>
      <w:r w:rsidRPr="005A1C11">
        <w:rPr>
          <w:rFonts w:ascii="宋体" w:hAnsi="宋体" w:hint="eastAsia"/>
          <w:iCs/>
          <w:szCs w:val="21"/>
        </w:rPr>
        <w:t>否</w:t>
      </w:r>
    </w:p>
    <w:p w14:paraId="34809C38" w14:textId="77777777" w:rsidR="00385598" w:rsidRPr="005A1C11" w:rsidRDefault="00DA172C">
      <w:pPr>
        <w:numPr>
          <w:ilvl w:val="255"/>
          <w:numId w:val="0"/>
        </w:numPr>
        <w:adjustRightInd w:val="0"/>
        <w:snapToGrid w:val="0"/>
        <w:spacing w:line="400" w:lineRule="exact"/>
        <w:rPr>
          <w:rFonts w:ascii="宋体" w:hAnsi="宋体"/>
          <w:iCs/>
          <w:szCs w:val="21"/>
        </w:rPr>
      </w:pPr>
      <w:r w:rsidRPr="005A1C11">
        <w:rPr>
          <w:rFonts w:hint="eastAsia"/>
        </w:rPr>
        <w:t xml:space="preserve">         </w:t>
      </w:r>
      <w:r w:rsidRPr="005A1C11">
        <w:rPr>
          <w:rFonts w:hint="eastAsia"/>
        </w:rPr>
        <w:t>中标（成交）采购标的制造商是否为残疾人福利性单位：</w:t>
      </w:r>
      <w:r w:rsidRPr="005A1C11">
        <w:rPr>
          <w:rFonts w:ascii="宋体" w:hAnsi="宋体" w:hint="eastAsia"/>
          <w:iCs/>
          <w:szCs w:val="21"/>
        </w:rPr>
        <w:sym w:font="Wingdings" w:char="00A8"/>
      </w:r>
      <w:r w:rsidRPr="005A1C11">
        <w:rPr>
          <w:rFonts w:ascii="宋体" w:hAnsi="宋体" w:hint="eastAsia"/>
          <w:iCs/>
          <w:szCs w:val="21"/>
        </w:rPr>
        <w:t xml:space="preserve">是   </w:t>
      </w:r>
      <w:r w:rsidRPr="005A1C11">
        <w:rPr>
          <w:rFonts w:ascii="宋体" w:hAnsi="宋体" w:hint="eastAsia"/>
          <w:iCs/>
          <w:szCs w:val="21"/>
        </w:rPr>
        <w:sym w:font="Wingdings" w:char="00A8"/>
      </w:r>
      <w:r w:rsidRPr="005A1C11">
        <w:rPr>
          <w:rFonts w:ascii="宋体" w:hAnsi="宋体" w:hint="eastAsia"/>
          <w:iCs/>
          <w:szCs w:val="21"/>
        </w:rPr>
        <w:t>否</w:t>
      </w:r>
    </w:p>
    <w:p w14:paraId="44F5DD12" w14:textId="77777777" w:rsidR="00385598" w:rsidRPr="005A1C11" w:rsidRDefault="00DA172C">
      <w:pPr>
        <w:snapToGrid w:val="0"/>
        <w:spacing w:line="400" w:lineRule="exact"/>
      </w:pPr>
      <w:r w:rsidRPr="005A1C11">
        <w:rPr>
          <w:rFonts w:hint="eastAsia"/>
        </w:rPr>
        <w:t xml:space="preserve">         </w:t>
      </w:r>
      <w:r w:rsidRPr="005A1C11">
        <w:rPr>
          <w:rFonts w:hint="eastAsia"/>
        </w:rPr>
        <w:t>中标（成交）采购标的制造商是否为监狱企业：</w:t>
      </w:r>
      <w:r w:rsidRPr="005A1C11">
        <w:rPr>
          <w:rFonts w:ascii="宋体" w:hAnsi="宋体" w:hint="eastAsia"/>
          <w:iCs/>
          <w:szCs w:val="21"/>
        </w:rPr>
        <w:sym w:font="Wingdings" w:char="00A8"/>
      </w:r>
      <w:r w:rsidRPr="005A1C11">
        <w:rPr>
          <w:rFonts w:ascii="宋体" w:hAnsi="宋体" w:hint="eastAsia"/>
          <w:iCs/>
          <w:szCs w:val="21"/>
        </w:rPr>
        <w:t xml:space="preserve">是       </w:t>
      </w:r>
      <w:r w:rsidRPr="005A1C11">
        <w:rPr>
          <w:rFonts w:ascii="宋体" w:hAnsi="宋体" w:hint="eastAsia"/>
          <w:iCs/>
          <w:szCs w:val="21"/>
        </w:rPr>
        <w:sym w:font="Wingdings" w:char="00A8"/>
      </w:r>
      <w:r w:rsidRPr="005A1C11">
        <w:rPr>
          <w:rFonts w:ascii="宋体" w:hAnsi="宋体" w:hint="eastAsia"/>
          <w:iCs/>
          <w:szCs w:val="21"/>
        </w:rPr>
        <w:t>否</w:t>
      </w:r>
    </w:p>
    <w:p w14:paraId="272ED561"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w:t>
      </w:r>
      <w:r w:rsidRPr="005A1C11">
        <w:rPr>
          <w:rFonts w:ascii="宋体" w:hAnsi="宋体"/>
          <w:szCs w:val="21"/>
          <w:lang w:val="en"/>
        </w:rPr>
        <w:t>7</w:t>
      </w:r>
      <w:r w:rsidRPr="005A1C11">
        <w:rPr>
          <w:rFonts w:ascii="宋体" w:hAnsi="宋体" w:hint="eastAsia"/>
          <w:szCs w:val="21"/>
        </w:rPr>
        <w:t>）合同是否分包：</w:t>
      </w:r>
      <w:r w:rsidRPr="005A1C11">
        <w:rPr>
          <w:rFonts w:ascii="宋体" w:hAnsi="宋体" w:hint="eastAsia"/>
          <w:iCs/>
          <w:szCs w:val="21"/>
        </w:rPr>
        <w:sym w:font="Wingdings" w:char="00A8"/>
      </w:r>
      <w:r w:rsidRPr="005A1C11">
        <w:rPr>
          <w:rFonts w:ascii="宋体" w:hAnsi="宋体" w:hint="eastAsia"/>
          <w:iCs/>
          <w:szCs w:val="21"/>
        </w:rPr>
        <w:t xml:space="preserve">是       </w:t>
      </w:r>
      <w:r w:rsidRPr="005A1C11">
        <w:rPr>
          <w:rFonts w:ascii="宋体" w:hAnsi="宋体" w:hint="eastAsia"/>
          <w:iCs/>
          <w:szCs w:val="21"/>
        </w:rPr>
        <w:sym w:font="Wingdings" w:char="00A8"/>
      </w:r>
      <w:r w:rsidRPr="005A1C11">
        <w:rPr>
          <w:rFonts w:ascii="宋体" w:hAnsi="宋体" w:hint="eastAsia"/>
          <w:iCs/>
          <w:szCs w:val="21"/>
        </w:rPr>
        <w:t>否</w:t>
      </w:r>
    </w:p>
    <w:p w14:paraId="4ABCBBE9" w14:textId="77777777" w:rsidR="00385598" w:rsidRPr="005A1C11" w:rsidRDefault="00DA172C">
      <w:pPr>
        <w:adjustRightInd w:val="0"/>
        <w:snapToGrid w:val="0"/>
        <w:spacing w:line="400" w:lineRule="exact"/>
        <w:ind w:firstLineChars="400" w:firstLine="840"/>
        <w:rPr>
          <w:rFonts w:ascii="宋体" w:hAnsi="宋体"/>
          <w:szCs w:val="21"/>
          <w:u w:val="single"/>
        </w:rPr>
      </w:pPr>
      <w:r w:rsidRPr="005A1C11">
        <w:rPr>
          <w:rFonts w:ascii="宋体" w:hAnsi="宋体" w:hint="eastAsia"/>
          <w:szCs w:val="21"/>
        </w:rPr>
        <w:t xml:space="preserve"> 分包主要内容：</w:t>
      </w:r>
      <w:r w:rsidRPr="005A1C11">
        <w:rPr>
          <w:rFonts w:ascii="宋体" w:hAnsi="宋体" w:hint="eastAsia"/>
          <w:szCs w:val="21"/>
          <w:u w:val="single"/>
        </w:rPr>
        <w:t xml:space="preserve">                                            </w:t>
      </w:r>
    </w:p>
    <w:p w14:paraId="4581B309" w14:textId="77777777" w:rsidR="00385598" w:rsidRPr="005A1C11" w:rsidRDefault="00DA172C">
      <w:pPr>
        <w:adjustRightInd w:val="0"/>
        <w:snapToGrid w:val="0"/>
        <w:spacing w:line="400" w:lineRule="exact"/>
        <w:ind w:firstLineChars="400" w:firstLine="840"/>
        <w:rPr>
          <w:rFonts w:ascii="宋体" w:hAnsi="宋体"/>
          <w:szCs w:val="21"/>
        </w:rPr>
      </w:pPr>
      <w:r w:rsidRPr="005A1C11">
        <w:rPr>
          <w:rFonts w:ascii="宋体" w:hAnsi="宋体" w:hint="eastAsia"/>
          <w:szCs w:val="21"/>
        </w:rPr>
        <w:t xml:space="preserve"> 分包供应商/制造商名称（如供应商和制造商不同，请分别填写）：</w:t>
      </w:r>
    </w:p>
    <w:p w14:paraId="1BBE2E7F" w14:textId="77777777" w:rsidR="00385598" w:rsidRPr="005A1C11" w:rsidRDefault="00DA172C">
      <w:pPr>
        <w:adjustRightInd w:val="0"/>
        <w:snapToGrid w:val="0"/>
        <w:spacing w:line="400" w:lineRule="exact"/>
        <w:ind w:firstLineChars="400" w:firstLine="840"/>
        <w:rPr>
          <w:rFonts w:ascii="宋体" w:hAnsi="宋体"/>
          <w:szCs w:val="21"/>
          <w:u w:val="single"/>
        </w:rPr>
      </w:pPr>
      <w:r w:rsidRPr="005A1C11">
        <w:rPr>
          <w:rFonts w:ascii="宋体" w:hAnsi="宋体" w:hint="eastAsia"/>
          <w:szCs w:val="21"/>
        </w:rPr>
        <w:t xml:space="preserve"> </w:t>
      </w:r>
      <w:r w:rsidRPr="005A1C11">
        <w:rPr>
          <w:rFonts w:ascii="宋体" w:hAnsi="宋体" w:hint="eastAsia"/>
          <w:szCs w:val="21"/>
          <w:u w:val="single"/>
        </w:rPr>
        <w:t xml:space="preserve">                                                          </w:t>
      </w:r>
    </w:p>
    <w:p w14:paraId="6A0A89E3" w14:textId="77777777" w:rsidR="00385598" w:rsidRPr="005A1C11" w:rsidRDefault="00DA172C">
      <w:pPr>
        <w:adjustRightInd w:val="0"/>
        <w:snapToGrid w:val="0"/>
        <w:spacing w:line="400" w:lineRule="exact"/>
        <w:ind w:firstLineChars="400" w:firstLine="840"/>
        <w:rPr>
          <w:rFonts w:ascii="宋体" w:hAnsi="宋体"/>
          <w:szCs w:val="21"/>
        </w:rPr>
      </w:pPr>
      <w:r w:rsidRPr="005A1C11">
        <w:rPr>
          <w:rFonts w:ascii="宋体" w:hAnsi="宋体" w:hint="eastAsia"/>
          <w:szCs w:val="21"/>
        </w:rPr>
        <w:t xml:space="preserve"> 分包供应商/制造商类型（如果供应商和制造商不同，只填写制造商类型）：</w:t>
      </w:r>
    </w:p>
    <w:p w14:paraId="3158BBCE" w14:textId="77777777" w:rsidR="00385598" w:rsidRPr="005A1C11" w:rsidRDefault="00DA172C">
      <w:pPr>
        <w:adjustRightInd w:val="0"/>
        <w:snapToGrid w:val="0"/>
        <w:spacing w:line="400" w:lineRule="exact"/>
        <w:ind w:firstLineChars="400" w:firstLine="840"/>
        <w:rPr>
          <w:rFonts w:ascii="宋体" w:hAnsi="宋体"/>
          <w:iCs/>
          <w:szCs w:val="21"/>
        </w:rPr>
      </w:pPr>
      <w:r w:rsidRPr="005A1C11">
        <w:rPr>
          <w:rFonts w:ascii="宋体" w:hAnsi="宋体" w:hint="eastAsia"/>
          <w:iCs/>
          <w:szCs w:val="21"/>
        </w:rPr>
        <w:t xml:space="preserve"> </w:t>
      </w:r>
      <w:r w:rsidRPr="005A1C11">
        <w:rPr>
          <w:rFonts w:ascii="宋体" w:hAnsi="宋体" w:hint="eastAsia"/>
          <w:iCs/>
          <w:szCs w:val="21"/>
        </w:rPr>
        <w:sym w:font="Wingdings" w:char="00A8"/>
      </w:r>
      <w:r w:rsidRPr="005A1C11">
        <w:rPr>
          <w:rFonts w:ascii="宋体" w:hAnsi="宋体" w:hint="eastAsia"/>
          <w:iCs/>
          <w:szCs w:val="21"/>
        </w:rPr>
        <w:t xml:space="preserve">大型企业  </w:t>
      </w:r>
      <w:r w:rsidRPr="005A1C11">
        <w:rPr>
          <w:rFonts w:ascii="宋体" w:hAnsi="宋体" w:hint="eastAsia"/>
          <w:iCs/>
          <w:szCs w:val="21"/>
        </w:rPr>
        <w:sym w:font="Wingdings" w:char="00A8"/>
      </w:r>
      <w:r w:rsidRPr="005A1C11">
        <w:rPr>
          <w:rFonts w:ascii="宋体" w:hAnsi="宋体" w:hint="eastAsia"/>
          <w:iCs/>
          <w:szCs w:val="21"/>
        </w:rPr>
        <w:t xml:space="preserve">中型企业  </w:t>
      </w:r>
      <w:r w:rsidRPr="005A1C11">
        <w:rPr>
          <w:rFonts w:ascii="宋体" w:hAnsi="宋体" w:hint="eastAsia"/>
          <w:iCs/>
          <w:szCs w:val="21"/>
        </w:rPr>
        <w:sym w:font="Wingdings" w:char="00A8"/>
      </w:r>
      <w:r w:rsidRPr="005A1C11">
        <w:rPr>
          <w:rFonts w:ascii="宋体" w:hAnsi="宋体" w:hint="eastAsia"/>
          <w:iCs/>
          <w:szCs w:val="21"/>
        </w:rPr>
        <w:t xml:space="preserve">小微型企业  </w:t>
      </w:r>
    </w:p>
    <w:p w14:paraId="3429AEB8" w14:textId="77777777" w:rsidR="00385598" w:rsidRPr="005A1C11" w:rsidRDefault="00DA172C">
      <w:pPr>
        <w:adjustRightInd w:val="0"/>
        <w:snapToGrid w:val="0"/>
        <w:spacing w:line="400" w:lineRule="exact"/>
        <w:ind w:firstLineChars="400" w:firstLine="840"/>
        <w:rPr>
          <w:rFonts w:eastAsia="华文楷体"/>
        </w:rPr>
      </w:pPr>
      <w:r w:rsidRPr="005A1C11">
        <w:rPr>
          <w:rFonts w:ascii="宋体" w:hAnsi="宋体" w:hint="eastAsia"/>
          <w:iCs/>
          <w:szCs w:val="21"/>
        </w:rPr>
        <w:t xml:space="preserve"> </w:t>
      </w:r>
      <w:r w:rsidRPr="005A1C11">
        <w:rPr>
          <w:rFonts w:ascii="宋体" w:hAnsi="宋体" w:hint="eastAsia"/>
          <w:iCs/>
          <w:szCs w:val="21"/>
        </w:rPr>
        <w:sym w:font="Wingdings" w:char="00A8"/>
      </w:r>
      <w:r w:rsidRPr="005A1C11">
        <w:rPr>
          <w:rFonts w:ascii="宋体" w:hAnsi="宋体" w:hint="eastAsia"/>
          <w:iCs/>
          <w:szCs w:val="21"/>
        </w:rPr>
        <w:t xml:space="preserve">残疾人福利性单位 </w:t>
      </w:r>
      <w:r w:rsidRPr="005A1C11">
        <w:rPr>
          <w:rFonts w:ascii="宋体" w:hAnsi="宋体" w:hint="eastAsia"/>
          <w:iCs/>
          <w:szCs w:val="21"/>
        </w:rPr>
        <w:sym w:font="Wingdings" w:char="00A8"/>
      </w:r>
      <w:r w:rsidRPr="005A1C11">
        <w:rPr>
          <w:rFonts w:ascii="宋体" w:hAnsi="宋体" w:hint="eastAsia"/>
          <w:iCs/>
          <w:szCs w:val="21"/>
        </w:rPr>
        <w:t xml:space="preserve">监狱企业 </w:t>
      </w:r>
      <w:r w:rsidRPr="005A1C11">
        <w:rPr>
          <w:rFonts w:ascii="宋体" w:hAnsi="宋体" w:hint="eastAsia"/>
          <w:iCs/>
          <w:szCs w:val="21"/>
        </w:rPr>
        <w:sym w:font="Wingdings" w:char="00A8"/>
      </w:r>
      <w:r w:rsidRPr="005A1C11">
        <w:rPr>
          <w:rFonts w:ascii="宋体" w:hAnsi="宋体" w:hint="eastAsia"/>
          <w:iCs/>
          <w:szCs w:val="21"/>
        </w:rPr>
        <w:t>其他</w:t>
      </w:r>
    </w:p>
    <w:p w14:paraId="3E209D5D" w14:textId="77777777" w:rsidR="00385598" w:rsidRPr="005A1C11" w:rsidRDefault="00DA172C">
      <w:pPr>
        <w:numPr>
          <w:ilvl w:val="255"/>
          <w:numId w:val="0"/>
        </w:numPr>
        <w:adjustRightInd w:val="0"/>
        <w:snapToGrid w:val="0"/>
        <w:spacing w:line="400" w:lineRule="exact"/>
        <w:rPr>
          <w:rFonts w:ascii="宋体" w:hAnsi="宋体" w:cs="宋体"/>
          <w:iCs/>
          <w:szCs w:val="21"/>
        </w:rPr>
      </w:pPr>
      <w:r w:rsidRPr="005A1C11">
        <w:rPr>
          <w:rFonts w:ascii="宋体" w:hAnsi="宋体" w:hint="eastAsia"/>
          <w:szCs w:val="21"/>
        </w:rPr>
        <w:t xml:space="preserve">    </w:t>
      </w:r>
      <w:r w:rsidRPr="005A1C11">
        <w:rPr>
          <w:rFonts w:ascii="宋体" w:hAnsi="宋体" w:cs="宋体" w:hint="eastAsia"/>
          <w:szCs w:val="21"/>
        </w:rPr>
        <w:t>（</w:t>
      </w:r>
      <w:r w:rsidRPr="005A1C11">
        <w:rPr>
          <w:rFonts w:ascii="宋体" w:hAnsi="宋体" w:cs="宋体"/>
          <w:szCs w:val="21"/>
          <w:lang w:val="en"/>
        </w:rPr>
        <w:t>8</w:t>
      </w:r>
      <w:r w:rsidRPr="005A1C11">
        <w:rPr>
          <w:rFonts w:ascii="宋体" w:hAnsi="宋体" w:cs="宋体" w:hint="eastAsia"/>
          <w:szCs w:val="21"/>
        </w:rPr>
        <w:t>）中标（成交）供应商是否为外商投资企业：</w:t>
      </w:r>
      <w:r w:rsidRPr="005A1C11">
        <w:rPr>
          <w:rFonts w:ascii="宋体" w:hAnsi="宋体" w:cs="宋体" w:hint="eastAsia"/>
          <w:iCs/>
          <w:szCs w:val="21"/>
        </w:rPr>
        <w:sym w:font="Wingdings" w:char="00A8"/>
      </w:r>
      <w:r w:rsidRPr="005A1C11">
        <w:rPr>
          <w:rFonts w:ascii="宋体" w:hAnsi="宋体" w:cs="宋体" w:hint="eastAsia"/>
          <w:iCs/>
          <w:szCs w:val="21"/>
        </w:rPr>
        <w:t xml:space="preserve">是       </w:t>
      </w:r>
      <w:r w:rsidRPr="005A1C11">
        <w:rPr>
          <w:rFonts w:ascii="宋体" w:hAnsi="宋体" w:cs="宋体" w:hint="eastAsia"/>
          <w:iCs/>
          <w:szCs w:val="21"/>
        </w:rPr>
        <w:sym w:font="Wingdings" w:char="00A8"/>
      </w:r>
      <w:r w:rsidRPr="005A1C11">
        <w:rPr>
          <w:rFonts w:ascii="宋体" w:hAnsi="宋体" w:cs="宋体" w:hint="eastAsia"/>
          <w:iCs/>
          <w:szCs w:val="21"/>
        </w:rPr>
        <w:t>否</w:t>
      </w:r>
    </w:p>
    <w:p w14:paraId="0441CE6F" w14:textId="77777777" w:rsidR="00385598" w:rsidRPr="005A1C11" w:rsidRDefault="00DA172C">
      <w:pPr>
        <w:pStyle w:val="AONormal"/>
        <w:tabs>
          <w:tab w:val="left" w:pos="1340"/>
        </w:tabs>
        <w:ind w:firstLine="420"/>
        <w:rPr>
          <w:rFonts w:ascii="宋体" w:eastAsia="宋体" w:hAnsi="宋体" w:cs="宋体"/>
          <w:sz w:val="21"/>
          <w:u w:val="single"/>
        </w:rPr>
      </w:pPr>
      <w:r w:rsidRPr="005A1C11">
        <w:rPr>
          <w:rFonts w:ascii="宋体" w:eastAsia="宋体" w:hAnsi="宋体" w:cs="宋体" w:hint="eastAsia"/>
          <w:sz w:val="21"/>
        </w:rPr>
        <w:t xml:space="preserve">     外商投资企业类型：</w:t>
      </w:r>
      <w:r w:rsidRPr="005A1C11">
        <w:rPr>
          <w:rFonts w:ascii="宋体" w:eastAsia="宋体" w:hAnsi="宋体" w:cs="宋体" w:hint="eastAsia"/>
          <w:iCs/>
          <w:sz w:val="21"/>
        </w:rPr>
        <w:sym w:font="Wingdings" w:char="00A8"/>
      </w:r>
      <w:r w:rsidRPr="005A1C11">
        <w:rPr>
          <w:rFonts w:ascii="宋体" w:eastAsia="宋体" w:hAnsi="宋体" w:cs="宋体" w:hint="eastAsia"/>
          <w:sz w:val="21"/>
        </w:rPr>
        <w:t xml:space="preserve">全部由外国投资者投资  </w:t>
      </w:r>
      <w:r w:rsidRPr="005A1C11">
        <w:rPr>
          <w:rFonts w:ascii="宋体" w:eastAsia="宋体" w:hAnsi="宋体" w:cs="宋体" w:hint="eastAsia"/>
          <w:iCs/>
          <w:sz w:val="21"/>
        </w:rPr>
        <w:sym w:font="Wingdings" w:char="00A8"/>
      </w:r>
      <w:r w:rsidRPr="005A1C11">
        <w:rPr>
          <w:rFonts w:ascii="宋体" w:eastAsia="宋体" w:hAnsi="宋体" w:cs="宋体" w:hint="eastAsia"/>
          <w:iCs/>
          <w:sz w:val="21"/>
        </w:rPr>
        <w:t>部分由外国投资者投资</w:t>
      </w:r>
    </w:p>
    <w:p w14:paraId="6B991D09" w14:textId="77777777" w:rsidR="00385598" w:rsidRPr="005A1C11" w:rsidRDefault="00DA172C">
      <w:pPr>
        <w:numPr>
          <w:ilvl w:val="255"/>
          <w:numId w:val="0"/>
        </w:numPr>
        <w:adjustRightInd w:val="0"/>
        <w:snapToGrid w:val="0"/>
        <w:spacing w:line="400" w:lineRule="exact"/>
        <w:ind w:firstLineChars="200" w:firstLine="420"/>
        <w:rPr>
          <w:rFonts w:ascii="宋体" w:hAnsi="宋体" w:cs="宋体"/>
          <w:szCs w:val="21"/>
        </w:rPr>
      </w:pPr>
      <w:r w:rsidRPr="005A1C11">
        <w:rPr>
          <w:rFonts w:ascii="宋体" w:hAnsi="宋体" w:cs="宋体" w:hint="eastAsia"/>
          <w:szCs w:val="21"/>
        </w:rPr>
        <w:t>（</w:t>
      </w:r>
      <w:r w:rsidRPr="005A1C11">
        <w:rPr>
          <w:rFonts w:ascii="宋体" w:hAnsi="宋体" w:cs="宋体"/>
          <w:szCs w:val="21"/>
          <w:lang w:val="en"/>
        </w:rPr>
        <w:t>9</w:t>
      </w:r>
      <w:r w:rsidRPr="005A1C11">
        <w:rPr>
          <w:rFonts w:ascii="宋体" w:hAnsi="宋体" w:cs="宋体" w:hint="eastAsia"/>
          <w:szCs w:val="21"/>
        </w:rPr>
        <w:t>）是否涉及进口产品：</w:t>
      </w:r>
    </w:p>
    <w:p w14:paraId="6BFBE29F" w14:textId="77777777" w:rsidR="00385598" w:rsidRPr="005A1C11" w:rsidRDefault="00DA172C">
      <w:pPr>
        <w:numPr>
          <w:ilvl w:val="255"/>
          <w:numId w:val="0"/>
        </w:numPr>
        <w:adjustRightInd w:val="0"/>
        <w:snapToGrid w:val="0"/>
        <w:spacing w:line="400" w:lineRule="exact"/>
        <w:ind w:firstLineChars="400" w:firstLine="840"/>
        <w:rPr>
          <w:rFonts w:ascii="宋体" w:hAnsi="宋体" w:cs="宋体"/>
          <w:szCs w:val="21"/>
          <w:u w:val="single"/>
        </w:rPr>
      </w:pPr>
      <w:r w:rsidRPr="005A1C11">
        <w:rPr>
          <w:rFonts w:ascii="宋体" w:hAnsi="宋体" w:cs="宋体" w:hint="eastAsia"/>
          <w:szCs w:val="21"/>
        </w:rPr>
        <w:t xml:space="preserve"> </w:t>
      </w:r>
      <w:r w:rsidRPr="005A1C11">
        <w:rPr>
          <w:rFonts w:ascii="宋体" w:hAnsi="宋体" w:cs="宋体" w:hint="eastAsia"/>
          <w:szCs w:val="21"/>
        </w:rPr>
        <w:sym w:font="Wingdings" w:char="00A8"/>
      </w:r>
      <w:r w:rsidRPr="005A1C11">
        <w:rPr>
          <w:rFonts w:ascii="宋体" w:hAnsi="宋体" w:cs="宋体" w:hint="eastAsia"/>
          <w:szCs w:val="21"/>
        </w:rPr>
        <w:t>是，</w:t>
      </w:r>
      <w:proofErr w:type="gramStart"/>
      <w:r w:rsidRPr="005A1C11">
        <w:rPr>
          <w:rFonts w:ascii="宋体" w:hAnsi="宋体" w:cs="宋体" w:hint="eastAsia"/>
          <w:szCs w:val="21"/>
        </w:rPr>
        <w:t>《政府采购品目分类目录》底级品目</w:t>
      </w:r>
      <w:proofErr w:type="gramEnd"/>
      <w:r w:rsidRPr="005A1C11">
        <w:rPr>
          <w:rFonts w:ascii="宋体" w:hAnsi="宋体" w:cs="宋体" w:hint="eastAsia"/>
          <w:szCs w:val="21"/>
        </w:rPr>
        <w:t>名称：</w:t>
      </w:r>
      <w:r w:rsidRPr="005A1C11">
        <w:rPr>
          <w:rFonts w:ascii="宋体" w:hAnsi="宋体" w:cs="宋体" w:hint="eastAsia"/>
          <w:szCs w:val="21"/>
          <w:u w:val="single"/>
        </w:rPr>
        <w:t xml:space="preserve">         </w:t>
      </w:r>
      <w:r w:rsidRPr="005A1C11">
        <w:rPr>
          <w:rFonts w:ascii="宋体" w:hAnsi="宋体" w:cs="宋体" w:hint="eastAsia"/>
          <w:szCs w:val="21"/>
        </w:rPr>
        <w:t xml:space="preserve"> 金额：</w:t>
      </w:r>
      <w:r w:rsidRPr="005A1C11">
        <w:rPr>
          <w:rFonts w:ascii="宋体" w:hAnsi="宋体" w:cs="宋体" w:hint="eastAsia"/>
          <w:szCs w:val="21"/>
          <w:u w:val="single"/>
        </w:rPr>
        <w:t xml:space="preserve">        </w:t>
      </w:r>
    </w:p>
    <w:p w14:paraId="3931CD72" w14:textId="77777777" w:rsidR="00385598" w:rsidRPr="005A1C11" w:rsidRDefault="00DA172C">
      <w:pPr>
        <w:numPr>
          <w:ilvl w:val="255"/>
          <w:numId w:val="0"/>
        </w:numPr>
        <w:adjustRightInd w:val="0"/>
        <w:snapToGrid w:val="0"/>
        <w:spacing w:line="400" w:lineRule="exact"/>
        <w:ind w:firstLineChars="400" w:firstLine="840"/>
        <w:rPr>
          <w:rFonts w:ascii="宋体" w:hAnsi="宋体"/>
          <w:szCs w:val="21"/>
        </w:rPr>
      </w:pPr>
      <w:r w:rsidRPr="005A1C11">
        <w:rPr>
          <w:rFonts w:ascii="宋体" w:hAnsi="宋体" w:cs="宋体" w:hint="eastAsia"/>
          <w:szCs w:val="21"/>
        </w:rPr>
        <w:t xml:space="preserve">        国别：</w:t>
      </w:r>
      <w:r w:rsidRPr="005A1C11">
        <w:rPr>
          <w:rFonts w:ascii="宋体" w:hAnsi="宋体" w:cs="宋体" w:hint="eastAsia"/>
          <w:szCs w:val="21"/>
          <w:u w:val="single"/>
        </w:rPr>
        <w:t xml:space="preserve">        </w:t>
      </w:r>
      <w:r w:rsidRPr="005A1C11">
        <w:rPr>
          <w:rFonts w:ascii="宋体" w:hAnsi="宋体" w:cs="宋体" w:hint="eastAsia"/>
          <w:szCs w:val="21"/>
        </w:rPr>
        <w:t xml:space="preserve"> 品牌：</w:t>
      </w:r>
      <w:r w:rsidRPr="005A1C11">
        <w:rPr>
          <w:rFonts w:ascii="宋体" w:hAnsi="宋体" w:cs="宋体" w:hint="eastAsia"/>
          <w:szCs w:val="21"/>
          <w:u w:val="single"/>
        </w:rPr>
        <w:t xml:space="preserve">        </w:t>
      </w:r>
      <w:r w:rsidRPr="005A1C11">
        <w:rPr>
          <w:rFonts w:ascii="宋体" w:hAnsi="宋体" w:cs="宋体" w:hint="eastAsia"/>
          <w:szCs w:val="21"/>
        </w:rPr>
        <w:t xml:space="preserve"> 规格型号：</w:t>
      </w:r>
      <w:r w:rsidRPr="005A1C11">
        <w:rPr>
          <w:rFonts w:ascii="宋体" w:hAnsi="宋体" w:cs="宋体" w:hint="eastAsia"/>
          <w:szCs w:val="21"/>
          <w:u w:val="single"/>
        </w:rPr>
        <w:t xml:space="preserve">        </w:t>
      </w:r>
      <w:r w:rsidRPr="005A1C11">
        <w:rPr>
          <w:rFonts w:ascii="宋体" w:hAnsi="宋体" w:hint="eastAsia"/>
          <w:szCs w:val="21"/>
        </w:rPr>
        <w:t xml:space="preserve">      </w:t>
      </w:r>
    </w:p>
    <w:p w14:paraId="46A3669B" w14:textId="77777777" w:rsidR="00385598" w:rsidRPr="005A1C11" w:rsidRDefault="00DA172C">
      <w:pPr>
        <w:adjustRightInd w:val="0"/>
        <w:snapToGrid w:val="0"/>
        <w:spacing w:line="400" w:lineRule="exact"/>
        <w:ind w:firstLineChars="400" w:firstLine="840"/>
        <w:rPr>
          <w:rFonts w:ascii="宋体" w:hAnsi="宋体"/>
          <w:szCs w:val="21"/>
        </w:rPr>
      </w:pPr>
      <w:r w:rsidRPr="005A1C11">
        <w:rPr>
          <w:rFonts w:ascii="宋体" w:hAnsi="宋体" w:hint="eastAsia"/>
          <w:szCs w:val="21"/>
        </w:rPr>
        <w:t xml:space="preserve"> </w:t>
      </w:r>
      <w:r w:rsidRPr="005A1C11">
        <w:rPr>
          <w:rFonts w:ascii="宋体" w:hAnsi="宋体" w:hint="eastAsia"/>
          <w:szCs w:val="21"/>
        </w:rPr>
        <w:sym w:font="Wingdings" w:char="00A8"/>
      </w:r>
      <w:proofErr w:type="gramStart"/>
      <w:r w:rsidRPr="005A1C11">
        <w:rPr>
          <w:rFonts w:ascii="宋体" w:hAnsi="宋体" w:hint="eastAsia"/>
          <w:szCs w:val="21"/>
        </w:rPr>
        <w:t>否</w:t>
      </w:r>
      <w:proofErr w:type="gramEnd"/>
    </w:p>
    <w:p w14:paraId="05A41A22" w14:textId="77777777" w:rsidR="00385598" w:rsidRPr="005A1C11" w:rsidRDefault="00DA172C">
      <w:pPr>
        <w:numPr>
          <w:ilvl w:val="255"/>
          <w:numId w:val="0"/>
        </w:numPr>
        <w:tabs>
          <w:tab w:val="left" w:pos="740"/>
        </w:tabs>
        <w:adjustRightInd w:val="0"/>
        <w:snapToGrid w:val="0"/>
        <w:spacing w:line="400" w:lineRule="exact"/>
        <w:rPr>
          <w:rFonts w:ascii="宋体" w:hAnsi="宋体"/>
          <w:szCs w:val="21"/>
        </w:rPr>
      </w:pPr>
      <w:r w:rsidRPr="005A1C11">
        <w:rPr>
          <w:rFonts w:ascii="宋体" w:hAnsi="宋体" w:hint="eastAsia"/>
          <w:szCs w:val="21"/>
        </w:rPr>
        <w:t xml:space="preserve">    （1</w:t>
      </w:r>
      <w:r w:rsidRPr="005A1C11">
        <w:rPr>
          <w:rFonts w:ascii="宋体" w:hAnsi="宋体"/>
          <w:szCs w:val="21"/>
          <w:lang w:val="en"/>
        </w:rPr>
        <w:t>0</w:t>
      </w:r>
      <w:r w:rsidRPr="005A1C11">
        <w:rPr>
          <w:rFonts w:ascii="宋体" w:hAnsi="宋体" w:hint="eastAsia"/>
          <w:szCs w:val="21"/>
        </w:rPr>
        <w:t>）是否涉及节能产品：</w:t>
      </w:r>
    </w:p>
    <w:p w14:paraId="038B4B52" w14:textId="77777777" w:rsidR="00385598" w:rsidRPr="005A1C11" w:rsidRDefault="00DA172C">
      <w:pPr>
        <w:numPr>
          <w:ilvl w:val="255"/>
          <w:numId w:val="0"/>
        </w:numPr>
        <w:tabs>
          <w:tab w:val="left" w:pos="740"/>
        </w:tabs>
        <w:adjustRightInd w:val="0"/>
        <w:snapToGrid w:val="0"/>
        <w:spacing w:line="400" w:lineRule="exact"/>
        <w:rPr>
          <w:rFonts w:ascii="宋体" w:hAnsi="宋体"/>
          <w:iCs/>
          <w:szCs w:val="21"/>
        </w:rPr>
      </w:pPr>
      <w:r w:rsidRPr="005A1C11">
        <w:rPr>
          <w:rFonts w:ascii="宋体" w:hAnsi="宋体" w:hint="eastAsia"/>
          <w:szCs w:val="21"/>
        </w:rPr>
        <w:t xml:space="preserve">         </w:t>
      </w:r>
      <w:r w:rsidRPr="005A1C11">
        <w:rPr>
          <w:rFonts w:ascii="宋体" w:hAnsi="宋体" w:hint="eastAsia"/>
          <w:szCs w:val="21"/>
        </w:rPr>
        <w:sym w:font="Wingdings" w:char="00A8"/>
      </w:r>
      <w:r w:rsidRPr="005A1C11">
        <w:rPr>
          <w:rFonts w:ascii="宋体" w:hAnsi="宋体" w:hint="eastAsia"/>
          <w:szCs w:val="21"/>
        </w:rPr>
        <w:t>是，《节能产品政府采购品目清单》</w:t>
      </w:r>
      <w:proofErr w:type="gramStart"/>
      <w:r w:rsidRPr="005A1C11">
        <w:rPr>
          <w:rFonts w:ascii="宋体" w:hAnsi="宋体" w:hint="eastAsia"/>
          <w:szCs w:val="21"/>
        </w:rPr>
        <w:t>的底级品目</w:t>
      </w:r>
      <w:proofErr w:type="gramEnd"/>
      <w:r w:rsidRPr="005A1C11">
        <w:rPr>
          <w:rFonts w:ascii="宋体" w:hAnsi="宋体" w:hint="eastAsia"/>
          <w:szCs w:val="21"/>
        </w:rPr>
        <w:t>名称：</w:t>
      </w:r>
      <w:r w:rsidRPr="005A1C11">
        <w:rPr>
          <w:rFonts w:ascii="宋体" w:hAnsi="宋体" w:hint="eastAsia"/>
          <w:szCs w:val="21"/>
          <w:u w:val="single"/>
        </w:rPr>
        <w:t xml:space="preserve">         </w:t>
      </w:r>
      <w:r w:rsidRPr="005A1C11">
        <w:rPr>
          <w:rFonts w:ascii="宋体" w:hAnsi="宋体" w:hint="eastAsia"/>
          <w:iCs/>
          <w:szCs w:val="21"/>
        </w:rPr>
        <w:t xml:space="preserve">     </w:t>
      </w:r>
    </w:p>
    <w:p w14:paraId="11D52869" w14:textId="77777777" w:rsidR="00385598" w:rsidRPr="005A1C11" w:rsidRDefault="00DA172C">
      <w:pPr>
        <w:numPr>
          <w:ilvl w:val="255"/>
          <w:numId w:val="0"/>
        </w:numPr>
        <w:tabs>
          <w:tab w:val="left" w:pos="740"/>
        </w:tabs>
        <w:adjustRightInd w:val="0"/>
        <w:snapToGrid w:val="0"/>
        <w:spacing w:line="400" w:lineRule="exact"/>
        <w:rPr>
          <w:rFonts w:ascii="宋体" w:hAnsi="宋体"/>
          <w:iCs/>
          <w:szCs w:val="21"/>
        </w:rPr>
      </w:pPr>
      <w:r w:rsidRPr="005A1C11">
        <w:rPr>
          <w:rFonts w:ascii="宋体" w:hAnsi="宋体" w:hint="eastAsia"/>
          <w:iCs/>
          <w:szCs w:val="21"/>
        </w:rPr>
        <w:t xml:space="preserve">                </w:t>
      </w:r>
      <w:r w:rsidRPr="005A1C11">
        <w:rPr>
          <w:rFonts w:ascii="宋体" w:hAnsi="宋体" w:hint="eastAsia"/>
          <w:iCs/>
          <w:szCs w:val="21"/>
        </w:rPr>
        <w:sym w:font="Wingdings" w:char="00A8"/>
      </w:r>
      <w:r w:rsidRPr="005A1C11">
        <w:rPr>
          <w:rFonts w:ascii="宋体" w:hAnsi="宋体" w:hint="eastAsia"/>
          <w:iCs/>
          <w:szCs w:val="21"/>
        </w:rPr>
        <w:t xml:space="preserve">强制采购       </w:t>
      </w:r>
      <w:r w:rsidRPr="005A1C11">
        <w:rPr>
          <w:rFonts w:ascii="宋体" w:hAnsi="宋体" w:hint="eastAsia"/>
          <w:iCs/>
          <w:szCs w:val="21"/>
        </w:rPr>
        <w:sym w:font="Wingdings" w:char="00A8"/>
      </w:r>
      <w:r w:rsidRPr="005A1C11">
        <w:rPr>
          <w:rFonts w:ascii="宋体" w:hAnsi="宋体" w:hint="eastAsia"/>
          <w:iCs/>
          <w:szCs w:val="21"/>
        </w:rPr>
        <w:t xml:space="preserve">优先采购    </w:t>
      </w:r>
    </w:p>
    <w:p w14:paraId="397C10A6" w14:textId="77777777" w:rsidR="00385598" w:rsidRPr="005A1C11" w:rsidRDefault="00DA172C">
      <w:pPr>
        <w:numPr>
          <w:ilvl w:val="255"/>
          <w:numId w:val="0"/>
        </w:numPr>
        <w:tabs>
          <w:tab w:val="left" w:pos="740"/>
        </w:tabs>
        <w:adjustRightInd w:val="0"/>
        <w:snapToGrid w:val="0"/>
        <w:spacing w:line="400" w:lineRule="exact"/>
        <w:rPr>
          <w:rFonts w:ascii="宋体" w:hAnsi="宋体"/>
          <w:szCs w:val="21"/>
        </w:rPr>
      </w:pPr>
      <w:r w:rsidRPr="005A1C11">
        <w:rPr>
          <w:rFonts w:ascii="宋体" w:hAnsi="宋体" w:hint="eastAsia"/>
          <w:iCs/>
          <w:szCs w:val="21"/>
        </w:rPr>
        <w:t xml:space="preserve">         </w:t>
      </w:r>
      <w:r w:rsidRPr="005A1C11">
        <w:rPr>
          <w:rFonts w:ascii="宋体" w:hAnsi="宋体" w:hint="eastAsia"/>
          <w:szCs w:val="21"/>
        </w:rPr>
        <w:sym w:font="Wingdings" w:char="00A8"/>
      </w:r>
      <w:proofErr w:type="gramStart"/>
      <w:r w:rsidRPr="005A1C11">
        <w:rPr>
          <w:rFonts w:ascii="宋体" w:hAnsi="宋体" w:hint="eastAsia"/>
          <w:szCs w:val="21"/>
        </w:rPr>
        <w:t>否</w:t>
      </w:r>
      <w:proofErr w:type="gramEnd"/>
    </w:p>
    <w:p w14:paraId="6797753D" w14:textId="77777777" w:rsidR="00385598" w:rsidRPr="005A1C11" w:rsidRDefault="00DA172C">
      <w:pPr>
        <w:numPr>
          <w:ilvl w:val="255"/>
          <w:numId w:val="0"/>
        </w:numPr>
        <w:tabs>
          <w:tab w:val="left" w:pos="740"/>
        </w:tabs>
        <w:adjustRightInd w:val="0"/>
        <w:snapToGrid w:val="0"/>
        <w:spacing w:line="400" w:lineRule="exact"/>
        <w:rPr>
          <w:rFonts w:ascii="宋体" w:hAnsi="宋体"/>
          <w:szCs w:val="21"/>
        </w:rPr>
      </w:pPr>
      <w:r w:rsidRPr="005A1C11">
        <w:rPr>
          <w:rFonts w:ascii="宋体" w:hAnsi="宋体" w:hint="eastAsia"/>
          <w:szCs w:val="21"/>
        </w:rPr>
        <w:t xml:space="preserve">          是否涉及环境标志产品：</w:t>
      </w:r>
    </w:p>
    <w:p w14:paraId="38798332" w14:textId="77777777" w:rsidR="00385598" w:rsidRPr="005A1C11" w:rsidRDefault="00DA172C">
      <w:pPr>
        <w:numPr>
          <w:ilvl w:val="255"/>
          <w:numId w:val="0"/>
        </w:numPr>
        <w:tabs>
          <w:tab w:val="left" w:pos="740"/>
        </w:tabs>
        <w:adjustRightInd w:val="0"/>
        <w:snapToGrid w:val="0"/>
        <w:spacing w:line="400" w:lineRule="exact"/>
        <w:rPr>
          <w:rFonts w:ascii="宋体" w:hAnsi="宋体"/>
          <w:szCs w:val="21"/>
        </w:rPr>
      </w:pPr>
      <w:r w:rsidRPr="005A1C11">
        <w:rPr>
          <w:rFonts w:ascii="宋体" w:hAnsi="宋体" w:hint="eastAsia"/>
          <w:szCs w:val="21"/>
        </w:rPr>
        <w:t xml:space="preserve">         </w:t>
      </w:r>
      <w:r w:rsidRPr="005A1C11">
        <w:rPr>
          <w:rFonts w:ascii="宋体" w:hAnsi="宋体" w:hint="eastAsia"/>
          <w:szCs w:val="21"/>
        </w:rPr>
        <w:sym w:font="Wingdings" w:char="00A8"/>
      </w:r>
      <w:r w:rsidRPr="005A1C11">
        <w:rPr>
          <w:rFonts w:ascii="宋体" w:hAnsi="宋体" w:hint="eastAsia"/>
          <w:szCs w:val="21"/>
        </w:rPr>
        <w:t>是，《环境标志产品政府采购品目清单》</w:t>
      </w:r>
      <w:proofErr w:type="gramStart"/>
      <w:r w:rsidRPr="005A1C11">
        <w:rPr>
          <w:rFonts w:ascii="宋体" w:hAnsi="宋体" w:hint="eastAsia"/>
          <w:szCs w:val="21"/>
        </w:rPr>
        <w:t>的底级品目</w:t>
      </w:r>
      <w:proofErr w:type="gramEnd"/>
      <w:r w:rsidRPr="005A1C11">
        <w:rPr>
          <w:rFonts w:ascii="宋体" w:hAnsi="宋体" w:hint="eastAsia"/>
          <w:szCs w:val="21"/>
        </w:rPr>
        <w:t>名称：</w:t>
      </w:r>
      <w:r w:rsidRPr="005A1C11">
        <w:rPr>
          <w:rFonts w:ascii="宋体" w:hAnsi="宋体" w:hint="eastAsia"/>
          <w:szCs w:val="21"/>
          <w:u w:val="single"/>
        </w:rPr>
        <w:t xml:space="preserve">         </w:t>
      </w:r>
      <w:r w:rsidRPr="005A1C11">
        <w:rPr>
          <w:rFonts w:ascii="宋体" w:hAnsi="宋体" w:hint="eastAsia"/>
          <w:iCs/>
          <w:szCs w:val="21"/>
        </w:rPr>
        <w:t xml:space="preserve"> </w:t>
      </w:r>
    </w:p>
    <w:p w14:paraId="28AAED6E" w14:textId="77777777" w:rsidR="00385598" w:rsidRPr="005A1C11" w:rsidRDefault="00DA172C">
      <w:pPr>
        <w:numPr>
          <w:ilvl w:val="255"/>
          <w:numId w:val="0"/>
        </w:numPr>
        <w:tabs>
          <w:tab w:val="left" w:pos="740"/>
        </w:tabs>
        <w:adjustRightInd w:val="0"/>
        <w:snapToGrid w:val="0"/>
        <w:spacing w:line="400" w:lineRule="exact"/>
        <w:rPr>
          <w:rFonts w:ascii="宋体" w:hAnsi="宋体"/>
          <w:iCs/>
          <w:szCs w:val="21"/>
        </w:rPr>
      </w:pPr>
      <w:r w:rsidRPr="005A1C11">
        <w:rPr>
          <w:rFonts w:ascii="宋体" w:hAnsi="宋体" w:hint="eastAsia"/>
          <w:iCs/>
          <w:szCs w:val="21"/>
        </w:rPr>
        <w:t xml:space="preserve">                </w:t>
      </w:r>
      <w:r w:rsidRPr="005A1C11">
        <w:rPr>
          <w:rFonts w:ascii="宋体" w:hAnsi="宋体" w:hint="eastAsia"/>
          <w:iCs/>
          <w:szCs w:val="21"/>
        </w:rPr>
        <w:sym w:font="Wingdings" w:char="00A8"/>
      </w:r>
      <w:r w:rsidRPr="005A1C11">
        <w:rPr>
          <w:rFonts w:ascii="宋体" w:hAnsi="宋体" w:hint="eastAsia"/>
          <w:iCs/>
          <w:szCs w:val="21"/>
        </w:rPr>
        <w:t xml:space="preserve">强制采购       </w:t>
      </w:r>
      <w:r w:rsidRPr="005A1C11">
        <w:rPr>
          <w:rFonts w:ascii="宋体" w:hAnsi="宋体" w:hint="eastAsia"/>
          <w:iCs/>
          <w:szCs w:val="21"/>
        </w:rPr>
        <w:sym w:font="Wingdings" w:char="00A8"/>
      </w:r>
      <w:r w:rsidRPr="005A1C11">
        <w:rPr>
          <w:rFonts w:ascii="宋体" w:hAnsi="宋体" w:hint="eastAsia"/>
          <w:iCs/>
          <w:szCs w:val="21"/>
        </w:rPr>
        <w:t xml:space="preserve">优先采购    </w:t>
      </w:r>
    </w:p>
    <w:p w14:paraId="40636DC0" w14:textId="77777777" w:rsidR="00385598" w:rsidRPr="005A1C11" w:rsidRDefault="00DA172C">
      <w:pPr>
        <w:numPr>
          <w:ilvl w:val="255"/>
          <w:numId w:val="0"/>
        </w:numPr>
        <w:tabs>
          <w:tab w:val="left" w:pos="740"/>
        </w:tabs>
        <w:adjustRightInd w:val="0"/>
        <w:snapToGrid w:val="0"/>
        <w:spacing w:line="400" w:lineRule="exact"/>
        <w:rPr>
          <w:rFonts w:ascii="宋体" w:hAnsi="宋体"/>
          <w:szCs w:val="21"/>
        </w:rPr>
      </w:pPr>
      <w:r w:rsidRPr="005A1C11">
        <w:rPr>
          <w:rFonts w:ascii="宋体" w:hAnsi="宋体" w:hint="eastAsia"/>
          <w:iCs/>
          <w:szCs w:val="21"/>
        </w:rPr>
        <w:t xml:space="preserve">         </w:t>
      </w:r>
      <w:r w:rsidRPr="005A1C11">
        <w:rPr>
          <w:rFonts w:ascii="宋体" w:hAnsi="宋体" w:hint="eastAsia"/>
          <w:szCs w:val="21"/>
        </w:rPr>
        <w:sym w:font="Wingdings" w:char="00A8"/>
      </w:r>
      <w:proofErr w:type="gramStart"/>
      <w:r w:rsidRPr="005A1C11">
        <w:rPr>
          <w:rFonts w:ascii="宋体" w:hAnsi="宋体" w:hint="eastAsia"/>
          <w:szCs w:val="21"/>
        </w:rPr>
        <w:t>否</w:t>
      </w:r>
      <w:proofErr w:type="gramEnd"/>
    </w:p>
    <w:p w14:paraId="417641F5" w14:textId="77777777" w:rsidR="00385598" w:rsidRPr="005A1C11" w:rsidRDefault="00DA172C">
      <w:pPr>
        <w:pStyle w:val="AONormal"/>
        <w:numPr>
          <w:ilvl w:val="255"/>
          <w:numId w:val="0"/>
        </w:numPr>
        <w:snapToGrid w:val="0"/>
        <w:rPr>
          <w:rFonts w:ascii="宋体" w:eastAsia="宋体" w:hAnsi="宋体" w:cs="Times New Roman"/>
          <w:kern w:val="2"/>
          <w:sz w:val="21"/>
        </w:rPr>
      </w:pPr>
      <w:r w:rsidRPr="005A1C11">
        <w:rPr>
          <w:rFonts w:ascii="宋体" w:hAnsi="宋体" w:hint="eastAsia"/>
          <w:sz w:val="21"/>
        </w:rPr>
        <w:t xml:space="preserve">          </w:t>
      </w:r>
      <w:r w:rsidRPr="005A1C11">
        <w:rPr>
          <w:rFonts w:ascii="宋体" w:eastAsia="宋体" w:hAnsi="宋体" w:cs="Times New Roman" w:hint="eastAsia"/>
          <w:kern w:val="2"/>
          <w:sz w:val="21"/>
        </w:rPr>
        <w:t xml:space="preserve">是否涉及绿色产品： </w:t>
      </w:r>
    </w:p>
    <w:p w14:paraId="70CD1A5C" w14:textId="77777777" w:rsidR="00385598" w:rsidRPr="005A1C11" w:rsidRDefault="00DA172C">
      <w:pPr>
        <w:pStyle w:val="AONormal"/>
        <w:ind w:firstLineChars="0" w:firstLine="420"/>
        <w:rPr>
          <w:rFonts w:ascii="宋体" w:eastAsia="宋体" w:hAnsi="宋体"/>
          <w:u w:val="single"/>
        </w:rPr>
      </w:pPr>
      <w:r w:rsidRPr="005A1C11">
        <w:rPr>
          <w:rFonts w:ascii="宋体" w:eastAsia="宋体" w:hAnsi="宋体" w:cs="Times New Roman" w:hint="eastAsia"/>
          <w:kern w:val="2"/>
          <w:sz w:val="21"/>
        </w:rPr>
        <w:t xml:space="preserve">     </w:t>
      </w:r>
      <w:r w:rsidRPr="005A1C11">
        <w:rPr>
          <w:rFonts w:ascii="宋体" w:eastAsia="宋体" w:hAnsi="宋体" w:cs="Times New Roman" w:hint="eastAsia"/>
          <w:kern w:val="2"/>
          <w:sz w:val="21"/>
        </w:rPr>
        <w:sym w:font="Wingdings" w:char="00A8"/>
      </w:r>
      <w:r w:rsidRPr="005A1C11">
        <w:rPr>
          <w:rFonts w:ascii="宋体" w:eastAsia="宋体" w:hAnsi="宋体" w:cs="Times New Roman" w:hint="eastAsia"/>
          <w:kern w:val="2"/>
          <w:sz w:val="21"/>
        </w:rPr>
        <w:t>是，绿色产品政府采购相关政策确定</w:t>
      </w:r>
      <w:proofErr w:type="gramStart"/>
      <w:r w:rsidRPr="005A1C11">
        <w:rPr>
          <w:rFonts w:ascii="宋体" w:eastAsia="宋体" w:hAnsi="宋体" w:cs="Times New Roman" w:hint="eastAsia"/>
          <w:kern w:val="2"/>
          <w:sz w:val="21"/>
        </w:rPr>
        <w:t>的底级品目</w:t>
      </w:r>
      <w:proofErr w:type="gramEnd"/>
      <w:r w:rsidRPr="005A1C11">
        <w:rPr>
          <w:rFonts w:ascii="宋体" w:eastAsia="宋体" w:hAnsi="宋体" w:cs="Times New Roman" w:hint="eastAsia"/>
          <w:kern w:val="2"/>
          <w:sz w:val="21"/>
        </w:rPr>
        <w:t>名称：</w:t>
      </w:r>
      <w:r w:rsidRPr="005A1C11">
        <w:rPr>
          <w:rFonts w:ascii="宋体" w:eastAsia="宋体" w:hAnsi="宋体" w:hint="eastAsia"/>
          <w:u w:val="single"/>
        </w:rPr>
        <w:t xml:space="preserve">         </w:t>
      </w:r>
    </w:p>
    <w:p w14:paraId="07792AC5" w14:textId="77777777" w:rsidR="00385598" w:rsidRPr="005A1C11" w:rsidRDefault="00DA172C">
      <w:pPr>
        <w:numPr>
          <w:ilvl w:val="255"/>
          <w:numId w:val="0"/>
        </w:numPr>
        <w:tabs>
          <w:tab w:val="left" w:pos="740"/>
        </w:tabs>
        <w:adjustRightInd w:val="0"/>
        <w:snapToGrid w:val="0"/>
        <w:spacing w:line="400" w:lineRule="exact"/>
        <w:rPr>
          <w:rFonts w:ascii="宋体" w:hAnsi="宋体"/>
          <w:iCs/>
          <w:szCs w:val="21"/>
        </w:rPr>
      </w:pPr>
      <w:r w:rsidRPr="005A1C11">
        <w:rPr>
          <w:rFonts w:ascii="宋体" w:hAnsi="宋体" w:hint="eastAsia"/>
          <w:iCs/>
          <w:szCs w:val="21"/>
        </w:rPr>
        <w:t xml:space="preserve">                </w:t>
      </w:r>
      <w:r w:rsidRPr="005A1C11">
        <w:rPr>
          <w:rFonts w:ascii="宋体" w:hAnsi="宋体" w:hint="eastAsia"/>
          <w:iCs/>
          <w:szCs w:val="21"/>
        </w:rPr>
        <w:sym w:font="Wingdings" w:char="00A8"/>
      </w:r>
      <w:r w:rsidRPr="005A1C11">
        <w:rPr>
          <w:rFonts w:ascii="宋体" w:hAnsi="宋体" w:hint="eastAsia"/>
          <w:iCs/>
          <w:szCs w:val="21"/>
        </w:rPr>
        <w:t xml:space="preserve">强制采购       </w:t>
      </w:r>
      <w:r w:rsidRPr="005A1C11">
        <w:rPr>
          <w:rFonts w:ascii="宋体" w:hAnsi="宋体" w:hint="eastAsia"/>
          <w:iCs/>
          <w:szCs w:val="21"/>
        </w:rPr>
        <w:sym w:font="Wingdings" w:char="00A8"/>
      </w:r>
      <w:r w:rsidRPr="005A1C11">
        <w:rPr>
          <w:rFonts w:ascii="宋体" w:hAnsi="宋体" w:hint="eastAsia"/>
          <w:iCs/>
          <w:szCs w:val="21"/>
        </w:rPr>
        <w:t xml:space="preserve">优先采购    </w:t>
      </w:r>
    </w:p>
    <w:p w14:paraId="4E6A780B" w14:textId="77777777" w:rsidR="00385598" w:rsidRPr="005A1C11" w:rsidRDefault="00DA172C">
      <w:pPr>
        <w:pStyle w:val="AONormal"/>
        <w:ind w:firstLineChars="0" w:firstLine="420"/>
        <w:rPr>
          <w:rFonts w:ascii="宋体" w:hAnsi="宋体"/>
          <w:sz w:val="21"/>
        </w:rPr>
      </w:pPr>
      <w:r w:rsidRPr="005A1C11">
        <w:rPr>
          <w:rFonts w:ascii="宋体" w:eastAsia="宋体" w:hAnsi="宋体" w:cs="Times New Roman" w:hint="eastAsia"/>
          <w:kern w:val="2"/>
          <w:sz w:val="21"/>
        </w:rPr>
        <w:lastRenderedPageBreak/>
        <w:t xml:space="preserve">     </w:t>
      </w:r>
      <w:r w:rsidRPr="005A1C11">
        <w:rPr>
          <w:rFonts w:ascii="宋体" w:eastAsia="宋体" w:hAnsi="宋体" w:cs="Times New Roman" w:hint="eastAsia"/>
          <w:kern w:val="2"/>
          <w:sz w:val="21"/>
        </w:rPr>
        <w:sym w:font="Wingdings" w:char="00A8"/>
      </w:r>
      <w:proofErr w:type="gramStart"/>
      <w:r w:rsidRPr="005A1C11">
        <w:rPr>
          <w:rFonts w:ascii="宋体" w:eastAsia="宋体" w:hAnsi="宋体" w:cs="Times New Roman" w:hint="eastAsia"/>
          <w:kern w:val="2"/>
          <w:sz w:val="21"/>
        </w:rPr>
        <w:t>否</w:t>
      </w:r>
      <w:proofErr w:type="gramEnd"/>
    </w:p>
    <w:p w14:paraId="658C2BD7" w14:textId="77777777" w:rsidR="00385598" w:rsidRPr="005A1C11" w:rsidRDefault="00DA172C">
      <w:pPr>
        <w:numPr>
          <w:ilvl w:val="255"/>
          <w:numId w:val="0"/>
        </w:numPr>
        <w:adjustRightInd w:val="0"/>
        <w:snapToGrid w:val="0"/>
        <w:spacing w:line="400" w:lineRule="exact"/>
        <w:rPr>
          <w:rFonts w:ascii="宋体" w:hAnsi="宋体"/>
          <w:szCs w:val="21"/>
        </w:rPr>
      </w:pPr>
      <w:r w:rsidRPr="005A1C11">
        <w:rPr>
          <w:rFonts w:ascii="宋体" w:hAnsi="宋体" w:hint="eastAsia"/>
          <w:szCs w:val="21"/>
        </w:rPr>
        <w:t xml:space="preserve">    （1</w:t>
      </w:r>
      <w:r w:rsidRPr="005A1C11">
        <w:rPr>
          <w:rFonts w:ascii="宋体" w:hAnsi="宋体"/>
          <w:szCs w:val="21"/>
          <w:lang w:val="en"/>
        </w:rPr>
        <w:t>1</w:t>
      </w:r>
      <w:r w:rsidRPr="005A1C11">
        <w:rPr>
          <w:rFonts w:ascii="宋体" w:hAnsi="宋体" w:hint="eastAsia"/>
          <w:szCs w:val="21"/>
        </w:rPr>
        <w:t>）涉及商品包装和快递包装的，是否参考《商品包装政府采购需求标准（试行）》、《快递包装政府采购需求标准（试行）》明确产品及相关快递服务的具体包装要求：</w:t>
      </w:r>
    </w:p>
    <w:p w14:paraId="4D7ABBE2" w14:textId="77777777" w:rsidR="00385598" w:rsidRPr="005A1C11" w:rsidRDefault="00DA172C">
      <w:pPr>
        <w:numPr>
          <w:ilvl w:val="255"/>
          <w:numId w:val="0"/>
        </w:numPr>
        <w:adjustRightInd w:val="0"/>
        <w:snapToGrid w:val="0"/>
        <w:spacing w:line="400" w:lineRule="exact"/>
        <w:ind w:firstLineChars="400" w:firstLine="840"/>
        <w:rPr>
          <w:rFonts w:ascii="宋体" w:hAnsi="宋体"/>
          <w:szCs w:val="21"/>
        </w:rPr>
      </w:pPr>
      <w:r w:rsidRPr="005A1C11">
        <w:rPr>
          <w:rFonts w:ascii="宋体" w:hAnsi="宋体" w:hint="eastAsia"/>
          <w:szCs w:val="21"/>
        </w:rPr>
        <w:sym w:font="Wingdings" w:char="00A8"/>
      </w:r>
      <w:r w:rsidRPr="005A1C11">
        <w:rPr>
          <w:rFonts w:ascii="宋体" w:hAnsi="宋体" w:hint="eastAsia"/>
          <w:szCs w:val="21"/>
        </w:rPr>
        <w:t xml:space="preserve">是       </w:t>
      </w:r>
      <w:r w:rsidRPr="005A1C11">
        <w:rPr>
          <w:rFonts w:ascii="宋体" w:hAnsi="宋体" w:hint="eastAsia"/>
          <w:szCs w:val="21"/>
        </w:rPr>
        <w:sym w:font="Wingdings" w:char="00A8"/>
      </w:r>
      <w:r w:rsidRPr="005A1C11">
        <w:rPr>
          <w:rFonts w:ascii="宋体" w:hAnsi="宋体" w:hint="eastAsia"/>
          <w:szCs w:val="21"/>
        </w:rPr>
        <w:t xml:space="preserve">否      </w:t>
      </w:r>
      <w:r w:rsidRPr="005A1C11">
        <w:rPr>
          <w:rFonts w:ascii="宋体" w:hAnsi="宋体" w:hint="eastAsia"/>
          <w:szCs w:val="21"/>
        </w:rPr>
        <w:sym w:font="Wingdings" w:char="00A8"/>
      </w:r>
      <w:r w:rsidRPr="005A1C11">
        <w:rPr>
          <w:rFonts w:ascii="宋体" w:hAnsi="宋体" w:hint="eastAsia"/>
          <w:szCs w:val="21"/>
        </w:rPr>
        <w:t>不涉及</w:t>
      </w:r>
    </w:p>
    <w:p w14:paraId="7886B2B4"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rPr>
      </w:pPr>
      <w:r w:rsidRPr="005A1C11">
        <w:rPr>
          <w:rFonts w:ascii="宋体" w:hAnsi="宋体" w:hint="eastAsia"/>
          <w:b/>
          <w:szCs w:val="21"/>
        </w:rPr>
        <w:t>合同金额</w:t>
      </w:r>
    </w:p>
    <w:p w14:paraId="628288EB"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（1）合同金额小写：</w:t>
      </w:r>
      <w:r w:rsidRPr="005A1C11">
        <w:rPr>
          <w:rFonts w:ascii="宋体" w:hAnsi="宋体" w:hint="eastAsia"/>
          <w:szCs w:val="21"/>
          <w:u w:val="single"/>
        </w:rPr>
        <w:t xml:space="preserve">                           </w:t>
      </w:r>
    </w:p>
    <w:p w14:paraId="44CB7E01" w14:textId="77777777" w:rsidR="00385598" w:rsidRPr="005A1C11" w:rsidRDefault="00DA172C">
      <w:pPr>
        <w:adjustRightInd w:val="0"/>
        <w:snapToGrid w:val="0"/>
        <w:spacing w:line="400" w:lineRule="exact"/>
        <w:rPr>
          <w:rFonts w:ascii="宋体" w:hAnsi="宋体"/>
          <w:szCs w:val="21"/>
          <w:u w:val="single"/>
        </w:rPr>
      </w:pPr>
      <w:r w:rsidRPr="005A1C11">
        <w:rPr>
          <w:rFonts w:ascii="宋体" w:hAnsi="宋体" w:hint="eastAsia"/>
          <w:szCs w:val="21"/>
        </w:rPr>
        <w:t xml:space="preserve">                 大写：</w:t>
      </w:r>
      <w:r w:rsidRPr="005A1C11">
        <w:rPr>
          <w:rFonts w:ascii="宋体" w:hAnsi="宋体" w:hint="eastAsia"/>
          <w:szCs w:val="21"/>
          <w:u w:val="single"/>
        </w:rPr>
        <w:t xml:space="preserve">                           </w:t>
      </w:r>
    </w:p>
    <w:p w14:paraId="4DADD603" w14:textId="77777777" w:rsidR="00385598" w:rsidRPr="005A1C11" w:rsidRDefault="00DA172C">
      <w:pPr>
        <w:adjustRightInd w:val="0"/>
        <w:snapToGrid w:val="0"/>
        <w:spacing w:line="400" w:lineRule="exact"/>
        <w:rPr>
          <w:rFonts w:ascii="宋体" w:hAnsi="宋体"/>
          <w:szCs w:val="21"/>
        </w:rPr>
      </w:pPr>
      <w:r w:rsidRPr="005A1C11">
        <w:rPr>
          <w:rFonts w:ascii="宋体" w:hAnsi="宋体" w:hint="eastAsia"/>
          <w:szCs w:val="21"/>
        </w:rPr>
        <w:t xml:space="preserve">         分包金额（如有）小写：</w:t>
      </w:r>
      <w:r w:rsidRPr="005A1C11">
        <w:rPr>
          <w:rFonts w:ascii="宋体" w:hAnsi="宋体" w:hint="eastAsia"/>
          <w:szCs w:val="21"/>
          <w:u w:val="single"/>
        </w:rPr>
        <w:t xml:space="preserve">                   </w:t>
      </w:r>
    </w:p>
    <w:p w14:paraId="20F80F47" w14:textId="77777777" w:rsidR="00385598" w:rsidRPr="005A1C11" w:rsidRDefault="00DA172C">
      <w:pPr>
        <w:adjustRightInd w:val="0"/>
        <w:snapToGrid w:val="0"/>
        <w:spacing w:line="400" w:lineRule="exact"/>
        <w:rPr>
          <w:rFonts w:ascii="宋体" w:hAnsi="宋体"/>
          <w:szCs w:val="21"/>
          <w:u w:val="single"/>
        </w:rPr>
      </w:pPr>
      <w:r w:rsidRPr="005A1C11">
        <w:rPr>
          <w:rFonts w:ascii="宋体" w:hAnsi="宋体" w:hint="eastAsia"/>
          <w:szCs w:val="21"/>
        </w:rPr>
        <w:t xml:space="preserve">                     大写：</w:t>
      </w:r>
      <w:r w:rsidRPr="005A1C11">
        <w:rPr>
          <w:rFonts w:ascii="宋体" w:hAnsi="宋体" w:hint="eastAsia"/>
          <w:szCs w:val="21"/>
          <w:u w:val="single"/>
        </w:rPr>
        <w:t xml:space="preserve">                       </w:t>
      </w:r>
    </w:p>
    <w:p w14:paraId="676ED6A1" w14:textId="77777777" w:rsidR="00385598" w:rsidRPr="005A1C11" w:rsidRDefault="00DA172C">
      <w:pPr>
        <w:adjustRightInd w:val="0"/>
        <w:snapToGrid w:val="0"/>
        <w:spacing w:line="400" w:lineRule="exact"/>
        <w:rPr>
          <w:rFonts w:ascii="宋体" w:hAnsi="宋体"/>
          <w:szCs w:val="21"/>
        </w:rPr>
      </w:pPr>
      <w:r w:rsidRPr="005A1C11">
        <w:rPr>
          <w:rFonts w:ascii="宋体" w:hAnsi="宋体" w:hint="eastAsia"/>
          <w:szCs w:val="21"/>
        </w:rPr>
        <w:t xml:space="preserve">    （注：固定单价合同应填写单价和最高限价）</w:t>
      </w:r>
    </w:p>
    <w:p w14:paraId="222CD567" w14:textId="77777777" w:rsidR="00385598" w:rsidRPr="005A1C11" w:rsidRDefault="00DA172C">
      <w:pPr>
        <w:numPr>
          <w:ilvl w:val="255"/>
          <w:numId w:val="0"/>
        </w:numPr>
        <w:adjustRightInd w:val="0"/>
        <w:snapToGrid w:val="0"/>
        <w:spacing w:line="400" w:lineRule="exact"/>
        <w:rPr>
          <w:rFonts w:ascii="宋体" w:hAnsi="宋体"/>
          <w:szCs w:val="21"/>
        </w:rPr>
      </w:pPr>
      <w:r w:rsidRPr="005A1C11">
        <w:rPr>
          <w:rFonts w:ascii="宋体" w:hAnsi="宋体" w:hint="eastAsia"/>
          <w:szCs w:val="21"/>
        </w:rPr>
        <w:t xml:space="preserve">    （2）合同定价方式（采用组合定价方式的，</w:t>
      </w:r>
      <w:proofErr w:type="gramStart"/>
      <w:r w:rsidRPr="005A1C11">
        <w:rPr>
          <w:rFonts w:ascii="宋体" w:hAnsi="宋体" w:hint="eastAsia"/>
          <w:szCs w:val="21"/>
        </w:rPr>
        <w:t>可以勾选多项</w:t>
      </w:r>
      <w:proofErr w:type="gramEnd"/>
      <w:r w:rsidRPr="005A1C11">
        <w:rPr>
          <w:rFonts w:ascii="宋体" w:hAnsi="宋体" w:hint="eastAsia"/>
          <w:szCs w:val="21"/>
        </w:rPr>
        <w:t>）：</w:t>
      </w:r>
    </w:p>
    <w:p w14:paraId="2D038E03"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iCs/>
          <w:szCs w:val="21"/>
        </w:rPr>
        <w:t xml:space="preserve">  </w:t>
      </w:r>
      <w:r w:rsidRPr="005A1C11">
        <w:rPr>
          <w:rFonts w:ascii="宋体" w:hAnsi="宋体" w:hint="eastAsia"/>
          <w:iCs/>
          <w:szCs w:val="21"/>
        </w:rPr>
        <w:sym w:font="Wingdings" w:char="00A8"/>
      </w:r>
      <w:r w:rsidRPr="005A1C11">
        <w:rPr>
          <w:rFonts w:ascii="宋体" w:hAnsi="宋体" w:hint="eastAsia"/>
          <w:iCs/>
          <w:szCs w:val="21"/>
        </w:rPr>
        <w:t xml:space="preserve">固定总价 </w:t>
      </w:r>
      <w:r w:rsidRPr="005A1C11">
        <w:rPr>
          <w:rFonts w:ascii="宋体" w:hAnsi="宋体" w:hint="eastAsia"/>
          <w:iCs/>
          <w:szCs w:val="21"/>
        </w:rPr>
        <w:sym w:font="Wingdings" w:char="00A8"/>
      </w:r>
      <w:r w:rsidRPr="005A1C11">
        <w:rPr>
          <w:rFonts w:ascii="宋体" w:hAnsi="宋体" w:hint="eastAsia"/>
          <w:iCs/>
          <w:szCs w:val="21"/>
        </w:rPr>
        <w:t xml:space="preserve">固定单价 </w:t>
      </w:r>
      <w:r w:rsidRPr="005A1C11">
        <w:rPr>
          <w:rFonts w:ascii="宋体" w:hAnsi="宋体" w:hint="eastAsia"/>
          <w:iCs/>
          <w:szCs w:val="21"/>
        </w:rPr>
        <w:sym w:font="Wingdings" w:char="00A8"/>
      </w:r>
      <w:r w:rsidRPr="005A1C11">
        <w:rPr>
          <w:rFonts w:ascii="宋体" w:hAnsi="宋体" w:hint="eastAsia"/>
          <w:iCs/>
          <w:szCs w:val="21"/>
        </w:rPr>
        <w:t xml:space="preserve">固定费率 </w:t>
      </w:r>
      <w:r w:rsidRPr="005A1C11">
        <w:rPr>
          <w:rFonts w:ascii="宋体" w:hAnsi="宋体" w:hint="eastAsia"/>
          <w:iCs/>
          <w:szCs w:val="21"/>
        </w:rPr>
        <w:sym w:font="Wingdings" w:char="00A8"/>
      </w:r>
      <w:r w:rsidRPr="005A1C11">
        <w:rPr>
          <w:rFonts w:ascii="宋体" w:hAnsi="宋体" w:hint="eastAsia"/>
          <w:iCs/>
          <w:szCs w:val="21"/>
        </w:rPr>
        <w:t xml:space="preserve">成本补偿 </w:t>
      </w:r>
      <w:r w:rsidRPr="005A1C11">
        <w:rPr>
          <w:rFonts w:ascii="宋体" w:hAnsi="宋体" w:hint="eastAsia"/>
          <w:iCs/>
          <w:szCs w:val="21"/>
        </w:rPr>
        <w:sym w:font="Wingdings" w:char="00A8"/>
      </w:r>
      <w:r w:rsidRPr="005A1C11">
        <w:rPr>
          <w:rFonts w:ascii="宋体" w:hAnsi="宋体" w:hint="eastAsia"/>
          <w:iCs/>
          <w:szCs w:val="21"/>
        </w:rPr>
        <w:t xml:space="preserve">绩效激励 </w:t>
      </w:r>
      <w:r w:rsidRPr="005A1C11">
        <w:rPr>
          <w:rFonts w:ascii="宋体" w:hAnsi="宋体" w:hint="eastAsia"/>
          <w:iCs/>
          <w:szCs w:val="21"/>
        </w:rPr>
        <w:sym w:font="Wingdings" w:char="00A8"/>
      </w:r>
      <w:r w:rsidRPr="005A1C11">
        <w:rPr>
          <w:rFonts w:ascii="宋体" w:hAnsi="宋体" w:hint="eastAsia"/>
          <w:iCs/>
          <w:szCs w:val="21"/>
        </w:rPr>
        <w:t>其他</w:t>
      </w:r>
      <w:r w:rsidRPr="005A1C11">
        <w:rPr>
          <w:rFonts w:ascii="宋体" w:hAnsi="宋体" w:hint="eastAsia"/>
          <w:szCs w:val="21"/>
          <w:u w:val="single"/>
        </w:rPr>
        <w:t xml:space="preserve">       </w:t>
      </w:r>
    </w:p>
    <w:p w14:paraId="7C6BC867" w14:textId="77777777" w:rsidR="00385598" w:rsidRPr="005A1C11" w:rsidRDefault="00DA172C">
      <w:pPr>
        <w:pStyle w:val="19"/>
        <w:spacing w:line="400" w:lineRule="exact"/>
      </w:pPr>
      <w:r w:rsidRPr="005A1C11">
        <w:rPr>
          <w:rFonts w:ascii="宋体" w:hAnsi="宋体" w:hint="eastAsia"/>
        </w:rPr>
        <w:t>（3）付款方式（按项目</w:t>
      </w:r>
      <w:proofErr w:type="gramStart"/>
      <w:r w:rsidRPr="005A1C11">
        <w:rPr>
          <w:rFonts w:ascii="宋体" w:hAnsi="宋体" w:hint="eastAsia"/>
        </w:rPr>
        <w:t>实际勾选填写</w:t>
      </w:r>
      <w:proofErr w:type="gramEnd"/>
      <w:r w:rsidRPr="005A1C11">
        <w:rPr>
          <w:rFonts w:ascii="宋体" w:hAnsi="宋体" w:hint="eastAsia"/>
        </w:rPr>
        <w:t>）：</w:t>
      </w:r>
    </w:p>
    <w:p w14:paraId="4DF403EA" w14:textId="3F359EB5" w:rsidR="00385598" w:rsidRPr="005A1C11" w:rsidRDefault="00DA172C">
      <w:pPr>
        <w:adjustRightInd w:val="0"/>
        <w:snapToGrid w:val="0"/>
        <w:spacing w:line="400" w:lineRule="exact"/>
        <w:ind w:firstLineChars="300" w:firstLine="630"/>
        <w:rPr>
          <w:rFonts w:ascii="宋体" w:hAnsi="宋体"/>
          <w:szCs w:val="21"/>
          <w:u w:val="single"/>
        </w:rPr>
      </w:pPr>
      <w:r w:rsidRPr="005A1C11">
        <w:rPr>
          <w:rFonts w:ascii="宋体" w:hAnsi="宋体" w:hint="eastAsia"/>
          <w:szCs w:val="21"/>
        </w:rPr>
        <w:sym w:font="Wingdings" w:char="00A8"/>
      </w:r>
      <w:r w:rsidRPr="005A1C11">
        <w:rPr>
          <w:rFonts w:ascii="宋体" w:hAnsi="宋体" w:hint="eastAsia"/>
          <w:szCs w:val="21"/>
        </w:rPr>
        <w:t>全额付款：</w:t>
      </w:r>
      <w:r w:rsidRPr="005A1C11">
        <w:rPr>
          <w:rFonts w:ascii="宋体" w:hAnsi="宋体" w:hint="eastAsia"/>
          <w:szCs w:val="21"/>
          <w:u w:val="single"/>
        </w:rPr>
        <w:t xml:space="preserve">     （应明确一次性支付合同款项的条件）              </w:t>
      </w:r>
    </w:p>
    <w:p w14:paraId="25470273" w14:textId="2815303E" w:rsidR="00385598" w:rsidRPr="005A1C11" w:rsidRDefault="005B4CC9">
      <w:pPr>
        <w:snapToGrid w:val="0"/>
        <w:spacing w:line="400" w:lineRule="exact"/>
        <w:ind w:firstLineChars="300" w:firstLine="630"/>
      </w:pPr>
      <w:r w:rsidRPr="005A1C11">
        <w:rPr>
          <w:rFonts w:ascii="宋体" w:hAnsi="宋体" w:hint="eastAsia"/>
          <w:szCs w:val="21"/>
        </w:rPr>
        <w:sym w:font="Wingdings" w:char="F06E"/>
      </w:r>
      <w:r w:rsidR="00DA172C" w:rsidRPr="005A1C11">
        <w:rPr>
          <w:rFonts w:ascii="宋体" w:hAnsi="宋体" w:hint="eastAsia"/>
          <w:szCs w:val="21"/>
        </w:rPr>
        <w:t>分期付款：</w:t>
      </w:r>
      <w:r w:rsidR="00DA172C" w:rsidRPr="005A1C11">
        <w:rPr>
          <w:rFonts w:ascii="宋体" w:hAnsi="宋体" w:hint="eastAsia"/>
          <w:szCs w:val="21"/>
          <w:u w:val="single"/>
        </w:rPr>
        <w:t xml:space="preserve">  </w:t>
      </w:r>
      <w:r w:rsidR="00954DDC" w:rsidRPr="005A1C11">
        <w:rPr>
          <w:rFonts w:ascii="宋体" w:hAnsi="宋体" w:hint="eastAsia"/>
          <w:szCs w:val="21"/>
          <w:u w:val="single"/>
        </w:rPr>
        <w:t>合同签订后，货到验收合格后甲方支付合同金额的60%，安装调试完毕后，乙方提供合同金额5%的履约保函，甲方付款合同金额的40%</w:t>
      </w:r>
      <w:r w:rsidR="00954DDC" w:rsidRPr="005A1C11">
        <w:rPr>
          <w:rFonts w:ascii="宋体" w:hAnsi="宋体"/>
          <w:szCs w:val="21"/>
          <w:u w:val="single"/>
        </w:rPr>
        <w:t xml:space="preserve"> </w:t>
      </w:r>
      <w:r w:rsidR="00954DDC" w:rsidRPr="005A1C11">
        <w:rPr>
          <w:rFonts w:ascii="宋体" w:hAnsi="宋体" w:hint="eastAsia"/>
          <w:szCs w:val="21"/>
          <w:u w:val="single"/>
        </w:rPr>
        <w:t>。</w:t>
      </w:r>
    </w:p>
    <w:p w14:paraId="3035B278" w14:textId="7E0B16A8" w:rsidR="00385598" w:rsidRPr="005A1C11" w:rsidRDefault="00DA172C">
      <w:pPr>
        <w:adjustRightInd w:val="0"/>
        <w:snapToGrid w:val="0"/>
        <w:spacing w:line="400" w:lineRule="exact"/>
        <w:ind w:firstLineChars="300" w:firstLine="630"/>
        <w:rPr>
          <w:rFonts w:ascii="宋体" w:hAnsi="宋体"/>
          <w:szCs w:val="21"/>
          <w:u w:val="single"/>
        </w:rPr>
      </w:pPr>
      <w:r w:rsidRPr="005A1C11">
        <w:rPr>
          <w:rFonts w:ascii="宋体" w:hAnsi="宋体" w:hint="eastAsia"/>
          <w:szCs w:val="21"/>
        </w:rPr>
        <w:sym w:font="Wingdings" w:char="00A8"/>
      </w:r>
      <w:r w:rsidRPr="005A1C11">
        <w:rPr>
          <w:rFonts w:ascii="宋体" w:hAnsi="宋体" w:hint="eastAsia"/>
          <w:szCs w:val="21"/>
        </w:rPr>
        <w:t>成本补偿：</w:t>
      </w:r>
      <w:r w:rsidRPr="005A1C11">
        <w:rPr>
          <w:rFonts w:ascii="宋体" w:hAnsi="宋体" w:hint="eastAsia"/>
          <w:szCs w:val="21"/>
          <w:u w:val="single"/>
        </w:rPr>
        <w:t xml:space="preserve">      （应明确按照成本补偿方式的支付方式和支付条件）  </w:t>
      </w:r>
    </w:p>
    <w:p w14:paraId="170C8462" w14:textId="0A7133DB" w:rsidR="00385598" w:rsidRPr="005A1C11" w:rsidRDefault="00DA172C">
      <w:pPr>
        <w:adjustRightInd w:val="0"/>
        <w:snapToGrid w:val="0"/>
        <w:spacing w:line="400" w:lineRule="exact"/>
        <w:ind w:firstLineChars="300" w:firstLine="630"/>
        <w:rPr>
          <w:rFonts w:ascii="宋体" w:hAnsi="宋体"/>
          <w:szCs w:val="21"/>
        </w:rPr>
      </w:pPr>
      <w:r w:rsidRPr="005A1C11">
        <w:rPr>
          <w:rFonts w:ascii="宋体" w:hAnsi="宋体" w:hint="eastAsia"/>
          <w:szCs w:val="21"/>
        </w:rPr>
        <w:sym w:font="Wingdings" w:char="00A8"/>
      </w:r>
      <w:r w:rsidRPr="005A1C11">
        <w:rPr>
          <w:rFonts w:ascii="宋体" w:hAnsi="宋体" w:hint="eastAsia"/>
          <w:szCs w:val="21"/>
        </w:rPr>
        <w:t>绩效激励：</w:t>
      </w:r>
      <w:r w:rsidRPr="005A1C11">
        <w:rPr>
          <w:rFonts w:ascii="宋体" w:hAnsi="宋体" w:hint="eastAsia"/>
          <w:szCs w:val="21"/>
          <w:u w:val="single"/>
        </w:rPr>
        <w:t xml:space="preserve">      （应明确按照绩效激励方式的支付方式和支付条件）  </w:t>
      </w:r>
    </w:p>
    <w:p w14:paraId="563F4E76"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u w:val="single"/>
        </w:rPr>
      </w:pPr>
      <w:r w:rsidRPr="005A1C11">
        <w:rPr>
          <w:rFonts w:ascii="宋体" w:hAnsi="宋体" w:hint="eastAsia"/>
          <w:b/>
          <w:szCs w:val="21"/>
        </w:rPr>
        <w:t>合同履行</w:t>
      </w:r>
    </w:p>
    <w:p w14:paraId="55B1DACF" w14:textId="77777777" w:rsidR="00385598" w:rsidRPr="005A1C11" w:rsidRDefault="00DA172C">
      <w:pPr>
        <w:adjustRightInd w:val="0"/>
        <w:snapToGrid w:val="0"/>
        <w:spacing w:line="400" w:lineRule="exact"/>
        <w:ind w:firstLineChars="200" w:firstLine="420"/>
        <w:rPr>
          <w:rFonts w:ascii="宋体" w:hAnsi="宋体" w:cs="宋体"/>
          <w:szCs w:val="21"/>
        </w:rPr>
      </w:pPr>
      <w:r w:rsidRPr="005A1C11">
        <w:rPr>
          <w:rFonts w:ascii="宋体" w:hAnsi="宋体" w:cs="宋体" w:hint="eastAsia"/>
          <w:szCs w:val="21"/>
        </w:rPr>
        <w:t>（1）起始日期：</w:t>
      </w:r>
      <w:r w:rsidRPr="005A1C11">
        <w:rPr>
          <w:rFonts w:ascii="宋体" w:hAnsi="宋体" w:cs="宋体" w:hint="eastAsia"/>
          <w:szCs w:val="21"/>
          <w:u w:val="single"/>
        </w:rPr>
        <w:t xml:space="preserve">    </w:t>
      </w:r>
      <w:r w:rsidRPr="005A1C11">
        <w:rPr>
          <w:rFonts w:ascii="宋体" w:hAnsi="宋体" w:cs="宋体" w:hint="eastAsia"/>
          <w:szCs w:val="21"/>
        </w:rPr>
        <w:t>年</w:t>
      </w:r>
      <w:r w:rsidRPr="005A1C11">
        <w:rPr>
          <w:rFonts w:ascii="宋体" w:hAnsi="宋体" w:cs="宋体" w:hint="eastAsia"/>
          <w:szCs w:val="21"/>
          <w:u w:val="single"/>
        </w:rPr>
        <w:t xml:space="preserve">   </w:t>
      </w:r>
      <w:r w:rsidRPr="005A1C11">
        <w:rPr>
          <w:rFonts w:ascii="宋体" w:hAnsi="宋体" w:cs="宋体" w:hint="eastAsia"/>
          <w:szCs w:val="21"/>
        </w:rPr>
        <w:t>月</w:t>
      </w:r>
      <w:r w:rsidRPr="005A1C11">
        <w:rPr>
          <w:rFonts w:ascii="宋体" w:hAnsi="宋体" w:cs="宋体" w:hint="eastAsia"/>
          <w:szCs w:val="21"/>
          <w:u w:val="single"/>
        </w:rPr>
        <w:t xml:space="preserve">   </w:t>
      </w:r>
      <w:r w:rsidRPr="005A1C11">
        <w:rPr>
          <w:rFonts w:ascii="宋体" w:hAnsi="宋体" w:cs="宋体" w:hint="eastAsia"/>
          <w:szCs w:val="21"/>
        </w:rPr>
        <w:t>日，完成日期：</w:t>
      </w:r>
      <w:r w:rsidRPr="005A1C11">
        <w:rPr>
          <w:rFonts w:ascii="宋体" w:hAnsi="宋体" w:cs="宋体" w:hint="eastAsia"/>
          <w:szCs w:val="21"/>
          <w:u w:val="single"/>
        </w:rPr>
        <w:t xml:space="preserve">    </w:t>
      </w:r>
      <w:r w:rsidRPr="005A1C11">
        <w:rPr>
          <w:rFonts w:ascii="宋体" w:hAnsi="宋体" w:cs="宋体" w:hint="eastAsia"/>
          <w:szCs w:val="21"/>
        </w:rPr>
        <w:t>年</w:t>
      </w:r>
      <w:r w:rsidRPr="005A1C11">
        <w:rPr>
          <w:rFonts w:ascii="宋体" w:hAnsi="宋体" w:cs="宋体" w:hint="eastAsia"/>
          <w:szCs w:val="21"/>
          <w:u w:val="single"/>
        </w:rPr>
        <w:t xml:space="preserve">   </w:t>
      </w:r>
      <w:r w:rsidRPr="005A1C11">
        <w:rPr>
          <w:rFonts w:ascii="宋体" w:hAnsi="宋体" w:cs="宋体" w:hint="eastAsia"/>
          <w:szCs w:val="21"/>
        </w:rPr>
        <w:t>月</w:t>
      </w:r>
      <w:r w:rsidRPr="005A1C11">
        <w:rPr>
          <w:rFonts w:ascii="宋体" w:hAnsi="宋体" w:cs="宋体" w:hint="eastAsia"/>
          <w:szCs w:val="21"/>
          <w:u w:val="single"/>
        </w:rPr>
        <w:t xml:space="preserve">   </w:t>
      </w:r>
      <w:r w:rsidRPr="005A1C11">
        <w:rPr>
          <w:rFonts w:ascii="宋体" w:hAnsi="宋体" w:cs="宋体" w:hint="eastAsia"/>
          <w:szCs w:val="21"/>
        </w:rPr>
        <w:t>日。</w:t>
      </w:r>
    </w:p>
    <w:p w14:paraId="23241E27" w14:textId="77777777" w:rsidR="00385598" w:rsidRPr="005A1C11" w:rsidRDefault="00DA172C">
      <w:pPr>
        <w:adjustRightInd w:val="0"/>
        <w:snapToGrid w:val="0"/>
        <w:spacing w:line="400" w:lineRule="exact"/>
        <w:ind w:firstLineChars="200" w:firstLine="420"/>
        <w:rPr>
          <w:rFonts w:ascii="宋体" w:hAnsi="宋体" w:cs="宋体"/>
          <w:szCs w:val="21"/>
          <w:u w:val="single"/>
        </w:rPr>
      </w:pPr>
      <w:r w:rsidRPr="005A1C11">
        <w:rPr>
          <w:rFonts w:ascii="宋体" w:hAnsi="宋体" w:cs="宋体" w:hint="eastAsia"/>
          <w:szCs w:val="21"/>
        </w:rPr>
        <w:t>（2）履约地点</w:t>
      </w:r>
      <w:r w:rsidRPr="005A1C11">
        <w:rPr>
          <w:rFonts w:ascii="宋体" w:hAnsi="宋体" w:cs="宋体" w:hint="eastAsia"/>
          <w:bCs/>
          <w:szCs w:val="21"/>
        </w:rPr>
        <w:t>：</w:t>
      </w:r>
      <w:r w:rsidRPr="005A1C11">
        <w:rPr>
          <w:rFonts w:ascii="宋体" w:hAnsi="宋体" w:cs="宋体" w:hint="eastAsia"/>
          <w:szCs w:val="21"/>
          <w:u w:val="single"/>
        </w:rPr>
        <w:t xml:space="preserve">                             </w:t>
      </w:r>
    </w:p>
    <w:p w14:paraId="3BA587AC" w14:textId="77777777" w:rsidR="00385598" w:rsidRPr="005A1C11" w:rsidRDefault="00DA172C">
      <w:pPr>
        <w:adjustRightInd w:val="0"/>
        <w:snapToGrid w:val="0"/>
        <w:spacing w:line="400" w:lineRule="exact"/>
        <w:ind w:firstLineChars="200" w:firstLine="420"/>
        <w:rPr>
          <w:rFonts w:ascii="宋体" w:hAnsi="宋体" w:cs="宋体"/>
          <w:szCs w:val="21"/>
        </w:rPr>
      </w:pPr>
      <w:r w:rsidRPr="005A1C11">
        <w:rPr>
          <w:rFonts w:ascii="宋体" w:hAnsi="宋体" w:cs="宋体" w:hint="eastAsia"/>
          <w:bCs/>
          <w:szCs w:val="21"/>
        </w:rPr>
        <w:t>（3）履约担保：</w:t>
      </w:r>
      <w:r w:rsidRPr="005A1C11">
        <w:rPr>
          <w:rFonts w:ascii="宋体" w:hAnsi="宋体" w:cs="宋体" w:hint="eastAsia"/>
        </w:rPr>
        <w:t>是否收取履约保证金：</w:t>
      </w:r>
      <w:r w:rsidRPr="005A1C11">
        <w:rPr>
          <w:rFonts w:ascii="宋体" w:hAnsi="宋体" w:cs="宋体" w:hint="eastAsia"/>
          <w:szCs w:val="21"/>
        </w:rPr>
        <w:sym w:font="Wingdings" w:char="00A8"/>
      </w:r>
      <w:r w:rsidRPr="005A1C11">
        <w:rPr>
          <w:rFonts w:ascii="宋体" w:hAnsi="宋体" w:cs="宋体" w:hint="eastAsia"/>
          <w:szCs w:val="21"/>
        </w:rPr>
        <w:t xml:space="preserve">是    </w:t>
      </w:r>
      <w:r w:rsidRPr="005A1C11">
        <w:rPr>
          <w:rFonts w:ascii="宋体" w:hAnsi="宋体" w:cs="宋体" w:hint="eastAsia"/>
          <w:szCs w:val="21"/>
        </w:rPr>
        <w:sym w:font="Wingdings" w:char="00A8"/>
      </w:r>
      <w:r w:rsidRPr="005A1C11">
        <w:rPr>
          <w:rFonts w:ascii="宋体" w:hAnsi="宋体" w:cs="宋体" w:hint="eastAsia"/>
          <w:szCs w:val="21"/>
        </w:rPr>
        <w:t>否</w:t>
      </w:r>
    </w:p>
    <w:p w14:paraId="5852B297" w14:textId="77777777" w:rsidR="00385598" w:rsidRPr="005A1C11" w:rsidRDefault="00DA172C">
      <w:pPr>
        <w:pStyle w:val="AONormal"/>
        <w:rPr>
          <w:rFonts w:ascii="宋体" w:eastAsia="宋体" w:hAnsi="宋体" w:cs="宋体"/>
          <w:sz w:val="21"/>
        </w:rPr>
      </w:pPr>
      <w:r w:rsidRPr="005A1C11">
        <w:rPr>
          <w:rFonts w:ascii="宋体" w:hAnsi="宋体" w:cs="宋体" w:hint="eastAsia"/>
          <w:bCs/>
        </w:rPr>
        <w:t xml:space="preserve">  </w:t>
      </w:r>
      <w:r w:rsidRPr="005A1C11">
        <w:rPr>
          <w:rFonts w:ascii="宋体" w:eastAsia="宋体" w:hAnsi="宋体" w:cs="宋体" w:hint="eastAsia"/>
          <w:sz w:val="21"/>
        </w:rPr>
        <w:t xml:space="preserve">  收取履约保证金形式：</w:t>
      </w:r>
      <w:r w:rsidRPr="005A1C11">
        <w:rPr>
          <w:rFonts w:ascii="宋体" w:eastAsia="宋体" w:hAnsi="宋体" w:cs="宋体" w:hint="eastAsia"/>
          <w:bCs/>
          <w:sz w:val="21"/>
          <w:u w:val="single"/>
        </w:rPr>
        <w:t xml:space="preserve">                            </w:t>
      </w:r>
    </w:p>
    <w:p w14:paraId="779A3447" w14:textId="77777777" w:rsidR="00385598" w:rsidRPr="005A1C11" w:rsidRDefault="00DA172C">
      <w:pPr>
        <w:pStyle w:val="AONormal"/>
        <w:ind w:firstLine="420"/>
        <w:rPr>
          <w:rFonts w:ascii="宋体" w:eastAsia="宋体" w:hAnsi="宋体" w:cs="宋体"/>
          <w:sz w:val="21"/>
        </w:rPr>
      </w:pPr>
      <w:r w:rsidRPr="005A1C11">
        <w:rPr>
          <w:rFonts w:ascii="宋体" w:eastAsia="宋体" w:hAnsi="宋体" w:cs="宋体" w:hint="eastAsia"/>
          <w:sz w:val="21"/>
        </w:rPr>
        <w:t xml:space="preserve">    收取履约保证金金额：</w:t>
      </w:r>
      <w:r w:rsidRPr="005A1C11">
        <w:rPr>
          <w:rFonts w:ascii="宋体" w:eastAsia="宋体" w:hAnsi="宋体" w:cs="宋体" w:hint="eastAsia"/>
          <w:bCs/>
          <w:sz w:val="21"/>
          <w:u w:val="single"/>
        </w:rPr>
        <w:t xml:space="preserve">                            </w:t>
      </w:r>
    </w:p>
    <w:p w14:paraId="71D4776F" w14:textId="77777777" w:rsidR="00385598" w:rsidRPr="005A1C11" w:rsidRDefault="00DA172C">
      <w:pPr>
        <w:snapToGrid w:val="0"/>
        <w:spacing w:line="400" w:lineRule="exact"/>
        <w:ind w:firstLineChars="200" w:firstLine="420"/>
        <w:rPr>
          <w:rFonts w:ascii="宋体" w:hAnsi="宋体" w:cs="宋体"/>
        </w:rPr>
      </w:pPr>
      <w:r w:rsidRPr="005A1C11">
        <w:rPr>
          <w:rFonts w:ascii="宋体" w:hAnsi="宋体" w:cs="宋体" w:hint="eastAsia"/>
          <w:bCs/>
          <w:szCs w:val="21"/>
        </w:rPr>
        <w:t xml:space="preserve">    履约担保期限：</w:t>
      </w:r>
      <w:r w:rsidRPr="005A1C11">
        <w:rPr>
          <w:rFonts w:ascii="宋体" w:hAnsi="宋体" w:cs="宋体" w:hint="eastAsia"/>
          <w:bCs/>
          <w:szCs w:val="21"/>
          <w:u w:val="single"/>
        </w:rPr>
        <w:t xml:space="preserve">                                  </w:t>
      </w:r>
    </w:p>
    <w:p w14:paraId="7EF6D009" w14:textId="77777777" w:rsidR="00385598" w:rsidRPr="005A1C11" w:rsidRDefault="00DA172C">
      <w:pPr>
        <w:adjustRightInd w:val="0"/>
        <w:snapToGrid w:val="0"/>
        <w:spacing w:line="400" w:lineRule="exact"/>
        <w:ind w:firstLineChars="200" w:firstLine="420"/>
        <w:rPr>
          <w:rFonts w:ascii="宋体" w:hAnsi="宋体" w:cs="宋体"/>
          <w:bCs/>
          <w:szCs w:val="21"/>
        </w:rPr>
      </w:pPr>
      <w:r w:rsidRPr="005A1C11">
        <w:rPr>
          <w:rFonts w:ascii="宋体" w:hAnsi="宋体" w:cs="宋体" w:hint="eastAsia"/>
          <w:bCs/>
          <w:szCs w:val="21"/>
        </w:rPr>
        <w:t>（4）分期履行要求：</w:t>
      </w:r>
      <w:r w:rsidRPr="005A1C11">
        <w:rPr>
          <w:rFonts w:ascii="宋体" w:hAnsi="宋体" w:cs="宋体" w:hint="eastAsia"/>
          <w:bCs/>
          <w:szCs w:val="21"/>
          <w:u w:val="single"/>
        </w:rPr>
        <w:t xml:space="preserve">                                                        </w:t>
      </w:r>
    </w:p>
    <w:p w14:paraId="5D97ED11" w14:textId="77777777" w:rsidR="00385598" w:rsidRPr="005A1C11" w:rsidRDefault="00DA172C">
      <w:pPr>
        <w:adjustRightInd w:val="0"/>
        <w:snapToGrid w:val="0"/>
        <w:spacing w:line="400" w:lineRule="exact"/>
        <w:ind w:firstLineChars="200" w:firstLine="420"/>
        <w:rPr>
          <w:rFonts w:ascii="宋体" w:hAnsi="宋体" w:cs="宋体"/>
          <w:szCs w:val="21"/>
          <w:u w:val="single"/>
        </w:rPr>
      </w:pPr>
      <w:r w:rsidRPr="005A1C11">
        <w:rPr>
          <w:rFonts w:ascii="宋体" w:hAnsi="宋体" w:cs="宋体" w:hint="eastAsia"/>
          <w:bCs/>
          <w:szCs w:val="21"/>
        </w:rPr>
        <w:t>（5）风险处置措施和替代方案：</w:t>
      </w:r>
      <w:r w:rsidRPr="005A1C11">
        <w:rPr>
          <w:rFonts w:ascii="宋体" w:hAnsi="宋体" w:cs="宋体" w:hint="eastAsia"/>
          <w:szCs w:val="21"/>
          <w:u w:val="single"/>
        </w:rPr>
        <w:t xml:space="preserve">                                                               </w:t>
      </w:r>
    </w:p>
    <w:p w14:paraId="286E927F"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rPr>
      </w:pPr>
      <w:r w:rsidRPr="005A1C11">
        <w:rPr>
          <w:rFonts w:ascii="宋体" w:hAnsi="宋体" w:hint="eastAsia"/>
          <w:b/>
          <w:szCs w:val="21"/>
        </w:rPr>
        <w:t>合同验收</w:t>
      </w:r>
    </w:p>
    <w:p w14:paraId="34F6EC80" w14:textId="77777777" w:rsidR="00385598" w:rsidRPr="005A1C11" w:rsidRDefault="00DA172C">
      <w:pPr>
        <w:numPr>
          <w:ilvl w:val="0"/>
          <w:numId w:val="19"/>
        </w:numPr>
        <w:adjustRightInd w:val="0"/>
        <w:snapToGrid w:val="0"/>
        <w:spacing w:line="400" w:lineRule="exact"/>
        <w:ind w:firstLineChars="200" w:firstLine="420"/>
        <w:rPr>
          <w:rFonts w:ascii="宋体" w:hAnsi="宋体"/>
          <w:bCs/>
          <w:szCs w:val="21"/>
        </w:rPr>
      </w:pPr>
      <w:r w:rsidRPr="005A1C11">
        <w:rPr>
          <w:rFonts w:ascii="宋体" w:hAnsi="宋体" w:hint="eastAsia"/>
          <w:bCs/>
          <w:szCs w:val="21"/>
        </w:rPr>
        <w:t>验收组织方式：</w:t>
      </w:r>
      <w:r w:rsidRPr="005A1C11">
        <w:rPr>
          <w:rFonts w:ascii="宋体" w:hAnsi="宋体" w:cs="宋体" w:hint="eastAsia"/>
          <w:szCs w:val="21"/>
        </w:rPr>
        <w:sym w:font="Wingdings" w:char="00A8"/>
      </w:r>
      <w:r w:rsidRPr="005A1C11">
        <w:rPr>
          <w:rFonts w:ascii="宋体" w:hAnsi="宋体" w:hint="eastAsia"/>
          <w:bCs/>
          <w:szCs w:val="21"/>
        </w:rPr>
        <w:t xml:space="preserve">自行组织 </w:t>
      </w:r>
      <w:r w:rsidRPr="005A1C11">
        <w:rPr>
          <w:rFonts w:ascii="宋体" w:hAnsi="宋体" w:cs="宋体" w:hint="eastAsia"/>
          <w:szCs w:val="21"/>
        </w:rPr>
        <w:sym w:font="Wingdings" w:char="00A8"/>
      </w:r>
      <w:r w:rsidRPr="005A1C11">
        <w:rPr>
          <w:rFonts w:ascii="宋体" w:hAnsi="宋体" w:hint="eastAsia"/>
          <w:bCs/>
          <w:szCs w:val="21"/>
        </w:rPr>
        <w:t>委托第三方组织</w:t>
      </w:r>
    </w:p>
    <w:p w14:paraId="7FDBC695" w14:textId="77777777" w:rsidR="00385598" w:rsidRPr="005A1C11" w:rsidRDefault="00DA172C">
      <w:pPr>
        <w:adjustRightInd w:val="0"/>
        <w:snapToGrid w:val="0"/>
        <w:spacing w:line="400" w:lineRule="exact"/>
        <w:rPr>
          <w:rFonts w:ascii="宋体" w:hAnsi="宋体"/>
          <w:bCs/>
          <w:szCs w:val="21"/>
        </w:rPr>
      </w:pPr>
      <w:r w:rsidRPr="005A1C11">
        <w:rPr>
          <w:rFonts w:ascii="宋体" w:hAnsi="宋体" w:hint="eastAsia"/>
          <w:bCs/>
          <w:szCs w:val="21"/>
        </w:rPr>
        <w:t xml:space="preserve">         验收主体：</w:t>
      </w:r>
      <w:r w:rsidRPr="005A1C11">
        <w:rPr>
          <w:rFonts w:ascii="宋体" w:hAnsi="宋体" w:hint="eastAsia"/>
          <w:bCs/>
          <w:szCs w:val="21"/>
          <w:u w:val="single"/>
        </w:rPr>
        <w:t xml:space="preserve">                  </w:t>
      </w:r>
    </w:p>
    <w:p w14:paraId="2D5E4B66" w14:textId="77777777" w:rsidR="00385598" w:rsidRPr="005A1C11" w:rsidRDefault="00DA172C">
      <w:pPr>
        <w:adjustRightInd w:val="0"/>
        <w:snapToGrid w:val="0"/>
        <w:spacing w:line="400" w:lineRule="exact"/>
        <w:rPr>
          <w:rFonts w:ascii="宋体" w:hAnsi="宋体"/>
          <w:bCs/>
          <w:szCs w:val="21"/>
        </w:rPr>
      </w:pPr>
      <w:r w:rsidRPr="005A1C11">
        <w:rPr>
          <w:rFonts w:ascii="宋体" w:hAnsi="宋体" w:hint="eastAsia"/>
          <w:bCs/>
          <w:szCs w:val="21"/>
        </w:rPr>
        <w:t xml:space="preserve">        是否邀请本项目的其他供应商参加验收：</w:t>
      </w:r>
      <w:r w:rsidRPr="005A1C11">
        <w:rPr>
          <w:rFonts w:ascii="宋体" w:hAnsi="宋体" w:cs="宋体" w:hint="eastAsia"/>
          <w:szCs w:val="21"/>
        </w:rPr>
        <w:sym w:font="Wingdings" w:char="00A8"/>
      </w:r>
      <w:r w:rsidRPr="005A1C11">
        <w:rPr>
          <w:rFonts w:ascii="宋体" w:hAnsi="宋体" w:hint="eastAsia"/>
          <w:bCs/>
          <w:szCs w:val="21"/>
        </w:rPr>
        <w:t xml:space="preserve">是  </w:t>
      </w:r>
      <w:r w:rsidRPr="005A1C11">
        <w:rPr>
          <w:rFonts w:ascii="宋体" w:hAnsi="宋体" w:cs="宋体" w:hint="eastAsia"/>
          <w:szCs w:val="21"/>
        </w:rPr>
        <w:sym w:font="Wingdings" w:char="00A8"/>
      </w:r>
      <w:r w:rsidRPr="005A1C11">
        <w:rPr>
          <w:rFonts w:ascii="宋体" w:hAnsi="宋体" w:hint="eastAsia"/>
          <w:bCs/>
          <w:szCs w:val="21"/>
        </w:rPr>
        <w:t>否</w:t>
      </w:r>
    </w:p>
    <w:p w14:paraId="157F58E8" w14:textId="77777777" w:rsidR="00385598" w:rsidRPr="005A1C11" w:rsidRDefault="00DA172C">
      <w:pPr>
        <w:adjustRightInd w:val="0"/>
        <w:snapToGrid w:val="0"/>
        <w:spacing w:line="400" w:lineRule="exact"/>
        <w:ind w:firstLineChars="400" w:firstLine="840"/>
        <w:rPr>
          <w:rFonts w:ascii="宋体" w:hAnsi="宋体"/>
          <w:bCs/>
          <w:szCs w:val="21"/>
        </w:rPr>
      </w:pPr>
      <w:r w:rsidRPr="005A1C11">
        <w:rPr>
          <w:rFonts w:ascii="宋体" w:hAnsi="宋体" w:hint="eastAsia"/>
          <w:bCs/>
          <w:szCs w:val="21"/>
        </w:rPr>
        <w:t>是否邀请专家参加验收：</w:t>
      </w:r>
      <w:r w:rsidRPr="005A1C11">
        <w:rPr>
          <w:rFonts w:ascii="宋体" w:hAnsi="宋体" w:cs="宋体" w:hint="eastAsia"/>
          <w:szCs w:val="21"/>
        </w:rPr>
        <w:sym w:font="Wingdings" w:char="00A8"/>
      </w:r>
      <w:r w:rsidRPr="005A1C11">
        <w:rPr>
          <w:rFonts w:ascii="宋体" w:hAnsi="宋体" w:hint="eastAsia"/>
          <w:bCs/>
          <w:szCs w:val="21"/>
        </w:rPr>
        <w:t xml:space="preserve">是  </w:t>
      </w:r>
      <w:r w:rsidRPr="005A1C11">
        <w:rPr>
          <w:rFonts w:ascii="宋体" w:hAnsi="宋体" w:cs="宋体" w:hint="eastAsia"/>
          <w:szCs w:val="21"/>
        </w:rPr>
        <w:sym w:font="Wingdings" w:char="00A8"/>
      </w:r>
      <w:r w:rsidRPr="005A1C11">
        <w:rPr>
          <w:rFonts w:ascii="宋体" w:hAnsi="宋体" w:hint="eastAsia"/>
          <w:bCs/>
          <w:szCs w:val="21"/>
        </w:rPr>
        <w:t>否</w:t>
      </w:r>
    </w:p>
    <w:p w14:paraId="51826F62" w14:textId="77777777" w:rsidR="00385598" w:rsidRPr="005A1C11" w:rsidRDefault="00DA172C">
      <w:pPr>
        <w:adjustRightInd w:val="0"/>
        <w:snapToGrid w:val="0"/>
        <w:spacing w:line="400" w:lineRule="exact"/>
        <w:ind w:firstLineChars="400" w:firstLine="840"/>
        <w:rPr>
          <w:rFonts w:ascii="宋体" w:hAnsi="宋体"/>
          <w:bCs/>
          <w:szCs w:val="21"/>
        </w:rPr>
      </w:pPr>
      <w:r w:rsidRPr="005A1C11">
        <w:rPr>
          <w:rFonts w:ascii="宋体" w:hAnsi="宋体" w:hint="eastAsia"/>
          <w:bCs/>
          <w:szCs w:val="21"/>
        </w:rPr>
        <w:t>是否邀请服务对象参加验收：</w:t>
      </w:r>
      <w:r w:rsidRPr="005A1C11">
        <w:rPr>
          <w:rFonts w:ascii="宋体" w:hAnsi="宋体" w:cs="宋体" w:hint="eastAsia"/>
          <w:szCs w:val="21"/>
        </w:rPr>
        <w:sym w:font="Wingdings" w:char="00A8"/>
      </w:r>
      <w:r w:rsidRPr="005A1C11">
        <w:rPr>
          <w:rFonts w:ascii="宋体" w:hAnsi="宋体" w:hint="eastAsia"/>
          <w:bCs/>
          <w:szCs w:val="21"/>
        </w:rPr>
        <w:t xml:space="preserve">是  </w:t>
      </w:r>
      <w:r w:rsidRPr="005A1C11">
        <w:rPr>
          <w:rFonts w:ascii="宋体" w:hAnsi="宋体" w:cs="宋体" w:hint="eastAsia"/>
          <w:szCs w:val="21"/>
        </w:rPr>
        <w:sym w:font="Wingdings" w:char="00A8"/>
      </w:r>
      <w:r w:rsidRPr="005A1C11">
        <w:rPr>
          <w:rFonts w:ascii="宋体" w:hAnsi="宋体" w:hint="eastAsia"/>
          <w:bCs/>
          <w:szCs w:val="21"/>
        </w:rPr>
        <w:t>否</w:t>
      </w:r>
    </w:p>
    <w:p w14:paraId="13F7D7CC" w14:textId="77777777" w:rsidR="00385598" w:rsidRPr="005A1C11" w:rsidRDefault="00DA172C">
      <w:pPr>
        <w:adjustRightInd w:val="0"/>
        <w:snapToGrid w:val="0"/>
        <w:spacing w:line="400" w:lineRule="exact"/>
        <w:ind w:firstLineChars="400" w:firstLine="840"/>
        <w:rPr>
          <w:rFonts w:ascii="宋体" w:hAnsi="宋体"/>
          <w:bCs/>
          <w:szCs w:val="21"/>
        </w:rPr>
      </w:pPr>
      <w:r w:rsidRPr="005A1C11">
        <w:rPr>
          <w:rFonts w:ascii="宋体" w:hAnsi="宋体" w:hint="eastAsia"/>
          <w:bCs/>
          <w:szCs w:val="21"/>
        </w:rPr>
        <w:lastRenderedPageBreak/>
        <w:t>是否邀请第三方检测机构参加验收：</w:t>
      </w:r>
      <w:r w:rsidRPr="005A1C11">
        <w:rPr>
          <w:rFonts w:ascii="宋体" w:hAnsi="宋体" w:cs="宋体" w:hint="eastAsia"/>
          <w:szCs w:val="21"/>
        </w:rPr>
        <w:sym w:font="Wingdings" w:char="00A8"/>
      </w:r>
      <w:r w:rsidRPr="005A1C11">
        <w:rPr>
          <w:rFonts w:ascii="宋体" w:hAnsi="宋体" w:hint="eastAsia"/>
          <w:bCs/>
          <w:szCs w:val="21"/>
        </w:rPr>
        <w:t xml:space="preserve">是  </w:t>
      </w:r>
      <w:r w:rsidRPr="005A1C11">
        <w:rPr>
          <w:rFonts w:ascii="宋体" w:hAnsi="宋体" w:cs="宋体" w:hint="eastAsia"/>
          <w:szCs w:val="21"/>
        </w:rPr>
        <w:sym w:font="Wingdings" w:char="00A8"/>
      </w:r>
      <w:r w:rsidRPr="005A1C11">
        <w:rPr>
          <w:rFonts w:ascii="宋体" w:hAnsi="宋体" w:hint="eastAsia"/>
          <w:bCs/>
          <w:szCs w:val="21"/>
        </w:rPr>
        <w:t>否</w:t>
      </w:r>
    </w:p>
    <w:p w14:paraId="261E74BE" w14:textId="77777777" w:rsidR="00385598" w:rsidRPr="005A1C11" w:rsidRDefault="00DA172C">
      <w:pPr>
        <w:adjustRightInd w:val="0"/>
        <w:snapToGrid w:val="0"/>
        <w:spacing w:line="400" w:lineRule="exact"/>
        <w:ind w:firstLineChars="400" w:firstLine="840"/>
        <w:rPr>
          <w:rFonts w:ascii="宋体" w:hAnsi="宋体"/>
          <w:bCs/>
          <w:szCs w:val="21"/>
        </w:rPr>
      </w:pPr>
      <w:r w:rsidRPr="005A1C11">
        <w:rPr>
          <w:rFonts w:ascii="宋体" w:hAnsi="宋体" w:hint="eastAsia"/>
          <w:bCs/>
          <w:szCs w:val="21"/>
        </w:rPr>
        <w:t>是否进行抽查检测：</w:t>
      </w:r>
      <w:r w:rsidRPr="005A1C11">
        <w:rPr>
          <w:rFonts w:ascii="宋体" w:hAnsi="宋体" w:cs="宋体" w:hint="eastAsia"/>
          <w:szCs w:val="21"/>
        </w:rPr>
        <w:sym w:font="Wingdings" w:char="00A8"/>
      </w:r>
      <w:r w:rsidRPr="005A1C11">
        <w:rPr>
          <w:rFonts w:ascii="宋体" w:hAnsi="宋体" w:hint="eastAsia"/>
          <w:bCs/>
          <w:szCs w:val="21"/>
        </w:rPr>
        <w:t>是，抽查比例：</w:t>
      </w:r>
      <w:r w:rsidRPr="005A1C11">
        <w:rPr>
          <w:rFonts w:ascii="宋体" w:hAnsi="宋体" w:hint="eastAsia"/>
          <w:bCs/>
          <w:szCs w:val="21"/>
          <w:u w:val="single"/>
        </w:rPr>
        <w:t xml:space="preserve">        </w:t>
      </w:r>
      <w:r w:rsidRPr="005A1C11">
        <w:rPr>
          <w:rFonts w:ascii="宋体" w:hAnsi="宋体" w:hint="eastAsia"/>
          <w:bCs/>
          <w:szCs w:val="21"/>
        </w:rPr>
        <w:t xml:space="preserve"> </w:t>
      </w:r>
      <w:r w:rsidRPr="005A1C11">
        <w:rPr>
          <w:rFonts w:ascii="宋体" w:hAnsi="宋体" w:cs="宋体" w:hint="eastAsia"/>
          <w:szCs w:val="21"/>
        </w:rPr>
        <w:sym w:font="Wingdings" w:char="00A8"/>
      </w:r>
      <w:proofErr w:type="gramStart"/>
      <w:r w:rsidRPr="005A1C11">
        <w:rPr>
          <w:rFonts w:ascii="宋体" w:hAnsi="宋体" w:hint="eastAsia"/>
          <w:bCs/>
          <w:szCs w:val="21"/>
        </w:rPr>
        <w:t>否</w:t>
      </w:r>
      <w:proofErr w:type="gramEnd"/>
    </w:p>
    <w:p w14:paraId="7971695F" w14:textId="77777777" w:rsidR="00385598" w:rsidRPr="005A1C11" w:rsidRDefault="00DA172C">
      <w:pPr>
        <w:adjustRightInd w:val="0"/>
        <w:snapToGrid w:val="0"/>
        <w:spacing w:line="400" w:lineRule="exact"/>
        <w:ind w:firstLineChars="400" w:firstLine="840"/>
        <w:rPr>
          <w:rFonts w:ascii="宋体" w:hAnsi="宋体"/>
          <w:bCs/>
          <w:szCs w:val="21"/>
          <w:u w:val="single"/>
        </w:rPr>
      </w:pPr>
      <w:r w:rsidRPr="005A1C11">
        <w:rPr>
          <w:rFonts w:ascii="宋体" w:hAnsi="宋体" w:hint="eastAsia"/>
          <w:bCs/>
          <w:szCs w:val="21"/>
        </w:rPr>
        <w:t>是否存在破坏性检测：</w:t>
      </w:r>
      <w:r w:rsidRPr="005A1C11">
        <w:rPr>
          <w:rFonts w:ascii="宋体" w:hAnsi="宋体" w:cs="宋体" w:hint="eastAsia"/>
          <w:szCs w:val="21"/>
        </w:rPr>
        <w:sym w:font="Wingdings" w:char="00A8"/>
      </w:r>
      <w:r w:rsidRPr="005A1C11">
        <w:rPr>
          <w:rFonts w:ascii="宋体" w:hAnsi="宋体" w:hint="eastAsia"/>
          <w:bCs/>
          <w:szCs w:val="21"/>
        </w:rPr>
        <w:t>是，</w:t>
      </w:r>
      <w:r w:rsidRPr="005A1C11">
        <w:rPr>
          <w:rFonts w:ascii="宋体" w:hAnsi="宋体" w:hint="eastAsia"/>
          <w:bCs/>
          <w:szCs w:val="21"/>
          <w:u w:val="single"/>
        </w:rPr>
        <w:t>（应明确对被破坏的检测产品的处理方式）</w:t>
      </w:r>
    </w:p>
    <w:p w14:paraId="0EE4653D" w14:textId="77777777" w:rsidR="00385598" w:rsidRPr="005A1C11" w:rsidRDefault="00DA172C">
      <w:pPr>
        <w:adjustRightInd w:val="0"/>
        <w:snapToGrid w:val="0"/>
        <w:spacing w:line="400" w:lineRule="exact"/>
        <w:ind w:firstLineChars="400" w:firstLine="840"/>
        <w:rPr>
          <w:rFonts w:ascii="宋体" w:hAnsi="宋体"/>
          <w:bCs/>
          <w:szCs w:val="21"/>
        </w:rPr>
      </w:pPr>
      <w:r w:rsidRPr="005A1C11">
        <w:rPr>
          <w:rFonts w:ascii="宋体" w:hAnsi="宋体" w:hint="eastAsia"/>
          <w:bCs/>
          <w:szCs w:val="21"/>
        </w:rPr>
        <w:t xml:space="preserve">                    </w:t>
      </w:r>
      <w:r w:rsidRPr="005A1C11">
        <w:rPr>
          <w:rFonts w:ascii="宋体" w:hAnsi="宋体" w:cs="宋体" w:hint="eastAsia"/>
          <w:szCs w:val="21"/>
        </w:rPr>
        <w:sym w:font="Wingdings" w:char="00A8"/>
      </w:r>
      <w:proofErr w:type="gramStart"/>
      <w:r w:rsidRPr="005A1C11">
        <w:rPr>
          <w:rFonts w:ascii="宋体" w:hAnsi="宋体" w:hint="eastAsia"/>
          <w:bCs/>
          <w:szCs w:val="21"/>
        </w:rPr>
        <w:t>否</w:t>
      </w:r>
      <w:proofErr w:type="gramEnd"/>
    </w:p>
    <w:p w14:paraId="6B0C9539" w14:textId="77777777" w:rsidR="00385598" w:rsidRPr="005A1C11" w:rsidRDefault="00DA172C">
      <w:pPr>
        <w:adjustRightInd w:val="0"/>
        <w:snapToGrid w:val="0"/>
        <w:spacing w:line="400" w:lineRule="exact"/>
        <w:ind w:firstLineChars="400" w:firstLine="840"/>
        <w:rPr>
          <w:rFonts w:ascii="宋体" w:hAnsi="宋体"/>
          <w:bCs/>
          <w:szCs w:val="21"/>
          <w:u w:val="single"/>
        </w:rPr>
      </w:pPr>
      <w:r w:rsidRPr="005A1C11">
        <w:rPr>
          <w:rFonts w:ascii="宋体" w:hAnsi="宋体" w:hint="eastAsia"/>
          <w:bCs/>
          <w:szCs w:val="21"/>
        </w:rPr>
        <w:t>验收组织的其他事项：</w:t>
      </w:r>
      <w:r w:rsidRPr="005A1C11">
        <w:rPr>
          <w:rFonts w:ascii="宋体" w:hAnsi="宋体" w:hint="eastAsia"/>
          <w:bCs/>
          <w:szCs w:val="21"/>
          <w:u w:val="single"/>
        </w:rPr>
        <w:t xml:space="preserve">                </w:t>
      </w:r>
    </w:p>
    <w:p w14:paraId="5CC59129" w14:textId="77777777" w:rsidR="00385598" w:rsidRPr="005A1C11" w:rsidRDefault="00DA172C">
      <w:pPr>
        <w:adjustRightInd w:val="0"/>
        <w:snapToGrid w:val="0"/>
        <w:spacing w:line="400" w:lineRule="exact"/>
        <w:ind w:firstLineChars="200" w:firstLine="420"/>
        <w:rPr>
          <w:rFonts w:ascii="宋体" w:hAnsi="宋体"/>
          <w:bCs/>
          <w:szCs w:val="21"/>
          <w:u w:val="single"/>
        </w:rPr>
      </w:pPr>
      <w:r w:rsidRPr="005A1C11">
        <w:rPr>
          <w:rFonts w:ascii="宋体" w:hAnsi="宋体" w:hint="eastAsia"/>
          <w:bCs/>
          <w:szCs w:val="21"/>
        </w:rPr>
        <w:t>（2）履约验收时间：</w:t>
      </w:r>
      <w:r w:rsidRPr="005A1C11">
        <w:rPr>
          <w:rFonts w:ascii="宋体" w:hAnsi="宋体" w:hint="eastAsia"/>
          <w:bCs/>
          <w:szCs w:val="21"/>
          <w:u w:val="single"/>
        </w:rPr>
        <w:t xml:space="preserve">（计划于何时验收/供应商提出验收申请之日起   日内组织验收） </w:t>
      </w:r>
    </w:p>
    <w:p w14:paraId="225EA9A3" w14:textId="77777777" w:rsidR="00385598" w:rsidRPr="005A1C11" w:rsidRDefault="00DA172C">
      <w:pPr>
        <w:adjustRightInd w:val="0"/>
        <w:snapToGrid w:val="0"/>
        <w:spacing w:line="400" w:lineRule="exact"/>
        <w:ind w:firstLineChars="200" w:firstLine="420"/>
        <w:rPr>
          <w:rFonts w:ascii="宋体" w:hAnsi="宋体"/>
          <w:bCs/>
          <w:szCs w:val="21"/>
        </w:rPr>
      </w:pPr>
      <w:r w:rsidRPr="005A1C11">
        <w:rPr>
          <w:rFonts w:ascii="宋体" w:hAnsi="宋体" w:hint="eastAsia"/>
          <w:bCs/>
          <w:szCs w:val="21"/>
        </w:rPr>
        <w:t>（3）履约验收方式：</w:t>
      </w:r>
      <w:r w:rsidRPr="005A1C11">
        <w:rPr>
          <w:rFonts w:ascii="宋体" w:hAnsi="宋体" w:cs="宋体" w:hint="eastAsia"/>
          <w:szCs w:val="21"/>
        </w:rPr>
        <w:sym w:font="Wingdings" w:char="00A8"/>
      </w:r>
      <w:r w:rsidRPr="005A1C11">
        <w:rPr>
          <w:rFonts w:ascii="宋体" w:hAnsi="宋体" w:hint="eastAsia"/>
          <w:bCs/>
          <w:szCs w:val="21"/>
        </w:rPr>
        <w:t xml:space="preserve">一次性验收         </w:t>
      </w:r>
    </w:p>
    <w:p w14:paraId="249EA098" w14:textId="77777777" w:rsidR="00385598" w:rsidRPr="005A1C11" w:rsidRDefault="00DA172C">
      <w:pPr>
        <w:adjustRightInd w:val="0"/>
        <w:snapToGrid w:val="0"/>
        <w:spacing w:line="400" w:lineRule="exact"/>
        <w:rPr>
          <w:rFonts w:ascii="宋体" w:hAnsi="宋体"/>
          <w:bCs/>
          <w:szCs w:val="21"/>
        </w:rPr>
      </w:pPr>
      <w:r w:rsidRPr="005A1C11">
        <w:rPr>
          <w:rFonts w:ascii="宋体" w:hAnsi="宋体" w:hint="eastAsia"/>
          <w:bCs/>
          <w:szCs w:val="21"/>
        </w:rPr>
        <w:t xml:space="preserve">                       </w:t>
      </w:r>
      <w:r w:rsidRPr="005A1C11">
        <w:rPr>
          <w:rFonts w:ascii="宋体" w:hAnsi="宋体" w:cs="宋体" w:hint="eastAsia"/>
          <w:szCs w:val="21"/>
        </w:rPr>
        <w:sym w:font="Wingdings" w:char="00A8"/>
      </w:r>
      <w:r w:rsidRPr="005A1C11">
        <w:rPr>
          <w:rFonts w:ascii="宋体" w:hAnsi="宋体" w:hint="eastAsia"/>
          <w:bCs/>
          <w:szCs w:val="21"/>
        </w:rPr>
        <w:t>分期/分项验收：</w:t>
      </w:r>
      <w:r w:rsidRPr="005A1C11">
        <w:rPr>
          <w:rFonts w:ascii="宋体" w:hAnsi="宋体" w:hint="eastAsia"/>
          <w:bCs/>
          <w:szCs w:val="21"/>
          <w:u w:val="single"/>
        </w:rPr>
        <w:t xml:space="preserve"> （应明确分期</w:t>
      </w:r>
      <w:r w:rsidRPr="005A1C11">
        <w:rPr>
          <w:rFonts w:ascii="宋体" w:hAnsi="宋体"/>
          <w:bCs/>
          <w:szCs w:val="21"/>
          <w:u w:val="single"/>
          <w:lang w:val="en"/>
        </w:rPr>
        <w:t>/</w:t>
      </w:r>
      <w:r w:rsidRPr="005A1C11">
        <w:rPr>
          <w:rFonts w:ascii="宋体" w:hAnsi="宋体" w:hint="eastAsia"/>
          <w:bCs/>
          <w:szCs w:val="21"/>
          <w:u w:val="single"/>
          <w:lang w:val="en"/>
        </w:rPr>
        <w:t>分项验收的工作安排</w:t>
      </w:r>
      <w:r w:rsidRPr="005A1C11">
        <w:rPr>
          <w:rFonts w:ascii="宋体" w:hAnsi="宋体" w:hint="eastAsia"/>
          <w:bCs/>
          <w:szCs w:val="21"/>
          <w:u w:val="single"/>
        </w:rPr>
        <w:t xml:space="preserve">）  </w:t>
      </w:r>
    </w:p>
    <w:p w14:paraId="74839A8B" w14:textId="77777777" w:rsidR="00385598" w:rsidRPr="005A1C11" w:rsidRDefault="00DA172C">
      <w:pPr>
        <w:adjustRightInd w:val="0"/>
        <w:snapToGrid w:val="0"/>
        <w:spacing w:line="400" w:lineRule="exact"/>
        <w:ind w:firstLineChars="200" w:firstLine="420"/>
        <w:rPr>
          <w:rFonts w:ascii="宋体" w:hAnsi="宋体"/>
          <w:bCs/>
          <w:szCs w:val="21"/>
        </w:rPr>
      </w:pPr>
      <w:r w:rsidRPr="005A1C11">
        <w:rPr>
          <w:rFonts w:ascii="宋体" w:hAnsi="宋体" w:hint="eastAsia"/>
          <w:bCs/>
          <w:szCs w:val="21"/>
        </w:rPr>
        <w:t>（4）履约验收程序：</w:t>
      </w:r>
      <w:r w:rsidRPr="005A1C11">
        <w:rPr>
          <w:rFonts w:ascii="宋体" w:hAnsi="宋体" w:hint="eastAsia"/>
          <w:bCs/>
          <w:szCs w:val="21"/>
          <w:u w:val="single"/>
        </w:rPr>
        <w:t xml:space="preserve">                                         </w:t>
      </w:r>
    </w:p>
    <w:p w14:paraId="77CCB097" w14:textId="77777777" w:rsidR="00385598" w:rsidRPr="005A1C11" w:rsidRDefault="00DA172C">
      <w:pPr>
        <w:adjustRightInd w:val="0"/>
        <w:snapToGrid w:val="0"/>
        <w:spacing w:line="400" w:lineRule="exact"/>
        <w:ind w:firstLineChars="200" w:firstLine="420"/>
        <w:rPr>
          <w:rFonts w:ascii="宋体" w:hAnsi="宋体"/>
          <w:bCs/>
          <w:szCs w:val="21"/>
          <w:u w:val="single"/>
        </w:rPr>
      </w:pPr>
      <w:r w:rsidRPr="005A1C11">
        <w:rPr>
          <w:rFonts w:ascii="宋体" w:hAnsi="宋体" w:hint="eastAsia"/>
          <w:bCs/>
          <w:szCs w:val="21"/>
        </w:rPr>
        <w:t>（5）履约验收的内容：</w:t>
      </w:r>
      <w:r w:rsidRPr="005A1C11">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029F98DB" w14:textId="77777777" w:rsidR="00385598" w:rsidRPr="005A1C11" w:rsidRDefault="00DA172C">
      <w:pPr>
        <w:adjustRightInd w:val="0"/>
        <w:snapToGrid w:val="0"/>
        <w:spacing w:line="400" w:lineRule="exact"/>
        <w:ind w:firstLineChars="200" w:firstLine="420"/>
        <w:rPr>
          <w:rFonts w:ascii="宋体" w:hAnsi="宋体"/>
          <w:bCs/>
          <w:szCs w:val="21"/>
          <w:u w:val="single"/>
        </w:rPr>
      </w:pPr>
      <w:r w:rsidRPr="005A1C11">
        <w:rPr>
          <w:rFonts w:ascii="宋体" w:hAnsi="宋体" w:hint="eastAsia"/>
          <w:bCs/>
          <w:szCs w:val="21"/>
        </w:rPr>
        <w:t>（6）履约验收标准：</w:t>
      </w:r>
      <w:r w:rsidRPr="005A1C11">
        <w:rPr>
          <w:rFonts w:ascii="宋体" w:hAnsi="宋体" w:hint="eastAsia"/>
          <w:bCs/>
          <w:szCs w:val="21"/>
          <w:u w:val="single"/>
        </w:rPr>
        <w:t xml:space="preserve">                                         </w:t>
      </w:r>
    </w:p>
    <w:p w14:paraId="3FB7B0BF" w14:textId="77777777" w:rsidR="00385598" w:rsidRPr="005A1C11" w:rsidRDefault="00DA172C">
      <w:pPr>
        <w:pStyle w:val="AONormal"/>
        <w:ind w:firstLine="420"/>
        <w:rPr>
          <w:rFonts w:ascii="宋体" w:eastAsia="宋体" w:hAnsi="宋体" w:cs="宋体"/>
          <w:sz w:val="21"/>
        </w:rPr>
      </w:pPr>
      <w:r w:rsidRPr="005A1C11">
        <w:rPr>
          <w:rFonts w:ascii="宋体" w:eastAsia="宋体" w:hAnsi="宋体" w:cs="宋体" w:hint="eastAsia"/>
          <w:bCs/>
          <w:sz w:val="21"/>
        </w:rPr>
        <w:t>（7）是否以采购活动中供应商提供的样品作为参考：</w:t>
      </w:r>
      <w:r w:rsidRPr="005A1C11">
        <w:rPr>
          <w:rFonts w:ascii="宋体" w:eastAsia="宋体" w:hAnsi="宋体" w:cs="宋体" w:hint="eastAsia"/>
          <w:sz w:val="21"/>
        </w:rPr>
        <w:sym w:font="Wingdings" w:char="00A8"/>
      </w:r>
      <w:r w:rsidRPr="005A1C11">
        <w:rPr>
          <w:rFonts w:ascii="宋体" w:eastAsia="宋体" w:hAnsi="宋体" w:cs="宋体" w:hint="eastAsia"/>
          <w:bCs/>
          <w:sz w:val="21"/>
        </w:rPr>
        <w:t xml:space="preserve">是  </w:t>
      </w:r>
      <w:r w:rsidRPr="005A1C11">
        <w:rPr>
          <w:rFonts w:ascii="宋体" w:eastAsia="宋体" w:hAnsi="宋体" w:cs="宋体" w:hint="eastAsia"/>
          <w:sz w:val="21"/>
        </w:rPr>
        <w:sym w:font="Wingdings" w:char="00A8"/>
      </w:r>
      <w:r w:rsidRPr="005A1C11">
        <w:rPr>
          <w:rFonts w:ascii="宋体" w:eastAsia="宋体" w:hAnsi="宋体" w:cs="宋体" w:hint="eastAsia"/>
          <w:bCs/>
          <w:sz w:val="21"/>
        </w:rPr>
        <w:t>否</w:t>
      </w:r>
    </w:p>
    <w:p w14:paraId="05046928" w14:textId="77777777" w:rsidR="00385598" w:rsidRPr="005A1C11" w:rsidRDefault="00DA172C">
      <w:pPr>
        <w:adjustRightInd w:val="0"/>
        <w:snapToGrid w:val="0"/>
        <w:spacing w:line="400" w:lineRule="exact"/>
        <w:ind w:firstLineChars="200" w:firstLine="420"/>
        <w:rPr>
          <w:rFonts w:ascii="宋体" w:hAnsi="宋体" w:cs="宋体"/>
          <w:bCs/>
          <w:szCs w:val="21"/>
          <w:u w:val="single"/>
        </w:rPr>
      </w:pPr>
      <w:r w:rsidRPr="005A1C11">
        <w:rPr>
          <w:rFonts w:ascii="宋体" w:hAnsi="宋体" w:cs="宋体" w:hint="eastAsia"/>
          <w:bCs/>
          <w:szCs w:val="21"/>
        </w:rPr>
        <w:t>（8）履约验收其他事项：</w:t>
      </w:r>
      <w:r w:rsidRPr="005A1C11">
        <w:rPr>
          <w:rFonts w:ascii="宋体" w:hAnsi="宋体" w:cs="宋体" w:hint="eastAsia"/>
          <w:bCs/>
          <w:szCs w:val="21"/>
          <w:u w:val="single"/>
        </w:rPr>
        <w:t xml:space="preserve">      （产权过户登记等）          </w:t>
      </w:r>
    </w:p>
    <w:p w14:paraId="1542DEE1"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rPr>
      </w:pPr>
      <w:r w:rsidRPr="005A1C11">
        <w:rPr>
          <w:rFonts w:ascii="宋体" w:hAnsi="宋体" w:hint="eastAsia"/>
          <w:b/>
          <w:szCs w:val="21"/>
        </w:rPr>
        <w:t>组成合同的文件</w:t>
      </w:r>
    </w:p>
    <w:p w14:paraId="416D0BD2"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本协议书与下列文件一起构成合同文件，如下述文件之间有任何抵触、矛盾或歧义，应按以下顺序解释：</w:t>
      </w:r>
    </w:p>
    <w:p w14:paraId="0F6B45F8"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（1）政府采购合同协议书及其变更、补充协议</w:t>
      </w:r>
    </w:p>
    <w:p w14:paraId="2167E3EF"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（2）政府采购合同专用条款</w:t>
      </w:r>
    </w:p>
    <w:p w14:paraId="299FFB14"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（3）政府采购合同通用条款</w:t>
      </w:r>
    </w:p>
    <w:p w14:paraId="796FEB07"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（4）中标（成交）通知书</w:t>
      </w:r>
    </w:p>
    <w:p w14:paraId="559877A8"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（5）投标（响应）文件</w:t>
      </w:r>
    </w:p>
    <w:p w14:paraId="55335BA5"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（6）采购文件</w:t>
      </w:r>
    </w:p>
    <w:p w14:paraId="2E4FAD32"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（7）有关技术文件，图纸</w:t>
      </w:r>
    </w:p>
    <w:p w14:paraId="41B4325A" w14:textId="77777777" w:rsidR="00385598" w:rsidRPr="005A1C11" w:rsidRDefault="00DA172C">
      <w:pPr>
        <w:pStyle w:val="AONormal"/>
        <w:ind w:firstLine="420"/>
        <w:rPr>
          <w:rFonts w:ascii="宋体" w:eastAsia="宋体" w:hAnsi="宋体" w:cs="宋体"/>
          <w:kern w:val="2"/>
          <w:sz w:val="21"/>
        </w:rPr>
      </w:pPr>
      <w:r w:rsidRPr="005A1C11">
        <w:rPr>
          <w:rFonts w:ascii="宋体" w:eastAsia="宋体" w:hAnsi="宋体" w:cs="宋体" w:hint="eastAsia"/>
          <w:sz w:val="21"/>
        </w:rPr>
        <w:t>（8）</w:t>
      </w:r>
      <w:r w:rsidRPr="005A1C11">
        <w:rPr>
          <w:rFonts w:ascii="宋体" w:eastAsia="宋体" w:hAnsi="宋体" w:cs="宋体" w:hint="eastAsia"/>
          <w:kern w:val="2"/>
          <w:sz w:val="21"/>
        </w:rPr>
        <w:t>国家法律、行政法规和规章制度规定或合同约定的作为合同组成部分的其他文件</w:t>
      </w:r>
    </w:p>
    <w:p w14:paraId="38FC82B5"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rPr>
      </w:pPr>
      <w:r w:rsidRPr="005A1C11">
        <w:rPr>
          <w:rFonts w:ascii="宋体" w:hAnsi="宋体" w:hint="eastAsia"/>
          <w:b/>
          <w:szCs w:val="21"/>
        </w:rPr>
        <w:t>合同生效</w:t>
      </w:r>
    </w:p>
    <w:p w14:paraId="4A2F35B1"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本合同自</w:t>
      </w:r>
      <w:r w:rsidRPr="005A1C11">
        <w:rPr>
          <w:rFonts w:ascii="宋体" w:hAnsi="宋体" w:hint="eastAsia"/>
          <w:szCs w:val="21"/>
          <w:u w:val="single"/>
        </w:rPr>
        <w:t xml:space="preserve">                             </w:t>
      </w:r>
      <w:r w:rsidRPr="005A1C11">
        <w:rPr>
          <w:rFonts w:ascii="宋体" w:hAnsi="宋体" w:hint="eastAsia"/>
          <w:szCs w:val="21"/>
        </w:rPr>
        <w:t>生效。</w:t>
      </w:r>
    </w:p>
    <w:p w14:paraId="102B9C46" w14:textId="77777777" w:rsidR="00385598" w:rsidRPr="005A1C11" w:rsidRDefault="00DA172C">
      <w:pPr>
        <w:numPr>
          <w:ilvl w:val="0"/>
          <w:numId w:val="17"/>
        </w:numPr>
        <w:adjustRightInd w:val="0"/>
        <w:snapToGrid w:val="0"/>
        <w:spacing w:line="400" w:lineRule="exact"/>
        <w:ind w:firstLineChars="200" w:firstLine="422"/>
        <w:rPr>
          <w:rFonts w:ascii="宋体" w:hAnsi="宋体"/>
          <w:b/>
          <w:szCs w:val="21"/>
        </w:rPr>
      </w:pPr>
      <w:r w:rsidRPr="005A1C11">
        <w:rPr>
          <w:rFonts w:ascii="宋体" w:hAnsi="宋体" w:hint="eastAsia"/>
          <w:b/>
          <w:szCs w:val="21"/>
        </w:rPr>
        <w:t>合同份数</w:t>
      </w:r>
    </w:p>
    <w:p w14:paraId="7416DC27"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本合同一式</w:t>
      </w:r>
      <w:r w:rsidRPr="005A1C11">
        <w:rPr>
          <w:rFonts w:ascii="宋体" w:hAnsi="宋体" w:hint="eastAsia"/>
          <w:szCs w:val="21"/>
          <w:u w:val="single"/>
        </w:rPr>
        <w:t xml:space="preserve">    </w:t>
      </w:r>
      <w:r w:rsidRPr="005A1C11">
        <w:rPr>
          <w:rFonts w:ascii="宋体" w:hAnsi="宋体" w:hint="eastAsia"/>
          <w:szCs w:val="21"/>
        </w:rPr>
        <w:t>份，甲方执</w:t>
      </w:r>
      <w:r w:rsidRPr="005A1C11">
        <w:rPr>
          <w:rFonts w:ascii="宋体" w:hAnsi="宋体" w:hint="eastAsia"/>
          <w:szCs w:val="21"/>
          <w:u w:val="single"/>
        </w:rPr>
        <w:t xml:space="preserve">    </w:t>
      </w:r>
      <w:r w:rsidRPr="005A1C11">
        <w:rPr>
          <w:rFonts w:ascii="宋体" w:hAnsi="宋体" w:hint="eastAsia"/>
          <w:szCs w:val="21"/>
        </w:rPr>
        <w:t>份，乙方执</w:t>
      </w:r>
      <w:r w:rsidRPr="005A1C11">
        <w:rPr>
          <w:rFonts w:ascii="宋体" w:hAnsi="宋体" w:hint="eastAsia"/>
          <w:szCs w:val="21"/>
          <w:u w:val="single"/>
        </w:rPr>
        <w:t xml:space="preserve">    </w:t>
      </w:r>
      <w:r w:rsidRPr="005A1C11">
        <w:rPr>
          <w:rFonts w:ascii="宋体" w:hAnsi="宋体" w:hint="eastAsia"/>
          <w:szCs w:val="21"/>
        </w:rPr>
        <w:t>份，均具有同等法律效力。</w:t>
      </w:r>
    </w:p>
    <w:p w14:paraId="2C08C33F"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合同订立时间：</w:t>
      </w:r>
      <w:r w:rsidRPr="005A1C11">
        <w:rPr>
          <w:rFonts w:ascii="宋体" w:hAnsi="宋体" w:hint="eastAsia"/>
          <w:szCs w:val="21"/>
          <w:u w:val="single"/>
        </w:rPr>
        <w:t xml:space="preserve">         </w:t>
      </w:r>
      <w:r w:rsidRPr="005A1C11">
        <w:rPr>
          <w:rFonts w:ascii="宋体" w:hAnsi="宋体" w:hint="eastAsia"/>
          <w:szCs w:val="21"/>
        </w:rPr>
        <w:t>年</w:t>
      </w:r>
      <w:r w:rsidRPr="005A1C11">
        <w:rPr>
          <w:rFonts w:ascii="宋体" w:hAnsi="宋体" w:hint="eastAsia"/>
          <w:szCs w:val="21"/>
          <w:u w:val="single"/>
        </w:rPr>
        <w:t xml:space="preserve">      </w:t>
      </w:r>
      <w:r w:rsidRPr="005A1C11">
        <w:rPr>
          <w:rFonts w:ascii="宋体" w:hAnsi="宋体" w:hint="eastAsia"/>
          <w:szCs w:val="21"/>
        </w:rPr>
        <w:t>月</w:t>
      </w:r>
      <w:r w:rsidRPr="005A1C11">
        <w:rPr>
          <w:rFonts w:ascii="宋体" w:hAnsi="宋体" w:hint="eastAsia"/>
          <w:szCs w:val="21"/>
          <w:u w:val="single"/>
        </w:rPr>
        <w:t xml:space="preserve">      </w:t>
      </w:r>
      <w:r w:rsidRPr="005A1C11">
        <w:rPr>
          <w:rFonts w:ascii="宋体" w:hAnsi="宋体" w:hint="eastAsia"/>
          <w:szCs w:val="21"/>
        </w:rPr>
        <w:t>日</w:t>
      </w:r>
    </w:p>
    <w:p w14:paraId="6737241F" w14:textId="77777777" w:rsidR="00385598" w:rsidRPr="005A1C11" w:rsidRDefault="00DA172C">
      <w:pPr>
        <w:adjustRightInd w:val="0"/>
        <w:snapToGrid w:val="0"/>
        <w:spacing w:line="400" w:lineRule="exact"/>
        <w:ind w:firstLineChars="200" w:firstLine="420"/>
        <w:rPr>
          <w:rFonts w:ascii="宋体" w:hAnsi="宋体"/>
          <w:szCs w:val="21"/>
        </w:rPr>
      </w:pPr>
      <w:r w:rsidRPr="005A1C11">
        <w:rPr>
          <w:rFonts w:ascii="宋体" w:hAnsi="宋体" w:hint="eastAsia"/>
          <w:szCs w:val="21"/>
        </w:rPr>
        <w:t>合同订立地点：</w:t>
      </w:r>
      <w:r w:rsidRPr="005A1C11">
        <w:rPr>
          <w:rFonts w:ascii="宋体" w:hAnsi="宋体" w:hint="eastAsia"/>
          <w:szCs w:val="21"/>
          <w:u w:val="single"/>
        </w:rPr>
        <w:t xml:space="preserve">                           </w:t>
      </w:r>
    </w:p>
    <w:p w14:paraId="4971AA1A" w14:textId="77777777" w:rsidR="00385598" w:rsidRPr="005A1C11" w:rsidRDefault="00DA172C">
      <w:pPr>
        <w:adjustRightInd w:val="0"/>
        <w:snapToGrid w:val="0"/>
        <w:spacing w:line="400" w:lineRule="exact"/>
        <w:ind w:firstLineChars="200" w:firstLine="420"/>
      </w:pPr>
      <w:r w:rsidRPr="005A1C11">
        <w:rPr>
          <w:rFonts w:ascii="宋体" w:hAnsi="宋体" w:hint="eastAsia"/>
          <w:szCs w:val="21"/>
        </w:rPr>
        <w:t>附件：具体标的及其技术要求和商务要求、联合协议、分包意向协议等。</w:t>
      </w:r>
    </w:p>
    <w:p w14:paraId="2897966A" w14:textId="77777777" w:rsidR="00385598" w:rsidRPr="005A1C11" w:rsidRDefault="00DA172C">
      <w:pPr>
        <w:pStyle w:val="22"/>
        <w:spacing w:line="400" w:lineRule="exact"/>
        <w:rPr>
          <w:rFonts w:ascii="宋体" w:hAnsi="宋体"/>
          <w:b w:val="0"/>
          <w:bCs/>
          <w:sz w:val="21"/>
          <w:szCs w:val="21"/>
        </w:rPr>
      </w:pPr>
      <w:r w:rsidRPr="005A1C11">
        <w:rPr>
          <w:lang w:val="en"/>
        </w:rPr>
        <w:t xml:space="preserve">   </w:t>
      </w:r>
    </w:p>
    <w:p w14:paraId="5A723AB8" w14:textId="77777777" w:rsidR="00385598" w:rsidRPr="005A1C11" w:rsidRDefault="00DA172C">
      <w:r w:rsidRPr="005A1C11">
        <w:rPr>
          <w:rFonts w:hint="eastAsia"/>
        </w:rPr>
        <w:br w:type="page"/>
      </w:r>
    </w:p>
    <w:p w14:paraId="6B43995B" w14:textId="77777777" w:rsidR="00385598" w:rsidRPr="005A1C11" w:rsidRDefault="00385598">
      <w:pPr>
        <w:pStyle w:val="19"/>
      </w:pPr>
    </w:p>
    <w:tbl>
      <w:tblPr>
        <w:tblW w:w="8649"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1947"/>
        <w:gridCol w:w="2484"/>
        <w:gridCol w:w="2038"/>
        <w:gridCol w:w="2180"/>
      </w:tblGrid>
      <w:tr w:rsidR="000B2254" w:rsidRPr="005A1C11" w14:paraId="5DD9B4F1" w14:textId="77777777">
        <w:trPr>
          <w:trHeight w:val="490"/>
        </w:trPr>
        <w:tc>
          <w:tcPr>
            <w:tcW w:w="4431" w:type="dxa"/>
            <w:gridSpan w:val="2"/>
            <w:tcBorders>
              <w:bottom w:val="single" w:sz="2" w:space="0" w:color="auto"/>
              <w:right w:val="single" w:sz="2" w:space="0" w:color="auto"/>
            </w:tcBorders>
            <w:vAlign w:val="center"/>
          </w:tcPr>
          <w:p w14:paraId="1B5F2335" w14:textId="77777777" w:rsidR="00385598" w:rsidRPr="005A1C11" w:rsidRDefault="00DA172C">
            <w:pPr>
              <w:adjustRightInd w:val="0"/>
              <w:snapToGrid w:val="0"/>
              <w:spacing w:line="300" w:lineRule="exact"/>
              <w:jc w:val="center"/>
            </w:pPr>
            <w:r w:rsidRPr="005A1C11">
              <w:rPr>
                <w:szCs w:val="21"/>
              </w:rPr>
              <w:t>甲方</w:t>
            </w:r>
            <w:r w:rsidRPr="005A1C11">
              <w:rPr>
                <w:rFonts w:hint="eastAsia"/>
                <w:szCs w:val="21"/>
              </w:rPr>
              <w:t>（采购人</w:t>
            </w:r>
            <w:r w:rsidRPr="005A1C11">
              <w:rPr>
                <w:rFonts w:ascii="宋体" w:hAnsi="宋体" w:hint="eastAsia"/>
                <w:szCs w:val="21"/>
              </w:rPr>
              <w:t>、受采购人委托签订合同的单位或</w:t>
            </w:r>
            <w:r w:rsidRPr="005A1C11">
              <w:rPr>
                <w:rFonts w:hint="eastAsia"/>
                <w:szCs w:val="21"/>
              </w:rPr>
              <w:t>采购文件约定的合同甲方）</w:t>
            </w:r>
          </w:p>
        </w:tc>
        <w:tc>
          <w:tcPr>
            <w:tcW w:w="4218" w:type="dxa"/>
            <w:gridSpan w:val="2"/>
            <w:tcBorders>
              <w:left w:val="single" w:sz="2" w:space="0" w:color="auto"/>
              <w:bottom w:val="single" w:sz="2" w:space="0" w:color="auto"/>
            </w:tcBorders>
            <w:vAlign w:val="center"/>
          </w:tcPr>
          <w:p w14:paraId="2BD67881" w14:textId="77777777" w:rsidR="00385598" w:rsidRPr="005A1C11" w:rsidRDefault="00DA172C">
            <w:pPr>
              <w:adjustRightInd w:val="0"/>
              <w:snapToGrid w:val="0"/>
              <w:spacing w:line="300" w:lineRule="exact"/>
              <w:jc w:val="center"/>
            </w:pPr>
            <w:r w:rsidRPr="005A1C11">
              <w:rPr>
                <w:szCs w:val="21"/>
              </w:rPr>
              <w:t>乙方</w:t>
            </w:r>
            <w:r w:rsidRPr="005A1C11">
              <w:rPr>
                <w:rFonts w:hint="eastAsia"/>
                <w:szCs w:val="21"/>
              </w:rPr>
              <w:t>（供应商）</w:t>
            </w:r>
          </w:p>
        </w:tc>
      </w:tr>
      <w:tr w:rsidR="000B2254" w:rsidRPr="005A1C11" w14:paraId="699408C3" w14:textId="77777777">
        <w:trPr>
          <w:trHeight w:val="917"/>
        </w:trPr>
        <w:tc>
          <w:tcPr>
            <w:tcW w:w="1947" w:type="dxa"/>
            <w:tcBorders>
              <w:top w:val="single" w:sz="2" w:space="0" w:color="auto"/>
              <w:bottom w:val="single" w:sz="2" w:space="0" w:color="auto"/>
              <w:right w:val="single" w:sz="2" w:space="0" w:color="auto"/>
            </w:tcBorders>
            <w:vAlign w:val="center"/>
          </w:tcPr>
          <w:p w14:paraId="03FF77B7" w14:textId="77777777" w:rsidR="00385598" w:rsidRPr="005A1C11" w:rsidRDefault="00DA172C">
            <w:pPr>
              <w:adjustRightInd w:val="0"/>
              <w:snapToGrid w:val="0"/>
              <w:spacing w:line="300" w:lineRule="exact"/>
              <w:jc w:val="center"/>
              <w:rPr>
                <w:szCs w:val="21"/>
              </w:rPr>
            </w:pPr>
            <w:r w:rsidRPr="005A1C11">
              <w:rPr>
                <w:szCs w:val="21"/>
              </w:rPr>
              <w:t>单位名称</w:t>
            </w:r>
            <w:r w:rsidRPr="005A1C11">
              <w:rPr>
                <w:rFonts w:hint="eastAsia"/>
                <w:szCs w:val="21"/>
              </w:rPr>
              <w:t>（公章或合同章）</w:t>
            </w:r>
          </w:p>
        </w:tc>
        <w:tc>
          <w:tcPr>
            <w:tcW w:w="2484" w:type="dxa"/>
            <w:tcBorders>
              <w:top w:val="single" w:sz="2" w:space="0" w:color="auto"/>
              <w:left w:val="single" w:sz="2" w:space="0" w:color="auto"/>
              <w:bottom w:val="single" w:sz="2" w:space="0" w:color="auto"/>
              <w:right w:val="single" w:sz="2" w:space="0" w:color="auto"/>
            </w:tcBorders>
            <w:vAlign w:val="center"/>
          </w:tcPr>
          <w:p w14:paraId="7AA06C1D"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77607D0F" w14:textId="77777777" w:rsidR="00385598" w:rsidRPr="005A1C11" w:rsidRDefault="00DA172C">
            <w:pPr>
              <w:adjustRightInd w:val="0"/>
              <w:snapToGrid w:val="0"/>
              <w:spacing w:line="300" w:lineRule="exact"/>
              <w:jc w:val="center"/>
              <w:rPr>
                <w:szCs w:val="21"/>
              </w:rPr>
            </w:pPr>
            <w:r w:rsidRPr="005A1C11">
              <w:rPr>
                <w:szCs w:val="21"/>
              </w:rPr>
              <w:t>单位名称</w:t>
            </w:r>
            <w:r w:rsidRPr="005A1C11">
              <w:rPr>
                <w:rFonts w:hint="eastAsia"/>
                <w:szCs w:val="21"/>
              </w:rPr>
              <w:t>（公章或合同章）</w:t>
            </w:r>
          </w:p>
        </w:tc>
        <w:tc>
          <w:tcPr>
            <w:tcW w:w="2180" w:type="dxa"/>
            <w:tcBorders>
              <w:top w:val="single" w:sz="2" w:space="0" w:color="auto"/>
              <w:left w:val="single" w:sz="2" w:space="0" w:color="auto"/>
              <w:bottom w:val="single" w:sz="2" w:space="0" w:color="auto"/>
            </w:tcBorders>
            <w:vAlign w:val="center"/>
          </w:tcPr>
          <w:p w14:paraId="4BAA9146" w14:textId="77777777" w:rsidR="00385598" w:rsidRPr="005A1C11" w:rsidRDefault="00385598">
            <w:pPr>
              <w:adjustRightInd w:val="0"/>
              <w:snapToGrid w:val="0"/>
              <w:spacing w:line="300" w:lineRule="exact"/>
              <w:jc w:val="center"/>
              <w:rPr>
                <w:spacing w:val="20"/>
                <w:szCs w:val="21"/>
              </w:rPr>
            </w:pPr>
          </w:p>
        </w:tc>
      </w:tr>
      <w:tr w:rsidR="000B2254" w:rsidRPr="005A1C11" w14:paraId="7E3330D1" w14:textId="77777777">
        <w:trPr>
          <w:trHeight w:val="1171"/>
        </w:trPr>
        <w:tc>
          <w:tcPr>
            <w:tcW w:w="1947" w:type="dxa"/>
            <w:vMerge w:val="restart"/>
            <w:tcBorders>
              <w:top w:val="single" w:sz="2" w:space="0" w:color="auto"/>
              <w:right w:val="single" w:sz="2" w:space="0" w:color="auto"/>
            </w:tcBorders>
            <w:vAlign w:val="center"/>
          </w:tcPr>
          <w:p w14:paraId="6F2114FA" w14:textId="77777777" w:rsidR="00385598" w:rsidRPr="005A1C11" w:rsidRDefault="00DA172C">
            <w:pPr>
              <w:adjustRightInd w:val="0"/>
              <w:snapToGrid w:val="0"/>
              <w:spacing w:line="300" w:lineRule="exact"/>
              <w:jc w:val="center"/>
              <w:rPr>
                <w:szCs w:val="21"/>
              </w:rPr>
            </w:pPr>
            <w:r w:rsidRPr="005A1C11">
              <w:rPr>
                <w:szCs w:val="21"/>
              </w:rPr>
              <w:t>法定代表人</w:t>
            </w:r>
          </w:p>
          <w:p w14:paraId="632EA97D" w14:textId="77777777" w:rsidR="00385598" w:rsidRPr="005A1C11" w:rsidRDefault="00DA172C">
            <w:pPr>
              <w:adjustRightInd w:val="0"/>
              <w:snapToGrid w:val="0"/>
              <w:spacing w:line="300" w:lineRule="exact"/>
              <w:ind w:firstLineChars="48" w:firstLine="101"/>
              <w:jc w:val="center"/>
              <w:rPr>
                <w:szCs w:val="21"/>
              </w:rPr>
            </w:pPr>
            <w:r w:rsidRPr="005A1C11">
              <w:rPr>
                <w:rFonts w:hint="eastAsia"/>
                <w:szCs w:val="21"/>
              </w:rPr>
              <w:t>或其</w:t>
            </w:r>
            <w:r w:rsidRPr="005A1C11">
              <w:rPr>
                <w:szCs w:val="21"/>
              </w:rPr>
              <w:t>委托代理人</w:t>
            </w:r>
            <w:r w:rsidRPr="005A1C11">
              <w:rPr>
                <w:rFonts w:hint="eastAsia"/>
                <w:szCs w:val="21"/>
              </w:rPr>
              <w:t>（签章）</w:t>
            </w:r>
          </w:p>
        </w:tc>
        <w:tc>
          <w:tcPr>
            <w:tcW w:w="2484" w:type="dxa"/>
            <w:vMerge w:val="restart"/>
            <w:tcBorders>
              <w:top w:val="single" w:sz="2" w:space="0" w:color="auto"/>
              <w:left w:val="single" w:sz="2" w:space="0" w:color="auto"/>
              <w:right w:val="single" w:sz="2" w:space="0" w:color="auto"/>
            </w:tcBorders>
            <w:vAlign w:val="center"/>
          </w:tcPr>
          <w:p w14:paraId="10290531"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right w:val="single" w:sz="2" w:space="0" w:color="auto"/>
            </w:tcBorders>
            <w:vAlign w:val="center"/>
          </w:tcPr>
          <w:p w14:paraId="10B8E80B" w14:textId="77777777" w:rsidR="00385598" w:rsidRPr="005A1C11" w:rsidRDefault="00DA172C">
            <w:pPr>
              <w:adjustRightInd w:val="0"/>
              <w:snapToGrid w:val="0"/>
              <w:spacing w:line="300" w:lineRule="exact"/>
              <w:jc w:val="center"/>
              <w:rPr>
                <w:szCs w:val="21"/>
              </w:rPr>
            </w:pPr>
            <w:r w:rsidRPr="005A1C11">
              <w:rPr>
                <w:szCs w:val="21"/>
              </w:rPr>
              <w:t>法定代表人</w:t>
            </w:r>
          </w:p>
          <w:p w14:paraId="20AAAD2A" w14:textId="77777777" w:rsidR="00385598" w:rsidRPr="005A1C11" w:rsidRDefault="00DA172C">
            <w:pPr>
              <w:adjustRightInd w:val="0"/>
              <w:snapToGrid w:val="0"/>
              <w:spacing w:line="300" w:lineRule="exact"/>
              <w:jc w:val="center"/>
              <w:rPr>
                <w:szCs w:val="21"/>
              </w:rPr>
            </w:pPr>
            <w:r w:rsidRPr="005A1C11">
              <w:rPr>
                <w:rFonts w:hint="eastAsia"/>
                <w:szCs w:val="21"/>
              </w:rPr>
              <w:t>或其</w:t>
            </w:r>
            <w:r w:rsidRPr="005A1C11">
              <w:rPr>
                <w:szCs w:val="21"/>
              </w:rPr>
              <w:t>委托代理人</w:t>
            </w:r>
            <w:r w:rsidRPr="005A1C11">
              <w:rPr>
                <w:rFonts w:hint="eastAsia"/>
                <w:szCs w:val="21"/>
              </w:rPr>
              <w:t>（签章）</w:t>
            </w:r>
          </w:p>
        </w:tc>
        <w:tc>
          <w:tcPr>
            <w:tcW w:w="2180" w:type="dxa"/>
            <w:tcBorders>
              <w:top w:val="single" w:sz="2" w:space="0" w:color="auto"/>
              <w:left w:val="single" w:sz="2" w:space="0" w:color="auto"/>
              <w:bottom w:val="single" w:sz="2" w:space="0" w:color="auto"/>
            </w:tcBorders>
            <w:vAlign w:val="center"/>
          </w:tcPr>
          <w:p w14:paraId="4EC1DC74" w14:textId="77777777" w:rsidR="00385598" w:rsidRPr="005A1C11" w:rsidRDefault="00385598">
            <w:pPr>
              <w:adjustRightInd w:val="0"/>
              <w:snapToGrid w:val="0"/>
              <w:spacing w:line="300" w:lineRule="exact"/>
              <w:jc w:val="center"/>
              <w:rPr>
                <w:szCs w:val="21"/>
              </w:rPr>
            </w:pPr>
          </w:p>
        </w:tc>
      </w:tr>
      <w:tr w:rsidR="000B2254" w:rsidRPr="005A1C11" w14:paraId="0AD12357" w14:textId="77777777">
        <w:trPr>
          <w:trHeight w:val="483"/>
        </w:trPr>
        <w:tc>
          <w:tcPr>
            <w:tcW w:w="1947" w:type="dxa"/>
            <w:vMerge/>
            <w:tcBorders>
              <w:bottom w:val="single" w:sz="2" w:space="0" w:color="auto"/>
              <w:right w:val="single" w:sz="2" w:space="0" w:color="auto"/>
            </w:tcBorders>
            <w:vAlign w:val="center"/>
          </w:tcPr>
          <w:p w14:paraId="0CE4CA99" w14:textId="77777777" w:rsidR="00385598" w:rsidRPr="005A1C11" w:rsidRDefault="00385598">
            <w:pPr>
              <w:adjustRightInd w:val="0"/>
              <w:snapToGrid w:val="0"/>
              <w:spacing w:line="300" w:lineRule="exact"/>
              <w:jc w:val="center"/>
              <w:rPr>
                <w:szCs w:val="21"/>
              </w:rPr>
            </w:pPr>
          </w:p>
        </w:tc>
        <w:tc>
          <w:tcPr>
            <w:tcW w:w="2484" w:type="dxa"/>
            <w:vMerge/>
            <w:tcBorders>
              <w:left w:val="single" w:sz="2" w:space="0" w:color="auto"/>
              <w:bottom w:val="single" w:sz="2" w:space="0" w:color="auto"/>
              <w:right w:val="single" w:sz="2" w:space="0" w:color="auto"/>
            </w:tcBorders>
            <w:vAlign w:val="center"/>
          </w:tcPr>
          <w:p w14:paraId="403D0F0C"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0177136F" w14:textId="77777777" w:rsidR="00385598" w:rsidRPr="005A1C11" w:rsidRDefault="00DA172C">
            <w:pPr>
              <w:adjustRightInd w:val="0"/>
              <w:snapToGrid w:val="0"/>
              <w:spacing w:line="300" w:lineRule="exact"/>
              <w:jc w:val="center"/>
              <w:rPr>
                <w:szCs w:val="21"/>
              </w:rPr>
            </w:pPr>
            <w:r w:rsidRPr="005A1C11">
              <w:rPr>
                <w:rFonts w:hint="eastAsia"/>
                <w:szCs w:val="21"/>
              </w:rPr>
              <w:t>拥有者性别</w:t>
            </w:r>
          </w:p>
        </w:tc>
        <w:tc>
          <w:tcPr>
            <w:tcW w:w="2180" w:type="dxa"/>
            <w:tcBorders>
              <w:top w:val="single" w:sz="2" w:space="0" w:color="auto"/>
              <w:left w:val="single" w:sz="2" w:space="0" w:color="auto"/>
              <w:bottom w:val="single" w:sz="2" w:space="0" w:color="auto"/>
            </w:tcBorders>
            <w:vAlign w:val="center"/>
          </w:tcPr>
          <w:p w14:paraId="50313528" w14:textId="77777777" w:rsidR="00385598" w:rsidRPr="005A1C11" w:rsidRDefault="00385598">
            <w:pPr>
              <w:adjustRightInd w:val="0"/>
              <w:snapToGrid w:val="0"/>
              <w:spacing w:line="300" w:lineRule="exact"/>
              <w:jc w:val="center"/>
              <w:rPr>
                <w:spacing w:val="20"/>
                <w:szCs w:val="21"/>
              </w:rPr>
            </w:pPr>
          </w:p>
        </w:tc>
      </w:tr>
      <w:tr w:rsidR="000B2254" w:rsidRPr="005A1C11" w14:paraId="6065AFF7" w14:textId="77777777">
        <w:trPr>
          <w:trHeight w:val="483"/>
        </w:trPr>
        <w:tc>
          <w:tcPr>
            <w:tcW w:w="1947" w:type="dxa"/>
            <w:tcBorders>
              <w:top w:val="single" w:sz="2" w:space="0" w:color="auto"/>
              <w:bottom w:val="single" w:sz="2" w:space="0" w:color="auto"/>
              <w:right w:val="single" w:sz="2" w:space="0" w:color="auto"/>
            </w:tcBorders>
            <w:vAlign w:val="center"/>
          </w:tcPr>
          <w:p w14:paraId="14457D73" w14:textId="77777777" w:rsidR="00385598" w:rsidRPr="005A1C11" w:rsidRDefault="00DA172C">
            <w:pPr>
              <w:adjustRightInd w:val="0"/>
              <w:snapToGrid w:val="0"/>
              <w:spacing w:line="300" w:lineRule="exact"/>
              <w:jc w:val="center"/>
              <w:rPr>
                <w:szCs w:val="21"/>
              </w:rPr>
            </w:pPr>
            <w:r w:rsidRPr="005A1C11">
              <w:rPr>
                <w:rFonts w:hint="eastAsia"/>
                <w:szCs w:val="21"/>
              </w:rPr>
              <w:t>住</w:t>
            </w:r>
            <w:r w:rsidRPr="005A1C11">
              <w:rPr>
                <w:rFonts w:hint="eastAsia"/>
                <w:szCs w:val="21"/>
              </w:rPr>
              <w:t xml:space="preserve">  </w:t>
            </w:r>
            <w:r w:rsidRPr="005A1C11">
              <w:rPr>
                <w:rFonts w:hint="eastAsia"/>
                <w:szCs w:val="21"/>
              </w:rPr>
              <w:t>所</w:t>
            </w:r>
          </w:p>
        </w:tc>
        <w:tc>
          <w:tcPr>
            <w:tcW w:w="2484" w:type="dxa"/>
            <w:tcBorders>
              <w:top w:val="single" w:sz="2" w:space="0" w:color="auto"/>
              <w:left w:val="single" w:sz="2" w:space="0" w:color="auto"/>
              <w:bottom w:val="single" w:sz="2" w:space="0" w:color="auto"/>
              <w:right w:val="single" w:sz="2" w:space="0" w:color="auto"/>
            </w:tcBorders>
            <w:vAlign w:val="center"/>
          </w:tcPr>
          <w:p w14:paraId="48EA6B23"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641CE6B1" w14:textId="77777777" w:rsidR="00385598" w:rsidRPr="005A1C11" w:rsidRDefault="00DA172C">
            <w:pPr>
              <w:adjustRightInd w:val="0"/>
              <w:snapToGrid w:val="0"/>
              <w:spacing w:line="300" w:lineRule="exact"/>
              <w:jc w:val="center"/>
              <w:rPr>
                <w:szCs w:val="21"/>
              </w:rPr>
            </w:pPr>
            <w:r w:rsidRPr="005A1C11">
              <w:rPr>
                <w:rFonts w:hint="eastAsia"/>
                <w:szCs w:val="21"/>
              </w:rPr>
              <w:t>住</w:t>
            </w:r>
            <w:r w:rsidRPr="005A1C11">
              <w:rPr>
                <w:rFonts w:hint="eastAsia"/>
                <w:szCs w:val="21"/>
              </w:rPr>
              <w:t xml:space="preserve">  </w:t>
            </w:r>
            <w:r w:rsidRPr="005A1C11">
              <w:rPr>
                <w:rFonts w:hint="eastAsia"/>
                <w:szCs w:val="21"/>
              </w:rPr>
              <w:t>所</w:t>
            </w:r>
          </w:p>
        </w:tc>
        <w:tc>
          <w:tcPr>
            <w:tcW w:w="2180" w:type="dxa"/>
            <w:tcBorders>
              <w:top w:val="single" w:sz="2" w:space="0" w:color="auto"/>
              <w:left w:val="single" w:sz="2" w:space="0" w:color="auto"/>
              <w:bottom w:val="single" w:sz="2" w:space="0" w:color="auto"/>
            </w:tcBorders>
            <w:vAlign w:val="center"/>
          </w:tcPr>
          <w:p w14:paraId="43CB115B" w14:textId="77777777" w:rsidR="00385598" w:rsidRPr="005A1C11" w:rsidRDefault="00385598">
            <w:pPr>
              <w:adjustRightInd w:val="0"/>
              <w:snapToGrid w:val="0"/>
              <w:spacing w:line="300" w:lineRule="exact"/>
              <w:jc w:val="center"/>
              <w:rPr>
                <w:spacing w:val="20"/>
                <w:szCs w:val="21"/>
              </w:rPr>
            </w:pPr>
          </w:p>
        </w:tc>
      </w:tr>
      <w:tr w:rsidR="000B2254" w:rsidRPr="005A1C11" w14:paraId="0CEE525C" w14:textId="77777777">
        <w:trPr>
          <w:trHeight w:val="483"/>
        </w:trPr>
        <w:tc>
          <w:tcPr>
            <w:tcW w:w="1947" w:type="dxa"/>
            <w:tcBorders>
              <w:top w:val="single" w:sz="2" w:space="0" w:color="auto"/>
              <w:bottom w:val="single" w:sz="2" w:space="0" w:color="auto"/>
              <w:right w:val="single" w:sz="2" w:space="0" w:color="auto"/>
            </w:tcBorders>
            <w:vAlign w:val="center"/>
          </w:tcPr>
          <w:p w14:paraId="381C83C0" w14:textId="77777777" w:rsidR="00385598" w:rsidRPr="005A1C11" w:rsidRDefault="00DA172C">
            <w:pPr>
              <w:adjustRightInd w:val="0"/>
              <w:snapToGrid w:val="0"/>
              <w:spacing w:line="300" w:lineRule="exact"/>
              <w:jc w:val="center"/>
              <w:rPr>
                <w:szCs w:val="21"/>
              </w:rPr>
            </w:pPr>
            <w:r w:rsidRPr="005A1C11">
              <w:rPr>
                <w:szCs w:val="21"/>
              </w:rPr>
              <w:t>联</w:t>
            </w:r>
            <w:r w:rsidRPr="005A1C11">
              <w:rPr>
                <w:szCs w:val="21"/>
              </w:rPr>
              <w:t xml:space="preserve"> </w:t>
            </w:r>
            <w:r w:rsidRPr="005A1C11">
              <w:rPr>
                <w:szCs w:val="21"/>
              </w:rPr>
              <w:t>系</w:t>
            </w:r>
            <w:r w:rsidRPr="005A1C11">
              <w:rPr>
                <w:szCs w:val="21"/>
              </w:rPr>
              <w:t xml:space="preserve"> </w:t>
            </w:r>
            <w:r w:rsidRPr="005A1C11">
              <w:rPr>
                <w:szCs w:val="21"/>
              </w:rPr>
              <w:t>人</w:t>
            </w:r>
          </w:p>
        </w:tc>
        <w:tc>
          <w:tcPr>
            <w:tcW w:w="2484" w:type="dxa"/>
            <w:tcBorders>
              <w:top w:val="single" w:sz="2" w:space="0" w:color="auto"/>
              <w:left w:val="single" w:sz="2" w:space="0" w:color="auto"/>
              <w:bottom w:val="single" w:sz="2" w:space="0" w:color="auto"/>
              <w:right w:val="single" w:sz="2" w:space="0" w:color="auto"/>
            </w:tcBorders>
            <w:vAlign w:val="center"/>
          </w:tcPr>
          <w:p w14:paraId="38F7419B"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009C9D85" w14:textId="77777777" w:rsidR="00385598" w:rsidRPr="005A1C11" w:rsidRDefault="00DA172C">
            <w:pPr>
              <w:adjustRightInd w:val="0"/>
              <w:snapToGrid w:val="0"/>
              <w:spacing w:line="300" w:lineRule="exact"/>
              <w:jc w:val="center"/>
              <w:rPr>
                <w:szCs w:val="21"/>
              </w:rPr>
            </w:pPr>
            <w:r w:rsidRPr="005A1C11">
              <w:rPr>
                <w:szCs w:val="21"/>
              </w:rPr>
              <w:t>联</w:t>
            </w:r>
            <w:r w:rsidRPr="005A1C11">
              <w:rPr>
                <w:szCs w:val="21"/>
              </w:rPr>
              <w:t xml:space="preserve"> </w:t>
            </w:r>
            <w:r w:rsidRPr="005A1C11">
              <w:rPr>
                <w:szCs w:val="21"/>
              </w:rPr>
              <w:t>系</w:t>
            </w:r>
            <w:r w:rsidRPr="005A1C11">
              <w:rPr>
                <w:szCs w:val="21"/>
              </w:rPr>
              <w:t xml:space="preserve"> </w:t>
            </w:r>
            <w:r w:rsidRPr="005A1C11">
              <w:rPr>
                <w:szCs w:val="21"/>
              </w:rPr>
              <w:t>人</w:t>
            </w:r>
          </w:p>
        </w:tc>
        <w:tc>
          <w:tcPr>
            <w:tcW w:w="2180" w:type="dxa"/>
            <w:tcBorders>
              <w:top w:val="single" w:sz="2" w:space="0" w:color="auto"/>
              <w:left w:val="single" w:sz="2" w:space="0" w:color="auto"/>
              <w:bottom w:val="single" w:sz="2" w:space="0" w:color="auto"/>
            </w:tcBorders>
            <w:vAlign w:val="center"/>
          </w:tcPr>
          <w:p w14:paraId="1353B25D" w14:textId="77777777" w:rsidR="00385598" w:rsidRPr="005A1C11" w:rsidRDefault="00385598">
            <w:pPr>
              <w:adjustRightInd w:val="0"/>
              <w:snapToGrid w:val="0"/>
              <w:spacing w:line="300" w:lineRule="exact"/>
              <w:jc w:val="center"/>
              <w:rPr>
                <w:spacing w:val="20"/>
                <w:szCs w:val="21"/>
              </w:rPr>
            </w:pPr>
          </w:p>
        </w:tc>
      </w:tr>
      <w:tr w:rsidR="000B2254" w:rsidRPr="005A1C11" w14:paraId="11DB98D0" w14:textId="77777777">
        <w:trPr>
          <w:trHeight w:val="483"/>
        </w:trPr>
        <w:tc>
          <w:tcPr>
            <w:tcW w:w="1947" w:type="dxa"/>
            <w:tcBorders>
              <w:top w:val="single" w:sz="2" w:space="0" w:color="auto"/>
              <w:bottom w:val="single" w:sz="2" w:space="0" w:color="auto"/>
              <w:right w:val="single" w:sz="2" w:space="0" w:color="auto"/>
            </w:tcBorders>
            <w:vAlign w:val="center"/>
          </w:tcPr>
          <w:p w14:paraId="2DDA57B8" w14:textId="77777777" w:rsidR="00385598" w:rsidRPr="005A1C11" w:rsidRDefault="00DA172C">
            <w:pPr>
              <w:adjustRightInd w:val="0"/>
              <w:snapToGrid w:val="0"/>
              <w:spacing w:line="300" w:lineRule="exact"/>
              <w:jc w:val="center"/>
              <w:rPr>
                <w:szCs w:val="21"/>
              </w:rPr>
            </w:pPr>
            <w:r w:rsidRPr="005A1C11">
              <w:rPr>
                <w:szCs w:val="21"/>
              </w:rPr>
              <w:t>联系电话</w:t>
            </w:r>
          </w:p>
        </w:tc>
        <w:tc>
          <w:tcPr>
            <w:tcW w:w="2484" w:type="dxa"/>
            <w:tcBorders>
              <w:top w:val="single" w:sz="2" w:space="0" w:color="auto"/>
              <w:left w:val="single" w:sz="2" w:space="0" w:color="auto"/>
              <w:bottom w:val="single" w:sz="2" w:space="0" w:color="auto"/>
              <w:right w:val="single" w:sz="2" w:space="0" w:color="auto"/>
            </w:tcBorders>
            <w:vAlign w:val="center"/>
          </w:tcPr>
          <w:p w14:paraId="2C640A32"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14E7E1EB" w14:textId="77777777" w:rsidR="00385598" w:rsidRPr="005A1C11" w:rsidRDefault="00DA172C">
            <w:pPr>
              <w:adjustRightInd w:val="0"/>
              <w:snapToGrid w:val="0"/>
              <w:spacing w:line="300" w:lineRule="exact"/>
              <w:jc w:val="center"/>
              <w:rPr>
                <w:szCs w:val="21"/>
              </w:rPr>
            </w:pPr>
            <w:r w:rsidRPr="005A1C11">
              <w:rPr>
                <w:szCs w:val="21"/>
              </w:rPr>
              <w:t>联系电话</w:t>
            </w:r>
          </w:p>
        </w:tc>
        <w:tc>
          <w:tcPr>
            <w:tcW w:w="2180" w:type="dxa"/>
            <w:tcBorders>
              <w:top w:val="single" w:sz="2" w:space="0" w:color="auto"/>
              <w:left w:val="single" w:sz="2" w:space="0" w:color="auto"/>
              <w:bottom w:val="single" w:sz="2" w:space="0" w:color="auto"/>
            </w:tcBorders>
            <w:vAlign w:val="center"/>
          </w:tcPr>
          <w:p w14:paraId="1ED2A39E" w14:textId="77777777" w:rsidR="00385598" w:rsidRPr="005A1C11" w:rsidRDefault="00385598">
            <w:pPr>
              <w:adjustRightInd w:val="0"/>
              <w:snapToGrid w:val="0"/>
              <w:spacing w:line="300" w:lineRule="exact"/>
              <w:jc w:val="center"/>
              <w:rPr>
                <w:spacing w:val="20"/>
                <w:szCs w:val="21"/>
              </w:rPr>
            </w:pPr>
          </w:p>
        </w:tc>
      </w:tr>
      <w:tr w:rsidR="000B2254" w:rsidRPr="005A1C11" w14:paraId="4C6E53AC" w14:textId="77777777">
        <w:trPr>
          <w:trHeight w:val="483"/>
        </w:trPr>
        <w:tc>
          <w:tcPr>
            <w:tcW w:w="1947" w:type="dxa"/>
            <w:tcBorders>
              <w:top w:val="single" w:sz="2" w:space="0" w:color="auto"/>
              <w:bottom w:val="single" w:sz="2" w:space="0" w:color="auto"/>
              <w:right w:val="single" w:sz="2" w:space="0" w:color="auto"/>
            </w:tcBorders>
            <w:vAlign w:val="center"/>
          </w:tcPr>
          <w:p w14:paraId="30822C6E" w14:textId="77777777" w:rsidR="00385598" w:rsidRPr="005A1C11" w:rsidRDefault="00DA172C">
            <w:pPr>
              <w:adjustRightInd w:val="0"/>
              <w:snapToGrid w:val="0"/>
              <w:spacing w:line="300" w:lineRule="exact"/>
              <w:jc w:val="center"/>
              <w:rPr>
                <w:szCs w:val="21"/>
              </w:rPr>
            </w:pPr>
            <w:r w:rsidRPr="005A1C11">
              <w:rPr>
                <w:rFonts w:hint="eastAsia"/>
                <w:szCs w:val="21"/>
              </w:rPr>
              <w:t>通信地址</w:t>
            </w:r>
          </w:p>
        </w:tc>
        <w:tc>
          <w:tcPr>
            <w:tcW w:w="2484" w:type="dxa"/>
            <w:tcBorders>
              <w:top w:val="single" w:sz="2" w:space="0" w:color="auto"/>
              <w:left w:val="single" w:sz="2" w:space="0" w:color="auto"/>
              <w:bottom w:val="single" w:sz="2" w:space="0" w:color="auto"/>
              <w:right w:val="single" w:sz="2" w:space="0" w:color="auto"/>
            </w:tcBorders>
            <w:vAlign w:val="center"/>
          </w:tcPr>
          <w:p w14:paraId="0CEF5763"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54F81D82" w14:textId="77777777" w:rsidR="00385598" w:rsidRPr="005A1C11" w:rsidRDefault="00DA172C">
            <w:pPr>
              <w:adjustRightInd w:val="0"/>
              <w:snapToGrid w:val="0"/>
              <w:spacing w:line="300" w:lineRule="exact"/>
              <w:jc w:val="center"/>
              <w:rPr>
                <w:szCs w:val="21"/>
              </w:rPr>
            </w:pPr>
            <w:r w:rsidRPr="005A1C11">
              <w:rPr>
                <w:rFonts w:hint="eastAsia"/>
                <w:szCs w:val="21"/>
              </w:rPr>
              <w:t>通信地址</w:t>
            </w:r>
          </w:p>
        </w:tc>
        <w:tc>
          <w:tcPr>
            <w:tcW w:w="2180" w:type="dxa"/>
            <w:tcBorders>
              <w:top w:val="single" w:sz="2" w:space="0" w:color="auto"/>
              <w:left w:val="single" w:sz="2" w:space="0" w:color="auto"/>
              <w:bottom w:val="single" w:sz="2" w:space="0" w:color="auto"/>
            </w:tcBorders>
            <w:vAlign w:val="center"/>
          </w:tcPr>
          <w:p w14:paraId="4D90F0AF" w14:textId="77777777" w:rsidR="00385598" w:rsidRPr="005A1C11" w:rsidRDefault="00385598">
            <w:pPr>
              <w:adjustRightInd w:val="0"/>
              <w:snapToGrid w:val="0"/>
              <w:spacing w:line="300" w:lineRule="exact"/>
              <w:jc w:val="center"/>
              <w:rPr>
                <w:spacing w:val="20"/>
                <w:szCs w:val="21"/>
              </w:rPr>
            </w:pPr>
          </w:p>
        </w:tc>
      </w:tr>
      <w:tr w:rsidR="000B2254" w:rsidRPr="005A1C11" w14:paraId="33ACECD6" w14:textId="77777777">
        <w:trPr>
          <w:trHeight w:val="483"/>
        </w:trPr>
        <w:tc>
          <w:tcPr>
            <w:tcW w:w="1947" w:type="dxa"/>
            <w:tcBorders>
              <w:top w:val="single" w:sz="2" w:space="0" w:color="auto"/>
              <w:bottom w:val="single" w:sz="2" w:space="0" w:color="auto"/>
              <w:right w:val="single" w:sz="2" w:space="0" w:color="auto"/>
            </w:tcBorders>
            <w:vAlign w:val="center"/>
          </w:tcPr>
          <w:p w14:paraId="3F8CCF1E" w14:textId="77777777" w:rsidR="00385598" w:rsidRPr="005A1C11" w:rsidRDefault="00DA172C">
            <w:pPr>
              <w:adjustRightInd w:val="0"/>
              <w:snapToGrid w:val="0"/>
              <w:spacing w:line="300" w:lineRule="exact"/>
              <w:jc w:val="center"/>
              <w:rPr>
                <w:szCs w:val="21"/>
              </w:rPr>
            </w:pPr>
            <w:r w:rsidRPr="005A1C11">
              <w:rPr>
                <w:szCs w:val="21"/>
              </w:rPr>
              <w:t>邮政编码</w:t>
            </w:r>
          </w:p>
        </w:tc>
        <w:tc>
          <w:tcPr>
            <w:tcW w:w="2484" w:type="dxa"/>
            <w:tcBorders>
              <w:top w:val="single" w:sz="2" w:space="0" w:color="auto"/>
              <w:left w:val="single" w:sz="2" w:space="0" w:color="auto"/>
              <w:bottom w:val="single" w:sz="2" w:space="0" w:color="auto"/>
              <w:right w:val="single" w:sz="2" w:space="0" w:color="auto"/>
            </w:tcBorders>
            <w:vAlign w:val="center"/>
          </w:tcPr>
          <w:p w14:paraId="17F27F61"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4D0D58AC" w14:textId="77777777" w:rsidR="00385598" w:rsidRPr="005A1C11" w:rsidRDefault="00DA172C">
            <w:pPr>
              <w:adjustRightInd w:val="0"/>
              <w:snapToGrid w:val="0"/>
              <w:spacing w:line="300" w:lineRule="exact"/>
              <w:jc w:val="center"/>
              <w:rPr>
                <w:szCs w:val="21"/>
              </w:rPr>
            </w:pPr>
            <w:r w:rsidRPr="005A1C11">
              <w:rPr>
                <w:szCs w:val="21"/>
              </w:rPr>
              <w:t>邮政编码</w:t>
            </w:r>
          </w:p>
        </w:tc>
        <w:tc>
          <w:tcPr>
            <w:tcW w:w="2180" w:type="dxa"/>
            <w:tcBorders>
              <w:top w:val="single" w:sz="2" w:space="0" w:color="auto"/>
              <w:left w:val="single" w:sz="2" w:space="0" w:color="auto"/>
              <w:bottom w:val="single" w:sz="2" w:space="0" w:color="auto"/>
            </w:tcBorders>
            <w:vAlign w:val="center"/>
          </w:tcPr>
          <w:p w14:paraId="140F8D50" w14:textId="77777777" w:rsidR="00385598" w:rsidRPr="005A1C11" w:rsidRDefault="00385598">
            <w:pPr>
              <w:adjustRightInd w:val="0"/>
              <w:snapToGrid w:val="0"/>
              <w:spacing w:line="300" w:lineRule="exact"/>
              <w:jc w:val="center"/>
              <w:rPr>
                <w:spacing w:val="20"/>
                <w:szCs w:val="21"/>
              </w:rPr>
            </w:pPr>
          </w:p>
        </w:tc>
      </w:tr>
      <w:tr w:rsidR="000B2254" w:rsidRPr="005A1C11" w14:paraId="675101B8" w14:textId="77777777">
        <w:trPr>
          <w:trHeight w:val="483"/>
        </w:trPr>
        <w:tc>
          <w:tcPr>
            <w:tcW w:w="1947" w:type="dxa"/>
            <w:tcBorders>
              <w:top w:val="single" w:sz="2" w:space="0" w:color="auto"/>
              <w:bottom w:val="single" w:sz="2" w:space="0" w:color="auto"/>
              <w:right w:val="single" w:sz="2" w:space="0" w:color="auto"/>
            </w:tcBorders>
            <w:vAlign w:val="center"/>
          </w:tcPr>
          <w:p w14:paraId="0C069F1E" w14:textId="77777777" w:rsidR="00385598" w:rsidRPr="005A1C11" w:rsidRDefault="00DA172C">
            <w:pPr>
              <w:adjustRightInd w:val="0"/>
              <w:snapToGrid w:val="0"/>
              <w:spacing w:line="300" w:lineRule="exact"/>
              <w:jc w:val="center"/>
              <w:rPr>
                <w:szCs w:val="21"/>
              </w:rPr>
            </w:pPr>
            <w:r w:rsidRPr="005A1C11">
              <w:rPr>
                <w:rFonts w:hint="eastAsia"/>
                <w:szCs w:val="21"/>
              </w:rPr>
              <w:t>电子邮箱</w:t>
            </w:r>
          </w:p>
        </w:tc>
        <w:tc>
          <w:tcPr>
            <w:tcW w:w="2484" w:type="dxa"/>
            <w:tcBorders>
              <w:top w:val="single" w:sz="2" w:space="0" w:color="auto"/>
              <w:left w:val="single" w:sz="2" w:space="0" w:color="auto"/>
              <w:bottom w:val="single" w:sz="2" w:space="0" w:color="auto"/>
              <w:right w:val="single" w:sz="2" w:space="0" w:color="auto"/>
            </w:tcBorders>
            <w:vAlign w:val="center"/>
          </w:tcPr>
          <w:p w14:paraId="7512FF69"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74DD6437" w14:textId="77777777" w:rsidR="00385598" w:rsidRPr="005A1C11" w:rsidRDefault="00DA172C">
            <w:pPr>
              <w:adjustRightInd w:val="0"/>
              <w:snapToGrid w:val="0"/>
              <w:spacing w:line="300" w:lineRule="exact"/>
              <w:jc w:val="center"/>
              <w:rPr>
                <w:szCs w:val="21"/>
              </w:rPr>
            </w:pPr>
            <w:r w:rsidRPr="005A1C11">
              <w:rPr>
                <w:rFonts w:hint="eastAsia"/>
                <w:szCs w:val="21"/>
              </w:rPr>
              <w:t>电子邮箱</w:t>
            </w:r>
          </w:p>
        </w:tc>
        <w:tc>
          <w:tcPr>
            <w:tcW w:w="2180" w:type="dxa"/>
            <w:tcBorders>
              <w:top w:val="single" w:sz="2" w:space="0" w:color="auto"/>
              <w:left w:val="single" w:sz="2" w:space="0" w:color="auto"/>
              <w:bottom w:val="single" w:sz="2" w:space="0" w:color="auto"/>
            </w:tcBorders>
            <w:vAlign w:val="center"/>
          </w:tcPr>
          <w:p w14:paraId="6C5A8298" w14:textId="77777777" w:rsidR="00385598" w:rsidRPr="005A1C11" w:rsidRDefault="00385598">
            <w:pPr>
              <w:adjustRightInd w:val="0"/>
              <w:snapToGrid w:val="0"/>
              <w:spacing w:line="300" w:lineRule="exact"/>
              <w:jc w:val="center"/>
              <w:rPr>
                <w:spacing w:val="20"/>
                <w:szCs w:val="21"/>
              </w:rPr>
            </w:pPr>
          </w:p>
        </w:tc>
      </w:tr>
      <w:tr w:rsidR="000B2254" w:rsidRPr="005A1C11" w14:paraId="0C0778FD" w14:textId="77777777">
        <w:trPr>
          <w:trHeight w:val="483"/>
        </w:trPr>
        <w:tc>
          <w:tcPr>
            <w:tcW w:w="1947" w:type="dxa"/>
            <w:tcBorders>
              <w:top w:val="single" w:sz="2" w:space="0" w:color="auto"/>
              <w:bottom w:val="single" w:sz="2" w:space="0" w:color="auto"/>
              <w:right w:val="single" w:sz="2" w:space="0" w:color="auto"/>
            </w:tcBorders>
            <w:vAlign w:val="center"/>
          </w:tcPr>
          <w:p w14:paraId="29BBDD77" w14:textId="77777777" w:rsidR="00385598" w:rsidRPr="005A1C11" w:rsidRDefault="00DA172C">
            <w:pPr>
              <w:adjustRightInd w:val="0"/>
              <w:snapToGrid w:val="0"/>
              <w:spacing w:line="300" w:lineRule="exact"/>
              <w:jc w:val="center"/>
              <w:rPr>
                <w:szCs w:val="21"/>
              </w:rPr>
            </w:pPr>
            <w:r w:rsidRPr="005A1C11">
              <w:rPr>
                <w:rFonts w:hint="eastAsia"/>
                <w:szCs w:val="21"/>
              </w:rPr>
              <w:t>统一社会信用代码</w:t>
            </w:r>
          </w:p>
        </w:tc>
        <w:tc>
          <w:tcPr>
            <w:tcW w:w="2484" w:type="dxa"/>
            <w:tcBorders>
              <w:top w:val="single" w:sz="2" w:space="0" w:color="auto"/>
              <w:left w:val="single" w:sz="2" w:space="0" w:color="auto"/>
              <w:bottom w:val="single" w:sz="2" w:space="0" w:color="auto"/>
              <w:right w:val="single" w:sz="2" w:space="0" w:color="auto"/>
            </w:tcBorders>
            <w:vAlign w:val="center"/>
          </w:tcPr>
          <w:p w14:paraId="272BEE1B"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5B5A4D69" w14:textId="77777777" w:rsidR="00385598" w:rsidRPr="005A1C11" w:rsidRDefault="00DA172C">
            <w:pPr>
              <w:adjustRightInd w:val="0"/>
              <w:snapToGrid w:val="0"/>
              <w:spacing w:line="300" w:lineRule="exact"/>
              <w:jc w:val="center"/>
              <w:rPr>
                <w:szCs w:val="21"/>
              </w:rPr>
            </w:pPr>
            <w:r w:rsidRPr="005A1C11">
              <w:rPr>
                <w:rFonts w:hint="eastAsia"/>
                <w:szCs w:val="21"/>
              </w:rPr>
              <w:t>统一社会信用代码</w:t>
            </w:r>
          </w:p>
        </w:tc>
        <w:tc>
          <w:tcPr>
            <w:tcW w:w="2180" w:type="dxa"/>
            <w:tcBorders>
              <w:top w:val="single" w:sz="2" w:space="0" w:color="auto"/>
              <w:left w:val="single" w:sz="2" w:space="0" w:color="auto"/>
              <w:bottom w:val="single" w:sz="2" w:space="0" w:color="auto"/>
            </w:tcBorders>
            <w:vAlign w:val="center"/>
          </w:tcPr>
          <w:p w14:paraId="3258998D" w14:textId="77777777" w:rsidR="00385598" w:rsidRPr="005A1C11" w:rsidRDefault="00385598">
            <w:pPr>
              <w:adjustRightInd w:val="0"/>
              <w:snapToGrid w:val="0"/>
              <w:spacing w:line="300" w:lineRule="exact"/>
              <w:jc w:val="center"/>
              <w:rPr>
                <w:spacing w:val="20"/>
                <w:szCs w:val="21"/>
              </w:rPr>
            </w:pPr>
          </w:p>
        </w:tc>
      </w:tr>
      <w:tr w:rsidR="000B2254" w:rsidRPr="005A1C11" w14:paraId="6DFF94A2" w14:textId="77777777">
        <w:trPr>
          <w:trHeight w:val="483"/>
        </w:trPr>
        <w:tc>
          <w:tcPr>
            <w:tcW w:w="1947" w:type="dxa"/>
            <w:tcBorders>
              <w:top w:val="single" w:sz="2" w:space="0" w:color="auto"/>
              <w:bottom w:val="single" w:sz="2" w:space="0" w:color="auto"/>
              <w:right w:val="single" w:sz="2" w:space="0" w:color="auto"/>
            </w:tcBorders>
            <w:vAlign w:val="center"/>
          </w:tcPr>
          <w:p w14:paraId="15B92F52" w14:textId="77777777" w:rsidR="00385598" w:rsidRPr="005A1C11" w:rsidRDefault="00385598">
            <w:pPr>
              <w:adjustRightInd w:val="0"/>
              <w:snapToGrid w:val="0"/>
              <w:spacing w:line="300" w:lineRule="exact"/>
              <w:jc w:val="center"/>
              <w:rPr>
                <w:szCs w:val="21"/>
              </w:rPr>
            </w:pPr>
          </w:p>
        </w:tc>
        <w:tc>
          <w:tcPr>
            <w:tcW w:w="2484" w:type="dxa"/>
            <w:tcBorders>
              <w:top w:val="single" w:sz="2" w:space="0" w:color="auto"/>
              <w:left w:val="single" w:sz="2" w:space="0" w:color="auto"/>
              <w:bottom w:val="single" w:sz="2" w:space="0" w:color="auto"/>
              <w:right w:val="single" w:sz="2" w:space="0" w:color="auto"/>
            </w:tcBorders>
            <w:vAlign w:val="center"/>
          </w:tcPr>
          <w:p w14:paraId="7C59131C"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003F0D77" w14:textId="77777777" w:rsidR="00385598" w:rsidRPr="005A1C11" w:rsidRDefault="00DA172C">
            <w:pPr>
              <w:adjustRightInd w:val="0"/>
              <w:snapToGrid w:val="0"/>
              <w:spacing w:line="300" w:lineRule="exact"/>
              <w:jc w:val="center"/>
              <w:rPr>
                <w:szCs w:val="21"/>
              </w:rPr>
            </w:pPr>
            <w:r w:rsidRPr="005A1C11">
              <w:rPr>
                <w:szCs w:val="21"/>
              </w:rPr>
              <w:t>开户名称</w:t>
            </w:r>
          </w:p>
        </w:tc>
        <w:tc>
          <w:tcPr>
            <w:tcW w:w="2180" w:type="dxa"/>
            <w:tcBorders>
              <w:top w:val="single" w:sz="2" w:space="0" w:color="auto"/>
              <w:left w:val="single" w:sz="2" w:space="0" w:color="auto"/>
              <w:bottom w:val="single" w:sz="2" w:space="0" w:color="auto"/>
            </w:tcBorders>
            <w:vAlign w:val="center"/>
          </w:tcPr>
          <w:p w14:paraId="0DF43E1D" w14:textId="77777777" w:rsidR="00385598" w:rsidRPr="005A1C11" w:rsidRDefault="00385598">
            <w:pPr>
              <w:adjustRightInd w:val="0"/>
              <w:snapToGrid w:val="0"/>
              <w:spacing w:line="300" w:lineRule="exact"/>
              <w:jc w:val="center"/>
              <w:rPr>
                <w:spacing w:val="20"/>
                <w:szCs w:val="21"/>
              </w:rPr>
            </w:pPr>
          </w:p>
        </w:tc>
      </w:tr>
      <w:tr w:rsidR="000B2254" w:rsidRPr="005A1C11" w14:paraId="22BC8CA6" w14:textId="77777777">
        <w:trPr>
          <w:trHeight w:val="483"/>
        </w:trPr>
        <w:tc>
          <w:tcPr>
            <w:tcW w:w="1947" w:type="dxa"/>
            <w:tcBorders>
              <w:top w:val="single" w:sz="2" w:space="0" w:color="auto"/>
              <w:bottom w:val="single" w:sz="2" w:space="0" w:color="auto"/>
              <w:right w:val="single" w:sz="2" w:space="0" w:color="auto"/>
            </w:tcBorders>
            <w:vAlign w:val="center"/>
          </w:tcPr>
          <w:p w14:paraId="00F5F89B" w14:textId="77777777" w:rsidR="00385598" w:rsidRPr="005A1C11" w:rsidRDefault="00385598">
            <w:pPr>
              <w:adjustRightInd w:val="0"/>
              <w:snapToGrid w:val="0"/>
              <w:spacing w:line="300" w:lineRule="exact"/>
              <w:jc w:val="center"/>
              <w:rPr>
                <w:szCs w:val="21"/>
              </w:rPr>
            </w:pPr>
          </w:p>
        </w:tc>
        <w:tc>
          <w:tcPr>
            <w:tcW w:w="2484" w:type="dxa"/>
            <w:tcBorders>
              <w:top w:val="single" w:sz="2" w:space="0" w:color="auto"/>
              <w:left w:val="single" w:sz="2" w:space="0" w:color="auto"/>
              <w:bottom w:val="single" w:sz="2" w:space="0" w:color="auto"/>
              <w:right w:val="single" w:sz="2" w:space="0" w:color="auto"/>
            </w:tcBorders>
            <w:vAlign w:val="center"/>
          </w:tcPr>
          <w:p w14:paraId="774F119F"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2F63ED43" w14:textId="77777777" w:rsidR="00385598" w:rsidRPr="005A1C11" w:rsidRDefault="00DA172C">
            <w:pPr>
              <w:adjustRightInd w:val="0"/>
              <w:snapToGrid w:val="0"/>
              <w:spacing w:line="300" w:lineRule="exact"/>
              <w:jc w:val="center"/>
              <w:rPr>
                <w:szCs w:val="21"/>
              </w:rPr>
            </w:pPr>
            <w:r w:rsidRPr="005A1C11">
              <w:rPr>
                <w:szCs w:val="21"/>
              </w:rPr>
              <w:t>开户银行</w:t>
            </w:r>
          </w:p>
        </w:tc>
        <w:tc>
          <w:tcPr>
            <w:tcW w:w="2180" w:type="dxa"/>
            <w:tcBorders>
              <w:top w:val="single" w:sz="2" w:space="0" w:color="auto"/>
              <w:left w:val="single" w:sz="2" w:space="0" w:color="auto"/>
              <w:bottom w:val="single" w:sz="2" w:space="0" w:color="auto"/>
            </w:tcBorders>
            <w:vAlign w:val="center"/>
          </w:tcPr>
          <w:p w14:paraId="2791E2F5" w14:textId="77777777" w:rsidR="00385598" w:rsidRPr="005A1C11" w:rsidRDefault="00385598">
            <w:pPr>
              <w:adjustRightInd w:val="0"/>
              <w:snapToGrid w:val="0"/>
              <w:spacing w:line="300" w:lineRule="exact"/>
              <w:jc w:val="center"/>
              <w:rPr>
                <w:spacing w:val="20"/>
                <w:szCs w:val="21"/>
              </w:rPr>
            </w:pPr>
          </w:p>
        </w:tc>
      </w:tr>
      <w:tr w:rsidR="000B2254" w:rsidRPr="005A1C11" w14:paraId="11544B8D" w14:textId="77777777">
        <w:trPr>
          <w:trHeight w:val="483"/>
        </w:trPr>
        <w:tc>
          <w:tcPr>
            <w:tcW w:w="1947" w:type="dxa"/>
            <w:tcBorders>
              <w:top w:val="single" w:sz="2" w:space="0" w:color="auto"/>
              <w:bottom w:val="single" w:sz="2" w:space="0" w:color="auto"/>
              <w:right w:val="single" w:sz="2" w:space="0" w:color="auto"/>
            </w:tcBorders>
            <w:vAlign w:val="center"/>
          </w:tcPr>
          <w:p w14:paraId="366C8643" w14:textId="77777777" w:rsidR="00385598" w:rsidRPr="005A1C11" w:rsidRDefault="00385598">
            <w:pPr>
              <w:adjustRightInd w:val="0"/>
              <w:snapToGrid w:val="0"/>
              <w:spacing w:line="300" w:lineRule="exact"/>
              <w:jc w:val="center"/>
              <w:rPr>
                <w:szCs w:val="21"/>
              </w:rPr>
            </w:pPr>
          </w:p>
        </w:tc>
        <w:tc>
          <w:tcPr>
            <w:tcW w:w="2484" w:type="dxa"/>
            <w:tcBorders>
              <w:top w:val="single" w:sz="2" w:space="0" w:color="auto"/>
              <w:left w:val="single" w:sz="2" w:space="0" w:color="auto"/>
              <w:bottom w:val="single" w:sz="2" w:space="0" w:color="auto"/>
              <w:right w:val="single" w:sz="2" w:space="0" w:color="auto"/>
            </w:tcBorders>
            <w:vAlign w:val="center"/>
          </w:tcPr>
          <w:p w14:paraId="7C677687" w14:textId="77777777" w:rsidR="00385598" w:rsidRPr="005A1C11" w:rsidRDefault="00385598">
            <w:pPr>
              <w:adjustRightInd w:val="0"/>
              <w:snapToGrid w:val="0"/>
              <w:spacing w:line="300" w:lineRule="exact"/>
              <w:jc w:val="center"/>
              <w:rPr>
                <w:szCs w:val="21"/>
              </w:rPr>
            </w:pPr>
          </w:p>
        </w:tc>
        <w:tc>
          <w:tcPr>
            <w:tcW w:w="2038" w:type="dxa"/>
            <w:tcBorders>
              <w:top w:val="single" w:sz="2" w:space="0" w:color="auto"/>
              <w:left w:val="single" w:sz="2" w:space="0" w:color="auto"/>
              <w:bottom w:val="single" w:sz="2" w:space="0" w:color="auto"/>
              <w:right w:val="single" w:sz="2" w:space="0" w:color="auto"/>
            </w:tcBorders>
            <w:vAlign w:val="center"/>
          </w:tcPr>
          <w:p w14:paraId="283B101B" w14:textId="77777777" w:rsidR="00385598" w:rsidRPr="005A1C11" w:rsidRDefault="00DA172C">
            <w:pPr>
              <w:adjustRightInd w:val="0"/>
              <w:snapToGrid w:val="0"/>
              <w:spacing w:line="300" w:lineRule="exact"/>
              <w:jc w:val="center"/>
              <w:rPr>
                <w:szCs w:val="21"/>
              </w:rPr>
            </w:pPr>
            <w:r w:rsidRPr="005A1C11">
              <w:rPr>
                <w:szCs w:val="21"/>
              </w:rPr>
              <w:t>银行账号</w:t>
            </w:r>
          </w:p>
        </w:tc>
        <w:tc>
          <w:tcPr>
            <w:tcW w:w="2180" w:type="dxa"/>
            <w:tcBorders>
              <w:top w:val="single" w:sz="2" w:space="0" w:color="auto"/>
              <w:left w:val="single" w:sz="2" w:space="0" w:color="auto"/>
              <w:bottom w:val="single" w:sz="2" w:space="0" w:color="auto"/>
            </w:tcBorders>
            <w:vAlign w:val="center"/>
          </w:tcPr>
          <w:p w14:paraId="7CE5A768" w14:textId="77777777" w:rsidR="00385598" w:rsidRPr="005A1C11" w:rsidRDefault="00385598">
            <w:pPr>
              <w:adjustRightInd w:val="0"/>
              <w:snapToGrid w:val="0"/>
              <w:spacing w:line="300" w:lineRule="exact"/>
              <w:jc w:val="center"/>
              <w:rPr>
                <w:spacing w:val="20"/>
                <w:szCs w:val="21"/>
              </w:rPr>
            </w:pPr>
          </w:p>
        </w:tc>
      </w:tr>
      <w:tr w:rsidR="000B2254" w:rsidRPr="005A1C11" w14:paraId="49C1F151" w14:textId="77777777">
        <w:trPr>
          <w:trHeight w:val="586"/>
        </w:trPr>
        <w:tc>
          <w:tcPr>
            <w:tcW w:w="8649" w:type="dxa"/>
            <w:gridSpan w:val="4"/>
            <w:tcBorders>
              <w:top w:val="single" w:sz="2" w:space="0" w:color="auto"/>
            </w:tcBorders>
            <w:vAlign w:val="center"/>
          </w:tcPr>
          <w:p w14:paraId="69E322FB" w14:textId="77777777" w:rsidR="00385598" w:rsidRPr="005A1C11" w:rsidRDefault="00DA172C">
            <w:pPr>
              <w:pStyle w:val="af2"/>
              <w:adjustRightInd w:val="0"/>
              <w:snapToGrid w:val="0"/>
              <w:spacing w:beforeLines="50" w:before="120"/>
              <w:ind w:firstLineChars="0" w:firstLine="0"/>
              <w:jc w:val="left"/>
              <w:rPr>
                <w:rFonts w:ascii="宋体" w:eastAsia="宋体" w:hAnsi="宋体"/>
                <w:color w:val="auto"/>
                <w:sz w:val="21"/>
                <w:szCs w:val="21"/>
              </w:rPr>
            </w:pPr>
            <w:r w:rsidRPr="005A1C11">
              <w:rPr>
                <w:rFonts w:ascii="宋体" w:eastAsia="宋体" w:hAnsi="宋体" w:hint="eastAsia"/>
                <w:color w:val="auto"/>
                <w:sz w:val="21"/>
                <w:szCs w:val="21"/>
              </w:rPr>
              <w:t>注：涉及联合体或其他合同主体的信息应按上表格式加列。</w:t>
            </w:r>
          </w:p>
        </w:tc>
      </w:tr>
    </w:tbl>
    <w:p w14:paraId="30538D1D" w14:textId="77777777" w:rsidR="00385598" w:rsidRPr="005A1C11" w:rsidRDefault="00DA172C">
      <w:pPr>
        <w:pStyle w:val="22"/>
        <w:snapToGrid w:val="0"/>
        <w:spacing w:beforeLines="50"/>
        <w:rPr>
          <w:rFonts w:ascii="黑体" w:hAnsi="黑体"/>
          <w:sz w:val="28"/>
          <w:szCs w:val="28"/>
        </w:rPr>
      </w:pPr>
      <w:r w:rsidRPr="005A1C11">
        <w:rPr>
          <w:rFonts w:ascii="宋体" w:hAnsi="宋体"/>
          <w:sz w:val="21"/>
          <w:szCs w:val="21"/>
          <w:u w:val="single"/>
        </w:rPr>
        <w:br w:type="page"/>
      </w:r>
      <w:bookmarkStart w:id="330" w:name="_Toc27624"/>
      <w:r w:rsidRPr="005A1C11">
        <w:rPr>
          <w:rFonts w:ascii="黑体" w:hAnsi="黑体" w:hint="eastAsia"/>
          <w:b w:val="0"/>
          <w:sz w:val="28"/>
          <w:szCs w:val="28"/>
        </w:rPr>
        <w:lastRenderedPageBreak/>
        <w:t>第二节 政府采购合同通用条款</w:t>
      </w:r>
      <w:bookmarkEnd w:id="330"/>
    </w:p>
    <w:p w14:paraId="10595F77" w14:textId="77777777" w:rsidR="00385598" w:rsidRPr="005A1C11" w:rsidRDefault="00DA172C">
      <w:pPr>
        <w:tabs>
          <w:tab w:val="left" w:pos="8820"/>
          <w:tab w:val="left" w:pos="9345"/>
          <w:tab w:val="left" w:pos="9765"/>
        </w:tabs>
        <w:adjustRightInd w:val="0"/>
        <w:snapToGrid w:val="0"/>
        <w:spacing w:line="400" w:lineRule="exact"/>
        <w:jc w:val="left"/>
        <w:rPr>
          <w:rFonts w:ascii="宋体" w:hAnsi="宋体"/>
          <w:b/>
          <w:bCs/>
          <w:sz w:val="24"/>
        </w:rPr>
      </w:pPr>
      <w:r w:rsidRPr="005A1C11">
        <w:rPr>
          <w:rFonts w:ascii="宋体" w:hAnsi="宋体" w:hint="eastAsia"/>
          <w:b/>
          <w:sz w:val="24"/>
        </w:rPr>
        <w:t xml:space="preserve">1. </w:t>
      </w:r>
      <w:r w:rsidRPr="005A1C11">
        <w:rPr>
          <w:rFonts w:ascii="宋体" w:hAnsi="宋体" w:hint="eastAsia"/>
          <w:b/>
          <w:bCs/>
          <w:sz w:val="24"/>
        </w:rPr>
        <w:t>定义</w:t>
      </w:r>
    </w:p>
    <w:p w14:paraId="4FB0081C"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1.1合同当事人</w:t>
      </w:r>
    </w:p>
    <w:p w14:paraId="2F33F6A2"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（1）采购人（以下称甲方）是指使用财政性资金，通过政府采购方式向供应商购买货物及其相关服务的国家机关、事业单位、团体组织。</w:t>
      </w:r>
    </w:p>
    <w:p w14:paraId="7789843B"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（2）供应商（以下称乙方）是指参加政府采购活动并且中标（成交），向采购人提供合同约定的货物及其相关服务的法人、非法人组织或者自然人。</w:t>
      </w:r>
    </w:p>
    <w:p w14:paraId="71A2D466"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（3）其他合同主体是指除采购人和供应商以外，</w:t>
      </w:r>
      <w:r w:rsidRPr="005A1C11">
        <w:rPr>
          <w:rFonts w:ascii="宋体" w:hAnsi="宋体" w:cs="宋体" w:hint="eastAsia"/>
          <w:bCs/>
          <w:szCs w:val="21"/>
        </w:rPr>
        <w:t>依法参与合同缔结或履行，享有权利、承担义务的合同当事人</w:t>
      </w:r>
      <w:r w:rsidRPr="005A1C11">
        <w:rPr>
          <w:rFonts w:ascii="宋体" w:hAnsi="宋体" w:hint="eastAsia"/>
          <w:szCs w:val="21"/>
        </w:rPr>
        <w:t>。</w:t>
      </w:r>
    </w:p>
    <w:p w14:paraId="0EBB4EC2" w14:textId="77777777" w:rsidR="00385598" w:rsidRPr="005A1C11" w:rsidRDefault="00DA172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1.2本合同下列术语应解释为：</w:t>
      </w:r>
    </w:p>
    <w:p w14:paraId="42C92C23"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（1）“合同”系指</w:t>
      </w:r>
      <w:r w:rsidRPr="005A1C11">
        <w:rPr>
          <w:rFonts w:ascii="宋体" w:hAnsi="宋体" w:cs="宋体" w:hint="eastAsia"/>
          <w:bCs/>
          <w:szCs w:val="21"/>
        </w:rPr>
        <w:t>合同当事人意思表示达成一致的任何协议，包括签署的</w:t>
      </w:r>
      <w:r w:rsidRPr="005A1C11">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sidRPr="005A1C11">
        <w:rPr>
          <w:rFonts w:ascii="宋体" w:hAnsi="宋体" w:cs="宋体" w:hint="eastAsia"/>
          <w:szCs w:val="21"/>
        </w:rPr>
        <w:t>国家法律、行政法规和规章制度规定或合同约定的作为合同组成部分的其他文件</w:t>
      </w:r>
      <w:r w:rsidRPr="005A1C11">
        <w:rPr>
          <w:rFonts w:ascii="宋体" w:hAnsi="宋体" w:hint="eastAsia"/>
          <w:szCs w:val="21"/>
        </w:rPr>
        <w:t>。</w:t>
      </w:r>
    </w:p>
    <w:p w14:paraId="3AAF1561" w14:textId="77777777" w:rsidR="00385598" w:rsidRPr="005A1C11" w:rsidRDefault="00DA172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（2）“合同价款”系指根据本合同规定乙方在全面履行合同义务后甲方应支付给乙方的价款。</w:t>
      </w:r>
    </w:p>
    <w:p w14:paraId="69D3FBD5" w14:textId="77777777" w:rsidR="00385598" w:rsidRPr="005A1C11" w:rsidRDefault="00DA172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（3）“货物”系指乙方根据本合同规定须向甲方提供的各种形态和种类的物品，包括原材料、设备、产品（包括软件）及相关的其备品备件、工具、手册及</w:t>
      </w:r>
      <w:r w:rsidRPr="005A1C11">
        <w:rPr>
          <w:rFonts w:ascii="宋体" w:hAnsi="宋体"/>
          <w:szCs w:val="21"/>
          <w:lang w:val="en"/>
        </w:rPr>
        <w:t>其他</w:t>
      </w:r>
      <w:r w:rsidRPr="005A1C11">
        <w:rPr>
          <w:rFonts w:ascii="宋体" w:hAnsi="宋体" w:hint="eastAsia"/>
          <w:szCs w:val="21"/>
        </w:rPr>
        <w:t>技术资料和材料等。</w:t>
      </w:r>
    </w:p>
    <w:p w14:paraId="0471132B"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（4）“相关服务”系指根据合同规定，乙方应提供的与货物有关的技术、管理和</w:t>
      </w:r>
      <w:r w:rsidRPr="005A1C11">
        <w:rPr>
          <w:rFonts w:ascii="宋体" w:hAnsi="宋体"/>
          <w:szCs w:val="21"/>
          <w:lang w:val="en"/>
        </w:rPr>
        <w:t>其他</w:t>
      </w:r>
      <w:r w:rsidRPr="005A1C11">
        <w:rPr>
          <w:rFonts w:ascii="宋体" w:hAnsi="宋体" w:hint="eastAsia"/>
          <w:szCs w:val="21"/>
        </w:rPr>
        <w:t>服务，包括但不限于：管理和质量保证、运输、保险、检验、现场准备、安装、集成、调试、培训、维修、废弃处置、技术支持等以及合同中规定乙方应承担的</w:t>
      </w:r>
      <w:r w:rsidRPr="005A1C11">
        <w:rPr>
          <w:rFonts w:ascii="宋体" w:hAnsi="宋体"/>
          <w:szCs w:val="21"/>
          <w:lang w:val="en"/>
        </w:rPr>
        <w:t>其他</w:t>
      </w:r>
      <w:r w:rsidRPr="005A1C11">
        <w:rPr>
          <w:rFonts w:ascii="宋体" w:hAnsi="宋体" w:hint="eastAsia"/>
          <w:szCs w:val="21"/>
        </w:rPr>
        <w:t>义务。</w:t>
      </w:r>
    </w:p>
    <w:p w14:paraId="00F9049C"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（5）“分包”系指中标（成交）供应商按采购文件、投标（响应）文件的规定，根据分包意向协议，将中标（成交）项目中的部分履约内容，分给具有相应资质条件的供应</w:t>
      </w:r>
      <w:proofErr w:type="gramStart"/>
      <w:r w:rsidRPr="005A1C11">
        <w:rPr>
          <w:rFonts w:ascii="宋体" w:hAnsi="宋体" w:hint="eastAsia"/>
          <w:szCs w:val="21"/>
        </w:rPr>
        <w:t>商履行</w:t>
      </w:r>
      <w:proofErr w:type="gramEnd"/>
      <w:r w:rsidRPr="005A1C11">
        <w:rPr>
          <w:rFonts w:ascii="宋体" w:hAnsi="宋体" w:hint="eastAsia"/>
          <w:szCs w:val="21"/>
        </w:rPr>
        <w:t>合同的行为。</w:t>
      </w:r>
    </w:p>
    <w:p w14:paraId="6C3279AF" w14:textId="77777777" w:rsidR="00385598" w:rsidRPr="005A1C11" w:rsidRDefault="00DA172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5A1C11">
        <w:rPr>
          <w:rFonts w:ascii="宋体" w:hAnsi="宋体" w:hint="eastAsia"/>
          <w:b/>
          <w:bCs/>
          <w:szCs w:val="21"/>
        </w:rPr>
        <w:t>政府采购合同专用条款</w:t>
      </w:r>
      <w:r w:rsidRPr="005A1C11">
        <w:rPr>
          <w:rFonts w:ascii="宋体" w:hAnsi="宋体" w:hint="eastAsia"/>
          <w:szCs w:val="21"/>
        </w:rPr>
        <w:t>】。</w:t>
      </w:r>
    </w:p>
    <w:p w14:paraId="6773246F" w14:textId="77777777" w:rsidR="00385598" w:rsidRPr="005A1C11" w:rsidRDefault="00DA172C">
      <w:pPr>
        <w:tabs>
          <w:tab w:val="left" w:pos="570"/>
          <w:tab w:val="left" w:pos="9240"/>
          <w:tab w:val="left" w:pos="9555"/>
        </w:tabs>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（7）其他术语解释，见【</w:t>
      </w:r>
      <w:r w:rsidRPr="005A1C11">
        <w:rPr>
          <w:rFonts w:ascii="宋体" w:hAnsi="宋体" w:hint="eastAsia"/>
          <w:b/>
          <w:bCs/>
          <w:szCs w:val="21"/>
        </w:rPr>
        <w:t>政府采购合同专用条款</w:t>
      </w:r>
      <w:r w:rsidRPr="005A1C11">
        <w:rPr>
          <w:rFonts w:ascii="宋体" w:hAnsi="宋体" w:hint="eastAsia"/>
          <w:szCs w:val="21"/>
        </w:rPr>
        <w:t>】。</w:t>
      </w:r>
    </w:p>
    <w:p w14:paraId="4749B76D" w14:textId="77777777" w:rsidR="00385598" w:rsidRPr="005A1C11" w:rsidRDefault="00DA172C">
      <w:pPr>
        <w:numPr>
          <w:ilvl w:val="0"/>
          <w:numId w:val="20"/>
        </w:numPr>
        <w:autoSpaceDE w:val="0"/>
        <w:autoSpaceDN w:val="0"/>
        <w:adjustRightInd w:val="0"/>
        <w:snapToGrid w:val="0"/>
        <w:spacing w:line="400" w:lineRule="exact"/>
        <w:jc w:val="left"/>
        <w:rPr>
          <w:rFonts w:ascii="宋体" w:hAnsi="宋体"/>
          <w:b/>
          <w:bCs/>
          <w:sz w:val="24"/>
        </w:rPr>
      </w:pPr>
      <w:r w:rsidRPr="005A1C11">
        <w:rPr>
          <w:rFonts w:ascii="宋体" w:hAnsi="宋体" w:hint="eastAsia"/>
          <w:b/>
          <w:sz w:val="24"/>
        </w:rPr>
        <w:t>合同标的及金额</w:t>
      </w:r>
    </w:p>
    <w:p w14:paraId="720EA929"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b/>
          <w:bCs/>
          <w:i/>
          <w:iCs/>
          <w:szCs w:val="21"/>
        </w:rPr>
      </w:pPr>
      <w:r w:rsidRPr="005A1C11">
        <w:rPr>
          <w:rFonts w:ascii="宋体" w:hAnsi="宋体" w:hint="eastAsia"/>
          <w:szCs w:val="21"/>
        </w:rPr>
        <w:t>2.1 合同标的及金额应与中标（成交）结果一致。乙方为履行本合同而发生的所有费用均应包含在合同价款中，甲方不再另行支付</w:t>
      </w:r>
      <w:r w:rsidRPr="005A1C11">
        <w:rPr>
          <w:rFonts w:ascii="宋体" w:hAnsi="宋体"/>
          <w:szCs w:val="21"/>
          <w:lang w:val="en"/>
        </w:rPr>
        <w:t>其他</w:t>
      </w:r>
      <w:r w:rsidRPr="005A1C11">
        <w:rPr>
          <w:rFonts w:ascii="宋体" w:hAnsi="宋体" w:hint="eastAsia"/>
          <w:szCs w:val="21"/>
        </w:rPr>
        <w:t>任何费用。</w:t>
      </w:r>
    </w:p>
    <w:p w14:paraId="377C7E8F" w14:textId="77777777" w:rsidR="00385598" w:rsidRPr="005A1C11" w:rsidRDefault="00DA172C">
      <w:pPr>
        <w:adjustRightInd w:val="0"/>
        <w:snapToGrid w:val="0"/>
        <w:spacing w:line="400" w:lineRule="exact"/>
        <w:jc w:val="left"/>
        <w:rPr>
          <w:rFonts w:ascii="宋体" w:hAnsi="宋体"/>
          <w:b/>
          <w:sz w:val="24"/>
        </w:rPr>
      </w:pPr>
      <w:r w:rsidRPr="005A1C11">
        <w:rPr>
          <w:rFonts w:ascii="宋体" w:hAnsi="宋体" w:hint="eastAsia"/>
          <w:b/>
          <w:sz w:val="24"/>
        </w:rPr>
        <w:t>3. 履行合同的时间、地点和方式</w:t>
      </w:r>
    </w:p>
    <w:p w14:paraId="3E1006BF"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3.1 </w:t>
      </w:r>
      <w:r w:rsidRPr="005A1C11">
        <w:rPr>
          <w:rFonts w:ascii="宋体" w:hAnsi="宋体" w:cs="宋体" w:hint="eastAsia"/>
          <w:szCs w:val="21"/>
        </w:rPr>
        <w:t>乙方应当在约定的时间、地点，按照约定方式履行合同。</w:t>
      </w:r>
    </w:p>
    <w:p w14:paraId="07DF9C37"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lastRenderedPageBreak/>
        <w:t>4. 甲方的权利和义务</w:t>
      </w:r>
    </w:p>
    <w:p w14:paraId="2878A0C1"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4.1</w:t>
      </w:r>
      <w:r w:rsidRPr="005A1C11">
        <w:rPr>
          <w:rFonts w:ascii="宋体" w:hAnsi="宋体"/>
          <w:szCs w:val="21"/>
        </w:rPr>
        <w:t xml:space="preserve"> 签署合同后，甲方</w:t>
      </w:r>
      <w:r w:rsidRPr="005A1C11">
        <w:rPr>
          <w:rFonts w:ascii="宋体" w:hAnsi="宋体" w:hint="eastAsia"/>
          <w:szCs w:val="21"/>
        </w:rPr>
        <w:t>应</w:t>
      </w:r>
      <w:r w:rsidRPr="005A1C11">
        <w:rPr>
          <w:rFonts w:ascii="宋体" w:hAnsi="宋体"/>
          <w:szCs w:val="21"/>
        </w:rPr>
        <w:t>确定</w:t>
      </w:r>
      <w:r w:rsidRPr="005A1C11">
        <w:rPr>
          <w:rFonts w:ascii="宋体" w:hAnsi="宋体" w:hint="eastAsia"/>
          <w:szCs w:val="21"/>
        </w:rPr>
        <w:t>项目负责人（或项目联系人）</w:t>
      </w:r>
      <w:r w:rsidRPr="005A1C11">
        <w:rPr>
          <w:rFonts w:ascii="宋体" w:hAnsi="宋体"/>
          <w:szCs w:val="21"/>
        </w:rPr>
        <w:t>，负责与本合同有关的事务。</w:t>
      </w:r>
      <w:r w:rsidRPr="005A1C11">
        <w:rPr>
          <w:rFonts w:ascii="宋体" w:hAnsi="宋体" w:hint="eastAsia"/>
          <w:szCs w:val="21"/>
        </w:rPr>
        <w:t>甲方有权对乙方的履约行为进行检查，并</w:t>
      </w:r>
      <w:r w:rsidRPr="005A1C11">
        <w:rPr>
          <w:rFonts w:ascii="宋体" w:hAnsi="宋体"/>
          <w:szCs w:val="21"/>
        </w:rPr>
        <w:t>及时确认乙方提交的事项</w:t>
      </w:r>
      <w:r w:rsidRPr="005A1C11">
        <w:rPr>
          <w:rFonts w:ascii="宋体" w:hAnsi="宋体" w:hint="eastAsia"/>
          <w:szCs w:val="21"/>
        </w:rPr>
        <w:t>。甲方应当</w:t>
      </w:r>
      <w:r w:rsidRPr="005A1C11">
        <w:rPr>
          <w:rFonts w:ascii="宋体" w:hAnsi="宋体"/>
          <w:szCs w:val="21"/>
        </w:rPr>
        <w:t>配合乙方完成</w:t>
      </w:r>
      <w:r w:rsidRPr="005A1C11">
        <w:rPr>
          <w:rFonts w:ascii="宋体" w:hAnsi="宋体" w:hint="eastAsia"/>
          <w:szCs w:val="21"/>
        </w:rPr>
        <w:t>相关项目</w:t>
      </w:r>
      <w:r w:rsidRPr="005A1C11">
        <w:rPr>
          <w:rFonts w:ascii="宋体" w:hAnsi="宋体"/>
          <w:szCs w:val="21"/>
        </w:rPr>
        <w:t>实施工作。</w:t>
      </w:r>
    </w:p>
    <w:p w14:paraId="36BBDD7C"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4.2 </w:t>
      </w:r>
      <w:r w:rsidRPr="005A1C11">
        <w:rPr>
          <w:rFonts w:ascii="宋体" w:hAnsi="宋体"/>
          <w:szCs w:val="21"/>
        </w:rPr>
        <w:t>甲方有权要求乙方按时提交各阶段有关</w:t>
      </w:r>
      <w:r w:rsidRPr="005A1C11">
        <w:rPr>
          <w:rFonts w:ascii="宋体" w:hAnsi="宋体" w:hint="eastAsia"/>
          <w:szCs w:val="21"/>
        </w:rPr>
        <w:t>安排计划</w:t>
      </w:r>
      <w:r w:rsidRPr="005A1C11">
        <w:rPr>
          <w:rFonts w:ascii="宋体" w:hAnsi="宋体"/>
          <w:szCs w:val="21"/>
        </w:rPr>
        <w:t>，并有权</w:t>
      </w:r>
      <w:r w:rsidRPr="005A1C11">
        <w:rPr>
          <w:rFonts w:ascii="宋体" w:hAnsi="宋体" w:hint="eastAsia"/>
          <w:szCs w:val="21"/>
        </w:rPr>
        <w:t>定期核对乙方提供货物数量、规格、质量等内容。甲方</w:t>
      </w:r>
      <w:r w:rsidRPr="005A1C11">
        <w:rPr>
          <w:rFonts w:ascii="宋体" w:hAnsi="宋体"/>
          <w:szCs w:val="21"/>
        </w:rPr>
        <w:t>有权督促乙方工作并要求乙方</w:t>
      </w:r>
      <w:r w:rsidRPr="005A1C11">
        <w:rPr>
          <w:rFonts w:ascii="宋体" w:hAnsi="宋体" w:hint="eastAsia"/>
          <w:szCs w:val="21"/>
        </w:rPr>
        <w:t>更</w:t>
      </w:r>
      <w:r w:rsidRPr="005A1C11">
        <w:rPr>
          <w:rFonts w:ascii="宋体" w:hAnsi="宋体"/>
          <w:szCs w:val="21"/>
        </w:rPr>
        <w:t>换不符合要求的</w:t>
      </w:r>
      <w:r w:rsidRPr="005A1C11">
        <w:rPr>
          <w:rFonts w:ascii="宋体" w:hAnsi="宋体" w:hint="eastAsia"/>
          <w:szCs w:val="21"/>
        </w:rPr>
        <w:t>货物</w:t>
      </w:r>
      <w:r w:rsidRPr="005A1C11">
        <w:rPr>
          <w:rFonts w:ascii="宋体" w:hAnsi="宋体"/>
          <w:szCs w:val="21"/>
        </w:rPr>
        <w:t>。</w:t>
      </w:r>
    </w:p>
    <w:p w14:paraId="602CC1ED"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w:t>
      </w:r>
      <w:r w:rsidRPr="005A1C11">
        <w:rPr>
          <w:rFonts w:ascii="宋体" w:hAnsi="宋体"/>
          <w:szCs w:val="21"/>
        </w:rPr>
        <w:t>3</w:t>
      </w:r>
      <w:r w:rsidRPr="005A1C11">
        <w:rPr>
          <w:rFonts w:ascii="宋体" w:hAnsi="宋体" w:hint="eastAsia"/>
          <w:szCs w:val="21"/>
        </w:rPr>
        <w:t xml:space="preserve"> </w:t>
      </w:r>
      <w:r w:rsidRPr="005A1C11">
        <w:rPr>
          <w:rFonts w:ascii="宋体" w:hAnsi="宋体"/>
          <w:szCs w:val="21"/>
        </w:rPr>
        <w:t>甲方</w:t>
      </w:r>
      <w:r w:rsidRPr="005A1C11">
        <w:rPr>
          <w:rFonts w:ascii="宋体" w:hAnsi="宋体" w:hint="eastAsia"/>
          <w:szCs w:val="21"/>
        </w:rPr>
        <w:t>有权要求乙方对缺陷部分予以修复，并按合同约定享有货物保修及其他合同约定的权利。</w:t>
      </w:r>
    </w:p>
    <w:p w14:paraId="30187FCF" w14:textId="77777777" w:rsidR="00385598" w:rsidRPr="005A1C11" w:rsidRDefault="00DA172C">
      <w:pPr>
        <w:snapToGrid w:val="0"/>
        <w:spacing w:line="400" w:lineRule="exact"/>
        <w:ind w:firstLineChars="200" w:firstLine="420"/>
        <w:rPr>
          <w:rFonts w:eastAsia="华文楷体"/>
        </w:rPr>
      </w:pPr>
      <w:r w:rsidRPr="005A1C11">
        <w:rPr>
          <w:rFonts w:ascii="宋体" w:hAnsi="宋体"/>
          <w:szCs w:val="21"/>
        </w:rPr>
        <w:t>4.4 甲方应当按照合同约定及时对交付的货物进行验收</w:t>
      </w:r>
      <w:r w:rsidRPr="005A1C11">
        <w:rPr>
          <w:rFonts w:ascii="宋体" w:hAnsi="宋体" w:hint="eastAsia"/>
          <w:szCs w:val="21"/>
        </w:rPr>
        <w:t>，</w:t>
      </w:r>
      <w:r w:rsidRPr="005A1C11">
        <w:rPr>
          <w:rFonts w:ascii="宋体" w:hAnsi="宋体" w:cs="宋体" w:hint="eastAsia"/>
          <w:szCs w:val="21"/>
        </w:rPr>
        <w:t>未</w:t>
      </w:r>
      <w:r w:rsidRPr="005A1C11">
        <w:rPr>
          <w:rFonts w:ascii="宋体" w:hAnsi="宋体" w:hint="eastAsia"/>
          <w:szCs w:val="21"/>
        </w:rPr>
        <w:t>在</w:t>
      </w:r>
      <w:r w:rsidRPr="005A1C11">
        <w:rPr>
          <w:rFonts w:ascii="宋体" w:hAnsi="宋体" w:cs="宋体" w:hint="eastAsia"/>
          <w:b/>
          <w:bCs/>
          <w:szCs w:val="21"/>
        </w:rPr>
        <w:t>【政府采购合同专用条款】</w:t>
      </w:r>
      <w:r w:rsidRPr="005A1C11">
        <w:rPr>
          <w:rFonts w:ascii="宋体" w:hAnsi="宋体" w:cs="宋体" w:hint="eastAsia"/>
          <w:szCs w:val="21"/>
        </w:rPr>
        <w:t>约定的期限内对乙方履约提出任何异议或者向乙方</w:t>
      </w:r>
      <w:proofErr w:type="gramStart"/>
      <w:r w:rsidRPr="005A1C11">
        <w:rPr>
          <w:rFonts w:ascii="宋体" w:hAnsi="宋体" w:cs="宋体" w:hint="eastAsia"/>
          <w:szCs w:val="21"/>
        </w:rPr>
        <w:t>作出</w:t>
      </w:r>
      <w:proofErr w:type="gramEnd"/>
      <w:r w:rsidRPr="005A1C11">
        <w:rPr>
          <w:rFonts w:ascii="宋体" w:hAnsi="宋体" w:cs="宋体" w:hint="eastAsia"/>
          <w:szCs w:val="21"/>
        </w:rPr>
        <w:t>任何说明的，</w:t>
      </w:r>
      <w:r w:rsidRPr="005A1C11">
        <w:rPr>
          <w:rFonts w:ascii="宋体" w:hAnsi="宋体" w:hint="eastAsia"/>
          <w:szCs w:val="21"/>
        </w:rPr>
        <w:t>视为验收通过。</w:t>
      </w:r>
    </w:p>
    <w:p w14:paraId="36EBF274"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szCs w:val="21"/>
        </w:rPr>
        <w:t>4</w:t>
      </w:r>
      <w:r w:rsidRPr="005A1C11">
        <w:rPr>
          <w:rFonts w:ascii="宋体" w:hAnsi="宋体" w:hint="eastAsia"/>
          <w:szCs w:val="21"/>
        </w:rPr>
        <w:t>.</w:t>
      </w:r>
      <w:r w:rsidRPr="005A1C11">
        <w:rPr>
          <w:rFonts w:ascii="宋体" w:hAnsi="宋体"/>
          <w:szCs w:val="21"/>
        </w:rPr>
        <w:t xml:space="preserve">5 </w:t>
      </w:r>
      <w:r w:rsidRPr="005A1C11">
        <w:rPr>
          <w:rFonts w:ascii="宋体" w:hAnsi="宋体" w:hint="eastAsia"/>
          <w:szCs w:val="21"/>
        </w:rPr>
        <w:t>甲方应当根据合同约定及时向乙方支付合同价款</w:t>
      </w:r>
      <w:r w:rsidRPr="005A1C11">
        <w:rPr>
          <w:rFonts w:ascii="宋体" w:hAnsi="宋体"/>
          <w:szCs w:val="21"/>
        </w:rPr>
        <w:t>，不得以内部人员变更、履行内部付款流程等为由，拒绝或迟延支付。</w:t>
      </w:r>
    </w:p>
    <w:p w14:paraId="14C12635"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4.6</w:t>
      </w:r>
      <w:r w:rsidRPr="005A1C11">
        <w:rPr>
          <w:rFonts w:ascii="宋体" w:hAnsi="宋体"/>
          <w:szCs w:val="21"/>
        </w:rPr>
        <w:t xml:space="preserve"> </w:t>
      </w:r>
      <w:r w:rsidRPr="005A1C11">
        <w:rPr>
          <w:rFonts w:ascii="宋体" w:hAnsi="宋体" w:hint="eastAsia"/>
          <w:szCs w:val="21"/>
        </w:rPr>
        <w:t>国家法律法规规定及</w:t>
      </w:r>
      <w:r w:rsidRPr="005A1C11">
        <w:rPr>
          <w:rFonts w:ascii="宋体" w:hAnsi="宋体" w:cs="宋体" w:hint="eastAsia"/>
          <w:b/>
          <w:bCs/>
          <w:szCs w:val="21"/>
        </w:rPr>
        <w:t>【政府采购合同专用条款】</w:t>
      </w:r>
      <w:r w:rsidRPr="005A1C11">
        <w:rPr>
          <w:rFonts w:ascii="宋体" w:hAnsi="宋体" w:hint="eastAsia"/>
          <w:szCs w:val="21"/>
        </w:rPr>
        <w:t>约定应由甲方承担的其他义务和责任。</w:t>
      </w:r>
    </w:p>
    <w:p w14:paraId="50E37F77"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5. 乙方的权利和义务</w:t>
      </w:r>
    </w:p>
    <w:p w14:paraId="429DEB9F"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5.1 </w:t>
      </w:r>
      <w:r w:rsidRPr="005A1C11">
        <w:rPr>
          <w:rFonts w:ascii="宋体" w:hAnsi="宋体"/>
          <w:szCs w:val="21"/>
        </w:rPr>
        <w:t>签署合同后，乙方</w:t>
      </w:r>
      <w:r w:rsidRPr="005A1C11">
        <w:rPr>
          <w:rFonts w:ascii="宋体" w:hAnsi="宋体" w:hint="eastAsia"/>
          <w:szCs w:val="21"/>
        </w:rPr>
        <w:t>应</w:t>
      </w:r>
      <w:r w:rsidRPr="005A1C11">
        <w:rPr>
          <w:rFonts w:ascii="宋体" w:hAnsi="宋体"/>
          <w:szCs w:val="21"/>
        </w:rPr>
        <w:t>确定</w:t>
      </w:r>
      <w:r w:rsidRPr="005A1C11">
        <w:rPr>
          <w:rFonts w:ascii="宋体" w:hAnsi="宋体" w:hint="eastAsia"/>
          <w:szCs w:val="21"/>
        </w:rPr>
        <w:t>项目负责人（或项目联系人）</w:t>
      </w:r>
      <w:r w:rsidRPr="005A1C11">
        <w:rPr>
          <w:rFonts w:ascii="宋体" w:hAnsi="宋体"/>
          <w:szCs w:val="21"/>
        </w:rPr>
        <w:t>，负责与本合同有关的事务。</w:t>
      </w:r>
    </w:p>
    <w:p w14:paraId="3F65021C"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5.</w:t>
      </w:r>
      <w:r w:rsidRPr="005A1C11">
        <w:rPr>
          <w:rFonts w:ascii="宋体" w:hAnsi="宋体"/>
          <w:szCs w:val="21"/>
        </w:rPr>
        <w:t>2 乙方应按照合同要求</w:t>
      </w:r>
      <w:r w:rsidRPr="005A1C11">
        <w:rPr>
          <w:rFonts w:ascii="宋体" w:hAnsi="宋体" w:hint="eastAsia"/>
          <w:szCs w:val="21"/>
        </w:rPr>
        <w:t>履约</w:t>
      </w:r>
      <w:r w:rsidRPr="005A1C11">
        <w:rPr>
          <w:rFonts w:ascii="宋体" w:hAnsi="宋体"/>
          <w:szCs w:val="21"/>
        </w:rPr>
        <w:t>，充分合理安排，确保</w:t>
      </w:r>
      <w:r w:rsidRPr="005A1C11">
        <w:rPr>
          <w:rFonts w:ascii="宋体" w:hAnsi="宋体" w:hint="eastAsia"/>
          <w:szCs w:val="21"/>
        </w:rPr>
        <w:t>提供的货物及相关服务符合合同有关</w:t>
      </w:r>
      <w:r w:rsidRPr="005A1C11">
        <w:rPr>
          <w:rFonts w:ascii="宋体" w:hAnsi="宋体"/>
          <w:szCs w:val="21"/>
        </w:rPr>
        <w:t>要求</w:t>
      </w:r>
      <w:r w:rsidRPr="005A1C11">
        <w:rPr>
          <w:rFonts w:ascii="宋体" w:hAnsi="宋体" w:hint="eastAsia"/>
          <w:szCs w:val="21"/>
        </w:rPr>
        <w:t>。接受项目行业管理部门及政府有关部门的指导，配合甲方的履约检查及验收，并</w:t>
      </w:r>
      <w:r w:rsidRPr="005A1C11">
        <w:rPr>
          <w:rFonts w:ascii="宋体" w:hAnsi="宋体"/>
          <w:szCs w:val="21"/>
        </w:rPr>
        <w:t>负责项目实施过程中的所有协调工作。</w:t>
      </w:r>
    </w:p>
    <w:p w14:paraId="210ED3BA" w14:textId="77777777" w:rsidR="00385598" w:rsidRPr="005A1C11" w:rsidRDefault="00DA172C">
      <w:pPr>
        <w:pStyle w:val="af0"/>
        <w:spacing w:line="400" w:lineRule="exact"/>
        <w:ind w:firstLineChars="176" w:firstLine="422"/>
        <w:rPr>
          <w:rFonts w:cs="宋体"/>
          <w:szCs w:val="21"/>
        </w:rPr>
      </w:pPr>
      <w:r w:rsidRPr="005A1C11">
        <w:rPr>
          <w:rFonts w:hint="eastAsia"/>
          <w:szCs w:val="21"/>
        </w:rPr>
        <w:t>5.</w:t>
      </w:r>
      <w:r w:rsidRPr="005A1C11">
        <w:rPr>
          <w:szCs w:val="21"/>
        </w:rPr>
        <w:t>3</w:t>
      </w:r>
      <w:r w:rsidRPr="005A1C11">
        <w:rPr>
          <w:rFonts w:hint="eastAsia"/>
          <w:szCs w:val="21"/>
        </w:rPr>
        <w:t>乙方有权</w:t>
      </w:r>
      <w:r w:rsidRPr="005A1C11">
        <w:rPr>
          <w:rFonts w:cs="宋体" w:hint="eastAsia"/>
          <w:szCs w:val="21"/>
        </w:rPr>
        <w:t>根据合同约定向甲方收取合同价款。</w:t>
      </w:r>
    </w:p>
    <w:p w14:paraId="50DD3B18" w14:textId="77777777" w:rsidR="00385598" w:rsidRPr="005A1C11" w:rsidRDefault="00DA172C">
      <w:pPr>
        <w:pStyle w:val="af0"/>
        <w:spacing w:line="400" w:lineRule="exact"/>
        <w:ind w:firstLineChars="176" w:firstLine="422"/>
        <w:rPr>
          <w:rFonts w:cs="宋体"/>
          <w:szCs w:val="21"/>
        </w:rPr>
      </w:pPr>
      <w:r w:rsidRPr="005A1C11">
        <w:rPr>
          <w:rFonts w:hint="eastAsia"/>
          <w:szCs w:val="21"/>
        </w:rPr>
        <w:t>5.</w:t>
      </w:r>
      <w:r w:rsidRPr="005A1C11">
        <w:rPr>
          <w:szCs w:val="21"/>
        </w:rPr>
        <w:t>4</w:t>
      </w:r>
      <w:r w:rsidRPr="005A1C11">
        <w:rPr>
          <w:rFonts w:cs="宋体" w:hint="eastAsia"/>
          <w:szCs w:val="21"/>
        </w:rPr>
        <w:t>国家法律法规规定</w:t>
      </w:r>
      <w:r w:rsidRPr="005A1C11">
        <w:rPr>
          <w:rFonts w:hint="eastAsia"/>
          <w:szCs w:val="21"/>
        </w:rPr>
        <w:t>及</w:t>
      </w:r>
      <w:r w:rsidRPr="005A1C11">
        <w:rPr>
          <w:rFonts w:cs="宋体" w:hint="eastAsia"/>
          <w:b/>
          <w:bCs/>
          <w:szCs w:val="21"/>
        </w:rPr>
        <w:t>【政府采购合同专用条款】</w:t>
      </w:r>
      <w:r w:rsidRPr="005A1C11">
        <w:rPr>
          <w:rFonts w:cs="宋体" w:hint="eastAsia"/>
          <w:szCs w:val="21"/>
        </w:rPr>
        <w:t>约定应由乙方承担的其他义务和责任。</w:t>
      </w:r>
    </w:p>
    <w:p w14:paraId="5230EE38" w14:textId="77777777" w:rsidR="00385598" w:rsidRPr="005A1C11" w:rsidRDefault="00DA172C">
      <w:pPr>
        <w:numPr>
          <w:ilvl w:val="0"/>
          <w:numId w:val="21"/>
        </w:num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合同履行</w:t>
      </w:r>
    </w:p>
    <w:p w14:paraId="3A2FC6C4"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6.1 甲乙双方应当按照</w:t>
      </w:r>
      <w:r w:rsidRPr="005A1C11">
        <w:rPr>
          <w:rFonts w:ascii="宋体" w:hAnsi="宋体" w:cs="宋体" w:hint="eastAsia"/>
          <w:b/>
          <w:bCs/>
          <w:szCs w:val="21"/>
        </w:rPr>
        <w:t>【政府采购合同专用条款】</w:t>
      </w:r>
      <w:r w:rsidRPr="005A1C11">
        <w:rPr>
          <w:rFonts w:ascii="宋体" w:hAnsi="宋体" w:hint="eastAsia"/>
          <w:szCs w:val="21"/>
        </w:rPr>
        <w:t>约定顺序履行合同义务；如果没有先后顺序的，应当同时履行。</w:t>
      </w:r>
    </w:p>
    <w:p w14:paraId="55E920AC" w14:textId="77777777" w:rsidR="00385598" w:rsidRPr="005A1C11" w:rsidRDefault="00DA172C">
      <w:pPr>
        <w:autoSpaceDE w:val="0"/>
        <w:autoSpaceDN w:val="0"/>
        <w:adjustRightInd w:val="0"/>
        <w:snapToGrid w:val="0"/>
        <w:spacing w:line="400" w:lineRule="exact"/>
        <w:ind w:firstLineChars="200" w:firstLine="420"/>
        <w:jc w:val="left"/>
      </w:pPr>
      <w:r w:rsidRPr="005A1C11">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6B974DA9" w14:textId="77777777" w:rsidR="00385598" w:rsidRPr="005A1C11" w:rsidRDefault="00DA172C">
      <w:pPr>
        <w:adjustRightInd w:val="0"/>
        <w:snapToGrid w:val="0"/>
        <w:spacing w:line="400" w:lineRule="exact"/>
        <w:jc w:val="left"/>
        <w:rPr>
          <w:rFonts w:ascii="宋体" w:hAnsi="宋体"/>
          <w:b/>
          <w:bCs/>
          <w:sz w:val="24"/>
        </w:rPr>
      </w:pPr>
      <w:r w:rsidRPr="005A1C11">
        <w:rPr>
          <w:rFonts w:ascii="宋体" w:hAnsi="宋体" w:hint="eastAsia"/>
          <w:b/>
          <w:bCs/>
          <w:sz w:val="24"/>
        </w:rPr>
        <w:t>7. 货物包装、运输、保险和交付要求</w:t>
      </w:r>
    </w:p>
    <w:p w14:paraId="268B2ACE"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7.1 本合同</w:t>
      </w:r>
      <w:r w:rsidRPr="005A1C11">
        <w:rPr>
          <w:rFonts w:ascii="宋体" w:hAnsi="宋体" w:hint="eastAsia"/>
          <w:bCs/>
          <w:szCs w:val="21"/>
        </w:rPr>
        <w:t>涉及商品包装、快递包装的，</w:t>
      </w:r>
      <w:r w:rsidRPr="005A1C11">
        <w:rPr>
          <w:rFonts w:ascii="宋体" w:hAnsi="宋体" w:hint="eastAsia"/>
          <w:szCs w:val="21"/>
        </w:rPr>
        <w:t>除</w:t>
      </w:r>
      <w:r w:rsidRPr="005A1C11">
        <w:rPr>
          <w:rFonts w:ascii="宋体" w:hAnsi="宋体" w:hint="eastAsia"/>
          <w:b/>
          <w:szCs w:val="21"/>
        </w:rPr>
        <w:t>【政府采购合同专用条款】</w:t>
      </w:r>
      <w:r w:rsidRPr="005A1C11">
        <w:rPr>
          <w:rFonts w:ascii="宋体" w:hAnsi="宋体" w:hint="eastAsia"/>
          <w:bCs/>
          <w:szCs w:val="21"/>
        </w:rPr>
        <w:t>另有约定外，</w:t>
      </w:r>
      <w:r w:rsidRPr="005A1C11">
        <w:rPr>
          <w:rFonts w:ascii="宋体" w:hAnsi="宋体" w:hint="eastAsia"/>
          <w:szCs w:val="21"/>
        </w:rPr>
        <w:t>包装应适应远距离运输、防潮、防震、防锈和防野蛮装卸等要求，确保货物安全无损地运抵</w:t>
      </w:r>
      <w:r w:rsidRPr="005A1C11">
        <w:rPr>
          <w:rFonts w:ascii="宋体" w:hAnsi="宋体" w:hint="eastAsia"/>
          <w:b/>
          <w:szCs w:val="21"/>
        </w:rPr>
        <w:t>【政府采购合同专用条款】</w:t>
      </w:r>
      <w:r w:rsidRPr="005A1C11">
        <w:rPr>
          <w:rFonts w:ascii="宋体" w:hAnsi="宋体" w:hint="eastAsia"/>
          <w:bCs/>
          <w:szCs w:val="21"/>
        </w:rPr>
        <w:t>约定的</w:t>
      </w:r>
      <w:r w:rsidRPr="005A1C11">
        <w:rPr>
          <w:rFonts w:ascii="宋体" w:hAnsi="宋体" w:hint="eastAsia"/>
          <w:szCs w:val="21"/>
        </w:rPr>
        <w:t>指定现场。</w:t>
      </w:r>
    </w:p>
    <w:p w14:paraId="43F5F594"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7.2 除</w:t>
      </w:r>
      <w:r w:rsidRPr="005A1C11">
        <w:rPr>
          <w:rFonts w:ascii="宋体" w:hAnsi="宋体" w:hint="eastAsia"/>
          <w:b/>
          <w:szCs w:val="21"/>
        </w:rPr>
        <w:t>【政府采购合同专用条款】</w:t>
      </w:r>
      <w:r w:rsidRPr="005A1C11">
        <w:rPr>
          <w:rFonts w:ascii="宋体" w:hAnsi="宋体" w:hint="eastAsia"/>
          <w:bCs/>
          <w:szCs w:val="21"/>
        </w:rPr>
        <w:t>另有约定外，</w:t>
      </w:r>
      <w:r w:rsidRPr="005A1C11">
        <w:rPr>
          <w:rFonts w:ascii="宋体" w:hAnsi="宋体" w:hint="eastAsia"/>
          <w:szCs w:val="21"/>
        </w:rPr>
        <w:t>乙方负责办理将货物运抵本合同规定的交货地点，并装卸、交付至甲方的一切运输事项，相关费用应包含在合同价款中。</w:t>
      </w:r>
    </w:p>
    <w:p w14:paraId="4DDB1950"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lastRenderedPageBreak/>
        <w:t>7.3 货物保险要求按</w:t>
      </w:r>
      <w:r w:rsidRPr="005A1C11">
        <w:rPr>
          <w:rFonts w:ascii="宋体" w:hAnsi="宋体" w:hint="eastAsia"/>
          <w:b/>
          <w:szCs w:val="21"/>
        </w:rPr>
        <w:t>【政府采购合同专用条款】</w:t>
      </w:r>
      <w:r w:rsidRPr="005A1C11">
        <w:rPr>
          <w:rFonts w:ascii="宋体" w:hAnsi="宋体" w:hint="eastAsia"/>
          <w:bCs/>
          <w:szCs w:val="21"/>
        </w:rPr>
        <w:t>规定执行</w:t>
      </w:r>
      <w:r w:rsidRPr="005A1C11">
        <w:rPr>
          <w:rFonts w:ascii="宋体" w:hAnsi="宋体" w:hint="eastAsia"/>
          <w:szCs w:val="21"/>
        </w:rPr>
        <w:t>。</w:t>
      </w:r>
    </w:p>
    <w:p w14:paraId="6966F723"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E23FB31"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7.5 </w:t>
      </w:r>
      <w:r w:rsidRPr="005A1C11">
        <w:rPr>
          <w:rFonts w:ascii="宋体" w:hAnsi="宋体" w:cs="宋体" w:hint="eastAsia"/>
          <w:szCs w:val="21"/>
        </w:rPr>
        <w:t>乙方在运输到达之前应提前通知甲方，并提示货物运输装卸的注意事项，甲方配合乙方做好货物的接收工作。</w:t>
      </w:r>
    </w:p>
    <w:p w14:paraId="35685BD8" w14:textId="77777777" w:rsidR="00385598" w:rsidRPr="005A1C11" w:rsidRDefault="00DA172C">
      <w:pPr>
        <w:pStyle w:val="AONormal"/>
        <w:ind w:firstLine="420"/>
        <w:rPr>
          <w:sz w:val="21"/>
        </w:rPr>
      </w:pPr>
      <w:r w:rsidRPr="005A1C11">
        <w:rPr>
          <w:rFonts w:ascii="宋体" w:eastAsia="宋体" w:hAnsi="宋体" w:cs="Times New Roman" w:hint="eastAsia"/>
          <w:kern w:val="2"/>
          <w:sz w:val="21"/>
        </w:rPr>
        <w:t>7.6 如因包装、运输问题导致货物损毁、丢失或者品质下降，甲方有权要求降价、换货、拒收部分或整批货物，由此产生的费用和损失，均由乙方承担。</w:t>
      </w:r>
    </w:p>
    <w:p w14:paraId="7F984D86" w14:textId="77777777" w:rsidR="00385598" w:rsidRPr="005A1C11" w:rsidRDefault="00DA172C">
      <w:pPr>
        <w:adjustRightInd w:val="0"/>
        <w:snapToGrid w:val="0"/>
        <w:spacing w:line="400" w:lineRule="exact"/>
        <w:jc w:val="left"/>
        <w:rPr>
          <w:rFonts w:ascii="宋体" w:hAnsi="宋体"/>
          <w:b/>
          <w:sz w:val="24"/>
        </w:rPr>
      </w:pPr>
      <w:r w:rsidRPr="005A1C11">
        <w:rPr>
          <w:rFonts w:ascii="宋体" w:hAnsi="宋体" w:hint="eastAsia"/>
          <w:b/>
          <w:sz w:val="24"/>
        </w:rPr>
        <w:t>8. 质量标准和保证</w:t>
      </w:r>
    </w:p>
    <w:p w14:paraId="10E308A4" w14:textId="77777777" w:rsidR="00385598" w:rsidRPr="005A1C11" w:rsidRDefault="00DA172C">
      <w:pPr>
        <w:pStyle w:val="af4"/>
        <w:adjustRightInd w:val="0"/>
        <w:snapToGrid w:val="0"/>
        <w:spacing w:line="400" w:lineRule="exact"/>
        <w:ind w:firstLineChars="200" w:firstLine="420"/>
        <w:jc w:val="left"/>
        <w:rPr>
          <w:rFonts w:hAnsi="宋体"/>
          <w:b/>
        </w:rPr>
      </w:pPr>
      <w:r w:rsidRPr="005A1C11">
        <w:rPr>
          <w:rFonts w:hAnsi="宋体" w:hint="eastAsia"/>
        </w:rPr>
        <w:t>8.1 质量标准</w:t>
      </w:r>
    </w:p>
    <w:p w14:paraId="70CF31E6"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（1）本合同下提供的货物应符合合同</w:t>
      </w:r>
      <w:r w:rsidRPr="005A1C11">
        <w:rPr>
          <w:rFonts w:ascii="宋体" w:hAnsi="宋体" w:cs="宋体" w:hint="eastAsia"/>
          <w:szCs w:val="21"/>
        </w:rPr>
        <w:t>约定的品牌、规格型号、技术性能、配置、质量、数量等要求。</w:t>
      </w:r>
      <w:r w:rsidRPr="005A1C11">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7BA38D8" w14:textId="77777777" w:rsidR="00385598" w:rsidRPr="005A1C11" w:rsidRDefault="00DA172C">
      <w:pPr>
        <w:pStyle w:val="af4"/>
        <w:adjustRightInd w:val="0"/>
        <w:snapToGrid w:val="0"/>
        <w:spacing w:line="400" w:lineRule="exact"/>
        <w:ind w:firstLineChars="200" w:firstLine="420"/>
        <w:jc w:val="left"/>
        <w:rPr>
          <w:rFonts w:hAnsi="宋体"/>
        </w:rPr>
      </w:pPr>
      <w:r w:rsidRPr="005A1C11">
        <w:rPr>
          <w:rFonts w:hAnsi="宋体" w:hint="eastAsia"/>
        </w:rPr>
        <w:t>（2）采用中华人民共和国法定计量单位。</w:t>
      </w:r>
    </w:p>
    <w:p w14:paraId="1E238CB7"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（3）乙方所提供的货物应符合国家有关安全、环保、卫生的规定。</w:t>
      </w:r>
    </w:p>
    <w:p w14:paraId="54D9FE94"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sidRPr="005A1C11">
        <w:rPr>
          <w:rFonts w:ascii="宋体" w:hAnsi="宋体" w:hint="eastAsia"/>
          <w:szCs w:val="21"/>
        </w:rPr>
        <w:t>包装好随货物</w:t>
      </w:r>
      <w:proofErr w:type="gramEnd"/>
      <w:r w:rsidRPr="005A1C11">
        <w:rPr>
          <w:rFonts w:ascii="宋体" w:hAnsi="宋体" w:hint="eastAsia"/>
          <w:szCs w:val="21"/>
        </w:rPr>
        <w:t>一同发运。</w:t>
      </w:r>
    </w:p>
    <w:p w14:paraId="4A085326"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8.2 保证</w:t>
      </w:r>
    </w:p>
    <w:p w14:paraId="3C6ABB69"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（1）乙方应保证提供的货物完全符合合同规定的质量、规格和性能要求。乙方应保证货物在正确安装、正常使用和保养条件下，</w:t>
      </w:r>
      <w:r w:rsidRPr="005A1C11">
        <w:rPr>
          <w:rFonts w:ascii="宋体" w:hAnsi="宋体" w:cs="宋体" w:hint="eastAsia"/>
          <w:szCs w:val="21"/>
        </w:rPr>
        <w:t>在其使用寿命期内具备合同约定的性能</w:t>
      </w:r>
      <w:r w:rsidRPr="005A1C11">
        <w:rPr>
          <w:rFonts w:ascii="宋体" w:hAnsi="宋体" w:hint="eastAsia"/>
          <w:szCs w:val="21"/>
        </w:rPr>
        <w:t>。存在质量保证期的，货物最终交付验收合格后在</w:t>
      </w:r>
      <w:r w:rsidRPr="005A1C11">
        <w:rPr>
          <w:rFonts w:ascii="宋体" w:hAnsi="宋体" w:hint="eastAsia"/>
          <w:b/>
          <w:szCs w:val="21"/>
        </w:rPr>
        <w:t>【政府采购合同专用条款】</w:t>
      </w:r>
      <w:r w:rsidRPr="005A1C11">
        <w:rPr>
          <w:rFonts w:ascii="宋体" w:hAnsi="宋体" w:hint="eastAsia"/>
          <w:szCs w:val="21"/>
        </w:rPr>
        <w:t>规定或乙方书面承诺（两者以较长的为准）的质量保证期内，</w:t>
      </w:r>
      <w:proofErr w:type="gramStart"/>
      <w:r w:rsidRPr="005A1C11">
        <w:rPr>
          <w:rFonts w:ascii="宋体" w:hAnsi="宋体" w:hint="eastAsia"/>
          <w:szCs w:val="21"/>
        </w:rPr>
        <w:t>本保证</w:t>
      </w:r>
      <w:proofErr w:type="gramEnd"/>
      <w:r w:rsidRPr="005A1C11">
        <w:rPr>
          <w:rFonts w:ascii="宋体" w:hAnsi="宋体" w:hint="eastAsia"/>
          <w:szCs w:val="21"/>
        </w:rPr>
        <w:t>保持有效。</w:t>
      </w:r>
    </w:p>
    <w:p w14:paraId="65A4867B"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（2）在质量保证期内所发现的缺陷，甲方应尽快以书面形式通知乙方。</w:t>
      </w:r>
    </w:p>
    <w:p w14:paraId="73C806A1"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（3）乙方收到通知后，应在</w:t>
      </w:r>
      <w:r w:rsidRPr="005A1C11">
        <w:rPr>
          <w:rFonts w:ascii="宋体" w:hAnsi="宋体" w:hint="eastAsia"/>
          <w:b/>
          <w:szCs w:val="21"/>
        </w:rPr>
        <w:t>【政府采购合同专用条款】</w:t>
      </w:r>
      <w:r w:rsidRPr="005A1C11">
        <w:rPr>
          <w:rFonts w:ascii="宋体" w:hAnsi="宋体" w:hint="eastAsia"/>
          <w:szCs w:val="21"/>
        </w:rPr>
        <w:t>规定的响应时间内以合理的速度免费维修或更换有缺陷的货物或部件。</w:t>
      </w:r>
    </w:p>
    <w:p w14:paraId="5BB3488C"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7F2F8A8" w14:textId="77777777" w:rsidR="00385598" w:rsidRPr="005A1C11" w:rsidRDefault="00DA172C">
      <w:pPr>
        <w:adjustRightInd w:val="0"/>
        <w:snapToGrid w:val="0"/>
        <w:spacing w:line="400" w:lineRule="exact"/>
        <w:ind w:firstLineChars="200" w:firstLine="420"/>
        <w:jc w:val="left"/>
      </w:pPr>
      <w:r w:rsidRPr="005A1C11">
        <w:rPr>
          <w:rFonts w:ascii="宋体" w:hAnsi="宋体" w:hint="eastAsia"/>
          <w:szCs w:val="21"/>
        </w:rPr>
        <w:t>（5）乙方在约定的时间内未能弥补缺陷，甲方可采取必要的补救措施，但其风险和费用将由乙方承担，甲方根据合同约定对乙方行使的其他权利不受影响。</w:t>
      </w:r>
    </w:p>
    <w:p w14:paraId="0F39F7B0" w14:textId="77777777" w:rsidR="00385598" w:rsidRPr="005A1C11" w:rsidRDefault="00DA172C">
      <w:pPr>
        <w:adjustRightInd w:val="0"/>
        <w:snapToGrid w:val="0"/>
        <w:spacing w:line="400" w:lineRule="exact"/>
        <w:jc w:val="left"/>
        <w:rPr>
          <w:rFonts w:ascii="宋体" w:hAnsi="宋体"/>
          <w:b/>
          <w:bCs/>
          <w:sz w:val="24"/>
        </w:rPr>
      </w:pPr>
      <w:r w:rsidRPr="005A1C11">
        <w:rPr>
          <w:rFonts w:ascii="宋体" w:hAnsi="宋体" w:hint="eastAsia"/>
          <w:b/>
          <w:bCs/>
          <w:sz w:val="24"/>
        </w:rPr>
        <w:t>9. 权利瑕疵担保</w:t>
      </w:r>
    </w:p>
    <w:p w14:paraId="3DDFC652"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lastRenderedPageBreak/>
        <w:t>9.1 乙方保证对其出售的货物享有合法的权利。</w:t>
      </w:r>
    </w:p>
    <w:p w14:paraId="4CC81825"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9.2 </w:t>
      </w:r>
      <w:r w:rsidRPr="005A1C11">
        <w:rPr>
          <w:rFonts w:ascii="宋体" w:hAnsi="宋体" w:cs="宋体" w:hint="eastAsia"/>
          <w:szCs w:val="15"/>
        </w:rPr>
        <w:t>乙方保证在交付的货物上不存在抵押权等担保物权。</w:t>
      </w:r>
    </w:p>
    <w:p w14:paraId="335333E9"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9.3 如甲方使用上述货物构成对第三人侵权的，则由乙方承担全部责任。</w:t>
      </w:r>
    </w:p>
    <w:p w14:paraId="19FB3DC6"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10. 知识产权保护</w:t>
      </w:r>
    </w:p>
    <w:p w14:paraId="567D9D62"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10.1 乙方对其所销售的货物应当享有知识产权或经权利人合法授权，保证没有侵犯任何第三人的知识产权等权利。</w:t>
      </w:r>
      <w:bookmarkStart w:id="331" w:name="_Hlk163047038"/>
      <w:r w:rsidRPr="005A1C11">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331"/>
      <w:r w:rsidRPr="005A1C11">
        <w:rPr>
          <w:rFonts w:ascii="宋体" w:hAnsi="宋体" w:hint="eastAsia"/>
          <w:szCs w:val="21"/>
        </w:rPr>
        <w:t>。</w:t>
      </w:r>
    </w:p>
    <w:p w14:paraId="2C0BAB3E"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11. 保密义务</w:t>
      </w:r>
    </w:p>
    <w:p w14:paraId="56B53FEA"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cs="宋体"/>
          <w:szCs w:val="15"/>
        </w:rPr>
      </w:pPr>
      <w:r w:rsidRPr="005A1C11">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5A1C11">
        <w:rPr>
          <w:rFonts w:ascii="宋体" w:hAnsi="宋体" w:cs="宋体" w:hint="eastAsia"/>
          <w:b/>
          <w:bCs/>
          <w:szCs w:val="15"/>
        </w:rPr>
        <w:t>【政府采购合同专用条款】</w:t>
      </w:r>
      <w:r w:rsidRPr="005A1C11">
        <w:rPr>
          <w:rFonts w:ascii="宋体" w:hAnsi="宋体" w:cs="宋体" w:hint="eastAsia"/>
          <w:szCs w:val="15"/>
        </w:rPr>
        <w:t>中约定。</w:t>
      </w:r>
    </w:p>
    <w:p w14:paraId="0261DE69"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12. 合同价款支付</w:t>
      </w:r>
    </w:p>
    <w:p w14:paraId="7F9E12EB"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12.1 合同价款支付按照国库集中支付制度及财政管理相关规定执行。</w:t>
      </w:r>
    </w:p>
    <w:p w14:paraId="6E48CB17" w14:textId="77777777" w:rsidR="00385598" w:rsidRPr="005A1C11" w:rsidRDefault="00DA172C">
      <w:pPr>
        <w:pStyle w:val="22"/>
        <w:spacing w:line="400" w:lineRule="exact"/>
        <w:ind w:firstLineChars="200" w:firstLine="420"/>
        <w:jc w:val="left"/>
      </w:pPr>
      <w:r w:rsidRPr="005A1C11">
        <w:rPr>
          <w:rFonts w:ascii="宋体" w:hAnsi="宋体" w:hint="eastAsia"/>
          <w:b w:val="0"/>
          <w:sz w:val="21"/>
          <w:szCs w:val="21"/>
        </w:rPr>
        <w:t xml:space="preserve">12.2 </w:t>
      </w:r>
      <w:r w:rsidRPr="005A1C11">
        <w:rPr>
          <w:rFonts w:ascii="宋体" w:eastAsia="宋体" w:hAnsi="宋体" w:hint="eastAsia"/>
          <w:b w:val="0"/>
          <w:sz w:val="21"/>
          <w:szCs w:val="21"/>
        </w:rPr>
        <w:t>对于满足合同约定支付条件的，甲方原则上应当自收到发票后10个工作日内将资金支付到合同约定的</w:t>
      </w:r>
      <w:r w:rsidRPr="005A1C11">
        <w:rPr>
          <w:rFonts w:ascii="宋体" w:hAnsi="宋体" w:hint="eastAsia"/>
          <w:b w:val="0"/>
          <w:sz w:val="21"/>
          <w:szCs w:val="21"/>
        </w:rPr>
        <w:t>乙方</w:t>
      </w:r>
      <w:r w:rsidRPr="005A1C11">
        <w:rPr>
          <w:rFonts w:ascii="宋体" w:eastAsia="宋体" w:hAnsi="宋体" w:hint="eastAsia"/>
          <w:b w:val="0"/>
          <w:sz w:val="21"/>
          <w:szCs w:val="21"/>
        </w:rPr>
        <w:t>账户，不得以机构变动、人员更替、政策调整等为由迟延付款，不得将采购文件和合同中未规定的义务作为向乙方付款的条件。具体合同价款支付时间在【</w:t>
      </w:r>
      <w:r w:rsidRPr="005A1C11">
        <w:rPr>
          <w:rFonts w:ascii="宋体" w:eastAsia="宋体" w:hAnsi="宋体" w:hint="eastAsia"/>
          <w:bCs/>
          <w:sz w:val="21"/>
          <w:szCs w:val="21"/>
        </w:rPr>
        <w:t>政府采购合同专用条款</w:t>
      </w:r>
      <w:r w:rsidRPr="005A1C11">
        <w:rPr>
          <w:rFonts w:ascii="宋体" w:eastAsia="宋体" w:hAnsi="宋体" w:hint="eastAsia"/>
          <w:b w:val="0"/>
          <w:sz w:val="21"/>
          <w:szCs w:val="21"/>
        </w:rPr>
        <w:t>】中</w:t>
      </w:r>
      <w:r w:rsidRPr="005A1C11">
        <w:rPr>
          <w:rFonts w:ascii="宋体" w:hAnsi="宋体" w:hint="eastAsia"/>
          <w:b w:val="0"/>
          <w:sz w:val="21"/>
          <w:szCs w:val="21"/>
        </w:rPr>
        <w:t>约</w:t>
      </w:r>
      <w:r w:rsidRPr="005A1C11">
        <w:rPr>
          <w:rFonts w:ascii="宋体" w:eastAsia="宋体" w:hAnsi="宋体" w:hint="eastAsia"/>
          <w:b w:val="0"/>
          <w:sz w:val="21"/>
          <w:szCs w:val="21"/>
        </w:rPr>
        <w:t>定。</w:t>
      </w:r>
    </w:p>
    <w:p w14:paraId="79A41CB9" w14:textId="77777777" w:rsidR="00385598" w:rsidRPr="005A1C11" w:rsidRDefault="00DA172C">
      <w:pPr>
        <w:pStyle w:val="af0"/>
        <w:spacing w:line="400" w:lineRule="exact"/>
        <w:ind w:firstLine="482"/>
        <w:rPr>
          <w:b/>
          <w:bCs/>
          <w:szCs w:val="24"/>
        </w:rPr>
      </w:pPr>
      <w:r w:rsidRPr="005A1C11">
        <w:rPr>
          <w:rFonts w:hint="eastAsia"/>
          <w:b/>
          <w:bCs/>
          <w:szCs w:val="24"/>
        </w:rPr>
        <w:t>13. 履约保证金</w:t>
      </w:r>
    </w:p>
    <w:p w14:paraId="27EEF0A6"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13.1 </w:t>
      </w:r>
      <w:r w:rsidRPr="005A1C11">
        <w:rPr>
          <w:rFonts w:ascii="宋体" w:hAnsi="宋体" w:cs="宋体" w:hint="eastAsia"/>
          <w:szCs w:val="15"/>
        </w:rPr>
        <w:t>乙方应当以支票、汇票、本票或者金融机构、担保机构出具的保函等非现金形式提交。</w:t>
      </w:r>
    </w:p>
    <w:p w14:paraId="1492EB7F"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13.2 如果乙方出现</w:t>
      </w:r>
      <w:r w:rsidRPr="005A1C11">
        <w:rPr>
          <w:rFonts w:ascii="宋体" w:hAnsi="宋体" w:cs="宋体" w:hint="eastAsia"/>
          <w:b/>
          <w:bCs/>
          <w:szCs w:val="15"/>
        </w:rPr>
        <w:t>【政府采购合同专用条款】</w:t>
      </w:r>
      <w:r w:rsidRPr="005A1C11">
        <w:rPr>
          <w:rFonts w:ascii="宋体" w:hAnsi="宋体" w:cs="宋体" w:hint="eastAsia"/>
          <w:szCs w:val="15"/>
        </w:rPr>
        <w:t>约定情形的</w:t>
      </w:r>
      <w:r w:rsidRPr="005A1C11">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63611CC9" w14:textId="77777777" w:rsidR="00385598" w:rsidRPr="005A1C11" w:rsidRDefault="00DA172C">
      <w:pPr>
        <w:spacing w:line="400" w:lineRule="exact"/>
        <w:ind w:firstLine="420"/>
      </w:pPr>
      <w:r w:rsidRPr="005A1C11">
        <w:rPr>
          <w:rFonts w:ascii="宋体" w:hAnsi="宋体" w:hint="eastAsia"/>
          <w:szCs w:val="21"/>
        </w:rPr>
        <w:t>13.3 甲方在项目通过验收后按照</w:t>
      </w:r>
      <w:r w:rsidRPr="005A1C11">
        <w:rPr>
          <w:rFonts w:ascii="宋体" w:hAnsi="宋体" w:hint="eastAsia"/>
          <w:b/>
          <w:szCs w:val="21"/>
        </w:rPr>
        <w:t>【政府采购合同专用条款】</w:t>
      </w:r>
      <w:r w:rsidRPr="005A1C11">
        <w:rPr>
          <w:rFonts w:ascii="宋体" w:hAnsi="宋体" w:hint="eastAsia"/>
          <w:szCs w:val="21"/>
        </w:rPr>
        <w:t>规定的时间内将履约保证金退还乙方；逾期退还的，乙方可要求甲方支付违约金，违约金按照</w:t>
      </w:r>
      <w:r w:rsidRPr="005A1C11">
        <w:rPr>
          <w:rFonts w:ascii="宋体" w:hAnsi="宋体" w:hint="eastAsia"/>
          <w:b/>
          <w:szCs w:val="21"/>
        </w:rPr>
        <w:t>【政府采购合同专用条款】</w:t>
      </w:r>
      <w:r w:rsidRPr="005A1C11">
        <w:rPr>
          <w:rFonts w:ascii="宋体" w:hAnsi="宋体" w:hint="eastAsia"/>
          <w:szCs w:val="21"/>
        </w:rPr>
        <w:t>规定支付。</w:t>
      </w:r>
    </w:p>
    <w:p w14:paraId="1F9A26F5" w14:textId="77777777" w:rsidR="00385598" w:rsidRPr="005A1C11" w:rsidRDefault="00DA172C">
      <w:pPr>
        <w:autoSpaceDE w:val="0"/>
        <w:autoSpaceDN w:val="0"/>
        <w:adjustRightInd w:val="0"/>
        <w:snapToGrid w:val="0"/>
        <w:spacing w:line="400" w:lineRule="exact"/>
        <w:jc w:val="left"/>
        <w:rPr>
          <w:rFonts w:ascii="宋体" w:hAnsi="宋体"/>
          <w:b/>
          <w:sz w:val="24"/>
        </w:rPr>
      </w:pPr>
      <w:r w:rsidRPr="005A1C11">
        <w:rPr>
          <w:rFonts w:ascii="宋体" w:hAnsi="宋体" w:hint="eastAsia"/>
          <w:b/>
          <w:bCs/>
          <w:sz w:val="24"/>
        </w:rPr>
        <w:t xml:space="preserve">14. </w:t>
      </w:r>
      <w:r w:rsidRPr="005A1C11">
        <w:rPr>
          <w:rFonts w:hint="eastAsia"/>
          <w:b/>
          <w:sz w:val="24"/>
        </w:rPr>
        <w:t>售后</w:t>
      </w:r>
      <w:r w:rsidRPr="005A1C11">
        <w:rPr>
          <w:rFonts w:ascii="宋体" w:hAnsi="宋体" w:hint="eastAsia"/>
          <w:b/>
          <w:sz w:val="24"/>
        </w:rPr>
        <w:t>服务</w:t>
      </w:r>
    </w:p>
    <w:p w14:paraId="77D559F8"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14.1 </w:t>
      </w:r>
      <w:proofErr w:type="gramStart"/>
      <w:r w:rsidRPr="005A1C11">
        <w:rPr>
          <w:rFonts w:ascii="宋体" w:hAnsi="宋体" w:hint="eastAsia"/>
          <w:szCs w:val="21"/>
        </w:rPr>
        <w:t>除项目</w:t>
      </w:r>
      <w:proofErr w:type="gramEnd"/>
      <w:r w:rsidRPr="005A1C11">
        <w:rPr>
          <w:rFonts w:ascii="宋体" w:hAnsi="宋体" w:hint="eastAsia"/>
          <w:szCs w:val="21"/>
        </w:rPr>
        <w:t>不涉及或采购活动中明确约定无须承担外，乙方还应提供下列服务：</w:t>
      </w:r>
    </w:p>
    <w:p w14:paraId="4EE97E8C"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（1）货物的现场移动、安装、调试、启动监督及技术支持；</w:t>
      </w:r>
    </w:p>
    <w:p w14:paraId="6EA899A6"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（2）提供货物组装和维修所需的专用工具和辅助材料；</w:t>
      </w:r>
    </w:p>
    <w:p w14:paraId="551B5882"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（3）在</w:t>
      </w:r>
      <w:r w:rsidRPr="005A1C11">
        <w:rPr>
          <w:rFonts w:ascii="宋体" w:hAnsi="宋体" w:cs="宋体" w:hint="eastAsia"/>
          <w:b/>
          <w:bCs/>
          <w:szCs w:val="15"/>
        </w:rPr>
        <w:t>【政府采购合同专用条款】</w:t>
      </w:r>
      <w:r w:rsidRPr="005A1C11">
        <w:rPr>
          <w:rFonts w:ascii="宋体" w:hAnsi="宋体" w:hint="eastAsia"/>
          <w:szCs w:val="21"/>
        </w:rPr>
        <w:t>约定的期限内对所有的货物实施运行监督、维修，但前提条件是该服务并不能免除乙方在质量保证期内所承担的义务；</w:t>
      </w:r>
    </w:p>
    <w:p w14:paraId="151F5FF3"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（4）在制造商所在地或指定现场就货物的安装、启动、运营、维护、废弃处置等对甲方操</w:t>
      </w:r>
      <w:r w:rsidRPr="005A1C11">
        <w:rPr>
          <w:rFonts w:ascii="宋体" w:hAnsi="宋体" w:hint="eastAsia"/>
          <w:szCs w:val="21"/>
        </w:rPr>
        <w:lastRenderedPageBreak/>
        <w:t>作人员进行培训</w:t>
      </w:r>
      <w:r w:rsidRPr="005A1C11">
        <w:rPr>
          <w:rFonts w:ascii="宋体" w:hAnsi="宋体" w:cs="宋体" w:hint="eastAsia"/>
          <w:szCs w:val="15"/>
        </w:rPr>
        <w:t>；</w:t>
      </w:r>
    </w:p>
    <w:p w14:paraId="6FB0B641" w14:textId="77777777" w:rsidR="00385598" w:rsidRPr="005A1C11" w:rsidRDefault="00DA172C">
      <w:pPr>
        <w:pStyle w:val="AONormal"/>
        <w:ind w:firstLine="420"/>
        <w:rPr>
          <w:rFonts w:ascii="宋体" w:eastAsia="宋体" w:hAnsi="宋体" w:cs="宋体"/>
          <w:sz w:val="21"/>
        </w:rPr>
      </w:pPr>
      <w:r w:rsidRPr="005A1C11">
        <w:rPr>
          <w:rFonts w:ascii="宋体" w:eastAsia="宋体" w:hAnsi="宋体" w:cs="宋体" w:hint="eastAsia"/>
          <w:sz w:val="21"/>
        </w:rPr>
        <w:t>（5）依照法律、行政法规的规定或者按照</w:t>
      </w:r>
      <w:r w:rsidRPr="005A1C11">
        <w:rPr>
          <w:rFonts w:ascii="宋体" w:eastAsia="宋体" w:hAnsi="宋体" w:cs="宋体" w:hint="eastAsia"/>
          <w:b/>
          <w:bCs/>
          <w:sz w:val="21"/>
        </w:rPr>
        <w:t>【政府采购合同专用条款】</w:t>
      </w:r>
      <w:r w:rsidRPr="005A1C11">
        <w:rPr>
          <w:rFonts w:ascii="宋体" w:eastAsia="宋体" w:hAnsi="宋体" w:cs="宋体" w:hint="eastAsia"/>
          <w:sz w:val="21"/>
        </w:rPr>
        <w:t>约定，货物在有效使用年限届满后应予回收的，乙方负有自行或者委托第三人对货物予以回收的义务；</w:t>
      </w:r>
    </w:p>
    <w:p w14:paraId="694CD8AB"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（6）</w:t>
      </w:r>
      <w:r w:rsidRPr="005A1C11">
        <w:rPr>
          <w:rFonts w:ascii="宋体" w:hAnsi="宋体" w:hint="eastAsia"/>
          <w:b/>
          <w:szCs w:val="21"/>
        </w:rPr>
        <w:t>【政府采购合同专用条款】</w:t>
      </w:r>
      <w:r w:rsidRPr="005A1C11">
        <w:rPr>
          <w:rFonts w:ascii="宋体" w:hAnsi="宋体" w:hint="eastAsia"/>
          <w:szCs w:val="21"/>
        </w:rPr>
        <w:t>规定由乙方提供的其他服务。</w:t>
      </w:r>
    </w:p>
    <w:p w14:paraId="4420F81B"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14.2 乙方提供的售后服务的费用已包含在合同价款中，甲方不再另行支付。</w:t>
      </w:r>
    </w:p>
    <w:p w14:paraId="3FDAF16F" w14:textId="77777777" w:rsidR="00385598" w:rsidRPr="005A1C11" w:rsidRDefault="00DA172C">
      <w:pPr>
        <w:adjustRightInd w:val="0"/>
        <w:snapToGrid w:val="0"/>
        <w:spacing w:line="400" w:lineRule="exact"/>
        <w:jc w:val="left"/>
        <w:rPr>
          <w:rFonts w:ascii="宋体" w:hAnsi="宋体"/>
          <w:b/>
          <w:bCs/>
          <w:sz w:val="24"/>
        </w:rPr>
      </w:pPr>
      <w:r w:rsidRPr="005A1C11">
        <w:rPr>
          <w:rFonts w:ascii="宋体" w:hAnsi="宋体" w:hint="eastAsia"/>
          <w:b/>
          <w:bCs/>
          <w:sz w:val="24"/>
        </w:rPr>
        <w:t>15. 违约责任</w:t>
      </w:r>
    </w:p>
    <w:p w14:paraId="4D6D100E" w14:textId="77777777" w:rsidR="00385598" w:rsidRPr="005A1C11" w:rsidRDefault="00DA172C">
      <w:pPr>
        <w:adjustRightInd w:val="0"/>
        <w:snapToGrid w:val="0"/>
        <w:spacing w:line="400" w:lineRule="exact"/>
        <w:ind w:firstLineChars="200" w:firstLine="420"/>
        <w:jc w:val="left"/>
        <w:rPr>
          <w:rFonts w:ascii="宋体" w:hAnsi="宋体"/>
          <w:bCs/>
          <w:szCs w:val="21"/>
        </w:rPr>
      </w:pPr>
      <w:r w:rsidRPr="005A1C11">
        <w:rPr>
          <w:rFonts w:ascii="宋体" w:hAnsi="宋体" w:hint="eastAsia"/>
          <w:bCs/>
          <w:szCs w:val="21"/>
        </w:rPr>
        <w:t>15.1质量瑕疵的违约责任</w:t>
      </w:r>
    </w:p>
    <w:p w14:paraId="6C0DD608"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乙方提供的产品不符合合同约定的质量标准或存在产品质量缺陷，甲方有权要求乙方根据</w:t>
      </w:r>
      <w:r w:rsidRPr="005A1C11">
        <w:rPr>
          <w:rFonts w:ascii="宋体" w:hAnsi="宋体" w:hint="eastAsia"/>
          <w:b/>
          <w:szCs w:val="21"/>
        </w:rPr>
        <w:t>【政府采购合同专用条款】</w:t>
      </w:r>
      <w:r w:rsidRPr="005A1C11">
        <w:rPr>
          <w:rFonts w:ascii="宋体" w:hAnsi="宋体" w:hint="eastAsia"/>
          <w:bCs/>
          <w:szCs w:val="21"/>
        </w:rPr>
        <w:t>要求</w:t>
      </w:r>
      <w:r w:rsidRPr="005A1C11">
        <w:rPr>
          <w:rFonts w:ascii="宋体" w:hAnsi="宋体" w:hint="eastAsia"/>
          <w:szCs w:val="21"/>
        </w:rPr>
        <w:t>及时修理、重作、更换，并承担由此给甲方造成的损失。</w:t>
      </w:r>
    </w:p>
    <w:p w14:paraId="69D8CECA"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bCs/>
          <w:szCs w:val="21"/>
        </w:rPr>
      </w:pPr>
      <w:r w:rsidRPr="005A1C11">
        <w:rPr>
          <w:rFonts w:ascii="宋体" w:hAnsi="宋体" w:hint="eastAsia"/>
          <w:bCs/>
          <w:szCs w:val="21"/>
        </w:rPr>
        <w:t>15.2 迟延交货的违约责任</w:t>
      </w:r>
    </w:p>
    <w:p w14:paraId="3D820C26"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118F5CE"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（2）如果乙方没有按照合同规定的时间交货和提供相关服务，甲方有权从货款中扣除误期赔偿费而不影响合同项下的其他补救方法，赔偿费按</w:t>
      </w:r>
      <w:r w:rsidRPr="005A1C11">
        <w:rPr>
          <w:rFonts w:ascii="宋体" w:hAnsi="宋体" w:hint="eastAsia"/>
          <w:b/>
          <w:szCs w:val="21"/>
        </w:rPr>
        <w:t>【政府采购合同专用条款】</w:t>
      </w:r>
      <w:r w:rsidRPr="005A1C11">
        <w:rPr>
          <w:rFonts w:ascii="宋体" w:hAnsi="宋体" w:hint="eastAsia"/>
          <w:szCs w:val="21"/>
        </w:rPr>
        <w:t>规定执行。如果涉及公共利益，且赔偿金额无法弥补公共利益损失，甲方可要求继续履行或者采取其他补救措施。</w:t>
      </w:r>
    </w:p>
    <w:p w14:paraId="759ABE2B"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15.3 迟延支付的违约责任</w:t>
      </w:r>
    </w:p>
    <w:p w14:paraId="4C7E6BC2"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甲方存在迟延支付乙方合同款项的，应当承担</w:t>
      </w:r>
      <w:r w:rsidRPr="005A1C11">
        <w:rPr>
          <w:rFonts w:ascii="宋体" w:hAnsi="宋体" w:hint="eastAsia"/>
          <w:b/>
          <w:bCs/>
          <w:szCs w:val="21"/>
        </w:rPr>
        <w:t>【政府采购合同专用条款】</w:t>
      </w:r>
      <w:r w:rsidRPr="005A1C11">
        <w:rPr>
          <w:rFonts w:ascii="宋体" w:hAnsi="宋体" w:hint="eastAsia"/>
          <w:szCs w:val="21"/>
        </w:rPr>
        <w:t>规定的逾期付款利息。</w:t>
      </w:r>
    </w:p>
    <w:p w14:paraId="28F8E04C"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bCs/>
          <w:szCs w:val="21"/>
        </w:rPr>
        <w:t>15.4其他违约责任根据项目实际需要按</w:t>
      </w:r>
      <w:r w:rsidRPr="005A1C11">
        <w:rPr>
          <w:rFonts w:ascii="宋体" w:hAnsi="宋体" w:hint="eastAsia"/>
          <w:b/>
          <w:bCs/>
          <w:szCs w:val="21"/>
        </w:rPr>
        <w:t>【政府采购合同专用条款】</w:t>
      </w:r>
      <w:r w:rsidRPr="005A1C11">
        <w:rPr>
          <w:rFonts w:ascii="宋体" w:hAnsi="宋体" w:hint="eastAsia"/>
          <w:szCs w:val="21"/>
        </w:rPr>
        <w:t>规定执行。</w:t>
      </w:r>
    </w:p>
    <w:p w14:paraId="6EC18FE2" w14:textId="77777777" w:rsidR="00385598" w:rsidRPr="005A1C11" w:rsidRDefault="00DA172C">
      <w:pPr>
        <w:numPr>
          <w:ilvl w:val="0"/>
          <w:numId w:val="22"/>
        </w:numPr>
        <w:autoSpaceDE w:val="0"/>
        <w:autoSpaceDN w:val="0"/>
        <w:adjustRightInd w:val="0"/>
        <w:snapToGrid w:val="0"/>
        <w:spacing w:line="400" w:lineRule="exact"/>
        <w:jc w:val="left"/>
        <w:rPr>
          <w:rFonts w:ascii="宋体" w:hAnsi="宋体"/>
          <w:b/>
          <w:sz w:val="24"/>
        </w:rPr>
      </w:pPr>
      <w:r w:rsidRPr="005A1C11">
        <w:rPr>
          <w:rFonts w:ascii="宋体" w:hAnsi="宋体" w:hint="eastAsia"/>
          <w:b/>
          <w:sz w:val="24"/>
        </w:rPr>
        <w:t>合同变更、中止与终止</w:t>
      </w:r>
    </w:p>
    <w:p w14:paraId="12B9CDDC" w14:textId="77777777" w:rsidR="00385598" w:rsidRPr="005A1C11" w:rsidRDefault="00DA172C">
      <w:pPr>
        <w:adjustRightInd w:val="0"/>
        <w:snapToGrid w:val="0"/>
        <w:spacing w:line="400" w:lineRule="exact"/>
        <w:jc w:val="left"/>
        <w:rPr>
          <w:rFonts w:ascii="宋体" w:hAnsi="宋体"/>
          <w:szCs w:val="21"/>
        </w:rPr>
      </w:pPr>
      <w:r w:rsidRPr="005A1C11">
        <w:rPr>
          <w:rFonts w:ascii="宋体" w:hAnsi="宋体" w:hint="eastAsia"/>
          <w:szCs w:val="21"/>
        </w:rPr>
        <w:t xml:space="preserve">    16.1合同的变更</w:t>
      </w:r>
    </w:p>
    <w:p w14:paraId="7D1B3507"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17CE5205"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16.2合同的中止</w:t>
      </w:r>
    </w:p>
    <w:p w14:paraId="612D42AF"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（1）合同履行过程中因供应商就采购文件、采购过程或结果提起投诉的，甲方认为有必要的，可以中止合同的履行。</w:t>
      </w:r>
    </w:p>
    <w:p w14:paraId="20642E9C"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w:t>
      </w:r>
      <w:r w:rsidRPr="005A1C11">
        <w:rPr>
          <w:rFonts w:ascii="宋体" w:hAnsi="宋体" w:hint="eastAsia"/>
          <w:szCs w:val="21"/>
        </w:rPr>
        <w:lastRenderedPageBreak/>
        <w:t>由此给甲方造成的损失。</w:t>
      </w:r>
    </w:p>
    <w:p w14:paraId="3E5CD3E4" w14:textId="77777777" w:rsidR="00385598" w:rsidRPr="005A1C11" w:rsidRDefault="00DA172C">
      <w:pPr>
        <w:pStyle w:val="AONormal"/>
        <w:ind w:firstLine="420"/>
        <w:jc w:val="both"/>
        <w:rPr>
          <w:sz w:val="21"/>
        </w:rPr>
      </w:pPr>
      <w:r w:rsidRPr="005A1C11">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14:paraId="0A3994AB" w14:textId="77777777" w:rsidR="00385598" w:rsidRPr="005A1C11" w:rsidRDefault="00DA172C">
      <w:pPr>
        <w:snapToGrid w:val="0"/>
        <w:spacing w:line="400" w:lineRule="exact"/>
        <w:ind w:firstLineChars="200" w:firstLine="420"/>
        <w:jc w:val="left"/>
      </w:pPr>
      <w:r w:rsidRPr="005A1C11">
        <w:rPr>
          <w:rFonts w:ascii="宋体" w:hAnsi="宋体" w:hint="eastAsia"/>
          <w:szCs w:val="21"/>
        </w:rPr>
        <w:t>（4）甲方不得以行政区划调整、政府换届、机构或者职能调整以及相关责任人更替为由中止合同。</w:t>
      </w:r>
    </w:p>
    <w:p w14:paraId="5E09187F"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16.3合同的终止</w:t>
      </w:r>
    </w:p>
    <w:p w14:paraId="1DFD98B4"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（1）合同因有效期限届满而终止；</w:t>
      </w:r>
    </w:p>
    <w:p w14:paraId="24D7FFB1" w14:textId="77777777" w:rsidR="00385598" w:rsidRPr="005A1C11" w:rsidRDefault="00DA172C">
      <w:pPr>
        <w:snapToGrid w:val="0"/>
        <w:spacing w:line="400" w:lineRule="exact"/>
        <w:ind w:firstLineChars="200" w:firstLine="420"/>
        <w:rPr>
          <w:rFonts w:ascii="宋体" w:hAnsi="宋体" w:cs="宋体"/>
          <w:szCs w:val="21"/>
        </w:rPr>
      </w:pPr>
      <w:r w:rsidRPr="005A1C11">
        <w:rPr>
          <w:rFonts w:ascii="宋体" w:hAnsi="宋体" w:hint="eastAsia"/>
          <w:szCs w:val="21"/>
        </w:rPr>
        <w:t>（2）乙方未按合同约定履行，构成根本性违约的，甲方有权终止合同，</w:t>
      </w:r>
      <w:r w:rsidRPr="005A1C11">
        <w:rPr>
          <w:rFonts w:ascii="宋体" w:hAnsi="宋体" w:cs="宋体" w:hint="eastAsia"/>
          <w:szCs w:val="21"/>
        </w:rPr>
        <w:t>并追究乙方的违约责任</w:t>
      </w:r>
      <w:r w:rsidRPr="005A1C11">
        <w:rPr>
          <w:rFonts w:ascii="宋体" w:hAnsi="宋体" w:hint="eastAsia"/>
          <w:szCs w:val="21"/>
        </w:rPr>
        <w:t>。</w:t>
      </w:r>
    </w:p>
    <w:p w14:paraId="0D78FC06" w14:textId="77777777" w:rsidR="00385598" w:rsidRPr="005A1C11" w:rsidRDefault="00DA172C">
      <w:pPr>
        <w:pStyle w:val="AONormal"/>
        <w:rPr>
          <w:rFonts w:ascii="宋体" w:hAnsi="宋体"/>
        </w:rPr>
      </w:pPr>
      <w:r w:rsidRPr="005A1C11">
        <w:rPr>
          <w:rFonts w:ascii="宋体" w:hAnsi="宋体" w:hint="eastAsia"/>
        </w:rPr>
        <w:t xml:space="preserve">16.4 </w:t>
      </w:r>
      <w:r w:rsidRPr="005A1C11">
        <w:rPr>
          <w:rFonts w:ascii="宋体" w:eastAsia="宋体" w:hAnsi="宋体" w:cs="Times New Roman" w:hint="eastAsia"/>
          <w:kern w:val="2"/>
          <w:sz w:val="21"/>
        </w:rPr>
        <w:t>涉及国家利益、社会公共利益的情形</w:t>
      </w:r>
    </w:p>
    <w:p w14:paraId="75693A08" w14:textId="77777777" w:rsidR="00385598" w:rsidRPr="005A1C11" w:rsidRDefault="00DA172C">
      <w:pPr>
        <w:pStyle w:val="AONormal"/>
        <w:ind w:firstLine="420"/>
        <w:jc w:val="both"/>
        <w:rPr>
          <w:sz w:val="21"/>
        </w:rPr>
      </w:pPr>
      <w:r w:rsidRPr="005A1C11">
        <w:rPr>
          <w:rFonts w:ascii="宋体" w:eastAsia="宋体" w:hAnsi="宋体" w:cs="宋体" w:hint="eastAsia"/>
          <w:sz w:val="21"/>
        </w:rPr>
        <w:t>政府采购合同继续履行将损害国家利益和社会公共利益的，双方当事人应当变更、中止或者终止合同。有过错的一方应当承担赔偿责任，双方都有过错的，各自承担相应的责任。</w:t>
      </w:r>
    </w:p>
    <w:p w14:paraId="60E44C86"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17. 合同分包</w:t>
      </w:r>
    </w:p>
    <w:p w14:paraId="3158A831"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17.1 乙方不得将合同转包给其他供应商。涉及合同分包的，乙方应根据采购文件和投标（响应）文件规定进行合同分包。</w:t>
      </w:r>
    </w:p>
    <w:p w14:paraId="31392EC7"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17.2 乙方执行政府采购政策向中小企业依法分包的，乙方应当按采购文件和投标（响应）文件签订分包意向协议，分包意向协议属于本合同组成部分。</w:t>
      </w:r>
    </w:p>
    <w:p w14:paraId="79C44D00"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18. 不可抗力</w:t>
      </w:r>
    </w:p>
    <w:p w14:paraId="7ACAE87D"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18.1 不可抗力是指合同双方不能预见、不能避免且不能克服的客观情况。</w:t>
      </w:r>
    </w:p>
    <w:p w14:paraId="55460E67"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18.2 任何一方对由于不可抗力造成的部分或全部不能履行合同不承担违约责任。但迟延履行后发生不可抗力的，不能免除责任。</w:t>
      </w:r>
    </w:p>
    <w:p w14:paraId="7BA35D28"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539BC45" w14:textId="77777777" w:rsidR="00385598" w:rsidRPr="005A1C11" w:rsidRDefault="00DA172C">
      <w:pPr>
        <w:autoSpaceDE w:val="0"/>
        <w:autoSpaceDN w:val="0"/>
        <w:adjustRightInd w:val="0"/>
        <w:snapToGrid w:val="0"/>
        <w:spacing w:line="400" w:lineRule="exact"/>
        <w:jc w:val="left"/>
        <w:rPr>
          <w:rFonts w:ascii="宋体" w:hAnsi="宋体"/>
          <w:b/>
          <w:bCs/>
          <w:sz w:val="24"/>
        </w:rPr>
      </w:pPr>
      <w:r w:rsidRPr="005A1C11">
        <w:rPr>
          <w:rFonts w:ascii="宋体" w:hAnsi="宋体" w:hint="eastAsia"/>
          <w:b/>
          <w:bCs/>
          <w:sz w:val="24"/>
        </w:rPr>
        <w:t>19. 解决争议的方法</w:t>
      </w:r>
    </w:p>
    <w:p w14:paraId="52F87CE8" w14:textId="77777777" w:rsidR="00385598" w:rsidRPr="005A1C11" w:rsidRDefault="00DA172C">
      <w:pPr>
        <w:pStyle w:val="AONormal"/>
        <w:ind w:firstLine="420"/>
        <w:jc w:val="both"/>
        <w:rPr>
          <w:rFonts w:ascii="宋体" w:eastAsia="宋体" w:hAnsi="宋体" w:cs="宋体"/>
          <w:sz w:val="21"/>
        </w:rPr>
      </w:pPr>
      <w:r w:rsidRPr="005A1C11">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14:paraId="21DCA1F5" w14:textId="77777777" w:rsidR="00385598" w:rsidRPr="005A1C11" w:rsidRDefault="00DA172C">
      <w:pPr>
        <w:pStyle w:val="AONormal"/>
        <w:ind w:firstLine="420"/>
        <w:jc w:val="both"/>
        <w:rPr>
          <w:rFonts w:ascii="宋体" w:eastAsia="宋体" w:hAnsi="宋体" w:cs="宋体"/>
          <w:sz w:val="21"/>
        </w:rPr>
      </w:pPr>
      <w:r w:rsidRPr="005A1C11">
        <w:rPr>
          <w:rFonts w:ascii="宋体" w:eastAsia="宋体" w:hAnsi="宋体" w:cs="宋体" w:hint="eastAsia"/>
          <w:sz w:val="21"/>
        </w:rPr>
        <w:t>19.2 选择仲裁的，应在</w:t>
      </w:r>
      <w:r w:rsidRPr="005A1C11">
        <w:rPr>
          <w:rFonts w:ascii="宋体" w:eastAsia="宋体" w:hAnsi="宋体" w:cs="宋体" w:hint="eastAsia"/>
          <w:b/>
          <w:bCs/>
          <w:sz w:val="21"/>
        </w:rPr>
        <w:t>【政府采购合同专用条款】</w:t>
      </w:r>
      <w:r w:rsidRPr="005A1C11">
        <w:rPr>
          <w:rFonts w:ascii="宋体" w:eastAsia="宋体" w:hAnsi="宋体" w:cs="宋体" w:hint="eastAsia"/>
          <w:sz w:val="21"/>
        </w:rPr>
        <w:t>中明确仲裁机构及仲裁地；通过诉讼方式解决的，可以在</w:t>
      </w:r>
      <w:r w:rsidRPr="005A1C11">
        <w:rPr>
          <w:rFonts w:ascii="宋体" w:eastAsia="宋体" w:hAnsi="宋体" w:cs="宋体" w:hint="eastAsia"/>
          <w:b/>
          <w:bCs/>
          <w:sz w:val="21"/>
        </w:rPr>
        <w:t>【政府采购合同专用条款】</w:t>
      </w:r>
      <w:r w:rsidRPr="005A1C11">
        <w:rPr>
          <w:rFonts w:ascii="宋体" w:eastAsia="宋体" w:hAnsi="宋体" w:cs="宋体" w:hint="eastAsia"/>
          <w:sz w:val="21"/>
        </w:rPr>
        <w:t>中进一步约定选择与争议有实际联系的地点的人民法院管辖，但管辖法院的约定不得违反级别管辖和专属管辖的规定。</w:t>
      </w:r>
    </w:p>
    <w:p w14:paraId="283DE708" w14:textId="77777777" w:rsidR="00385598" w:rsidRPr="005A1C11" w:rsidRDefault="00DA172C">
      <w:pPr>
        <w:pStyle w:val="AONormal"/>
        <w:ind w:firstLine="420"/>
        <w:jc w:val="both"/>
        <w:rPr>
          <w:rFonts w:ascii="宋体" w:eastAsia="宋体" w:hAnsi="宋体" w:cs="宋体"/>
          <w:sz w:val="21"/>
        </w:rPr>
      </w:pPr>
      <w:r w:rsidRPr="005A1C11">
        <w:rPr>
          <w:rFonts w:ascii="宋体" w:eastAsia="宋体" w:hAnsi="宋体" w:cs="宋体" w:hint="eastAsia"/>
          <w:sz w:val="21"/>
        </w:rPr>
        <w:t>19.3 如甲乙双方有争议的事项不影响合同其他部分的履行，在争议解决期间，合同其他部分应当继续履行。</w:t>
      </w:r>
    </w:p>
    <w:p w14:paraId="69D4EC21" w14:textId="77777777" w:rsidR="00385598" w:rsidRPr="005A1C11" w:rsidRDefault="00DA172C">
      <w:pPr>
        <w:autoSpaceDE w:val="0"/>
        <w:autoSpaceDN w:val="0"/>
        <w:adjustRightInd w:val="0"/>
        <w:snapToGrid w:val="0"/>
        <w:spacing w:line="400" w:lineRule="exact"/>
        <w:jc w:val="left"/>
        <w:rPr>
          <w:rFonts w:ascii="宋体" w:hAnsi="宋体"/>
          <w:sz w:val="24"/>
        </w:rPr>
      </w:pPr>
      <w:r w:rsidRPr="005A1C11">
        <w:rPr>
          <w:rFonts w:ascii="宋体" w:hAnsi="宋体" w:hint="eastAsia"/>
          <w:b/>
          <w:sz w:val="24"/>
        </w:rPr>
        <w:lastRenderedPageBreak/>
        <w:t>20. 政府采购政策</w:t>
      </w:r>
    </w:p>
    <w:p w14:paraId="2873A01B"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 xml:space="preserve">20.1 </w:t>
      </w:r>
      <w:r w:rsidRPr="005A1C11">
        <w:rPr>
          <w:rFonts w:ascii="宋体" w:hAnsi="宋体" w:cs="宋体" w:hint="eastAsia"/>
          <w:lang w:val="en-GB"/>
        </w:rPr>
        <w:t>本合同应当按照规定执行政府采购政策。</w:t>
      </w:r>
    </w:p>
    <w:p w14:paraId="76D1F7C8" w14:textId="77777777" w:rsidR="00385598" w:rsidRPr="005A1C11" w:rsidRDefault="00DA172C">
      <w:pPr>
        <w:autoSpaceDE w:val="0"/>
        <w:autoSpaceDN w:val="0"/>
        <w:adjustRightInd w:val="0"/>
        <w:snapToGrid w:val="0"/>
        <w:spacing w:line="400" w:lineRule="exact"/>
        <w:ind w:firstLineChars="200" w:firstLine="420"/>
        <w:jc w:val="left"/>
        <w:rPr>
          <w:rFonts w:ascii="宋体" w:hAnsi="宋体"/>
          <w:szCs w:val="21"/>
        </w:rPr>
      </w:pPr>
      <w:r w:rsidRPr="005A1C11">
        <w:rPr>
          <w:rFonts w:ascii="宋体" w:hAnsi="宋体"/>
          <w:szCs w:val="21"/>
        </w:rPr>
        <w:t>2</w:t>
      </w:r>
      <w:r w:rsidRPr="005A1C11">
        <w:rPr>
          <w:rFonts w:ascii="宋体" w:hAnsi="宋体" w:hint="eastAsia"/>
          <w:szCs w:val="21"/>
        </w:rPr>
        <w:t>0.2 本合同依法执行政府采购政策的方式和内容，属于合同履约验收的范围。</w:t>
      </w:r>
      <w:r w:rsidRPr="005A1C11">
        <w:rPr>
          <w:rFonts w:ascii="宋体" w:hAnsi="宋体" w:cs="宋体" w:hint="eastAsia"/>
        </w:rPr>
        <w:t>甲乙双方</w:t>
      </w:r>
      <w:r w:rsidRPr="005A1C11">
        <w:rPr>
          <w:rFonts w:ascii="宋体" w:hAnsi="宋体" w:cs="宋体" w:hint="eastAsia"/>
          <w:lang w:val="en-GB"/>
        </w:rPr>
        <w:t>未按规定要求执行政府采购政策造成损失的</w:t>
      </w:r>
      <w:r w:rsidRPr="005A1C11">
        <w:rPr>
          <w:rFonts w:ascii="宋体" w:hAnsi="宋体" w:hint="eastAsia"/>
          <w:szCs w:val="21"/>
        </w:rPr>
        <w:t>，有过错的一方应当承担赔偿责任，双方都有过错的，各自承担相应的责任。</w:t>
      </w:r>
    </w:p>
    <w:p w14:paraId="701BBAE6" w14:textId="77777777" w:rsidR="00385598" w:rsidRPr="005A1C11" w:rsidRDefault="00DA172C">
      <w:pPr>
        <w:pStyle w:val="af0"/>
        <w:spacing w:line="400" w:lineRule="exact"/>
        <w:ind w:firstLineChars="200" w:firstLine="420"/>
        <w:rPr>
          <w:sz w:val="21"/>
          <w:szCs w:val="21"/>
        </w:rPr>
      </w:pPr>
      <w:r w:rsidRPr="005A1C11">
        <w:rPr>
          <w:sz w:val="21"/>
          <w:szCs w:val="21"/>
        </w:rPr>
        <w:t>2</w:t>
      </w:r>
      <w:r w:rsidRPr="005A1C11">
        <w:rPr>
          <w:rFonts w:hint="eastAsia"/>
          <w:sz w:val="21"/>
          <w:szCs w:val="21"/>
        </w:rPr>
        <w:t>0.3 对于为落实中小企业支持政策，通过采购项目整体预留、设置采购</w:t>
      </w:r>
      <w:proofErr w:type="gramStart"/>
      <w:r w:rsidRPr="005A1C11">
        <w:rPr>
          <w:rFonts w:hint="eastAsia"/>
          <w:sz w:val="21"/>
          <w:szCs w:val="21"/>
        </w:rPr>
        <w:t>包专门</w:t>
      </w:r>
      <w:proofErr w:type="gramEnd"/>
      <w:r w:rsidRPr="005A1C11">
        <w:rPr>
          <w:rFonts w:hint="eastAsia"/>
          <w:sz w:val="21"/>
          <w:szCs w:val="21"/>
        </w:rPr>
        <w:t>预留、要求以联合体形</w:t>
      </w:r>
      <w:proofErr w:type="gramStart"/>
      <w:r w:rsidRPr="005A1C11">
        <w:rPr>
          <w:rFonts w:hint="eastAsia"/>
          <w:sz w:val="21"/>
          <w:szCs w:val="21"/>
        </w:rPr>
        <w:t>式参加</w:t>
      </w:r>
      <w:proofErr w:type="gramEnd"/>
      <w:r w:rsidRPr="005A1C11">
        <w:rPr>
          <w:rFonts w:hint="eastAsia"/>
          <w:sz w:val="21"/>
          <w:szCs w:val="21"/>
        </w:rPr>
        <w:t>或者合同分包等措施签订的采购合同，应当明确标注本合同为中小企业预留合同。其中，要求以联合体形</w:t>
      </w:r>
      <w:proofErr w:type="gramStart"/>
      <w:r w:rsidRPr="005A1C11">
        <w:rPr>
          <w:rFonts w:hint="eastAsia"/>
          <w:sz w:val="21"/>
          <w:szCs w:val="21"/>
        </w:rPr>
        <w:t>式参加</w:t>
      </w:r>
      <w:proofErr w:type="gramEnd"/>
      <w:r w:rsidRPr="005A1C11">
        <w:rPr>
          <w:rFonts w:hint="eastAsia"/>
          <w:sz w:val="21"/>
          <w:szCs w:val="21"/>
        </w:rPr>
        <w:t>采购活动或者合同分包的，须将联合协议或者分包意向协议作为采购合同的组成部分。</w:t>
      </w:r>
    </w:p>
    <w:p w14:paraId="72DE0482" w14:textId="77777777" w:rsidR="00385598" w:rsidRPr="005A1C11" w:rsidRDefault="00DA172C">
      <w:pPr>
        <w:autoSpaceDE w:val="0"/>
        <w:autoSpaceDN w:val="0"/>
        <w:adjustRightInd w:val="0"/>
        <w:snapToGrid w:val="0"/>
        <w:spacing w:line="400" w:lineRule="exact"/>
        <w:jc w:val="left"/>
        <w:rPr>
          <w:rFonts w:ascii="宋体" w:hAnsi="宋体"/>
          <w:b/>
          <w:sz w:val="24"/>
        </w:rPr>
      </w:pPr>
      <w:r w:rsidRPr="005A1C11">
        <w:rPr>
          <w:rFonts w:ascii="宋体" w:hAnsi="宋体" w:hint="eastAsia"/>
          <w:b/>
          <w:sz w:val="24"/>
        </w:rPr>
        <w:t>21. 法律适用</w:t>
      </w:r>
    </w:p>
    <w:p w14:paraId="4A5FF247" w14:textId="77777777" w:rsidR="00385598" w:rsidRPr="005A1C11" w:rsidRDefault="00DA172C">
      <w:pPr>
        <w:pStyle w:val="AONormal"/>
        <w:ind w:firstLine="420"/>
        <w:jc w:val="both"/>
        <w:rPr>
          <w:rFonts w:ascii="宋体" w:eastAsia="宋体" w:hAnsi="宋体" w:cs="宋体"/>
          <w:sz w:val="21"/>
        </w:rPr>
      </w:pPr>
      <w:r w:rsidRPr="005A1C11">
        <w:rPr>
          <w:rFonts w:ascii="宋体" w:eastAsia="宋体" w:hAnsi="宋体" w:cs="宋体" w:hint="eastAsia"/>
          <w:sz w:val="21"/>
        </w:rPr>
        <w:t>21.1 本合同的订立、生效、解释、履行及与本合同有关的争议解决，均适用法律、行政法规。</w:t>
      </w:r>
    </w:p>
    <w:p w14:paraId="5DDE5BCB" w14:textId="77777777" w:rsidR="00385598" w:rsidRPr="005A1C11" w:rsidRDefault="00DA172C">
      <w:pPr>
        <w:pStyle w:val="AONormal"/>
        <w:ind w:firstLine="420"/>
        <w:jc w:val="both"/>
        <w:rPr>
          <w:rFonts w:ascii="宋体" w:eastAsia="宋体" w:hAnsi="宋体" w:cs="宋体"/>
          <w:sz w:val="21"/>
        </w:rPr>
      </w:pPr>
      <w:r w:rsidRPr="005A1C11">
        <w:rPr>
          <w:rFonts w:ascii="宋体" w:eastAsia="宋体" w:hAnsi="宋体" w:cs="宋体" w:hint="eastAsia"/>
          <w:sz w:val="21"/>
        </w:rPr>
        <w:t>21.2 本合同条款与法律、行政法规的强制性规定不一致的，双方当事人应按照法律、行政法规的强制性规定修改本合同的相关条款。</w:t>
      </w:r>
    </w:p>
    <w:p w14:paraId="367457F5" w14:textId="77777777" w:rsidR="00385598" w:rsidRPr="005A1C11" w:rsidRDefault="00DA172C">
      <w:pPr>
        <w:numPr>
          <w:ilvl w:val="255"/>
          <w:numId w:val="0"/>
        </w:numPr>
        <w:autoSpaceDE w:val="0"/>
        <w:autoSpaceDN w:val="0"/>
        <w:adjustRightInd w:val="0"/>
        <w:snapToGrid w:val="0"/>
        <w:spacing w:line="400" w:lineRule="exact"/>
        <w:jc w:val="left"/>
        <w:rPr>
          <w:rFonts w:ascii="宋体" w:hAnsi="宋体"/>
          <w:b/>
          <w:sz w:val="24"/>
        </w:rPr>
      </w:pPr>
      <w:r w:rsidRPr="005A1C11">
        <w:rPr>
          <w:rFonts w:ascii="宋体" w:hAnsi="宋体" w:hint="eastAsia"/>
          <w:b/>
          <w:sz w:val="24"/>
        </w:rPr>
        <w:t>22. 通知</w:t>
      </w:r>
    </w:p>
    <w:p w14:paraId="285F2A59" w14:textId="77777777" w:rsidR="00385598" w:rsidRPr="005A1C11" w:rsidRDefault="00DA172C">
      <w:pPr>
        <w:pStyle w:val="AONormal"/>
        <w:ind w:firstLine="420"/>
        <w:jc w:val="both"/>
        <w:rPr>
          <w:rFonts w:ascii="宋体" w:eastAsia="宋体" w:hAnsi="宋体" w:cs="宋体"/>
          <w:sz w:val="21"/>
        </w:rPr>
      </w:pPr>
      <w:r w:rsidRPr="005A1C11">
        <w:rPr>
          <w:rFonts w:ascii="宋体" w:eastAsia="宋体" w:hAnsi="宋体" w:cs="宋体" w:hint="eastAsia"/>
          <w:sz w:val="21"/>
        </w:rPr>
        <w:t>22.1 本合同任何</w:t>
      </w:r>
      <w:proofErr w:type="gramStart"/>
      <w:r w:rsidRPr="005A1C11">
        <w:rPr>
          <w:rFonts w:ascii="宋体" w:eastAsia="宋体" w:hAnsi="宋体" w:cs="宋体" w:hint="eastAsia"/>
          <w:sz w:val="21"/>
        </w:rPr>
        <w:t>一</w:t>
      </w:r>
      <w:proofErr w:type="gramEnd"/>
      <w:r w:rsidRPr="005A1C11">
        <w:rPr>
          <w:rFonts w:ascii="宋体" w:eastAsia="宋体" w:hAnsi="宋体" w:cs="宋体" w:hint="eastAsia"/>
          <w:sz w:val="21"/>
        </w:rPr>
        <w:t>方向对方发出的通知、信件、数据电文等，应当发送至本合同第一部分《政府采购合同协议书》所约定的通讯地址、联系人、联系电话或电子邮箱。</w:t>
      </w:r>
    </w:p>
    <w:p w14:paraId="65E851BA" w14:textId="77777777" w:rsidR="00385598" w:rsidRPr="005A1C11" w:rsidRDefault="00DA172C">
      <w:pPr>
        <w:pStyle w:val="AONormal"/>
        <w:ind w:firstLineChars="0" w:firstLine="0"/>
        <w:jc w:val="both"/>
        <w:rPr>
          <w:sz w:val="21"/>
        </w:rPr>
      </w:pPr>
      <w:r w:rsidRPr="005A1C11">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14:paraId="1C942BA8"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22.3本合同一方给另一方的通知均应采用书面形式，传真或快递送到本合同中规定的对方的地址和办理签收手续。</w:t>
      </w:r>
    </w:p>
    <w:p w14:paraId="7B5B92C3" w14:textId="77777777" w:rsidR="00385598" w:rsidRPr="005A1C11" w:rsidRDefault="00DA172C">
      <w:pPr>
        <w:adjustRightInd w:val="0"/>
        <w:snapToGrid w:val="0"/>
        <w:spacing w:line="400" w:lineRule="exact"/>
        <w:ind w:firstLineChars="200" w:firstLine="420"/>
        <w:jc w:val="left"/>
        <w:rPr>
          <w:rFonts w:ascii="宋体" w:hAnsi="宋体"/>
          <w:szCs w:val="21"/>
        </w:rPr>
      </w:pPr>
      <w:r w:rsidRPr="005A1C11">
        <w:rPr>
          <w:rFonts w:ascii="宋体" w:hAnsi="宋体" w:hint="eastAsia"/>
          <w:szCs w:val="21"/>
        </w:rPr>
        <w:t>22.4通知以送达之日或通知书中规定的生效之日起生效，两者中以较迟之日为准。</w:t>
      </w:r>
    </w:p>
    <w:p w14:paraId="031A2EAA" w14:textId="77777777" w:rsidR="00385598" w:rsidRPr="005A1C11" w:rsidRDefault="00DA172C">
      <w:pPr>
        <w:numPr>
          <w:ilvl w:val="0"/>
          <w:numId w:val="23"/>
        </w:numPr>
        <w:adjustRightInd w:val="0"/>
        <w:snapToGrid w:val="0"/>
        <w:spacing w:line="400" w:lineRule="exact"/>
        <w:jc w:val="left"/>
        <w:rPr>
          <w:rFonts w:ascii="宋体" w:hAnsi="宋体"/>
          <w:b/>
          <w:bCs/>
          <w:sz w:val="24"/>
        </w:rPr>
      </w:pPr>
      <w:r w:rsidRPr="005A1C11">
        <w:rPr>
          <w:rFonts w:ascii="宋体" w:hAnsi="宋体" w:hint="eastAsia"/>
          <w:b/>
          <w:bCs/>
          <w:sz w:val="24"/>
        </w:rPr>
        <w:t>合同未尽事项</w:t>
      </w:r>
    </w:p>
    <w:p w14:paraId="1E7CF1EC" w14:textId="77777777" w:rsidR="00385598" w:rsidRPr="005A1C11" w:rsidRDefault="00DA172C">
      <w:pPr>
        <w:adjustRightInd w:val="0"/>
        <w:snapToGrid w:val="0"/>
        <w:spacing w:line="400" w:lineRule="exact"/>
        <w:ind w:firstLineChars="200" w:firstLine="420"/>
        <w:jc w:val="left"/>
        <w:rPr>
          <w:rFonts w:ascii="宋体" w:hAnsi="宋体"/>
          <w:bCs/>
          <w:szCs w:val="21"/>
        </w:rPr>
      </w:pPr>
      <w:r w:rsidRPr="005A1C11">
        <w:rPr>
          <w:rFonts w:ascii="宋体" w:hAnsi="宋体" w:hint="eastAsia"/>
          <w:bCs/>
          <w:szCs w:val="21"/>
        </w:rPr>
        <w:t>23.1合同未尽事项见</w:t>
      </w:r>
      <w:r w:rsidRPr="005A1C11">
        <w:rPr>
          <w:rFonts w:ascii="宋体" w:hAnsi="宋体" w:hint="eastAsia"/>
          <w:b/>
          <w:szCs w:val="21"/>
        </w:rPr>
        <w:t>【政府采购合同专用条款】</w:t>
      </w:r>
      <w:r w:rsidRPr="005A1C11">
        <w:rPr>
          <w:rFonts w:ascii="宋体" w:hAnsi="宋体" w:hint="eastAsia"/>
          <w:bCs/>
          <w:szCs w:val="21"/>
        </w:rPr>
        <w:t>。</w:t>
      </w:r>
    </w:p>
    <w:p w14:paraId="3A59AD20" w14:textId="77777777" w:rsidR="00385598" w:rsidRPr="005A1C11" w:rsidRDefault="00DA172C">
      <w:pPr>
        <w:adjustRightInd w:val="0"/>
        <w:snapToGrid w:val="0"/>
        <w:spacing w:line="400" w:lineRule="exact"/>
        <w:jc w:val="left"/>
        <w:rPr>
          <w:rFonts w:ascii="黑体" w:eastAsia="黑体" w:hAnsi="华文中宋"/>
          <w:sz w:val="28"/>
          <w:szCs w:val="28"/>
        </w:rPr>
      </w:pPr>
      <w:r w:rsidRPr="005A1C11">
        <w:rPr>
          <w:rFonts w:ascii="宋体" w:hAnsi="宋体" w:hint="eastAsia"/>
          <w:bCs/>
          <w:szCs w:val="21"/>
        </w:rPr>
        <w:t xml:space="preserve">    23.2 合同附件与合同正文具有同等的法律效力。</w:t>
      </w:r>
      <w:bookmarkStart w:id="332" w:name="_Toc20313"/>
    </w:p>
    <w:p w14:paraId="1D536C8F" w14:textId="77777777" w:rsidR="00385598" w:rsidRPr="005A1C11" w:rsidRDefault="00DA172C">
      <w:pPr>
        <w:adjustRightInd w:val="0"/>
        <w:snapToGrid w:val="0"/>
        <w:jc w:val="center"/>
        <w:rPr>
          <w:rFonts w:ascii="黑体" w:eastAsia="黑体" w:hAnsi="华文中宋"/>
          <w:sz w:val="28"/>
          <w:szCs w:val="28"/>
        </w:rPr>
      </w:pPr>
      <w:r w:rsidRPr="005A1C11">
        <w:rPr>
          <w:rFonts w:ascii="黑体" w:eastAsia="黑体" w:hAnsi="华文中宋" w:hint="eastAsia"/>
          <w:sz w:val="28"/>
          <w:szCs w:val="28"/>
        </w:rPr>
        <w:br w:type="page"/>
      </w:r>
    </w:p>
    <w:p w14:paraId="24786BD0" w14:textId="77777777" w:rsidR="00385598" w:rsidRPr="005A1C11" w:rsidRDefault="00DA172C">
      <w:pPr>
        <w:pStyle w:val="22"/>
        <w:snapToGrid w:val="0"/>
        <w:rPr>
          <w:rFonts w:ascii="黑体" w:hAnsi="华文中宋"/>
          <w:b w:val="0"/>
          <w:bCs/>
          <w:sz w:val="28"/>
          <w:szCs w:val="28"/>
        </w:rPr>
      </w:pPr>
      <w:r w:rsidRPr="005A1C11">
        <w:rPr>
          <w:rFonts w:ascii="黑体" w:hAnsi="华文中宋" w:hint="eastAsia"/>
          <w:b w:val="0"/>
          <w:sz w:val="28"/>
          <w:szCs w:val="28"/>
        </w:rPr>
        <w:lastRenderedPageBreak/>
        <w:t>第三节 政府采购合同专用条款</w:t>
      </w:r>
      <w:bookmarkEnd w:id="332"/>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0B2254" w:rsidRPr="005A1C11" w14:paraId="7F2EACF3" w14:textId="77777777">
        <w:trPr>
          <w:trHeight w:val="736"/>
        </w:trPr>
        <w:tc>
          <w:tcPr>
            <w:tcW w:w="1607" w:type="dxa"/>
            <w:vAlign w:val="center"/>
          </w:tcPr>
          <w:p w14:paraId="3ACCD771"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5F71CB76"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第1.2（6）项</w:t>
            </w:r>
          </w:p>
        </w:tc>
        <w:tc>
          <w:tcPr>
            <w:tcW w:w="1742" w:type="dxa"/>
            <w:vAlign w:val="center"/>
          </w:tcPr>
          <w:p w14:paraId="2B975DA9"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联合体具体要求</w:t>
            </w:r>
          </w:p>
        </w:tc>
        <w:tc>
          <w:tcPr>
            <w:tcW w:w="5170" w:type="dxa"/>
            <w:vAlign w:val="center"/>
          </w:tcPr>
          <w:p w14:paraId="68F0F688" w14:textId="77777777" w:rsidR="00385598" w:rsidRPr="005A1C11" w:rsidRDefault="00385598">
            <w:pPr>
              <w:adjustRightInd w:val="0"/>
              <w:snapToGrid w:val="0"/>
              <w:jc w:val="left"/>
              <w:rPr>
                <w:rFonts w:ascii="宋体" w:hAnsi="宋体"/>
                <w:szCs w:val="21"/>
              </w:rPr>
            </w:pPr>
          </w:p>
        </w:tc>
      </w:tr>
      <w:tr w:rsidR="000B2254" w:rsidRPr="005A1C11" w14:paraId="603724ED" w14:textId="77777777">
        <w:trPr>
          <w:trHeight w:val="604"/>
        </w:trPr>
        <w:tc>
          <w:tcPr>
            <w:tcW w:w="1607" w:type="dxa"/>
            <w:vAlign w:val="center"/>
          </w:tcPr>
          <w:p w14:paraId="3CADD58C"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73E62BA8"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第1.2（7）项</w:t>
            </w:r>
          </w:p>
        </w:tc>
        <w:tc>
          <w:tcPr>
            <w:tcW w:w="1742" w:type="dxa"/>
            <w:vAlign w:val="center"/>
          </w:tcPr>
          <w:p w14:paraId="6025B707"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其他术语解释</w:t>
            </w:r>
          </w:p>
        </w:tc>
        <w:tc>
          <w:tcPr>
            <w:tcW w:w="5170" w:type="dxa"/>
            <w:vAlign w:val="center"/>
          </w:tcPr>
          <w:p w14:paraId="21EB7012" w14:textId="77777777" w:rsidR="00385598" w:rsidRPr="005A1C11" w:rsidRDefault="00385598">
            <w:pPr>
              <w:adjustRightInd w:val="0"/>
              <w:snapToGrid w:val="0"/>
              <w:jc w:val="left"/>
              <w:rPr>
                <w:rFonts w:ascii="宋体" w:hAnsi="宋体"/>
                <w:szCs w:val="21"/>
              </w:rPr>
            </w:pPr>
          </w:p>
        </w:tc>
      </w:tr>
      <w:tr w:rsidR="000B2254" w:rsidRPr="005A1C11" w14:paraId="26BC4917" w14:textId="77777777">
        <w:trPr>
          <w:trHeight w:val="736"/>
        </w:trPr>
        <w:tc>
          <w:tcPr>
            <w:tcW w:w="1607" w:type="dxa"/>
            <w:vAlign w:val="center"/>
          </w:tcPr>
          <w:p w14:paraId="3E906F64"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460E1A42"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第4.4款</w:t>
            </w:r>
          </w:p>
        </w:tc>
        <w:tc>
          <w:tcPr>
            <w:tcW w:w="1742" w:type="dxa"/>
            <w:vAlign w:val="center"/>
          </w:tcPr>
          <w:p w14:paraId="26122208"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履约验收中甲方提出异议或</w:t>
            </w:r>
            <w:proofErr w:type="gramStart"/>
            <w:r w:rsidRPr="005A1C11">
              <w:rPr>
                <w:rFonts w:ascii="宋体" w:hAnsi="宋体" w:hint="eastAsia"/>
                <w:szCs w:val="21"/>
              </w:rPr>
              <w:t>作出</w:t>
            </w:r>
            <w:proofErr w:type="gramEnd"/>
            <w:r w:rsidRPr="005A1C11">
              <w:rPr>
                <w:rFonts w:ascii="宋体" w:hAnsi="宋体" w:hint="eastAsia"/>
                <w:szCs w:val="21"/>
              </w:rPr>
              <w:t>说明的期限</w:t>
            </w:r>
          </w:p>
        </w:tc>
        <w:tc>
          <w:tcPr>
            <w:tcW w:w="5170" w:type="dxa"/>
            <w:vAlign w:val="center"/>
          </w:tcPr>
          <w:p w14:paraId="20B04E65" w14:textId="77777777" w:rsidR="00385598" w:rsidRPr="005A1C11" w:rsidRDefault="00385598">
            <w:pPr>
              <w:adjustRightInd w:val="0"/>
              <w:snapToGrid w:val="0"/>
              <w:jc w:val="left"/>
              <w:rPr>
                <w:rFonts w:ascii="宋体" w:hAnsi="宋体"/>
                <w:szCs w:val="21"/>
              </w:rPr>
            </w:pPr>
          </w:p>
        </w:tc>
      </w:tr>
      <w:tr w:rsidR="000B2254" w:rsidRPr="005A1C11" w14:paraId="046B4EC7" w14:textId="77777777">
        <w:trPr>
          <w:trHeight w:val="736"/>
        </w:trPr>
        <w:tc>
          <w:tcPr>
            <w:tcW w:w="1607" w:type="dxa"/>
            <w:vAlign w:val="center"/>
          </w:tcPr>
          <w:p w14:paraId="204CCD60"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3D6FA36F"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第4.6款</w:t>
            </w:r>
          </w:p>
        </w:tc>
        <w:tc>
          <w:tcPr>
            <w:tcW w:w="1742" w:type="dxa"/>
            <w:vAlign w:val="center"/>
          </w:tcPr>
          <w:p w14:paraId="7EDD9EB4"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约定甲方承担的其他义务和责任</w:t>
            </w:r>
          </w:p>
        </w:tc>
        <w:tc>
          <w:tcPr>
            <w:tcW w:w="5170" w:type="dxa"/>
            <w:vAlign w:val="center"/>
          </w:tcPr>
          <w:p w14:paraId="171E673D" w14:textId="77777777" w:rsidR="00385598" w:rsidRPr="005A1C11" w:rsidRDefault="00385598">
            <w:pPr>
              <w:adjustRightInd w:val="0"/>
              <w:snapToGrid w:val="0"/>
              <w:jc w:val="left"/>
              <w:rPr>
                <w:rFonts w:ascii="宋体" w:hAnsi="宋体"/>
                <w:szCs w:val="21"/>
              </w:rPr>
            </w:pPr>
          </w:p>
        </w:tc>
      </w:tr>
      <w:tr w:rsidR="000B2254" w:rsidRPr="005A1C11" w14:paraId="3818B0C0" w14:textId="77777777">
        <w:trPr>
          <w:trHeight w:val="736"/>
        </w:trPr>
        <w:tc>
          <w:tcPr>
            <w:tcW w:w="1607" w:type="dxa"/>
            <w:vAlign w:val="center"/>
          </w:tcPr>
          <w:p w14:paraId="23B9E3F0"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2D6A3825" w14:textId="77777777" w:rsidR="00385598" w:rsidRPr="005A1C11" w:rsidRDefault="00DA172C">
            <w:pPr>
              <w:snapToGrid w:val="0"/>
              <w:jc w:val="center"/>
            </w:pPr>
            <w:r w:rsidRPr="005A1C11">
              <w:rPr>
                <w:rFonts w:ascii="宋体" w:hAnsi="宋体" w:hint="eastAsia"/>
                <w:szCs w:val="21"/>
              </w:rPr>
              <w:t>第5.4款</w:t>
            </w:r>
          </w:p>
        </w:tc>
        <w:tc>
          <w:tcPr>
            <w:tcW w:w="1742" w:type="dxa"/>
            <w:vAlign w:val="center"/>
          </w:tcPr>
          <w:p w14:paraId="5EF8A1A1"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约定乙方承担的其他义务和责任</w:t>
            </w:r>
          </w:p>
        </w:tc>
        <w:tc>
          <w:tcPr>
            <w:tcW w:w="5170" w:type="dxa"/>
            <w:vAlign w:val="center"/>
          </w:tcPr>
          <w:p w14:paraId="035D948E" w14:textId="77777777" w:rsidR="00385598" w:rsidRPr="005A1C11" w:rsidRDefault="00385598">
            <w:pPr>
              <w:adjustRightInd w:val="0"/>
              <w:snapToGrid w:val="0"/>
              <w:jc w:val="left"/>
              <w:rPr>
                <w:rFonts w:ascii="宋体" w:hAnsi="宋体"/>
                <w:szCs w:val="21"/>
              </w:rPr>
            </w:pPr>
          </w:p>
        </w:tc>
      </w:tr>
      <w:tr w:rsidR="000B2254" w:rsidRPr="005A1C11" w14:paraId="6128ABAF" w14:textId="77777777">
        <w:trPr>
          <w:trHeight w:val="736"/>
        </w:trPr>
        <w:tc>
          <w:tcPr>
            <w:tcW w:w="1607" w:type="dxa"/>
            <w:vAlign w:val="center"/>
          </w:tcPr>
          <w:p w14:paraId="26419330"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3CB85F52" w14:textId="77777777" w:rsidR="00385598" w:rsidRPr="005A1C11" w:rsidRDefault="00DA172C">
            <w:pPr>
              <w:snapToGrid w:val="0"/>
              <w:jc w:val="center"/>
              <w:rPr>
                <w:rFonts w:ascii="宋体" w:hAnsi="宋体"/>
                <w:szCs w:val="21"/>
              </w:rPr>
            </w:pPr>
            <w:r w:rsidRPr="005A1C11">
              <w:rPr>
                <w:rFonts w:ascii="宋体" w:hAnsi="宋体" w:hint="eastAsia"/>
                <w:szCs w:val="21"/>
              </w:rPr>
              <w:t>第6.1款</w:t>
            </w:r>
          </w:p>
        </w:tc>
        <w:tc>
          <w:tcPr>
            <w:tcW w:w="1742" w:type="dxa"/>
            <w:vAlign w:val="center"/>
          </w:tcPr>
          <w:p w14:paraId="082DA030"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履行合同义务的顺序</w:t>
            </w:r>
          </w:p>
        </w:tc>
        <w:tc>
          <w:tcPr>
            <w:tcW w:w="5170" w:type="dxa"/>
            <w:vAlign w:val="center"/>
          </w:tcPr>
          <w:p w14:paraId="59670B48" w14:textId="77777777" w:rsidR="00385598" w:rsidRPr="005A1C11" w:rsidRDefault="00385598">
            <w:pPr>
              <w:adjustRightInd w:val="0"/>
              <w:snapToGrid w:val="0"/>
              <w:jc w:val="left"/>
              <w:rPr>
                <w:rFonts w:ascii="宋体" w:hAnsi="宋体"/>
                <w:szCs w:val="21"/>
              </w:rPr>
            </w:pPr>
          </w:p>
        </w:tc>
      </w:tr>
      <w:tr w:rsidR="000B2254" w:rsidRPr="005A1C11" w14:paraId="6C9CDA1D" w14:textId="77777777">
        <w:trPr>
          <w:trHeight w:val="667"/>
        </w:trPr>
        <w:tc>
          <w:tcPr>
            <w:tcW w:w="1607" w:type="dxa"/>
            <w:vMerge w:val="restart"/>
            <w:vAlign w:val="center"/>
          </w:tcPr>
          <w:p w14:paraId="704F534E"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2E3BC568"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第7.1款</w:t>
            </w:r>
          </w:p>
        </w:tc>
        <w:tc>
          <w:tcPr>
            <w:tcW w:w="1742" w:type="dxa"/>
            <w:vAlign w:val="center"/>
          </w:tcPr>
          <w:p w14:paraId="4610FA2D"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包装特殊要求</w:t>
            </w:r>
          </w:p>
        </w:tc>
        <w:tc>
          <w:tcPr>
            <w:tcW w:w="5170" w:type="dxa"/>
            <w:vAlign w:val="center"/>
          </w:tcPr>
          <w:p w14:paraId="145A708F" w14:textId="77777777" w:rsidR="00385598" w:rsidRPr="005A1C11" w:rsidRDefault="00385598"/>
        </w:tc>
      </w:tr>
      <w:tr w:rsidR="000B2254" w:rsidRPr="005A1C11" w14:paraId="5E2C8E45" w14:textId="77777777">
        <w:trPr>
          <w:trHeight w:val="667"/>
        </w:trPr>
        <w:tc>
          <w:tcPr>
            <w:tcW w:w="1607" w:type="dxa"/>
            <w:vMerge/>
            <w:vAlign w:val="center"/>
          </w:tcPr>
          <w:p w14:paraId="58688544" w14:textId="77777777" w:rsidR="00385598" w:rsidRPr="005A1C11" w:rsidRDefault="00385598">
            <w:pPr>
              <w:adjustRightInd w:val="0"/>
              <w:snapToGrid w:val="0"/>
              <w:jc w:val="center"/>
              <w:rPr>
                <w:rFonts w:ascii="宋体" w:hAnsi="宋体"/>
                <w:szCs w:val="21"/>
              </w:rPr>
            </w:pPr>
          </w:p>
        </w:tc>
        <w:tc>
          <w:tcPr>
            <w:tcW w:w="1742" w:type="dxa"/>
            <w:vAlign w:val="center"/>
          </w:tcPr>
          <w:p w14:paraId="3CCD6FEC"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指定现场</w:t>
            </w:r>
          </w:p>
        </w:tc>
        <w:tc>
          <w:tcPr>
            <w:tcW w:w="5170" w:type="dxa"/>
            <w:vAlign w:val="center"/>
          </w:tcPr>
          <w:p w14:paraId="304B91FE" w14:textId="77777777" w:rsidR="00385598" w:rsidRPr="005A1C11" w:rsidRDefault="00385598"/>
        </w:tc>
      </w:tr>
      <w:tr w:rsidR="000B2254" w:rsidRPr="005A1C11" w14:paraId="6D76B9C8" w14:textId="77777777">
        <w:trPr>
          <w:trHeight w:val="772"/>
        </w:trPr>
        <w:tc>
          <w:tcPr>
            <w:tcW w:w="1607" w:type="dxa"/>
            <w:vAlign w:val="center"/>
          </w:tcPr>
          <w:p w14:paraId="6E5AD477"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2D95CC8C"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第7.2款</w:t>
            </w:r>
          </w:p>
        </w:tc>
        <w:tc>
          <w:tcPr>
            <w:tcW w:w="1742" w:type="dxa"/>
            <w:vAlign w:val="center"/>
          </w:tcPr>
          <w:p w14:paraId="66D4DF50"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运输特殊要求</w:t>
            </w:r>
          </w:p>
        </w:tc>
        <w:tc>
          <w:tcPr>
            <w:tcW w:w="5170" w:type="dxa"/>
            <w:vAlign w:val="center"/>
          </w:tcPr>
          <w:p w14:paraId="0F87F2B5" w14:textId="77777777" w:rsidR="00385598" w:rsidRPr="005A1C11" w:rsidRDefault="00385598"/>
        </w:tc>
      </w:tr>
      <w:tr w:rsidR="000B2254" w:rsidRPr="005A1C11" w14:paraId="6C43BCB0" w14:textId="77777777">
        <w:trPr>
          <w:trHeight w:val="667"/>
        </w:trPr>
        <w:tc>
          <w:tcPr>
            <w:tcW w:w="1607" w:type="dxa"/>
            <w:vAlign w:val="center"/>
          </w:tcPr>
          <w:p w14:paraId="7EC2180D"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7721A839"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第7.3款</w:t>
            </w:r>
          </w:p>
        </w:tc>
        <w:tc>
          <w:tcPr>
            <w:tcW w:w="1742" w:type="dxa"/>
            <w:vAlign w:val="center"/>
          </w:tcPr>
          <w:p w14:paraId="613F9C80"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保险要求</w:t>
            </w:r>
          </w:p>
        </w:tc>
        <w:tc>
          <w:tcPr>
            <w:tcW w:w="5170" w:type="dxa"/>
            <w:vAlign w:val="center"/>
          </w:tcPr>
          <w:p w14:paraId="6063B5D6" w14:textId="77777777" w:rsidR="00385598" w:rsidRPr="005A1C11" w:rsidRDefault="00385598"/>
        </w:tc>
      </w:tr>
      <w:tr w:rsidR="000B2254" w:rsidRPr="005A1C11" w14:paraId="2C7B11ED" w14:textId="77777777">
        <w:trPr>
          <w:trHeight w:val="736"/>
        </w:trPr>
        <w:tc>
          <w:tcPr>
            <w:tcW w:w="1607" w:type="dxa"/>
            <w:vAlign w:val="center"/>
          </w:tcPr>
          <w:p w14:paraId="7DAAA5FE"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16AEFD6F"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第8.2（1）项</w:t>
            </w:r>
          </w:p>
        </w:tc>
        <w:tc>
          <w:tcPr>
            <w:tcW w:w="1742" w:type="dxa"/>
            <w:vAlign w:val="center"/>
          </w:tcPr>
          <w:p w14:paraId="523D3E0D"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质量保证期</w:t>
            </w:r>
          </w:p>
        </w:tc>
        <w:tc>
          <w:tcPr>
            <w:tcW w:w="5170" w:type="dxa"/>
            <w:vAlign w:val="center"/>
          </w:tcPr>
          <w:p w14:paraId="12825171" w14:textId="77777777" w:rsidR="00385598" w:rsidRPr="005A1C11" w:rsidRDefault="00385598">
            <w:pPr>
              <w:autoSpaceDE w:val="0"/>
              <w:autoSpaceDN w:val="0"/>
              <w:adjustRightInd w:val="0"/>
              <w:snapToGrid w:val="0"/>
              <w:ind w:firstLineChars="200" w:firstLine="420"/>
              <w:jc w:val="left"/>
              <w:rPr>
                <w:rFonts w:ascii="宋体" w:hAnsi="宋体"/>
                <w:szCs w:val="21"/>
              </w:rPr>
            </w:pPr>
          </w:p>
        </w:tc>
      </w:tr>
      <w:tr w:rsidR="000B2254" w:rsidRPr="005A1C11" w14:paraId="08304160" w14:textId="77777777">
        <w:trPr>
          <w:trHeight w:val="736"/>
        </w:trPr>
        <w:tc>
          <w:tcPr>
            <w:tcW w:w="1607" w:type="dxa"/>
            <w:vAlign w:val="center"/>
          </w:tcPr>
          <w:p w14:paraId="086B7B95"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1E70A560"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第8.2（3）项</w:t>
            </w:r>
          </w:p>
        </w:tc>
        <w:tc>
          <w:tcPr>
            <w:tcW w:w="1742" w:type="dxa"/>
            <w:vAlign w:val="center"/>
          </w:tcPr>
          <w:p w14:paraId="628507B9"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货物质量缺陷</w:t>
            </w:r>
          </w:p>
          <w:p w14:paraId="248638B9"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响应时间</w:t>
            </w:r>
          </w:p>
        </w:tc>
        <w:tc>
          <w:tcPr>
            <w:tcW w:w="5170" w:type="dxa"/>
            <w:vAlign w:val="center"/>
          </w:tcPr>
          <w:p w14:paraId="4C3AD5FE" w14:textId="77777777" w:rsidR="00385598" w:rsidRPr="005A1C11" w:rsidRDefault="00385598">
            <w:pPr>
              <w:adjustRightInd w:val="0"/>
              <w:snapToGrid w:val="0"/>
              <w:jc w:val="left"/>
              <w:rPr>
                <w:rFonts w:ascii="宋体" w:hAnsi="宋体"/>
                <w:szCs w:val="21"/>
              </w:rPr>
            </w:pPr>
          </w:p>
        </w:tc>
      </w:tr>
      <w:tr w:rsidR="000B2254" w:rsidRPr="005A1C11" w14:paraId="1002D105" w14:textId="77777777">
        <w:trPr>
          <w:trHeight w:val="736"/>
        </w:trPr>
        <w:tc>
          <w:tcPr>
            <w:tcW w:w="1607" w:type="dxa"/>
            <w:vAlign w:val="center"/>
          </w:tcPr>
          <w:p w14:paraId="3E48BA05" w14:textId="77777777" w:rsidR="00385598" w:rsidRPr="005A1C11" w:rsidRDefault="00DA172C">
            <w:pPr>
              <w:snapToGrid w:val="0"/>
              <w:jc w:val="center"/>
              <w:rPr>
                <w:rFonts w:ascii="宋体" w:hAnsi="宋体" w:cs="宋体"/>
                <w:szCs w:val="21"/>
              </w:rPr>
            </w:pPr>
            <w:r w:rsidRPr="005A1C11">
              <w:rPr>
                <w:rFonts w:ascii="宋体" w:hAnsi="宋体" w:cs="宋体" w:hint="eastAsia"/>
                <w:szCs w:val="21"/>
              </w:rPr>
              <w:t>第二节</w:t>
            </w:r>
          </w:p>
          <w:p w14:paraId="071529DC" w14:textId="77777777" w:rsidR="00385598" w:rsidRPr="005A1C11" w:rsidRDefault="00DA172C">
            <w:pPr>
              <w:pStyle w:val="AONormal"/>
              <w:ind w:firstLineChars="0" w:firstLine="0"/>
              <w:jc w:val="center"/>
            </w:pPr>
            <w:r w:rsidRPr="005A1C11">
              <w:rPr>
                <w:rFonts w:ascii="宋体" w:eastAsia="宋体" w:hAnsi="宋体" w:cs="宋体" w:hint="eastAsia"/>
              </w:rPr>
              <w:t>第11.1款</w:t>
            </w:r>
          </w:p>
        </w:tc>
        <w:tc>
          <w:tcPr>
            <w:tcW w:w="1742" w:type="dxa"/>
            <w:vAlign w:val="center"/>
          </w:tcPr>
          <w:p w14:paraId="51F3A0CE" w14:textId="77777777" w:rsidR="00385598" w:rsidRPr="005A1C11" w:rsidRDefault="00DA172C">
            <w:pPr>
              <w:adjustRightInd w:val="0"/>
              <w:snapToGrid w:val="0"/>
              <w:rPr>
                <w:rFonts w:ascii="宋体" w:hAnsi="宋体"/>
                <w:szCs w:val="21"/>
              </w:rPr>
            </w:pPr>
            <w:r w:rsidRPr="005A1C11">
              <w:rPr>
                <w:rFonts w:ascii="宋体" w:hAnsi="宋体" w:hint="eastAsia"/>
                <w:szCs w:val="21"/>
              </w:rPr>
              <w:t>其他应当保密的信息</w:t>
            </w:r>
          </w:p>
        </w:tc>
        <w:tc>
          <w:tcPr>
            <w:tcW w:w="5170" w:type="dxa"/>
            <w:vAlign w:val="center"/>
          </w:tcPr>
          <w:p w14:paraId="0A6CEE68" w14:textId="77777777" w:rsidR="00385598" w:rsidRPr="005A1C11" w:rsidRDefault="00385598">
            <w:pPr>
              <w:adjustRightInd w:val="0"/>
              <w:snapToGrid w:val="0"/>
              <w:jc w:val="left"/>
              <w:rPr>
                <w:rFonts w:ascii="宋体" w:hAnsi="宋体"/>
                <w:szCs w:val="21"/>
              </w:rPr>
            </w:pPr>
          </w:p>
        </w:tc>
      </w:tr>
      <w:tr w:rsidR="000B2254" w:rsidRPr="005A1C11" w14:paraId="7BE384EF" w14:textId="77777777">
        <w:trPr>
          <w:trHeight w:val="697"/>
        </w:trPr>
        <w:tc>
          <w:tcPr>
            <w:tcW w:w="1607" w:type="dxa"/>
            <w:vAlign w:val="center"/>
          </w:tcPr>
          <w:p w14:paraId="571959FF"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029E79C9"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第12.2款</w:t>
            </w:r>
          </w:p>
        </w:tc>
        <w:tc>
          <w:tcPr>
            <w:tcW w:w="1742" w:type="dxa"/>
            <w:vAlign w:val="center"/>
          </w:tcPr>
          <w:p w14:paraId="14B2C7F3"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合同价款支付时间</w:t>
            </w:r>
          </w:p>
        </w:tc>
        <w:tc>
          <w:tcPr>
            <w:tcW w:w="5170" w:type="dxa"/>
            <w:vAlign w:val="center"/>
          </w:tcPr>
          <w:p w14:paraId="29AD6409" w14:textId="77777777" w:rsidR="00385598" w:rsidRPr="005A1C11" w:rsidRDefault="00385598">
            <w:pPr>
              <w:adjustRightInd w:val="0"/>
              <w:snapToGrid w:val="0"/>
              <w:jc w:val="left"/>
              <w:rPr>
                <w:rFonts w:ascii="宋体" w:hAnsi="宋体"/>
                <w:szCs w:val="21"/>
              </w:rPr>
            </w:pPr>
          </w:p>
        </w:tc>
      </w:tr>
      <w:tr w:rsidR="000B2254" w:rsidRPr="005A1C11" w14:paraId="66F755D7" w14:textId="77777777">
        <w:trPr>
          <w:trHeight w:val="697"/>
        </w:trPr>
        <w:tc>
          <w:tcPr>
            <w:tcW w:w="1607" w:type="dxa"/>
            <w:vAlign w:val="center"/>
          </w:tcPr>
          <w:p w14:paraId="626FB298"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72234F1A"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第13.2款</w:t>
            </w:r>
          </w:p>
        </w:tc>
        <w:tc>
          <w:tcPr>
            <w:tcW w:w="1742" w:type="dxa"/>
            <w:vAlign w:val="center"/>
          </w:tcPr>
          <w:p w14:paraId="4F9E8923"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履约保证金不予退还的情形</w:t>
            </w:r>
          </w:p>
        </w:tc>
        <w:tc>
          <w:tcPr>
            <w:tcW w:w="5170" w:type="dxa"/>
            <w:vAlign w:val="center"/>
          </w:tcPr>
          <w:p w14:paraId="0FFFE4C0" w14:textId="77777777" w:rsidR="00385598" w:rsidRPr="005A1C11" w:rsidRDefault="00385598">
            <w:pPr>
              <w:adjustRightInd w:val="0"/>
              <w:snapToGrid w:val="0"/>
              <w:jc w:val="left"/>
              <w:rPr>
                <w:rFonts w:ascii="宋体" w:hAnsi="宋体"/>
                <w:szCs w:val="21"/>
              </w:rPr>
            </w:pPr>
          </w:p>
        </w:tc>
      </w:tr>
      <w:tr w:rsidR="000B2254" w:rsidRPr="005A1C11" w14:paraId="0A6119F2" w14:textId="77777777">
        <w:trPr>
          <w:trHeight w:val="736"/>
        </w:trPr>
        <w:tc>
          <w:tcPr>
            <w:tcW w:w="1607" w:type="dxa"/>
            <w:vAlign w:val="center"/>
          </w:tcPr>
          <w:p w14:paraId="39A50CDF"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0BEB92D8"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第13.3款</w:t>
            </w:r>
          </w:p>
        </w:tc>
        <w:tc>
          <w:tcPr>
            <w:tcW w:w="1742" w:type="dxa"/>
            <w:vAlign w:val="center"/>
          </w:tcPr>
          <w:p w14:paraId="676D150D"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履约保证金退还时间及逾期退还的违约金</w:t>
            </w:r>
          </w:p>
        </w:tc>
        <w:tc>
          <w:tcPr>
            <w:tcW w:w="5170" w:type="dxa"/>
            <w:vAlign w:val="center"/>
          </w:tcPr>
          <w:p w14:paraId="5ECD707B" w14:textId="77777777" w:rsidR="00385598" w:rsidRPr="005A1C11" w:rsidRDefault="00385598">
            <w:pPr>
              <w:adjustRightInd w:val="0"/>
              <w:snapToGrid w:val="0"/>
              <w:jc w:val="left"/>
              <w:rPr>
                <w:rFonts w:ascii="宋体" w:hAnsi="宋体"/>
                <w:szCs w:val="21"/>
              </w:rPr>
            </w:pPr>
          </w:p>
        </w:tc>
      </w:tr>
      <w:tr w:rsidR="000B2254" w:rsidRPr="005A1C11" w14:paraId="42E10155" w14:textId="77777777">
        <w:trPr>
          <w:trHeight w:val="784"/>
        </w:trPr>
        <w:tc>
          <w:tcPr>
            <w:tcW w:w="1607" w:type="dxa"/>
            <w:vAlign w:val="center"/>
          </w:tcPr>
          <w:p w14:paraId="4A2D04AC"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3C191752"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第14.1（3）项</w:t>
            </w:r>
          </w:p>
        </w:tc>
        <w:tc>
          <w:tcPr>
            <w:tcW w:w="1742" w:type="dxa"/>
            <w:vAlign w:val="center"/>
          </w:tcPr>
          <w:p w14:paraId="29A080A7"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运行监督、维修期限</w:t>
            </w:r>
          </w:p>
        </w:tc>
        <w:tc>
          <w:tcPr>
            <w:tcW w:w="5170" w:type="dxa"/>
            <w:vAlign w:val="center"/>
          </w:tcPr>
          <w:p w14:paraId="0D7454AC" w14:textId="77777777" w:rsidR="00385598" w:rsidRPr="005A1C11" w:rsidRDefault="00385598">
            <w:pPr>
              <w:adjustRightInd w:val="0"/>
              <w:snapToGrid w:val="0"/>
              <w:jc w:val="left"/>
              <w:rPr>
                <w:rFonts w:ascii="宋体" w:hAnsi="宋体"/>
                <w:szCs w:val="21"/>
              </w:rPr>
            </w:pPr>
          </w:p>
        </w:tc>
      </w:tr>
      <w:tr w:rsidR="000B2254" w:rsidRPr="005A1C11" w14:paraId="4F557C89" w14:textId="77777777">
        <w:trPr>
          <w:trHeight w:val="784"/>
        </w:trPr>
        <w:tc>
          <w:tcPr>
            <w:tcW w:w="1607" w:type="dxa"/>
            <w:vAlign w:val="center"/>
          </w:tcPr>
          <w:p w14:paraId="4CFCF238"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lastRenderedPageBreak/>
              <w:t>第二节</w:t>
            </w:r>
          </w:p>
          <w:p w14:paraId="1EE52E1B"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第14.1（5）项</w:t>
            </w:r>
          </w:p>
        </w:tc>
        <w:tc>
          <w:tcPr>
            <w:tcW w:w="1742" w:type="dxa"/>
            <w:vAlign w:val="center"/>
          </w:tcPr>
          <w:p w14:paraId="59267A87"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货物回收的约定</w:t>
            </w:r>
          </w:p>
        </w:tc>
        <w:tc>
          <w:tcPr>
            <w:tcW w:w="5170" w:type="dxa"/>
            <w:vAlign w:val="center"/>
          </w:tcPr>
          <w:p w14:paraId="34377A24" w14:textId="77777777" w:rsidR="00385598" w:rsidRPr="005A1C11" w:rsidRDefault="00385598">
            <w:pPr>
              <w:adjustRightInd w:val="0"/>
              <w:snapToGrid w:val="0"/>
              <w:jc w:val="left"/>
              <w:rPr>
                <w:rFonts w:ascii="宋体" w:hAnsi="宋体"/>
                <w:szCs w:val="21"/>
              </w:rPr>
            </w:pPr>
          </w:p>
        </w:tc>
      </w:tr>
      <w:tr w:rsidR="000B2254" w:rsidRPr="005A1C11" w14:paraId="64129C02" w14:textId="77777777">
        <w:trPr>
          <w:trHeight w:val="736"/>
        </w:trPr>
        <w:tc>
          <w:tcPr>
            <w:tcW w:w="1607" w:type="dxa"/>
            <w:vAlign w:val="center"/>
          </w:tcPr>
          <w:p w14:paraId="1D977C39"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57855220"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第14.1（6）项</w:t>
            </w:r>
          </w:p>
        </w:tc>
        <w:tc>
          <w:tcPr>
            <w:tcW w:w="1742" w:type="dxa"/>
            <w:vAlign w:val="center"/>
          </w:tcPr>
          <w:p w14:paraId="30AC710A"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乙方提供的其他服务</w:t>
            </w:r>
          </w:p>
        </w:tc>
        <w:tc>
          <w:tcPr>
            <w:tcW w:w="5170" w:type="dxa"/>
            <w:vAlign w:val="center"/>
          </w:tcPr>
          <w:p w14:paraId="6279572F" w14:textId="77777777" w:rsidR="00385598" w:rsidRPr="005A1C11" w:rsidRDefault="00385598">
            <w:pPr>
              <w:adjustRightInd w:val="0"/>
              <w:snapToGrid w:val="0"/>
              <w:jc w:val="left"/>
              <w:rPr>
                <w:rFonts w:ascii="宋体" w:hAnsi="宋体"/>
                <w:szCs w:val="21"/>
              </w:rPr>
            </w:pPr>
          </w:p>
        </w:tc>
      </w:tr>
      <w:tr w:rsidR="000B2254" w:rsidRPr="005A1C11" w14:paraId="01443AB5" w14:textId="77777777">
        <w:trPr>
          <w:trHeight w:val="736"/>
        </w:trPr>
        <w:tc>
          <w:tcPr>
            <w:tcW w:w="1607" w:type="dxa"/>
            <w:vAlign w:val="center"/>
          </w:tcPr>
          <w:p w14:paraId="38F7F52F"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1B85DA9A"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第15.1款</w:t>
            </w:r>
          </w:p>
        </w:tc>
        <w:tc>
          <w:tcPr>
            <w:tcW w:w="1742" w:type="dxa"/>
            <w:vAlign w:val="center"/>
          </w:tcPr>
          <w:p w14:paraId="79200734"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修理、重作、更换相关具体规定</w:t>
            </w:r>
          </w:p>
        </w:tc>
        <w:tc>
          <w:tcPr>
            <w:tcW w:w="5170" w:type="dxa"/>
            <w:vAlign w:val="center"/>
          </w:tcPr>
          <w:p w14:paraId="5CC15E1C" w14:textId="77777777" w:rsidR="00385598" w:rsidRPr="005A1C11" w:rsidRDefault="00385598">
            <w:pPr>
              <w:adjustRightInd w:val="0"/>
              <w:snapToGrid w:val="0"/>
              <w:jc w:val="left"/>
              <w:rPr>
                <w:rFonts w:ascii="宋体" w:hAnsi="宋体"/>
                <w:szCs w:val="21"/>
              </w:rPr>
            </w:pPr>
          </w:p>
        </w:tc>
      </w:tr>
      <w:tr w:rsidR="000B2254" w:rsidRPr="005A1C11" w14:paraId="4CD14542" w14:textId="77777777">
        <w:trPr>
          <w:trHeight w:val="736"/>
        </w:trPr>
        <w:tc>
          <w:tcPr>
            <w:tcW w:w="1607" w:type="dxa"/>
            <w:vAlign w:val="center"/>
          </w:tcPr>
          <w:p w14:paraId="318CDFC3"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0471038D"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第15.2（2）项</w:t>
            </w:r>
          </w:p>
        </w:tc>
        <w:tc>
          <w:tcPr>
            <w:tcW w:w="1742" w:type="dxa"/>
            <w:vAlign w:val="center"/>
          </w:tcPr>
          <w:p w14:paraId="7EA1F0AD"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迟延交货赔偿费</w:t>
            </w:r>
          </w:p>
        </w:tc>
        <w:tc>
          <w:tcPr>
            <w:tcW w:w="5170" w:type="dxa"/>
            <w:vAlign w:val="center"/>
          </w:tcPr>
          <w:p w14:paraId="259B2B1A" w14:textId="77777777" w:rsidR="00385598" w:rsidRPr="005A1C11" w:rsidRDefault="00385598">
            <w:pPr>
              <w:adjustRightInd w:val="0"/>
              <w:snapToGrid w:val="0"/>
              <w:jc w:val="left"/>
              <w:rPr>
                <w:rFonts w:ascii="宋体" w:hAnsi="宋体"/>
                <w:szCs w:val="21"/>
                <w:u w:val="single"/>
              </w:rPr>
            </w:pPr>
          </w:p>
        </w:tc>
      </w:tr>
      <w:tr w:rsidR="000B2254" w:rsidRPr="005A1C11" w14:paraId="65A08FD5" w14:textId="77777777">
        <w:trPr>
          <w:trHeight w:val="736"/>
        </w:trPr>
        <w:tc>
          <w:tcPr>
            <w:tcW w:w="1607" w:type="dxa"/>
            <w:vAlign w:val="center"/>
          </w:tcPr>
          <w:p w14:paraId="135AD364"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1E6C51B6"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第15.3款</w:t>
            </w:r>
          </w:p>
        </w:tc>
        <w:tc>
          <w:tcPr>
            <w:tcW w:w="1742" w:type="dxa"/>
            <w:vAlign w:val="center"/>
          </w:tcPr>
          <w:p w14:paraId="3C87774D"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逾期付款利息</w:t>
            </w:r>
          </w:p>
        </w:tc>
        <w:tc>
          <w:tcPr>
            <w:tcW w:w="5170" w:type="dxa"/>
            <w:vAlign w:val="center"/>
          </w:tcPr>
          <w:p w14:paraId="33F8AA0D" w14:textId="77777777" w:rsidR="00385598" w:rsidRPr="005A1C11" w:rsidRDefault="00385598">
            <w:pPr>
              <w:adjustRightInd w:val="0"/>
              <w:snapToGrid w:val="0"/>
              <w:jc w:val="left"/>
              <w:rPr>
                <w:rFonts w:ascii="宋体" w:hAnsi="宋体"/>
                <w:szCs w:val="21"/>
                <w:u w:val="single"/>
              </w:rPr>
            </w:pPr>
          </w:p>
        </w:tc>
      </w:tr>
      <w:tr w:rsidR="000B2254" w:rsidRPr="005A1C11" w14:paraId="205C21BB" w14:textId="77777777">
        <w:trPr>
          <w:trHeight w:val="876"/>
        </w:trPr>
        <w:tc>
          <w:tcPr>
            <w:tcW w:w="1607" w:type="dxa"/>
            <w:tcBorders>
              <w:bottom w:val="single" w:sz="2" w:space="0" w:color="auto"/>
              <w:right w:val="single" w:sz="2" w:space="0" w:color="auto"/>
            </w:tcBorders>
            <w:vAlign w:val="center"/>
          </w:tcPr>
          <w:p w14:paraId="5BBAD9C9"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2A41D414"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14:paraId="3A71D7DC"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其他违约责任</w:t>
            </w:r>
          </w:p>
        </w:tc>
        <w:tc>
          <w:tcPr>
            <w:tcW w:w="5170" w:type="dxa"/>
            <w:tcBorders>
              <w:left w:val="single" w:sz="2" w:space="0" w:color="auto"/>
              <w:bottom w:val="single" w:sz="2" w:space="0" w:color="auto"/>
            </w:tcBorders>
            <w:vAlign w:val="center"/>
          </w:tcPr>
          <w:p w14:paraId="3C72EF89" w14:textId="77777777" w:rsidR="00385598" w:rsidRPr="005A1C11" w:rsidRDefault="00385598">
            <w:pPr>
              <w:adjustRightInd w:val="0"/>
              <w:snapToGrid w:val="0"/>
              <w:jc w:val="left"/>
              <w:rPr>
                <w:rFonts w:ascii="宋体" w:hAnsi="宋体"/>
                <w:szCs w:val="21"/>
                <w:u w:val="single"/>
              </w:rPr>
            </w:pPr>
          </w:p>
        </w:tc>
      </w:tr>
      <w:tr w:rsidR="000B2254" w:rsidRPr="005A1C11" w14:paraId="4A94D379" w14:textId="77777777">
        <w:trPr>
          <w:trHeight w:val="90"/>
        </w:trPr>
        <w:tc>
          <w:tcPr>
            <w:tcW w:w="1607" w:type="dxa"/>
            <w:tcBorders>
              <w:top w:val="single" w:sz="2" w:space="0" w:color="auto"/>
              <w:right w:val="single" w:sz="2" w:space="0" w:color="auto"/>
            </w:tcBorders>
            <w:vAlign w:val="center"/>
          </w:tcPr>
          <w:p w14:paraId="0986B6F0"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1024CAEA"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14:paraId="6E892F8C" w14:textId="77777777" w:rsidR="00385598" w:rsidRPr="005A1C11" w:rsidRDefault="00DA172C">
            <w:pPr>
              <w:adjustRightInd w:val="0"/>
              <w:snapToGrid w:val="0"/>
              <w:jc w:val="left"/>
              <w:rPr>
                <w:rFonts w:ascii="宋体" w:hAnsi="宋体"/>
                <w:szCs w:val="21"/>
              </w:rPr>
            </w:pPr>
            <w:r w:rsidRPr="005A1C11">
              <w:rPr>
                <w:rFonts w:ascii="宋体" w:hAnsi="宋体" w:hint="eastAsia"/>
                <w:szCs w:val="21"/>
              </w:rPr>
              <w:t>解决争议的方法</w:t>
            </w:r>
          </w:p>
        </w:tc>
        <w:tc>
          <w:tcPr>
            <w:tcW w:w="5170" w:type="dxa"/>
            <w:tcBorders>
              <w:top w:val="single" w:sz="2" w:space="0" w:color="auto"/>
              <w:left w:val="single" w:sz="2" w:space="0" w:color="auto"/>
            </w:tcBorders>
            <w:vAlign w:val="center"/>
          </w:tcPr>
          <w:p w14:paraId="1FF20513" w14:textId="77777777" w:rsidR="00385598" w:rsidRPr="005A1C11" w:rsidRDefault="00DA172C">
            <w:pPr>
              <w:autoSpaceDE w:val="0"/>
              <w:autoSpaceDN w:val="0"/>
              <w:adjustRightInd w:val="0"/>
              <w:snapToGrid w:val="0"/>
              <w:spacing w:line="400" w:lineRule="exact"/>
              <w:jc w:val="left"/>
              <w:rPr>
                <w:rFonts w:ascii="宋体" w:hAnsi="宋体" w:cs="宋体"/>
                <w:iCs/>
                <w:szCs w:val="21"/>
              </w:rPr>
            </w:pPr>
            <w:r w:rsidRPr="005A1C11">
              <w:rPr>
                <w:rFonts w:ascii="宋体" w:hAnsi="宋体" w:cs="宋体" w:hint="eastAsia"/>
                <w:iCs/>
                <w:szCs w:val="21"/>
              </w:rPr>
              <w:t>因本合同及合同有关事项发生的争议，按下列第</w:t>
            </w:r>
            <w:r w:rsidRPr="005A1C11">
              <w:rPr>
                <w:rFonts w:ascii="宋体" w:hAnsi="宋体" w:cs="宋体" w:hint="eastAsia"/>
                <w:iCs/>
                <w:szCs w:val="21"/>
                <w:u w:val="single"/>
              </w:rPr>
              <w:t xml:space="preserve">   </w:t>
            </w:r>
            <w:r w:rsidRPr="005A1C11">
              <w:rPr>
                <w:rFonts w:ascii="宋体" w:hAnsi="宋体" w:cs="宋体" w:hint="eastAsia"/>
                <w:iCs/>
                <w:szCs w:val="21"/>
              </w:rPr>
              <w:t>种方式解决：</w:t>
            </w:r>
          </w:p>
          <w:p w14:paraId="22B95D15" w14:textId="77777777" w:rsidR="00385598" w:rsidRPr="005A1C11" w:rsidRDefault="00DA172C">
            <w:pPr>
              <w:autoSpaceDE w:val="0"/>
              <w:autoSpaceDN w:val="0"/>
              <w:adjustRightInd w:val="0"/>
              <w:snapToGrid w:val="0"/>
              <w:spacing w:line="400" w:lineRule="exact"/>
              <w:jc w:val="left"/>
              <w:rPr>
                <w:rFonts w:ascii="宋体" w:hAnsi="宋体" w:cs="宋体"/>
                <w:iCs/>
                <w:szCs w:val="21"/>
              </w:rPr>
            </w:pPr>
            <w:r w:rsidRPr="005A1C11">
              <w:rPr>
                <w:rFonts w:ascii="宋体" w:hAnsi="宋体" w:cs="宋体" w:hint="eastAsia"/>
                <w:iCs/>
                <w:szCs w:val="21"/>
              </w:rPr>
              <w:t>（1）向</w:t>
            </w:r>
            <w:r w:rsidRPr="005A1C11">
              <w:rPr>
                <w:rFonts w:ascii="宋体" w:hAnsi="宋体" w:cs="宋体" w:hint="eastAsia"/>
                <w:iCs/>
                <w:szCs w:val="21"/>
                <w:u w:val="single"/>
              </w:rPr>
              <w:t xml:space="preserve">                    </w:t>
            </w:r>
            <w:r w:rsidRPr="005A1C11">
              <w:rPr>
                <w:rFonts w:ascii="宋体" w:hAnsi="宋体" w:cs="宋体" w:hint="eastAsia"/>
                <w:iCs/>
                <w:szCs w:val="21"/>
              </w:rPr>
              <w:t>仲裁委员会申请仲裁，仲裁地点为</w:t>
            </w:r>
            <w:r w:rsidRPr="005A1C11">
              <w:rPr>
                <w:rFonts w:ascii="宋体" w:hAnsi="宋体" w:cs="宋体" w:hint="eastAsia"/>
                <w:iCs/>
                <w:szCs w:val="21"/>
                <w:u w:val="single"/>
              </w:rPr>
              <w:t xml:space="preserve">           </w:t>
            </w:r>
            <w:r w:rsidRPr="005A1C11">
              <w:rPr>
                <w:rFonts w:ascii="宋体" w:hAnsi="宋体" w:cs="宋体" w:hint="eastAsia"/>
                <w:iCs/>
                <w:szCs w:val="21"/>
              </w:rPr>
              <w:t>；</w:t>
            </w:r>
          </w:p>
          <w:p w14:paraId="3C34A46E" w14:textId="77777777" w:rsidR="00385598" w:rsidRPr="005A1C11" w:rsidRDefault="00DA172C">
            <w:pPr>
              <w:adjustRightInd w:val="0"/>
              <w:snapToGrid w:val="0"/>
              <w:jc w:val="left"/>
              <w:rPr>
                <w:rFonts w:ascii="宋体" w:hAnsi="宋体"/>
                <w:szCs w:val="21"/>
                <w:u w:val="single"/>
              </w:rPr>
            </w:pPr>
            <w:r w:rsidRPr="005A1C11">
              <w:rPr>
                <w:rFonts w:ascii="宋体" w:hAnsi="宋体" w:cs="宋体" w:hint="eastAsia"/>
                <w:iCs/>
                <w:szCs w:val="21"/>
              </w:rPr>
              <w:t>（2）向</w:t>
            </w:r>
            <w:r w:rsidRPr="005A1C11">
              <w:rPr>
                <w:rFonts w:ascii="宋体" w:hAnsi="宋体" w:cs="宋体" w:hint="eastAsia"/>
                <w:iCs/>
                <w:szCs w:val="21"/>
                <w:u w:val="single"/>
              </w:rPr>
              <w:t xml:space="preserve">                    </w:t>
            </w:r>
            <w:r w:rsidRPr="005A1C11">
              <w:rPr>
                <w:rFonts w:ascii="宋体" w:hAnsi="宋体" w:cs="宋体" w:hint="eastAsia"/>
                <w:iCs/>
                <w:szCs w:val="21"/>
              </w:rPr>
              <w:t>人民法院起诉。</w:t>
            </w:r>
          </w:p>
        </w:tc>
      </w:tr>
      <w:tr w:rsidR="00385598" w:rsidRPr="005A1C11" w14:paraId="743711AB" w14:textId="77777777">
        <w:trPr>
          <w:trHeight w:val="770"/>
        </w:trPr>
        <w:tc>
          <w:tcPr>
            <w:tcW w:w="1607" w:type="dxa"/>
            <w:vAlign w:val="center"/>
          </w:tcPr>
          <w:p w14:paraId="4A8195AF"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第二节</w:t>
            </w:r>
          </w:p>
          <w:p w14:paraId="68583469" w14:textId="77777777" w:rsidR="00385598" w:rsidRPr="005A1C11" w:rsidRDefault="00DA172C">
            <w:pPr>
              <w:adjustRightInd w:val="0"/>
              <w:snapToGrid w:val="0"/>
              <w:jc w:val="center"/>
              <w:rPr>
                <w:rFonts w:ascii="宋体" w:hAnsi="宋体"/>
                <w:szCs w:val="21"/>
              </w:rPr>
            </w:pPr>
            <w:r w:rsidRPr="005A1C11">
              <w:rPr>
                <w:rFonts w:ascii="宋体" w:hAnsi="宋体" w:hint="eastAsia"/>
                <w:szCs w:val="21"/>
              </w:rPr>
              <w:t>第23.1款</w:t>
            </w:r>
          </w:p>
        </w:tc>
        <w:tc>
          <w:tcPr>
            <w:tcW w:w="1742" w:type="dxa"/>
            <w:vAlign w:val="center"/>
          </w:tcPr>
          <w:p w14:paraId="1ADF982F" w14:textId="77777777" w:rsidR="00385598" w:rsidRPr="005A1C11" w:rsidRDefault="00DA172C">
            <w:pPr>
              <w:adjustRightInd w:val="0"/>
              <w:snapToGrid w:val="0"/>
              <w:jc w:val="left"/>
              <w:rPr>
                <w:rFonts w:ascii="宋体" w:hAnsi="宋体"/>
                <w:szCs w:val="21"/>
              </w:rPr>
            </w:pPr>
            <w:r w:rsidRPr="005A1C11">
              <w:rPr>
                <w:rFonts w:ascii="宋体" w:hAnsi="宋体" w:hint="eastAsia"/>
                <w:bCs/>
                <w:szCs w:val="21"/>
              </w:rPr>
              <w:t>其他专用条款</w:t>
            </w:r>
          </w:p>
        </w:tc>
        <w:tc>
          <w:tcPr>
            <w:tcW w:w="5170" w:type="dxa"/>
            <w:vAlign w:val="center"/>
          </w:tcPr>
          <w:p w14:paraId="0EDDF61B" w14:textId="77777777" w:rsidR="00385598" w:rsidRPr="005A1C11" w:rsidRDefault="00385598">
            <w:pPr>
              <w:adjustRightInd w:val="0"/>
              <w:snapToGrid w:val="0"/>
              <w:jc w:val="left"/>
              <w:rPr>
                <w:rFonts w:ascii="宋体" w:hAnsi="宋体"/>
                <w:szCs w:val="21"/>
              </w:rPr>
            </w:pPr>
          </w:p>
        </w:tc>
      </w:tr>
    </w:tbl>
    <w:p w14:paraId="7FADBF3C" w14:textId="77777777" w:rsidR="00385598" w:rsidRPr="005A1C11" w:rsidRDefault="00385598"/>
    <w:p w14:paraId="478E5336" w14:textId="77777777" w:rsidR="00385598" w:rsidRPr="005A1C11" w:rsidRDefault="00385598"/>
    <w:p w14:paraId="3A1B268B" w14:textId="77777777" w:rsidR="00385598" w:rsidRPr="005A1C11" w:rsidRDefault="00DA172C">
      <w:pPr>
        <w:widowControl/>
        <w:jc w:val="left"/>
        <w:rPr>
          <w:rFonts w:ascii="Arial" w:hAnsi="Arial" w:cs="Arial"/>
          <w:b/>
          <w:kern w:val="44"/>
          <w:sz w:val="32"/>
          <w:szCs w:val="32"/>
        </w:rPr>
      </w:pPr>
      <w:r w:rsidRPr="005A1C11">
        <w:rPr>
          <w:rFonts w:ascii="Arial" w:hAnsi="Arial" w:cs="Arial"/>
          <w:szCs w:val="32"/>
        </w:rPr>
        <w:br w:type="page"/>
      </w:r>
    </w:p>
    <w:p w14:paraId="3EA279DD" w14:textId="77777777" w:rsidR="00385598" w:rsidRPr="005A1C11" w:rsidRDefault="00DA172C">
      <w:pPr>
        <w:pStyle w:val="11"/>
        <w:snapToGrid w:val="0"/>
        <w:spacing w:before="0" w:after="0" w:line="360" w:lineRule="auto"/>
        <w:rPr>
          <w:rFonts w:ascii="Arial" w:hAnsi="Arial" w:cs="Arial"/>
          <w:szCs w:val="32"/>
        </w:rPr>
      </w:pPr>
      <w:r w:rsidRPr="005A1C11">
        <w:rPr>
          <w:rFonts w:ascii="Arial" w:hAnsi="Arial" w:cs="Arial"/>
          <w:szCs w:val="32"/>
        </w:rPr>
        <w:lastRenderedPageBreak/>
        <w:t>第五章</w:t>
      </w:r>
      <w:r w:rsidRPr="005A1C11">
        <w:rPr>
          <w:rFonts w:ascii="Arial" w:hAnsi="Arial" w:cs="Arial"/>
          <w:szCs w:val="32"/>
        </w:rPr>
        <w:t xml:space="preserve">  </w:t>
      </w:r>
      <w:bookmarkEnd w:id="323"/>
      <w:bookmarkEnd w:id="324"/>
      <w:r w:rsidRPr="005A1C11">
        <w:rPr>
          <w:rFonts w:ascii="Arial" w:hAnsi="Arial" w:cs="Arial" w:hint="eastAsia"/>
          <w:szCs w:val="32"/>
        </w:rPr>
        <w:t>采购需求</w:t>
      </w:r>
      <w:bookmarkEnd w:id="325"/>
    </w:p>
    <w:p w14:paraId="7A29E52E" w14:textId="77777777" w:rsidR="00385598" w:rsidRPr="005A1C11" w:rsidRDefault="00DA172C">
      <w:pPr>
        <w:pStyle w:val="22"/>
        <w:snapToGrid w:val="0"/>
        <w:spacing w:before="0" w:line="360" w:lineRule="auto"/>
        <w:jc w:val="both"/>
        <w:rPr>
          <w:rFonts w:eastAsia="宋体" w:cs="Arial"/>
          <w:sz w:val="24"/>
          <w:szCs w:val="24"/>
        </w:rPr>
      </w:pPr>
      <w:bookmarkStart w:id="333" w:name="_Toc173790291"/>
      <w:bookmarkStart w:id="334" w:name="_Toc100318994"/>
      <w:bookmarkStart w:id="335" w:name="_Hlk170123679"/>
      <w:r w:rsidRPr="005A1C11">
        <w:rPr>
          <w:rFonts w:eastAsia="宋体" w:cs="Arial" w:hint="eastAsia"/>
          <w:sz w:val="24"/>
          <w:szCs w:val="24"/>
        </w:rPr>
        <w:t>一、</w:t>
      </w:r>
      <w:r w:rsidRPr="005A1C11">
        <w:rPr>
          <w:rFonts w:eastAsia="宋体" w:cs="Arial"/>
          <w:sz w:val="24"/>
          <w:szCs w:val="24"/>
        </w:rPr>
        <w:t>采购标的</w:t>
      </w:r>
      <w:bookmarkEnd w:id="333"/>
      <w:bookmarkEnd w:id="334"/>
    </w:p>
    <w:p w14:paraId="344A0402" w14:textId="28B7500D" w:rsidR="00385598" w:rsidRPr="005A1C11" w:rsidRDefault="00595DF0">
      <w:pPr>
        <w:pStyle w:val="30"/>
        <w:adjustRightInd w:val="0"/>
        <w:snapToGrid w:val="0"/>
        <w:spacing w:before="0" w:after="0" w:line="360" w:lineRule="auto"/>
        <w:jc w:val="left"/>
        <w:rPr>
          <w:rFonts w:ascii="Arial" w:hAnsi="Arial" w:cs="Arial"/>
          <w:b/>
          <w:szCs w:val="21"/>
        </w:rPr>
      </w:pPr>
      <w:bookmarkStart w:id="336" w:name="_Toc173790292"/>
      <w:bookmarkStart w:id="337" w:name="_Toc100318995"/>
      <w:r w:rsidRPr="005A1C11">
        <w:rPr>
          <w:rFonts w:ascii="Arial" w:hAnsi="Arial" w:cs="Arial" w:hint="eastAsia"/>
          <w:b/>
          <w:szCs w:val="21"/>
        </w:rPr>
        <w:t>（</w:t>
      </w:r>
      <w:proofErr w:type="gramStart"/>
      <w:r w:rsidRPr="005A1C11">
        <w:rPr>
          <w:rFonts w:ascii="Arial" w:hAnsi="Arial" w:cs="Arial" w:hint="eastAsia"/>
          <w:b/>
          <w:szCs w:val="21"/>
        </w:rPr>
        <w:t>一</w:t>
      </w:r>
      <w:proofErr w:type="gramEnd"/>
      <w:r w:rsidRPr="005A1C11">
        <w:rPr>
          <w:rFonts w:ascii="Arial" w:hAnsi="Arial" w:cs="Arial" w:hint="eastAsia"/>
          <w:b/>
          <w:szCs w:val="21"/>
        </w:rPr>
        <w:t>）</w:t>
      </w:r>
      <w:r w:rsidR="00DA172C" w:rsidRPr="005A1C11">
        <w:rPr>
          <w:rFonts w:ascii="Arial" w:hAnsi="Arial" w:cs="Arial" w:hint="eastAsia"/>
          <w:b/>
          <w:szCs w:val="21"/>
        </w:rPr>
        <w:t>．</w:t>
      </w:r>
      <w:r w:rsidR="00DA172C" w:rsidRPr="005A1C11">
        <w:rPr>
          <w:rFonts w:ascii="Arial" w:hAnsi="Arial" w:cs="Arial"/>
          <w:b/>
          <w:szCs w:val="21"/>
        </w:rPr>
        <w:t>采购</w:t>
      </w:r>
      <w:r w:rsidR="00DA172C" w:rsidRPr="005A1C11">
        <w:rPr>
          <w:rFonts w:ascii="Arial" w:hAnsi="Arial" w:cs="Arial" w:hint="eastAsia"/>
          <w:b/>
          <w:szCs w:val="21"/>
        </w:rPr>
        <w:t>需求一览表</w:t>
      </w:r>
      <w:bookmarkEnd w:id="336"/>
      <w:bookmarkEnd w:id="337"/>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3"/>
        <w:gridCol w:w="637"/>
        <w:gridCol w:w="1515"/>
        <w:gridCol w:w="734"/>
        <w:gridCol w:w="1251"/>
        <w:gridCol w:w="2126"/>
        <w:gridCol w:w="1985"/>
      </w:tblGrid>
      <w:tr w:rsidR="00604E7D" w:rsidRPr="005A1C11" w14:paraId="5736C5E5" w14:textId="77777777" w:rsidTr="000E52BA">
        <w:trPr>
          <w:trHeight w:val="780"/>
          <w:jc w:val="center"/>
        </w:trPr>
        <w:tc>
          <w:tcPr>
            <w:tcW w:w="673" w:type="dxa"/>
            <w:shd w:val="clear" w:color="auto" w:fill="FFFFFF"/>
            <w:tcMar>
              <w:top w:w="0" w:type="dxa"/>
              <w:left w:w="108" w:type="dxa"/>
              <w:bottom w:w="0" w:type="dxa"/>
              <w:right w:w="108" w:type="dxa"/>
            </w:tcMar>
            <w:vAlign w:val="center"/>
          </w:tcPr>
          <w:p w14:paraId="4974A987" w14:textId="77777777" w:rsidR="00604E7D" w:rsidRPr="005A1C11" w:rsidRDefault="00604E7D" w:rsidP="000E52BA">
            <w:pPr>
              <w:widowControl/>
              <w:adjustRightInd w:val="0"/>
              <w:snapToGrid w:val="0"/>
              <w:spacing w:line="360" w:lineRule="auto"/>
              <w:jc w:val="center"/>
              <w:rPr>
                <w:rFonts w:ascii="Arial" w:hAnsi="Arial" w:cs="Arial"/>
                <w:kern w:val="0"/>
                <w:szCs w:val="21"/>
              </w:rPr>
            </w:pPr>
            <w:proofErr w:type="gramStart"/>
            <w:r w:rsidRPr="005A1C11">
              <w:rPr>
                <w:rFonts w:ascii="Arial" w:hAnsi="Arial" w:cs="Arial"/>
                <w:b/>
                <w:bCs/>
                <w:kern w:val="0"/>
                <w:szCs w:val="21"/>
              </w:rPr>
              <w:t>标包号</w:t>
            </w:r>
            <w:proofErr w:type="gramEnd"/>
          </w:p>
        </w:tc>
        <w:tc>
          <w:tcPr>
            <w:tcW w:w="637" w:type="dxa"/>
            <w:shd w:val="clear" w:color="auto" w:fill="FFFFFF"/>
            <w:tcMar>
              <w:top w:w="0" w:type="dxa"/>
              <w:left w:w="108" w:type="dxa"/>
              <w:bottom w:w="0" w:type="dxa"/>
              <w:right w:w="108" w:type="dxa"/>
            </w:tcMar>
            <w:vAlign w:val="center"/>
          </w:tcPr>
          <w:p w14:paraId="1B987550" w14:textId="77777777" w:rsidR="00604E7D" w:rsidRPr="005A1C11" w:rsidRDefault="00604E7D" w:rsidP="000E52BA">
            <w:pPr>
              <w:widowControl/>
              <w:adjustRightInd w:val="0"/>
              <w:snapToGrid w:val="0"/>
              <w:spacing w:line="360" w:lineRule="auto"/>
              <w:jc w:val="center"/>
              <w:rPr>
                <w:rFonts w:ascii="Arial" w:hAnsi="Arial" w:cs="Arial"/>
                <w:b/>
                <w:kern w:val="0"/>
                <w:szCs w:val="21"/>
              </w:rPr>
            </w:pPr>
            <w:r w:rsidRPr="005A1C11">
              <w:rPr>
                <w:rFonts w:ascii="Arial" w:hAnsi="Arial" w:cs="Arial" w:hint="eastAsia"/>
                <w:b/>
                <w:kern w:val="0"/>
                <w:szCs w:val="21"/>
              </w:rPr>
              <w:t>序号</w:t>
            </w:r>
          </w:p>
        </w:tc>
        <w:tc>
          <w:tcPr>
            <w:tcW w:w="1515" w:type="dxa"/>
            <w:shd w:val="clear" w:color="auto" w:fill="FFFFFF"/>
            <w:vAlign w:val="center"/>
          </w:tcPr>
          <w:p w14:paraId="42D94CAA" w14:textId="77777777" w:rsidR="00604E7D" w:rsidRPr="005A1C11" w:rsidRDefault="00604E7D" w:rsidP="000E52BA">
            <w:pPr>
              <w:adjustRightInd w:val="0"/>
              <w:snapToGrid w:val="0"/>
              <w:spacing w:line="360" w:lineRule="auto"/>
              <w:jc w:val="center"/>
              <w:rPr>
                <w:rFonts w:ascii="Arial" w:hAnsi="Arial" w:cs="Arial"/>
                <w:b/>
                <w:kern w:val="0"/>
                <w:szCs w:val="21"/>
              </w:rPr>
            </w:pPr>
            <w:r w:rsidRPr="005A1C11">
              <w:rPr>
                <w:rFonts w:ascii="Arial" w:hAnsi="Arial" w:cs="Arial"/>
                <w:b/>
                <w:kern w:val="0"/>
                <w:szCs w:val="21"/>
              </w:rPr>
              <w:t>标的</w:t>
            </w:r>
            <w:r w:rsidRPr="005A1C11">
              <w:rPr>
                <w:rFonts w:ascii="Arial" w:hAnsi="Arial" w:cs="Arial" w:hint="eastAsia"/>
                <w:b/>
                <w:kern w:val="0"/>
                <w:szCs w:val="21"/>
              </w:rPr>
              <w:t>名称</w:t>
            </w:r>
          </w:p>
        </w:tc>
        <w:tc>
          <w:tcPr>
            <w:tcW w:w="734" w:type="dxa"/>
            <w:shd w:val="clear" w:color="auto" w:fill="FFFFFF"/>
            <w:tcMar>
              <w:top w:w="0" w:type="dxa"/>
              <w:left w:w="108" w:type="dxa"/>
              <w:bottom w:w="0" w:type="dxa"/>
              <w:right w:w="108" w:type="dxa"/>
            </w:tcMar>
            <w:vAlign w:val="center"/>
          </w:tcPr>
          <w:p w14:paraId="255EDDFE"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b/>
                <w:bCs/>
                <w:kern w:val="0"/>
                <w:szCs w:val="21"/>
              </w:rPr>
              <w:t>数量</w:t>
            </w:r>
          </w:p>
        </w:tc>
        <w:tc>
          <w:tcPr>
            <w:tcW w:w="1251" w:type="dxa"/>
            <w:shd w:val="clear" w:color="auto" w:fill="FFFFFF"/>
            <w:tcMar>
              <w:top w:w="0" w:type="dxa"/>
              <w:left w:w="108" w:type="dxa"/>
              <w:bottom w:w="0" w:type="dxa"/>
              <w:right w:w="108" w:type="dxa"/>
            </w:tcMar>
            <w:vAlign w:val="center"/>
          </w:tcPr>
          <w:p w14:paraId="437710A5"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b/>
                <w:bCs/>
                <w:kern w:val="0"/>
                <w:szCs w:val="21"/>
              </w:rPr>
              <w:t>是否</w:t>
            </w:r>
            <w:r w:rsidRPr="005A1C11">
              <w:rPr>
                <w:rFonts w:ascii="Arial" w:hAnsi="Arial" w:cs="Arial" w:hint="eastAsia"/>
                <w:b/>
                <w:bCs/>
                <w:kern w:val="0"/>
                <w:szCs w:val="21"/>
              </w:rPr>
              <w:t>接受</w:t>
            </w:r>
            <w:r w:rsidRPr="005A1C11">
              <w:rPr>
                <w:rFonts w:ascii="Arial" w:hAnsi="Arial" w:cs="Arial"/>
                <w:b/>
                <w:bCs/>
                <w:kern w:val="0"/>
                <w:szCs w:val="21"/>
              </w:rPr>
              <w:t>进口产品</w:t>
            </w:r>
          </w:p>
        </w:tc>
        <w:tc>
          <w:tcPr>
            <w:tcW w:w="2126" w:type="dxa"/>
            <w:shd w:val="clear" w:color="auto" w:fill="FFFFFF"/>
            <w:tcMar>
              <w:top w:w="0" w:type="dxa"/>
              <w:left w:w="108" w:type="dxa"/>
              <w:bottom w:w="0" w:type="dxa"/>
              <w:right w:w="108" w:type="dxa"/>
            </w:tcMar>
            <w:vAlign w:val="center"/>
          </w:tcPr>
          <w:p w14:paraId="49C66CB2" w14:textId="77777777" w:rsidR="00604E7D" w:rsidRPr="005A1C11" w:rsidRDefault="00604E7D" w:rsidP="000E52BA">
            <w:pPr>
              <w:widowControl/>
              <w:adjustRightInd w:val="0"/>
              <w:snapToGrid w:val="0"/>
              <w:spacing w:line="360" w:lineRule="auto"/>
              <w:jc w:val="center"/>
              <w:rPr>
                <w:rFonts w:ascii="Arial" w:hAnsi="Arial" w:cs="Arial"/>
                <w:b/>
                <w:bCs/>
                <w:kern w:val="0"/>
                <w:szCs w:val="21"/>
              </w:rPr>
            </w:pPr>
            <w:r w:rsidRPr="005A1C11">
              <w:rPr>
                <w:rFonts w:ascii="Arial" w:hAnsi="Arial" w:cs="Arial"/>
                <w:b/>
                <w:bCs/>
                <w:kern w:val="0"/>
                <w:szCs w:val="21"/>
              </w:rPr>
              <w:t>交付时间</w:t>
            </w:r>
            <w:r w:rsidRPr="005A1C11">
              <w:rPr>
                <w:rFonts w:ascii="Arial" w:hAnsi="Arial" w:cs="Arial"/>
                <w:b/>
                <w:bCs/>
                <w:kern w:val="0"/>
                <w:szCs w:val="21"/>
              </w:rPr>
              <w:t>/</w:t>
            </w:r>
            <w:r w:rsidRPr="005A1C11">
              <w:rPr>
                <w:rFonts w:ascii="Arial" w:hAnsi="Arial" w:cs="Arial"/>
                <w:b/>
                <w:bCs/>
                <w:kern w:val="0"/>
                <w:szCs w:val="21"/>
              </w:rPr>
              <w:t>实施时间</w:t>
            </w:r>
          </w:p>
        </w:tc>
        <w:tc>
          <w:tcPr>
            <w:tcW w:w="1985" w:type="dxa"/>
            <w:shd w:val="clear" w:color="auto" w:fill="FFFFFF"/>
            <w:tcMar>
              <w:top w:w="0" w:type="dxa"/>
              <w:left w:w="108" w:type="dxa"/>
              <w:bottom w:w="0" w:type="dxa"/>
              <w:right w:w="108" w:type="dxa"/>
            </w:tcMar>
            <w:vAlign w:val="center"/>
          </w:tcPr>
          <w:p w14:paraId="5C44D1F0" w14:textId="77777777" w:rsidR="00604E7D" w:rsidRPr="005A1C11" w:rsidRDefault="00604E7D" w:rsidP="000E52BA">
            <w:pPr>
              <w:widowControl/>
              <w:adjustRightInd w:val="0"/>
              <w:snapToGrid w:val="0"/>
              <w:spacing w:line="360" w:lineRule="auto"/>
              <w:jc w:val="center"/>
              <w:rPr>
                <w:rFonts w:ascii="Arial" w:hAnsi="Arial" w:cs="Arial"/>
                <w:b/>
                <w:bCs/>
                <w:kern w:val="0"/>
                <w:szCs w:val="21"/>
              </w:rPr>
            </w:pPr>
            <w:r w:rsidRPr="005A1C11">
              <w:rPr>
                <w:rFonts w:ascii="Arial" w:hAnsi="Arial" w:cs="Arial"/>
                <w:b/>
                <w:bCs/>
                <w:kern w:val="0"/>
                <w:szCs w:val="21"/>
              </w:rPr>
              <w:t>交付地点</w:t>
            </w:r>
            <w:r w:rsidRPr="005A1C11">
              <w:rPr>
                <w:rFonts w:ascii="Arial" w:hAnsi="Arial" w:cs="Arial"/>
                <w:b/>
                <w:bCs/>
                <w:kern w:val="0"/>
                <w:szCs w:val="21"/>
              </w:rPr>
              <w:t>/</w:t>
            </w:r>
            <w:r w:rsidRPr="005A1C11">
              <w:rPr>
                <w:rFonts w:ascii="Arial" w:hAnsi="Arial" w:cs="Arial"/>
                <w:b/>
                <w:bCs/>
                <w:kern w:val="0"/>
                <w:szCs w:val="21"/>
              </w:rPr>
              <w:t>实施地点</w:t>
            </w:r>
          </w:p>
        </w:tc>
      </w:tr>
      <w:tr w:rsidR="00604E7D" w:rsidRPr="005A1C11" w14:paraId="5E6A5F4D" w14:textId="77777777" w:rsidTr="000E52BA">
        <w:trPr>
          <w:trHeight w:val="646"/>
          <w:jc w:val="center"/>
        </w:trPr>
        <w:tc>
          <w:tcPr>
            <w:tcW w:w="673" w:type="dxa"/>
            <w:shd w:val="clear" w:color="auto" w:fill="FFFFFF"/>
            <w:tcMar>
              <w:top w:w="0" w:type="dxa"/>
              <w:left w:w="108" w:type="dxa"/>
              <w:bottom w:w="0" w:type="dxa"/>
              <w:right w:w="108" w:type="dxa"/>
            </w:tcMar>
            <w:vAlign w:val="center"/>
          </w:tcPr>
          <w:p w14:paraId="6B52B6A2"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1</w:t>
            </w:r>
          </w:p>
        </w:tc>
        <w:tc>
          <w:tcPr>
            <w:tcW w:w="637" w:type="dxa"/>
            <w:shd w:val="clear" w:color="auto" w:fill="FFFFFF"/>
            <w:tcMar>
              <w:top w:w="0" w:type="dxa"/>
              <w:left w:w="108" w:type="dxa"/>
              <w:bottom w:w="0" w:type="dxa"/>
              <w:right w:w="108" w:type="dxa"/>
            </w:tcMar>
            <w:vAlign w:val="center"/>
          </w:tcPr>
          <w:p w14:paraId="5F3559E3"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1</w:t>
            </w:r>
            <w:r w:rsidRPr="005A1C11">
              <w:rPr>
                <w:rFonts w:ascii="Arial" w:hAnsi="Arial" w:cs="Arial"/>
                <w:kern w:val="0"/>
                <w:szCs w:val="21"/>
              </w:rPr>
              <w:t>-01</w:t>
            </w:r>
          </w:p>
        </w:tc>
        <w:tc>
          <w:tcPr>
            <w:tcW w:w="1515" w:type="dxa"/>
            <w:shd w:val="clear" w:color="auto" w:fill="FFFFFF"/>
            <w:vAlign w:val="center"/>
          </w:tcPr>
          <w:p w14:paraId="1CC64F2E"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彩色多普勒超声诊断系统</w:t>
            </w:r>
          </w:p>
        </w:tc>
        <w:tc>
          <w:tcPr>
            <w:tcW w:w="734" w:type="dxa"/>
            <w:shd w:val="clear" w:color="auto" w:fill="FFFFFF"/>
            <w:tcMar>
              <w:top w:w="0" w:type="dxa"/>
              <w:left w:w="108" w:type="dxa"/>
              <w:bottom w:w="0" w:type="dxa"/>
              <w:right w:w="108" w:type="dxa"/>
            </w:tcMar>
            <w:vAlign w:val="center"/>
          </w:tcPr>
          <w:p w14:paraId="7ED858E5"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kern w:val="0"/>
                <w:szCs w:val="21"/>
              </w:rPr>
              <w:t>1</w:t>
            </w:r>
            <w:r w:rsidRPr="005A1C11">
              <w:rPr>
                <w:rFonts w:ascii="Arial" w:hAnsi="Arial" w:cs="Arial" w:hint="eastAsia"/>
                <w:kern w:val="0"/>
                <w:szCs w:val="21"/>
              </w:rPr>
              <w:t>套</w:t>
            </w:r>
          </w:p>
        </w:tc>
        <w:tc>
          <w:tcPr>
            <w:tcW w:w="1251" w:type="dxa"/>
            <w:shd w:val="clear" w:color="auto" w:fill="FFFFFF"/>
            <w:tcMar>
              <w:top w:w="0" w:type="dxa"/>
              <w:left w:w="108" w:type="dxa"/>
              <w:bottom w:w="0" w:type="dxa"/>
              <w:right w:w="108" w:type="dxa"/>
            </w:tcMar>
            <w:vAlign w:val="center"/>
          </w:tcPr>
          <w:p w14:paraId="4CD74A71"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否</w:t>
            </w:r>
          </w:p>
        </w:tc>
        <w:tc>
          <w:tcPr>
            <w:tcW w:w="2126" w:type="dxa"/>
            <w:shd w:val="clear" w:color="auto" w:fill="FFFFFF"/>
            <w:tcMar>
              <w:top w:w="0" w:type="dxa"/>
              <w:left w:w="108" w:type="dxa"/>
              <w:bottom w:w="0" w:type="dxa"/>
              <w:right w:w="108" w:type="dxa"/>
            </w:tcMar>
            <w:vAlign w:val="center"/>
          </w:tcPr>
          <w:p w14:paraId="7A4FB7A0"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合同签订后一个月内</w:t>
            </w:r>
          </w:p>
        </w:tc>
        <w:tc>
          <w:tcPr>
            <w:tcW w:w="1985" w:type="dxa"/>
            <w:shd w:val="clear" w:color="auto" w:fill="FFFFFF"/>
            <w:tcMar>
              <w:top w:w="0" w:type="dxa"/>
              <w:left w:w="108" w:type="dxa"/>
              <w:bottom w:w="0" w:type="dxa"/>
              <w:right w:w="108" w:type="dxa"/>
            </w:tcMar>
            <w:vAlign w:val="center"/>
          </w:tcPr>
          <w:p w14:paraId="5F446883" w14:textId="77777777" w:rsidR="00604E7D" w:rsidRPr="005A1C11" w:rsidRDefault="00604E7D" w:rsidP="000E52BA">
            <w:pPr>
              <w:widowControl/>
              <w:adjustRightInd w:val="0"/>
              <w:snapToGrid w:val="0"/>
              <w:spacing w:line="360" w:lineRule="auto"/>
              <w:jc w:val="center"/>
              <w:rPr>
                <w:rFonts w:ascii="Arial" w:hAnsi="Arial" w:cs="Arial"/>
                <w:kern w:val="0"/>
                <w:szCs w:val="21"/>
              </w:rPr>
            </w:pPr>
            <w:r w:rsidRPr="005A1C11">
              <w:rPr>
                <w:rFonts w:ascii="Arial" w:hAnsi="Arial" w:cs="Arial" w:hint="eastAsia"/>
                <w:kern w:val="0"/>
                <w:szCs w:val="21"/>
              </w:rPr>
              <w:t>采购人指定地点</w:t>
            </w:r>
          </w:p>
        </w:tc>
      </w:tr>
    </w:tbl>
    <w:p w14:paraId="1B86CA5B" w14:textId="77777777" w:rsidR="00743BB1" w:rsidRPr="005A1C11" w:rsidRDefault="00743BB1" w:rsidP="00743BB1"/>
    <w:p w14:paraId="1FC86A98" w14:textId="13796522" w:rsidR="00385598" w:rsidRPr="005A1C11" w:rsidRDefault="00595DF0">
      <w:pPr>
        <w:pStyle w:val="30"/>
        <w:adjustRightInd w:val="0"/>
        <w:snapToGrid w:val="0"/>
        <w:spacing w:before="0" w:after="0" w:line="360" w:lineRule="auto"/>
        <w:jc w:val="left"/>
        <w:rPr>
          <w:rFonts w:ascii="Arial" w:hAnsi="Arial" w:cs="Arial"/>
          <w:b/>
          <w:szCs w:val="21"/>
        </w:rPr>
      </w:pPr>
      <w:bookmarkStart w:id="338" w:name="_Toc173790293"/>
      <w:bookmarkStart w:id="339" w:name="_Toc100318996"/>
      <w:r w:rsidRPr="005A1C11">
        <w:rPr>
          <w:rFonts w:ascii="Arial" w:hAnsi="Arial" w:cs="Arial" w:hint="eastAsia"/>
          <w:b/>
          <w:szCs w:val="21"/>
        </w:rPr>
        <w:t>（</w:t>
      </w:r>
      <w:r w:rsidR="00743BB1" w:rsidRPr="005A1C11">
        <w:rPr>
          <w:rFonts w:ascii="Arial" w:hAnsi="Arial" w:cs="Arial" w:hint="eastAsia"/>
          <w:b/>
          <w:szCs w:val="21"/>
        </w:rPr>
        <w:t>二</w:t>
      </w:r>
      <w:r w:rsidRPr="005A1C11">
        <w:rPr>
          <w:rFonts w:ascii="Arial" w:hAnsi="Arial" w:cs="Arial" w:hint="eastAsia"/>
          <w:b/>
          <w:szCs w:val="21"/>
        </w:rPr>
        <w:t>）</w:t>
      </w:r>
      <w:r w:rsidR="00DA172C" w:rsidRPr="005A1C11">
        <w:rPr>
          <w:rFonts w:ascii="Arial" w:hAnsi="Arial" w:cs="Arial" w:hint="eastAsia"/>
          <w:b/>
          <w:szCs w:val="21"/>
        </w:rPr>
        <w:t>．技术要求</w:t>
      </w:r>
      <w:bookmarkEnd w:id="338"/>
    </w:p>
    <w:bookmarkEnd w:id="335"/>
    <w:bookmarkEnd w:id="339"/>
    <w:p w14:paraId="760F6AD6" w14:textId="77777777" w:rsidR="007C0CAF" w:rsidRPr="005A1C11" w:rsidRDefault="007C0CAF" w:rsidP="007C0CAF">
      <w:pPr>
        <w:tabs>
          <w:tab w:val="left" w:pos="567"/>
        </w:tabs>
        <w:adjustRightInd w:val="0"/>
        <w:snapToGrid w:val="0"/>
        <w:spacing w:line="360" w:lineRule="auto"/>
        <w:rPr>
          <w:rFonts w:ascii="宋体" w:hAnsi="宋体"/>
          <w:b/>
          <w:color w:val="000000"/>
          <w:szCs w:val="21"/>
        </w:rPr>
      </w:pPr>
    </w:p>
    <w:p w14:paraId="48828615" w14:textId="2FEFC2DF" w:rsidR="007C0CAF" w:rsidRPr="005A1C11" w:rsidRDefault="007C0CAF" w:rsidP="007C0CAF">
      <w:pPr>
        <w:pStyle w:val="afffff5"/>
        <w:tabs>
          <w:tab w:val="left" w:pos="426"/>
        </w:tabs>
        <w:spacing w:line="360" w:lineRule="auto"/>
        <w:ind w:firstLineChars="0" w:firstLine="0"/>
        <w:jc w:val="left"/>
        <w:rPr>
          <w:rFonts w:ascii="宋体" w:hAnsi="宋体"/>
          <w:bCs/>
          <w:szCs w:val="21"/>
        </w:rPr>
      </w:pPr>
      <w:r w:rsidRPr="005A1C11">
        <w:rPr>
          <w:rFonts w:ascii="宋体" w:hAnsi="宋体" w:hint="eastAsia"/>
          <w:b/>
          <w:szCs w:val="21"/>
        </w:rPr>
        <w:t>一、设备名称：</w:t>
      </w:r>
      <w:r w:rsidRPr="005A1C11">
        <w:rPr>
          <w:rFonts w:ascii="宋体" w:hAnsi="宋体" w:hint="eastAsia"/>
          <w:bCs/>
          <w:szCs w:val="21"/>
        </w:rPr>
        <w:t>彩色多普勒超声诊断系统</w:t>
      </w:r>
    </w:p>
    <w:p w14:paraId="525EB4A9" w14:textId="77777777" w:rsidR="007C0CAF" w:rsidRPr="005A1C11" w:rsidRDefault="007C0CAF" w:rsidP="007C0CAF">
      <w:pPr>
        <w:tabs>
          <w:tab w:val="left" w:pos="567"/>
        </w:tabs>
        <w:adjustRightInd w:val="0"/>
        <w:snapToGrid w:val="0"/>
        <w:spacing w:line="360" w:lineRule="auto"/>
        <w:rPr>
          <w:rFonts w:ascii="宋体" w:hAnsi="宋体"/>
          <w:b/>
          <w:szCs w:val="21"/>
        </w:rPr>
      </w:pPr>
      <w:r w:rsidRPr="005A1C11">
        <w:rPr>
          <w:rFonts w:ascii="宋体" w:hAnsi="宋体" w:hint="eastAsia"/>
          <w:b/>
          <w:szCs w:val="21"/>
        </w:rPr>
        <w:t>二、设备用途说明：</w:t>
      </w:r>
    </w:p>
    <w:p w14:paraId="164599DA" w14:textId="77777777" w:rsidR="007C0CAF" w:rsidRPr="005A1C11" w:rsidRDefault="007C0CAF" w:rsidP="007C0CAF">
      <w:pPr>
        <w:pStyle w:val="afffff5"/>
        <w:spacing w:line="360" w:lineRule="auto"/>
        <w:ind w:firstLineChars="0" w:firstLine="0"/>
        <w:rPr>
          <w:rFonts w:ascii="宋体" w:hAnsi="宋体"/>
          <w:szCs w:val="21"/>
        </w:rPr>
      </w:pPr>
      <w:r w:rsidRPr="005A1C11">
        <w:rPr>
          <w:rFonts w:ascii="宋体" w:hAnsi="宋体" w:hint="eastAsia"/>
          <w:b/>
          <w:szCs w:val="21"/>
        </w:rPr>
        <w:t xml:space="preserve">2.1 </w:t>
      </w:r>
      <w:bookmarkStart w:id="340" w:name="_Hlk213400715"/>
      <w:r w:rsidRPr="005A1C11">
        <w:rPr>
          <w:rFonts w:ascii="宋体" w:hAnsi="宋体" w:hint="eastAsia"/>
          <w:szCs w:val="21"/>
        </w:rPr>
        <w:t>应用于腹部、心脏、血管、小器官、肌肉骨骼、神经、盆腔、泌尿（肾脏、前列腺、睾丸）、妇产、新生儿、小儿、颅脑血管、造影、介入等各方面的临床诊断和科研教学工作</w:t>
      </w:r>
      <w:bookmarkEnd w:id="340"/>
      <w:r w:rsidRPr="005A1C11">
        <w:rPr>
          <w:rFonts w:ascii="宋体" w:hAnsi="宋体" w:hint="eastAsia"/>
          <w:szCs w:val="21"/>
        </w:rPr>
        <w:t>；</w:t>
      </w:r>
    </w:p>
    <w:p w14:paraId="072C0D9A" w14:textId="1C13C213" w:rsidR="007C0CAF" w:rsidRPr="005A1C11" w:rsidRDefault="007C0CAF" w:rsidP="007C0CAF">
      <w:pPr>
        <w:pStyle w:val="afffff5"/>
        <w:spacing w:line="360" w:lineRule="auto"/>
        <w:ind w:firstLineChars="0" w:firstLine="0"/>
        <w:rPr>
          <w:rFonts w:ascii="宋体" w:hAnsi="宋体"/>
          <w:szCs w:val="21"/>
        </w:rPr>
      </w:pPr>
      <w:r w:rsidRPr="005A1C11">
        <w:rPr>
          <w:rFonts w:ascii="宋体" w:hAnsi="宋体" w:hint="eastAsia"/>
          <w:b/>
          <w:szCs w:val="21"/>
        </w:rPr>
        <w:t>2.2</w:t>
      </w:r>
      <w:r w:rsidRPr="005A1C11">
        <w:rPr>
          <w:rFonts w:ascii="宋体" w:hAnsi="宋体" w:hint="eastAsia"/>
          <w:szCs w:val="21"/>
        </w:rPr>
        <w:t>可实现多种疾病状态的多参数定量评估；</w:t>
      </w:r>
    </w:p>
    <w:p w14:paraId="40127269" w14:textId="3D091D4F" w:rsidR="007C0CAF" w:rsidRPr="005A1C11" w:rsidRDefault="007C0CAF" w:rsidP="007C0CAF">
      <w:pPr>
        <w:pStyle w:val="afffff5"/>
        <w:spacing w:line="360" w:lineRule="auto"/>
        <w:ind w:firstLineChars="0" w:firstLine="0"/>
        <w:rPr>
          <w:rFonts w:ascii="宋体" w:hAnsi="宋体"/>
          <w:szCs w:val="21"/>
        </w:rPr>
      </w:pPr>
      <w:r w:rsidRPr="005A1C11">
        <w:rPr>
          <w:rFonts w:ascii="宋体" w:hAnsi="宋体" w:hint="eastAsia"/>
          <w:b/>
          <w:bCs/>
          <w:szCs w:val="21"/>
        </w:rPr>
        <w:t>2.3</w:t>
      </w:r>
      <w:r w:rsidRPr="005A1C11">
        <w:rPr>
          <w:rFonts w:ascii="宋体" w:hAnsi="宋体" w:hint="eastAsia"/>
          <w:szCs w:val="21"/>
        </w:rPr>
        <w:t>要求所投机型为该品牌</w:t>
      </w:r>
      <w:proofErr w:type="gramStart"/>
      <w:r w:rsidRPr="005A1C11">
        <w:rPr>
          <w:rFonts w:ascii="宋体" w:hAnsi="宋体" w:hint="eastAsia"/>
          <w:szCs w:val="21"/>
        </w:rPr>
        <w:t>最</w:t>
      </w:r>
      <w:proofErr w:type="gramEnd"/>
      <w:r w:rsidRPr="005A1C11">
        <w:rPr>
          <w:rFonts w:ascii="宋体" w:hAnsi="宋体" w:hint="eastAsia"/>
          <w:szCs w:val="21"/>
        </w:rPr>
        <w:t>高档机型, 并具备持续升级能力；</w:t>
      </w:r>
    </w:p>
    <w:p w14:paraId="1EBBF918" w14:textId="77777777" w:rsidR="007C0CAF" w:rsidRPr="005A1C11" w:rsidRDefault="007C0CAF" w:rsidP="007C0CAF">
      <w:pPr>
        <w:tabs>
          <w:tab w:val="left" w:pos="567"/>
        </w:tabs>
        <w:adjustRightInd w:val="0"/>
        <w:snapToGrid w:val="0"/>
        <w:spacing w:line="360" w:lineRule="auto"/>
        <w:rPr>
          <w:rFonts w:ascii="宋体" w:hAnsi="宋体"/>
          <w:b/>
          <w:szCs w:val="21"/>
        </w:rPr>
      </w:pPr>
      <w:r w:rsidRPr="005A1C11">
        <w:rPr>
          <w:rFonts w:ascii="宋体" w:hAnsi="宋体" w:hint="eastAsia"/>
          <w:b/>
          <w:szCs w:val="21"/>
        </w:rPr>
        <w:t>三、主要规格及系统概述</w:t>
      </w:r>
    </w:p>
    <w:p w14:paraId="2C4FC41E" w14:textId="77777777" w:rsidR="007C0CAF" w:rsidRPr="005A1C11" w:rsidRDefault="007C0CAF" w:rsidP="007C0CAF">
      <w:pPr>
        <w:tabs>
          <w:tab w:val="left" w:pos="851"/>
        </w:tabs>
        <w:snapToGrid w:val="0"/>
        <w:spacing w:line="360" w:lineRule="auto"/>
        <w:rPr>
          <w:rFonts w:ascii="宋体" w:hAnsi="宋体"/>
          <w:b/>
          <w:szCs w:val="21"/>
        </w:rPr>
      </w:pPr>
      <w:r w:rsidRPr="005A1C11">
        <w:rPr>
          <w:rFonts w:ascii="宋体" w:hAnsi="宋体" w:hint="eastAsia"/>
          <w:b/>
          <w:szCs w:val="21"/>
        </w:rPr>
        <w:t>3.1 主机成像系统：</w:t>
      </w:r>
    </w:p>
    <w:p w14:paraId="0B2387CC"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 xml:space="preserve">3.1.1 </w:t>
      </w:r>
      <w:r w:rsidRPr="005A1C11">
        <w:rPr>
          <w:rFonts w:ascii="宋体" w:hAnsi="宋体" w:hint="eastAsia"/>
          <w:szCs w:val="21"/>
        </w:rPr>
        <w:t>≥22英寸专业医用高清显示屏，分辨率为1920x1080，超宽视野，水平和纵向视角均≥178°；全方位关节臂，倾斜、俯仰及高度均可灵活调节；</w:t>
      </w:r>
    </w:p>
    <w:p w14:paraId="6D1D48DD"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3.1.2</w:t>
      </w:r>
      <w:r w:rsidRPr="005A1C11">
        <w:rPr>
          <w:rFonts w:ascii="宋体" w:hAnsi="宋体"/>
          <w:b/>
          <w:szCs w:val="21"/>
        </w:rPr>
        <w:t xml:space="preserve"> </w:t>
      </w:r>
      <w:r w:rsidRPr="005A1C11">
        <w:rPr>
          <w:rFonts w:ascii="宋体" w:hAnsi="宋体" w:hint="eastAsia"/>
          <w:szCs w:val="21"/>
        </w:rPr>
        <w:t>≥15英寸高灵敏度防反光彩色触摸屏，触摸</w:t>
      </w:r>
      <w:proofErr w:type="gramStart"/>
      <w:r w:rsidRPr="005A1C11">
        <w:rPr>
          <w:rFonts w:ascii="宋体" w:hAnsi="宋体" w:hint="eastAsia"/>
          <w:szCs w:val="21"/>
        </w:rPr>
        <w:t>屏角度</w:t>
      </w:r>
      <w:proofErr w:type="gramEnd"/>
      <w:r w:rsidRPr="005A1C11">
        <w:rPr>
          <w:rFonts w:ascii="宋体" w:hAnsi="宋体" w:hint="eastAsia"/>
          <w:szCs w:val="21"/>
        </w:rPr>
        <w:t>可调，触摸控制操作，支持使用手套、手写笔、手指触摸操作，防刮、</w:t>
      </w:r>
      <w:proofErr w:type="gramStart"/>
      <w:r w:rsidRPr="005A1C11">
        <w:rPr>
          <w:rFonts w:ascii="宋体" w:hAnsi="宋体" w:hint="eastAsia"/>
          <w:szCs w:val="21"/>
        </w:rPr>
        <w:t>防划涂层</w:t>
      </w:r>
      <w:proofErr w:type="gramEnd"/>
      <w:r w:rsidRPr="005A1C11">
        <w:rPr>
          <w:rFonts w:ascii="宋体" w:hAnsi="宋体" w:hint="eastAsia"/>
          <w:szCs w:val="21"/>
        </w:rPr>
        <w:t>；</w:t>
      </w:r>
    </w:p>
    <w:p w14:paraId="1781497D"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bCs/>
          <w:szCs w:val="21"/>
        </w:rPr>
        <w:t>3</w:t>
      </w:r>
      <w:r w:rsidRPr="005A1C11">
        <w:rPr>
          <w:rFonts w:ascii="宋体" w:hAnsi="宋体"/>
          <w:b/>
          <w:bCs/>
          <w:szCs w:val="21"/>
        </w:rPr>
        <w:t>.1.2.1</w:t>
      </w:r>
      <w:r w:rsidRPr="005A1C11">
        <w:rPr>
          <w:rFonts w:ascii="宋体" w:hAnsi="宋体" w:hint="eastAsia"/>
          <w:szCs w:val="21"/>
        </w:rPr>
        <w:t>触摸屏图像测量功能，在触摸屏幕上直接进行图像测量操作，而非用触摸屏控制显示器进行图像测量操作。</w:t>
      </w:r>
    </w:p>
    <w:p w14:paraId="55ECF5FC"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b/>
          <w:bCs/>
          <w:szCs w:val="21"/>
        </w:rPr>
        <w:t>3.1.2.2</w:t>
      </w:r>
      <w:bookmarkStart w:id="341" w:name="_Hlk213400747"/>
      <w:r w:rsidRPr="005A1C11">
        <w:rPr>
          <w:rFonts w:ascii="宋体" w:hAnsi="宋体" w:hint="eastAsia"/>
          <w:szCs w:val="21"/>
        </w:rPr>
        <w:t>支持触摸屏和显示器同步显示超声图像</w:t>
      </w:r>
      <w:bookmarkEnd w:id="341"/>
    </w:p>
    <w:p w14:paraId="7EA59983"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b/>
          <w:bCs/>
          <w:szCs w:val="21"/>
        </w:rPr>
        <w:t>3.1.2.3</w:t>
      </w:r>
      <w:r w:rsidRPr="005A1C11">
        <w:rPr>
          <w:rFonts w:ascii="宋体" w:hAnsi="宋体" w:hint="eastAsia"/>
          <w:szCs w:val="21"/>
        </w:rPr>
        <w:t>支持</w:t>
      </w:r>
      <w:proofErr w:type="gramStart"/>
      <w:r w:rsidRPr="005A1C11">
        <w:rPr>
          <w:rFonts w:ascii="宋体" w:hAnsi="宋体" w:hint="eastAsia"/>
          <w:szCs w:val="21"/>
        </w:rPr>
        <w:t>触摸屏触控</w:t>
      </w:r>
      <w:proofErr w:type="gramEnd"/>
      <w:r w:rsidRPr="005A1C11">
        <w:rPr>
          <w:rFonts w:ascii="宋体" w:hAnsi="宋体" w:hint="eastAsia"/>
          <w:szCs w:val="21"/>
        </w:rPr>
        <w:t>写字、画图功能，线条粗细≥6档可选，线条颜色≥</w:t>
      </w:r>
      <w:r w:rsidRPr="005A1C11">
        <w:rPr>
          <w:rFonts w:ascii="宋体" w:hAnsi="宋体"/>
          <w:szCs w:val="21"/>
        </w:rPr>
        <w:t>7</w:t>
      </w:r>
      <w:r w:rsidRPr="005A1C11">
        <w:rPr>
          <w:rFonts w:ascii="宋体" w:hAnsi="宋体" w:hint="eastAsia"/>
          <w:szCs w:val="21"/>
        </w:rPr>
        <w:t>种可选</w:t>
      </w:r>
    </w:p>
    <w:p w14:paraId="31FF360B"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b/>
          <w:bCs/>
          <w:szCs w:val="21"/>
        </w:rPr>
        <w:t>3.1.2.4</w:t>
      </w:r>
      <w:r w:rsidRPr="005A1C11">
        <w:rPr>
          <w:rFonts w:ascii="宋体" w:hAnsi="宋体" w:hint="eastAsia"/>
          <w:szCs w:val="21"/>
        </w:rPr>
        <w:t>控制面板具备智能触控条（非触摸屏操作）：可快速</w:t>
      </w:r>
      <w:proofErr w:type="gramStart"/>
      <w:r w:rsidRPr="005A1C11">
        <w:rPr>
          <w:rFonts w:ascii="宋体" w:hAnsi="宋体" w:hint="eastAsia"/>
          <w:szCs w:val="21"/>
        </w:rPr>
        <w:t>旋转宽景图像</w:t>
      </w:r>
      <w:proofErr w:type="gramEnd"/>
      <w:r w:rsidRPr="005A1C11">
        <w:rPr>
          <w:rFonts w:ascii="宋体" w:hAnsi="宋体" w:hint="eastAsia"/>
          <w:szCs w:val="21"/>
        </w:rPr>
        <w:t>、调节彩色多普勒和组织硬度测量取样框大小、滚动显示列表等操作；</w:t>
      </w:r>
      <w:r w:rsidRPr="005A1C11">
        <w:rPr>
          <w:rFonts w:ascii="宋体" w:hAnsi="宋体"/>
          <w:szCs w:val="21"/>
        </w:rPr>
        <w:t xml:space="preserve"> </w:t>
      </w:r>
    </w:p>
    <w:p w14:paraId="26C91CCA"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b/>
          <w:bCs/>
          <w:szCs w:val="21"/>
        </w:rPr>
        <w:t>3.1.2.5</w:t>
      </w:r>
      <w:r w:rsidRPr="005A1C11">
        <w:rPr>
          <w:rFonts w:ascii="宋体" w:hAnsi="宋体" w:hint="eastAsia"/>
          <w:szCs w:val="21"/>
        </w:rPr>
        <w:t>配置专用手写笔及磁性支架</w:t>
      </w:r>
    </w:p>
    <w:p w14:paraId="0C622E3A"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 xml:space="preserve">3.1.3 </w:t>
      </w:r>
      <w:r w:rsidRPr="005A1C11">
        <w:rPr>
          <w:rFonts w:ascii="宋体" w:hAnsi="宋体" w:hint="eastAsia"/>
          <w:szCs w:val="21"/>
        </w:rPr>
        <w:t>支持英语、中文等语种（包括键盘输入、注释等）；</w:t>
      </w:r>
    </w:p>
    <w:p w14:paraId="2D942D6E"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 xml:space="preserve">3.1.4 </w:t>
      </w:r>
      <w:r w:rsidRPr="005A1C11">
        <w:rPr>
          <w:rFonts w:ascii="宋体" w:hAnsi="宋体" w:hint="eastAsia"/>
          <w:szCs w:val="21"/>
        </w:rPr>
        <w:t>按键背光设计，便于暗室中精准操作；</w:t>
      </w:r>
    </w:p>
    <w:p w14:paraId="289F9DF1" w14:textId="77777777" w:rsidR="007C0CAF" w:rsidRPr="005A1C11" w:rsidRDefault="007C0CAF" w:rsidP="007C0CAF">
      <w:pPr>
        <w:tabs>
          <w:tab w:val="left" w:pos="1276"/>
        </w:tabs>
        <w:snapToGrid w:val="0"/>
        <w:spacing w:line="360" w:lineRule="auto"/>
        <w:ind w:leftChars="185" w:left="388"/>
        <w:rPr>
          <w:rFonts w:ascii="宋体" w:hAnsi="宋体"/>
          <w:bCs/>
          <w:szCs w:val="21"/>
        </w:rPr>
      </w:pPr>
      <w:r w:rsidRPr="005A1C11">
        <w:rPr>
          <w:rFonts w:ascii="宋体" w:hAnsi="宋体" w:hint="eastAsia"/>
          <w:b/>
          <w:szCs w:val="21"/>
        </w:rPr>
        <w:t xml:space="preserve">3.1.5 </w:t>
      </w:r>
      <w:r w:rsidRPr="005A1C11">
        <w:rPr>
          <w:rFonts w:ascii="宋体" w:hAnsi="宋体" w:hint="eastAsia"/>
          <w:bCs/>
          <w:szCs w:val="21"/>
        </w:rPr>
        <w:t>轨迹球背光支持≥</w:t>
      </w:r>
      <w:r w:rsidRPr="005A1C11">
        <w:rPr>
          <w:rFonts w:ascii="宋体" w:hAnsi="宋体"/>
          <w:bCs/>
          <w:szCs w:val="21"/>
        </w:rPr>
        <w:t>4</w:t>
      </w:r>
      <w:r w:rsidRPr="005A1C11">
        <w:rPr>
          <w:rFonts w:ascii="宋体" w:hAnsi="宋体" w:hint="eastAsia"/>
          <w:bCs/>
          <w:szCs w:val="21"/>
        </w:rPr>
        <w:t>种颜色，支持用户自定义设置和更高背光颜色，指示当前操作状态；（常规操作、冻结、进入后台操作如系统设置、系统待机状态）</w:t>
      </w:r>
    </w:p>
    <w:p w14:paraId="0E7AFD3F" w14:textId="77777777" w:rsidR="007C0CAF" w:rsidRPr="005A1C11" w:rsidRDefault="007C0CAF" w:rsidP="007C0CAF">
      <w:pPr>
        <w:tabs>
          <w:tab w:val="left" w:pos="1276"/>
        </w:tabs>
        <w:snapToGrid w:val="0"/>
        <w:spacing w:line="360" w:lineRule="auto"/>
        <w:ind w:leftChars="185" w:left="388"/>
        <w:rPr>
          <w:rFonts w:ascii="宋体" w:hAnsi="宋体"/>
          <w:b/>
          <w:szCs w:val="21"/>
        </w:rPr>
      </w:pPr>
      <w:bookmarkStart w:id="342" w:name="OLE_LINK179"/>
      <w:bookmarkStart w:id="343" w:name="OLE_LINK180"/>
      <w:r w:rsidRPr="005A1C11">
        <w:rPr>
          <w:rFonts w:ascii="宋体" w:hAnsi="宋体" w:hint="eastAsia"/>
          <w:b/>
          <w:szCs w:val="21"/>
        </w:rPr>
        <w:t>*3</w:t>
      </w:r>
      <w:bookmarkEnd w:id="342"/>
      <w:bookmarkEnd w:id="343"/>
      <w:r w:rsidRPr="005A1C11">
        <w:rPr>
          <w:rFonts w:ascii="宋体" w:hAnsi="宋体" w:hint="eastAsia"/>
          <w:b/>
          <w:szCs w:val="21"/>
        </w:rPr>
        <w:t>.1.6</w:t>
      </w:r>
      <w:r w:rsidRPr="005A1C11">
        <w:rPr>
          <w:rFonts w:ascii="宋体" w:hAnsi="宋体" w:hint="eastAsia"/>
          <w:szCs w:val="21"/>
        </w:rPr>
        <w:t>软硬件复合的数字化声</w:t>
      </w:r>
      <w:proofErr w:type="gramStart"/>
      <w:r w:rsidRPr="005A1C11">
        <w:rPr>
          <w:rFonts w:ascii="宋体" w:hAnsi="宋体" w:hint="eastAsia"/>
          <w:szCs w:val="21"/>
        </w:rPr>
        <w:t>束形成</w:t>
      </w:r>
      <w:proofErr w:type="gramEnd"/>
      <w:r w:rsidRPr="005A1C11">
        <w:rPr>
          <w:rFonts w:ascii="宋体" w:hAnsi="宋体" w:hint="eastAsia"/>
          <w:szCs w:val="21"/>
        </w:rPr>
        <w:t>技术，</w:t>
      </w:r>
      <w:proofErr w:type="gramStart"/>
      <w:r w:rsidRPr="005A1C11">
        <w:rPr>
          <w:rFonts w:ascii="宋体" w:hAnsi="宋体" w:hint="eastAsia"/>
          <w:szCs w:val="21"/>
        </w:rPr>
        <w:t>极</w:t>
      </w:r>
      <w:proofErr w:type="gramEnd"/>
      <w:r w:rsidRPr="005A1C11">
        <w:rPr>
          <w:rFonts w:ascii="宋体" w:hAnsi="宋体" w:hint="eastAsia"/>
          <w:szCs w:val="21"/>
        </w:rPr>
        <w:t>速采集信息技术，后台原始数据采集帧频≥</w:t>
      </w:r>
      <w:r w:rsidRPr="005A1C11">
        <w:rPr>
          <w:rFonts w:ascii="宋体" w:hAnsi="宋体" w:hint="eastAsia"/>
          <w:szCs w:val="21"/>
        </w:rPr>
        <w:lastRenderedPageBreak/>
        <w:t>20</w:t>
      </w:r>
      <w:bookmarkStart w:id="344" w:name="OLE_LINK181"/>
      <w:bookmarkStart w:id="345" w:name="OLE_LINK182"/>
      <w:r w:rsidRPr="005A1C11">
        <w:rPr>
          <w:rFonts w:ascii="宋体" w:hAnsi="宋体" w:hint="eastAsia"/>
          <w:szCs w:val="21"/>
        </w:rPr>
        <w:t>000Hz（需提供技术白皮书佐证）</w:t>
      </w:r>
      <w:bookmarkEnd w:id="344"/>
      <w:bookmarkEnd w:id="345"/>
      <w:r w:rsidRPr="005A1C11">
        <w:rPr>
          <w:rFonts w:ascii="宋体" w:hAnsi="宋体" w:hint="eastAsia"/>
          <w:szCs w:val="21"/>
        </w:rPr>
        <w:t>；</w:t>
      </w:r>
      <w:r w:rsidRPr="005A1C11">
        <w:rPr>
          <w:rFonts w:ascii="宋体" w:hAnsi="宋体"/>
          <w:b/>
          <w:szCs w:val="21"/>
        </w:rPr>
        <w:t xml:space="preserve"> </w:t>
      </w:r>
    </w:p>
    <w:p w14:paraId="1F52136F"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w:t>
      </w:r>
      <w:r w:rsidRPr="005A1C11">
        <w:rPr>
          <w:rFonts w:ascii="宋体" w:hAnsi="宋体"/>
          <w:b/>
          <w:szCs w:val="21"/>
        </w:rPr>
        <w:t xml:space="preserve">.1.7 </w:t>
      </w:r>
      <w:r w:rsidRPr="005A1C11">
        <w:rPr>
          <w:rFonts w:ascii="宋体" w:hAnsi="宋体"/>
          <w:szCs w:val="21"/>
        </w:rPr>
        <w:t>GPU+CPU</w:t>
      </w:r>
      <w:r w:rsidRPr="005A1C11">
        <w:rPr>
          <w:rFonts w:ascii="宋体" w:hAnsi="宋体" w:hint="eastAsia"/>
          <w:szCs w:val="21"/>
        </w:rPr>
        <w:t>的双处理器架构系统，可支持超声智能体；</w:t>
      </w:r>
    </w:p>
    <w:p w14:paraId="2AC04FFC"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w:t>
      </w:r>
      <w:r w:rsidRPr="005A1C11">
        <w:rPr>
          <w:rFonts w:ascii="宋体" w:hAnsi="宋体"/>
          <w:b/>
          <w:szCs w:val="21"/>
        </w:rPr>
        <w:t>8</w:t>
      </w:r>
      <w:r w:rsidRPr="005A1C11">
        <w:rPr>
          <w:rFonts w:ascii="宋体" w:hAnsi="宋体" w:hint="eastAsia"/>
          <w:b/>
          <w:szCs w:val="21"/>
        </w:rPr>
        <w:t xml:space="preserve"> </w:t>
      </w:r>
      <w:r w:rsidRPr="005A1C11">
        <w:rPr>
          <w:rFonts w:ascii="宋体" w:hAnsi="宋体" w:hint="eastAsia"/>
          <w:szCs w:val="21"/>
        </w:rPr>
        <w:t>多波束触诊技术；</w:t>
      </w:r>
    </w:p>
    <w:p w14:paraId="2EC9350A"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w:t>
      </w:r>
      <w:r w:rsidRPr="005A1C11">
        <w:rPr>
          <w:rFonts w:ascii="宋体" w:hAnsi="宋体"/>
          <w:b/>
          <w:szCs w:val="21"/>
        </w:rPr>
        <w:t>9</w:t>
      </w:r>
      <w:r w:rsidRPr="005A1C11">
        <w:rPr>
          <w:rFonts w:ascii="宋体" w:hAnsi="宋体" w:hint="eastAsia"/>
          <w:b/>
          <w:szCs w:val="21"/>
        </w:rPr>
        <w:t xml:space="preserve"> </w:t>
      </w:r>
      <w:r w:rsidRPr="005A1C11">
        <w:rPr>
          <w:rFonts w:ascii="宋体" w:hAnsi="宋体" w:hint="eastAsia"/>
          <w:szCs w:val="21"/>
        </w:rPr>
        <w:t>全平面/全通道数据传输及多倍信号并行处理技术；</w:t>
      </w:r>
    </w:p>
    <w:p w14:paraId="780486D6"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w:t>
      </w:r>
      <w:r w:rsidRPr="005A1C11">
        <w:rPr>
          <w:rFonts w:ascii="宋体" w:hAnsi="宋体"/>
          <w:b/>
          <w:szCs w:val="21"/>
        </w:rPr>
        <w:t>10</w:t>
      </w:r>
      <w:r w:rsidRPr="005A1C11">
        <w:rPr>
          <w:rFonts w:ascii="宋体" w:hAnsi="宋体" w:hint="eastAsia"/>
          <w:b/>
          <w:szCs w:val="21"/>
        </w:rPr>
        <w:t xml:space="preserve"> </w:t>
      </w:r>
      <w:r w:rsidRPr="005A1C11">
        <w:rPr>
          <w:rFonts w:ascii="宋体" w:hAnsi="宋体" w:hint="eastAsia"/>
          <w:bCs/>
          <w:szCs w:val="21"/>
        </w:rPr>
        <w:t>通过NMPA认证，机型及软件为202</w:t>
      </w:r>
      <w:r w:rsidRPr="005A1C11">
        <w:rPr>
          <w:rFonts w:ascii="宋体" w:hAnsi="宋体"/>
          <w:bCs/>
          <w:szCs w:val="21"/>
        </w:rPr>
        <w:t>4</w:t>
      </w:r>
      <w:r w:rsidRPr="005A1C11">
        <w:rPr>
          <w:rFonts w:ascii="宋体" w:hAnsi="宋体" w:hint="eastAsia"/>
          <w:bCs/>
          <w:szCs w:val="21"/>
        </w:rPr>
        <w:t>年或以后版本，具有用户现场升级能力，可满足未来临床应用扩展需求；</w:t>
      </w:r>
      <w:r w:rsidRPr="005A1C11">
        <w:rPr>
          <w:rFonts w:ascii="宋体" w:hAnsi="宋体" w:hint="eastAsia"/>
          <w:b/>
          <w:szCs w:val="21"/>
        </w:rPr>
        <w:t xml:space="preserve"> </w:t>
      </w:r>
    </w:p>
    <w:p w14:paraId="60B5C783"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1</w:t>
      </w:r>
      <w:r w:rsidRPr="005A1C11">
        <w:rPr>
          <w:rFonts w:ascii="宋体" w:hAnsi="宋体" w:hint="eastAsia"/>
          <w:b/>
          <w:szCs w:val="21"/>
        </w:rPr>
        <w:t xml:space="preserve"> </w:t>
      </w:r>
      <w:proofErr w:type="gramStart"/>
      <w:r w:rsidRPr="005A1C11">
        <w:rPr>
          <w:rFonts w:ascii="宋体" w:hAnsi="宋体" w:hint="eastAsia"/>
          <w:bCs/>
          <w:szCs w:val="21"/>
        </w:rPr>
        <w:t>二维灰阶</w:t>
      </w:r>
      <w:proofErr w:type="gramEnd"/>
      <w:r w:rsidRPr="005A1C11">
        <w:rPr>
          <w:rFonts w:ascii="宋体" w:hAnsi="宋体" w:hint="eastAsia"/>
          <w:bCs/>
          <w:szCs w:val="21"/>
        </w:rPr>
        <w:t>模式</w:t>
      </w:r>
    </w:p>
    <w:p w14:paraId="38B3CB86"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1</w:t>
      </w:r>
      <w:r w:rsidRPr="005A1C11">
        <w:rPr>
          <w:rFonts w:ascii="宋体" w:hAnsi="宋体" w:hint="eastAsia"/>
          <w:b/>
          <w:szCs w:val="21"/>
        </w:rPr>
        <w:t>.1</w:t>
      </w:r>
      <w:r w:rsidRPr="005A1C11">
        <w:rPr>
          <w:rFonts w:ascii="宋体" w:hAnsi="宋体" w:hint="eastAsia"/>
          <w:szCs w:val="21"/>
        </w:rPr>
        <w:t xml:space="preserve"> 高</w:t>
      </w:r>
      <w:r w:rsidRPr="005A1C11">
        <w:rPr>
          <w:rFonts w:ascii="宋体" w:hAnsi="宋体"/>
          <w:szCs w:val="21"/>
        </w:rPr>
        <w:t>分辨率</w:t>
      </w:r>
      <w:proofErr w:type="gramStart"/>
      <w:r w:rsidRPr="005A1C11">
        <w:rPr>
          <w:rFonts w:ascii="宋体" w:hAnsi="宋体"/>
          <w:szCs w:val="21"/>
        </w:rPr>
        <w:t>二维灰阶</w:t>
      </w:r>
      <w:proofErr w:type="gramEnd"/>
      <w:r w:rsidRPr="005A1C11">
        <w:rPr>
          <w:rFonts w:ascii="宋体" w:hAnsi="宋体"/>
          <w:szCs w:val="21"/>
        </w:rPr>
        <w:t>成像</w:t>
      </w:r>
      <w:r w:rsidRPr="005A1C11">
        <w:rPr>
          <w:rFonts w:ascii="宋体" w:hAnsi="宋体" w:hint="eastAsia"/>
          <w:szCs w:val="21"/>
        </w:rPr>
        <w:t>；</w:t>
      </w:r>
    </w:p>
    <w:p w14:paraId="6493B2D6"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1</w:t>
      </w:r>
      <w:r w:rsidRPr="005A1C11">
        <w:rPr>
          <w:rFonts w:ascii="宋体" w:hAnsi="宋体" w:hint="eastAsia"/>
          <w:b/>
          <w:szCs w:val="21"/>
        </w:rPr>
        <w:t>.2</w:t>
      </w:r>
      <w:r w:rsidRPr="005A1C11">
        <w:rPr>
          <w:rFonts w:ascii="宋体" w:hAnsi="宋体" w:hint="eastAsia"/>
          <w:szCs w:val="21"/>
        </w:rPr>
        <w:t xml:space="preserve"> 系统动态范围≥</w:t>
      </w:r>
      <w:r w:rsidRPr="005A1C11">
        <w:rPr>
          <w:rFonts w:ascii="宋体" w:hAnsi="宋体"/>
          <w:szCs w:val="21"/>
        </w:rPr>
        <w:t>35</w:t>
      </w:r>
      <w:r w:rsidRPr="005A1C11">
        <w:rPr>
          <w:rFonts w:ascii="宋体" w:hAnsi="宋体" w:hint="eastAsia"/>
          <w:szCs w:val="21"/>
        </w:rPr>
        <w:t>0dB，可视可调（提供证明图片）；</w:t>
      </w:r>
    </w:p>
    <w:p w14:paraId="1140AFCF"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1</w:t>
      </w:r>
      <w:r w:rsidRPr="005A1C11">
        <w:rPr>
          <w:rFonts w:ascii="宋体" w:hAnsi="宋体" w:hint="eastAsia"/>
          <w:b/>
          <w:szCs w:val="21"/>
        </w:rPr>
        <w:t>.3</w:t>
      </w:r>
      <w:r w:rsidRPr="005A1C11">
        <w:rPr>
          <w:rFonts w:ascii="宋体" w:hAnsi="宋体" w:hint="eastAsia"/>
          <w:szCs w:val="21"/>
        </w:rPr>
        <w:t xml:space="preserve"> 增益调节：B/M/D分别独立可调，≥100，步进1；</w:t>
      </w:r>
    </w:p>
    <w:p w14:paraId="79A55989"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2</w:t>
      </w:r>
      <w:r w:rsidRPr="005A1C11">
        <w:rPr>
          <w:rFonts w:ascii="宋体" w:hAnsi="宋体" w:hint="eastAsia"/>
          <w:b/>
          <w:szCs w:val="21"/>
        </w:rPr>
        <w:t xml:space="preserve"> </w:t>
      </w:r>
      <w:proofErr w:type="gramStart"/>
      <w:r w:rsidRPr="005A1C11">
        <w:rPr>
          <w:rFonts w:ascii="宋体" w:hAnsi="宋体" w:hint="eastAsia"/>
          <w:bCs/>
          <w:szCs w:val="21"/>
        </w:rPr>
        <w:t>宽景成像</w:t>
      </w:r>
      <w:proofErr w:type="gramEnd"/>
      <w:r w:rsidRPr="005A1C11">
        <w:rPr>
          <w:rFonts w:ascii="宋体" w:hAnsi="宋体" w:hint="eastAsia"/>
          <w:bCs/>
          <w:szCs w:val="21"/>
        </w:rPr>
        <w:t>，</w:t>
      </w:r>
      <w:r w:rsidRPr="005A1C11">
        <w:rPr>
          <w:rFonts w:ascii="宋体" w:hAnsi="宋体" w:hint="eastAsia"/>
          <w:szCs w:val="21"/>
        </w:rPr>
        <w:t>可进行组织连续检查，</w:t>
      </w:r>
      <w:proofErr w:type="gramStart"/>
      <w:r w:rsidRPr="005A1C11">
        <w:rPr>
          <w:rFonts w:ascii="宋体" w:hAnsi="宋体"/>
          <w:szCs w:val="21"/>
        </w:rPr>
        <w:t>扫查长度</w:t>
      </w:r>
      <w:proofErr w:type="gramEnd"/>
      <w:r w:rsidRPr="005A1C11">
        <w:rPr>
          <w:rFonts w:ascii="宋体" w:hAnsi="宋体" w:hint="eastAsia"/>
          <w:szCs w:val="21"/>
        </w:rPr>
        <w:t>≥</w:t>
      </w:r>
      <w:r w:rsidRPr="005A1C11">
        <w:rPr>
          <w:rFonts w:ascii="宋体" w:hAnsi="宋体"/>
          <w:szCs w:val="21"/>
        </w:rPr>
        <w:t>240cm</w:t>
      </w:r>
      <w:r w:rsidRPr="005A1C11">
        <w:rPr>
          <w:rFonts w:ascii="宋体" w:hAnsi="宋体" w:hint="eastAsia"/>
          <w:szCs w:val="21"/>
        </w:rPr>
        <w:t>，支持曲线测量功能，支持回放和手动剪辑；</w:t>
      </w:r>
    </w:p>
    <w:p w14:paraId="5768C598"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3</w:t>
      </w:r>
      <w:r w:rsidRPr="005A1C11">
        <w:rPr>
          <w:rFonts w:ascii="宋体" w:hAnsi="宋体" w:hint="eastAsia"/>
          <w:b/>
          <w:szCs w:val="21"/>
        </w:rPr>
        <w:t xml:space="preserve"> </w:t>
      </w:r>
      <w:r w:rsidRPr="005A1C11">
        <w:rPr>
          <w:rFonts w:ascii="宋体" w:hAnsi="宋体" w:hint="eastAsia"/>
          <w:szCs w:val="21"/>
        </w:rPr>
        <w:t>组织谐波成像模式；</w:t>
      </w:r>
    </w:p>
    <w:p w14:paraId="6971368D"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4</w:t>
      </w:r>
      <w:r w:rsidRPr="005A1C11">
        <w:rPr>
          <w:rFonts w:ascii="宋体" w:hAnsi="宋体" w:hint="eastAsia"/>
          <w:b/>
          <w:szCs w:val="21"/>
        </w:rPr>
        <w:t xml:space="preserve"> </w:t>
      </w:r>
      <w:r w:rsidRPr="005A1C11">
        <w:rPr>
          <w:rFonts w:ascii="宋体" w:hAnsi="宋体" w:hint="eastAsia"/>
          <w:szCs w:val="21"/>
        </w:rPr>
        <w:t>多模态智能空间复合成像；</w:t>
      </w:r>
    </w:p>
    <w:p w14:paraId="3746B35D"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5</w:t>
      </w:r>
      <w:r w:rsidRPr="005A1C11">
        <w:rPr>
          <w:rFonts w:ascii="宋体" w:hAnsi="宋体" w:hint="eastAsia"/>
          <w:b/>
          <w:szCs w:val="21"/>
        </w:rPr>
        <w:t xml:space="preserve"> </w:t>
      </w:r>
      <w:r w:rsidRPr="005A1C11">
        <w:rPr>
          <w:rFonts w:ascii="宋体" w:hAnsi="宋体" w:hint="eastAsia"/>
          <w:bCs/>
          <w:szCs w:val="21"/>
        </w:rPr>
        <w:t>图像处理增强优化成像，有效减少斑点噪声，提高信噪比；</w:t>
      </w:r>
    </w:p>
    <w:p w14:paraId="2E5BBF18"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6</w:t>
      </w:r>
      <w:r w:rsidRPr="005A1C11">
        <w:rPr>
          <w:rFonts w:ascii="宋体" w:hAnsi="宋体" w:hint="eastAsia"/>
          <w:b/>
          <w:szCs w:val="21"/>
        </w:rPr>
        <w:t xml:space="preserve"> </w:t>
      </w:r>
      <w:r w:rsidRPr="005A1C11">
        <w:rPr>
          <w:rFonts w:ascii="宋体" w:hAnsi="宋体" w:hint="eastAsia"/>
          <w:szCs w:val="21"/>
        </w:rPr>
        <w:t>声速校正技术，实时自动</w:t>
      </w:r>
      <w:r w:rsidRPr="005A1C11">
        <w:rPr>
          <w:rFonts w:ascii="宋体" w:hAnsi="宋体"/>
          <w:szCs w:val="21"/>
        </w:rPr>
        <w:t>/</w:t>
      </w:r>
      <w:r w:rsidRPr="005A1C11">
        <w:rPr>
          <w:rFonts w:ascii="宋体" w:hAnsi="宋体" w:hint="eastAsia"/>
          <w:szCs w:val="21"/>
        </w:rPr>
        <w:t>手动匹配最佳成像声速，声速值≥</w:t>
      </w:r>
      <w:r w:rsidRPr="005A1C11">
        <w:rPr>
          <w:rFonts w:ascii="宋体" w:hAnsi="宋体"/>
          <w:szCs w:val="21"/>
        </w:rPr>
        <w:t>5</w:t>
      </w:r>
      <w:r w:rsidRPr="005A1C11">
        <w:rPr>
          <w:rFonts w:ascii="宋体" w:hAnsi="宋体" w:hint="eastAsia"/>
          <w:szCs w:val="21"/>
        </w:rPr>
        <w:t>段可选，可视可调；</w:t>
      </w:r>
    </w:p>
    <w:p w14:paraId="10BEBA10"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7</w:t>
      </w:r>
      <w:r w:rsidRPr="005A1C11">
        <w:rPr>
          <w:rFonts w:ascii="宋体" w:hAnsi="宋体" w:hint="eastAsia"/>
          <w:b/>
          <w:szCs w:val="21"/>
        </w:rPr>
        <w:t xml:space="preserve"> </w:t>
      </w:r>
      <w:r w:rsidRPr="005A1C11">
        <w:rPr>
          <w:rFonts w:ascii="宋体" w:hAnsi="宋体" w:hint="eastAsia"/>
          <w:szCs w:val="21"/>
        </w:rPr>
        <w:t>超宽频带</w:t>
      </w:r>
      <w:r w:rsidRPr="005A1C11">
        <w:rPr>
          <w:rFonts w:ascii="宋体" w:hAnsi="宋体"/>
          <w:szCs w:val="21"/>
        </w:rPr>
        <w:t>彩色多普勒血流成像</w:t>
      </w:r>
      <w:r w:rsidRPr="005A1C11">
        <w:rPr>
          <w:rFonts w:ascii="宋体" w:hAnsi="宋体" w:hint="eastAsia"/>
          <w:szCs w:val="21"/>
        </w:rPr>
        <w:t>技术，有效提高血流检测敏感性；</w:t>
      </w:r>
    </w:p>
    <w:p w14:paraId="7FF4B014"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8</w:t>
      </w:r>
      <w:r w:rsidRPr="005A1C11">
        <w:rPr>
          <w:rFonts w:ascii="宋体" w:hAnsi="宋体" w:hint="eastAsia"/>
          <w:b/>
          <w:szCs w:val="21"/>
        </w:rPr>
        <w:t xml:space="preserve"> </w:t>
      </w:r>
      <w:r w:rsidRPr="005A1C11">
        <w:rPr>
          <w:rFonts w:ascii="宋体" w:hAnsi="宋体" w:hint="eastAsia"/>
          <w:szCs w:val="21"/>
        </w:rPr>
        <w:t>彩色多普勒成像</w:t>
      </w:r>
    </w:p>
    <w:p w14:paraId="6913FF47"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8</w:t>
      </w:r>
      <w:r w:rsidRPr="005A1C11">
        <w:rPr>
          <w:rFonts w:ascii="宋体" w:hAnsi="宋体" w:hint="eastAsia"/>
          <w:b/>
          <w:szCs w:val="21"/>
        </w:rPr>
        <w:t xml:space="preserve">.1 </w:t>
      </w:r>
      <w:r w:rsidRPr="005A1C11">
        <w:rPr>
          <w:rFonts w:ascii="宋体" w:hAnsi="宋体" w:hint="eastAsia"/>
          <w:szCs w:val="21"/>
        </w:rPr>
        <w:t>包括速度、速度方差、能量、方向能量显示等；</w:t>
      </w:r>
    </w:p>
    <w:p w14:paraId="3F352521"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8</w:t>
      </w:r>
      <w:r w:rsidRPr="005A1C11">
        <w:rPr>
          <w:rFonts w:ascii="宋体" w:hAnsi="宋体" w:hint="eastAsia"/>
          <w:b/>
          <w:szCs w:val="21"/>
        </w:rPr>
        <w:t xml:space="preserve">.2 </w:t>
      </w:r>
      <w:r w:rsidRPr="005A1C11">
        <w:rPr>
          <w:rFonts w:ascii="宋体" w:hAnsi="宋体" w:hint="eastAsia"/>
          <w:szCs w:val="21"/>
        </w:rPr>
        <w:t>显示方式：B/C、B/C/M、B/POWER、B/C/PW；</w:t>
      </w:r>
    </w:p>
    <w:p w14:paraId="74DE30C3"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8</w:t>
      </w:r>
      <w:r w:rsidRPr="005A1C11">
        <w:rPr>
          <w:rFonts w:ascii="宋体" w:hAnsi="宋体" w:hint="eastAsia"/>
          <w:b/>
          <w:szCs w:val="21"/>
        </w:rPr>
        <w:t xml:space="preserve">.3 </w:t>
      </w:r>
      <w:r w:rsidRPr="005A1C11">
        <w:rPr>
          <w:rFonts w:ascii="宋体" w:hAnsi="宋体" w:hint="eastAsia"/>
          <w:szCs w:val="21"/>
        </w:rPr>
        <w:t>取样框偏转: ≥±</w:t>
      </w:r>
      <w:r w:rsidRPr="005A1C11">
        <w:rPr>
          <w:rFonts w:ascii="宋体" w:hAnsi="宋体"/>
          <w:szCs w:val="21"/>
        </w:rPr>
        <w:t>3</w:t>
      </w:r>
      <w:r w:rsidRPr="005A1C11">
        <w:rPr>
          <w:rFonts w:ascii="宋体" w:hAnsi="宋体" w:hint="eastAsia"/>
          <w:szCs w:val="21"/>
        </w:rPr>
        <w:t>0度 (线阵探头)；</w:t>
      </w:r>
    </w:p>
    <w:p w14:paraId="0B019783"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8</w:t>
      </w:r>
      <w:r w:rsidRPr="005A1C11">
        <w:rPr>
          <w:rFonts w:ascii="宋体" w:hAnsi="宋体" w:hint="eastAsia"/>
          <w:b/>
          <w:szCs w:val="21"/>
        </w:rPr>
        <w:t xml:space="preserve">.4 </w:t>
      </w:r>
      <w:r w:rsidRPr="005A1C11">
        <w:rPr>
          <w:rFonts w:ascii="宋体" w:hAnsi="宋体" w:hint="eastAsia"/>
          <w:szCs w:val="21"/>
        </w:rPr>
        <w:t>彩色/能量优先：0-12级可调；</w:t>
      </w:r>
    </w:p>
    <w:p w14:paraId="571E3B01"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8</w:t>
      </w:r>
      <w:r w:rsidRPr="005A1C11">
        <w:rPr>
          <w:rFonts w:ascii="宋体" w:hAnsi="宋体" w:hint="eastAsia"/>
          <w:b/>
          <w:szCs w:val="21"/>
        </w:rPr>
        <w:t xml:space="preserve">.5 </w:t>
      </w:r>
      <w:r w:rsidRPr="005A1C11">
        <w:rPr>
          <w:rFonts w:ascii="宋体" w:hAnsi="宋体" w:hint="eastAsia"/>
          <w:szCs w:val="21"/>
        </w:rPr>
        <w:t>支持B/C同宽；</w:t>
      </w:r>
    </w:p>
    <w:p w14:paraId="3DCA7AF7"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 xml:space="preserve"> </w:t>
      </w:r>
      <w:r w:rsidRPr="005A1C11">
        <w:rPr>
          <w:rFonts w:ascii="宋体" w:hAnsi="宋体" w:hint="eastAsia"/>
          <w:szCs w:val="21"/>
        </w:rPr>
        <w:t>频谱多普勒模式</w:t>
      </w:r>
    </w:p>
    <w:p w14:paraId="1BDC3B43"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 xml:space="preserve">.1 </w:t>
      </w:r>
      <w:r w:rsidRPr="005A1C11">
        <w:rPr>
          <w:rFonts w:ascii="宋体" w:hAnsi="宋体" w:hint="eastAsia"/>
          <w:szCs w:val="21"/>
        </w:rPr>
        <w:t>包括脉冲多普勒、高脉冲重复频率多普勒、连续多普勒；</w:t>
      </w:r>
    </w:p>
    <w:p w14:paraId="6ADA3189"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 xml:space="preserve">.2 </w:t>
      </w:r>
      <w:r w:rsidRPr="005A1C11">
        <w:rPr>
          <w:rFonts w:ascii="宋体" w:hAnsi="宋体" w:hint="eastAsia"/>
          <w:szCs w:val="21"/>
        </w:rPr>
        <w:t>显示方式：B，PW，B/PW，B/C/PW，B/CW，B/C/CW等等；</w:t>
      </w:r>
    </w:p>
    <w:p w14:paraId="4FAB3773"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 xml:space="preserve">.3 </w:t>
      </w:r>
      <w:r w:rsidRPr="005A1C11">
        <w:rPr>
          <w:rFonts w:ascii="宋体" w:hAnsi="宋体" w:hint="eastAsia"/>
          <w:szCs w:val="21"/>
        </w:rPr>
        <w:t>显示控制：反转、零移位、B刷新、D扩展、B/D扩展等；</w:t>
      </w:r>
    </w:p>
    <w:p w14:paraId="767B1928"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 xml:space="preserve">.4 </w:t>
      </w:r>
      <w:r w:rsidRPr="005A1C11">
        <w:rPr>
          <w:rFonts w:ascii="宋体" w:hAnsi="宋体"/>
          <w:szCs w:val="21"/>
        </w:rPr>
        <w:t>PW</w:t>
      </w:r>
      <w:r w:rsidRPr="005A1C11">
        <w:rPr>
          <w:rFonts w:ascii="宋体" w:hAnsi="宋体" w:hint="eastAsia"/>
          <w:szCs w:val="21"/>
        </w:rPr>
        <w:t>最大速度：≥15m/s，</w:t>
      </w:r>
    </w:p>
    <w:p w14:paraId="6B810053"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w:t>
      </w:r>
      <w:r w:rsidRPr="005A1C11">
        <w:rPr>
          <w:rFonts w:ascii="宋体" w:hAnsi="宋体"/>
          <w:b/>
          <w:szCs w:val="21"/>
        </w:rPr>
        <w:t xml:space="preserve">5 </w:t>
      </w:r>
      <w:r w:rsidRPr="005A1C11">
        <w:rPr>
          <w:rFonts w:ascii="宋体" w:hAnsi="宋体"/>
          <w:szCs w:val="21"/>
        </w:rPr>
        <w:t>CW</w:t>
      </w:r>
      <w:r w:rsidRPr="005A1C11">
        <w:rPr>
          <w:rFonts w:ascii="宋体" w:hAnsi="宋体" w:hint="eastAsia"/>
          <w:szCs w:val="21"/>
        </w:rPr>
        <w:t>连续多普勒速度：≥35m/s；</w:t>
      </w:r>
    </w:p>
    <w:p w14:paraId="4EF66677"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w:t>
      </w:r>
      <w:r w:rsidRPr="005A1C11">
        <w:rPr>
          <w:rFonts w:ascii="宋体" w:hAnsi="宋体"/>
          <w:b/>
          <w:szCs w:val="21"/>
        </w:rPr>
        <w:t>6</w:t>
      </w:r>
      <w:r w:rsidRPr="005A1C11">
        <w:rPr>
          <w:rFonts w:ascii="宋体" w:hAnsi="宋体" w:hint="eastAsia"/>
          <w:b/>
          <w:szCs w:val="21"/>
        </w:rPr>
        <w:t xml:space="preserve"> </w:t>
      </w:r>
      <w:r w:rsidRPr="005A1C11">
        <w:rPr>
          <w:rFonts w:ascii="宋体" w:hAnsi="宋体" w:hint="eastAsia"/>
          <w:szCs w:val="21"/>
        </w:rPr>
        <w:t>最小速度：≤1mm/s（非噪声信号）；</w:t>
      </w:r>
    </w:p>
    <w:p w14:paraId="5DC5B5E0"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w:t>
      </w:r>
      <w:r w:rsidRPr="005A1C11">
        <w:rPr>
          <w:rFonts w:ascii="宋体" w:hAnsi="宋体"/>
          <w:b/>
          <w:szCs w:val="21"/>
        </w:rPr>
        <w:t>7</w:t>
      </w:r>
      <w:r w:rsidRPr="005A1C11">
        <w:rPr>
          <w:rFonts w:ascii="宋体" w:hAnsi="宋体" w:hint="eastAsia"/>
          <w:b/>
          <w:szCs w:val="21"/>
        </w:rPr>
        <w:t xml:space="preserve"> </w:t>
      </w:r>
      <w:r w:rsidRPr="005A1C11">
        <w:rPr>
          <w:rFonts w:ascii="宋体" w:hAnsi="宋体" w:hint="eastAsia"/>
          <w:szCs w:val="21"/>
        </w:rPr>
        <w:t>取样容积：0.5-20mm；</w:t>
      </w:r>
    </w:p>
    <w:p w14:paraId="04DF39A1"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3.1.1</w:t>
      </w:r>
      <w:r w:rsidRPr="005A1C11">
        <w:rPr>
          <w:rFonts w:ascii="宋体" w:hAnsi="宋体"/>
          <w:b/>
          <w:szCs w:val="21"/>
        </w:rPr>
        <w:t>9</w:t>
      </w:r>
      <w:r w:rsidRPr="005A1C11">
        <w:rPr>
          <w:rFonts w:ascii="宋体" w:hAnsi="宋体" w:hint="eastAsia"/>
          <w:b/>
          <w:szCs w:val="21"/>
        </w:rPr>
        <w:t>.</w:t>
      </w:r>
      <w:r w:rsidRPr="005A1C11">
        <w:rPr>
          <w:rFonts w:ascii="宋体" w:hAnsi="宋体"/>
          <w:b/>
          <w:szCs w:val="21"/>
        </w:rPr>
        <w:t>8</w:t>
      </w:r>
      <w:r w:rsidRPr="005A1C11">
        <w:rPr>
          <w:rFonts w:ascii="宋体" w:hAnsi="宋体" w:hint="eastAsia"/>
          <w:b/>
          <w:szCs w:val="21"/>
        </w:rPr>
        <w:t xml:space="preserve"> </w:t>
      </w:r>
      <w:r w:rsidRPr="005A1C11">
        <w:rPr>
          <w:rFonts w:ascii="宋体" w:hAnsi="宋体" w:hint="eastAsia"/>
          <w:szCs w:val="21"/>
        </w:rPr>
        <w:t>偏转角度：≥±20度（线阵探头）；</w:t>
      </w:r>
    </w:p>
    <w:p w14:paraId="02B29482"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w:t>
      </w:r>
      <w:r w:rsidRPr="005A1C11">
        <w:rPr>
          <w:rFonts w:ascii="宋体" w:hAnsi="宋体"/>
          <w:b/>
          <w:szCs w:val="21"/>
        </w:rPr>
        <w:t>20</w:t>
      </w:r>
      <w:r w:rsidRPr="005A1C11">
        <w:rPr>
          <w:rFonts w:ascii="宋体" w:hAnsi="宋体" w:hint="eastAsia"/>
          <w:b/>
          <w:szCs w:val="21"/>
        </w:rPr>
        <w:t xml:space="preserve"> </w:t>
      </w:r>
      <w:r w:rsidRPr="005A1C11">
        <w:rPr>
          <w:rFonts w:ascii="宋体" w:hAnsi="宋体" w:hint="eastAsia"/>
          <w:szCs w:val="21"/>
        </w:rPr>
        <w:t>数字化</w:t>
      </w:r>
      <w:r w:rsidRPr="005A1C11">
        <w:rPr>
          <w:rFonts w:ascii="宋体" w:hAnsi="宋体"/>
          <w:szCs w:val="21"/>
        </w:rPr>
        <w:t>频谱多普勒显示和分析单元</w:t>
      </w:r>
      <w:r w:rsidRPr="005A1C11">
        <w:rPr>
          <w:rFonts w:ascii="宋体" w:hAnsi="宋体" w:hint="eastAsia"/>
          <w:szCs w:val="21"/>
        </w:rPr>
        <w:t>；</w:t>
      </w:r>
    </w:p>
    <w:p w14:paraId="17F7E97D"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3.1.2</w:t>
      </w:r>
      <w:r w:rsidRPr="005A1C11">
        <w:rPr>
          <w:rFonts w:ascii="宋体" w:hAnsi="宋体"/>
          <w:b/>
          <w:szCs w:val="21"/>
        </w:rPr>
        <w:t>1</w:t>
      </w:r>
      <w:r w:rsidRPr="005A1C11">
        <w:rPr>
          <w:rFonts w:ascii="宋体" w:hAnsi="宋体" w:hint="eastAsia"/>
          <w:b/>
          <w:szCs w:val="21"/>
        </w:rPr>
        <w:t xml:space="preserve"> </w:t>
      </w:r>
      <w:r w:rsidRPr="005A1C11">
        <w:rPr>
          <w:rFonts w:ascii="宋体" w:hAnsi="宋体" w:hint="eastAsia"/>
          <w:szCs w:val="21"/>
        </w:rPr>
        <w:t>组织多普勒测量单元；</w:t>
      </w:r>
    </w:p>
    <w:p w14:paraId="1CC524F9"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lastRenderedPageBreak/>
        <w:t>3.1.2</w:t>
      </w:r>
      <w:r w:rsidRPr="005A1C11">
        <w:rPr>
          <w:rFonts w:ascii="宋体" w:hAnsi="宋体"/>
          <w:b/>
          <w:szCs w:val="21"/>
        </w:rPr>
        <w:t>2</w:t>
      </w:r>
      <w:r w:rsidRPr="005A1C11">
        <w:rPr>
          <w:rFonts w:ascii="宋体" w:hAnsi="宋体" w:hint="eastAsia"/>
          <w:b/>
          <w:szCs w:val="21"/>
        </w:rPr>
        <w:t xml:space="preserve"> </w:t>
      </w:r>
      <w:r w:rsidRPr="005A1C11">
        <w:rPr>
          <w:rFonts w:ascii="宋体" w:hAnsi="宋体" w:hint="eastAsia"/>
          <w:szCs w:val="21"/>
        </w:rPr>
        <w:t>具备解剖M型模式，要求M</w:t>
      </w:r>
      <w:proofErr w:type="gramStart"/>
      <w:r w:rsidRPr="005A1C11">
        <w:rPr>
          <w:rFonts w:ascii="宋体" w:hAnsi="宋体" w:hint="eastAsia"/>
          <w:szCs w:val="21"/>
        </w:rPr>
        <w:t>取样线</w:t>
      </w:r>
      <w:proofErr w:type="gramEnd"/>
      <w:r w:rsidRPr="005A1C11">
        <w:rPr>
          <w:rFonts w:ascii="宋体" w:hAnsi="宋体" w:hint="eastAsia"/>
          <w:szCs w:val="21"/>
        </w:rPr>
        <w:t>≥3条，支持360</w:t>
      </w:r>
      <w:r w:rsidRPr="005A1C11">
        <w:rPr>
          <w:rFonts w:ascii="宋体" w:hAnsi="宋体"/>
          <w:szCs w:val="21"/>
          <w:vertAlign w:val="superscript"/>
        </w:rPr>
        <w:t>°</w:t>
      </w:r>
      <w:r w:rsidRPr="005A1C11">
        <w:rPr>
          <w:rFonts w:ascii="宋体" w:hAnsi="宋体" w:hint="eastAsia"/>
          <w:szCs w:val="21"/>
        </w:rPr>
        <w:t>任意角度旋转；</w:t>
      </w:r>
    </w:p>
    <w:p w14:paraId="522836A7"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3.1.2</w:t>
      </w:r>
      <w:r w:rsidRPr="005A1C11">
        <w:rPr>
          <w:rFonts w:ascii="宋体" w:hAnsi="宋体"/>
          <w:b/>
          <w:szCs w:val="21"/>
        </w:rPr>
        <w:t>3</w:t>
      </w:r>
      <w:r w:rsidRPr="005A1C11">
        <w:rPr>
          <w:rFonts w:ascii="宋体" w:hAnsi="宋体" w:hint="eastAsia"/>
          <w:b/>
          <w:szCs w:val="21"/>
        </w:rPr>
        <w:t xml:space="preserve"> </w:t>
      </w:r>
      <w:r w:rsidRPr="005A1C11">
        <w:rPr>
          <w:rFonts w:ascii="宋体" w:hAnsi="宋体" w:hint="eastAsia"/>
          <w:szCs w:val="21"/>
        </w:rPr>
        <w:t>梯</w:t>
      </w:r>
      <w:r w:rsidRPr="005A1C11">
        <w:rPr>
          <w:rFonts w:ascii="宋体" w:hAnsi="宋体"/>
          <w:szCs w:val="21"/>
        </w:rPr>
        <w:t>形拓展成像</w:t>
      </w:r>
      <w:r w:rsidRPr="005A1C11">
        <w:rPr>
          <w:rFonts w:ascii="宋体" w:hAnsi="宋体" w:hint="eastAsia"/>
          <w:szCs w:val="21"/>
        </w:rPr>
        <w:t>技术，加宽成像视野范围；</w:t>
      </w:r>
    </w:p>
    <w:p w14:paraId="6BC58878"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#3.1.2</w:t>
      </w:r>
      <w:r w:rsidRPr="005A1C11">
        <w:rPr>
          <w:rFonts w:ascii="宋体" w:hAnsi="宋体"/>
          <w:b/>
          <w:szCs w:val="21"/>
        </w:rPr>
        <w:t>4</w:t>
      </w:r>
      <w:r w:rsidRPr="005A1C11">
        <w:rPr>
          <w:rFonts w:ascii="宋体" w:hAnsi="宋体" w:hint="eastAsia"/>
          <w:szCs w:val="21"/>
        </w:rPr>
        <w:t>超级空间</w:t>
      </w:r>
      <w:r w:rsidRPr="005A1C11">
        <w:rPr>
          <w:rFonts w:ascii="宋体" w:hAnsi="宋体"/>
          <w:szCs w:val="21"/>
        </w:rPr>
        <w:t>复合成像技术</w:t>
      </w:r>
      <w:r w:rsidRPr="005A1C11">
        <w:rPr>
          <w:rFonts w:ascii="宋体" w:hAnsi="宋体" w:hint="eastAsia"/>
          <w:szCs w:val="21"/>
        </w:rPr>
        <w:t>，不受声束偏转线数限制，减少伪像，提高图像对比度分辨率，</w:t>
      </w:r>
      <w:r w:rsidRPr="005A1C11">
        <w:rPr>
          <w:rFonts w:ascii="宋体" w:hAnsi="宋体"/>
          <w:szCs w:val="21"/>
        </w:rPr>
        <w:t>同时作用于发射和接收</w:t>
      </w:r>
      <w:r w:rsidRPr="005A1C11">
        <w:rPr>
          <w:rFonts w:ascii="宋体" w:hAnsi="宋体" w:hint="eastAsia"/>
          <w:szCs w:val="21"/>
        </w:rPr>
        <w:t>（提供原厂技术白皮书）；</w:t>
      </w:r>
    </w:p>
    <w:p w14:paraId="141161B3"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3.1.2</w:t>
      </w:r>
      <w:r w:rsidRPr="005A1C11">
        <w:rPr>
          <w:rFonts w:ascii="宋体" w:hAnsi="宋体"/>
          <w:b/>
          <w:szCs w:val="21"/>
        </w:rPr>
        <w:t>5</w:t>
      </w:r>
      <w:r w:rsidRPr="005A1C11">
        <w:rPr>
          <w:rFonts w:ascii="宋体" w:hAnsi="宋体" w:hint="eastAsia"/>
          <w:b/>
          <w:szCs w:val="21"/>
        </w:rPr>
        <w:t xml:space="preserve"> </w:t>
      </w:r>
      <w:r w:rsidRPr="005A1C11">
        <w:rPr>
          <w:rFonts w:ascii="宋体" w:hAnsi="宋体"/>
          <w:szCs w:val="21"/>
        </w:rPr>
        <w:t>高清晰成像技术</w:t>
      </w:r>
      <w:r w:rsidRPr="005A1C11">
        <w:rPr>
          <w:rFonts w:ascii="宋体" w:hAnsi="宋体" w:hint="eastAsia"/>
          <w:szCs w:val="21"/>
        </w:rPr>
        <w:t>，有效减少斑点噪声、提高信噪比，≥6档可视可调；</w:t>
      </w:r>
    </w:p>
    <w:p w14:paraId="79DDDE79"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3.1.2</w:t>
      </w:r>
      <w:r w:rsidRPr="005A1C11">
        <w:rPr>
          <w:rFonts w:ascii="宋体" w:hAnsi="宋体"/>
          <w:b/>
          <w:szCs w:val="21"/>
        </w:rPr>
        <w:t>6</w:t>
      </w:r>
      <w:r w:rsidRPr="005A1C11">
        <w:rPr>
          <w:rFonts w:ascii="宋体" w:hAnsi="宋体" w:hint="eastAsia"/>
          <w:b/>
          <w:szCs w:val="21"/>
        </w:rPr>
        <w:t xml:space="preserve"> </w:t>
      </w:r>
      <w:r w:rsidRPr="005A1C11">
        <w:rPr>
          <w:rFonts w:ascii="宋体" w:hAnsi="宋体" w:hint="eastAsia"/>
          <w:szCs w:val="21"/>
        </w:rPr>
        <w:t>灰阶图像脉冲重复频率校正技术，有效减弱近场多重反射伪像，提高对比度；</w:t>
      </w:r>
    </w:p>
    <w:p w14:paraId="4FACCEFA"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3.1.2</w:t>
      </w:r>
      <w:r w:rsidRPr="005A1C11">
        <w:rPr>
          <w:rFonts w:ascii="宋体" w:hAnsi="宋体"/>
          <w:b/>
          <w:szCs w:val="21"/>
        </w:rPr>
        <w:t>7</w:t>
      </w:r>
      <w:r w:rsidRPr="005A1C11">
        <w:rPr>
          <w:rFonts w:ascii="宋体" w:hAnsi="宋体" w:hint="eastAsia"/>
          <w:b/>
          <w:szCs w:val="21"/>
        </w:rPr>
        <w:t xml:space="preserve"> </w:t>
      </w:r>
      <w:r w:rsidRPr="005A1C11">
        <w:rPr>
          <w:rFonts w:ascii="宋体" w:hAnsi="宋体"/>
          <w:szCs w:val="21"/>
        </w:rPr>
        <w:t>组织声速</w:t>
      </w:r>
      <w:r w:rsidRPr="005A1C11">
        <w:rPr>
          <w:rFonts w:ascii="宋体" w:hAnsi="宋体" w:hint="eastAsia"/>
          <w:szCs w:val="21"/>
        </w:rPr>
        <w:t>差异校正</w:t>
      </w:r>
      <w:r w:rsidRPr="005A1C11">
        <w:rPr>
          <w:rFonts w:ascii="宋体" w:hAnsi="宋体"/>
          <w:szCs w:val="21"/>
        </w:rPr>
        <w:t>成像技术</w:t>
      </w:r>
      <w:r w:rsidRPr="005A1C11">
        <w:rPr>
          <w:rFonts w:ascii="宋体" w:hAnsi="宋体" w:hint="eastAsia"/>
          <w:szCs w:val="21"/>
        </w:rPr>
        <w:t>；</w:t>
      </w:r>
    </w:p>
    <w:p w14:paraId="338D32F3"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3.1.2</w:t>
      </w:r>
      <w:r w:rsidRPr="005A1C11">
        <w:rPr>
          <w:rFonts w:ascii="宋体" w:hAnsi="宋体"/>
          <w:b/>
          <w:szCs w:val="21"/>
        </w:rPr>
        <w:t>8</w:t>
      </w:r>
      <w:r w:rsidRPr="005A1C11">
        <w:rPr>
          <w:rFonts w:ascii="宋体" w:hAnsi="宋体" w:hint="eastAsia"/>
          <w:b/>
          <w:szCs w:val="21"/>
        </w:rPr>
        <w:t xml:space="preserve"> </w:t>
      </w:r>
      <w:r w:rsidRPr="005A1C11">
        <w:rPr>
          <w:rFonts w:ascii="宋体" w:hAnsi="宋体" w:hint="eastAsia"/>
          <w:szCs w:val="21"/>
        </w:rPr>
        <w:t>系统自动一键优化技术，同时支持灰阶、彩色、频谱多普勒模式；</w:t>
      </w:r>
    </w:p>
    <w:p w14:paraId="4AE85DDB" w14:textId="77777777" w:rsidR="007C0CAF" w:rsidRPr="005A1C11" w:rsidRDefault="007C0CAF" w:rsidP="007C0CAF">
      <w:pPr>
        <w:tabs>
          <w:tab w:val="left" w:pos="851"/>
        </w:tabs>
        <w:snapToGrid w:val="0"/>
        <w:spacing w:line="360" w:lineRule="auto"/>
        <w:rPr>
          <w:rFonts w:ascii="宋体" w:hAnsi="宋体"/>
          <w:b/>
          <w:szCs w:val="21"/>
        </w:rPr>
      </w:pPr>
      <w:r w:rsidRPr="005A1C11">
        <w:rPr>
          <w:rFonts w:ascii="宋体" w:hAnsi="宋体" w:hint="eastAsia"/>
          <w:b/>
          <w:szCs w:val="21"/>
        </w:rPr>
        <w:t>3.2 先进成像技术：</w:t>
      </w:r>
    </w:p>
    <w:p w14:paraId="4F6582A2" w14:textId="77777777" w:rsidR="007C0CAF" w:rsidRPr="005A1C11" w:rsidRDefault="007C0CAF" w:rsidP="007C0CAF">
      <w:pPr>
        <w:tabs>
          <w:tab w:val="left" w:pos="1276"/>
        </w:tabs>
        <w:snapToGrid w:val="0"/>
        <w:spacing w:line="360" w:lineRule="auto"/>
        <w:rPr>
          <w:rFonts w:ascii="宋体" w:hAnsi="宋体"/>
          <w:szCs w:val="21"/>
        </w:rPr>
      </w:pPr>
      <w:r w:rsidRPr="005A1C11">
        <w:rPr>
          <w:rFonts w:ascii="宋体" w:hAnsi="宋体" w:hint="eastAsia"/>
          <w:b/>
          <w:szCs w:val="21"/>
        </w:rPr>
        <w:t>3.2.1超声造影成像技术</w:t>
      </w:r>
    </w:p>
    <w:p w14:paraId="04516629"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 xml:space="preserve">3.2.1.1 </w:t>
      </w:r>
      <w:r w:rsidRPr="005A1C11">
        <w:rPr>
          <w:rFonts w:ascii="宋体" w:hAnsi="宋体"/>
          <w:szCs w:val="21"/>
        </w:rPr>
        <w:t>针对不同</w:t>
      </w:r>
      <w:r w:rsidRPr="005A1C11">
        <w:rPr>
          <w:rFonts w:ascii="宋体" w:hAnsi="宋体" w:hint="eastAsia"/>
          <w:szCs w:val="21"/>
        </w:rPr>
        <w:t>主流</w:t>
      </w:r>
      <w:r w:rsidRPr="005A1C11">
        <w:rPr>
          <w:rFonts w:ascii="宋体" w:hAnsi="宋体"/>
          <w:szCs w:val="21"/>
        </w:rPr>
        <w:t>造影剂类型（</w:t>
      </w:r>
      <w:proofErr w:type="spellStart"/>
      <w:r w:rsidRPr="005A1C11">
        <w:rPr>
          <w:rFonts w:ascii="宋体" w:hAnsi="宋体" w:hint="eastAsia"/>
          <w:szCs w:val="21"/>
        </w:rPr>
        <w:t>Sono</w:t>
      </w:r>
      <w:r w:rsidRPr="005A1C11">
        <w:rPr>
          <w:rFonts w:ascii="宋体" w:hAnsi="宋体"/>
          <w:szCs w:val="21"/>
        </w:rPr>
        <w:t>V</w:t>
      </w:r>
      <w:r w:rsidRPr="005A1C11">
        <w:rPr>
          <w:rFonts w:ascii="宋体" w:hAnsi="宋体" w:hint="eastAsia"/>
          <w:szCs w:val="21"/>
        </w:rPr>
        <w:t>ue</w:t>
      </w:r>
      <w:proofErr w:type="spellEnd"/>
      <w:r w:rsidRPr="005A1C11">
        <w:rPr>
          <w:rFonts w:ascii="宋体" w:hAnsi="宋体" w:hint="eastAsia"/>
          <w:szCs w:val="21"/>
        </w:rPr>
        <w:t>及</w:t>
      </w:r>
      <w:proofErr w:type="spellStart"/>
      <w:r w:rsidRPr="005A1C11">
        <w:rPr>
          <w:rFonts w:ascii="宋体" w:hAnsi="宋体" w:hint="eastAsia"/>
          <w:szCs w:val="21"/>
        </w:rPr>
        <w:t>Sonazoid</w:t>
      </w:r>
      <w:proofErr w:type="spellEnd"/>
      <w:r w:rsidRPr="005A1C11">
        <w:rPr>
          <w:rFonts w:ascii="宋体" w:hAnsi="宋体"/>
          <w:szCs w:val="21"/>
        </w:rPr>
        <w:t>）有特定的造影谐波成像</w:t>
      </w:r>
      <w:proofErr w:type="gramStart"/>
      <w:r w:rsidRPr="005A1C11">
        <w:rPr>
          <w:rFonts w:ascii="宋体" w:hAnsi="宋体" w:hint="eastAsia"/>
          <w:szCs w:val="21"/>
        </w:rPr>
        <w:t>预</w:t>
      </w:r>
      <w:r w:rsidRPr="005A1C11">
        <w:rPr>
          <w:rFonts w:ascii="宋体" w:hAnsi="宋体"/>
          <w:szCs w:val="21"/>
        </w:rPr>
        <w:t>设置</w:t>
      </w:r>
      <w:proofErr w:type="gramEnd"/>
      <w:r w:rsidRPr="005A1C11">
        <w:rPr>
          <w:rFonts w:ascii="宋体" w:hAnsi="宋体"/>
          <w:szCs w:val="21"/>
        </w:rPr>
        <w:t>可供选择（无需装机后设置）</w:t>
      </w:r>
      <w:r w:rsidRPr="005A1C11">
        <w:rPr>
          <w:rFonts w:ascii="宋体" w:hAnsi="宋体" w:hint="eastAsia"/>
          <w:szCs w:val="21"/>
        </w:rPr>
        <w:t>，一键切换；</w:t>
      </w:r>
      <w:r w:rsidRPr="005A1C11">
        <w:rPr>
          <w:rFonts w:ascii="宋体" w:hAnsi="宋体"/>
          <w:szCs w:val="21"/>
        </w:rPr>
        <w:t xml:space="preserve"> </w:t>
      </w:r>
    </w:p>
    <w:p w14:paraId="41C8D630" w14:textId="77777777" w:rsidR="007C0CAF" w:rsidRPr="005A1C11" w:rsidRDefault="007C0CAF" w:rsidP="007C0CAF">
      <w:pPr>
        <w:tabs>
          <w:tab w:val="left" w:pos="1276"/>
        </w:tabs>
        <w:snapToGrid w:val="0"/>
        <w:spacing w:line="360" w:lineRule="auto"/>
        <w:ind w:leftChars="187" w:left="393"/>
        <w:rPr>
          <w:rFonts w:ascii="宋体" w:hAnsi="宋体"/>
          <w:b/>
          <w:szCs w:val="21"/>
        </w:rPr>
      </w:pPr>
      <w:r w:rsidRPr="005A1C11">
        <w:rPr>
          <w:rFonts w:ascii="宋体" w:hAnsi="宋体" w:hint="eastAsia"/>
          <w:b/>
          <w:szCs w:val="21"/>
        </w:rPr>
        <w:t xml:space="preserve">3.2.1.2 </w:t>
      </w:r>
      <w:r w:rsidRPr="005A1C11">
        <w:rPr>
          <w:rFonts w:ascii="宋体" w:hAnsi="宋体"/>
          <w:szCs w:val="21"/>
        </w:rPr>
        <w:t>造影剂谐波双幅显示和单幅显示可选</w:t>
      </w:r>
      <w:r w:rsidRPr="005A1C11">
        <w:rPr>
          <w:rFonts w:ascii="宋体" w:hAnsi="宋体" w:hint="eastAsia"/>
          <w:szCs w:val="21"/>
        </w:rPr>
        <w:t>；</w:t>
      </w:r>
    </w:p>
    <w:p w14:paraId="50CDB81E"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3.2.1.</w:t>
      </w:r>
      <w:r w:rsidRPr="005A1C11">
        <w:rPr>
          <w:rFonts w:ascii="宋体" w:hAnsi="宋体"/>
          <w:b/>
          <w:szCs w:val="21"/>
        </w:rPr>
        <w:t>3</w:t>
      </w:r>
      <w:r w:rsidRPr="005A1C11">
        <w:rPr>
          <w:rFonts w:ascii="宋体" w:hAnsi="宋体" w:hint="eastAsia"/>
          <w:szCs w:val="21"/>
        </w:rPr>
        <w:t>支持独立双计时器功能；</w:t>
      </w:r>
    </w:p>
    <w:p w14:paraId="7F1D3814"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3.2.1.</w:t>
      </w:r>
      <w:r w:rsidRPr="005A1C11">
        <w:rPr>
          <w:rFonts w:ascii="宋体" w:hAnsi="宋体"/>
          <w:b/>
          <w:szCs w:val="21"/>
        </w:rPr>
        <w:t>4</w:t>
      </w:r>
      <w:r w:rsidRPr="005A1C11">
        <w:rPr>
          <w:rFonts w:ascii="宋体" w:hAnsi="宋体" w:hint="eastAsia"/>
          <w:b/>
          <w:szCs w:val="21"/>
        </w:rPr>
        <w:t xml:space="preserve"> </w:t>
      </w:r>
      <w:r w:rsidRPr="005A1C11">
        <w:rPr>
          <w:rFonts w:ascii="宋体" w:hAnsi="宋体"/>
          <w:szCs w:val="21"/>
        </w:rPr>
        <w:t>造影剂成像连续存储时间</w:t>
      </w:r>
      <w:r w:rsidRPr="005A1C11">
        <w:rPr>
          <w:rFonts w:ascii="宋体" w:hAnsi="宋体" w:hint="eastAsia"/>
          <w:szCs w:val="21"/>
        </w:rPr>
        <w:t xml:space="preserve"> </w:t>
      </w:r>
      <w:r w:rsidRPr="005A1C11">
        <w:rPr>
          <w:rFonts w:ascii="宋体" w:hAnsi="宋体"/>
          <w:szCs w:val="21"/>
        </w:rPr>
        <w:t>≥10分钟</w:t>
      </w:r>
      <w:r w:rsidRPr="005A1C11">
        <w:rPr>
          <w:rFonts w:ascii="宋体" w:hAnsi="宋体" w:hint="eastAsia"/>
          <w:szCs w:val="21"/>
        </w:rPr>
        <w:t>；</w:t>
      </w:r>
    </w:p>
    <w:p w14:paraId="1EFD47A9"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3.2.1.</w:t>
      </w:r>
      <w:r w:rsidRPr="005A1C11">
        <w:rPr>
          <w:rFonts w:ascii="宋体" w:hAnsi="宋体"/>
          <w:b/>
          <w:szCs w:val="21"/>
        </w:rPr>
        <w:t>5</w:t>
      </w:r>
      <w:r w:rsidRPr="005A1C11">
        <w:rPr>
          <w:rFonts w:ascii="宋体" w:hAnsi="宋体" w:hint="eastAsia"/>
          <w:b/>
          <w:szCs w:val="21"/>
        </w:rPr>
        <w:t xml:space="preserve"> </w:t>
      </w:r>
      <w:r w:rsidRPr="005A1C11">
        <w:rPr>
          <w:rFonts w:ascii="宋体" w:hAnsi="宋体" w:hint="eastAsia"/>
          <w:szCs w:val="21"/>
        </w:rPr>
        <w:t>微血管成像模式，</w:t>
      </w:r>
      <w:r w:rsidRPr="005A1C11">
        <w:rPr>
          <w:rFonts w:ascii="宋体" w:hAnsi="宋体"/>
          <w:szCs w:val="21"/>
        </w:rPr>
        <w:t>具有显示细微血管网的造影剂灌注功能</w:t>
      </w:r>
      <w:r w:rsidRPr="005A1C11">
        <w:rPr>
          <w:rFonts w:ascii="宋体" w:hAnsi="宋体" w:hint="eastAsia"/>
          <w:szCs w:val="21"/>
        </w:rPr>
        <w:t>；</w:t>
      </w:r>
    </w:p>
    <w:p w14:paraId="75B2E38D"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w:t>
      </w:r>
      <w:r w:rsidRPr="005A1C11">
        <w:rPr>
          <w:rFonts w:ascii="宋体" w:hAnsi="宋体"/>
          <w:b/>
          <w:szCs w:val="21"/>
        </w:rPr>
        <w:t>.2.1.6</w:t>
      </w:r>
      <w:r w:rsidRPr="005A1C11">
        <w:rPr>
          <w:rFonts w:ascii="宋体" w:hAnsi="宋体" w:hint="eastAsia"/>
          <w:szCs w:val="21"/>
        </w:rPr>
        <w:t>支持超快速超声造影成像，</w:t>
      </w:r>
      <w:r w:rsidRPr="005A1C11">
        <w:rPr>
          <w:rFonts w:ascii="宋体" w:hAnsi="宋体" w:cs="宋体" w:hint="eastAsia"/>
          <w:szCs w:val="21"/>
        </w:rPr>
        <w:t>支持</w:t>
      </w:r>
      <w:proofErr w:type="gramStart"/>
      <w:r w:rsidRPr="005A1C11">
        <w:rPr>
          <w:rFonts w:ascii="宋体" w:hAnsi="宋体" w:cs="宋体" w:hint="eastAsia"/>
          <w:szCs w:val="21"/>
        </w:rPr>
        <w:t>凸</w:t>
      </w:r>
      <w:proofErr w:type="gramEnd"/>
      <w:r w:rsidRPr="005A1C11">
        <w:rPr>
          <w:rFonts w:ascii="宋体" w:hAnsi="宋体" w:cs="宋体" w:hint="eastAsia"/>
          <w:szCs w:val="21"/>
        </w:rPr>
        <w:t>阵探头和线阵探头，造影图像</w:t>
      </w:r>
      <w:proofErr w:type="gramStart"/>
      <w:r w:rsidRPr="005A1C11">
        <w:rPr>
          <w:rFonts w:ascii="宋体" w:hAnsi="宋体" w:cs="宋体" w:hint="eastAsia"/>
          <w:szCs w:val="21"/>
        </w:rPr>
        <w:t>采集帧率</w:t>
      </w:r>
      <w:proofErr w:type="gramEnd"/>
      <w:r w:rsidRPr="005A1C11">
        <w:rPr>
          <w:rFonts w:ascii="宋体" w:hAnsi="宋体" w:cs="宋体" w:hint="eastAsia"/>
          <w:szCs w:val="21"/>
        </w:rPr>
        <w:t>≥200帧/秒，造影成像图谱≥3种</w:t>
      </w:r>
    </w:p>
    <w:p w14:paraId="6AD08B29"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3.2.2 多通道血流定量技术</w:t>
      </w:r>
    </w:p>
    <w:p w14:paraId="5D77964F" w14:textId="77777777" w:rsidR="007C0CAF" w:rsidRPr="005A1C11" w:rsidRDefault="007C0CAF" w:rsidP="007C0CAF">
      <w:pPr>
        <w:tabs>
          <w:tab w:val="left" w:pos="1276"/>
        </w:tabs>
        <w:snapToGrid w:val="0"/>
        <w:spacing w:line="360" w:lineRule="auto"/>
        <w:ind w:leftChars="187" w:left="393"/>
        <w:rPr>
          <w:rFonts w:ascii="宋体" w:hAnsi="宋体"/>
          <w:b/>
          <w:szCs w:val="21"/>
        </w:rPr>
      </w:pPr>
      <w:r w:rsidRPr="005A1C11">
        <w:rPr>
          <w:rFonts w:ascii="宋体" w:hAnsi="宋体" w:hint="eastAsia"/>
          <w:b/>
          <w:szCs w:val="21"/>
        </w:rPr>
        <w:t xml:space="preserve">3.2.2.1 </w:t>
      </w:r>
      <w:r w:rsidRPr="005A1C11">
        <w:rPr>
          <w:rFonts w:ascii="宋体" w:hAnsi="宋体" w:hint="eastAsia"/>
          <w:szCs w:val="21"/>
        </w:rPr>
        <w:t>全新的血流多普勒技术可在冻结或回顾状态下，在冻结的彩色血流图像上添加取样容积，进行血流频谱取样检测并显示；</w:t>
      </w:r>
    </w:p>
    <w:p w14:paraId="4FCE3CA0"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 xml:space="preserve">3.2.2.2 </w:t>
      </w:r>
      <w:r w:rsidRPr="005A1C11">
        <w:rPr>
          <w:rFonts w:ascii="宋体" w:hAnsi="宋体" w:hint="eastAsia"/>
          <w:szCs w:val="21"/>
        </w:rPr>
        <w:t>支持同屏同时显示</w:t>
      </w:r>
      <w:r w:rsidRPr="005A1C11">
        <w:rPr>
          <w:rFonts w:ascii="宋体" w:hAnsi="宋体"/>
          <w:szCs w:val="21"/>
        </w:rPr>
        <w:t>≥4</w:t>
      </w:r>
      <w:r w:rsidRPr="005A1C11">
        <w:rPr>
          <w:rFonts w:ascii="宋体" w:hAnsi="宋体" w:hint="eastAsia"/>
          <w:szCs w:val="21"/>
        </w:rPr>
        <w:t>条血流频谱图像；</w:t>
      </w:r>
    </w:p>
    <w:p w14:paraId="35F89D7E" w14:textId="77777777" w:rsidR="007C0CAF" w:rsidRPr="005A1C11" w:rsidRDefault="007C0CAF" w:rsidP="007C0CAF">
      <w:pPr>
        <w:tabs>
          <w:tab w:val="left" w:pos="1276"/>
        </w:tabs>
        <w:snapToGrid w:val="0"/>
        <w:spacing w:line="360" w:lineRule="auto"/>
        <w:ind w:leftChars="187" w:left="393"/>
        <w:rPr>
          <w:rFonts w:ascii="宋体" w:hAnsi="宋体"/>
          <w:b/>
          <w:szCs w:val="21"/>
        </w:rPr>
      </w:pPr>
      <w:r w:rsidRPr="005A1C11">
        <w:rPr>
          <w:rFonts w:ascii="宋体" w:hAnsi="宋体" w:hint="eastAsia"/>
          <w:b/>
          <w:szCs w:val="21"/>
        </w:rPr>
        <w:t>3.2.2.</w:t>
      </w:r>
      <w:r w:rsidRPr="005A1C11">
        <w:rPr>
          <w:rFonts w:ascii="宋体" w:hAnsi="宋体"/>
          <w:b/>
          <w:szCs w:val="21"/>
        </w:rPr>
        <w:t xml:space="preserve">3 </w:t>
      </w:r>
      <w:r w:rsidRPr="005A1C11">
        <w:rPr>
          <w:rFonts w:ascii="宋体" w:hAnsi="宋体" w:hint="eastAsia"/>
          <w:szCs w:val="21"/>
        </w:rPr>
        <w:t>支持4个取样容积可独立调节大小；</w:t>
      </w:r>
    </w:p>
    <w:p w14:paraId="1DBEBCAC"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3.2.2.</w:t>
      </w:r>
      <w:r w:rsidRPr="005A1C11">
        <w:rPr>
          <w:rFonts w:ascii="宋体" w:hAnsi="宋体"/>
          <w:b/>
          <w:szCs w:val="21"/>
        </w:rPr>
        <w:t>4</w:t>
      </w:r>
      <w:r w:rsidRPr="005A1C11">
        <w:rPr>
          <w:rFonts w:ascii="宋体" w:hAnsi="宋体" w:hint="eastAsia"/>
          <w:b/>
          <w:szCs w:val="21"/>
        </w:rPr>
        <w:t xml:space="preserve"> </w:t>
      </w:r>
      <w:r w:rsidRPr="005A1C11">
        <w:rPr>
          <w:rFonts w:ascii="宋体" w:hAnsi="宋体" w:hint="eastAsia"/>
          <w:bCs/>
          <w:szCs w:val="21"/>
        </w:rPr>
        <w:t>支持</w:t>
      </w:r>
      <w:r w:rsidRPr="005A1C11">
        <w:rPr>
          <w:rFonts w:ascii="宋体" w:hAnsi="宋体" w:hint="eastAsia"/>
          <w:szCs w:val="21"/>
        </w:rPr>
        <w:t>多条血流频谱分别独立调节参数和测量，支持回顾性频谱调节设置；</w:t>
      </w:r>
    </w:p>
    <w:p w14:paraId="3958DA6B" w14:textId="77777777" w:rsidR="007C0CAF" w:rsidRPr="005A1C11" w:rsidRDefault="007C0CAF" w:rsidP="007C0CAF">
      <w:pPr>
        <w:tabs>
          <w:tab w:val="left" w:pos="1276"/>
        </w:tabs>
        <w:snapToGrid w:val="0"/>
        <w:spacing w:line="360" w:lineRule="auto"/>
        <w:ind w:leftChars="187" w:left="393"/>
        <w:rPr>
          <w:rFonts w:ascii="宋体" w:hAnsi="宋体"/>
          <w:b/>
          <w:szCs w:val="21"/>
        </w:rPr>
      </w:pPr>
      <w:r w:rsidRPr="005A1C11">
        <w:rPr>
          <w:rFonts w:ascii="宋体" w:hAnsi="宋体" w:hint="eastAsia"/>
          <w:b/>
          <w:szCs w:val="21"/>
        </w:rPr>
        <w:t>3.2.2.</w:t>
      </w:r>
      <w:r w:rsidRPr="005A1C11">
        <w:rPr>
          <w:rFonts w:ascii="宋体" w:hAnsi="宋体"/>
          <w:b/>
          <w:szCs w:val="21"/>
        </w:rPr>
        <w:t xml:space="preserve">5 </w:t>
      </w:r>
      <w:r w:rsidRPr="005A1C11">
        <w:rPr>
          <w:rFonts w:ascii="宋体" w:hAnsi="宋体" w:hint="eastAsia"/>
          <w:szCs w:val="21"/>
        </w:rPr>
        <w:t>高敏感性，</w:t>
      </w:r>
      <w:proofErr w:type="gramStart"/>
      <w:r w:rsidRPr="005A1C11">
        <w:rPr>
          <w:rFonts w:ascii="宋体" w:hAnsi="宋体" w:hint="eastAsia"/>
          <w:szCs w:val="21"/>
        </w:rPr>
        <w:t>且显示</w:t>
      </w:r>
      <w:proofErr w:type="gramEnd"/>
      <w:r w:rsidRPr="005A1C11">
        <w:rPr>
          <w:rFonts w:ascii="宋体" w:hAnsi="宋体" w:hint="eastAsia"/>
          <w:szCs w:val="21"/>
        </w:rPr>
        <w:t>帧频最高可达</w:t>
      </w:r>
      <w:r w:rsidRPr="005A1C11">
        <w:rPr>
          <w:rFonts w:ascii="宋体" w:hAnsi="宋体"/>
          <w:szCs w:val="21"/>
        </w:rPr>
        <w:t>≥</w:t>
      </w:r>
      <w:r w:rsidRPr="005A1C11">
        <w:rPr>
          <w:rFonts w:ascii="宋体" w:hAnsi="宋体" w:hint="eastAsia"/>
          <w:szCs w:val="21"/>
        </w:rPr>
        <w:t xml:space="preserve">190Hz </w:t>
      </w:r>
    </w:p>
    <w:p w14:paraId="20BFFCBC"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3.2.3 平面波微细血流显像技术</w:t>
      </w:r>
    </w:p>
    <w:p w14:paraId="004F852D" w14:textId="77777777" w:rsidR="007C0CAF" w:rsidRPr="005A1C11" w:rsidRDefault="007C0CAF" w:rsidP="007C0CAF">
      <w:pPr>
        <w:tabs>
          <w:tab w:val="left" w:pos="1276"/>
        </w:tabs>
        <w:snapToGrid w:val="0"/>
        <w:spacing w:line="360" w:lineRule="auto"/>
        <w:ind w:leftChars="187" w:left="393"/>
        <w:rPr>
          <w:rFonts w:ascii="宋体" w:hAnsi="宋体"/>
          <w:b/>
          <w:szCs w:val="21"/>
        </w:rPr>
      </w:pPr>
      <w:r w:rsidRPr="005A1C11">
        <w:rPr>
          <w:rFonts w:ascii="宋体" w:hAnsi="宋体" w:hint="eastAsia"/>
          <w:b/>
          <w:szCs w:val="21"/>
        </w:rPr>
        <w:t xml:space="preserve">3.2.3.1 </w:t>
      </w:r>
      <w:r w:rsidRPr="005A1C11">
        <w:rPr>
          <w:rFonts w:ascii="宋体" w:hAnsi="宋体" w:hint="eastAsia"/>
          <w:szCs w:val="21"/>
        </w:rPr>
        <w:t>基于平面波技术，高敏感采集微细血流信号，无需注射造影剂，实现高分辨微细血流灌注成像；</w:t>
      </w:r>
    </w:p>
    <w:p w14:paraId="05B4D0C4"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 xml:space="preserve">#3.2.3.2 </w:t>
      </w:r>
      <w:r w:rsidRPr="005A1C11">
        <w:rPr>
          <w:rFonts w:ascii="宋体" w:hAnsi="宋体" w:hint="eastAsia"/>
          <w:szCs w:val="21"/>
        </w:rPr>
        <w:t>微细血流显示方式：方向模式、能量模式、速度模式、HD高</w:t>
      </w:r>
      <w:proofErr w:type="gramStart"/>
      <w:r w:rsidRPr="005A1C11">
        <w:rPr>
          <w:rFonts w:ascii="宋体" w:hAnsi="宋体" w:hint="eastAsia"/>
          <w:szCs w:val="21"/>
        </w:rPr>
        <w:t>清模式</w:t>
      </w:r>
      <w:proofErr w:type="gramEnd"/>
      <w:r w:rsidRPr="005A1C11">
        <w:rPr>
          <w:rFonts w:ascii="宋体" w:hAnsi="宋体" w:hint="eastAsia"/>
          <w:szCs w:val="21"/>
        </w:rPr>
        <w:t>等，其中方向模式可用颜色显示微细血流方向；</w:t>
      </w:r>
    </w:p>
    <w:p w14:paraId="04B99246"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 xml:space="preserve">3.2.3.3 </w:t>
      </w:r>
      <w:r w:rsidRPr="005A1C11">
        <w:rPr>
          <w:rFonts w:ascii="宋体" w:hAnsi="宋体" w:hint="eastAsia"/>
          <w:szCs w:val="21"/>
        </w:rPr>
        <w:t>微细血</w:t>
      </w:r>
      <w:proofErr w:type="gramStart"/>
      <w:r w:rsidRPr="005A1C11">
        <w:rPr>
          <w:rFonts w:ascii="宋体" w:hAnsi="宋体" w:hint="eastAsia"/>
          <w:szCs w:val="21"/>
        </w:rPr>
        <w:t>流显示</w:t>
      </w:r>
      <w:proofErr w:type="gramEnd"/>
      <w:r w:rsidRPr="005A1C11">
        <w:rPr>
          <w:rFonts w:ascii="宋体" w:hAnsi="宋体" w:hint="eastAsia"/>
          <w:szCs w:val="21"/>
        </w:rPr>
        <w:t>和测量量程可视可调；</w:t>
      </w:r>
    </w:p>
    <w:p w14:paraId="5E2D4993"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3.2.3.4</w:t>
      </w:r>
      <w:r w:rsidRPr="005A1C11">
        <w:rPr>
          <w:rFonts w:ascii="宋体" w:hAnsi="宋体" w:hint="eastAsia"/>
          <w:szCs w:val="21"/>
        </w:rPr>
        <w:t>；可进行微细血流频谱定量测量；</w:t>
      </w:r>
    </w:p>
    <w:p w14:paraId="0A6C84A2" w14:textId="77777777" w:rsidR="007C0CAF" w:rsidRPr="005A1C11" w:rsidRDefault="007C0CAF" w:rsidP="007C0CAF">
      <w:pPr>
        <w:tabs>
          <w:tab w:val="left" w:pos="1276"/>
        </w:tabs>
        <w:snapToGrid w:val="0"/>
        <w:spacing w:line="360" w:lineRule="auto"/>
        <w:ind w:leftChars="187" w:left="393"/>
        <w:rPr>
          <w:rFonts w:ascii="宋体" w:hAnsi="宋体"/>
          <w:szCs w:val="21"/>
        </w:rPr>
      </w:pPr>
      <w:r w:rsidRPr="005A1C11">
        <w:rPr>
          <w:rFonts w:ascii="宋体" w:hAnsi="宋体" w:hint="eastAsia"/>
          <w:b/>
          <w:szCs w:val="21"/>
        </w:rPr>
        <w:t>3.2.3.5</w:t>
      </w:r>
      <w:r w:rsidRPr="005A1C11">
        <w:rPr>
          <w:rFonts w:ascii="宋体" w:hAnsi="宋体" w:hint="eastAsia"/>
          <w:szCs w:val="21"/>
        </w:rPr>
        <w:t>微细血流模式下支持独立变频、可视可调；</w:t>
      </w:r>
    </w:p>
    <w:p w14:paraId="0028F3BA"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3.2.4 超声多模态融合实时成像技术</w:t>
      </w:r>
    </w:p>
    <w:p w14:paraId="3E1AD4E0"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lastRenderedPageBreak/>
        <w:t xml:space="preserve">3.2.4.1 </w:t>
      </w:r>
      <w:r w:rsidRPr="005A1C11">
        <w:rPr>
          <w:rFonts w:ascii="宋体" w:hAnsi="宋体" w:hint="eastAsia"/>
          <w:szCs w:val="21"/>
        </w:rPr>
        <w:t>B</w:t>
      </w:r>
      <w:proofErr w:type="gramStart"/>
      <w:r w:rsidRPr="005A1C11">
        <w:rPr>
          <w:rFonts w:ascii="宋体" w:hAnsi="宋体" w:hint="eastAsia"/>
          <w:szCs w:val="21"/>
        </w:rPr>
        <w:t>型灰阶</w:t>
      </w:r>
      <w:proofErr w:type="gramEnd"/>
      <w:r w:rsidRPr="005A1C11">
        <w:rPr>
          <w:rFonts w:ascii="宋体" w:hAnsi="宋体" w:hint="eastAsia"/>
          <w:szCs w:val="21"/>
        </w:rPr>
        <w:t>、高敏感彩色血流、声衰减定量测量、声速定量和实时组织硬度定量测量，多模态同屏同时显示</w:t>
      </w:r>
      <w:r w:rsidRPr="005A1C11">
        <w:rPr>
          <w:rFonts w:ascii="宋体" w:hAnsi="宋体"/>
          <w:szCs w:val="21"/>
        </w:rPr>
        <w:t>≥4</w:t>
      </w:r>
      <w:r w:rsidRPr="005A1C11">
        <w:rPr>
          <w:rFonts w:ascii="宋体" w:hAnsi="宋体" w:hint="eastAsia"/>
          <w:szCs w:val="21"/>
        </w:rPr>
        <w:t>种</w:t>
      </w:r>
      <w:bookmarkStart w:id="346" w:name="OLE_LINK185"/>
      <w:bookmarkStart w:id="347" w:name="OLE_LINK186"/>
      <w:bookmarkStart w:id="348" w:name="OLE_LINK189"/>
      <w:r w:rsidRPr="005A1C11">
        <w:rPr>
          <w:rFonts w:ascii="宋体" w:hAnsi="宋体" w:hint="eastAsia"/>
          <w:szCs w:val="21"/>
        </w:rPr>
        <w:t>（提供证明图片）</w:t>
      </w:r>
      <w:bookmarkEnd w:id="346"/>
      <w:bookmarkEnd w:id="347"/>
      <w:bookmarkEnd w:id="348"/>
      <w:r w:rsidRPr="005A1C11">
        <w:rPr>
          <w:rFonts w:ascii="宋体" w:hAnsi="宋体" w:hint="eastAsia"/>
          <w:szCs w:val="21"/>
        </w:rPr>
        <w:t>；</w:t>
      </w:r>
    </w:p>
    <w:p w14:paraId="266578F5"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3.2.4.2 </w:t>
      </w:r>
      <w:r w:rsidRPr="005A1C11">
        <w:rPr>
          <w:rFonts w:ascii="宋体" w:hAnsi="宋体" w:hint="eastAsia"/>
          <w:szCs w:val="21"/>
        </w:rPr>
        <w:t>显示模式支持上下、左右、或前后叠加等形式，支持三同步实时成像；</w:t>
      </w:r>
    </w:p>
    <w:p w14:paraId="1DDE203B"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3.2.4.3 </w:t>
      </w:r>
      <w:r w:rsidRPr="005A1C11">
        <w:rPr>
          <w:rFonts w:ascii="宋体" w:hAnsi="宋体" w:hint="eastAsia"/>
          <w:szCs w:val="21"/>
        </w:rPr>
        <w:t>支持实时组织硬度定量测量图像和彩色血流图像透明度分别调节；</w:t>
      </w:r>
    </w:p>
    <w:p w14:paraId="6D872703"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3.2.4.4 </w:t>
      </w:r>
      <w:r w:rsidRPr="005A1C11">
        <w:rPr>
          <w:rFonts w:ascii="宋体" w:hAnsi="宋体" w:hint="eastAsia"/>
          <w:szCs w:val="21"/>
        </w:rPr>
        <w:t>支持应用组织硬度定量测量工具，并可对照血流图放置硬度测量取样容积；</w:t>
      </w:r>
    </w:p>
    <w:p w14:paraId="74F0850A"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3.2.4.5 </w:t>
      </w:r>
      <w:r w:rsidRPr="005A1C11">
        <w:rPr>
          <w:rFonts w:ascii="宋体" w:hAnsi="宋体" w:hint="eastAsia"/>
          <w:szCs w:val="21"/>
        </w:rPr>
        <w:t>支持B模式、组织硬度、声速成像模式等参数独立调节；</w:t>
      </w:r>
    </w:p>
    <w:p w14:paraId="4A2CC0A6"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3.2.5 穿刺介入支持技术</w:t>
      </w:r>
    </w:p>
    <w:p w14:paraId="31E78F6D"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bCs/>
          <w:szCs w:val="21"/>
        </w:rPr>
        <w:t>3.2.5.1</w:t>
      </w:r>
      <w:r w:rsidRPr="005A1C11">
        <w:rPr>
          <w:rFonts w:ascii="宋体" w:hAnsi="宋体" w:hint="eastAsia"/>
          <w:szCs w:val="21"/>
        </w:rPr>
        <w:t xml:space="preserve"> 穿刺针增强技术，利用系统声束偏转对穿刺针进行增强显示，</w:t>
      </w:r>
      <w:r w:rsidRPr="005A1C11">
        <w:rPr>
          <w:rFonts w:ascii="宋体" w:hAnsi="宋体"/>
          <w:szCs w:val="21"/>
        </w:rPr>
        <w:t>≥</w:t>
      </w:r>
      <w:r w:rsidRPr="005A1C11">
        <w:rPr>
          <w:rFonts w:ascii="宋体" w:hAnsi="宋体" w:hint="eastAsia"/>
          <w:szCs w:val="21"/>
        </w:rPr>
        <w:t>3档可调，可依据穿刺针进入方向调节增强模式，提高困难病人操作成功率；</w:t>
      </w:r>
    </w:p>
    <w:p w14:paraId="1B760A63"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3.2.5.2 </w:t>
      </w:r>
      <w:r w:rsidRPr="005A1C11">
        <w:rPr>
          <w:rFonts w:ascii="宋体" w:hAnsi="宋体" w:hint="eastAsia"/>
          <w:szCs w:val="21"/>
        </w:rPr>
        <w:t>可选择专用穿刺模式，此模式下关闭自动冻结功能，保证穿刺介入长时间操作不中断；</w:t>
      </w:r>
    </w:p>
    <w:p w14:paraId="1A793DE0"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3.2.5.3 </w:t>
      </w:r>
      <w:r w:rsidRPr="005A1C11">
        <w:rPr>
          <w:rFonts w:ascii="宋体" w:hAnsi="宋体" w:hint="eastAsia"/>
          <w:szCs w:val="21"/>
        </w:rPr>
        <w:t>支持常规穿刺引导线功能；</w:t>
      </w:r>
    </w:p>
    <w:p w14:paraId="38477FE9" w14:textId="77777777" w:rsidR="007C0CAF" w:rsidRPr="005A1C11" w:rsidRDefault="007C0CAF" w:rsidP="007C0CAF">
      <w:pPr>
        <w:tabs>
          <w:tab w:val="left" w:pos="1276"/>
        </w:tabs>
        <w:snapToGrid w:val="0"/>
        <w:spacing w:line="360" w:lineRule="auto"/>
        <w:rPr>
          <w:rFonts w:ascii="宋体" w:hAnsi="宋体"/>
          <w:b/>
          <w:szCs w:val="21"/>
        </w:rPr>
      </w:pPr>
      <w:bookmarkStart w:id="349" w:name="OLE_LINK187"/>
      <w:bookmarkStart w:id="350" w:name="OLE_LINK188"/>
      <w:r w:rsidRPr="005A1C11">
        <w:rPr>
          <w:rFonts w:ascii="宋体" w:hAnsi="宋体" w:hint="eastAsia"/>
          <w:b/>
          <w:szCs w:val="21"/>
        </w:rPr>
        <w:t>#3</w:t>
      </w:r>
      <w:bookmarkEnd w:id="349"/>
      <w:bookmarkEnd w:id="350"/>
      <w:r w:rsidRPr="005A1C11">
        <w:rPr>
          <w:rFonts w:ascii="宋体" w:hAnsi="宋体"/>
          <w:b/>
          <w:szCs w:val="21"/>
        </w:rPr>
        <w:t>.2.6</w:t>
      </w:r>
      <w:r w:rsidRPr="005A1C11">
        <w:rPr>
          <w:rFonts w:ascii="宋体" w:hAnsi="宋体" w:hint="eastAsia"/>
          <w:szCs w:val="21"/>
        </w:rPr>
        <w:t>穿刺针增强模式，穿刺针颜色5种可选（提供证明图片），</w:t>
      </w:r>
      <w:proofErr w:type="gramStart"/>
      <w:r w:rsidRPr="005A1C11">
        <w:rPr>
          <w:rFonts w:ascii="宋体" w:hAnsi="宋体" w:hint="eastAsia"/>
          <w:szCs w:val="21"/>
        </w:rPr>
        <w:t>非伪彩模式</w:t>
      </w:r>
      <w:proofErr w:type="gramEnd"/>
      <w:r w:rsidRPr="005A1C11">
        <w:rPr>
          <w:rFonts w:ascii="宋体" w:hAnsi="宋体" w:hint="eastAsia"/>
          <w:szCs w:val="21"/>
        </w:rPr>
        <w:t>显示；</w:t>
      </w:r>
    </w:p>
    <w:p w14:paraId="2A02D6B4"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 xml:space="preserve">3.2.7 </w:t>
      </w:r>
      <w:proofErr w:type="gramStart"/>
      <w:r w:rsidRPr="005A1C11">
        <w:rPr>
          <w:rFonts w:ascii="宋体" w:hAnsi="宋体" w:hint="eastAsia"/>
          <w:b/>
          <w:szCs w:val="21"/>
        </w:rPr>
        <w:t>无磁穿刺针</w:t>
      </w:r>
      <w:proofErr w:type="gramEnd"/>
      <w:r w:rsidRPr="005A1C11">
        <w:rPr>
          <w:rFonts w:ascii="宋体" w:hAnsi="宋体" w:hint="eastAsia"/>
          <w:b/>
          <w:szCs w:val="21"/>
        </w:rPr>
        <w:t>实时制导技术</w:t>
      </w:r>
    </w:p>
    <w:p w14:paraId="49F36EB0" w14:textId="77777777" w:rsidR="007C0CAF" w:rsidRPr="005A1C11" w:rsidRDefault="007C0CAF" w:rsidP="007C0CAF">
      <w:pPr>
        <w:tabs>
          <w:tab w:val="left" w:pos="673"/>
        </w:tabs>
        <w:snapToGrid w:val="0"/>
        <w:spacing w:line="360" w:lineRule="auto"/>
        <w:ind w:leftChars="187" w:left="393"/>
        <w:rPr>
          <w:rFonts w:ascii="宋体" w:hAnsi="宋体"/>
          <w:b/>
          <w:szCs w:val="21"/>
        </w:rPr>
      </w:pPr>
      <w:r w:rsidRPr="005A1C11">
        <w:rPr>
          <w:rFonts w:ascii="宋体" w:hAnsi="宋体" w:hint="eastAsia"/>
          <w:b/>
          <w:szCs w:val="21"/>
        </w:rPr>
        <w:t xml:space="preserve">3.2.7.1 </w:t>
      </w:r>
      <w:r w:rsidRPr="005A1C11">
        <w:rPr>
          <w:rFonts w:ascii="宋体" w:hAnsi="宋体" w:hint="eastAsia"/>
          <w:szCs w:val="21"/>
        </w:rPr>
        <w:t>无须增加外设磁场或者对穿刺针进行特殊处理，即可随穿刺针进入角度变化实时更新穿刺引导线；引导线角度可视；</w:t>
      </w:r>
    </w:p>
    <w:p w14:paraId="1AEA31BA" w14:textId="77777777" w:rsidR="007C0CAF" w:rsidRPr="005A1C11" w:rsidRDefault="007C0CAF" w:rsidP="007C0CAF">
      <w:pPr>
        <w:tabs>
          <w:tab w:val="left" w:pos="673"/>
        </w:tabs>
        <w:snapToGrid w:val="0"/>
        <w:spacing w:line="360" w:lineRule="auto"/>
        <w:ind w:leftChars="187" w:left="393"/>
        <w:rPr>
          <w:rFonts w:ascii="宋体" w:hAnsi="宋体"/>
          <w:b/>
          <w:szCs w:val="21"/>
        </w:rPr>
      </w:pPr>
      <w:r w:rsidRPr="005A1C11">
        <w:rPr>
          <w:rFonts w:ascii="宋体" w:hAnsi="宋体" w:hint="eastAsia"/>
          <w:b/>
          <w:szCs w:val="21"/>
        </w:rPr>
        <w:t xml:space="preserve">3.2.7.2 </w:t>
      </w:r>
      <w:r w:rsidRPr="005A1C11">
        <w:rPr>
          <w:rFonts w:ascii="宋体" w:hAnsi="宋体" w:hint="eastAsia"/>
          <w:szCs w:val="21"/>
        </w:rPr>
        <w:t>穿刺针增强范围14-25G多档可选；</w:t>
      </w:r>
    </w:p>
    <w:p w14:paraId="2582739B" w14:textId="77777777" w:rsidR="007C0CAF" w:rsidRPr="005A1C11" w:rsidRDefault="007C0CAF" w:rsidP="007C0CAF">
      <w:pPr>
        <w:tabs>
          <w:tab w:val="left" w:pos="673"/>
        </w:tabs>
        <w:snapToGrid w:val="0"/>
        <w:spacing w:line="360" w:lineRule="auto"/>
        <w:ind w:leftChars="187" w:left="393"/>
        <w:rPr>
          <w:rFonts w:ascii="宋体" w:hAnsi="宋体"/>
          <w:b/>
          <w:szCs w:val="21"/>
        </w:rPr>
      </w:pPr>
      <w:r w:rsidRPr="005A1C11">
        <w:rPr>
          <w:rFonts w:ascii="宋体" w:hAnsi="宋体" w:hint="eastAsia"/>
          <w:b/>
          <w:szCs w:val="21"/>
        </w:rPr>
        <w:t xml:space="preserve">3.2.7.3 </w:t>
      </w:r>
      <w:r w:rsidRPr="005A1C11">
        <w:rPr>
          <w:rFonts w:ascii="宋体" w:hAnsi="宋体" w:hint="eastAsia"/>
          <w:szCs w:val="21"/>
        </w:rPr>
        <w:t>穿刺针实时增强的同时，灰阶图像时间和空间分辨率</w:t>
      </w:r>
      <w:proofErr w:type="gramStart"/>
      <w:r w:rsidRPr="005A1C11">
        <w:rPr>
          <w:rFonts w:ascii="宋体" w:hAnsi="宋体" w:hint="eastAsia"/>
          <w:szCs w:val="21"/>
        </w:rPr>
        <w:t>不</w:t>
      </w:r>
      <w:proofErr w:type="gramEnd"/>
      <w:r w:rsidRPr="005A1C11">
        <w:rPr>
          <w:rFonts w:ascii="宋体" w:hAnsi="宋体" w:hint="eastAsia"/>
          <w:szCs w:val="21"/>
        </w:rPr>
        <w:t>受损以保证穿刺介入的顺畅进行；</w:t>
      </w:r>
    </w:p>
    <w:p w14:paraId="1899BC48"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3.2.8 组织硬度定量测量</w:t>
      </w:r>
    </w:p>
    <w:p w14:paraId="5CD8C7C2"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3.2.8.1 </w:t>
      </w:r>
      <w:r w:rsidRPr="005A1C11">
        <w:rPr>
          <w:rFonts w:ascii="宋体" w:hAnsi="宋体" w:hint="eastAsia"/>
          <w:szCs w:val="21"/>
        </w:rPr>
        <w:t>组织硬度定量测量工具有多种测量模式可选，可同时显示组织杨氏模量/剪切波速度值，并分别显示最大值、最小值、标准差、平均值、中位数、比值、直径、深度、面积等多达20项参数；</w:t>
      </w:r>
    </w:p>
    <w:p w14:paraId="037440C3"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bCs/>
          <w:szCs w:val="21"/>
        </w:rPr>
        <w:t xml:space="preserve">3.2.8.2 </w:t>
      </w:r>
      <w:r w:rsidRPr="005A1C11">
        <w:rPr>
          <w:rFonts w:ascii="宋体" w:hAnsi="宋体" w:hint="eastAsia"/>
          <w:szCs w:val="21"/>
        </w:rPr>
        <w:t>硬度测量可选择固定形状或自定义描记，更适合人体病变不同类型；</w:t>
      </w:r>
    </w:p>
    <w:p w14:paraId="1DE51FCE"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bCs/>
          <w:szCs w:val="21"/>
        </w:rPr>
        <w:t xml:space="preserve">3.2.8.3 </w:t>
      </w:r>
      <w:r w:rsidRPr="005A1C11">
        <w:rPr>
          <w:rFonts w:ascii="宋体" w:hAnsi="宋体" w:hint="eastAsia"/>
          <w:szCs w:val="21"/>
        </w:rPr>
        <w:t>硬度测量深度可视可调，其中硬度最大测量深度</w:t>
      </w:r>
      <w:r w:rsidRPr="005A1C11">
        <w:rPr>
          <w:rFonts w:ascii="宋体" w:hAnsi="宋体"/>
          <w:szCs w:val="21"/>
        </w:rPr>
        <w:t>&gt;</w:t>
      </w:r>
      <w:r w:rsidRPr="005A1C11">
        <w:rPr>
          <w:rFonts w:ascii="宋体" w:hAnsi="宋体" w:hint="eastAsia"/>
          <w:szCs w:val="21"/>
        </w:rPr>
        <w:t>13cm，硬度</w:t>
      </w:r>
      <w:proofErr w:type="gramStart"/>
      <w:r w:rsidRPr="005A1C11">
        <w:rPr>
          <w:rFonts w:ascii="宋体" w:hAnsi="宋体" w:hint="eastAsia"/>
          <w:szCs w:val="21"/>
        </w:rPr>
        <w:t>图最高</w:t>
      </w:r>
      <w:proofErr w:type="gramEnd"/>
      <w:r w:rsidRPr="005A1C11">
        <w:rPr>
          <w:rFonts w:ascii="宋体" w:hAnsi="宋体" w:hint="eastAsia"/>
          <w:szCs w:val="21"/>
        </w:rPr>
        <w:t>帧频&gt;30帧；</w:t>
      </w:r>
    </w:p>
    <w:p w14:paraId="7A01E6B1"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bCs/>
          <w:szCs w:val="21"/>
        </w:rPr>
        <w:t xml:space="preserve">3.2.8.4 </w:t>
      </w:r>
      <w:r w:rsidRPr="005A1C11">
        <w:rPr>
          <w:rFonts w:ascii="宋体" w:hAnsi="宋体" w:hint="eastAsia"/>
          <w:szCs w:val="21"/>
        </w:rPr>
        <w:t>测量取样框可同时放置数量</w:t>
      </w:r>
      <w:r w:rsidRPr="005A1C11">
        <w:rPr>
          <w:rFonts w:ascii="宋体" w:hAnsi="宋体"/>
          <w:szCs w:val="21"/>
        </w:rPr>
        <w:t>≥20</w:t>
      </w:r>
      <w:r w:rsidRPr="005A1C11">
        <w:rPr>
          <w:rFonts w:ascii="宋体" w:hAnsi="宋体" w:hint="eastAsia"/>
          <w:szCs w:val="21"/>
        </w:rPr>
        <w:t>个，每个取样框大小及位置均可独立调节；</w:t>
      </w:r>
    </w:p>
    <w:p w14:paraId="35FC11BB"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bCs/>
          <w:szCs w:val="21"/>
        </w:rPr>
        <w:t>3.2.8.</w:t>
      </w:r>
      <w:r w:rsidRPr="005A1C11">
        <w:rPr>
          <w:rFonts w:ascii="宋体" w:hAnsi="宋体"/>
          <w:b/>
          <w:bCs/>
          <w:szCs w:val="21"/>
        </w:rPr>
        <w:t>5</w:t>
      </w:r>
      <w:r w:rsidRPr="005A1C11">
        <w:rPr>
          <w:rFonts w:ascii="宋体" w:hAnsi="宋体" w:hint="eastAsia"/>
          <w:szCs w:val="21"/>
        </w:rPr>
        <w:t>测量取样框宽度最小≤0</w:t>
      </w:r>
      <w:r w:rsidRPr="005A1C11">
        <w:rPr>
          <w:rFonts w:ascii="宋体" w:hAnsi="宋体"/>
          <w:szCs w:val="21"/>
        </w:rPr>
        <w:t>.4</w:t>
      </w:r>
      <w:r w:rsidRPr="005A1C11">
        <w:rPr>
          <w:rFonts w:ascii="宋体" w:hAnsi="宋体" w:hint="eastAsia"/>
          <w:szCs w:val="21"/>
        </w:rPr>
        <w:t>mm；</w:t>
      </w:r>
    </w:p>
    <w:p w14:paraId="22410F79"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bCs/>
          <w:szCs w:val="21"/>
        </w:rPr>
        <w:t>#3.2.8.</w:t>
      </w:r>
      <w:r w:rsidRPr="005A1C11">
        <w:rPr>
          <w:rFonts w:ascii="宋体" w:hAnsi="宋体"/>
          <w:b/>
          <w:bCs/>
          <w:szCs w:val="21"/>
        </w:rPr>
        <w:t>6</w:t>
      </w:r>
      <w:r w:rsidRPr="005A1C11">
        <w:rPr>
          <w:rFonts w:ascii="宋体" w:hAnsi="宋体" w:hint="eastAsia"/>
          <w:b/>
          <w:bCs/>
          <w:szCs w:val="21"/>
        </w:rPr>
        <w:t xml:space="preserve"> </w:t>
      </w:r>
      <w:r w:rsidRPr="005A1C11">
        <w:rPr>
          <w:rFonts w:ascii="宋体" w:hAnsi="宋体" w:hint="eastAsia"/>
          <w:szCs w:val="21"/>
        </w:rPr>
        <w:t>定量测量范围：0-1200kPa（需提供证明图片）；</w:t>
      </w:r>
    </w:p>
    <w:p w14:paraId="34FB54F2"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3.2.9 脂肪肝定量测量</w:t>
      </w:r>
    </w:p>
    <w:p w14:paraId="28F6A666"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3.2.9.1 </w:t>
      </w:r>
      <w:r w:rsidRPr="005A1C11">
        <w:rPr>
          <w:rFonts w:ascii="宋体" w:hAnsi="宋体" w:hint="eastAsia"/>
          <w:szCs w:val="21"/>
        </w:rPr>
        <w:t>基于</w:t>
      </w:r>
      <w:proofErr w:type="gramStart"/>
      <w:r w:rsidRPr="005A1C11">
        <w:rPr>
          <w:rFonts w:ascii="宋体" w:hAnsi="宋体" w:hint="eastAsia"/>
          <w:szCs w:val="21"/>
        </w:rPr>
        <w:t>灰阶测值</w:t>
      </w:r>
      <w:proofErr w:type="gramEnd"/>
      <w:r w:rsidRPr="005A1C11">
        <w:rPr>
          <w:rFonts w:ascii="宋体" w:hAnsi="宋体" w:hint="eastAsia"/>
          <w:szCs w:val="21"/>
        </w:rPr>
        <w:t>的定量分析工具，可用于脂肪肝严重程度的评估；</w:t>
      </w:r>
    </w:p>
    <w:p w14:paraId="195A72C5"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3.2.9.2 </w:t>
      </w:r>
      <w:r w:rsidRPr="005A1C11">
        <w:rPr>
          <w:rFonts w:ascii="宋体" w:hAnsi="宋体" w:hint="eastAsia"/>
          <w:szCs w:val="21"/>
        </w:rPr>
        <w:t>具备取样容积大小和深度测量功能，可精确定量；</w:t>
      </w:r>
    </w:p>
    <w:p w14:paraId="3DF1AFA1"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3</w:t>
      </w:r>
      <w:r w:rsidRPr="005A1C11">
        <w:rPr>
          <w:rFonts w:ascii="宋体" w:hAnsi="宋体"/>
          <w:b/>
          <w:szCs w:val="21"/>
        </w:rPr>
        <w:t xml:space="preserve">.2.9.3 </w:t>
      </w:r>
      <w:r w:rsidRPr="005A1C11">
        <w:rPr>
          <w:rFonts w:ascii="宋体" w:hAnsi="宋体" w:hint="eastAsia"/>
          <w:szCs w:val="21"/>
        </w:rPr>
        <w:t>可显示肝肾比值；</w:t>
      </w:r>
    </w:p>
    <w:p w14:paraId="7BEB98F0"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3.2.10平面波声衰减定量技术</w:t>
      </w:r>
    </w:p>
    <w:p w14:paraId="18572D25"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3.2.10.1 </w:t>
      </w:r>
      <w:r w:rsidRPr="005A1C11">
        <w:rPr>
          <w:rFonts w:ascii="宋体" w:hAnsi="宋体" w:hint="eastAsia"/>
          <w:szCs w:val="21"/>
        </w:rPr>
        <w:t>适用B模式，双幅显示二维图像和衰减成像；</w:t>
      </w:r>
    </w:p>
    <w:p w14:paraId="636BA4F4"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lastRenderedPageBreak/>
        <w:t xml:space="preserve">3.2.10.2 </w:t>
      </w:r>
      <w:r w:rsidRPr="005A1C11">
        <w:rPr>
          <w:rFonts w:ascii="宋体" w:hAnsi="宋体" w:hint="eastAsia"/>
          <w:szCs w:val="21"/>
        </w:rPr>
        <w:t>支持B模式和声衰减成像同屏实时双幅对比显示；</w:t>
      </w:r>
    </w:p>
    <w:p w14:paraId="33A40D8B"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3.2.10.3 </w:t>
      </w:r>
      <w:r w:rsidRPr="005A1C11">
        <w:rPr>
          <w:rFonts w:ascii="宋体" w:hAnsi="宋体" w:hint="eastAsia"/>
          <w:szCs w:val="21"/>
        </w:rPr>
        <w:t>支持两种测量单位：dB/cm/MHz，dB/m，可任意切换；</w:t>
      </w:r>
    </w:p>
    <w:p w14:paraId="37A84C5D"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3.2.10.4 </w:t>
      </w:r>
      <w:r w:rsidRPr="005A1C11">
        <w:rPr>
          <w:rFonts w:ascii="宋体" w:hAnsi="宋体" w:hint="eastAsia"/>
          <w:szCs w:val="21"/>
        </w:rPr>
        <w:t>AI自动识别和过滤血管功能，避免管壁和官腔干扰，提高器官实质测量的准确性；</w:t>
      </w:r>
    </w:p>
    <w:p w14:paraId="4E864E79"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3.2.10.5 </w:t>
      </w:r>
      <w:r w:rsidRPr="005A1C11">
        <w:rPr>
          <w:rFonts w:ascii="宋体" w:hAnsi="宋体" w:hint="eastAsia"/>
          <w:szCs w:val="21"/>
        </w:rPr>
        <w:t>测量模式下，可添加测量</w:t>
      </w:r>
      <w:proofErr w:type="gramStart"/>
      <w:r w:rsidRPr="005A1C11">
        <w:rPr>
          <w:rFonts w:ascii="宋体" w:hAnsi="宋体" w:hint="eastAsia"/>
          <w:szCs w:val="21"/>
        </w:rPr>
        <w:t>框数量</w:t>
      </w:r>
      <w:proofErr w:type="gramEnd"/>
      <w:r w:rsidRPr="005A1C11">
        <w:rPr>
          <w:rFonts w:ascii="宋体" w:hAnsi="宋体"/>
          <w:szCs w:val="21"/>
        </w:rPr>
        <w:t>≥20</w:t>
      </w:r>
      <w:r w:rsidRPr="005A1C11">
        <w:rPr>
          <w:rFonts w:ascii="宋体" w:hAnsi="宋体" w:hint="eastAsia"/>
          <w:szCs w:val="21"/>
        </w:rPr>
        <w:t>个，每个取样框大小及位置可独立调节，声衰减的彩色成像框宽度最大≥</w:t>
      </w:r>
      <w:r w:rsidRPr="005A1C11">
        <w:rPr>
          <w:rFonts w:ascii="宋体" w:hAnsi="宋体"/>
          <w:szCs w:val="21"/>
        </w:rPr>
        <w:t>10</w:t>
      </w:r>
      <w:r w:rsidRPr="005A1C11">
        <w:rPr>
          <w:rFonts w:ascii="宋体" w:hAnsi="宋体" w:hint="eastAsia"/>
          <w:szCs w:val="21"/>
        </w:rPr>
        <w:t>cm，最小≤</w:t>
      </w:r>
      <w:r w:rsidRPr="005A1C11">
        <w:rPr>
          <w:rFonts w:ascii="宋体" w:hAnsi="宋体"/>
          <w:szCs w:val="21"/>
        </w:rPr>
        <w:t>1</w:t>
      </w:r>
      <w:r w:rsidRPr="005A1C11">
        <w:rPr>
          <w:rFonts w:ascii="宋体" w:hAnsi="宋体" w:hint="eastAsia"/>
          <w:szCs w:val="21"/>
        </w:rPr>
        <w:t>cm；</w:t>
      </w:r>
    </w:p>
    <w:p w14:paraId="117D44C3"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3.2.10.</w:t>
      </w:r>
      <w:r w:rsidRPr="005A1C11">
        <w:rPr>
          <w:rFonts w:ascii="宋体" w:hAnsi="宋体"/>
          <w:b/>
          <w:szCs w:val="21"/>
        </w:rPr>
        <w:t>6</w:t>
      </w:r>
      <w:r w:rsidRPr="005A1C11">
        <w:rPr>
          <w:rFonts w:ascii="宋体" w:hAnsi="宋体" w:hint="eastAsia"/>
          <w:szCs w:val="21"/>
        </w:rPr>
        <w:t>具备测量数据质控指标，用于评估测量数据的准确性；</w:t>
      </w:r>
    </w:p>
    <w:p w14:paraId="0DC3A74A"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3.2.10.</w:t>
      </w:r>
      <w:r w:rsidRPr="005A1C11">
        <w:rPr>
          <w:rFonts w:ascii="宋体" w:hAnsi="宋体"/>
          <w:b/>
          <w:szCs w:val="21"/>
        </w:rPr>
        <w:t>7</w:t>
      </w:r>
      <w:r w:rsidRPr="005A1C11">
        <w:rPr>
          <w:rFonts w:ascii="宋体" w:hAnsi="宋体" w:hint="eastAsia"/>
          <w:szCs w:val="21"/>
        </w:rPr>
        <w:t>支持超高频线阵探头，中高频线阵探头，</w:t>
      </w:r>
      <w:proofErr w:type="gramStart"/>
      <w:r w:rsidRPr="005A1C11">
        <w:rPr>
          <w:rFonts w:ascii="宋体" w:hAnsi="宋体" w:hint="eastAsia"/>
          <w:szCs w:val="21"/>
        </w:rPr>
        <w:t>凸</w:t>
      </w:r>
      <w:proofErr w:type="gramEnd"/>
      <w:r w:rsidRPr="005A1C11">
        <w:rPr>
          <w:rFonts w:ascii="宋体" w:hAnsi="宋体" w:hint="eastAsia"/>
          <w:szCs w:val="21"/>
        </w:rPr>
        <w:t>阵探头，微凸阵探头，腔内探头（提供证明图片）；</w:t>
      </w:r>
    </w:p>
    <w:p w14:paraId="25F56912"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3.2.11 声速定量技术</w:t>
      </w:r>
    </w:p>
    <w:p w14:paraId="52CCB14D"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3.2.11.1 </w:t>
      </w:r>
      <w:r w:rsidRPr="005A1C11">
        <w:rPr>
          <w:rFonts w:ascii="宋体" w:hAnsi="宋体" w:hint="eastAsia"/>
          <w:szCs w:val="21"/>
        </w:rPr>
        <w:t>支持B模式和声速定量成像同屏实时双幅对比显示；</w:t>
      </w:r>
    </w:p>
    <w:p w14:paraId="11BAC80B"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3.2.11.</w:t>
      </w:r>
      <w:r w:rsidRPr="005A1C11">
        <w:rPr>
          <w:rFonts w:ascii="宋体" w:hAnsi="宋体"/>
          <w:b/>
          <w:szCs w:val="21"/>
        </w:rPr>
        <w:t>2</w:t>
      </w:r>
      <w:r w:rsidRPr="005A1C11">
        <w:rPr>
          <w:rFonts w:ascii="宋体" w:hAnsi="宋体" w:hint="eastAsia"/>
          <w:szCs w:val="21"/>
        </w:rPr>
        <w:t>支持多参数测量，定量分析声波在对应组织中的传播速度；</w:t>
      </w:r>
    </w:p>
    <w:p w14:paraId="45990525"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3.2.11.</w:t>
      </w:r>
      <w:r w:rsidRPr="005A1C11">
        <w:rPr>
          <w:rFonts w:ascii="宋体" w:hAnsi="宋体"/>
          <w:b/>
          <w:szCs w:val="21"/>
        </w:rPr>
        <w:t>3</w:t>
      </w:r>
      <w:r w:rsidRPr="005A1C11">
        <w:rPr>
          <w:rFonts w:ascii="宋体" w:hAnsi="宋体" w:hint="eastAsia"/>
          <w:b/>
          <w:szCs w:val="21"/>
        </w:rPr>
        <w:t xml:space="preserve"> </w:t>
      </w:r>
      <w:r w:rsidRPr="005A1C11">
        <w:rPr>
          <w:rFonts w:ascii="宋体" w:hAnsi="宋体" w:hint="eastAsia"/>
          <w:szCs w:val="21"/>
        </w:rPr>
        <w:t>取样框内显示彩色编码，通过移动轨迹</w:t>
      </w:r>
      <w:proofErr w:type="gramStart"/>
      <w:r w:rsidRPr="005A1C11">
        <w:rPr>
          <w:rFonts w:ascii="宋体" w:hAnsi="宋体" w:hint="eastAsia"/>
          <w:szCs w:val="21"/>
        </w:rPr>
        <w:t>球调整</w:t>
      </w:r>
      <w:proofErr w:type="gramEnd"/>
      <w:r w:rsidRPr="005A1C11">
        <w:rPr>
          <w:rFonts w:ascii="宋体" w:hAnsi="宋体" w:hint="eastAsia"/>
          <w:szCs w:val="21"/>
        </w:rPr>
        <w:t>取样框大小；</w:t>
      </w:r>
    </w:p>
    <w:p w14:paraId="1A672A4B"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#3.2.11.</w:t>
      </w:r>
      <w:r w:rsidRPr="005A1C11">
        <w:rPr>
          <w:rFonts w:ascii="宋体" w:hAnsi="宋体"/>
          <w:b/>
          <w:szCs w:val="21"/>
        </w:rPr>
        <w:t xml:space="preserve">4 </w:t>
      </w:r>
      <w:r w:rsidRPr="005A1C11">
        <w:rPr>
          <w:rFonts w:ascii="宋体" w:hAnsi="宋体" w:hint="eastAsia"/>
          <w:szCs w:val="21"/>
        </w:rPr>
        <w:t>测量模式下，可添加测量</w:t>
      </w:r>
      <w:proofErr w:type="gramStart"/>
      <w:r w:rsidRPr="005A1C11">
        <w:rPr>
          <w:rFonts w:ascii="宋体" w:hAnsi="宋体" w:hint="eastAsia"/>
          <w:szCs w:val="21"/>
        </w:rPr>
        <w:t>框数量</w:t>
      </w:r>
      <w:proofErr w:type="gramEnd"/>
      <w:r w:rsidRPr="005A1C11">
        <w:rPr>
          <w:rFonts w:ascii="宋体" w:hAnsi="宋体"/>
          <w:szCs w:val="21"/>
        </w:rPr>
        <w:t>≥ 20</w:t>
      </w:r>
      <w:r w:rsidRPr="005A1C11">
        <w:rPr>
          <w:rFonts w:ascii="宋体" w:hAnsi="宋体" w:hint="eastAsia"/>
          <w:szCs w:val="21"/>
        </w:rPr>
        <w:t>个</w:t>
      </w:r>
      <w:bookmarkStart w:id="351" w:name="OLE_LINK183"/>
      <w:bookmarkStart w:id="352" w:name="OLE_LINK184"/>
      <w:r w:rsidRPr="005A1C11">
        <w:rPr>
          <w:rFonts w:ascii="宋体" w:hAnsi="宋体" w:hint="eastAsia"/>
          <w:szCs w:val="21"/>
        </w:rPr>
        <w:t>（提供证明图片）</w:t>
      </w:r>
      <w:bookmarkEnd w:id="351"/>
      <w:bookmarkEnd w:id="352"/>
      <w:r w:rsidRPr="005A1C11">
        <w:rPr>
          <w:rFonts w:ascii="宋体" w:hAnsi="宋体" w:hint="eastAsia"/>
          <w:szCs w:val="21"/>
        </w:rPr>
        <w:t>，每个取样框大小及位置可独立调节，声速定量的彩色成像框宽度最大</w:t>
      </w:r>
      <w:r w:rsidRPr="005A1C11">
        <w:rPr>
          <w:rFonts w:ascii="宋体" w:hAnsi="宋体"/>
          <w:szCs w:val="21"/>
        </w:rPr>
        <w:t>≥23</w:t>
      </w:r>
      <w:r w:rsidRPr="005A1C11">
        <w:rPr>
          <w:rFonts w:ascii="宋体" w:hAnsi="宋体" w:hint="eastAsia"/>
          <w:szCs w:val="21"/>
        </w:rPr>
        <w:t>cm，最小≤</w:t>
      </w:r>
      <w:r w:rsidRPr="005A1C11">
        <w:rPr>
          <w:rFonts w:ascii="宋体" w:hAnsi="宋体"/>
          <w:szCs w:val="21"/>
        </w:rPr>
        <w:t>0.5</w:t>
      </w:r>
      <w:r w:rsidRPr="005A1C11">
        <w:rPr>
          <w:rFonts w:ascii="宋体" w:hAnsi="宋体" w:hint="eastAsia"/>
          <w:szCs w:val="21"/>
        </w:rPr>
        <w:t>cm；</w:t>
      </w:r>
    </w:p>
    <w:p w14:paraId="02CE4E86"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3.2.11.</w:t>
      </w:r>
      <w:r w:rsidRPr="005A1C11">
        <w:rPr>
          <w:rFonts w:ascii="宋体" w:hAnsi="宋体"/>
          <w:b/>
          <w:szCs w:val="21"/>
        </w:rPr>
        <w:t>5</w:t>
      </w:r>
      <w:r w:rsidRPr="005A1C11">
        <w:rPr>
          <w:rFonts w:ascii="宋体" w:hAnsi="宋体" w:hint="eastAsia"/>
          <w:szCs w:val="21"/>
        </w:rPr>
        <w:t>具备测量数据质控指标，用于评估测量数据的准确性；</w:t>
      </w:r>
    </w:p>
    <w:p w14:paraId="3FA724E6"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3.2.11.</w:t>
      </w:r>
      <w:r w:rsidRPr="005A1C11">
        <w:rPr>
          <w:rFonts w:ascii="宋体" w:hAnsi="宋体"/>
          <w:b/>
          <w:szCs w:val="21"/>
        </w:rPr>
        <w:t>6</w:t>
      </w:r>
      <w:r w:rsidRPr="005A1C11">
        <w:rPr>
          <w:rFonts w:ascii="宋体" w:hAnsi="宋体" w:hint="eastAsia"/>
          <w:szCs w:val="21"/>
        </w:rPr>
        <w:t>支持超高频线阵探头，中高频线阵探头，</w:t>
      </w:r>
      <w:proofErr w:type="gramStart"/>
      <w:r w:rsidRPr="005A1C11">
        <w:rPr>
          <w:rFonts w:ascii="宋体" w:hAnsi="宋体" w:hint="eastAsia"/>
          <w:szCs w:val="21"/>
        </w:rPr>
        <w:t>凸</w:t>
      </w:r>
      <w:proofErr w:type="gramEnd"/>
      <w:r w:rsidRPr="005A1C11">
        <w:rPr>
          <w:rFonts w:ascii="宋体" w:hAnsi="宋体" w:hint="eastAsia"/>
          <w:szCs w:val="21"/>
        </w:rPr>
        <w:t>阵探头，微凸阵探头，腔内探头（提供证明图片）；</w:t>
      </w:r>
    </w:p>
    <w:p w14:paraId="0A3F6A92" w14:textId="77777777" w:rsidR="007C0CAF" w:rsidRPr="005A1C11" w:rsidRDefault="007C0CAF" w:rsidP="007C0CAF">
      <w:pPr>
        <w:tabs>
          <w:tab w:val="left" w:pos="851"/>
        </w:tabs>
        <w:snapToGrid w:val="0"/>
        <w:spacing w:line="360" w:lineRule="auto"/>
        <w:rPr>
          <w:rFonts w:ascii="宋体" w:hAnsi="宋体"/>
          <w:b/>
          <w:szCs w:val="21"/>
        </w:rPr>
      </w:pPr>
      <w:r w:rsidRPr="005A1C11">
        <w:rPr>
          <w:rFonts w:ascii="宋体" w:hAnsi="宋体" w:hint="eastAsia"/>
          <w:b/>
          <w:szCs w:val="21"/>
        </w:rPr>
        <w:t>3.3 测量与分析功能：</w:t>
      </w:r>
    </w:p>
    <w:p w14:paraId="3DE81371"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3.3.1</w:t>
      </w:r>
      <w:r w:rsidRPr="005A1C11">
        <w:rPr>
          <w:rFonts w:ascii="宋体" w:hAnsi="宋体" w:hint="eastAsia"/>
          <w:szCs w:val="21"/>
        </w:rPr>
        <w:t>支持各种常规测量：距离、体积、面积、周长、角度、斜率、比率等；</w:t>
      </w:r>
    </w:p>
    <w:p w14:paraId="0B3EBCEE" w14:textId="77777777" w:rsidR="007C0CAF" w:rsidRPr="005A1C11" w:rsidRDefault="007C0CAF" w:rsidP="007C0CAF">
      <w:pPr>
        <w:tabs>
          <w:tab w:val="left" w:pos="1276"/>
        </w:tabs>
        <w:snapToGrid w:val="0"/>
        <w:spacing w:line="360" w:lineRule="auto"/>
        <w:ind w:leftChars="185" w:left="388"/>
        <w:rPr>
          <w:rFonts w:ascii="宋体" w:hAnsi="宋体"/>
          <w:szCs w:val="21"/>
        </w:rPr>
      </w:pPr>
      <w:r w:rsidRPr="005A1C11">
        <w:rPr>
          <w:rFonts w:ascii="宋体" w:hAnsi="宋体" w:hint="eastAsia"/>
          <w:b/>
          <w:szCs w:val="21"/>
        </w:rPr>
        <w:t xml:space="preserve">3.3.2 </w:t>
      </w:r>
      <w:r w:rsidRPr="005A1C11">
        <w:rPr>
          <w:rFonts w:ascii="宋体" w:hAnsi="宋体" w:hint="eastAsia"/>
          <w:szCs w:val="21"/>
        </w:rPr>
        <w:t>测量方式同时支持键式测量和</w:t>
      </w:r>
      <w:r w:rsidRPr="005A1C11">
        <w:rPr>
          <w:rFonts w:ascii="宋体" w:hAnsi="宋体"/>
          <w:szCs w:val="21"/>
        </w:rPr>
        <w:t>液晶触摸屏操作，直接完成图像的测量，如长度，周长、面积等</w:t>
      </w:r>
      <w:r w:rsidRPr="005A1C11">
        <w:rPr>
          <w:rFonts w:ascii="宋体" w:hAnsi="宋体" w:hint="eastAsia"/>
          <w:szCs w:val="21"/>
        </w:rPr>
        <w:t>；</w:t>
      </w:r>
    </w:p>
    <w:p w14:paraId="00E2B900" w14:textId="77777777" w:rsidR="007C0CAF" w:rsidRPr="005A1C11" w:rsidRDefault="007C0CAF" w:rsidP="007C0CAF">
      <w:pPr>
        <w:tabs>
          <w:tab w:val="left" w:pos="1276"/>
        </w:tabs>
        <w:snapToGrid w:val="0"/>
        <w:spacing w:line="360" w:lineRule="auto"/>
        <w:ind w:leftChars="185" w:left="388"/>
        <w:rPr>
          <w:rFonts w:ascii="宋体" w:hAnsi="宋体"/>
          <w:b/>
          <w:szCs w:val="21"/>
        </w:rPr>
      </w:pPr>
      <w:r w:rsidRPr="005A1C11">
        <w:rPr>
          <w:rFonts w:ascii="宋体" w:hAnsi="宋体" w:hint="eastAsia"/>
          <w:b/>
          <w:szCs w:val="21"/>
        </w:rPr>
        <w:t xml:space="preserve">3.3.3 </w:t>
      </w:r>
      <w:r w:rsidRPr="005A1C11">
        <w:rPr>
          <w:rFonts w:ascii="宋体" w:hAnsi="宋体" w:hint="eastAsia"/>
          <w:bCs/>
          <w:szCs w:val="21"/>
        </w:rPr>
        <w:t>妇科/</w:t>
      </w:r>
      <w:r w:rsidRPr="005A1C11">
        <w:rPr>
          <w:rFonts w:ascii="宋体" w:hAnsi="宋体"/>
          <w:bCs/>
          <w:szCs w:val="21"/>
        </w:rPr>
        <w:t>产</w:t>
      </w:r>
      <w:r w:rsidRPr="005A1C11">
        <w:rPr>
          <w:rFonts w:ascii="宋体" w:hAnsi="宋体"/>
          <w:szCs w:val="21"/>
        </w:rPr>
        <w:t>科测量：包括全面的产科径线测量、NT测量、单/双胎儿孕龄及生长曲线、新生儿髋关节角度等；</w:t>
      </w:r>
    </w:p>
    <w:p w14:paraId="14DFF3DE"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 xml:space="preserve">3.3.4 </w:t>
      </w:r>
      <w:r w:rsidRPr="005A1C11">
        <w:rPr>
          <w:rFonts w:ascii="宋体" w:hAnsi="宋体"/>
          <w:szCs w:val="21"/>
        </w:rPr>
        <w:t>外周血管测量和计算功能；</w:t>
      </w:r>
    </w:p>
    <w:p w14:paraId="6E9B4E55" w14:textId="77777777" w:rsidR="007C0CAF" w:rsidRPr="005A1C11" w:rsidRDefault="007C0CAF" w:rsidP="007C0CAF">
      <w:pPr>
        <w:tabs>
          <w:tab w:val="left" w:pos="1276"/>
        </w:tabs>
        <w:snapToGrid w:val="0"/>
        <w:spacing w:line="360" w:lineRule="auto"/>
        <w:ind w:firstLineChars="200" w:firstLine="422"/>
        <w:rPr>
          <w:rFonts w:ascii="宋体" w:hAnsi="宋体"/>
          <w:b/>
          <w:szCs w:val="21"/>
        </w:rPr>
      </w:pPr>
      <w:r w:rsidRPr="005A1C11">
        <w:rPr>
          <w:rFonts w:ascii="宋体" w:hAnsi="宋体" w:hint="eastAsia"/>
          <w:b/>
          <w:szCs w:val="21"/>
        </w:rPr>
        <w:t>3.3.5</w:t>
      </w:r>
      <w:r w:rsidRPr="005A1C11">
        <w:rPr>
          <w:rFonts w:ascii="宋体" w:hAnsi="宋体"/>
          <w:szCs w:val="21"/>
        </w:rPr>
        <w:t>多普勒血流测量与分析 (含自动多普勒频谱包络</w:t>
      </w:r>
      <w:r w:rsidRPr="005A1C11">
        <w:rPr>
          <w:rFonts w:ascii="宋体" w:hAnsi="宋体" w:hint="eastAsia"/>
          <w:szCs w:val="21"/>
        </w:rPr>
        <w:t>与测量，自动计算测量参数)；</w:t>
      </w:r>
    </w:p>
    <w:p w14:paraId="5719118B"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3.3.6</w:t>
      </w:r>
      <w:r w:rsidRPr="005A1C11">
        <w:rPr>
          <w:rFonts w:ascii="宋体" w:hAnsi="宋体"/>
          <w:szCs w:val="21"/>
        </w:rPr>
        <w:t>心脏功能测量</w:t>
      </w:r>
      <w:r w:rsidRPr="005A1C11">
        <w:rPr>
          <w:rFonts w:ascii="宋体" w:hAnsi="宋体" w:hint="eastAsia"/>
          <w:szCs w:val="21"/>
        </w:rPr>
        <w:t>及分析，包括Simpson BP、M型、PISA、VTI等</w:t>
      </w:r>
      <w:r w:rsidRPr="005A1C11">
        <w:rPr>
          <w:rFonts w:ascii="宋体" w:hAnsi="宋体"/>
          <w:szCs w:val="21"/>
        </w:rPr>
        <w:t>；</w:t>
      </w:r>
    </w:p>
    <w:p w14:paraId="77C2F110"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3.3.7</w:t>
      </w:r>
      <w:r w:rsidRPr="005A1C11">
        <w:rPr>
          <w:rFonts w:ascii="宋体" w:hAnsi="宋体" w:hint="eastAsia"/>
          <w:szCs w:val="21"/>
        </w:rPr>
        <w:t>支持双图像模式下，跨越两幅图像进行径线测量、追踪描记等；</w:t>
      </w:r>
    </w:p>
    <w:p w14:paraId="0CA6DE6A"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bCs/>
          <w:szCs w:val="21"/>
        </w:rPr>
        <w:t>3.3.8</w:t>
      </w:r>
      <w:r w:rsidRPr="005A1C11">
        <w:rPr>
          <w:rFonts w:ascii="宋体" w:hAnsi="宋体" w:hint="eastAsia"/>
          <w:szCs w:val="21"/>
        </w:rPr>
        <w:t xml:space="preserve"> </w:t>
      </w:r>
      <w:r w:rsidRPr="005A1C11">
        <w:rPr>
          <w:rFonts w:ascii="宋体" w:hAnsi="宋体" w:cs="Arial" w:hint="eastAsia"/>
          <w:szCs w:val="21"/>
        </w:rPr>
        <w:t>可支持血管内中膜自动测量</w:t>
      </w:r>
      <w:r w:rsidRPr="005A1C11">
        <w:rPr>
          <w:rFonts w:ascii="宋体" w:hAnsi="宋体" w:hint="eastAsia"/>
          <w:szCs w:val="21"/>
        </w:rPr>
        <w:t>；</w:t>
      </w:r>
    </w:p>
    <w:p w14:paraId="78AF35B0"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bCs/>
          <w:szCs w:val="21"/>
        </w:rPr>
        <w:t xml:space="preserve">3.3.9 </w:t>
      </w:r>
      <w:r w:rsidRPr="005A1C11">
        <w:rPr>
          <w:rFonts w:ascii="宋体" w:hAnsi="宋体" w:cs="Arial" w:hint="eastAsia"/>
          <w:szCs w:val="21"/>
        </w:rPr>
        <w:t>支持用户自定义测量项目以及公式编辑</w:t>
      </w:r>
      <w:r w:rsidRPr="005A1C11">
        <w:rPr>
          <w:rFonts w:ascii="宋体" w:hAnsi="宋体" w:hint="eastAsia"/>
          <w:szCs w:val="21"/>
        </w:rPr>
        <w:t>；</w:t>
      </w:r>
    </w:p>
    <w:p w14:paraId="74AB8F14" w14:textId="77777777" w:rsidR="007C0CAF" w:rsidRPr="005A1C11" w:rsidRDefault="007C0CAF" w:rsidP="007C0CAF">
      <w:pPr>
        <w:tabs>
          <w:tab w:val="left" w:pos="851"/>
        </w:tabs>
        <w:snapToGrid w:val="0"/>
        <w:spacing w:line="360" w:lineRule="auto"/>
        <w:rPr>
          <w:rFonts w:ascii="宋体" w:hAnsi="宋体"/>
          <w:b/>
          <w:szCs w:val="21"/>
        </w:rPr>
      </w:pPr>
      <w:r w:rsidRPr="005A1C11">
        <w:rPr>
          <w:rFonts w:ascii="宋体" w:hAnsi="宋体" w:hint="eastAsia"/>
          <w:b/>
          <w:szCs w:val="21"/>
        </w:rPr>
        <w:t>3.4 图像存储（电影）回放及原始数据管理：</w:t>
      </w:r>
    </w:p>
    <w:p w14:paraId="749CF311" w14:textId="77777777" w:rsidR="007C0CAF" w:rsidRPr="005A1C11" w:rsidRDefault="007C0CAF" w:rsidP="007C0CAF">
      <w:pPr>
        <w:tabs>
          <w:tab w:val="left" w:pos="1276"/>
        </w:tabs>
        <w:snapToGrid w:val="0"/>
        <w:spacing w:line="360" w:lineRule="auto"/>
        <w:rPr>
          <w:rFonts w:ascii="宋体" w:hAnsi="宋体"/>
          <w:b/>
          <w:szCs w:val="21"/>
        </w:rPr>
      </w:pPr>
      <w:r w:rsidRPr="005A1C11">
        <w:rPr>
          <w:rFonts w:ascii="宋体" w:hAnsi="宋体" w:hint="eastAsia"/>
          <w:b/>
          <w:szCs w:val="21"/>
        </w:rPr>
        <w:t xml:space="preserve">    3.4.1 </w:t>
      </w:r>
      <w:r w:rsidRPr="005A1C11">
        <w:rPr>
          <w:rFonts w:ascii="宋体" w:hAnsi="宋体" w:hint="eastAsia"/>
          <w:szCs w:val="21"/>
        </w:rPr>
        <w:t>≥1</w:t>
      </w:r>
      <w:r w:rsidRPr="005A1C11">
        <w:rPr>
          <w:rFonts w:ascii="宋体" w:hAnsi="宋体"/>
          <w:szCs w:val="21"/>
        </w:rPr>
        <w:t>T</w:t>
      </w:r>
      <w:r w:rsidRPr="005A1C11">
        <w:rPr>
          <w:rFonts w:ascii="宋体" w:hAnsi="宋体" w:hint="eastAsia"/>
          <w:szCs w:val="21"/>
        </w:rPr>
        <w:t>固态硬盘；</w:t>
      </w:r>
    </w:p>
    <w:p w14:paraId="4425B64E" w14:textId="77777777" w:rsidR="007C0CAF" w:rsidRPr="005A1C11" w:rsidRDefault="007C0CAF" w:rsidP="007C0CAF">
      <w:pPr>
        <w:tabs>
          <w:tab w:val="left" w:pos="1276"/>
        </w:tabs>
        <w:snapToGrid w:val="0"/>
        <w:spacing w:line="360" w:lineRule="auto"/>
        <w:ind w:firstLineChars="200" w:firstLine="422"/>
        <w:rPr>
          <w:rFonts w:ascii="宋体" w:hAnsi="宋体"/>
          <w:szCs w:val="21"/>
        </w:rPr>
      </w:pPr>
      <w:r w:rsidRPr="005A1C11">
        <w:rPr>
          <w:rFonts w:ascii="宋体" w:hAnsi="宋体" w:hint="eastAsia"/>
          <w:b/>
          <w:szCs w:val="21"/>
        </w:rPr>
        <w:t xml:space="preserve">3.4.2 </w:t>
      </w:r>
      <w:r w:rsidRPr="005A1C11">
        <w:rPr>
          <w:rFonts w:ascii="宋体" w:hAnsi="宋体" w:hint="eastAsia"/>
          <w:szCs w:val="21"/>
        </w:rPr>
        <w:t>内置超声工作站；</w:t>
      </w:r>
    </w:p>
    <w:p w14:paraId="75CFB429" w14:textId="77777777" w:rsidR="007C0CAF" w:rsidRPr="005A1C11" w:rsidRDefault="007C0CAF" w:rsidP="007C0CAF">
      <w:pPr>
        <w:tabs>
          <w:tab w:val="left" w:pos="1276"/>
        </w:tabs>
        <w:snapToGrid w:val="0"/>
        <w:spacing w:line="360" w:lineRule="auto"/>
        <w:ind w:leftChars="195" w:left="409"/>
        <w:rPr>
          <w:rFonts w:ascii="宋体" w:hAnsi="宋体"/>
          <w:szCs w:val="21"/>
        </w:rPr>
      </w:pPr>
      <w:r w:rsidRPr="005A1C11">
        <w:rPr>
          <w:rFonts w:ascii="宋体" w:hAnsi="宋体" w:hint="eastAsia"/>
          <w:b/>
          <w:szCs w:val="21"/>
        </w:rPr>
        <w:t xml:space="preserve">3.4.3 </w:t>
      </w:r>
      <w:r w:rsidRPr="005A1C11">
        <w:rPr>
          <w:rFonts w:ascii="宋体" w:hAnsi="宋体" w:hint="eastAsia"/>
          <w:szCs w:val="21"/>
        </w:rPr>
        <w:t>多种导出图像格式：动态图像、静态图像以PC格式直接导出，无需特殊软件即能在普通PC机上直接观看图像；</w:t>
      </w:r>
    </w:p>
    <w:p w14:paraId="3C3F8354" w14:textId="77777777" w:rsidR="007C0CAF" w:rsidRPr="005A1C11" w:rsidRDefault="007C0CAF" w:rsidP="007C0CAF">
      <w:pPr>
        <w:tabs>
          <w:tab w:val="left" w:pos="851"/>
        </w:tabs>
        <w:snapToGrid w:val="0"/>
        <w:spacing w:line="360" w:lineRule="auto"/>
        <w:rPr>
          <w:rFonts w:ascii="宋体" w:hAnsi="宋体"/>
          <w:szCs w:val="21"/>
        </w:rPr>
      </w:pPr>
      <w:r w:rsidRPr="005A1C11">
        <w:rPr>
          <w:rFonts w:ascii="宋体" w:hAnsi="宋体" w:hint="eastAsia"/>
          <w:b/>
          <w:szCs w:val="21"/>
        </w:rPr>
        <w:lastRenderedPageBreak/>
        <w:t>3.5 联通性：</w:t>
      </w:r>
    </w:p>
    <w:p w14:paraId="6B9DFFDC"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 xml:space="preserve">3.5.1 </w:t>
      </w:r>
      <w:r w:rsidRPr="005A1C11">
        <w:rPr>
          <w:rFonts w:ascii="宋体" w:hAnsi="宋体" w:hint="eastAsia"/>
          <w:szCs w:val="21"/>
        </w:rPr>
        <w:t>参考信号: 心电，呼吸波，并支持心电触发控制；</w:t>
      </w:r>
    </w:p>
    <w:p w14:paraId="276D8CAA"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3.5.2</w:t>
      </w:r>
      <w:r w:rsidRPr="005A1C11">
        <w:rPr>
          <w:rFonts w:ascii="宋体" w:hAnsi="宋体" w:hint="eastAsia"/>
          <w:szCs w:val="21"/>
        </w:rPr>
        <w:t xml:space="preserve"> 输入/输出信号:</w:t>
      </w:r>
    </w:p>
    <w:p w14:paraId="30BA2568"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 xml:space="preserve">3.5.2.1 </w:t>
      </w:r>
      <w:r w:rsidRPr="005A1C11">
        <w:rPr>
          <w:rFonts w:ascii="宋体" w:hAnsi="宋体" w:hint="eastAsia"/>
          <w:szCs w:val="21"/>
        </w:rPr>
        <w:t>输入：VCR，外部视频，RGB彩色视频；</w:t>
      </w:r>
    </w:p>
    <w:p w14:paraId="7039E3D7"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3.5.2.2</w:t>
      </w:r>
      <w:r w:rsidRPr="005A1C11">
        <w:rPr>
          <w:rFonts w:ascii="宋体" w:hAnsi="宋体" w:hint="eastAsia"/>
          <w:szCs w:val="21"/>
        </w:rPr>
        <w:t xml:space="preserve"> 输出：高清视频接口；</w:t>
      </w:r>
    </w:p>
    <w:p w14:paraId="77E69FDF"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3.5.3</w:t>
      </w:r>
      <w:r w:rsidRPr="005A1C11">
        <w:rPr>
          <w:rFonts w:ascii="宋体" w:hAnsi="宋体" w:hint="eastAsia"/>
          <w:szCs w:val="21"/>
        </w:rPr>
        <w:t xml:space="preserve"> 支持数据无线传输；</w:t>
      </w:r>
    </w:p>
    <w:p w14:paraId="65901616"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 xml:space="preserve">3.5.4 </w:t>
      </w:r>
      <w:r w:rsidRPr="005A1C11">
        <w:rPr>
          <w:rFonts w:ascii="宋体" w:hAnsi="宋体" w:hint="eastAsia"/>
          <w:szCs w:val="21"/>
        </w:rPr>
        <w:t>支持USB储存介质一键存储普通PC格式文件，无需转换；</w:t>
      </w:r>
    </w:p>
    <w:p w14:paraId="63AC2F5E"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 xml:space="preserve">3.5.5 </w:t>
      </w:r>
      <w:r w:rsidRPr="005A1C11">
        <w:rPr>
          <w:rFonts w:ascii="宋体" w:hAnsi="宋体" w:hint="eastAsia"/>
          <w:szCs w:val="21"/>
        </w:rPr>
        <w:t>支持DICOM 3.0，支持DICOM图像的存储和打印；</w:t>
      </w:r>
    </w:p>
    <w:p w14:paraId="5FA22022"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 xml:space="preserve">3.5.6 </w:t>
      </w:r>
      <w:r w:rsidRPr="005A1C11">
        <w:rPr>
          <w:rFonts w:ascii="宋体" w:hAnsi="宋体" w:hint="eastAsia"/>
          <w:szCs w:val="21"/>
        </w:rPr>
        <w:t>USB TYPE-A 3.0接口：3个；</w:t>
      </w:r>
    </w:p>
    <w:p w14:paraId="69B7A346"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3.6.7</w:t>
      </w:r>
      <w:r w:rsidRPr="005A1C11">
        <w:rPr>
          <w:rFonts w:ascii="宋体" w:hAnsi="宋体" w:hint="eastAsia"/>
          <w:szCs w:val="21"/>
        </w:rPr>
        <w:t xml:space="preserve"> USB TYPE-C接口：2个；</w:t>
      </w:r>
    </w:p>
    <w:p w14:paraId="44FF95FD" w14:textId="77777777" w:rsidR="007C0CAF" w:rsidRPr="005A1C11" w:rsidRDefault="007C0CAF" w:rsidP="007C0CAF">
      <w:pPr>
        <w:tabs>
          <w:tab w:val="left" w:pos="851"/>
        </w:tabs>
        <w:snapToGrid w:val="0"/>
        <w:spacing w:line="360" w:lineRule="auto"/>
        <w:ind w:firstLineChars="200" w:firstLine="422"/>
        <w:rPr>
          <w:rFonts w:ascii="宋体" w:hAnsi="宋体"/>
          <w:szCs w:val="21"/>
        </w:rPr>
      </w:pPr>
      <w:r w:rsidRPr="005A1C11">
        <w:rPr>
          <w:rFonts w:ascii="宋体" w:hAnsi="宋体" w:hint="eastAsia"/>
          <w:b/>
          <w:bCs/>
          <w:szCs w:val="21"/>
        </w:rPr>
        <w:t>3.6.</w:t>
      </w:r>
      <w:r w:rsidRPr="005A1C11">
        <w:rPr>
          <w:rFonts w:ascii="宋体" w:hAnsi="宋体"/>
          <w:b/>
          <w:bCs/>
          <w:szCs w:val="21"/>
        </w:rPr>
        <w:t>8</w:t>
      </w:r>
      <w:r w:rsidRPr="005A1C11">
        <w:rPr>
          <w:rFonts w:ascii="宋体" w:hAnsi="宋体" w:hint="eastAsia"/>
          <w:szCs w:val="21"/>
        </w:rPr>
        <w:t xml:space="preserve"> 支持无线网络连接；</w:t>
      </w:r>
    </w:p>
    <w:p w14:paraId="1C29D16C" w14:textId="77777777" w:rsidR="007C0CAF" w:rsidRPr="005A1C11" w:rsidRDefault="007C0CAF" w:rsidP="007C0CAF">
      <w:pPr>
        <w:pStyle w:val="afffff5"/>
        <w:spacing w:line="360" w:lineRule="auto"/>
        <w:ind w:firstLineChars="0" w:firstLine="0"/>
        <w:rPr>
          <w:rFonts w:ascii="宋体" w:hAnsi="宋体" w:cs="汉仪旗黑KW"/>
          <w:b/>
          <w:szCs w:val="21"/>
        </w:rPr>
      </w:pPr>
      <w:r w:rsidRPr="005A1C11">
        <w:rPr>
          <w:rFonts w:ascii="宋体" w:hAnsi="宋体" w:cs="汉仪旗黑KW" w:hint="eastAsia"/>
          <w:b/>
          <w:szCs w:val="21"/>
        </w:rPr>
        <w:t>四、探头规格</w:t>
      </w:r>
    </w:p>
    <w:p w14:paraId="0B53CCCB"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hint="eastAsia"/>
          <w:b/>
          <w:bCs/>
          <w:kern w:val="0"/>
          <w:szCs w:val="21"/>
        </w:rPr>
        <w:t xml:space="preserve">4.1 </w:t>
      </w:r>
      <w:r w:rsidRPr="005A1C11">
        <w:rPr>
          <w:rFonts w:ascii="宋体" w:hAnsi="宋体" w:hint="eastAsia"/>
          <w:kern w:val="0"/>
          <w:szCs w:val="21"/>
        </w:rPr>
        <w:t xml:space="preserve"> 二维、彩色、多普勒、组织定量成像及声速定量成像均可独立变频</w:t>
      </w:r>
      <w:r w:rsidRPr="005A1C11">
        <w:rPr>
          <w:rFonts w:ascii="宋体" w:hAnsi="宋体" w:hint="eastAsia"/>
          <w:szCs w:val="21"/>
        </w:rPr>
        <w:t>；</w:t>
      </w:r>
    </w:p>
    <w:p w14:paraId="28E42FD6"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hint="eastAsia"/>
          <w:b/>
          <w:bCs/>
          <w:kern w:val="0"/>
          <w:szCs w:val="21"/>
        </w:rPr>
        <w:t>4.2</w:t>
      </w:r>
      <w:r w:rsidRPr="005A1C11">
        <w:rPr>
          <w:rFonts w:ascii="宋体" w:hAnsi="宋体" w:cs="汉仪旗黑KW" w:hint="eastAsia"/>
          <w:szCs w:val="21"/>
        </w:rPr>
        <w:t xml:space="preserve"> 探头支持穿刺导向</w:t>
      </w:r>
    </w:p>
    <w:p w14:paraId="550BDF09"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hint="eastAsia"/>
          <w:b/>
          <w:bCs/>
          <w:kern w:val="0"/>
          <w:szCs w:val="21"/>
        </w:rPr>
        <w:t xml:space="preserve">4.3 </w:t>
      </w:r>
      <w:r w:rsidRPr="005A1C11">
        <w:rPr>
          <w:rFonts w:ascii="宋体" w:hAnsi="宋体" w:cs="汉仪旗黑KW" w:hint="eastAsia"/>
          <w:szCs w:val="21"/>
        </w:rPr>
        <w:t>数量：</w:t>
      </w:r>
      <w:r w:rsidRPr="005A1C11">
        <w:rPr>
          <w:rFonts w:ascii="宋体" w:hAnsi="宋体" w:cs="汉仪旗黑KW"/>
          <w:szCs w:val="21"/>
        </w:rPr>
        <w:t>5</w:t>
      </w:r>
      <w:r w:rsidRPr="005A1C11">
        <w:rPr>
          <w:rFonts w:ascii="宋体" w:hAnsi="宋体" w:cs="汉仪旗黑KW" w:hint="eastAsia"/>
          <w:szCs w:val="21"/>
        </w:rPr>
        <w:t>把探头</w:t>
      </w:r>
    </w:p>
    <w:p w14:paraId="4378423F"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b/>
          <w:bCs/>
          <w:szCs w:val="21"/>
        </w:rPr>
        <w:t>4.3.</w:t>
      </w:r>
      <w:r w:rsidRPr="005A1C11">
        <w:rPr>
          <w:rFonts w:ascii="宋体" w:hAnsi="宋体" w:hint="eastAsia"/>
          <w:b/>
          <w:bCs/>
          <w:szCs w:val="21"/>
        </w:rPr>
        <w:t>1</w:t>
      </w:r>
      <w:r w:rsidRPr="005A1C11">
        <w:rPr>
          <w:rFonts w:ascii="宋体" w:hAnsi="宋体"/>
          <w:szCs w:val="21"/>
        </w:rPr>
        <w:t xml:space="preserve"> </w:t>
      </w:r>
      <w:r w:rsidRPr="005A1C11">
        <w:rPr>
          <w:rFonts w:ascii="宋体" w:hAnsi="宋体" w:cs="汉仪旗黑KW" w:hint="eastAsia"/>
          <w:szCs w:val="21"/>
        </w:rPr>
        <w:t>电子相控阵探头，成像频率范围：1.0-6.0MHz，基波成像和谐波成像均可独立变频，变频个数分别≥</w:t>
      </w:r>
      <w:r w:rsidRPr="005A1C11">
        <w:rPr>
          <w:rFonts w:ascii="宋体" w:hAnsi="宋体" w:cs="汉仪旗黑KW"/>
          <w:szCs w:val="21"/>
        </w:rPr>
        <w:t>3</w:t>
      </w:r>
    </w:p>
    <w:p w14:paraId="77924CE4"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b/>
          <w:bCs/>
          <w:szCs w:val="21"/>
        </w:rPr>
        <w:t>4.3.</w:t>
      </w:r>
      <w:r w:rsidRPr="005A1C11">
        <w:rPr>
          <w:rFonts w:ascii="宋体" w:hAnsi="宋体" w:hint="eastAsia"/>
          <w:b/>
          <w:bCs/>
          <w:szCs w:val="21"/>
        </w:rPr>
        <w:t>2</w:t>
      </w:r>
      <w:r w:rsidRPr="005A1C11">
        <w:rPr>
          <w:rFonts w:ascii="宋体" w:hAnsi="宋体" w:cs="汉仪旗黑KW" w:hint="eastAsia"/>
          <w:szCs w:val="21"/>
        </w:rPr>
        <w:t xml:space="preserve"> 电子</w:t>
      </w:r>
      <w:proofErr w:type="gramStart"/>
      <w:r w:rsidRPr="005A1C11">
        <w:rPr>
          <w:rFonts w:ascii="宋体" w:hAnsi="宋体" w:cs="汉仪旗黑KW" w:hint="eastAsia"/>
          <w:szCs w:val="21"/>
        </w:rPr>
        <w:t>凸</w:t>
      </w:r>
      <w:proofErr w:type="gramEnd"/>
      <w:r w:rsidRPr="005A1C11">
        <w:rPr>
          <w:rFonts w:ascii="宋体" w:hAnsi="宋体" w:cs="汉仪旗黑KW" w:hint="eastAsia"/>
          <w:szCs w:val="21"/>
        </w:rPr>
        <w:t>阵探头，成像频率范围：1.0-6.0MHz，基波成像和谐波成像均可独立变频，变频个数分别≥</w:t>
      </w:r>
      <w:r w:rsidRPr="005A1C11">
        <w:rPr>
          <w:rFonts w:ascii="宋体" w:hAnsi="宋体" w:cs="汉仪旗黑KW"/>
          <w:szCs w:val="21"/>
        </w:rPr>
        <w:t>3</w:t>
      </w:r>
    </w:p>
    <w:p w14:paraId="429CB725"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b/>
          <w:bCs/>
          <w:szCs w:val="21"/>
        </w:rPr>
        <w:t>4.3.</w:t>
      </w:r>
      <w:r w:rsidRPr="005A1C11">
        <w:rPr>
          <w:rFonts w:ascii="宋体" w:hAnsi="宋体" w:hint="eastAsia"/>
          <w:b/>
          <w:bCs/>
          <w:szCs w:val="21"/>
        </w:rPr>
        <w:t>3</w:t>
      </w:r>
      <w:r w:rsidRPr="005A1C11">
        <w:rPr>
          <w:rFonts w:ascii="宋体" w:hAnsi="宋体"/>
          <w:b/>
          <w:bCs/>
          <w:szCs w:val="21"/>
        </w:rPr>
        <w:t xml:space="preserve"> </w:t>
      </w:r>
      <w:r w:rsidRPr="005A1C11">
        <w:rPr>
          <w:rFonts w:ascii="宋体" w:hAnsi="宋体" w:cs="汉仪旗黑KW" w:hint="eastAsia"/>
          <w:szCs w:val="21"/>
        </w:rPr>
        <w:t>电子线阵高频探头，成像频率范围：4.0-16.0MHz，基波成像和谐波成像均可独立变频，变频个数分别≥3</w:t>
      </w:r>
    </w:p>
    <w:p w14:paraId="112AEB13"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b/>
          <w:bCs/>
          <w:szCs w:val="21"/>
        </w:rPr>
        <w:t>4.3.</w:t>
      </w:r>
      <w:r w:rsidRPr="005A1C11">
        <w:rPr>
          <w:rFonts w:ascii="宋体" w:hAnsi="宋体" w:hint="eastAsia"/>
          <w:b/>
          <w:bCs/>
          <w:szCs w:val="21"/>
        </w:rPr>
        <w:t>4</w:t>
      </w:r>
      <w:r w:rsidRPr="005A1C11">
        <w:rPr>
          <w:rFonts w:ascii="宋体" w:hAnsi="宋体"/>
          <w:b/>
          <w:bCs/>
          <w:szCs w:val="21"/>
        </w:rPr>
        <w:t xml:space="preserve"> </w:t>
      </w:r>
      <w:r w:rsidRPr="005A1C11">
        <w:rPr>
          <w:rFonts w:ascii="宋体" w:hAnsi="宋体" w:cs="汉仪旗黑KW" w:hint="eastAsia"/>
          <w:szCs w:val="21"/>
        </w:rPr>
        <w:t>电子线阵中高频探头，成像频率范围：2.0-9.0MHz，基波成像和谐波成像均可独立变频，变频个数分别≥3</w:t>
      </w:r>
    </w:p>
    <w:p w14:paraId="3688E935" w14:textId="77777777" w:rsidR="007C0CAF" w:rsidRPr="005A1C11" w:rsidRDefault="007C0CAF" w:rsidP="007C0CAF">
      <w:pPr>
        <w:pStyle w:val="afffff5"/>
        <w:spacing w:line="360" w:lineRule="auto"/>
        <w:ind w:firstLineChars="0"/>
        <w:jc w:val="left"/>
        <w:rPr>
          <w:rFonts w:ascii="宋体" w:hAnsi="宋体" w:cs="汉仪旗黑KW"/>
          <w:szCs w:val="21"/>
        </w:rPr>
      </w:pPr>
      <w:r w:rsidRPr="005A1C11">
        <w:rPr>
          <w:rFonts w:ascii="宋体" w:hAnsi="宋体"/>
          <w:b/>
          <w:bCs/>
          <w:szCs w:val="21"/>
        </w:rPr>
        <w:t>4.3.</w:t>
      </w:r>
      <w:r w:rsidRPr="005A1C11">
        <w:rPr>
          <w:rFonts w:ascii="宋体" w:hAnsi="宋体" w:hint="eastAsia"/>
          <w:b/>
          <w:bCs/>
          <w:szCs w:val="21"/>
        </w:rPr>
        <w:t>5</w:t>
      </w:r>
      <w:r w:rsidRPr="005A1C11">
        <w:rPr>
          <w:rFonts w:ascii="宋体" w:hAnsi="宋体"/>
          <w:b/>
          <w:bCs/>
          <w:szCs w:val="21"/>
        </w:rPr>
        <w:t xml:space="preserve"> </w:t>
      </w:r>
      <w:r w:rsidRPr="005A1C11">
        <w:rPr>
          <w:rFonts w:ascii="宋体" w:hAnsi="宋体" w:cs="汉仪旗黑KW" w:hint="eastAsia"/>
          <w:szCs w:val="21"/>
        </w:rPr>
        <w:t>电子腔内探头，成像频率范围：3.0-12.0MHz，基波成像和谐波成像均可独立变频，变频个数分别≥3</w:t>
      </w:r>
    </w:p>
    <w:p w14:paraId="006246D9" w14:textId="512E3E0D" w:rsidR="00595DF0" w:rsidRPr="005A1C11" w:rsidRDefault="00595DF0" w:rsidP="005412E5">
      <w:pPr>
        <w:adjustRightInd w:val="0"/>
        <w:snapToGrid w:val="0"/>
        <w:spacing w:line="360" w:lineRule="auto"/>
        <w:ind w:firstLineChars="202" w:firstLine="424"/>
        <w:rPr>
          <w:rFonts w:ascii="宋体" w:hAnsi="宋体"/>
          <w:szCs w:val="21"/>
        </w:rPr>
      </w:pPr>
    </w:p>
    <w:p w14:paraId="331203D2" w14:textId="77777777" w:rsidR="00595DF0" w:rsidRPr="005A1C11" w:rsidRDefault="00595DF0">
      <w:pPr>
        <w:adjustRightInd w:val="0"/>
        <w:snapToGrid w:val="0"/>
        <w:spacing w:line="360" w:lineRule="auto"/>
        <w:rPr>
          <w:rFonts w:ascii="宋体" w:hAnsi="宋体"/>
          <w:szCs w:val="21"/>
        </w:rPr>
      </w:pPr>
    </w:p>
    <w:p w14:paraId="01932A7F" w14:textId="77777777" w:rsidR="00385598" w:rsidRPr="005A1C11" w:rsidRDefault="00DA172C">
      <w:pPr>
        <w:widowControl/>
        <w:adjustRightInd w:val="0"/>
        <w:snapToGrid w:val="0"/>
        <w:spacing w:line="360" w:lineRule="auto"/>
        <w:ind w:firstLineChars="200" w:firstLine="420"/>
        <w:rPr>
          <w:rFonts w:ascii="Arial" w:hAnsi="Arial" w:cs="Arial"/>
          <w:szCs w:val="21"/>
        </w:rPr>
      </w:pPr>
      <w:r w:rsidRPr="005A1C11">
        <w:rPr>
          <w:rFonts w:ascii="Arial" w:hAnsi="Arial" w:cs="Arial"/>
          <w:szCs w:val="21"/>
        </w:rPr>
        <w:br w:type="page"/>
      </w:r>
    </w:p>
    <w:p w14:paraId="05D1F599" w14:textId="77777777" w:rsidR="00385598" w:rsidRPr="005A1C11" w:rsidRDefault="00DA172C">
      <w:pPr>
        <w:pStyle w:val="11"/>
        <w:snapToGrid w:val="0"/>
        <w:spacing w:before="0" w:after="0" w:line="360" w:lineRule="auto"/>
        <w:rPr>
          <w:rFonts w:ascii="Arial" w:hAnsi="Arial" w:cs="Arial"/>
          <w:szCs w:val="32"/>
        </w:rPr>
      </w:pPr>
      <w:bookmarkStart w:id="353" w:name="_Toc173790294"/>
      <w:r w:rsidRPr="005A1C11">
        <w:rPr>
          <w:rFonts w:ascii="Arial" w:hAnsi="Arial" w:cs="Arial"/>
          <w:szCs w:val="32"/>
        </w:rPr>
        <w:lastRenderedPageBreak/>
        <w:t>第</w:t>
      </w:r>
      <w:r w:rsidRPr="005A1C11">
        <w:rPr>
          <w:rFonts w:ascii="Arial" w:hAnsi="Arial" w:cs="Arial" w:hint="eastAsia"/>
          <w:szCs w:val="32"/>
        </w:rPr>
        <w:t>六</w:t>
      </w:r>
      <w:r w:rsidRPr="005A1C11">
        <w:rPr>
          <w:rFonts w:ascii="Arial" w:hAnsi="Arial" w:cs="Arial"/>
          <w:szCs w:val="32"/>
        </w:rPr>
        <w:t>章</w:t>
      </w:r>
      <w:r w:rsidRPr="005A1C11">
        <w:rPr>
          <w:rFonts w:ascii="Arial" w:hAnsi="Arial" w:cs="Arial"/>
          <w:szCs w:val="32"/>
        </w:rPr>
        <w:t xml:space="preserve">  </w:t>
      </w:r>
      <w:r w:rsidRPr="005A1C11">
        <w:rPr>
          <w:rFonts w:ascii="Arial" w:hAnsi="Arial" w:cs="Arial"/>
          <w:szCs w:val="32"/>
        </w:rPr>
        <w:t>投标文件格式</w:t>
      </w:r>
      <w:bookmarkEnd w:id="326"/>
      <w:bookmarkEnd w:id="327"/>
      <w:bookmarkEnd w:id="328"/>
      <w:bookmarkEnd w:id="353"/>
    </w:p>
    <w:p w14:paraId="62C7AF8B" w14:textId="77777777" w:rsidR="00385598" w:rsidRPr="005A1C11" w:rsidRDefault="00DA172C">
      <w:pPr>
        <w:pStyle w:val="22"/>
        <w:snapToGrid w:val="0"/>
        <w:spacing w:before="0" w:line="360" w:lineRule="auto"/>
        <w:rPr>
          <w:rFonts w:eastAsia="宋体" w:cs="Arial"/>
          <w:sz w:val="24"/>
          <w:szCs w:val="24"/>
        </w:rPr>
      </w:pPr>
      <w:bookmarkStart w:id="354" w:name="_Toc446954084"/>
      <w:bookmarkStart w:id="355" w:name="_Toc173790295"/>
      <w:r w:rsidRPr="005A1C11">
        <w:rPr>
          <w:rFonts w:eastAsia="宋体" w:cs="Arial" w:hint="eastAsia"/>
          <w:sz w:val="24"/>
          <w:szCs w:val="24"/>
        </w:rPr>
        <w:t>提交</w:t>
      </w:r>
      <w:r w:rsidRPr="005A1C11">
        <w:rPr>
          <w:rFonts w:eastAsia="宋体" w:cs="Arial"/>
          <w:sz w:val="24"/>
          <w:szCs w:val="24"/>
        </w:rPr>
        <w:t>投标文件登记表</w:t>
      </w:r>
      <w:bookmarkEnd w:id="354"/>
      <w:bookmarkEnd w:id="355"/>
    </w:p>
    <w:p w14:paraId="21A65F5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6A46028" w14:textId="77777777"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szCs w:val="21"/>
        </w:rPr>
        <w:t>项目编号：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rPr>
        <w:t xml:space="preserve">          </w:t>
      </w:r>
      <w:r w:rsidRPr="005A1C11">
        <w:rPr>
          <w:rFonts w:ascii="Arial" w:hAnsi="Arial" w:cs="Arial"/>
          <w:szCs w:val="21"/>
        </w:rPr>
        <w:t>投标截止时间：</w:t>
      </w:r>
      <w:bookmarkStart w:id="356" w:name="_Hlk5965727"/>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bookmarkEnd w:id="35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425"/>
        <w:gridCol w:w="425"/>
        <w:gridCol w:w="425"/>
        <w:gridCol w:w="426"/>
        <w:gridCol w:w="448"/>
        <w:gridCol w:w="428"/>
        <w:gridCol w:w="451"/>
        <w:gridCol w:w="451"/>
        <w:gridCol w:w="451"/>
        <w:gridCol w:w="451"/>
        <w:gridCol w:w="451"/>
        <w:gridCol w:w="450"/>
        <w:gridCol w:w="449"/>
        <w:gridCol w:w="451"/>
        <w:gridCol w:w="447"/>
        <w:gridCol w:w="445"/>
        <w:gridCol w:w="600"/>
      </w:tblGrid>
      <w:tr w:rsidR="000B2254" w:rsidRPr="005A1C11" w14:paraId="1A57FADF" w14:textId="77777777">
        <w:tc>
          <w:tcPr>
            <w:tcW w:w="1252" w:type="dxa"/>
            <w:shd w:val="clear" w:color="auto" w:fill="auto"/>
            <w:vAlign w:val="center"/>
          </w:tcPr>
          <w:p w14:paraId="6B097FF2" w14:textId="77777777" w:rsidR="00385598" w:rsidRPr="005A1C11" w:rsidRDefault="00DA172C">
            <w:pPr>
              <w:pStyle w:val="af0"/>
              <w:adjustRightInd w:val="0"/>
              <w:snapToGrid w:val="0"/>
              <w:spacing w:before="0" w:line="360" w:lineRule="auto"/>
              <w:jc w:val="center"/>
              <w:rPr>
                <w:b/>
                <w:bCs/>
                <w:sz w:val="21"/>
                <w:szCs w:val="21"/>
              </w:rPr>
            </w:pPr>
            <w:bookmarkStart w:id="357" w:name="_Hlk141954936"/>
            <w:r w:rsidRPr="005A1C11">
              <w:rPr>
                <w:rFonts w:hint="eastAsia"/>
                <w:b/>
                <w:bCs/>
                <w:sz w:val="21"/>
                <w:szCs w:val="21"/>
              </w:rPr>
              <w:t>填写项</w:t>
            </w:r>
          </w:p>
        </w:tc>
        <w:tc>
          <w:tcPr>
            <w:tcW w:w="7674" w:type="dxa"/>
            <w:gridSpan w:val="17"/>
            <w:shd w:val="clear" w:color="auto" w:fill="auto"/>
            <w:vAlign w:val="center"/>
          </w:tcPr>
          <w:p w14:paraId="667E6790"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具体内容</w:t>
            </w:r>
          </w:p>
        </w:tc>
      </w:tr>
      <w:tr w:rsidR="000B2254" w:rsidRPr="005A1C11" w14:paraId="16D4EC9C" w14:textId="77777777">
        <w:tc>
          <w:tcPr>
            <w:tcW w:w="1252" w:type="dxa"/>
            <w:shd w:val="clear" w:color="auto" w:fill="auto"/>
            <w:vAlign w:val="center"/>
          </w:tcPr>
          <w:p w14:paraId="3C4004A5"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供 应 商</w:t>
            </w:r>
          </w:p>
        </w:tc>
        <w:tc>
          <w:tcPr>
            <w:tcW w:w="7674" w:type="dxa"/>
            <w:gridSpan w:val="17"/>
            <w:shd w:val="clear" w:color="auto" w:fill="auto"/>
            <w:vAlign w:val="center"/>
          </w:tcPr>
          <w:p w14:paraId="7EFEFA4A" w14:textId="77777777" w:rsidR="00385598" w:rsidRPr="005A1C11" w:rsidRDefault="00DA172C">
            <w:pPr>
              <w:pStyle w:val="af0"/>
              <w:adjustRightInd w:val="0"/>
              <w:snapToGrid w:val="0"/>
              <w:spacing w:before="0" w:line="360" w:lineRule="auto"/>
              <w:jc w:val="right"/>
              <w:rPr>
                <w:sz w:val="21"/>
                <w:szCs w:val="21"/>
              </w:rPr>
            </w:pPr>
            <w:r w:rsidRPr="005A1C11">
              <w:rPr>
                <w:rFonts w:cs="宋体" w:hint="eastAsia"/>
                <w:i/>
                <w:iCs/>
                <w:kern w:val="0"/>
                <w:sz w:val="21"/>
                <w:szCs w:val="21"/>
              </w:rPr>
              <w:t>（全称）</w:t>
            </w:r>
          </w:p>
        </w:tc>
      </w:tr>
      <w:tr w:rsidR="000B2254" w:rsidRPr="005A1C11" w14:paraId="3B208658" w14:textId="77777777">
        <w:tc>
          <w:tcPr>
            <w:tcW w:w="1252" w:type="dxa"/>
            <w:shd w:val="clear" w:color="auto" w:fill="auto"/>
            <w:vAlign w:val="center"/>
          </w:tcPr>
          <w:p w14:paraId="0185DCBD" w14:textId="77777777" w:rsidR="00385598" w:rsidRPr="005A1C11" w:rsidRDefault="00DA172C">
            <w:pPr>
              <w:pStyle w:val="af0"/>
              <w:adjustRightInd w:val="0"/>
              <w:snapToGrid w:val="0"/>
              <w:spacing w:before="0" w:line="360" w:lineRule="auto"/>
              <w:jc w:val="center"/>
              <w:rPr>
                <w:b/>
                <w:bCs/>
                <w:sz w:val="21"/>
                <w:szCs w:val="21"/>
              </w:rPr>
            </w:pPr>
            <w:r w:rsidRPr="005A1C11">
              <w:rPr>
                <w:rFonts w:cs="宋体" w:hint="eastAsia"/>
                <w:b/>
                <w:bCs/>
                <w:kern w:val="0"/>
                <w:sz w:val="21"/>
                <w:szCs w:val="21"/>
              </w:rPr>
              <w:t>标 包 号</w:t>
            </w:r>
          </w:p>
        </w:tc>
        <w:tc>
          <w:tcPr>
            <w:tcW w:w="7674" w:type="dxa"/>
            <w:gridSpan w:val="17"/>
            <w:shd w:val="clear" w:color="auto" w:fill="auto"/>
            <w:vAlign w:val="center"/>
          </w:tcPr>
          <w:p w14:paraId="0771FDC1" w14:textId="77777777" w:rsidR="00385598" w:rsidRPr="005A1C11" w:rsidRDefault="00DA172C">
            <w:pPr>
              <w:pStyle w:val="af0"/>
              <w:adjustRightInd w:val="0"/>
              <w:snapToGrid w:val="0"/>
              <w:spacing w:before="0" w:line="360" w:lineRule="auto"/>
              <w:jc w:val="center"/>
              <w:rPr>
                <w:rFonts w:cs="宋体"/>
                <w:i/>
                <w:iCs/>
                <w:kern w:val="0"/>
                <w:sz w:val="21"/>
                <w:szCs w:val="21"/>
              </w:rPr>
            </w:pP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rFonts w:cs="Arial" w:hint="eastAsia"/>
                <w:bCs/>
                <w:i/>
                <w:iCs/>
                <w:sz w:val="21"/>
                <w:szCs w:val="21"/>
              </w:rPr>
              <w:t>（适用于划分多个标包，未划分</w:t>
            </w:r>
            <w:proofErr w:type="gramStart"/>
            <w:r w:rsidRPr="005A1C11">
              <w:rPr>
                <w:rFonts w:cs="Arial" w:hint="eastAsia"/>
                <w:bCs/>
                <w:i/>
                <w:iCs/>
                <w:sz w:val="21"/>
                <w:szCs w:val="21"/>
              </w:rPr>
              <w:t>多个标包时</w:t>
            </w:r>
            <w:proofErr w:type="gramEnd"/>
            <w:r w:rsidRPr="005A1C11">
              <w:rPr>
                <w:rFonts w:cs="Arial" w:hint="eastAsia"/>
                <w:bCs/>
                <w:i/>
                <w:iCs/>
                <w:sz w:val="21"/>
                <w:szCs w:val="21"/>
              </w:rPr>
              <w:t>不填写）</w:t>
            </w:r>
          </w:p>
        </w:tc>
      </w:tr>
      <w:tr w:rsidR="000B2254" w:rsidRPr="005A1C11" w14:paraId="4F41ABA6" w14:textId="77777777">
        <w:tc>
          <w:tcPr>
            <w:tcW w:w="1252" w:type="dxa"/>
            <w:vMerge w:val="restart"/>
            <w:shd w:val="clear" w:color="auto" w:fill="auto"/>
            <w:vAlign w:val="center"/>
          </w:tcPr>
          <w:p w14:paraId="69CEA9E8" w14:textId="77777777" w:rsidR="00385598" w:rsidRPr="005A1C11" w:rsidRDefault="00DA172C">
            <w:pPr>
              <w:pStyle w:val="af0"/>
              <w:adjustRightInd w:val="0"/>
              <w:snapToGrid w:val="0"/>
              <w:spacing w:before="0" w:line="360" w:lineRule="auto"/>
              <w:jc w:val="center"/>
              <w:rPr>
                <w:b/>
                <w:bCs/>
                <w:sz w:val="21"/>
                <w:szCs w:val="21"/>
              </w:rPr>
            </w:pPr>
            <w:r w:rsidRPr="005A1C11">
              <w:rPr>
                <w:rFonts w:cs="宋体" w:hint="eastAsia"/>
                <w:b/>
                <w:bCs/>
                <w:kern w:val="0"/>
                <w:sz w:val="21"/>
                <w:szCs w:val="21"/>
              </w:rPr>
              <w:t>投标文件</w:t>
            </w:r>
          </w:p>
        </w:tc>
        <w:tc>
          <w:tcPr>
            <w:tcW w:w="1275" w:type="dxa"/>
            <w:gridSpan w:val="3"/>
            <w:shd w:val="clear" w:color="auto" w:fill="auto"/>
            <w:vAlign w:val="center"/>
          </w:tcPr>
          <w:p w14:paraId="385919D3"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 xml:space="preserve">资 </w:t>
            </w:r>
            <w:r w:rsidRPr="005A1C11">
              <w:rPr>
                <w:sz w:val="21"/>
                <w:szCs w:val="21"/>
              </w:rPr>
              <w:t xml:space="preserve"> </w:t>
            </w:r>
            <w:r w:rsidRPr="005A1C11">
              <w:rPr>
                <w:rFonts w:hint="eastAsia"/>
                <w:sz w:val="21"/>
                <w:szCs w:val="21"/>
              </w:rPr>
              <w:t>格  册</w:t>
            </w:r>
          </w:p>
        </w:tc>
        <w:tc>
          <w:tcPr>
            <w:tcW w:w="874" w:type="dxa"/>
            <w:gridSpan w:val="2"/>
            <w:shd w:val="clear" w:color="auto" w:fill="auto"/>
            <w:vAlign w:val="center"/>
          </w:tcPr>
          <w:p w14:paraId="4D4086BF"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61004131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无</w:t>
            </w:r>
          </w:p>
        </w:tc>
        <w:tc>
          <w:tcPr>
            <w:tcW w:w="879" w:type="dxa"/>
            <w:gridSpan w:val="2"/>
            <w:shd w:val="clear" w:color="auto" w:fill="auto"/>
            <w:vAlign w:val="center"/>
          </w:tcPr>
          <w:p w14:paraId="3F7E3816"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8440294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有</w:t>
            </w:r>
          </w:p>
        </w:tc>
        <w:tc>
          <w:tcPr>
            <w:tcW w:w="1353" w:type="dxa"/>
            <w:gridSpan w:val="3"/>
            <w:shd w:val="clear" w:color="auto" w:fill="auto"/>
            <w:vAlign w:val="center"/>
          </w:tcPr>
          <w:p w14:paraId="683A70A4"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正本（份）</w:t>
            </w:r>
          </w:p>
        </w:tc>
        <w:tc>
          <w:tcPr>
            <w:tcW w:w="901" w:type="dxa"/>
            <w:gridSpan w:val="2"/>
            <w:shd w:val="clear" w:color="auto" w:fill="auto"/>
            <w:vAlign w:val="center"/>
          </w:tcPr>
          <w:p w14:paraId="25003CD0" w14:textId="77777777" w:rsidR="00385598" w:rsidRPr="005A1C11" w:rsidRDefault="00385598">
            <w:pPr>
              <w:pStyle w:val="af0"/>
              <w:adjustRightInd w:val="0"/>
              <w:snapToGrid w:val="0"/>
              <w:spacing w:before="0" w:line="360" w:lineRule="auto"/>
              <w:jc w:val="center"/>
              <w:rPr>
                <w:sz w:val="21"/>
                <w:szCs w:val="21"/>
              </w:rPr>
            </w:pPr>
          </w:p>
        </w:tc>
        <w:tc>
          <w:tcPr>
            <w:tcW w:w="1347" w:type="dxa"/>
            <w:gridSpan w:val="3"/>
            <w:shd w:val="clear" w:color="auto" w:fill="auto"/>
            <w:vAlign w:val="center"/>
          </w:tcPr>
          <w:p w14:paraId="1529CD5C"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副本（份）</w:t>
            </w:r>
          </w:p>
        </w:tc>
        <w:tc>
          <w:tcPr>
            <w:tcW w:w="1045" w:type="dxa"/>
            <w:gridSpan w:val="2"/>
            <w:shd w:val="clear" w:color="auto" w:fill="auto"/>
            <w:vAlign w:val="center"/>
          </w:tcPr>
          <w:p w14:paraId="7FB7F512"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313B6AC6" w14:textId="77777777">
        <w:tc>
          <w:tcPr>
            <w:tcW w:w="1252" w:type="dxa"/>
            <w:vMerge/>
            <w:shd w:val="clear" w:color="auto" w:fill="auto"/>
            <w:vAlign w:val="center"/>
          </w:tcPr>
          <w:p w14:paraId="2562DFBD" w14:textId="77777777" w:rsidR="00385598" w:rsidRPr="005A1C11" w:rsidRDefault="00385598">
            <w:pPr>
              <w:pStyle w:val="af0"/>
              <w:adjustRightInd w:val="0"/>
              <w:snapToGrid w:val="0"/>
              <w:spacing w:before="0" w:line="360" w:lineRule="auto"/>
              <w:jc w:val="center"/>
              <w:rPr>
                <w:b/>
                <w:bCs/>
                <w:sz w:val="21"/>
                <w:szCs w:val="21"/>
              </w:rPr>
            </w:pPr>
          </w:p>
        </w:tc>
        <w:tc>
          <w:tcPr>
            <w:tcW w:w="1275" w:type="dxa"/>
            <w:gridSpan w:val="3"/>
            <w:shd w:val="clear" w:color="auto" w:fill="auto"/>
            <w:vAlign w:val="center"/>
          </w:tcPr>
          <w:p w14:paraId="5D2E26BB"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商务技术册</w:t>
            </w:r>
          </w:p>
        </w:tc>
        <w:tc>
          <w:tcPr>
            <w:tcW w:w="874" w:type="dxa"/>
            <w:gridSpan w:val="2"/>
            <w:shd w:val="clear" w:color="auto" w:fill="auto"/>
            <w:vAlign w:val="center"/>
          </w:tcPr>
          <w:p w14:paraId="4E90C24D"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89469253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无</w:t>
            </w:r>
          </w:p>
        </w:tc>
        <w:tc>
          <w:tcPr>
            <w:tcW w:w="879" w:type="dxa"/>
            <w:gridSpan w:val="2"/>
            <w:shd w:val="clear" w:color="auto" w:fill="auto"/>
            <w:vAlign w:val="center"/>
          </w:tcPr>
          <w:p w14:paraId="227AF32B"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78580060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有</w:t>
            </w:r>
          </w:p>
        </w:tc>
        <w:tc>
          <w:tcPr>
            <w:tcW w:w="1353" w:type="dxa"/>
            <w:gridSpan w:val="3"/>
            <w:shd w:val="clear" w:color="auto" w:fill="auto"/>
            <w:vAlign w:val="center"/>
          </w:tcPr>
          <w:p w14:paraId="61CF8160"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正本（份）</w:t>
            </w:r>
          </w:p>
        </w:tc>
        <w:tc>
          <w:tcPr>
            <w:tcW w:w="901" w:type="dxa"/>
            <w:gridSpan w:val="2"/>
            <w:shd w:val="clear" w:color="auto" w:fill="auto"/>
            <w:vAlign w:val="center"/>
          </w:tcPr>
          <w:p w14:paraId="70A32806" w14:textId="77777777" w:rsidR="00385598" w:rsidRPr="005A1C11" w:rsidRDefault="00385598">
            <w:pPr>
              <w:pStyle w:val="af0"/>
              <w:adjustRightInd w:val="0"/>
              <w:snapToGrid w:val="0"/>
              <w:spacing w:before="0" w:line="360" w:lineRule="auto"/>
              <w:jc w:val="center"/>
              <w:rPr>
                <w:sz w:val="21"/>
                <w:szCs w:val="21"/>
              </w:rPr>
            </w:pPr>
          </w:p>
        </w:tc>
        <w:tc>
          <w:tcPr>
            <w:tcW w:w="1347" w:type="dxa"/>
            <w:gridSpan w:val="3"/>
            <w:shd w:val="clear" w:color="auto" w:fill="auto"/>
            <w:vAlign w:val="center"/>
          </w:tcPr>
          <w:p w14:paraId="3E435A74"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副本（份）</w:t>
            </w:r>
          </w:p>
        </w:tc>
        <w:tc>
          <w:tcPr>
            <w:tcW w:w="1045" w:type="dxa"/>
            <w:gridSpan w:val="2"/>
            <w:shd w:val="clear" w:color="auto" w:fill="auto"/>
            <w:vAlign w:val="center"/>
          </w:tcPr>
          <w:p w14:paraId="38F1D9C0"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3EA34821" w14:textId="77777777">
        <w:tc>
          <w:tcPr>
            <w:tcW w:w="1252" w:type="dxa"/>
            <w:vMerge/>
            <w:shd w:val="clear" w:color="auto" w:fill="auto"/>
            <w:vAlign w:val="center"/>
          </w:tcPr>
          <w:p w14:paraId="4F7C0778" w14:textId="77777777" w:rsidR="00385598" w:rsidRPr="005A1C11" w:rsidRDefault="00385598">
            <w:pPr>
              <w:pStyle w:val="af0"/>
              <w:adjustRightInd w:val="0"/>
              <w:snapToGrid w:val="0"/>
              <w:spacing w:before="0" w:line="360" w:lineRule="auto"/>
              <w:jc w:val="center"/>
              <w:rPr>
                <w:b/>
                <w:bCs/>
                <w:sz w:val="21"/>
                <w:szCs w:val="21"/>
              </w:rPr>
            </w:pPr>
          </w:p>
        </w:tc>
        <w:tc>
          <w:tcPr>
            <w:tcW w:w="1275" w:type="dxa"/>
            <w:gridSpan w:val="3"/>
            <w:shd w:val="clear" w:color="auto" w:fill="auto"/>
            <w:vAlign w:val="center"/>
          </w:tcPr>
          <w:p w14:paraId="643762C1"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 xml:space="preserve">其 </w:t>
            </w:r>
            <w:r w:rsidRPr="005A1C11">
              <w:rPr>
                <w:sz w:val="21"/>
                <w:szCs w:val="21"/>
              </w:rPr>
              <w:t xml:space="preserve"> </w:t>
            </w:r>
            <w:r w:rsidRPr="005A1C11">
              <w:rPr>
                <w:rFonts w:hint="eastAsia"/>
                <w:sz w:val="21"/>
                <w:szCs w:val="21"/>
              </w:rPr>
              <w:t xml:space="preserve">他 </w:t>
            </w:r>
            <w:r w:rsidRPr="005A1C11">
              <w:rPr>
                <w:sz w:val="21"/>
                <w:szCs w:val="21"/>
              </w:rPr>
              <w:t xml:space="preserve"> </w:t>
            </w:r>
            <w:r w:rsidRPr="005A1C11">
              <w:rPr>
                <w:rFonts w:hint="eastAsia"/>
                <w:sz w:val="21"/>
                <w:szCs w:val="21"/>
              </w:rPr>
              <w:t>册</w:t>
            </w:r>
          </w:p>
        </w:tc>
        <w:tc>
          <w:tcPr>
            <w:tcW w:w="874" w:type="dxa"/>
            <w:gridSpan w:val="2"/>
            <w:shd w:val="clear" w:color="auto" w:fill="auto"/>
            <w:vAlign w:val="center"/>
          </w:tcPr>
          <w:p w14:paraId="3BD46FFD"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90563887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无</w:t>
            </w:r>
          </w:p>
        </w:tc>
        <w:tc>
          <w:tcPr>
            <w:tcW w:w="879" w:type="dxa"/>
            <w:gridSpan w:val="2"/>
            <w:shd w:val="clear" w:color="auto" w:fill="auto"/>
            <w:vAlign w:val="center"/>
          </w:tcPr>
          <w:p w14:paraId="5FD909A3"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75689356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有</w:t>
            </w:r>
          </w:p>
        </w:tc>
        <w:tc>
          <w:tcPr>
            <w:tcW w:w="1353" w:type="dxa"/>
            <w:gridSpan w:val="3"/>
            <w:shd w:val="clear" w:color="auto" w:fill="auto"/>
            <w:vAlign w:val="center"/>
          </w:tcPr>
          <w:p w14:paraId="24538C0E"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正本（份）</w:t>
            </w:r>
          </w:p>
        </w:tc>
        <w:tc>
          <w:tcPr>
            <w:tcW w:w="901" w:type="dxa"/>
            <w:gridSpan w:val="2"/>
            <w:shd w:val="clear" w:color="auto" w:fill="auto"/>
            <w:vAlign w:val="center"/>
          </w:tcPr>
          <w:p w14:paraId="3430C6C2" w14:textId="77777777" w:rsidR="00385598" w:rsidRPr="005A1C11" w:rsidRDefault="00385598">
            <w:pPr>
              <w:pStyle w:val="af0"/>
              <w:adjustRightInd w:val="0"/>
              <w:snapToGrid w:val="0"/>
              <w:spacing w:before="0" w:line="360" w:lineRule="auto"/>
              <w:jc w:val="center"/>
              <w:rPr>
                <w:sz w:val="21"/>
                <w:szCs w:val="21"/>
              </w:rPr>
            </w:pPr>
          </w:p>
        </w:tc>
        <w:tc>
          <w:tcPr>
            <w:tcW w:w="1347" w:type="dxa"/>
            <w:gridSpan w:val="3"/>
            <w:shd w:val="clear" w:color="auto" w:fill="auto"/>
            <w:vAlign w:val="center"/>
          </w:tcPr>
          <w:p w14:paraId="4E45D9DE"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副本（份）</w:t>
            </w:r>
          </w:p>
        </w:tc>
        <w:tc>
          <w:tcPr>
            <w:tcW w:w="1045" w:type="dxa"/>
            <w:gridSpan w:val="2"/>
            <w:shd w:val="clear" w:color="auto" w:fill="auto"/>
            <w:vAlign w:val="center"/>
          </w:tcPr>
          <w:p w14:paraId="68C3E7DF"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0642EC28" w14:textId="77777777">
        <w:tc>
          <w:tcPr>
            <w:tcW w:w="1252" w:type="dxa"/>
            <w:vMerge/>
            <w:shd w:val="clear" w:color="auto" w:fill="auto"/>
            <w:vAlign w:val="center"/>
          </w:tcPr>
          <w:p w14:paraId="1912E5F8" w14:textId="77777777" w:rsidR="00385598" w:rsidRPr="005A1C11" w:rsidRDefault="00385598">
            <w:pPr>
              <w:pStyle w:val="af0"/>
              <w:adjustRightInd w:val="0"/>
              <w:snapToGrid w:val="0"/>
              <w:spacing w:before="0" w:line="360" w:lineRule="auto"/>
              <w:jc w:val="center"/>
              <w:rPr>
                <w:b/>
                <w:bCs/>
                <w:sz w:val="21"/>
                <w:szCs w:val="21"/>
              </w:rPr>
            </w:pPr>
          </w:p>
        </w:tc>
        <w:tc>
          <w:tcPr>
            <w:tcW w:w="1275" w:type="dxa"/>
            <w:gridSpan w:val="3"/>
            <w:shd w:val="clear" w:color="auto" w:fill="auto"/>
            <w:vAlign w:val="center"/>
          </w:tcPr>
          <w:p w14:paraId="050D159E"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 xml:space="preserve">电 </w:t>
            </w:r>
            <w:r w:rsidRPr="005A1C11">
              <w:rPr>
                <w:sz w:val="21"/>
                <w:szCs w:val="21"/>
              </w:rPr>
              <w:t xml:space="preserve"> </w:t>
            </w:r>
            <w:r w:rsidRPr="005A1C11">
              <w:rPr>
                <w:rFonts w:hint="eastAsia"/>
                <w:sz w:val="21"/>
                <w:szCs w:val="21"/>
              </w:rPr>
              <w:t xml:space="preserve">子 </w:t>
            </w:r>
            <w:r w:rsidRPr="005A1C11">
              <w:rPr>
                <w:sz w:val="21"/>
                <w:szCs w:val="21"/>
              </w:rPr>
              <w:t xml:space="preserve"> </w:t>
            </w:r>
            <w:r w:rsidRPr="005A1C11">
              <w:rPr>
                <w:rFonts w:hint="eastAsia"/>
                <w:sz w:val="21"/>
                <w:szCs w:val="21"/>
              </w:rPr>
              <w:t>版</w:t>
            </w:r>
          </w:p>
        </w:tc>
        <w:tc>
          <w:tcPr>
            <w:tcW w:w="874" w:type="dxa"/>
            <w:gridSpan w:val="2"/>
            <w:shd w:val="clear" w:color="auto" w:fill="auto"/>
            <w:vAlign w:val="center"/>
          </w:tcPr>
          <w:p w14:paraId="6202FC8D"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08799606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无</w:t>
            </w:r>
          </w:p>
        </w:tc>
        <w:tc>
          <w:tcPr>
            <w:tcW w:w="879" w:type="dxa"/>
            <w:gridSpan w:val="2"/>
            <w:shd w:val="clear" w:color="auto" w:fill="auto"/>
            <w:vAlign w:val="center"/>
          </w:tcPr>
          <w:p w14:paraId="279FA93B"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59512719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有</w:t>
            </w:r>
          </w:p>
        </w:tc>
        <w:tc>
          <w:tcPr>
            <w:tcW w:w="1353" w:type="dxa"/>
            <w:gridSpan w:val="3"/>
            <w:shd w:val="clear" w:color="auto" w:fill="auto"/>
            <w:vAlign w:val="center"/>
          </w:tcPr>
          <w:p w14:paraId="332C0783" w14:textId="77777777" w:rsidR="00385598" w:rsidRPr="005A1C11" w:rsidRDefault="00DA172C">
            <w:pPr>
              <w:pStyle w:val="af0"/>
              <w:adjustRightInd w:val="0"/>
              <w:snapToGrid w:val="0"/>
              <w:spacing w:before="0" w:line="360" w:lineRule="auto"/>
              <w:jc w:val="center"/>
              <w:rPr>
                <w:sz w:val="21"/>
                <w:szCs w:val="21"/>
              </w:rPr>
            </w:pPr>
            <w:proofErr w:type="gramStart"/>
            <w:r w:rsidRPr="005A1C11">
              <w:rPr>
                <w:rFonts w:cs="宋体" w:hint="eastAsia"/>
                <w:kern w:val="0"/>
                <w:sz w:val="21"/>
                <w:szCs w:val="21"/>
              </w:rPr>
              <w:t>介</w:t>
            </w:r>
            <w:proofErr w:type="gramEnd"/>
            <w:r w:rsidRPr="005A1C11">
              <w:rPr>
                <w:rFonts w:cs="宋体" w:hint="eastAsia"/>
                <w:kern w:val="0"/>
                <w:sz w:val="21"/>
                <w:szCs w:val="21"/>
              </w:rPr>
              <w:t xml:space="preserve">    质</w:t>
            </w:r>
          </w:p>
        </w:tc>
        <w:tc>
          <w:tcPr>
            <w:tcW w:w="901" w:type="dxa"/>
            <w:gridSpan w:val="2"/>
            <w:shd w:val="clear" w:color="auto" w:fill="auto"/>
            <w:vAlign w:val="center"/>
          </w:tcPr>
          <w:p w14:paraId="3B290694" w14:textId="77777777" w:rsidR="00385598" w:rsidRPr="005A1C11" w:rsidRDefault="00385598">
            <w:pPr>
              <w:pStyle w:val="af0"/>
              <w:adjustRightInd w:val="0"/>
              <w:snapToGrid w:val="0"/>
              <w:spacing w:before="0" w:line="360" w:lineRule="auto"/>
              <w:jc w:val="center"/>
              <w:rPr>
                <w:sz w:val="21"/>
                <w:szCs w:val="21"/>
              </w:rPr>
            </w:pPr>
          </w:p>
        </w:tc>
        <w:tc>
          <w:tcPr>
            <w:tcW w:w="1347" w:type="dxa"/>
            <w:gridSpan w:val="3"/>
            <w:shd w:val="clear" w:color="auto" w:fill="auto"/>
            <w:vAlign w:val="center"/>
          </w:tcPr>
          <w:p w14:paraId="2FEE3B60"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kern w:val="0"/>
                <w:sz w:val="21"/>
                <w:szCs w:val="21"/>
              </w:rPr>
              <w:t>副本（份）</w:t>
            </w:r>
          </w:p>
        </w:tc>
        <w:tc>
          <w:tcPr>
            <w:tcW w:w="1045" w:type="dxa"/>
            <w:gridSpan w:val="2"/>
            <w:shd w:val="clear" w:color="auto" w:fill="auto"/>
            <w:vAlign w:val="center"/>
          </w:tcPr>
          <w:p w14:paraId="6168A305"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4BE96156" w14:textId="77777777">
        <w:tc>
          <w:tcPr>
            <w:tcW w:w="1252" w:type="dxa"/>
            <w:vMerge w:val="restart"/>
            <w:shd w:val="clear" w:color="auto" w:fill="auto"/>
            <w:vAlign w:val="center"/>
          </w:tcPr>
          <w:p w14:paraId="506A7F3D"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联 系 人</w:t>
            </w:r>
          </w:p>
        </w:tc>
        <w:tc>
          <w:tcPr>
            <w:tcW w:w="850" w:type="dxa"/>
            <w:gridSpan w:val="2"/>
            <w:shd w:val="clear" w:color="auto" w:fill="auto"/>
            <w:vAlign w:val="center"/>
          </w:tcPr>
          <w:p w14:paraId="20A036A8"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姓名</w:t>
            </w:r>
          </w:p>
        </w:tc>
        <w:tc>
          <w:tcPr>
            <w:tcW w:w="2178" w:type="dxa"/>
            <w:gridSpan w:val="5"/>
            <w:shd w:val="clear" w:color="auto" w:fill="auto"/>
            <w:vAlign w:val="center"/>
          </w:tcPr>
          <w:p w14:paraId="3D5D894C" w14:textId="77777777" w:rsidR="00385598" w:rsidRPr="005A1C11" w:rsidRDefault="00385598">
            <w:pPr>
              <w:pStyle w:val="af0"/>
              <w:adjustRightInd w:val="0"/>
              <w:snapToGrid w:val="0"/>
              <w:spacing w:before="0" w:line="360" w:lineRule="auto"/>
              <w:jc w:val="center"/>
              <w:rPr>
                <w:sz w:val="21"/>
                <w:szCs w:val="21"/>
              </w:rPr>
            </w:pPr>
          </w:p>
        </w:tc>
        <w:tc>
          <w:tcPr>
            <w:tcW w:w="1353" w:type="dxa"/>
            <w:gridSpan w:val="3"/>
            <w:shd w:val="clear" w:color="auto" w:fill="auto"/>
            <w:vAlign w:val="center"/>
          </w:tcPr>
          <w:p w14:paraId="48690046"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手机</w:t>
            </w:r>
          </w:p>
        </w:tc>
        <w:tc>
          <w:tcPr>
            <w:tcW w:w="3293" w:type="dxa"/>
            <w:gridSpan w:val="7"/>
            <w:shd w:val="clear" w:color="auto" w:fill="auto"/>
            <w:vAlign w:val="center"/>
          </w:tcPr>
          <w:p w14:paraId="7F3C6B32"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169B4E9D" w14:textId="77777777">
        <w:tc>
          <w:tcPr>
            <w:tcW w:w="1252" w:type="dxa"/>
            <w:vMerge/>
            <w:shd w:val="clear" w:color="auto" w:fill="auto"/>
            <w:vAlign w:val="center"/>
          </w:tcPr>
          <w:p w14:paraId="534809F7" w14:textId="77777777" w:rsidR="00385598" w:rsidRPr="005A1C11" w:rsidRDefault="00385598">
            <w:pPr>
              <w:pStyle w:val="af0"/>
              <w:adjustRightInd w:val="0"/>
              <w:snapToGrid w:val="0"/>
              <w:spacing w:before="0" w:line="360" w:lineRule="auto"/>
              <w:jc w:val="center"/>
              <w:rPr>
                <w:b/>
                <w:bCs/>
                <w:sz w:val="21"/>
                <w:szCs w:val="21"/>
              </w:rPr>
            </w:pPr>
          </w:p>
        </w:tc>
        <w:tc>
          <w:tcPr>
            <w:tcW w:w="850" w:type="dxa"/>
            <w:gridSpan w:val="2"/>
            <w:shd w:val="clear" w:color="auto" w:fill="auto"/>
            <w:vAlign w:val="center"/>
          </w:tcPr>
          <w:p w14:paraId="0DB32DE3"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电话</w:t>
            </w:r>
          </w:p>
        </w:tc>
        <w:tc>
          <w:tcPr>
            <w:tcW w:w="2178" w:type="dxa"/>
            <w:gridSpan w:val="5"/>
            <w:shd w:val="clear" w:color="auto" w:fill="auto"/>
            <w:vAlign w:val="center"/>
          </w:tcPr>
          <w:p w14:paraId="2DF4192F" w14:textId="77777777" w:rsidR="00385598" w:rsidRPr="005A1C11" w:rsidRDefault="00385598">
            <w:pPr>
              <w:pStyle w:val="af0"/>
              <w:adjustRightInd w:val="0"/>
              <w:snapToGrid w:val="0"/>
              <w:spacing w:before="0" w:line="360" w:lineRule="auto"/>
              <w:jc w:val="center"/>
              <w:rPr>
                <w:sz w:val="21"/>
                <w:szCs w:val="21"/>
              </w:rPr>
            </w:pPr>
          </w:p>
        </w:tc>
        <w:tc>
          <w:tcPr>
            <w:tcW w:w="1353" w:type="dxa"/>
            <w:gridSpan w:val="3"/>
            <w:shd w:val="clear" w:color="auto" w:fill="auto"/>
            <w:vAlign w:val="center"/>
          </w:tcPr>
          <w:p w14:paraId="0876F100"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传真</w:t>
            </w:r>
          </w:p>
        </w:tc>
        <w:tc>
          <w:tcPr>
            <w:tcW w:w="3293" w:type="dxa"/>
            <w:gridSpan w:val="7"/>
            <w:shd w:val="clear" w:color="auto" w:fill="auto"/>
            <w:vAlign w:val="center"/>
          </w:tcPr>
          <w:p w14:paraId="56084712"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426C3DCB" w14:textId="77777777">
        <w:tc>
          <w:tcPr>
            <w:tcW w:w="1252" w:type="dxa"/>
            <w:vMerge/>
            <w:shd w:val="clear" w:color="auto" w:fill="auto"/>
            <w:vAlign w:val="center"/>
          </w:tcPr>
          <w:p w14:paraId="5F23A50A" w14:textId="77777777" w:rsidR="00385598" w:rsidRPr="005A1C11" w:rsidRDefault="00385598">
            <w:pPr>
              <w:pStyle w:val="af0"/>
              <w:adjustRightInd w:val="0"/>
              <w:snapToGrid w:val="0"/>
              <w:spacing w:before="0" w:line="360" w:lineRule="auto"/>
              <w:jc w:val="center"/>
              <w:rPr>
                <w:b/>
                <w:bCs/>
                <w:sz w:val="21"/>
                <w:szCs w:val="21"/>
              </w:rPr>
            </w:pPr>
          </w:p>
        </w:tc>
        <w:tc>
          <w:tcPr>
            <w:tcW w:w="850" w:type="dxa"/>
            <w:gridSpan w:val="2"/>
            <w:shd w:val="clear" w:color="auto" w:fill="auto"/>
            <w:vAlign w:val="center"/>
          </w:tcPr>
          <w:p w14:paraId="757F5FD3"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邮箱</w:t>
            </w:r>
          </w:p>
        </w:tc>
        <w:tc>
          <w:tcPr>
            <w:tcW w:w="6824" w:type="dxa"/>
            <w:gridSpan w:val="15"/>
            <w:shd w:val="clear" w:color="auto" w:fill="auto"/>
            <w:vAlign w:val="center"/>
          </w:tcPr>
          <w:p w14:paraId="328C10C6"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3B5B6174" w14:textId="77777777">
        <w:tc>
          <w:tcPr>
            <w:tcW w:w="1252" w:type="dxa"/>
            <w:vMerge w:val="restart"/>
            <w:shd w:val="clear" w:color="auto" w:fill="auto"/>
            <w:vAlign w:val="center"/>
          </w:tcPr>
          <w:p w14:paraId="4D8B619F"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保 证 金</w:t>
            </w:r>
          </w:p>
        </w:tc>
        <w:tc>
          <w:tcPr>
            <w:tcW w:w="850" w:type="dxa"/>
            <w:gridSpan w:val="2"/>
            <w:shd w:val="clear" w:color="auto" w:fill="auto"/>
            <w:vAlign w:val="center"/>
          </w:tcPr>
          <w:p w14:paraId="772CF889"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303104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无</w:t>
            </w:r>
          </w:p>
        </w:tc>
        <w:tc>
          <w:tcPr>
            <w:tcW w:w="6824" w:type="dxa"/>
            <w:gridSpan w:val="15"/>
            <w:shd w:val="clear" w:color="auto" w:fill="auto"/>
            <w:vAlign w:val="center"/>
          </w:tcPr>
          <w:p w14:paraId="13478F91"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w:t>
            </w:r>
          </w:p>
        </w:tc>
      </w:tr>
      <w:tr w:rsidR="000B2254" w:rsidRPr="005A1C11" w14:paraId="7D6895BC" w14:textId="77777777">
        <w:tc>
          <w:tcPr>
            <w:tcW w:w="1252" w:type="dxa"/>
            <w:vMerge/>
            <w:shd w:val="clear" w:color="auto" w:fill="auto"/>
            <w:vAlign w:val="center"/>
          </w:tcPr>
          <w:p w14:paraId="3BB66653" w14:textId="77777777" w:rsidR="00385598" w:rsidRPr="005A1C11" w:rsidRDefault="00385598">
            <w:pPr>
              <w:pStyle w:val="af0"/>
              <w:adjustRightInd w:val="0"/>
              <w:snapToGrid w:val="0"/>
              <w:spacing w:before="0" w:line="360" w:lineRule="auto"/>
              <w:jc w:val="center"/>
              <w:rPr>
                <w:b/>
                <w:bCs/>
                <w:sz w:val="21"/>
                <w:szCs w:val="21"/>
              </w:rPr>
            </w:pPr>
          </w:p>
        </w:tc>
        <w:tc>
          <w:tcPr>
            <w:tcW w:w="850" w:type="dxa"/>
            <w:gridSpan w:val="2"/>
            <w:vMerge w:val="restart"/>
            <w:shd w:val="clear" w:color="auto" w:fill="auto"/>
            <w:vAlign w:val="center"/>
          </w:tcPr>
          <w:p w14:paraId="5F80470E" w14:textId="77777777" w:rsidR="00385598" w:rsidRPr="005A1C11" w:rsidRDefault="007A3EA6">
            <w:pPr>
              <w:pStyle w:val="af0"/>
              <w:adjustRightInd w:val="0"/>
              <w:snapToGrid w:val="0"/>
              <w:spacing w:before="0" w:line="360" w:lineRule="auto"/>
              <w:jc w:val="center"/>
              <w:rPr>
                <w:sz w:val="21"/>
                <w:szCs w:val="21"/>
              </w:rPr>
            </w:pPr>
            <w:sdt>
              <w:sdtPr>
                <w:rPr>
                  <w:rFonts w:ascii="Arial" w:hAnsi="Arial" w:cs="Arial"/>
                  <w:kern w:val="0"/>
                  <w:szCs w:val="21"/>
                </w:rPr>
                <w:id w:val="-13834656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有</w:t>
            </w:r>
          </w:p>
        </w:tc>
        <w:tc>
          <w:tcPr>
            <w:tcW w:w="1727" w:type="dxa"/>
            <w:gridSpan w:val="4"/>
            <w:shd w:val="clear" w:color="auto" w:fill="auto"/>
            <w:vAlign w:val="center"/>
          </w:tcPr>
          <w:p w14:paraId="5732DA2C"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 xml:space="preserve">形 </w:t>
            </w:r>
            <w:r w:rsidRPr="005A1C11">
              <w:rPr>
                <w:sz w:val="21"/>
                <w:szCs w:val="21"/>
              </w:rPr>
              <w:t xml:space="preserve">   </w:t>
            </w:r>
            <w:r w:rsidRPr="005A1C11">
              <w:rPr>
                <w:rFonts w:hint="eastAsia"/>
                <w:sz w:val="21"/>
                <w:szCs w:val="21"/>
              </w:rPr>
              <w:t>式</w:t>
            </w:r>
          </w:p>
        </w:tc>
        <w:tc>
          <w:tcPr>
            <w:tcW w:w="5097" w:type="dxa"/>
            <w:gridSpan w:val="11"/>
            <w:shd w:val="clear" w:color="auto" w:fill="auto"/>
            <w:vAlign w:val="center"/>
          </w:tcPr>
          <w:p w14:paraId="54E8AE03" w14:textId="77777777" w:rsidR="00385598" w:rsidRPr="005A1C11" w:rsidRDefault="00DA172C">
            <w:pPr>
              <w:pStyle w:val="af0"/>
              <w:adjustRightInd w:val="0"/>
              <w:snapToGrid w:val="0"/>
              <w:spacing w:before="0" w:line="360" w:lineRule="auto"/>
              <w:jc w:val="center"/>
              <w:rPr>
                <w:sz w:val="21"/>
                <w:szCs w:val="21"/>
              </w:rPr>
            </w:pP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r w:rsidRPr="005A1C11">
              <w:rPr>
                <w:sz w:val="21"/>
                <w:szCs w:val="21"/>
              </w:rPr>
              <w:fldChar w:fldCharType="begin">
                <w:ffData>
                  <w:name w:val=""/>
                  <w:enabled/>
                  <w:calcOnExit w:val="0"/>
                  <w:statusText w:type="text" w:val="不同步字段"/>
                  <w:textInput>
                    <w:maxLength w:val="2"/>
                  </w:textInput>
                </w:ffData>
              </w:fldChar>
            </w:r>
            <w:r w:rsidRPr="005A1C11">
              <w:rPr>
                <w:rFonts w:cs="Arial"/>
                <w:bCs/>
                <w:sz w:val="21"/>
                <w:szCs w:val="21"/>
                <w:u w:val="single"/>
              </w:rPr>
              <w:instrText xml:space="preserve"> FORMTEXT </w:instrText>
            </w:r>
            <w:r w:rsidRPr="005A1C11">
              <w:rPr>
                <w:sz w:val="21"/>
                <w:szCs w:val="21"/>
              </w:rPr>
            </w:r>
            <w:r w:rsidRPr="005A1C11">
              <w:rPr>
                <w:sz w:val="21"/>
                <w:szCs w:val="21"/>
              </w:rPr>
              <w:fldChar w:fldCharType="separate"/>
            </w:r>
            <w:r w:rsidRPr="005A1C11">
              <w:rPr>
                <w:rFonts w:cs="Arial"/>
                <w:bCs/>
                <w:sz w:val="21"/>
                <w:szCs w:val="21"/>
                <w:u w:val="single"/>
              </w:rPr>
              <w:t>  </w:t>
            </w:r>
            <w:r w:rsidRPr="005A1C11">
              <w:rPr>
                <w:sz w:val="21"/>
                <w:szCs w:val="21"/>
              </w:rPr>
              <w:fldChar w:fldCharType="end"/>
            </w:r>
          </w:p>
        </w:tc>
      </w:tr>
      <w:tr w:rsidR="000B2254" w:rsidRPr="005A1C11" w14:paraId="611A2F2C" w14:textId="77777777">
        <w:tc>
          <w:tcPr>
            <w:tcW w:w="1252" w:type="dxa"/>
            <w:vMerge/>
            <w:shd w:val="clear" w:color="auto" w:fill="auto"/>
            <w:vAlign w:val="center"/>
          </w:tcPr>
          <w:p w14:paraId="304535AC" w14:textId="77777777" w:rsidR="00385598" w:rsidRPr="005A1C11" w:rsidRDefault="00385598">
            <w:pPr>
              <w:pStyle w:val="af0"/>
              <w:adjustRightInd w:val="0"/>
              <w:snapToGrid w:val="0"/>
              <w:spacing w:before="0" w:line="360" w:lineRule="auto"/>
              <w:jc w:val="center"/>
              <w:rPr>
                <w:b/>
                <w:bCs/>
                <w:sz w:val="21"/>
                <w:szCs w:val="21"/>
              </w:rPr>
            </w:pPr>
          </w:p>
        </w:tc>
        <w:tc>
          <w:tcPr>
            <w:tcW w:w="850" w:type="dxa"/>
            <w:gridSpan w:val="2"/>
            <w:vMerge/>
            <w:shd w:val="clear" w:color="auto" w:fill="auto"/>
            <w:vAlign w:val="center"/>
          </w:tcPr>
          <w:p w14:paraId="6A28E25F" w14:textId="77777777" w:rsidR="00385598" w:rsidRPr="005A1C11" w:rsidRDefault="00385598">
            <w:pPr>
              <w:pStyle w:val="af0"/>
              <w:adjustRightInd w:val="0"/>
              <w:snapToGrid w:val="0"/>
              <w:spacing w:before="0" w:line="360" w:lineRule="auto"/>
              <w:jc w:val="center"/>
              <w:rPr>
                <w:sz w:val="21"/>
                <w:szCs w:val="21"/>
              </w:rPr>
            </w:pPr>
          </w:p>
        </w:tc>
        <w:tc>
          <w:tcPr>
            <w:tcW w:w="1727" w:type="dxa"/>
            <w:gridSpan w:val="4"/>
            <w:shd w:val="clear" w:color="auto" w:fill="auto"/>
            <w:vAlign w:val="center"/>
          </w:tcPr>
          <w:p w14:paraId="3D813D04"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 xml:space="preserve">金 </w:t>
            </w:r>
            <w:r w:rsidRPr="005A1C11">
              <w:rPr>
                <w:sz w:val="21"/>
                <w:szCs w:val="21"/>
              </w:rPr>
              <w:t xml:space="preserve">   </w:t>
            </w:r>
            <w:r w:rsidRPr="005A1C11">
              <w:rPr>
                <w:rFonts w:hint="eastAsia"/>
                <w:sz w:val="21"/>
                <w:szCs w:val="21"/>
              </w:rPr>
              <w:t>额</w:t>
            </w:r>
          </w:p>
        </w:tc>
        <w:tc>
          <w:tcPr>
            <w:tcW w:w="451" w:type="dxa"/>
            <w:tcBorders>
              <w:right w:val="dotted" w:sz="4" w:space="0" w:color="auto"/>
            </w:tcBorders>
            <w:shd w:val="clear" w:color="auto" w:fill="auto"/>
            <w:vAlign w:val="center"/>
          </w:tcPr>
          <w:p w14:paraId="220E8883"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right w:val="dotted" w:sz="4" w:space="0" w:color="auto"/>
            </w:tcBorders>
            <w:shd w:val="clear" w:color="auto" w:fill="auto"/>
            <w:vAlign w:val="center"/>
          </w:tcPr>
          <w:p w14:paraId="2297DD10"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right w:val="dotted" w:sz="4" w:space="0" w:color="auto"/>
            </w:tcBorders>
            <w:shd w:val="clear" w:color="auto" w:fill="auto"/>
            <w:vAlign w:val="center"/>
          </w:tcPr>
          <w:p w14:paraId="37086FA0"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right w:val="dotted" w:sz="4" w:space="0" w:color="auto"/>
            </w:tcBorders>
            <w:shd w:val="clear" w:color="auto" w:fill="auto"/>
            <w:vAlign w:val="center"/>
          </w:tcPr>
          <w:p w14:paraId="59AF2B89"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right w:val="dotted" w:sz="4" w:space="0" w:color="auto"/>
            </w:tcBorders>
            <w:shd w:val="clear" w:color="auto" w:fill="auto"/>
            <w:vAlign w:val="center"/>
          </w:tcPr>
          <w:p w14:paraId="3025FB84" w14:textId="77777777" w:rsidR="00385598" w:rsidRPr="005A1C11" w:rsidRDefault="00385598">
            <w:pPr>
              <w:pStyle w:val="af0"/>
              <w:adjustRightInd w:val="0"/>
              <w:snapToGrid w:val="0"/>
              <w:spacing w:before="0" w:line="360" w:lineRule="auto"/>
              <w:jc w:val="center"/>
              <w:rPr>
                <w:sz w:val="21"/>
                <w:szCs w:val="21"/>
              </w:rPr>
            </w:pPr>
          </w:p>
        </w:tc>
        <w:tc>
          <w:tcPr>
            <w:tcW w:w="450" w:type="dxa"/>
            <w:tcBorders>
              <w:left w:val="dotted" w:sz="4" w:space="0" w:color="auto"/>
              <w:right w:val="dotted" w:sz="4" w:space="0" w:color="auto"/>
            </w:tcBorders>
            <w:shd w:val="clear" w:color="auto" w:fill="auto"/>
            <w:vAlign w:val="center"/>
          </w:tcPr>
          <w:p w14:paraId="3C2EBB23" w14:textId="77777777" w:rsidR="00385598" w:rsidRPr="005A1C11" w:rsidRDefault="00385598">
            <w:pPr>
              <w:pStyle w:val="af0"/>
              <w:adjustRightInd w:val="0"/>
              <w:snapToGrid w:val="0"/>
              <w:spacing w:before="0" w:line="360" w:lineRule="auto"/>
              <w:jc w:val="center"/>
              <w:rPr>
                <w:sz w:val="21"/>
                <w:szCs w:val="21"/>
              </w:rPr>
            </w:pPr>
          </w:p>
        </w:tc>
        <w:tc>
          <w:tcPr>
            <w:tcW w:w="449" w:type="dxa"/>
            <w:tcBorders>
              <w:left w:val="dotted" w:sz="4" w:space="0" w:color="auto"/>
              <w:right w:val="dotted" w:sz="4" w:space="0" w:color="auto"/>
            </w:tcBorders>
            <w:shd w:val="clear" w:color="auto" w:fill="auto"/>
            <w:vAlign w:val="center"/>
          </w:tcPr>
          <w:p w14:paraId="67CE12CA"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right w:val="dotted" w:sz="4" w:space="0" w:color="auto"/>
            </w:tcBorders>
            <w:shd w:val="clear" w:color="auto" w:fill="auto"/>
            <w:vAlign w:val="center"/>
          </w:tcPr>
          <w:p w14:paraId="67B3D0DB"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w:t>
            </w:r>
          </w:p>
        </w:tc>
        <w:tc>
          <w:tcPr>
            <w:tcW w:w="447" w:type="dxa"/>
            <w:tcBorders>
              <w:left w:val="dotted" w:sz="4" w:space="0" w:color="auto"/>
              <w:right w:val="dotted" w:sz="4" w:space="0" w:color="auto"/>
            </w:tcBorders>
            <w:shd w:val="clear" w:color="auto" w:fill="auto"/>
            <w:vAlign w:val="center"/>
          </w:tcPr>
          <w:p w14:paraId="78605CF6" w14:textId="77777777" w:rsidR="00385598" w:rsidRPr="005A1C11" w:rsidRDefault="00385598">
            <w:pPr>
              <w:pStyle w:val="af0"/>
              <w:adjustRightInd w:val="0"/>
              <w:snapToGrid w:val="0"/>
              <w:spacing w:before="0" w:line="360" w:lineRule="auto"/>
              <w:jc w:val="center"/>
              <w:rPr>
                <w:sz w:val="21"/>
                <w:szCs w:val="21"/>
              </w:rPr>
            </w:pPr>
          </w:p>
        </w:tc>
        <w:tc>
          <w:tcPr>
            <w:tcW w:w="445" w:type="dxa"/>
            <w:tcBorders>
              <w:left w:val="dotted" w:sz="4" w:space="0" w:color="auto"/>
            </w:tcBorders>
            <w:shd w:val="clear" w:color="auto" w:fill="auto"/>
            <w:vAlign w:val="center"/>
          </w:tcPr>
          <w:p w14:paraId="23DB4FCA" w14:textId="77777777" w:rsidR="00385598" w:rsidRPr="005A1C11" w:rsidRDefault="00385598">
            <w:pPr>
              <w:pStyle w:val="af0"/>
              <w:adjustRightInd w:val="0"/>
              <w:snapToGrid w:val="0"/>
              <w:spacing w:before="0" w:line="360" w:lineRule="auto"/>
              <w:jc w:val="center"/>
              <w:rPr>
                <w:sz w:val="21"/>
                <w:szCs w:val="21"/>
              </w:rPr>
            </w:pPr>
          </w:p>
        </w:tc>
        <w:tc>
          <w:tcPr>
            <w:tcW w:w="600" w:type="dxa"/>
            <w:shd w:val="clear" w:color="auto" w:fill="auto"/>
            <w:vAlign w:val="center"/>
          </w:tcPr>
          <w:p w14:paraId="2F90CD21"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元</w:t>
            </w:r>
          </w:p>
        </w:tc>
      </w:tr>
      <w:tr w:rsidR="000B2254" w:rsidRPr="005A1C11" w14:paraId="78F390EC" w14:textId="77777777">
        <w:tc>
          <w:tcPr>
            <w:tcW w:w="8926" w:type="dxa"/>
            <w:gridSpan w:val="18"/>
            <w:shd w:val="clear" w:color="auto" w:fill="auto"/>
            <w:vAlign w:val="center"/>
          </w:tcPr>
          <w:p w14:paraId="44909010" w14:textId="77777777" w:rsidR="00385598" w:rsidRPr="005A1C11" w:rsidRDefault="00DA172C">
            <w:pPr>
              <w:pStyle w:val="af0"/>
              <w:adjustRightInd w:val="0"/>
              <w:snapToGrid w:val="0"/>
              <w:spacing w:before="0" w:line="360" w:lineRule="auto"/>
              <w:jc w:val="center"/>
              <w:rPr>
                <w:b/>
                <w:bCs/>
                <w:sz w:val="21"/>
                <w:szCs w:val="21"/>
              </w:rPr>
            </w:pPr>
            <w:r w:rsidRPr="005A1C11">
              <w:rPr>
                <w:rFonts w:cs="宋体" w:hint="eastAsia"/>
                <w:b/>
                <w:bCs/>
                <w:kern w:val="0"/>
                <w:sz w:val="21"/>
                <w:szCs w:val="21"/>
              </w:rPr>
              <w:t>上述内容由供应商填写，下述内容由采购代理机构填写</w:t>
            </w:r>
          </w:p>
        </w:tc>
      </w:tr>
      <w:tr w:rsidR="000B2254" w:rsidRPr="005A1C11" w14:paraId="5C3D8935" w14:textId="77777777">
        <w:tc>
          <w:tcPr>
            <w:tcW w:w="1252" w:type="dxa"/>
            <w:shd w:val="clear" w:color="auto" w:fill="auto"/>
            <w:vAlign w:val="center"/>
          </w:tcPr>
          <w:p w14:paraId="330BA924"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提交时间</w:t>
            </w:r>
          </w:p>
        </w:tc>
        <w:tc>
          <w:tcPr>
            <w:tcW w:w="425" w:type="dxa"/>
            <w:tcBorders>
              <w:right w:val="dotted" w:sz="4" w:space="0" w:color="auto"/>
            </w:tcBorders>
            <w:shd w:val="clear" w:color="auto" w:fill="auto"/>
            <w:vAlign w:val="center"/>
          </w:tcPr>
          <w:p w14:paraId="6164AA36" w14:textId="77777777" w:rsidR="00385598" w:rsidRPr="005A1C11" w:rsidRDefault="00385598">
            <w:pPr>
              <w:pStyle w:val="af0"/>
              <w:adjustRightInd w:val="0"/>
              <w:snapToGrid w:val="0"/>
              <w:spacing w:before="0" w:line="360" w:lineRule="auto"/>
              <w:jc w:val="center"/>
              <w:rPr>
                <w:sz w:val="21"/>
                <w:szCs w:val="21"/>
              </w:rPr>
            </w:pPr>
          </w:p>
        </w:tc>
        <w:tc>
          <w:tcPr>
            <w:tcW w:w="425" w:type="dxa"/>
            <w:tcBorders>
              <w:left w:val="dotted" w:sz="4" w:space="0" w:color="auto"/>
              <w:right w:val="dotted" w:sz="4" w:space="0" w:color="auto"/>
            </w:tcBorders>
            <w:shd w:val="clear" w:color="auto" w:fill="auto"/>
            <w:vAlign w:val="center"/>
          </w:tcPr>
          <w:p w14:paraId="6DE2B52D" w14:textId="77777777" w:rsidR="00385598" w:rsidRPr="005A1C11" w:rsidRDefault="00385598">
            <w:pPr>
              <w:pStyle w:val="af0"/>
              <w:adjustRightInd w:val="0"/>
              <w:snapToGrid w:val="0"/>
              <w:spacing w:before="0" w:line="360" w:lineRule="auto"/>
              <w:jc w:val="center"/>
              <w:rPr>
                <w:sz w:val="21"/>
                <w:szCs w:val="21"/>
              </w:rPr>
            </w:pPr>
          </w:p>
        </w:tc>
        <w:tc>
          <w:tcPr>
            <w:tcW w:w="425" w:type="dxa"/>
            <w:tcBorders>
              <w:left w:val="dotted" w:sz="4" w:space="0" w:color="auto"/>
              <w:right w:val="dotted" w:sz="4" w:space="0" w:color="auto"/>
            </w:tcBorders>
            <w:shd w:val="clear" w:color="auto" w:fill="auto"/>
            <w:vAlign w:val="center"/>
          </w:tcPr>
          <w:p w14:paraId="2D4D7E34" w14:textId="77777777" w:rsidR="00385598" w:rsidRPr="005A1C11" w:rsidRDefault="00385598">
            <w:pPr>
              <w:pStyle w:val="af0"/>
              <w:adjustRightInd w:val="0"/>
              <w:snapToGrid w:val="0"/>
              <w:spacing w:before="0" w:line="360" w:lineRule="auto"/>
              <w:jc w:val="center"/>
              <w:rPr>
                <w:sz w:val="21"/>
                <w:szCs w:val="21"/>
              </w:rPr>
            </w:pPr>
          </w:p>
        </w:tc>
        <w:tc>
          <w:tcPr>
            <w:tcW w:w="426" w:type="dxa"/>
            <w:tcBorders>
              <w:left w:val="dotted" w:sz="4" w:space="0" w:color="auto"/>
            </w:tcBorders>
            <w:shd w:val="clear" w:color="auto" w:fill="auto"/>
            <w:vAlign w:val="center"/>
          </w:tcPr>
          <w:p w14:paraId="10EF584D" w14:textId="77777777" w:rsidR="00385598" w:rsidRPr="005A1C11" w:rsidRDefault="00385598">
            <w:pPr>
              <w:pStyle w:val="af0"/>
              <w:adjustRightInd w:val="0"/>
              <w:snapToGrid w:val="0"/>
              <w:spacing w:before="0" w:line="360" w:lineRule="auto"/>
              <w:jc w:val="center"/>
              <w:rPr>
                <w:sz w:val="21"/>
                <w:szCs w:val="21"/>
              </w:rPr>
            </w:pPr>
          </w:p>
        </w:tc>
        <w:tc>
          <w:tcPr>
            <w:tcW w:w="448" w:type="dxa"/>
            <w:shd w:val="clear" w:color="auto" w:fill="auto"/>
            <w:vAlign w:val="center"/>
          </w:tcPr>
          <w:p w14:paraId="491B396B"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年</w:t>
            </w:r>
          </w:p>
        </w:tc>
        <w:tc>
          <w:tcPr>
            <w:tcW w:w="428" w:type="dxa"/>
            <w:tcBorders>
              <w:right w:val="dotted" w:sz="4" w:space="0" w:color="auto"/>
            </w:tcBorders>
            <w:shd w:val="clear" w:color="auto" w:fill="auto"/>
            <w:vAlign w:val="center"/>
          </w:tcPr>
          <w:p w14:paraId="3476A799"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tcBorders>
            <w:shd w:val="clear" w:color="auto" w:fill="auto"/>
            <w:vAlign w:val="center"/>
          </w:tcPr>
          <w:p w14:paraId="4708575F" w14:textId="77777777" w:rsidR="00385598" w:rsidRPr="005A1C11" w:rsidRDefault="00385598">
            <w:pPr>
              <w:pStyle w:val="af0"/>
              <w:adjustRightInd w:val="0"/>
              <w:snapToGrid w:val="0"/>
              <w:spacing w:before="0" w:line="360" w:lineRule="auto"/>
              <w:jc w:val="center"/>
              <w:rPr>
                <w:sz w:val="21"/>
                <w:szCs w:val="21"/>
              </w:rPr>
            </w:pPr>
          </w:p>
        </w:tc>
        <w:tc>
          <w:tcPr>
            <w:tcW w:w="451" w:type="dxa"/>
            <w:shd w:val="clear" w:color="auto" w:fill="auto"/>
            <w:vAlign w:val="center"/>
          </w:tcPr>
          <w:p w14:paraId="260CB998"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月</w:t>
            </w:r>
          </w:p>
        </w:tc>
        <w:tc>
          <w:tcPr>
            <w:tcW w:w="451" w:type="dxa"/>
            <w:tcBorders>
              <w:right w:val="dotted" w:sz="4" w:space="0" w:color="auto"/>
            </w:tcBorders>
            <w:shd w:val="clear" w:color="auto" w:fill="auto"/>
            <w:vAlign w:val="center"/>
          </w:tcPr>
          <w:p w14:paraId="5138CD24" w14:textId="77777777" w:rsidR="00385598" w:rsidRPr="005A1C11" w:rsidRDefault="00385598">
            <w:pPr>
              <w:pStyle w:val="af0"/>
              <w:adjustRightInd w:val="0"/>
              <w:snapToGrid w:val="0"/>
              <w:spacing w:before="0" w:line="360" w:lineRule="auto"/>
              <w:jc w:val="center"/>
              <w:rPr>
                <w:sz w:val="21"/>
                <w:szCs w:val="21"/>
              </w:rPr>
            </w:pPr>
          </w:p>
        </w:tc>
        <w:tc>
          <w:tcPr>
            <w:tcW w:w="451" w:type="dxa"/>
            <w:tcBorders>
              <w:left w:val="dotted" w:sz="4" w:space="0" w:color="auto"/>
            </w:tcBorders>
            <w:shd w:val="clear" w:color="auto" w:fill="auto"/>
            <w:vAlign w:val="center"/>
          </w:tcPr>
          <w:p w14:paraId="0B22BE84" w14:textId="77777777" w:rsidR="00385598" w:rsidRPr="005A1C11" w:rsidRDefault="00385598">
            <w:pPr>
              <w:pStyle w:val="af0"/>
              <w:adjustRightInd w:val="0"/>
              <w:snapToGrid w:val="0"/>
              <w:spacing w:before="0" w:line="360" w:lineRule="auto"/>
              <w:jc w:val="center"/>
              <w:rPr>
                <w:sz w:val="21"/>
                <w:szCs w:val="21"/>
              </w:rPr>
            </w:pPr>
          </w:p>
        </w:tc>
        <w:tc>
          <w:tcPr>
            <w:tcW w:w="451" w:type="dxa"/>
            <w:shd w:val="clear" w:color="auto" w:fill="auto"/>
            <w:vAlign w:val="center"/>
          </w:tcPr>
          <w:p w14:paraId="4EF378A9"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日</w:t>
            </w:r>
          </w:p>
        </w:tc>
        <w:tc>
          <w:tcPr>
            <w:tcW w:w="450" w:type="dxa"/>
            <w:tcBorders>
              <w:right w:val="dotted" w:sz="4" w:space="0" w:color="auto"/>
            </w:tcBorders>
            <w:shd w:val="clear" w:color="auto" w:fill="auto"/>
            <w:vAlign w:val="center"/>
          </w:tcPr>
          <w:p w14:paraId="6D68D9C3" w14:textId="77777777" w:rsidR="00385598" w:rsidRPr="005A1C11" w:rsidRDefault="00385598">
            <w:pPr>
              <w:pStyle w:val="af0"/>
              <w:adjustRightInd w:val="0"/>
              <w:snapToGrid w:val="0"/>
              <w:spacing w:before="0" w:line="360" w:lineRule="auto"/>
              <w:jc w:val="center"/>
              <w:rPr>
                <w:sz w:val="21"/>
                <w:szCs w:val="21"/>
              </w:rPr>
            </w:pPr>
          </w:p>
        </w:tc>
        <w:tc>
          <w:tcPr>
            <w:tcW w:w="449" w:type="dxa"/>
            <w:tcBorders>
              <w:left w:val="dotted" w:sz="4" w:space="0" w:color="auto"/>
            </w:tcBorders>
            <w:shd w:val="clear" w:color="auto" w:fill="auto"/>
            <w:vAlign w:val="center"/>
          </w:tcPr>
          <w:p w14:paraId="6A76FD08" w14:textId="77777777" w:rsidR="00385598" w:rsidRPr="005A1C11" w:rsidRDefault="00385598">
            <w:pPr>
              <w:pStyle w:val="af0"/>
              <w:adjustRightInd w:val="0"/>
              <w:snapToGrid w:val="0"/>
              <w:spacing w:before="0" w:line="360" w:lineRule="auto"/>
              <w:jc w:val="center"/>
              <w:rPr>
                <w:sz w:val="21"/>
                <w:szCs w:val="21"/>
              </w:rPr>
            </w:pPr>
          </w:p>
        </w:tc>
        <w:tc>
          <w:tcPr>
            <w:tcW w:w="451" w:type="dxa"/>
            <w:shd w:val="clear" w:color="auto" w:fill="auto"/>
            <w:vAlign w:val="center"/>
          </w:tcPr>
          <w:p w14:paraId="71D60B06"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时</w:t>
            </w:r>
          </w:p>
        </w:tc>
        <w:tc>
          <w:tcPr>
            <w:tcW w:w="447" w:type="dxa"/>
            <w:tcBorders>
              <w:right w:val="dotted" w:sz="4" w:space="0" w:color="auto"/>
            </w:tcBorders>
            <w:shd w:val="clear" w:color="auto" w:fill="auto"/>
            <w:vAlign w:val="center"/>
          </w:tcPr>
          <w:p w14:paraId="3B71CD55" w14:textId="77777777" w:rsidR="00385598" w:rsidRPr="005A1C11" w:rsidRDefault="00385598">
            <w:pPr>
              <w:pStyle w:val="af0"/>
              <w:adjustRightInd w:val="0"/>
              <w:snapToGrid w:val="0"/>
              <w:spacing w:before="0" w:line="360" w:lineRule="auto"/>
              <w:jc w:val="center"/>
              <w:rPr>
                <w:sz w:val="21"/>
                <w:szCs w:val="21"/>
              </w:rPr>
            </w:pPr>
          </w:p>
        </w:tc>
        <w:tc>
          <w:tcPr>
            <w:tcW w:w="445" w:type="dxa"/>
            <w:tcBorders>
              <w:left w:val="dotted" w:sz="4" w:space="0" w:color="auto"/>
            </w:tcBorders>
            <w:shd w:val="clear" w:color="auto" w:fill="auto"/>
            <w:vAlign w:val="center"/>
          </w:tcPr>
          <w:p w14:paraId="17DEFBF1" w14:textId="77777777" w:rsidR="00385598" w:rsidRPr="005A1C11" w:rsidRDefault="00385598">
            <w:pPr>
              <w:pStyle w:val="af0"/>
              <w:adjustRightInd w:val="0"/>
              <w:snapToGrid w:val="0"/>
              <w:spacing w:before="0" w:line="360" w:lineRule="auto"/>
              <w:jc w:val="center"/>
              <w:rPr>
                <w:sz w:val="21"/>
                <w:szCs w:val="21"/>
              </w:rPr>
            </w:pPr>
          </w:p>
        </w:tc>
        <w:tc>
          <w:tcPr>
            <w:tcW w:w="600" w:type="dxa"/>
            <w:shd w:val="clear" w:color="auto" w:fill="auto"/>
            <w:vAlign w:val="center"/>
          </w:tcPr>
          <w:p w14:paraId="6073F9A8" w14:textId="77777777" w:rsidR="00385598" w:rsidRPr="005A1C11" w:rsidRDefault="00DA172C">
            <w:pPr>
              <w:pStyle w:val="af0"/>
              <w:adjustRightInd w:val="0"/>
              <w:snapToGrid w:val="0"/>
              <w:spacing w:before="0" w:line="360" w:lineRule="auto"/>
              <w:jc w:val="center"/>
              <w:rPr>
                <w:sz w:val="21"/>
                <w:szCs w:val="21"/>
              </w:rPr>
            </w:pPr>
            <w:r w:rsidRPr="005A1C11">
              <w:rPr>
                <w:rFonts w:hint="eastAsia"/>
                <w:sz w:val="21"/>
                <w:szCs w:val="21"/>
              </w:rPr>
              <w:t>分</w:t>
            </w:r>
          </w:p>
        </w:tc>
      </w:tr>
      <w:tr w:rsidR="000B2254" w:rsidRPr="005A1C11" w14:paraId="10EBEBCE" w14:textId="77777777">
        <w:tc>
          <w:tcPr>
            <w:tcW w:w="1252" w:type="dxa"/>
            <w:vMerge w:val="restart"/>
            <w:shd w:val="clear" w:color="auto" w:fill="auto"/>
            <w:vAlign w:val="center"/>
          </w:tcPr>
          <w:p w14:paraId="3FC594AA"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提交方式</w:t>
            </w:r>
          </w:p>
        </w:tc>
        <w:tc>
          <w:tcPr>
            <w:tcW w:w="3028" w:type="dxa"/>
            <w:gridSpan w:val="7"/>
            <w:shd w:val="clear" w:color="auto" w:fill="auto"/>
            <w:vAlign w:val="center"/>
          </w:tcPr>
          <w:p w14:paraId="19E51281" w14:textId="77777777" w:rsidR="00385598" w:rsidRPr="005A1C11" w:rsidRDefault="007A3EA6">
            <w:pPr>
              <w:pStyle w:val="af0"/>
              <w:adjustRightInd w:val="0"/>
              <w:snapToGrid w:val="0"/>
              <w:spacing w:before="0" w:line="360" w:lineRule="auto"/>
              <w:rPr>
                <w:sz w:val="21"/>
                <w:szCs w:val="21"/>
              </w:rPr>
            </w:pPr>
            <w:sdt>
              <w:sdtPr>
                <w:rPr>
                  <w:rFonts w:ascii="Arial" w:hAnsi="Arial" w:cs="Arial"/>
                  <w:kern w:val="0"/>
                  <w:szCs w:val="21"/>
                </w:rPr>
                <w:id w:val="-213816526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现场提交</w:t>
            </w:r>
          </w:p>
        </w:tc>
        <w:tc>
          <w:tcPr>
            <w:tcW w:w="1353" w:type="dxa"/>
            <w:gridSpan w:val="3"/>
            <w:vMerge w:val="restart"/>
            <w:shd w:val="clear" w:color="auto" w:fill="auto"/>
            <w:vAlign w:val="center"/>
          </w:tcPr>
          <w:p w14:paraId="0403A30D"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密封情况</w:t>
            </w:r>
          </w:p>
        </w:tc>
        <w:tc>
          <w:tcPr>
            <w:tcW w:w="3293" w:type="dxa"/>
            <w:gridSpan w:val="7"/>
            <w:vMerge w:val="restart"/>
            <w:shd w:val="clear" w:color="auto" w:fill="auto"/>
            <w:vAlign w:val="center"/>
          </w:tcPr>
          <w:p w14:paraId="1A92E871"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458BA965" w14:textId="77777777">
        <w:tc>
          <w:tcPr>
            <w:tcW w:w="1252" w:type="dxa"/>
            <w:vMerge/>
            <w:shd w:val="clear" w:color="auto" w:fill="auto"/>
            <w:vAlign w:val="center"/>
          </w:tcPr>
          <w:p w14:paraId="45C1EC84" w14:textId="77777777" w:rsidR="00385598" w:rsidRPr="005A1C11" w:rsidRDefault="00385598">
            <w:pPr>
              <w:pStyle w:val="af0"/>
              <w:adjustRightInd w:val="0"/>
              <w:snapToGrid w:val="0"/>
              <w:spacing w:before="0" w:line="360" w:lineRule="auto"/>
              <w:jc w:val="center"/>
              <w:rPr>
                <w:b/>
                <w:bCs/>
                <w:sz w:val="21"/>
                <w:szCs w:val="21"/>
              </w:rPr>
            </w:pPr>
          </w:p>
        </w:tc>
        <w:tc>
          <w:tcPr>
            <w:tcW w:w="3028" w:type="dxa"/>
            <w:gridSpan w:val="7"/>
            <w:shd w:val="clear" w:color="auto" w:fill="auto"/>
            <w:vAlign w:val="center"/>
          </w:tcPr>
          <w:p w14:paraId="3B9B6403" w14:textId="77777777" w:rsidR="00385598" w:rsidRPr="005A1C11" w:rsidRDefault="007A3EA6">
            <w:pPr>
              <w:pStyle w:val="af0"/>
              <w:adjustRightInd w:val="0"/>
              <w:snapToGrid w:val="0"/>
              <w:spacing w:before="0" w:line="360" w:lineRule="auto"/>
              <w:rPr>
                <w:sz w:val="21"/>
                <w:szCs w:val="21"/>
              </w:rPr>
            </w:pPr>
            <w:sdt>
              <w:sdtPr>
                <w:rPr>
                  <w:rFonts w:ascii="Arial" w:hAnsi="Arial" w:cs="Arial"/>
                  <w:kern w:val="0"/>
                  <w:szCs w:val="21"/>
                </w:rPr>
                <w:id w:val="108749282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邮寄提交</w:t>
            </w:r>
          </w:p>
        </w:tc>
        <w:tc>
          <w:tcPr>
            <w:tcW w:w="1353" w:type="dxa"/>
            <w:gridSpan w:val="3"/>
            <w:vMerge/>
            <w:shd w:val="clear" w:color="auto" w:fill="auto"/>
            <w:vAlign w:val="center"/>
          </w:tcPr>
          <w:p w14:paraId="53589BAF" w14:textId="77777777" w:rsidR="00385598" w:rsidRPr="005A1C11" w:rsidRDefault="00385598">
            <w:pPr>
              <w:pStyle w:val="af0"/>
              <w:adjustRightInd w:val="0"/>
              <w:snapToGrid w:val="0"/>
              <w:spacing w:before="0" w:line="360" w:lineRule="auto"/>
              <w:jc w:val="center"/>
              <w:rPr>
                <w:sz w:val="21"/>
                <w:szCs w:val="21"/>
              </w:rPr>
            </w:pPr>
          </w:p>
        </w:tc>
        <w:tc>
          <w:tcPr>
            <w:tcW w:w="3293" w:type="dxa"/>
            <w:gridSpan w:val="7"/>
            <w:vMerge/>
            <w:shd w:val="clear" w:color="auto" w:fill="auto"/>
            <w:vAlign w:val="center"/>
          </w:tcPr>
          <w:p w14:paraId="09596530"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18958A51" w14:textId="77777777">
        <w:tc>
          <w:tcPr>
            <w:tcW w:w="1252" w:type="dxa"/>
            <w:vMerge/>
            <w:shd w:val="clear" w:color="auto" w:fill="auto"/>
            <w:vAlign w:val="center"/>
          </w:tcPr>
          <w:p w14:paraId="19EE620F" w14:textId="77777777" w:rsidR="00385598" w:rsidRPr="005A1C11" w:rsidRDefault="00385598">
            <w:pPr>
              <w:pStyle w:val="af0"/>
              <w:adjustRightInd w:val="0"/>
              <w:snapToGrid w:val="0"/>
              <w:spacing w:before="0" w:line="360" w:lineRule="auto"/>
              <w:jc w:val="center"/>
              <w:rPr>
                <w:b/>
                <w:bCs/>
                <w:sz w:val="21"/>
                <w:szCs w:val="21"/>
              </w:rPr>
            </w:pPr>
          </w:p>
        </w:tc>
        <w:tc>
          <w:tcPr>
            <w:tcW w:w="3028" w:type="dxa"/>
            <w:gridSpan w:val="7"/>
            <w:shd w:val="clear" w:color="auto" w:fill="auto"/>
            <w:vAlign w:val="center"/>
          </w:tcPr>
          <w:p w14:paraId="69348F2C" w14:textId="77777777" w:rsidR="00385598" w:rsidRPr="005A1C11" w:rsidRDefault="007A3EA6">
            <w:pPr>
              <w:pStyle w:val="af0"/>
              <w:adjustRightInd w:val="0"/>
              <w:snapToGrid w:val="0"/>
              <w:spacing w:before="0" w:line="360" w:lineRule="auto"/>
              <w:rPr>
                <w:sz w:val="21"/>
                <w:szCs w:val="21"/>
              </w:rPr>
            </w:pPr>
            <w:sdt>
              <w:sdtPr>
                <w:rPr>
                  <w:rFonts w:ascii="Arial" w:hAnsi="Arial" w:cs="Arial"/>
                  <w:kern w:val="0"/>
                  <w:szCs w:val="21"/>
                </w:rPr>
                <w:id w:val="-138455771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cs="宋体" w:hint="eastAsia"/>
                <w:kern w:val="0"/>
                <w:sz w:val="21"/>
                <w:szCs w:val="21"/>
              </w:rPr>
              <w:t>其他方式：</w:t>
            </w:r>
            <w:r w:rsidR="00DA172C" w:rsidRPr="005A1C11">
              <w:rPr>
                <w:sz w:val="21"/>
                <w:szCs w:val="21"/>
              </w:rPr>
              <w:fldChar w:fldCharType="begin">
                <w:ffData>
                  <w:name w:val=""/>
                  <w:enabled/>
                  <w:calcOnExit w:val="0"/>
                  <w:statusText w:type="text" w:val="不同步字段"/>
                  <w:textInput>
                    <w:maxLength w:val="2"/>
                  </w:textInput>
                </w:ffData>
              </w:fldChar>
            </w:r>
            <w:r w:rsidR="00DA172C" w:rsidRPr="005A1C11">
              <w:rPr>
                <w:rFonts w:cs="Arial"/>
                <w:bCs/>
                <w:sz w:val="21"/>
                <w:szCs w:val="21"/>
                <w:u w:val="single"/>
              </w:rPr>
              <w:instrText xml:space="preserve"> FORMTEXT </w:instrText>
            </w:r>
            <w:r w:rsidR="00DA172C" w:rsidRPr="005A1C11">
              <w:rPr>
                <w:sz w:val="21"/>
                <w:szCs w:val="21"/>
              </w:rPr>
            </w:r>
            <w:r w:rsidR="00DA172C" w:rsidRPr="005A1C11">
              <w:rPr>
                <w:sz w:val="21"/>
                <w:szCs w:val="21"/>
              </w:rPr>
              <w:fldChar w:fldCharType="separate"/>
            </w:r>
            <w:r w:rsidR="00DA172C" w:rsidRPr="005A1C11">
              <w:rPr>
                <w:rFonts w:cs="Arial"/>
                <w:bCs/>
                <w:sz w:val="21"/>
                <w:szCs w:val="21"/>
                <w:u w:val="single"/>
              </w:rPr>
              <w:t>  </w:t>
            </w:r>
            <w:r w:rsidR="00DA172C" w:rsidRPr="005A1C11">
              <w:rPr>
                <w:sz w:val="21"/>
                <w:szCs w:val="21"/>
              </w:rPr>
              <w:fldChar w:fldCharType="end"/>
            </w:r>
            <w:r w:rsidR="00DA172C" w:rsidRPr="005A1C11">
              <w:rPr>
                <w:sz w:val="21"/>
                <w:szCs w:val="21"/>
              </w:rPr>
              <w:fldChar w:fldCharType="begin">
                <w:ffData>
                  <w:name w:val=""/>
                  <w:enabled/>
                  <w:calcOnExit w:val="0"/>
                  <w:statusText w:type="text" w:val="不同步字段"/>
                  <w:textInput>
                    <w:maxLength w:val="2"/>
                  </w:textInput>
                </w:ffData>
              </w:fldChar>
            </w:r>
            <w:r w:rsidR="00DA172C" w:rsidRPr="005A1C11">
              <w:rPr>
                <w:rFonts w:cs="Arial"/>
                <w:bCs/>
                <w:sz w:val="21"/>
                <w:szCs w:val="21"/>
                <w:u w:val="single"/>
              </w:rPr>
              <w:instrText xml:space="preserve"> FORMTEXT </w:instrText>
            </w:r>
            <w:r w:rsidR="00DA172C" w:rsidRPr="005A1C11">
              <w:rPr>
                <w:sz w:val="21"/>
                <w:szCs w:val="21"/>
              </w:rPr>
            </w:r>
            <w:r w:rsidR="00DA172C" w:rsidRPr="005A1C11">
              <w:rPr>
                <w:sz w:val="21"/>
                <w:szCs w:val="21"/>
              </w:rPr>
              <w:fldChar w:fldCharType="separate"/>
            </w:r>
            <w:r w:rsidR="00DA172C" w:rsidRPr="005A1C11">
              <w:rPr>
                <w:rFonts w:cs="Arial"/>
                <w:bCs/>
                <w:sz w:val="21"/>
                <w:szCs w:val="21"/>
                <w:u w:val="single"/>
              </w:rPr>
              <w:t>  </w:t>
            </w:r>
            <w:r w:rsidR="00DA172C" w:rsidRPr="005A1C11">
              <w:rPr>
                <w:sz w:val="21"/>
                <w:szCs w:val="21"/>
              </w:rPr>
              <w:fldChar w:fldCharType="end"/>
            </w:r>
            <w:r w:rsidR="00DA172C" w:rsidRPr="005A1C11">
              <w:rPr>
                <w:sz w:val="21"/>
                <w:szCs w:val="21"/>
              </w:rPr>
              <w:fldChar w:fldCharType="begin">
                <w:ffData>
                  <w:name w:val=""/>
                  <w:enabled/>
                  <w:calcOnExit w:val="0"/>
                  <w:statusText w:type="text" w:val="不同步字段"/>
                  <w:textInput>
                    <w:maxLength w:val="2"/>
                  </w:textInput>
                </w:ffData>
              </w:fldChar>
            </w:r>
            <w:r w:rsidR="00DA172C" w:rsidRPr="005A1C11">
              <w:rPr>
                <w:rFonts w:cs="Arial"/>
                <w:bCs/>
                <w:sz w:val="21"/>
                <w:szCs w:val="21"/>
                <w:u w:val="single"/>
              </w:rPr>
              <w:instrText xml:space="preserve"> FORMTEXT </w:instrText>
            </w:r>
            <w:r w:rsidR="00DA172C" w:rsidRPr="005A1C11">
              <w:rPr>
                <w:sz w:val="21"/>
                <w:szCs w:val="21"/>
              </w:rPr>
            </w:r>
            <w:r w:rsidR="00DA172C" w:rsidRPr="005A1C11">
              <w:rPr>
                <w:sz w:val="21"/>
                <w:szCs w:val="21"/>
              </w:rPr>
              <w:fldChar w:fldCharType="separate"/>
            </w:r>
            <w:r w:rsidR="00DA172C" w:rsidRPr="005A1C11">
              <w:rPr>
                <w:rFonts w:cs="Arial"/>
                <w:bCs/>
                <w:sz w:val="21"/>
                <w:szCs w:val="21"/>
                <w:u w:val="single"/>
              </w:rPr>
              <w:t>  </w:t>
            </w:r>
            <w:r w:rsidR="00DA172C" w:rsidRPr="005A1C11">
              <w:rPr>
                <w:sz w:val="21"/>
                <w:szCs w:val="21"/>
              </w:rPr>
              <w:fldChar w:fldCharType="end"/>
            </w:r>
          </w:p>
        </w:tc>
        <w:tc>
          <w:tcPr>
            <w:tcW w:w="1353" w:type="dxa"/>
            <w:gridSpan w:val="3"/>
            <w:vMerge/>
            <w:shd w:val="clear" w:color="auto" w:fill="auto"/>
            <w:vAlign w:val="center"/>
          </w:tcPr>
          <w:p w14:paraId="20656DE4" w14:textId="77777777" w:rsidR="00385598" w:rsidRPr="005A1C11" w:rsidRDefault="00385598">
            <w:pPr>
              <w:pStyle w:val="af0"/>
              <w:adjustRightInd w:val="0"/>
              <w:snapToGrid w:val="0"/>
              <w:spacing w:before="0" w:line="360" w:lineRule="auto"/>
              <w:jc w:val="center"/>
              <w:rPr>
                <w:sz w:val="21"/>
                <w:szCs w:val="21"/>
              </w:rPr>
            </w:pPr>
          </w:p>
        </w:tc>
        <w:tc>
          <w:tcPr>
            <w:tcW w:w="3293" w:type="dxa"/>
            <w:gridSpan w:val="7"/>
            <w:vMerge/>
            <w:shd w:val="clear" w:color="auto" w:fill="auto"/>
            <w:vAlign w:val="center"/>
          </w:tcPr>
          <w:p w14:paraId="6E3594AC" w14:textId="77777777" w:rsidR="00385598" w:rsidRPr="005A1C11" w:rsidRDefault="00385598">
            <w:pPr>
              <w:pStyle w:val="af0"/>
              <w:adjustRightInd w:val="0"/>
              <w:snapToGrid w:val="0"/>
              <w:spacing w:before="0" w:line="360" w:lineRule="auto"/>
              <w:jc w:val="center"/>
              <w:rPr>
                <w:sz w:val="21"/>
                <w:szCs w:val="21"/>
              </w:rPr>
            </w:pPr>
          </w:p>
        </w:tc>
      </w:tr>
      <w:tr w:rsidR="000B2254" w:rsidRPr="005A1C11" w14:paraId="0888FA27" w14:textId="77777777">
        <w:tc>
          <w:tcPr>
            <w:tcW w:w="1252" w:type="dxa"/>
            <w:shd w:val="clear" w:color="auto" w:fill="auto"/>
            <w:vAlign w:val="center"/>
          </w:tcPr>
          <w:p w14:paraId="3BE7F468" w14:textId="77777777" w:rsidR="00385598" w:rsidRPr="005A1C11" w:rsidRDefault="00DA172C">
            <w:pPr>
              <w:pStyle w:val="af0"/>
              <w:adjustRightInd w:val="0"/>
              <w:snapToGrid w:val="0"/>
              <w:spacing w:before="0" w:line="360" w:lineRule="auto"/>
              <w:jc w:val="center"/>
              <w:rPr>
                <w:b/>
                <w:bCs/>
                <w:sz w:val="21"/>
                <w:szCs w:val="21"/>
              </w:rPr>
            </w:pPr>
            <w:r w:rsidRPr="005A1C11">
              <w:rPr>
                <w:rFonts w:hint="eastAsia"/>
                <w:b/>
                <w:bCs/>
                <w:sz w:val="21"/>
                <w:szCs w:val="21"/>
              </w:rPr>
              <w:t>提交顺序</w:t>
            </w:r>
          </w:p>
        </w:tc>
        <w:tc>
          <w:tcPr>
            <w:tcW w:w="3028" w:type="dxa"/>
            <w:gridSpan w:val="7"/>
            <w:shd w:val="clear" w:color="auto" w:fill="auto"/>
            <w:vAlign w:val="center"/>
          </w:tcPr>
          <w:p w14:paraId="4C980F59" w14:textId="77777777" w:rsidR="00385598" w:rsidRPr="005A1C11" w:rsidRDefault="00385598">
            <w:pPr>
              <w:pStyle w:val="af0"/>
              <w:adjustRightInd w:val="0"/>
              <w:snapToGrid w:val="0"/>
              <w:spacing w:before="0" w:line="360" w:lineRule="auto"/>
              <w:jc w:val="center"/>
              <w:rPr>
                <w:sz w:val="21"/>
                <w:szCs w:val="21"/>
              </w:rPr>
            </w:pPr>
          </w:p>
        </w:tc>
        <w:tc>
          <w:tcPr>
            <w:tcW w:w="1353" w:type="dxa"/>
            <w:gridSpan w:val="3"/>
            <w:shd w:val="clear" w:color="auto" w:fill="auto"/>
            <w:vAlign w:val="center"/>
          </w:tcPr>
          <w:p w14:paraId="0091B3CF" w14:textId="77777777" w:rsidR="00385598" w:rsidRPr="005A1C11" w:rsidRDefault="00DA172C">
            <w:pPr>
              <w:pStyle w:val="af0"/>
              <w:adjustRightInd w:val="0"/>
              <w:snapToGrid w:val="0"/>
              <w:spacing w:before="0" w:line="360" w:lineRule="auto"/>
              <w:jc w:val="center"/>
              <w:rPr>
                <w:sz w:val="21"/>
                <w:szCs w:val="21"/>
              </w:rPr>
            </w:pPr>
            <w:r w:rsidRPr="005A1C11">
              <w:rPr>
                <w:rFonts w:cs="宋体" w:hint="eastAsia"/>
                <w:b/>
                <w:bCs/>
                <w:kern w:val="0"/>
                <w:sz w:val="21"/>
                <w:szCs w:val="21"/>
              </w:rPr>
              <w:t>接收人员</w:t>
            </w:r>
          </w:p>
        </w:tc>
        <w:tc>
          <w:tcPr>
            <w:tcW w:w="3293" w:type="dxa"/>
            <w:gridSpan w:val="7"/>
            <w:shd w:val="clear" w:color="auto" w:fill="auto"/>
            <w:vAlign w:val="center"/>
          </w:tcPr>
          <w:p w14:paraId="70ABC3F1" w14:textId="77777777" w:rsidR="00385598" w:rsidRPr="005A1C11" w:rsidRDefault="00DA172C">
            <w:pPr>
              <w:pStyle w:val="af0"/>
              <w:adjustRightInd w:val="0"/>
              <w:snapToGrid w:val="0"/>
              <w:spacing w:before="0" w:line="360" w:lineRule="auto"/>
              <w:jc w:val="right"/>
              <w:rPr>
                <w:sz w:val="21"/>
                <w:szCs w:val="21"/>
              </w:rPr>
            </w:pPr>
            <w:r w:rsidRPr="005A1C11">
              <w:rPr>
                <w:rFonts w:cs="宋体" w:hint="eastAsia"/>
                <w:i/>
                <w:iCs/>
                <w:kern w:val="0"/>
                <w:sz w:val="21"/>
                <w:szCs w:val="21"/>
              </w:rPr>
              <w:t>（签字）</w:t>
            </w:r>
          </w:p>
        </w:tc>
      </w:tr>
      <w:tr w:rsidR="000B2254" w:rsidRPr="005A1C11" w14:paraId="793C7705" w14:textId="77777777">
        <w:trPr>
          <w:trHeight w:val="795"/>
        </w:trPr>
        <w:tc>
          <w:tcPr>
            <w:tcW w:w="1252" w:type="dxa"/>
            <w:shd w:val="clear" w:color="auto" w:fill="auto"/>
            <w:vAlign w:val="center"/>
          </w:tcPr>
          <w:p w14:paraId="09F16417" w14:textId="77777777" w:rsidR="00385598" w:rsidRPr="005A1C11" w:rsidRDefault="00DA172C">
            <w:pPr>
              <w:pStyle w:val="af0"/>
              <w:adjustRightInd w:val="0"/>
              <w:snapToGrid w:val="0"/>
              <w:spacing w:before="0" w:line="360" w:lineRule="auto"/>
              <w:jc w:val="center"/>
              <w:rPr>
                <w:b/>
                <w:bCs/>
                <w:sz w:val="21"/>
                <w:szCs w:val="21"/>
              </w:rPr>
            </w:pPr>
            <w:r w:rsidRPr="005A1C11">
              <w:rPr>
                <w:rFonts w:cs="宋体" w:hint="eastAsia"/>
                <w:b/>
                <w:bCs/>
                <w:kern w:val="0"/>
                <w:sz w:val="21"/>
                <w:szCs w:val="21"/>
              </w:rPr>
              <w:t>备注说明</w:t>
            </w:r>
          </w:p>
        </w:tc>
        <w:tc>
          <w:tcPr>
            <w:tcW w:w="7674" w:type="dxa"/>
            <w:gridSpan w:val="17"/>
            <w:shd w:val="clear" w:color="auto" w:fill="auto"/>
            <w:vAlign w:val="center"/>
          </w:tcPr>
          <w:p w14:paraId="0C99897F" w14:textId="77777777" w:rsidR="00385598" w:rsidRPr="005A1C11" w:rsidRDefault="00385598">
            <w:pPr>
              <w:pStyle w:val="af0"/>
              <w:adjustRightInd w:val="0"/>
              <w:snapToGrid w:val="0"/>
              <w:spacing w:before="0" w:line="360" w:lineRule="auto"/>
              <w:jc w:val="center"/>
              <w:rPr>
                <w:sz w:val="21"/>
                <w:szCs w:val="21"/>
              </w:rPr>
            </w:pPr>
          </w:p>
        </w:tc>
      </w:tr>
    </w:tbl>
    <w:bookmarkEnd w:id="357"/>
    <w:p w14:paraId="1FAEE943" w14:textId="77777777" w:rsidR="00385598" w:rsidRPr="005A1C11" w:rsidRDefault="00DA172C">
      <w:pPr>
        <w:adjustRightInd w:val="0"/>
        <w:snapToGrid w:val="0"/>
        <w:spacing w:line="360" w:lineRule="auto"/>
        <w:rPr>
          <w:rFonts w:ascii="Arial" w:hAnsi="Arial" w:cs="Arial"/>
        </w:rPr>
      </w:pPr>
      <w:r w:rsidRPr="005A1C11">
        <w:rPr>
          <w:rFonts w:ascii="Arial" w:hAnsi="Arial" w:cs="Arial"/>
          <w:b/>
        </w:rPr>
        <w:t>注：</w:t>
      </w:r>
      <w:r w:rsidRPr="005A1C11">
        <w:rPr>
          <w:rFonts w:ascii="Arial" w:hAnsi="Arial" w:cs="Arial"/>
        </w:rPr>
        <w:t>本附件请投标人在</w:t>
      </w:r>
      <w:r w:rsidRPr="005A1C11">
        <w:rPr>
          <w:rFonts w:ascii="Arial" w:hAnsi="Arial" w:cs="Arial" w:hint="eastAsia"/>
        </w:rPr>
        <w:t>提交</w:t>
      </w:r>
      <w:r w:rsidRPr="005A1C11">
        <w:rPr>
          <w:rFonts w:ascii="Arial" w:hAnsi="Arial" w:cs="Arial"/>
        </w:rPr>
        <w:t>投标文件时单独</w:t>
      </w:r>
      <w:r w:rsidRPr="005A1C11">
        <w:rPr>
          <w:rFonts w:ascii="Arial" w:hAnsi="Arial" w:cs="Arial" w:hint="eastAsia"/>
        </w:rPr>
        <w:t>提交</w:t>
      </w:r>
      <w:r w:rsidRPr="005A1C11">
        <w:rPr>
          <w:rFonts w:ascii="Arial" w:hAnsi="Arial" w:cs="Arial"/>
        </w:rPr>
        <w:t>（无须密封），不要装订在投标文件中。</w:t>
      </w:r>
    </w:p>
    <w:p w14:paraId="14377F4B" w14:textId="77777777" w:rsidR="00385598" w:rsidRPr="005A1C11" w:rsidRDefault="00DA172C">
      <w:pPr>
        <w:adjustRightInd w:val="0"/>
        <w:snapToGrid w:val="0"/>
        <w:spacing w:line="360" w:lineRule="auto"/>
        <w:jc w:val="center"/>
        <w:rPr>
          <w:rFonts w:ascii="Arial" w:hAnsi="Arial" w:cs="Arial"/>
          <w:b/>
          <w:sz w:val="48"/>
          <w:szCs w:val="48"/>
        </w:rPr>
      </w:pPr>
      <w:r w:rsidRPr="005A1C11">
        <w:rPr>
          <w:rFonts w:ascii="Arial" w:hAnsi="Arial" w:cs="Arial"/>
        </w:rPr>
        <w:br w:type="page"/>
      </w:r>
    </w:p>
    <w:p w14:paraId="301B0C75" w14:textId="77777777" w:rsidR="00385598" w:rsidRPr="005A1C11" w:rsidRDefault="00DA172C">
      <w:pPr>
        <w:adjustRightInd w:val="0"/>
        <w:snapToGrid w:val="0"/>
        <w:spacing w:line="360" w:lineRule="auto"/>
        <w:jc w:val="center"/>
        <w:rPr>
          <w:rFonts w:ascii="Arial" w:hAnsi="Arial" w:cs="Arial"/>
          <w:b/>
          <w:sz w:val="52"/>
          <w:szCs w:val="52"/>
        </w:rPr>
      </w:pPr>
      <w:r w:rsidRPr="005A1C11">
        <w:rPr>
          <w:rFonts w:ascii="Arial" w:hAnsi="Arial" w:cs="Arial"/>
          <w:b/>
          <w:sz w:val="24"/>
          <w:u w:val="single"/>
        </w:rPr>
        <w:lastRenderedPageBreak/>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100"/>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52"/>
          <w:szCs w:val="52"/>
        </w:rPr>
        <w:t>项目（项目名称）</w:t>
      </w:r>
    </w:p>
    <w:p w14:paraId="18B99E6D" w14:textId="77777777" w:rsidR="00385598" w:rsidRPr="005A1C11" w:rsidRDefault="00DA172C">
      <w:pPr>
        <w:adjustRightInd w:val="0"/>
        <w:snapToGrid w:val="0"/>
        <w:spacing w:line="360" w:lineRule="auto"/>
        <w:jc w:val="center"/>
        <w:rPr>
          <w:rFonts w:ascii="Arial" w:hAnsi="Arial" w:cs="Arial"/>
          <w:b/>
          <w:sz w:val="32"/>
          <w:szCs w:val="32"/>
        </w:rPr>
      </w:pPr>
      <w:r w:rsidRPr="005A1C11">
        <w:rPr>
          <w:rFonts w:ascii="Arial" w:hAnsi="Arial" w:cs="Arial"/>
          <w:b/>
          <w:sz w:val="32"/>
          <w:szCs w:val="32"/>
        </w:rPr>
        <w:t>（项目编号：</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32"/>
          <w:szCs w:val="32"/>
        </w:rPr>
        <w:t>）</w:t>
      </w:r>
    </w:p>
    <w:p w14:paraId="23FF7EBC" w14:textId="77777777" w:rsidR="00385598" w:rsidRPr="005A1C11" w:rsidRDefault="00385598">
      <w:pPr>
        <w:adjustRightInd w:val="0"/>
        <w:snapToGrid w:val="0"/>
        <w:spacing w:line="360" w:lineRule="auto"/>
        <w:jc w:val="center"/>
        <w:rPr>
          <w:rFonts w:ascii="Arial" w:hAnsi="Arial" w:cs="Arial"/>
          <w:b/>
          <w:sz w:val="48"/>
          <w:szCs w:val="48"/>
        </w:rPr>
      </w:pPr>
    </w:p>
    <w:p w14:paraId="1BADC28C" w14:textId="77777777" w:rsidR="00385598" w:rsidRPr="005A1C11" w:rsidRDefault="00385598">
      <w:pPr>
        <w:adjustRightInd w:val="0"/>
        <w:snapToGrid w:val="0"/>
        <w:spacing w:line="360" w:lineRule="auto"/>
        <w:jc w:val="center"/>
        <w:rPr>
          <w:rFonts w:ascii="Arial" w:hAnsi="Arial" w:cs="Arial"/>
          <w:b/>
          <w:sz w:val="48"/>
          <w:szCs w:val="48"/>
        </w:rPr>
      </w:pPr>
    </w:p>
    <w:p w14:paraId="740D3CF0" w14:textId="77777777" w:rsidR="00385598" w:rsidRPr="005A1C11" w:rsidRDefault="00385598">
      <w:pPr>
        <w:adjustRightInd w:val="0"/>
        <w:snapToGrid w:val="0"/>
        <w:spacing w:line="360" w:lineRule="auto"/>
        <w:jc w:val="center"/>
        <w:rPr>
          <w:rFonts w:ascii="Arial" w:hAnsi="Arial" w:cs="Arial"/>
          <w:b/>
          <w:sz w:val="48"/>
          <w:szCs w:val="48"/>
        </w:rPr>
      </w:pPr>
    </w:p>
    <w:p w14:paraId="3AE7B95A" w14:textId="77777777" w:rsidR="00385598" w:rsidRPr="005A1C11" w:rsidRDefault="00385598">
      <w:pPr>
        <w:adjustRightInd w:val="0"/>
        <w:snapToGrid w:val="0"/>
        <w:spacing w:line="360" w:lineRule="auto"/>
        <w:jc w:val="center"/>
        <w:rPr>
          <w:rFonts w:ascii="Arial" w:hAnsi="Arial" w:cs="Arial"/>
          <w:b/>
          <w:sz w:val="48"/>
          <w:szCs w:val="48"/>
        </w:rPr>
      </w:pPr>
    </w:p>
    <w:p w14:paraId="66BE7667" w14:textId="77777777" w:rsidR="00385598" w:rsidRPr="005A1C11" w:rsidRDefault="00DA172C">
      <w:pPr>
        <w:adjustRightInd w:val="0"/>
        <w:snapToGrid w:val="0"/>
        <w:spacing w:line="360" w:lineRule="auto"/>
        <w:jc w:val="center"/>
        <w:rPr>
          <w:rFonts w:ascii="Arial" w:hAnsi="Arial" w:cs="Arial"/>
          <w:b/>
          <w:sz w:val="48"/>
          <w:szCs w:val="48"/>
        </w:rPr>
      </w:pPr>
      <w:r w:rsidRPr="005A1C11">
        <w:rPr>
          <w:rFonts w:ascii="Arial" w:hAnsi="Arial" w:cs="Arial" w:hint="eastAsia"/>
          <w:b/>
          <w:sz w:val="28"/>
          <w:szCs w:val="28"/>
        </w:rPr>
        <w:t>第</w:t>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hint="eastAsia"/>
          <w:b/>
          <w:sz w:val="28"/>
          <w:szCs w:val="28"/>
        </w:rPr>
        <w:t>标包：</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hint="eastAsia"/>
          <w:b/>
          <w:sz w:val="24"/>
        </w:rPr>
        <w:t>（</w:t>
      </w:r>
      <w:proofErr w:type="gramStart"/>
      <w:r w:rsidRPr="005A1C11">
        <w:rPr>
          <w:rFonts w:ascii="Arial" w:hAnsi="Arial" w:cs="Arial" w:hint="eastAsia"/>
          <w:b/>
          <w:sz w:val="24"/>
        </w:rPr>
        <w:t>标包名称</w:t>
      </w:r>
      <w:proofErr w:type="gramEnd"/>
      <w:r w:rsidRPr="005A1C11">
        <w:rPr>
          <w:rFonts w:ascii="Arial" w:hAnsi="Arial" w:cs="Arial" w:hint="eastAsia"/>
          <w:b/>
          <w:sz w:val="24"/>
        </w:rPr>
        <w:t>）</w:t>
      </w:r>
    </w:p>
    <w:p w14:paraId="33D13CEA" w14:textId="77777777" w:rsidR="00385598" w:rsidRPr="005A1C11" w:rsidRDefault="00DA172C">
      <w:pPr>
        <w:adjustRightInd w:val="0"/>
        <w:snapToGrid w:val="0"/>
        <w:spacing w:line="360" w:lineRule="auto"/>
        <w:jc w:val="center"/>
        <w:rPr>
          <w:rFonts w:ascii="Arial" w:hAnsi="Arial" w:cs="Arial"/>
          <w:b/>
          <w:sz w:val="72"/>
          <w:szCs w:val="72"/>
        </w:rPr>
      </w:pPr>
      <w:r w:rsidRPr="005A1C11">
        <w:rPr>
          <w:rFonts w:ascii="Arial" w:hAnsi="Arial" w:cs="Arial"/>
          <w:b/>
          <w:sz w:val="72"/>
          <w:szCs w:val="72"/>
        </w:rPr>
        <w:t>投标文件</w:t>
      </w:r>
    </w:p>
    <w:p w14:paraId="7D1A9B45" w14:textId="77777777" w:rsidR="00385598" w:rsidRPr="005A1C11" w:rsidRDefault="00DA172C">
      <w:pPr>
        <w:adjustRightInd w:val="0"/>
        <w:snapToGrid w:val="0"/>
        <w:spacing w:line="360" w:lineRule="auto"/>
        <w:jc w:val="center"/>
        <w:rPr>
          <w:rFonts w:ascii="Arial" w:hAnsi="Arial" w:cs="Arial"/>
          <w:b/>
          <w:sz w:val="44"/>
          <w:szCs w:val="44"/>
        </w:rPr>
      </w:pPr>
      <w:bookmarkStart w:id="358" w:name="_Hlk50714666"/>
      <w:r w:rsidRPr="005A1C11">
        <w:rPr>
          <w:rFonts w:ascii="Arial" w:hAnsi="Arial" w:cs="Arial" w:hint="eastAsia"/>
          <w:b/>
          <w:sz w:val="44"/>
          <w:szCs w:val="44"/>
        </w:rPr>
        <w:t>（第一册：资格分册）</w:t>
      </w:r>
      <w:bookmarkEnd w:id="358"/>
    </w:p>
    <w:p w14:paraId="00C3A41A" w14:textId="77777777" w:rsidR="00385598" w:rsidRPr="005A1C11" w:rsidRDefault="00385598">
      <w:pPr>
        <w:adjustRightInd w:val="0"/>
        <w:snapToGrid w:val="0"/>
        <w:spacing w:line="360" w:lineRule="auto"/>
        <w:jc w:val="center"/>
        <w:rPr>
          <w:rFonts w:ascii="Arial" w:hAnsi="Arial" w:cs="Arial"/>
          <w:b/>
          <w:sz w:val="48"/>
          <w:szCs w:val="48"/>
        </w:rPr>
      </w:pPr>
    </w:p>
    <w:p w14:paraId="6C7B1AA3" w14:textId="77777777" w:rsidR="00385598" w:rsidRPr="005A1C11" w:rsidRDefault="00385598">
      <w:pPr>
        <w:adjustRightInd w:val="0"/>
        <w:snapToGrid w:val="0"/>
        <w:spacing w:line="360" w:lineRule="auto"/>
        <w:jc w:val="center"/>
        <w:rPr>
          <w:rFonts w:ascii="Arial" w:hAnsi="Arial" w:cs="Arial"/>
          <w:b/>
          <w:sz w:val="48"/>
          <w:szCs w:val="48"/>
        </w:rPr>
      </w:pPr>
    </w:p>
    <w:p w14:paraId="49B9CAF6" w14:textId="77777777" w:rsidR="00385598" w:rsidRPr="005A1C11" w:rsidRDefault="00385598">
      <w:pPr>
        <w:adjustRightInd w:val="0"/>
        <w:snapToGrid w:val="0"/>
        <w:spacing w:line="360" w:lineRule="auto"/>
        <w:jc w:val="center"/>
        <w:rPr>
          <w:rFonts w:ascii="Arial" w:hAnsi="Arial" w:cs="Arial"/>
          <w:b/>
          <w:sz w:val="48"/>
          <w:szCs w:val="48"/>
        </w:rPr>
      </w:pPr>
    </w:p>
    <w:p w14:paraId="77AC2C63" w14:textId="77777777" w:rsidR="00385598" w:rsidRPr="005A1C11" w:rsidRDefault="00385598">
      <w:pPr>
        <w:adjustRightInd w:val="0"/>
        <w:snapToGrid w:val="0"/>
        <w:spacing w:line="360" w:lineRule="auto"/>
        <w:jc w:val="center"/>
        <w:rPr>
          <w:rFonts w:ascii="Arial" w:hAnsi="Arial" w:cs="Arial"/>
          <w:b/>
          <w:sz w:val="48"/>
          <w:szCs w:val="48"/>
        </w:rPr>
      </w:pPr>
    </w:p>
    <w:p w14:paraId="232FB6D2"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投标人名称：</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3"/>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maxLength w:val="4"/>
            </w:textInput>
          </w:ffData>
        </w:fldChar>
      </w:r>
      <w:bookmarkStart w:id="359" w:name="ManulField1"/>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bookmarkEnd w:id="359"/>
      <w:r w:rsidRPr="005A1C11">
        <w:rPr>
          <w:rFonts w:ascii="Arial" w:hAnsi="Arial" w:cs="Arial"/>
          <w:b/>
          <w:sz w:val="28"/>
          <w:szCs w:val="28"/>
        </w:rPr>
        <w:t>（盖章）</w:t>
      </w:r>
    </w:p>
    <w:p w14:paraId="78855CA5"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法定代表人或其委托代理人：</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1"/>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（签字或签章）</w:t>
      </w:r>
    </w:p>
    <w:bookmarkStart w:id="360" w:name="_Hlk5968230"/>
    <w:p w14:paraId="2F401549"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年</w:t>
      </w:r>
      <w:bookmarkStart w:id="361" w:name="_Hlk5965716"/>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bookmarkEnd w:id="361"/>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月</w:t>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日</w:t>
      </w:r>
      <w:bookmarkEnd w:id="360"/>
    </w:p>
    <w:p w14:paraId="487D685C" w14:textId="77777777" w:rsidR="00385598" w:rsidRPr="005A1C11" w:rsidRDefault="00DA172C">
      <w:pPr>
        <w:pStyle w:val="22"/>
        <w:snapToGrid w:val="0"/>
        <w:spacing w:before="0" w:line="360" w:lineRule="auto"/>
        <w:rPr>
          <w:rFonts w:eastAsia="宋体" w:cs="Arial"/>
          <w:sz w:val="24"/>
          <w:szCs w:val="24"/>
        </w:rPr>
      </w:pPr>
      <w:r w:rsidRPr="005A1C11">
        <w:rPr>
          <w:rFonts w:eastAsia="宋体" w:cs="Arial"/>
          <w:b w:val="0"/>
          <w:sz w:val="28"/>
          <w:szCs w:val="28"/>
        </w:rPr>
        <w:br w:type="page"/>
      </w:r>
      <w:bookmarkStart w:id="362" w:name="_Toc359412271"/>
      <w:bookmarkStart w:id="363" w:name="_Toc173790296"/>
      <w:bookmarkStart w:id="364" w:name="_Toc358473327"/>
      <w:bookmarkStart w:id="365" w:name="_Toc446954085"/>
      <w:r w:rsidRPr="005A1C11">
        <w:rPr>
          <w:rFonts w:eastAsia="宋体" w:cs="Arial" w:hint="eastAsia"/>
          <w:sz w:val="24"/>
          <w:szCs w:val="24"/>
        </w:rPr>
        <w:lastRenderedPageBreak/>
        <w:t>资格分册</w:t>
      </w:r>
      <w:r w:rsidRPr="005A1C11">
        <w:rPr>
          <w:rFonts w:eastAsia="宋体" w:cs="Arial"/>
          <w:sz w:val="24"/>
          <w:szCs w:val="24"/>
        </w:rPr>
        <w:t>目录</w:t>
      </w:r>
      <w:bookmarkEnd w:id="362"/>
      <w:bookmarkEnd w:id="363"/>
      <w:bookmarkEnd w:id="364"/>
      <w:bookmarkEnd w:id="365"/>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7402"/>
        <w:gridCol w:w="851"/>
      </w:tblGrid>
      <w:tr w:rsidR="000B2254" w:rsidRPr="005A1C11" w14:paraId="7549520C"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0E197F45"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rPr>
              <w:t>序号</w:t>
            </w:r>
          </w:p>
        </w:tc>
        <w:tc>
          <w:tcPr>
            <w:tcW w:w="7402" w:type="dxa"/>
            <w:tcBorders>
              <w:top w:val="single" w:sz="2" w:space="0" w:color="auto"/>
              <w:left w:val="single" w:sz="2" w:space="0" w:color="auto"/>
              <w:bottom w:val="single" w:sz="2" w:space="0" w:color="auto"/>
              <w:right w:val="single" w:sz="2" w:space="0" w:color="auto"/>
            </w:tcBorders>
            <w:vAlign w:val="center"/>
          </w:tcPr>
          <w:p w14:paraId="0334387C"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rPr>
              <w:t>文件名称</w:t>
            </w:r>
          </w:p>
        </w:tc>
        <w:tc>
          <w:tcPr>
            <w:tcW w:w="851" w:type="dxa"/>
            <w:tcBorders>
              <w:top w:val="single" w:sz="2" w:space="0" w:color="auto"/>
              <w:left w:val="single" w:sz="2" w:space="0" w:color="auto"/>
              <w:bottom w:val="single" w:sz="2" w:space="0" w:color="auto"/>
              <w:right w:val="single" w:sz="2" w:space="0" w:color="auto"/>
            </w:tcBorders>
            <w:vAlign w:val="center"/>
          </w:tcPr>
          <w:p w14:paraId="0567AC4A"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rPr>
              <w:t>页码</w:t>
            </w:r>
          </w:p>
        </w:tc>
      </w:tr>
      <w:tr w:rsidR="000B2254" w:rsidRPr="005A1C11" w14:paraId="68FFA7C6"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18DD8BEA"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064D5A6A"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60925625"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0E6D0E9F"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32D44B12"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1550B9D9"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54F6782C"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5A631093"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08D6AD0D"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2EB9838C"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1DF851B3"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0F7C6D30"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257FBB5C"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304377BD"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275553C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7600A1C"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33758721"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3ECDDBC6"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7A750C26"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4589873C"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3A70BB33"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11CA6414"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1C6E10DC"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D3D0345"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4815F54B"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0D7018B0"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206FD4A2"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36B43A0"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28B365A7"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054F8D9D"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57F8809F"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0727B5C9"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750E5898"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4269A8A5"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6A778B4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368C8DBF"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197584F6"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4C7A99E6"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166EDFCE"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6DB86CBD"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49269CCC"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695A11BA"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3F6701AF"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44DFEC0C"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57308A84"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7C3ECD88"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105FC39C"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4A09AB26"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5D6F60EC"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14E63267"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5E2845C6"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2BD95CC5"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6FF7B20F"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0C76E0D0"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479B4CAD"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05E03A3D"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4CC8B5D3"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4AF44BB3"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1908E906"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078B6B16"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0626EC56"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1E455F3C"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666338E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57EEF602"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0A97EB0F"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01215D8B"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780E4EB9" w14:textId="77777777" w:rsidR="00385598" w:rsidRPr="005A1C11" w:rsidRDefault="00385598">
            <w:pPr>
              <w:adjustRightInd w:val="0"/>
              <w:snapToGrid w:val="0"/>
              <w:spacing w:line="360" w:lineRule="auto"/>
              <w:jc w:val="center"/>
              <w:rPr>
                <w:rFonts w:ascii="Arial" w:hAnsi="Arial" w:cs="Arial"/>
                <w:b/>
                <w:bCs/>
              </w:rPr>
            </w:pPr>
          </w:p>
        </w:tc>
      </w:tr>
      <w:tr w:rsidR="00385598" w:rsidRPr="005A1C11" w14:paraId="483E2F8F"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05609833" w14:textId="77777777" w:rsidR="00385598" w:rsidRPr="005A1C11" w:rsidRDefault="00385598">
            <w:pPr>
              <w:adjustRightInd w:val="0"/>
              <w:snapToGrid w:val="0"/>
              <w:spacing w:line="360" w:lineRule="auto"/>
              <w:jc w:val="center"/>
              <w:rPr>
                <w:rFonts w:ascii="Arial" w:hAnsi="Arial" w:cs="Arial"/>
                <w:b/>
                <w:bCs/>
              </w:rPr>
            </w:pPr>
          </w:p>
        </w:tc>
        <w:tc>
          <w:tcPr>
            <w:tcW w:w="7402" w:type="dxa"/>
            <w:tcBorders>
              <w:top w:val="single" w:sz="2" w:space="0" w:color="auto"/>
              <w:left w:val="single" w:sz="2" w:space="0" w:color="auto"/>
              <w:bottom w:val="single" w:sz="2" w:space="0" w:color="auto"/>
              <w:right w:val="single" w:sz="2" w:space="0" w:color="auto"/>
            </w:tcBorders>
            <w:vAlign w:val="center"/>
          </w:tcPr>
          <w:p w14:paraId="65BB9E76" w14:textId="77777777" w:rsidR="00385598" w:rsidRPr="005A1C11" w:rsidRDefault="00385598">
            <w:pPr>
              <w:adjustRightInd w:val="0"/>
              <w:snapToGrid w:val="0"/>
              <w:spacing w:line="360" w:lineRule="auto"/>
              <w:jc w:val="center"/>
              <w:rPr>
                <w:rFonts w:ascii="Arial" w:hAnsi="Arial" w:cs="Arial"/>
                <w:b/>
                <w:bCs/>
              </w:rPr>
            </w:pPr>
          </w:p>
        </w:tc>
        <w:tc>
          <w:tcPr>
            <w:tcW w:w="851" w:type="dxa"/>
            <w:tcBorders>
              <w:top w:val="single" w:sz="2" w:space="0" w:color="auto"/>
              <w:left w:val="single" w:sz="2" w:space="0" w:color="auto"/>
              <w:bottom w:val="single" w:sz="2" w:space="0" w:color="auto"/>
              <w:right w:val="single" w:sz="2" w:space="0" w:color="auto"/>
            </w:tcBorders>
            <w:vAlign w:val="center"/>
          </w:tcPr>
          <w:p w14:paraId="69BB0F13" w14:textId="77777777" w:rsidR="00385598" w:rsidRPr="005A1C11" w:rsidRDefault="00385598">
            <w:pPr>
              <w:adjustRightInd w:val="0"/>
              <w:snapToGrid w:val="0"/>
              <w:spacing w:line="360" w:lineRule="auto"/>
              <w:jc w:val="center"/>
              <w:rPr>
                <w:rFonts w:ascii="Arial" w:hAnsi="Arial" w:cs="Arial"/>
                <w:b/>
                <w:bCs/>
              </w:rPr>
            </w:pPr>
          </w:p>
        </w:tc>
      </w:tr>
    </w:tbl>
    <w:p w14:paraId="14B34AC2" w14:textId="77777777" w:rsidR="00385598" w:rsidRPr="005A1C11" w:rsidRDefault="00385598">
      <w:pPr>
        <w:adjustRightInd w:val="0"/>
        <w:snapToGrid w:val="0"/>
        <w:spacing w:line="360" w:lineRule="auto"/>
        <w:ind w:left="843" w:hangingChars="400" w:hanging="843"/>
        <w:rPr>
          <w:rFonts w:ascii="Arial" w:hAnsi="Arial" w:cs="Arial"/>
          <w:b/>
        </w:rPr>
      </w:pPr>
    </w:p>
    <w:p w14:paraId="3D47A4BB" w14:textId="77777777" w:rsidR="00385598" w:rsidRPr="005A1C11" w:rsidRDefault="00385598">
      <w:pPr>
        <w:adjustRightInd w:val="0"/>
        <w:snapToGrid w:val="0"/>
        <w:spacing w:line="360" w:lineRule="auto"/>
        <w:ind w:left="843" w:hangingChars="400" w:hanging="843"/>
        <w:rPr>
          <w:rFonts w:ascii="Arial" w:hAnsi="Arial" w:cs="Arial"/>
          <w:b/>
        </w:rPr>
      </w:pPr>
    </w:p>
    <w:p w14:paraId="008772E1" w14:textId="77777777" w:rsidR="00385598" w:rsidRPr="005A1C11" w:rsidRDefault="00DA172C">
      <w:pPr>
        <w:adjustRightInd w:val="0"/>
        <w:snapToGrid w:val="0"/>
        <w:spacing w:line="360" w:lineRule="auto"/>
        <w:rPr>
          <w:rFonts w:ascii="Arial" w:hAnsi="Arial" w:cs="Arial"/>
        </w:rPr>
      </w:pPr>
      <w:r w:rsidRPr="005A1C11">
        <w:rPr>
          <w:rFonts w:ascii="Arial" w:hAnsi="Arial" w:cs="Arial"/>
          <w:b/>
        </w:rPr>
        <w:t>注：</w:t>
      </w:r>
      <w:r w:rsidRPr="005A1C11">
        <w:rPr>
          <w:rFonts w:ascii="Arial" w:hAnsi="Arial" w:cs="Arial"/>
        </w:rPr>
        <w:t>1</w:t>
      </w:r>
      <w:r w:rsidRPr="005A1C11">
        <w:rPr>
          <w:rFonts w:ascii="Arial" w:hAnsi="Arial" w:cs="Arial"/>
        </w:rPr>
        <w:t>．该目录为方便</w:t>
      </w:r>
      <w:r w:rsidRPr="005A1C11">
        <w:rPr>
          <w:rFonts w:ascii="Arial" w:hAnsi="Arial" w:cs="Arial" w:hint="eastAsia"/>
        </w:rPr>
        <w:t>资格审查人员</w:t>
      </w:r>
      <w:r w:rsidRPr="005A1C11">
        <w:rPr>
          <w:rFonts w:ascii="Arial" w:hAnsi="Arial" w:cs="Arial"/>
        </w:rPr>
        <w:t>查找相关证明文件及评审条件，应尽可能的详细、清晰，投标人可根据自身情况补充完善。</w:t>
      </w:r>
    </w:p>
    <w:p w14:paraId="674EC62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rPr>
        <w:t>2</w:t>
      </w:r>
      <w:r w:rsidRPr="005A1C11">
        <w:rPr>
          <w:rFonts w:ascii="Arial" w:hAnsi="Arial" w:cs="Arial"/>
        </w:rPr>
        <w:t>．投标文件的装订顺序应按此表顺序依次装订，</w:t>
      </w:r>
      <w:r w:rsidRPr="005A1C11">
        <w:rPr>
          <w:rFonts w:ascii="Arial" w:hAnsi="Arial" w:cs="Arial"/>
          <w:szCs w:val="21"/>
        </w:rPr>
        <w:t>并连续编排页码（电子文件可以采用</w:t>
      </w:r>
      <w:proofErr w:type="gramStart"/>
      <w:r w:rsidRPr="005A1C11">
        <w:rPr>
          <w:rFonts w:ascii="Arial" w:hAnsi="Arial" w:cs="Arial"/>
          <w:szCs w:val="21"/>
        </w:rPr>
        <w:t>页码机加盖</w:t>
      </w:r>
      <w:proofErr w:type="gramEnd"/>
      <w:r w:rsidRPr="005A1C11">
        <w:rPr>
          <w:rFonts w:ascii="Arial" w:hAnsi="Arial" w:cs="Arial"/>
          <w:szCs w:val="21"/>
        </w:rPr>
        <w:t>页码）。</w:t>
      </w:r>
    </w:p>
    <w:p w14:paraId="5414AAA6" w14:textId="77777777" w:rsidR="00385598" w:rsidRPr="005A1C11" w:rsidRDefault="00DA172C">
      <w:pPr>
        <w:pStyle w:val="22"/>
        <w:snapToGrid w:val="0"/>
        <w:spacing w:before="0" w:line="360" w:lineRule="auto"/>
        <w:rPr>
          <w:rFonts w:eastAsia="宋体" w:cs="Arial"/>
          <w:sz w:val="24"/>
          <w:szCs w:val="24"/>
        </w:rPr>
      </w:pPr>
      <w:r w:rsidRPr="005A1C11">
        <w:rPr>
          <w:rFonts w:eastAsia="宋体" w:cs="Arial"/>
          <w:szCs w:val="21"/>
        </w:rPr>
        <w:br w:type="page"/>
      </w:r>
      <w:bookmarkStart w:id="366" w:name="_Toc303495529"/>
      <w:bookmarkStart w:id="367" w:name="_Toc306694496"/>
      <w:bookmarkStart w:id="368" w:name="_Toc358473329"/>
      <w:bookmarkStart w:id="369" w:name="_Toc359412273"/>
      <w:bookmarkStart w:id="370" w:name="_Toc446954087"/>
      <w:bookmarkStart w:id="371" w:name="_Toc173790297"/>
      <w:r w:rsidRPr="005A1C11">
        <w:rPr>
          <w:rFonts w:eastAsia="宋体" w:cs="Arial"/>
          <w:sz w:val="24"/>
          <w:szCs w:val="24"/>
        </w:rPr>
        <w:lastRenderedPageBreak/>
        <w:t>资格审查索引</w:t>
      </w:r>
      <w:bookmarkEnd w:id="366"/>
      <w:bookmarkEnd w:id="367"/>
      <w:bookmarkEnd w:id="368"/>
      <w:bookmarkEnd w:id="369"/>
      <w:bookmarkEnd w:id="370"/>
      <w:bookmarkEnd w:id="371"/>
    </w:p>
    <w:tbl>
      <w:tblPr>
        <w:tblW w:w="887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2323"/>
        <w:gridCol w:w="2437"/>
        <w:gridCol w:w="1134"/>
        <w:gridCol w:w="1134"/>
        <w:gridCol w:w="851"/>
      </w:tblGrid>
      <w:tr w:rsidR="000B2254" w:rsidRPr="005A1C11" w14:paraId="6782DB0F" w14:textId="77777777">
        <w:trPr>
          <w:trHeight w:val="70"/>
        </w:trPr>
        <w:tc>
          <w:tcPr>
            <w:tcW w:w="5755" w:type="dxa"/>
            <w:gridSpan w:val="3"/>
            <w:shd w:val="clear" w:color="auto" w:fill="auto"/>
            <w:vAlign w:val="center"/>
          </w:tcPr>
          <w:p w14:paraId="37E37780" w14:textId="77777777" w:rsidR="00385598" w:rsidRPr="005A1C11" w:rsidRDefault="00DA172C">
            <w:pPr>
              <w:adjustRightInd w:val="0"/>
              <w:snapToGrid w:val="0"/>
              <w:spacing w:line="360" w:lineRule="auto"/>
              <w:jc w:val="center"/>
              <w:rPr>
                <w:rFonts w:ascii="Arial" w:hAnsi="Arial" w:cs="Arial"/>
                <w:b/>
                <w:szCs w:val="21"/>
              </w:rPr>
            </w:pPr>
            <w:bookmarkStart w:id="372" w:name="_Hlk170293556"/>
            <w:r w:rsidRPr="005A1C11">
              <w:rPr>
                <w:rFonts w:ascii="Arial" w:hAnsi="Arial" w:cs="Arial"/>
                <w:b/>
                <w:szCs w:val="21"/>
              </w:rPr>
              <w:t>审查因素</w:t>
            </w:r>
          </w:p>
        </w:tc>
        <w:tc>
          <w:tcPr>
            <w:tcW w:w="1134" w:type="dxa"/>
            <w:shd w:val="clear" w:color="auto" w:fill="auto"/>
            <w:vAlign w:val="center"/>
          </w:tcPr>
          <w:p w14:paraId="2C6C3122"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投标响应情况</w:t>
            </w:r>
          </w:p>
        </w:tc>
        <w:tc>
          <w:tcPr>
            <w:tcW w:w="1134" w:type="dxa"/>
            <w:shd w:val="clear" w:color="auto" w:fill="auto"/>
            <w:vAlign w:val="center"/>
          </w:tcPr>
          <w:p w14:paraId="4DA5B1B4"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投标文件</w:t>
            </w:r>
          </w:p>
          <w:p w14:paraId="689F23C0"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页码范围</w:t>
            </w:r>
          </w:p>
        </w:tc>
        <w:tc>
          <w:tcPr>
            <w:tcW w:w="851" w:type="dxa"/>
            <w:shd w:val="clear" w:color="auto" w:fill="auto"/>
            <w:vAlign w:val="center"/>
          </w:tcPr>
          <w:p w14:paraId="3C2B6307"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说明或备注</w:t>
            </w:r>
          </w:p>
        </w:tc>
      </w:tr>
      <w:tr w:rsidR="000B2254" w:rsidRPr="005A1C11" w14:paraId="6253A680" w14:textId="77777777">
        <w:tc>
          <w:tcPr>
            <w:tcW w:w="5755" w:type="dxa"/>
            <w:gridSpan w:val="3"/>
            <w:shd w:val="clear" w:color="auto" w:fill="auto"/>
            <w:vAlign w:val="center"/>
          </w:tcPr>
          <w:p w14:paraId="221AAE4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招标文件获取</w:t>
            </w:r>
          </w:p>
        </w:tc>
        <w:tc>
          <w:tcPr>
            <w:tcW w:w="1134" w:type="dxa"/>
            <w:shd w:val="clear" w:color="auto" w:fill="auto"/>
          </w:tcPr>
          <w:p w14:paraId="749CE635"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c>
          <w:tcPr>
            <w:tcW w:w="1134" w:type="dxa"/>
            <w:shd w:val="clear" w:color="auto" w:fill="auto"/>
          </w:tcPr>
          <w:p w14:paraId="4238683B"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c>
          <w:tcPr>
            <w:tcW w:w="851" w:type="dxa"/>
            <w:shd w:val="clear" w:color="auto" w:fill="auto"/>
          </w:tcPr>
          <w:p w14:paraId="09036558"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r>
      <w:tr w:rsidR="000B2254" w:rsidRPr="005A1C11" w14:paraId="458116FF" w14:textId="77777777">
        <w:tc>
          <w:tcPr>
            <w:tcW w:w="5755" w:type="dxa"/>
            <w:gridSpan w:val="3"/>
            <w:shd w:val="clear" w:color="auto" w:fill="auto"/>
            <w:vAlign w:val="center"/>
          </w:tcPr>
          <w:p w14:paraId="3E276BE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投标人名称</w:t>
            </w:r>
          </w:p>
        </w:tc>
        <w:tc>
          <w:tcPr>
            <w:tcW w:w="1134" w:type="dxa"/>
            <w:shd w:val="clear" w:color="auto" w:fill="auto"/>
          </w:tcPr>
          <w:p w14:paraId="0963F409"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5A95B2B1"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3BF51DB2"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40266B4A" w14:textId="77777777">
        <w:tc>
          <w:tcPr>
            <w:tcW w:w="995" w:type="dxa"/>
            <w:vMerge w:val="restart"/>
            <w:shd w:val="clear" w:color="auto" w:fill="auto"/>
            <w:vAlign w:val="center"/>
          </w:tcPr>
          <w:p w14:paraId="045C0C9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符合《政府采购法》第二十二条的规定</w:t>
            </w:r>
          </w:p>
        </w:tc>
        <w:tc>
          <w:tcPr>
            <w:tcW w:w="4760" w:type="dxa"/>
            <w:gridSpan w:val="2"/>
            <w:shd w:val="clear" w:color="auto" w:fill="auto"/>
            <w:vAlign w:val="center"/>
          </w:tcPr>
          <w:p w14:paraId="5A5C533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具有独立承担民事责任的能力</w:t>
            </w:r>
          </w:p>
        </w:tc>
        <w:tc>
          <w:tcPr>
            <w:tcW w:w="1134" w:type="dxa"/>
            <w:shd w:val="clear" w:color="auto" w:fill="auto"/>
          </w:tcPr>
          <w:p w14:paraId="22F1A56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2B62FEEA"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0FDA2E14"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5025280D" w14:textId="77777777">
        <w:tc>
          <w:tcPr>
            <w:tcW w:w="995" w:type="dxa"/>
            <w:vMerge/>
            <w:shd w:val="clear" w:color="auto" w:fill="auto"/>
            <w:vAlign w:val="center"/>
          </w:tcPr>
          <w:p w14:paraId="1CEECE4D" w14:textId="77777777" w:rsidR="00385598" w:rsidRPr="005A1C11" w:rsidRDefault="00385598">
            <w:pPr>
              <w:adjustRightInd w:val="0"/>
              <w:snapToGrid w:val="0"/>
              <w:spacing w:line="360" w:lineRule="auto"/>
              <w:rPr>
                <w:rFonts w:ascii="Arial" w:hAnsi="Arial" w:cs="Arial"/>
                <w:szCs w:val="21"/>
              </w:rPr>
            </w:pPr>
          </w:p>
        </w:tc>
        <w:tc>
          <w:tcPr>
            <w:tcW w:w="4760" w:type="dxa"/>
            <w:gridSpan w:val="2"/>
            <w:shd w:val="clear" w:color="auto" w:fill="auto"/>
            <w:vAlign w:val="center"/>
          </w:tcPr>
          <w:p w14:paraId="106D205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具有良好的商业信誉和健全的财务会计制度</w:t>
            </w:r>
          </w:p>
        </w:tc>
        <w:tc>
          <w:tcPr>
            <w:tcW w:w="1134" w:type="dxa"/>
            <w:shd w:val="clear" w:color="auto" w:fill="auto"/>
          </w:tcPr>
          <w:p w14:paraId="457E5E35"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1BF0DE5D"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028F57BA"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2D864116" w14:textId="77777777">
        <w:tc>
          <w:tcPr>
            <w:tcW w:w="995" w:type="dxa"/>
            <w:vMerge/>
            <w:shd w:val="clear" w:color="auto" w:fill="auto"/>
            <w:vAlign w:val="center"/>
          </w:tcPr>
          <w:p w14:paraId="3C7E5E61" w14:textId="77777777" w:rsidR="00385598" w:rsidRPr="005A1C11" w:rsidRDefault="00385598">
            <w:pPr>
              <w:adjustRightInd w:val="0"/>
              <w:snapToGrid w:val="0"/>
              <w:spacing w:line="360" w:lineRule="auto"/>
              <w:rPr>
                <w:rFonts w:ascii="Arial" w:hAnsi="Arial" w:cs="Arial"/>
                <w:szCs w:val="21"/>
              </w:rPr>
            </w:pPr>
          </w:p>
        </w:tc>
        <w:tc>
          <w:tcPr>
            <w:tcW w:w="4760" w:type="dxa"/>
            <w:gridSpan w:val="2"/>
            <w:shd w:val="clear" w:color="auto" w:fill="auto"/>
            <w:vAlign w:val="center"/>
          </w:tcPr>
          <w:p w14:paraId="56F7900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具有履行合同所必需的设备和专业技术能力</w:t>
            </w:r>
          </w:p>
        </w:tc>
        <w:tc>
          <w:tcPr>
            <w:tcW w:w="1134" w:type="dxa"/>
            <w:shd w:val="clear" w:color="auto" w:fill="auto"/>
          </w:tcPr>
          <w:p w14:paraId="725DE9E8"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17E36969"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0A4FAC00"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098C2900" w14:textId="77777777">
        <w:tc>
          <w:tcPr>
            <w:tcW w:w="995" w:type="dxa"/>
            <w:vMerge/>
            <w:shd w:val="clear" w:color="auto" w:fill="auto"/>
            <w:vAlign w:val="center"/>
          </w:tcPr>
          <w:p w14:paraId="127BAE9B" w14:textId="77777777" w:rsidR="00385598" w:rsidRPr="005A1C11" w:rsidRDefault="00385598">
            <w:pPr>
              <w:adjustRightInd w:val="0"/>
              <w:snapToGrid w:val="0"/>
              <w:spacing w:line="360" w:lineRule="auto"/>
              <w:rPr>
                <w:rFonts w:ascii="Arial" w:hAnsi="Arial" w:cs="Arial"/>
                <w:szCs w:val="21"/>
              </w:rPr>
            </w:pPr>
          </w:p>
        </w:tc>
        <w:tc>
          <w:tcPr>
            <w:tcW w:w="2323" w:type="dxa"/>
            <w:vMerge w:val="restart"/>
            <w:shd w:val="clear" w:color="auto" w:fill="auto"/>
            <w:vAlign w:val="center"/>
          </w:tcPr>
          <w:p w14:paraId="2DE619F8"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有依法缴纳税收和社会保障资金的良好记录</w:t>
            </w:r>
          </w:p>
        </w:tc>
        <w:tc>
          <w:tcPr>
            <w:tcW w:w="2437" w:type="dxa"/>
            <w:shd w:val="clear" w:color="auto" w:fill="auto"/>
            <w:vAlign w:val="center"/>
          </w:tcPr>
          <w:p w14:paraId="6F7F18A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依法缴纳税收</w:t>
            </w:r>
          </w:p>
        </w:tc>
        <w:tc>
          <w:tcPr>
            <w:tcW w:w="1134" w:type="dxa"/>
            <w:shd w:val="clear" w:color="auto" w:fill="auto"/>
          </w:tcPr>
          <w:p w14:paraId="79E0DB03"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423EEC1D"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02F4EF47"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1E099787" w14:textId="77777777">
        <w:tc>
          <w:tcPr>
            <w:tcW w:w="995" w:type="dxa"/>
            <w:vMerge/>
            <w:shd w:val="clear" w:color="auto" w:fill="auto"/>
            <w:vAlign w:val="center"/>
          </w:tcPr>
          <w:p w14:paraId="610D8CF0" w14:textId="77777777" w:rsidR="00385598" w:rsidRPr="005A1C11" w:rsidRDefault="00385598">
            <w:pPr>
              <w:adjustRightInd w:val="0"/>
              <w:snapToGrid w:val="0"/>
              <w:spacing w:line="360" w:lineRule="auto"/>
              <w:rPr>
                <w:rFonts w:ascii="Arial" w:hAnsi="Arial" w:cs="Arial"/>
                <w:szCs w:val="21"/>
              </w:rPr>
            </w:pPr>
          </w:p>
        </w:tc>
        <w:tc>
          <w:tcPr>
            <w:tcW w:w="2323" w:type="dxa"/>
            <w:vMerge/>
            <w:shd w:val="clear" w:color="auto" w:fill="auto"/>
            <w:vAlign w:val="center"/>
          </w:tcPr>
          <w:p w14:paraId="5FE4BCE6" w14:textId="77777777" w:rsidR="00385598" w:rsidRPr="005A1C11" w:rsidRDefault="00385598">
            <w:pPr>
              <w:adjustRightInd w:val="0"/>
              <w:snapToGrid w:val="0"/>
              <w:spacing w:line="360" w:lineRule="auto"/>
              <w:rPr>
                <w:rFonts w:ascii="Arial" w:hAnsi="Arial" w:cs="Arial"/>
                <w:szCs w:val="21"/>
              </w:rPr>
            </w:pPr>
          </w:p>
        </w:tc>
        <w:tc>
          <w:tcPr>
            <w:tcW w:w="2437" w:type="dxa"/>
            <w:shd w:val="clear" w:color="auto" w:fill="auto"/>
            <w:vAlign w:val="center"/>
          </w:tcPr>
          <w:p w14:paraId="652FBFC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依法缴纳社会保障资金</w:t>
            </w:r>
          </w:p>
        </w:tc>
        <w:tc>
          <w:tcPr>
            <w:tcW w:w="1134" w:type="dxa"/>
            <w:shd w:val="clear" w:color="auto" w:fill="auto"/>
          </w:tcPr>
          <w:p w14:paraId="73DD6200"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0F058DFE"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632503A4"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7F9A4E14" w14:textId="77777777">
        <w:tc>
          <w:tcPr>
            <w:tcW w:w="995" w:type="dxa"/>
            <w:vMerge/>
            <w:shd w:val="clear" w:color="auto" w:fill="auto"/>
            <w:vAlign w:val="center"/>
          </w:tcPr>
          <w:p w14:paraId="7106CD90" w14:textId="77777777" w:rsidR="00385598" w:rsidRPr="005A1C11" w:rsidRDefault="00385598">
            <w:pPr>
              <w:adjustRightInd w:val="0"/>
              <w:snapToGrid w:val="0"/>
              <w:spacing w:line="360" w:lineRule="auto"/>
              <w:rPr>
                <w:rFonts w:ascii="Arial" w:hAnsi="Arial" w:cs="Arial"/>
                <w:szCs w:val="21"/>
              </w:rPr>
            </w:pPr>
          </w:p>
        </w:tc>
        <w:tc>
          <w:tcPr>
            <w:tcW w:w="4760" w:type="dxa"/>
            <w:gridSpan w:val="2"/>
            <w:shd w:val="clear" w:color="auto" w:fill="auto"/>
            <w:vAlign w:val="center"/>
          </w:tcPr>
          <w:p w14:paraId="2D08FE0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参加政府采购活动前三年内，在经营活动中没有重大违法记录</w:t>
            </w:r>
          </w:p>
        </w:tc>
        <w:tc>
          <w:tcPr>
            <w:tcW w:w="1134" w:type="dxa"/>
            <w:shd w:val="clear" w:color="auto" w:fill="auto"/>
          </w:tcPr>
          <w:p w14:paraId="4D054D65"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5F76FE25"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7300C534"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23AA0114" w14:textId="77777777">
        <w:tc>
          <w:tcPr>
            <w:tcW w:w="995" w:type="dxa"/>
            <w:vMerge/>
            <w:shd w:val="clear" w:color="auto" w:fill="auto"/>
            <w:vAlign w:val="center"/>
          </w:tcPr>
          <w:p w14:paraId="5DB24E93" w14:textId="77777777" w:rsidR="00385598" w:rsidRPr="005A1C11" w:rsidRDefault="00385598">
            <w:pPr>
              <w:adjustRightInd w:val="0"/>
              <w:snapToGrid w:val="0"/>
              <w:spacing w:line="360" w:lineRule="auto"/>
              <w:rPr>
                <w:rFonts w:ascii="Arial" w:hAnsi="Arial" w:cs="Arial"/>
                <w:szCs w:val="21"/>
              </w:rPr>
            </w:pPr>
          </w:p>
        </w:tc>
        <w:tc>
          <w:tcPr>
            <w:tcW w:w="4760" w:type="dxa"/>
            <w:gridSpan w:val="2"/>
            <w:shd w:val="clear" w:color="auto" w:fill="auto"/>
            <w:vAlign w:val="center"/>
          </w:tcPr>
          <w:p w14:paraId="1C7D3A3E"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法律、行政法规规定的其他条件</w:t>
            </w:r>
          </w:p>
        </w:tc>
        <w:tc>
          <w:tcPr>
            <w:tcW w:w="1134" w:type="dxa"/>
            <w:shd w:val="clear" w:color="auto" w:fill="auto"/>
          </w:tcPr>
          <w:p w14:paraId="0B301207"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tcPr>
          <w:p w14:paraId="4E303E2E"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2BCE47EC"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269110F8" w14:textId="77777777">
        <w:tc>
          <w:tcPr>
            <w:tcW w:w="5755" w:type="dxa"/>
            <w:gridSpan w:val="3"/>
            <w:shd w:val="clear" w:color="auto" w:fill="auto"/>
            <w:vAlign w:val="center"/>
          </w:tcPr>
          <w:p w14:paraId="4BF815A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落实政府采购政策需满足的资格要求</w:t>
            </w:r>
          </w:p>
        </w:tc>
        <w:tc>
          <w:tcPr>
            <w:tcW w:w="1134" w:type="dxa"/>
            <w:shd w:val="clear" w:color="auto" w:fill="auto"/>
          </w:tcPr>
          <w:p w14:paraId="0763D37B" w14:textId="77777777" w:rsidR="00385598" w:rsidRPr="005A1C11" w:rsidRDefault="00385598">
            <w:pPr>
              <w:adjustRightInd w:val="0"/>
              <w:snapToGrid w:val="0"/>
              <w:spacing w:line="360" w:lineRule="auto"/>
              <w:rPr>
                <w:rFonts w:ascii="Arial" w:hAnsi="Arial" w:cs="Arial"/>
                <w:szCs w:val="21"/>
              </w:rPr>
            </w:pPr>
          </w:p>
        </w:tc>
        <w:tc>
          <w:tcPr>
            <w:tcW w:w="1134" w:type="dxa"/>
            <w:shd w:val="clear" w:color="auto" w:fill="auto"/>
          </w:tcPr>
          <w:p w14:paraId="1BB4DC6B"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0478BA55"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6A14EE01" w14:textId="77777777">
        <w:tc>
          <w:tcPr>
            <w:tcW w:w="5755" w:type="dxa"/>
            <w:gridSpan w:val="3"/>
            <w:shd w:val="clear" w:color="auto" w:fill="auto"/>
            <w:vAlign w:val="center"/>
          </w:tcPr>
          <w:p w14:paraId="2644B584"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特定</w:t>
            </w:r>
            <w:r w:rsidRPr="005A1C11">
              <w:rPr>
                <w:rFonts w:ascii="Arial" w:hAnsi="Arial" w:cs="Arial"/>
                <w:szCs w:val="21"/>
              </w:rPr>
              <w:t>资格要求</w:t>
            </w:r>
          </w:p>
        </w:tc>
        <w:tc>
          <w:tcPr>
            <w:tcW w:w="1134" w:type="dxa"/>
            <w:shd w:val="clear" w:color="auto" w:fill="auto"/>
          </w:tcPr>
          <w:p w14:paraId="34F43E01"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8FB76EB"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020DE4F3"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17029D9C" w14:textId="77777777">
        <w:tc>
          <w:tcPr>
            <w:tcW w:w="5755" w:type="dxa"/>
            <w:gridSpan w:val="3"/>
            <w:shd w:val="clear" w:color="auto" w:fill="auto"/>
            <w:vAlign w:val="center"/>
          </w:tcPr>
          <w:p w14:paraId="3FFB914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联合体投标人</w:t>
            </w:r>
          </w:p>
        </w:tc>
        <w:tc>
          <w:tcPr>
            <w:tcW w:w="1134" w:type="dxa"/>
            <w:shd w:val="clear" w:color="auto" w:fill="auto"/>
          </w:tcPr>
          <w:p w14:paraId="310042E1"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72128A87"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4C59403F"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51ACD79F" w14:textId="77777777">
        <w:tc>
          <w:tcPr>
            <w:tcW w:w="5755" w:type="dxa"/>
            <w:gridSpan w:val="3"/>
            <w:shd w:val="clear" w:color="auto" w:fill="auto"/>
            <w:vAlign w:val="center"/>
          </w:tcPr>
          <w:p w14:paraId="5A6532A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投标人不得存在的情形</w:t>
            </w:r>
          </w:p>
        </w:tc>
        <w:tc>
          <w:tcPr>
            <w:tcW w:w="1134" w:type="dxa"/>
            <w:shd w:val="clear" w:color="auto" w:fill="auto"/>
          </w:tcPr>
          <w:p w14:paraId="7755075B"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4083455"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19CC678A"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21585CAD" w14:textId="77777777">
        <w:tc>
          <w:tcPr>
            <w:tcW w:w="5755" w:type="dxa"/>
            <w:gridSpan w:val="3"/>
            <w:shd w:val="clear" w:color="auto" w:fill="auto"/>
            <w:vAlign w:val="center"/>
          </w:tcPr>
          <w:p w14:paraId="6ED8DB5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投标标的</w:t>
            </w:r>
            <w:proofErr w:type="gramStart"/>
            <w:r w:rsidRPr="005A1C11">
              <w:rPr>
                <w:rFonts w:ascii="Arial" w:hAnsi="Arial" w:cs="Arial" w:hint="eastAsia"/>
                <w:szCs w:val="21"/>
              </w:rPr>
              <w:t>的</w:t>
            </w:r>
            <w:proofErr w:type="gramEnd"/>
            <w:r w:rsidRPr="005A1C11">
              <w:rPr>
                <w:rFonts w:ascii="Arial" w:hAnsi="Arial" w:cs="Arial"/>
                <w:szCs w:val="21"/>
              </w:rPr>
              <w:t>符合性</w:t>
            </w:r>
          </w:p>
        </w:tc>
        <w:tc>
          <w:tcPr>
            <w:tcW w:w="1134" w:type="dxa"/>
            <w:shd w:val="clear" w:color="auto" w:fill="auto"/>
          </w:tcPr>
          <w:p w14:paraId="10632D4A"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47CD2874"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2495C94D"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65D766B9" w14:textId="77777777">
        <w:tc>
          <w:tcPr>
            <w:tcW w:w="5755" w:type="dxa"/>
            <w:gridSpan w:val="3"/>
            <w:shd w:val="clear" w:color="auto" w:fill="auto"/>
            <w:vAlign w:val="center"/>
          </w:tcPr>
          <w:p w14:paraId="55E81A2F"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法定代表人身份证明</w:t>
            </w:r>
          </w:p>
        </w:tc>
        <w:tc>
          <w:tcPr>
            <w:tcW w:w="1134" w:type="dxa"/>
            <w:shd w:val="clear" w:color="auto" w:fill="auto"/>
          </w:tcPr>
          <w:p w14:paraId="444165E6"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BEF06D1"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3BE546BC"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12656528" w14:textId="77777777">
        <w:tc>
          <w:tcPr>
            <w:tcW w:w="5755" w:type="dxa"/>
            <w:gridSpan w:val="3"/>
            <w:shd w:val="clear" w:color="auto" w:fill="auto"/>
            <w:vAlign w:val="center"/>
          </w:tcPr>
          <w:p w14:paraId="138CAB8A"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法定代表人授权委托书</w:t>
            </w:r>
          </w:p>
        </w:tc>
        <w:tc>
          <w:tcPr>
            <w:tcW w:w="1134" w:type="dxa"/>
            <w:shd w:val="clear" w:color="auto" w:fill="auto"/>
          </w:tcPr>
          <w:p w14:paraId="169D88EE"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349AC3FD" w14:textId="77777777" w:rsidR="00385598" w:rsidRPr="005A1C11" w:rsidRDefault="00385598">
            <w:pPr>
              <w:pStyle w:val="a5"/>
              <w:snapToGrid w:val="0"/>
              <w:spacing w:line="360" w:lineRule="auto"/>
              <w:ind w:firstLine="0"/>
              <w:jc w:val="center"/>
              <w:rPr>
                <w:rFonts w:ascii="Arial" w:hAnsi="Arial" w:cs="Arial"/>
                <w:sz w:val="21"/>
                <w:szCs w:val="21"/>
              </w:rPr>
            </w:pPr>
          </w:p>
        </w:tc>
        <w:tc>
          <w:tcPr>
            <w:tcW w:w="851" w:type="dxa"/>
            <w:shd w:val="clear" w:color="auto" w:fill="auto"/>
          </w:tcPr>
          <w:p w14:paraId="305D9D39" w14:textId="77777777" w:rsidR="00385598" w:rsidRPr="005A1C11" w:rsidRDefault="00385598">
            <w:pPr>
              <w:pStyle w:val="a5"/>
              <w:snapToGrid w:val="0"/>
              <w:spacing w:line="360" w:lineRule="auto"/>
              <w:ind w:firstLine="0"/>
              <w:rPr>
                <w:rFonts w:ascii="Arial" w:hAnsi="Arial" w:cs="Arial"/>
                <w:sz w:val="21"/>
                <w:szCs w:val="21"/>
              </w:rPr>
            </w:pPr>
          </w:p>
        </w:tc>
      </w:tr>
      <w:tr w:rsidR="000B2254" w:rsidRPr="005A1C11" w14:paraId="361FEA18" w14:textId="77777777">
        <w:tc>
          <w:tcPr>
            <w:tcW w:w="5755" w:type="dxa"/>
            <w:gridSpan w:val="3"/>
            <w:shd w:val="clear" w:color="auto" w:fill="auto"/>
            <w:vAlign w:val="center"/>
          </w:tcPr>
          <w:p w14:paraId="56E67404"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投标保证金金额</w:t>
            </w:r>
          </w:p>
        </w:tc>
        <w:tc>
          <w:tcPr>
            <w:tcW w:w="1134" w:type="dxa"/>
            <w:shd w:val="clear" w:color="auto" w:fill="auto"/>
          </w:tcPr>
          <w:p w14:paraId="61FD980A"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58BEA8A0"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c>
          <w:tcPr>
            <w:tcW w:w="851" w:type="dxa"/>
            <w:shd w:val="clear" w:color="auto" w:fill="auto"/>
          </w:tcPr>
          <w:p w14:paraId="2557D8AB" w14:textId="77777777" w:rsidR="00385598" w:rsidRPr="005A1C11" w:rsidRDefault="00DA172C">
            <w:pPr>
              <w:pStyle w:val="a5"/>
              <w:snapToGrid w:val="0"/>
              <w:spacing w:line="360" w:lineRule="auto"/>
              <w:ind w:firstLine="0"/>
              <w:rPr>
                <w:rFonts w:ascii="Arial" w:hAnsi="Arial" w:cs="Arial"/>
                <w:sz w:val="21"/>
                <w:szCs w:val="21"/>
              </w:rPr>
            </w:pPr>
            <w:r w:rsidRPr="005A1C11">
              <w:rPr>
                <w:rFonts w:ascii="Arial" w:hAnsi="Arial" w:cs="Arial"/>
                <w:sz w:val="21"/>
                <w:szCs w:val="21"/>
              </w:rPr>
              <w:t>/</w:t>
            </w:r>
          </w:p>
        </w:tc>
      </w:tr>
      <w:tr w:rsidR="00385598" w:rsidRPr="005A1C11" w14:paraId="299B3AC1" w14:textId="77777777">
        <w:tc>
          <w:tcPr>
            <w:tcW w:w="5755" w:type="dxa"/>
            <w:gridSpan w:val="3"/>
            <w:shd w:val="clear" w:color="auto" w:fill="auto"/>
            <w:vAlign w:val="center"/>
          </w:tcPr>
          <w:p w14:paraId="0164699F"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投标保证金形式</w:t>
            </w:r>
          </w:p>
        </w:tc>
        <w:tc>
          <w:tcPr>
            <w:tcW w:w="1134" w:type="dxa"/>
            <w:shd w:val="clear" w:color="auto" w:fill="auto"/>
          </w:tcPr>
          <w:p w14:paraId="0434B682"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754A401D"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c>
          <w:tcPr>
            <w:tcW w:w="851" w:type="dxa"/>
            <w:shd w:val="clear" w:color="auto" w:fill="auto"/>
          </w:tcPr>
          <w:p w14:paraId="3C8A8849" w14:textId="77777777" w:rsidR="00385598" w:rsidRPr="005A1C11" w:rsidRDefault="00DA172C">
            <w:pPr>
              <w:pStyle w:val="a5"/>
              <w:snapToGrid w:val="0"/>
              <w:spacing w:line="360" w:lineRule="auto"/>
              <w:ind w:firstLine="0"/>
              <w:rPr>
                <w:rFonts w:ascii="Arial" w:hAnsi="Arial" w:cs="Arial"/>
                <w:sz w:val="21"/>
                <w:szCs w:val="21"/>
              </w:rPr>
            </w:pPr>
            <w:r w:rsidRPr="005A1C11">
              <w:rPr>
                <w:rFonts w:ascii="Arial" w:hAnsi="Arial" w:cs="Arial"/>
                <w:sz w:val="21"/>
                <w:szCs w:val="21"/>
              </w:rPr>
              <w:t>/</w:t>
            </w:r>
          </w:p>
        </w:tc>
      </w:tr>
    </w:tbl>
    <w:p w14:paraId="4329B69C" w14:textId="77777777" w:rsidR="00385598" w:rsidRPr="005A1C11" w:rsidRDefault="00385598">
      <w:pPr>
        <w:adjustRightInd w:val="0"/>
        <w:snapToGrid w:val="0"/>
        <w:spacing w:line="360" w:lineRule="auto"/>
        <w:rPr>
          <w:rFonts w:ascii="Arial" w:hAnsi="Arial" w:cs="Arial"/>
          <w:b/>
          <w:szCs w:val="21"/>
        </w:rPr>
      </w:pPr>
      <w:bookmarkStart w:id="373" w:name="_Toc303495530"/>
      <w:bookmarkStart w:id="374" w:name="_Toc306694497"/>
      <w:bookmarkStart w:id="375" w:name="_Toc358473330"/>
      <w:bookmarkStart w:id="376" w:name="_Toc359412274"/>
      <w:bookmarkEnd w:id="372"/>
    </w:p>
    <w:p w14:paraId="324F56DD" w14:textId="77777777" w:rsidR="00385598" w:rsidRPr="005A1C11" w:rsidRDefault="00385598">
      <w:pPr>
        <w:adjustRightInd w:val="0"/>
        <w:snapToGrid w:val="0"/>
        <w:spacing w:line="360" w:lineRule="auto"/>
        <w:rPr>
          <w:rFonts w:ascii="Arial" w:hAnsi="Arial" w:cs="Arial"/>
          <w:b/>
          <w:szCs w:val="21"/>
        </w:rPr>
      </w:pPr>
    </w:p>
    <w:p w14:paraId="28C42E1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本索引由投标人根据</w:t>
      </w:r>
      <w:r w:rsidRPr="005A1C11">
        <w:rPr>
          <w:rFonts w:ascii="Arial" w:hAnsi="Arial" w:cs="Arial" w:hint="eastAsia"/>
          <w:szCs w:val="21"/>
        </w:rPr>
        <w:t>招标文件</w:t>
      </w:r>
      <w:r w:rsidRPr="005A1C11">
        <w:rPr>
          <w:rFonts w:ascii="Arial" w:hAnsi="Arial" w:cs="Arial"/>
          <w:szCs w:val="21"/>
        </w:rPr>
        <w:t>第三章</w:t>
      </w:r>
      <w:r w:rsidRPr="005A1C11">
        <w:rPr>
          <w:rFonts w:ascii="Arial" w:hAnsi="Arial" w:cs="Arial"/>
          <w:szCs w:val="21"/>
        </w:rPr>
        <w:t>“</w:t>
      </w:r>
      <w:r w:rsidRPr="005A1C11">
        <w:rPr>
          <w:rFonts w:ascii="Arial" w:hAnsi="Arial" w:cs="Arial"/>
          <w:szCs w:val="21"/>
        </w:rPr>
        <w:t>资格审查</w:t>
      </w:r>
      <w:r w:rsidRPr="005A1C11">
        <w:rPr>
          <w:rFonts w:ascii="Arial" w:hAnsi="Arial" w:cs="Arial" w:hint="eastAsia"/>
          <w:szCs w:val="21"/>
        </w:rPr>
        <w:t>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2.1</w:t>
      </w:r>
      <w:r w:rsidRPr="005A1C11">
        <w:rPr>
          <w:rFonts w:ascii="Arial" w:hAnsi="Arial" w:cs="Arial"/>
          <w:szCs w:val="21"/>
        </w:rPr>
        <w:t>款规定的资格审查标准和投标人实际响应情况逐项填写。</w:t>
      </w:r>
    </w:p>
    <w:p w14:paraId="0929A923" w14:textId="77777777" w:rsidR="00385598" w:rsidRPr="005A1C11" w:rsidRDefault="00DA172C">
      <w:pPr>
        <w:pStyle w:val="22"/>
        <w:snapToGrid w:val="0"/>
        <w:spacing w:before="0" w:line="360" w:lineRule="auto"/>
        <w:rPr>
          <w:rFonts w:eastAsia="宋体" w:cs="Arial"/>
          <w:sz w:val="24"/>
          <w:szCs w:val="24"/>
        </w:rPr>
      </w:pPr>
      <w:r w:rsidRPr="005A1C11">
        <w:rPr>
          <w:rFonts w:eastAsia="宋体" w:cs="Arial"/>
          <w:b w:val="0"/>
          <w:kern w:val="0"/>
          <w:szCs w:val="21"/>
        </w:rPr>
        <w:br w:type="page"/>
      </w:r>
      <w:bookmarkStart w:id="377" w:name="_Toc173790298"/>
      <w:bookmarkEnd w:id="373"/>
      <w:bookmarkEnd w:id="374"/>
      <w:bookmarkEnd w:id="375"/>
      <w:bookmarkEnd w:id="376"/>
      <w:r w:rsidRPr="005A1C11">
        <w:rPr>
          <w:rFonts w:eastAsia="宋体" w:cs="Arial" w:hint="eastAsia"/>
          <w:sz w:val="24"/>
          <w:szCs w:val="24"/>
        </w:rPr>
        <w:lastRenderedPageBreak/>
        <w:t>第一部分</w:t>
      </w:r>
      <w:r w:rsidRPr="005A1C11">
        <w:rPr>
          <w:rFonts w:eastAsia="宋体" w:cs="Arial" w:hint="eastAsia"/>
          <w:sz w:val="24"/>
          <w:szCs w:val="24"/>
        </w:rPr>
        <w:t xml:space="preserve"> </w:t>
      </w:r>
      <w:r w:rsidRPr="005A1C11">
        <w:rPr>
          <w:rFonts w:eastAsia="宋体" w:cs="Arial"/>
          <w:sz w:val="24"/>
          <w:szCs w:val="24"/>
        </w:rPr>
        <w:t xml:space="preserve"> </w:t>
      </w:r>
      <w:r w:rsidRPr="005A1C11">
        <w:rPr>
          <w:rFonts w:eastAsia="宋体" w:cs="Arial"/>
          <w:sz w:val="24"/>
          <w:szCs w:val="24"/>
        </w:rPr>
        <w:t>投标人资格证明</w:t>
      </w:r>
      <w:r w:rsidRPr="005A1C11">
        <w:rPr>
          <w:rFonts w:eastAsia="宋体" w:cs="Arial" w:hint="eastAsia"/>
          <w:sz w:val="24"/>
          <w:szCs w:val="24"/>
        </w:rPr>
        <w:t>文件</w:t>
      </w:r>
      <w:bookmarkEnd w:id="377"/>
    </w:p>
    <w:p w14:paraId="1E4A69B3" w14:textId="77777777" w:rsidR="00385598" w:rsidRPr="005A1C11" w:rsidRDefault="00385598">
      <w:pPr>
        <w:adjustRightInd w:val="0"/>
        <w:snapToGrid w:val="0"/>
        <w:spacing w:line="360" w:lineRule="auto"/>
        <w:rPr>
          <w:rFonts w:ascii="Arial" w:hAnsi="Arial" w:cs="Arial"/>
        </w:rPr>
      </w:pPr>
    </w:p>
    <w:p w14:paraId="27C5C488" w14:textId="77777777" w:rsidR="00385598" w:rsidRPr="005A1C11" w:rsidRDefault="00385598">
      <w:pPr>
        <w:adjustRightInd w:val="0"/>
        <w:snapToGrid w:val="0"/>
        <w:spacing w:line="360" w:lineRule="auto"/>
        <w:rPr>
          <w:rFonts w:ascii="Arial" w:hAnsi="Arial" w:cs="Arial"/>
        </w:rPr>
      </w:pPr>
    </w:p>
    <w:p w14:paraId="69115A57"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378" w:name="_Toc173790299"/>
      <w:r w:rsidRPr="005A1C11">
        <w:rPr>
          <w:rFonts w:ascii="Arial" w:hAnsi="Arial" w:cs="Arial"/>
          <w:b/>
          <w:kern w:val="0"/>
          <w:sz w:val="24"/>
          <w:szCs w:val="24"/>
        </w:rPr>
        <w:t>一</w:t>
      </w:r>
      <w:r w:rsidRPr="005A1C11">
        <w:rPr>
          <w:rFonts w:ascii="Arial" w:hAnsi="Arial" w:cs="Arial" w:hint="eastAsia"/>
          <w:b/>
          <w:kern w:val="0"/>
          <w:sz w:val="24"/>
          <w:szCs w:val="24"/>
        </w:rPr>
        <w:t>、</w:t>
      </w:r>
      <w:r w:rsidRPr="005A1C11">
        <w:rPr>
          <w:rFonts w:ascii="Arial" w:hAnsi="Arial" w:cs="Arial"/>
          <w:b/>
          <w:kern w:val="0"/>
          <w:sz w:val="24"/>
          <w:szCs w:val="24"/>
        </w:rPr>
        <w:t>独立承担民事责任能力的证明材料</w:t>
      </w:r>
      <w:bookmarkEnd w:id="378"/>
    </w:p>
    <w:p w14:paraId="59C399A4" w14:textId="77777777" w:rsidR="00385598" w:rsidRPr="005A1C11" w:rsidRDefault="00385598">
      <w:pPr>
        <w:adjustRightInd w:val="0"/>
        <w:snapToGrid w:val="0"/>
        <w:spacing w:line="360" w:lineRule="auto"/>
        <w:rPr>
          <w:rFonts w:ascii="Arial" w:hAnsi="Arial" w:cs="Arial"/>
        </w:rPr>
      </w:pPr>
    </w:p>
    <w:p w14:paraId="3FEA00D8" w14:textId="77777777" w:rsidR="00385598" w:rsidRPr="005A1C11" w:rsidRDefault="00385598">
      <w:pPr>
        <w:adjustRightInd w:val="0"/>
        <w:snapToGrid w:val="0"/>
        <w:spacing w:line="360" w:lineRule="auto"/>
        <w:rPr>
          <w:rFonts w:ascii="Arial" w:hAnsi="Arial" w:cs="Arial"/>
        </w:rPr>
      </w:pPr>
    </w:p>
    <w:p w14:paraId="0F2F3743"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投标人</w:t>
      </w:r>
      <w:r w:rsidRPr="005A1C11">
        <w:rPr>
          <w:rFonts w:ascii="Arial" w:hAnsi="Arial" w:cs="Arial" w:hint="eastAsia"/>
          <w:szCs w:val="21"/>
        </w:rPr>
        <w:t>应当</w:t>
      </w:r>
      <w:r w:rsidRPr="005A1C11">
        <w:rPr>
          <w:rFonts w:ascii="Arial" w:hAnsi="Arial" w:cs="Arial"/>
          <w:szCs w:val="21"/>
        </w:rPr>
        <w:t>具有</w:t>
      </w:r>
      <w:r w:rsidRPr="005A1C11">
        <w:rPr>
          <w:rFonts w:ascii="Arial" w:hAnsi="Arial" w:cs="Arial"/>
          <w:kern w:val="0"/>
          <w:szCs w:val="21"/>
        </w:rPr>
        <w:t>独立承担民事责任的能力，</w:t>
      </w:r>
      <w:r w:rsidRPr="005A1C11">
        <w:rPr>
          <w:rFonts w:ascii="Arial" w:hAnsi="Arial" w:cs="Arial"/>
          <w:szCs w:val="21"/>
        </w:rPr>
        <w:t>按以下要求提供有效证明材料：</w:t>
      </w:r>
    </w:p>
    <w:p w14:paraId="2167C22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1</w:t>
      </w:r>
      <w:r w:rsidRPr="005A1C11">
        <w:rPr>
          <w:rFonts w:ascii="Arial" w:hAnsi="Arial" w:cs="Arial"/>
          <w:szCs w:val="21"/>
        </w:rPr>
        <w:t>）营利法人（企业法人）：</w:t>
      </w:r>
      <w:r w:rsidRPr="005A1C11">
        <w:rPr>
          <w:rFonts w:ascii="Arial" w:hAnsi="Arial" w:cs="Arial"/>
          <w:shd w:val="clear" w:color="auto" w:fill="FFFFFF"/>
        </w:rPr>
        <w:t>市场监督管理部门（原工商行政管理部门）颁发的</w:t>
      </w:r>
      <w:r w:rsidRPr="005A1C11">
        <w:rPr>
          <w:rFonts w:ascii="Arial" w:hAnsi="Arial" w:cs="Arial"/>
          <w:szCs w:val="21"/>
        </w:rPr>
        <w:t>营业执照</w:t>
      </w:r>
    </w:p>
    <w:p w14:paraId="24914B6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）非营利法人：</w:t>
      </w:r>
    </w:p>
    <w:p w14:paraId="7507AA4D" w14:textId="77777777" w:rsidR="00385598" w:rsidRPr="005A1C11" w:rsidRDefault="00DA172C">
      <w:pPr>
        <w:numPr>
          <w:ilvl w:val="0"/>
          <w:numId w:val="30"/>
        </w:numPr>
        <w:adjustRightInd w:val="0"/>
        <w:snapToGrid w:val="0"/>
        <w:spacing w:line="360" w:lineRule="auto"/>
        <w:rPr>
          <w:rFonts w:ascii="Arial" w:hAnsi="Arial" w:cs="Arial"/>
          <w:szCs w:val="21"/>
        </w:rPr>
      </w:pPr>
      <w:r w:rsidRPr="005A1C11">
        <w:rPr>
          <w:rFonts w:ascii="Arial" w:hAnsi="Arial" w:cs="Arial"/>
          <w:szCs w:val="21"/>
        </w:rPr>
        <w:t>事业单位：</w:t>
      </w:r>
      <w:r w:rsidRPr="005A1C11">
        <w:rPr>
          <w:rFonts w:ascii="Arial" w:hAnsi="Arial" w:cs="Arial"/>
          <w:bCs/>
          <w:szCs w:val="21"/>
        </w:rPr>
        <w:t>事业单位登记管理部门颁发的</w:t>
      </w:r>
      <w:r w:rsidRPr="005A1C11">
        <w:rPr>
          <w:rFonts w:ascii="Arial" w:hAnsi="Arial" w:cs="Arial"/>
          <w:szCs w:val="21"/>
        </w:rPr>
        <w:t>事业单位法人证书</w:t>
      </w:r>
    </w:p>
    <w:p w14:paraId="421D4907" w14:textId="77777777" w:rsidR="00385598" w:rsidRPr="005A1C11" w:rsidRDefault="00DA172C">
      <w:pPr>
        <w:numPr>
          <w:ilvl w:val="0"/>
          <w:numId w:val="30"/>
        </w:numPr>
        <w:adjustRightInd w:val="0"/>
        <w:snapToGrid w:val="0"/>
        <w:spacing w:line="360" w:lineRule="auto"/>
        <w:rPr>
          <w:rFonts w:ascii="Arial" w:hAnsi="Arial" w:cs="Arial"/>
          <w:szCs w:val="21"/>
        </w:rPr>
      </w:pPr>
      <w:r w:rsidRPr="005A1C11">
        <w:rPr>
          <w:rFonts w:ascii="Arial" w:hAnsi="Arial" w:cs="Arial"/>
          <w:szCs w:val="21"/>
        </w:rPr>
        <w:t>社会团体：</w:t>
      </w:r>
      <w:r w:rsidRPr="005A1C11">
        <w:rPr>
          <w:rFonts w:ascii="Arial" w:hAnsi="Arial" w:cs="Arial"/>
          <w:bCs/>
          <w:szCs w:val="21"/>
        </w:rPr>
        <w:t>民政部门颁发的社会团体法人登记证书</w:t>
      </w:r>
    </w:p>
    <w:p w14:paraId="78877186" w14:textId="77777777" w:rsidR="00385598" w:rsidRPr="005A1C11" w:rsidRDefault="00DA172C">
      <w:pPr>
        <w:numPr>
          <w:ilvl w:val="0"/>
          <w:numId w:val="30"/>
        </w:numPr>
        <w:adjustRightInd w:val="0"/>
        <w:snapToGrid w:val="0"/>
        <w:spacing w:line="360" w:lineRule="auto"/>
        <w:rPr>
          <w:rFonts w:ascii="Arial" w:hAnsi="Arial" w:cs="Arial"/>
          <w:szCs w:val="21"/>
        </w:rPr>
      </w:pPr>
      <w:r w:rsidRPr="005A1C11">
        <w:rPr>
          <w:rFonts w:ascii="Arial" w:hAnsi="Arial" w:cs="Arial"/>
          <w:bCs/>
          <w:szCs w:val="21"/>
        </w:rPr>
        <w:t>基金会：民政部门颁发的基金会法人登记证书</w:t>
      </w:r>
    </w:p>
    <w:p w14:paraId="7F1B15AA" w14:textId="77777777" w:rsidR="00385598" w:rsidRPr="005A1C11" w:rsidRDefault="00DA172C">
      <w:pPr>
        <w:numPr>
          <w:ilvl w:val="0"/>
          <w:numId w:val="30"/>
        </w:numPr>
        <w:adjustRightInd w:val="0"/>
        <w:snapToGrid w:val="0"/>
        <w:spacing w:line="360" w:lineRule="auto"/>
        <w:rPr>
          <w:rFonts w:ascii="Arial" w:hAnsi="Arial" w:cs="Arial"/>
          <w:bCs/>
          <w:szCs w:val="21"/>
        </w:rPr>
      </w:pPr>
      <w:r w:rsidRPr="005A1C11">
        <w:rPr>
          <w:rFonts w:ascii="Arial" w:hAnsi="Arial" w:cs="Arial"/>
          <w:bCs/>
          <w:szCs w:val="21"/>
        </w:rPr>
        <w:t>社会服务机构（民办非企业单位）：</w:t>
      </w:r>
      <w:r w:rsidRPr="005A1C11">
        <w:rPr>
          <w:rFonts w:ascii="Arial" w:hAnsi="Arial" w:cs="Arial"/>
          <w:szCs w:val="21"/>
        </w:rPr>
        <w:t>民政部门颁发的</w:t>
      </w:r>
      <w:r w:rsidRPr="005A1C11">
        <w:rPr>
          <w:rFonts w:ascii="Arial" w:hAnsi="Arial" w:cs="Arial"/>
          <w:bCs/>
          <w:szCs w:val="21"/>
        </w:rPr>
        <w:t>社会服务机构（民办非企业单位）登记证书</w:t>
      </w:r>
    </w:p>
    <w:p w14:paraId="4D1B21D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w:t>
      </w:r>
      <w:r w:rsidRPr="005A1C11">
        <w:rPr>
          <w:rFonts w:ascii="Arial" w:hAnsi="Arial" w:cs="Arial"/>
          <w:szCs w:val="21"/>
        </w:rPr>
        <w:t>）不具有法人资格的专业服务机构：行政主管部门颁发的执业许可证</w:t>
      </w:r>
    </w:p>
    <w:p w14:paraId="24EE953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4</w:t>
      </w:r>
      <w:r w:rsidRPr="005A1C11">
        <w:rPr>
          <w:rFonts w:ascii="Arial" w:hAnsi="Arial" w:cs="Arial"/>
          <w:szCs w:val="21"/>
        </w:rPr>
        <w:t>）自然人：自然人身份证明（公安机关颁发的居民身份证）</w:t>
      </w:r>
    </w:p>
    <w:p w14:paraId="6FDF43D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5</w:t>
      </w:r>
      <w:r w:rsidRPr="005A1C11">
        <w:rPr>
          <w:rFonts w:ascii="Arial" w:hAnsi="Arial" w:cs="Arial"/>
          <w:szCs w:val="21"/>
        </w:rPr>
        <w:t>）</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3</w:t>
      </w:r>
      <w:r w:rsidRPr="005A1C11">
        <w:rPr>
          <w:rFonts w:ascii="Arial" w:hAnsi="Arial" w:cs="Arial" w:hint="eastAsia"/>
          <w:szCs w:val="21"/>
        </w:rPr>
        <w:t>款第（</w:t>
      </w:r>
      <w:r w:rsidRPr="005A1C11">
        <w:rPr>
          <w:rFonts w:ascii="Arial" w:hAnsi="Arial" w:cs="Arial" w:hint="eastAsia"/>
          <w:szCs w:val="21"/>
        </w:rPr>
        <w:t>2</w:t>
      </w:r>
      <w:r w:rsidRPr="005A1C11">
        <w:rPr>
          <w:rFonts w:ascii="Arial" w:hAnsi="Arial" w:cs="Arial" w:hint="eastAsia"/>
          <w:szCs w:val="21"/>
        </w:rPr>
        <w:t>）目</w:t>
      </w:r>
      <w:bookmarkStart w:id="379" w:name="_Hlk170293689"/>
      <w:r w:rsidRPr="005A1C11">
        <w:rPr>
          <w:rFonts w:ascii="Arial" w:hAnsi="Arial" w:cs="Arial"/>
        </w:rPr>
        <w:t>规定</w:t>
      </w:r>
      <w:r w:rsidRPr="005A1C11">
        <w:rPr>
          <w:rFonts w:ascii="Arial" w:hAnsi="Arial" w:cs="Arial" w:hint="eastAsia"/>
          <w:szCs w:val="21"/>
        </w:rPr>
        <w:t>接受</w:t>
      </w:r>
      <w:r w:rsidRPr="005A1C11">
        <w:rPr>
          <w:rFonts w:ascii="Arial" w:hAnsi="Arial" w:cs="Arial"/>
          <w:szCs w:val="21"/>
        </w:rPr>
        <w:t>法人或其他组织的分支机构投标</w:t>
      </w:r>
      <w:r w:rsidRPr="005A1C11">
        <w:rPr>
          <w:rFonts w:ascii="Arial" w:hAnsi="Arial" w:cs="Arial" w:hint="eastAsia"/>
          <w:szCs w:val="21"/>
        </w:rPr>
        <w:t>且投标人为</w:t>
      </w:r>
      <w:r w:rsidRPr="005A1C11">
        <w:rPr>
          <w:rFonts w:ascii="Arial" w:hAnsi="Arial" w:cs="Arial"/>
          <w:szCs w:val="21"/>
        </w:rPr>
        <w:t>法人</w:t>
      </w:r>
      <w:r w:rsidRPr="005A1C11">
        <w:rPr>
          <w:rFonts w:ascii="Arial" w:hAnsi="Arial" w:cs="Arial" w:hint="eastAsia"/>
          <w:szCs w:val="21"/>
        </w:rPr>
        <w:t>/</w:t>
      </w:r>
      <w:r w:rsidRPr="005A1C11">
        <w:rPr>
          <w:rFonts w:ascii="Arial" w:hAnsi="Arial" w:cs="Arial"/>
          <w:szCs w:val="21"/>
        </w:rPr>
        <w:t>组织的分支机构</w:t>
      </w:r>
      <w:r w:rsidRPr="005A1C11">
        <w:rPr>
          <w:rFonts w:ascii="Arial" w:hAnsi="Arial" w:cs="Arial" w:hint="eastAsia"/>
          <w:szCs w:val="21"/>
        </w:rPr>
        <w:t>的</w:t>
      </w:r>
      <w:r w:rsidRPr="005A1C11">
        <w:rPr>
          <w:rFonts w:ascii="Arial" w:hAnsi="Arial" w:cs="Arial"/>
          <w:szCs w:val="21"/>
        </w:rPr>
        <w:t>，提供法人</w:t>
      </w:r>
      <w:r w:rsidRPr="005A1C11">
        <w:rPr>
          <w:rFonts w:ascii="Arial" w:hAnsi="Arial" w:cs="Arial" w:hint="eastAsia"/>
          <w:szCs w:val="21"/>
        </w:rPr>
        <w:t>/</w:t>
      </w:r>
      <w:r w:rsidRPr="005A1C11">
        <w:rPr>
          <w:rFonts w:ascii="Arial" w:hAnsi="Arial" w:cs="Arial"/>
          <w:szCs w:val="21"/>
        </w:rPr>
        <w:t>组织的登记证书或许可证、分支机构自身的登记证书或许可证、法人</w:t>
      </w:r>
      <w:r w:rsidRPr="005A1C11">
        <w:rPr>
          <w:rFonts w:ascii="Arial" w:hAnsi="Arial" w:cs="Arial" w:hint="eastAsia"/>
          <w:szCs w:val="21"/>
        </w:rPr>
        <w:t>/</w:t>
      </w:r>
      <w:r w:rsidRPr="005A1C11">
        <w:rPr>
          <w:rFonts w:ascii="Arial" w:hAnsi="Arial" w:cs="Arial"/>
          <w:szCs w:val="21"/>
        </w:rPr>
        <w:t>组织允许其分支机构投标的授权书及最终责任由法人</w:t>
      </w:r>
      <w:r w:rsidRPr="005A1C11">
        <w:rPr>
          <w:rFonts w:ascii="Arial" w:hAnsi="Arial" w:cs="Arial" w:hint="eastAsia"/>
          <w:szCs w:val="21"/>
        </w:rPr>
        <w:t>/</w:t>
      </w:r>
      <w:r w:rsidRPr="005A1C11">
        <w:rPr>
          <w:rFonts w:ascii="Arial" w:hAnsi="Arial" w:cs="Arial"/>
          <w:szCs w:val="21"/>
        </w:rPr>
        <w:t>组织承担的承诺书（授权书和承诺书格式自拟）</w:t>
      </w:r>
      <w:r w:rsidRPr="005A1C11">
        <w:rPr>
          <w:rFonts w:ascii="Arial" w:hAnsi="Arial" w:cs="Arial" w:hint="eastAsia"/>
          <w:szCs w:val="21"/>
        </w:rPr>
        <w:t>。</w:t>
      </w:r>
      <w:bookmarkEnd w:id="379"/>
    </w:p>
    <w:p w14:paraId="633A2EF3"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cs="Arial"/>
          <w:szCs w:val="21"/>
        </w:rPr>
        <w:br w:type="page"/>
      </w:r>
      <w:bookmarkStart w:id="380" w:name="_Toc173790300"/>
      <w:r w:rsidRPr="005A1C11">
        <w:rPr>
          <w:rFonts w:ascii="Arial" w:hAnsi="Arial" w:cs="Arial" w:hint="eastAsia"/>
          <w:b/>
          <w:kern w:val="0"/>
          <w:sz w:val="24"/>
          <w:szCs w:val="24"/>
        </w:rPr>
        <w:lastRenderedPageBreak/>
        <w:t>二、投标人资格声明书</w:t>
      </w:r>
      <w:bookmarkEnd w:id="380"/>
    </w:p>
    <w:p w14:paraId="4A2801C2"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hint="eastAsia"/>
          <w:b/>
          <w:sz w:val="28"/>
          <w:szCs w:val="28"/>
        </w:rPr>
        <w:t>投标人</w:t>
      </w:r>
      <w:r w:rsidRPr="005A1C11">
        <w:rPr>
          <w:rFonts w:ascii="Arial" w:hAnsi="Arial" w:cs="Arial"/>
          <w:b/>
          <w:sz w:val="28"/>
          <w:szCs w:val="28"/>
        </w:rPr>
        <w:t>资格声明书</w:t>
      </w:r>
    </w:p>
    <w:p w14:paraId="7BD85560" w14:textId="77777777" w:rsidR="00385598" w:rsidRPr="005A1C11" w:rsidRDefault="00DA172C">
      <w:pPr>
        <w:tabs>
          <w:tab w:val="left" w:pos="5580"/>
        </w:tabs>
        <w:adjustRightInd w:val="0"/>
        <w:snapToGrid w:val="0"/>
        <w:spacing w:line="360" w:lineRule="auto"/>
        <w:rPr>
          <w:rFonts w:ascii="Arial" w:hAnsi="Arial" w:cs="Arial"/>
          <w:szCs w:val="21"/>
        </w:rPr>
      </w:pPr>
      <w:bookmarkStart w:id="381" w:name="_Hlk102817684"/>
      <w:r w:rsidRPr="005A1C11">
        <w:rPr>
          <w:rFonts w:ascii="Arial" w:hAnsi="Arial" w:cs="Arial"/>
          <w:szCs w:val="21"/>
        </w:rPr>
        <w:t>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i/>
          <w:iCs/>
          <w:szCs w:val="21"/>
        </w:rPr>
        <w:t>（</w:t>
      </w:r>
      <w:r w:rsidRPr="005A1C11">
        <w:rPr>
          <w:rFonts w:ascii="Arial" w:hAnsi="Arial" w:cs="Arial"/>
          <w:bCs/>
          <w:i/>
          <w:iCs/>
          <w:szCs w:val="21"/>
        </w:rPr>
        <w:t>采购人或采购代理机构</w:t>
      </w:r>
      <w:r w:rsidRPr="005A1C11">
        <w:rPr>
          <w:rFonts w:ascii="Arial" w:hAnsi="Arial" w:cs="Arial" w:hint="eastAsia"/>
          <w:bCs/>
          <w:i/>
          <w:iCs/>
          <w:szCs w:val="21"/>
        </w:rPr>
        <w:t>）</w:t>
      </w:r>
      <w:bookmarkEnd w:id="381"/>
    </w:p>
    <w:p w14:paraId="3550454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在参与本次项目中，我</w:t>
      </w:r>
      <w:r w:rsidRPr="005A1C11">
        <w:rPr>
          <w:rFonts w:ascii="Arial" w:hAnsi="Arial" w:cs="Arial" w:hint="eastAsia"/>
          <w:szCs w:val="21"/>
        </w:rPr>
        <w:t>方</w:t>
      </w:r>
      <w:r w:rsidRPr="005A1C11">
        <w:rPr>
          <w:rFonts w:ascii="Arial" w:hAnsi="Arial" w:cs="Arial"/>
          <w:szCs w:val="21"/>
        </w:rPr>
        <w:t>承诺：</w:t>
      </w:r>
    </w:p>
    <w:tbl>
      <w:tblPr>
        <w:tblW w:w="8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680"/>
        <w:gridCol w:w="3998"/>
        <w:gridCol w:w="1016"/>
        <w:gridCol w:w="2237"/>
      </w:tblGrid>
      <w:tr w:rsidR="000B2254" w:rsidRPr="005A1C11" w14:paraId="4C19B522" w14:textId="77777777">
        <w:tc>
          <w:tcPr>
            <w:tcW w:w="846" w:type="dxa"/>
            <w:shd w:val="clear" w:color="auto" w:fill="auto"/>
            <w:vAlign w:val="center"/>
          </w:tcPr>
          <w:p w14:paraId="637E82F1" w14:textId="77777777" w:rsidR="00385598" w:rsidRPr="005A1C11" w:rsidRDefault="00DA172C">
            <w:pPr>
              <w:adjustRightInd w:val="0"/>
              <w:snapToGrid w:val="0"/>
              <w:jc w:val="center"/>
              <w:rPr>
                <w:rFonts w:ascii="Arial" w:hAnsi="Arial" w:cs="Arial"/>
                <w:b/>
                <w:bCs/>
                <w:szCs w:val="21"/>
              </w:rPr>
            </w:pPr>
            <w:bookmarkStart w:id="382" w:name="_Hlk102817697"/>
            <w:r w:rsidRPr="005A1C11">
              <w:rPr>
                <w:rFonts w:ascii="Arial" w:hAnsi="Arial" w:cs="Arial" w:hint="eastAsia"/>
                <w:b/>
                <w:bCs/>
                <w:szCs w:val="21"/>
              </w:rPr>
              <w:t>序号</w:t>
            </w:r>
          </w:p>
        </w:tc>
        <w:tc>
          <w:tcPr>
            <w:tcW w:w="4678" w:type="dxa"/>
            <w:gridSpan w:val="2"/>
            <w:shd w:val="clear" w:color="auto" w:fill="auto"/>
            <w:vAlign w:val="center"/>
          </w:tcPr>
          <w:p w14:paraId="077242B4" w14:textId="77777777" w:rsidR="00385598" w:rsidRPr="005A1C11" w:rsidRDefault="00DA172C">
            <w:pPr>
              <w:adjustRightInd w:val="0"/>
              <w:snapToGrid w:val="0"/>
              <w:jc w:val="center"/>
              <w:rPr>
                <w:rFonts w:ascii="Arial" w:hAnsi="Arial" w:cs="Arial"/>
                <w:b/>
                <w:bCs/>
                <w:szCs w:val="21"/>
              </w:rPr>
            </w:pPr>
            <w:r w:rsidRPr="005A1C11">
              <w:rPr>
                <w:rFonts w:ascii="Arial" w:hAnsi="Arial" w:cs="Arial" w:hint="eastAsia"/>
                <w:b/>
                <w:bCs/>
                <w:szCs w:val="21"/>
              </w:rPr>
              <w:t>承诺项</w:t>
            </w:r>
          </w:p>
        </w:tc>
        <w:tc>
          <w:tcPr>
            <w:tcW w:w="3253" w:type="dxa"/>
            <w:gridSpan w:val="2"/>
            <w:shd w:val="clear" w:color="auto" w:fill="auto"/>
            <w:vAlign w:val="center"/>
          </w:tcPr>
          <w:p w14:paraId="45759D20" w14:textId="77777777" w:rsidR="00385598" w:rsidRPr="005A1C11" w:rsidRDefault="00DA172C">
            <w:pPr>
              <w:adjustRightInd w:val="0"/>
              <w:snapToGrid w:val="0"/>
              <w:jc w:val="center"/>
              <w:rPr>
                <w:rFonts w:ascii="Arial" w:hAnsi="Arial" w:cs="Arial"/>
                <w:b/>
                <w:bCs/>
                <w:szCs w:val="21"/>
              </w:rPr>
            </w:pPr>
            <w:r w:rsidRPr="005A1C11">
              <w:rPr>
                <w:rFonts w:ascii="Arial" w:hAnsi="Arial" w:cs="Arial" w:hint="eastAsia"/>
                <w:b/>
                <w:bCs/>
                <w:szCs w:val="21"/>
              </w:rPr>
              <w:t>具体情形</w:t>
            </w:r>
            <w:r w:rsidRPr="005A1C11">
              <w:rPr>
                <w:rFonts w:ascii="Arial" w:hAnsi="Arial" w:cs="Arial"/>
                <w:b/>
                <w:bCs/>
                <w:szCs w:val="21"/>
              </w:rPr>
              <w:t>（请进行勾选）</w:t>
            </w:r>
          </w:p>
        </w:tc>
      </w:tr>
      <w:tr w:rsidR="000B2254" w:rsidRPr="005A1C11" w14:paraId="16C87EB2" w14:textId="77777777">
        <w:tc>
          <w:tcPr>
            <w:tcW w:w="846" w:type="dxa"/>
            <w:shd w:val="clear" w:color="auto" w:fill="auto"/>
            <w:vAlign w:val="center"/>
          </w:tcPr>
          <w:p w14:paraId="1146B165"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（一）</w:t>
            </w:r>
          </w:p>
        </w:tc>
        <w:tc>
          <w:tcPr>
            <w:tcW w:w="4678" w:type="dxa"/>
            <w:gridSpan w:val="2"/>
            <w:shd w:val="clear" w:color="auto" w:fill="auto"/>
            <w:vAlign w:val="center"/>
          </w:tcPr>
          <w:p w14:paraId="60103393" w14:textId="77777777" w:rsidR="00385598" w:rsidRPr="005A1C11" w:rsidRDefault="00DA172C">
            <w:pPr>
              <w:adjustRightInd w:val="0"/>
              <w:snapToGrid w:val="0"/>
              <w:rPr>
                <w:rFonts w:ascii="Arial" w:hAnsi="Arial" w:cs="Arial"/>
                <w:szCs w:val="21"/>
              </w:rPr>
            </w:pPr>
            <w:r w:rsidRPr="005A1C11">
              <w:rPr>
                <w:rFonts w:ascii="Arial" w:hAnsi="Arial" w:cs="Arial" w:hint="eastAsia"/>
                <w:szCs w:val="21"/>
              </w:rPr>
              <w:t>是否</w:t>
            </w:r>
            <w:r w:rsidRPr="005A1C11">
              <w:rPr>
                <w:rFonts w:ascii="Arial" w:hAnsi="Arial" w:cs="Arial"/>
                <w:szCs w:val="21"/>
              </w:rPr>
              <w:t>具有良好的商业信誉和健全的财务会计制度</w:t>
            </w:r>
          </w:p>
        </w:tc>
        <w:tc>
          <w:tcPr>
            <w:tcW w:w="3253" w:type="dxa"/>
            <w:gridSpan w:val="2"/>
            <w:shd w:val="clear" w:color="auto" w:fill="auto"/>
            <w:vAlign w:val="center"/>
          </w:tcPr>
          <w:p w14:paraId="68977DF8" w14:textId="77777777" w:rsidR="00385598" w:rsidRPr="005A1C11" w:rsidRDefault="007A3EA6">
            <w:pPr>
              <w:adjustRightInd w:val="0"/>
              <w:snapToGrid w:val="0"/>
              <w:jc w:val="center"/>
              <w:rPr>
                <w:rFonts w:ascii="Arial" w:hAnsi="Arial" w:cs="Arial"/>
                <w:szCs w:val="21"/>
              </w:rPr>
            </w:pPr>
            <w:sdt>
              <w:sdtPr>
                <w:rPr>
                  <w:rFonts w:ascii="Arial" w:hAnsi="Arial" w:cs="Arial"/>
                  <w:kern w:val="0"/>
                  <w:szCs w:val="21"/>
                </w:rPr>
                <w:id w:val="189639108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具有</w:t>
            </w:r>
            <w:r w:rsidR="00DA172C" w:rsidRPr="005A1C11">
              <w:rPr>
                <w:rFonts w:ascii="Arial" w:hAnsi="Arial" w:cs="Arial" w:hint="eastAsia"/>
                <w:kern w:val="0"/>
                <w:szCs w:val="21"/>
              </w:rPr>
              <w:t xml:space="preserve"> </w:t>
            </w:r>
            <w:r w:rsidR="00DA172C" w:rsidRPr="005A1C11">
              <w:rPr>
                <w:rFonts w:ascii="Arial" w:hAnsi="Arial" w:cs="Arial"/>
                <w:kern w:val="0"/>
                <w:szCs w:val="21"/>
              </w:rPr>
              <w:t xml:space="preserve">    </w:t>
            </w:r>
            <w:sdt>
              <w:sdtPr>
                <w:rPr>
                  <w:rFonts w:ascii="Arial" w:hAnsi="Arial" w:cs="Arial"/>
                  <w:kern w:val="0"/>
                  <w:szCs w:val="21"/>
                </w:rPr>
                <w:id w:val="161494346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不具有</w:t>
            </w:r>
          </w:p>
        </w:tc>
      </w:tr>
      <w:tr w:rsidR="000B2254" w:rsidRPr="005A1C11" w14:paraId="7E10C944" w14:textId="77777777">
        <w:tc>
          <w:tcPr>
            <w:tcW w:w="846" w:type="dxa"/>
            <w:shd w:val="clear" w:color="auto" w:fill="auto"/>
            <w:vAlign w:val="center"/>
          </w:tcPr>
          <w:p w14:paraId="24B11FD9"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（二）</w:t>
            </w:r>
          </w:p>
        </w:tc>
        <w:tc>
          <w:tcPr>
            <w:tcW w:w="4678" w:type="dxa"/>
            <w:gridSpan w:val="2"/>
            <w:shd w:val="clear" w:color="auto" w:fill="auto"/>
            <w:vAlign w:val="center"/>
          </w:tcPr>
          <w:p w14:paraId="3A1F8F9D" w14:textId="77777777" w:rsidR="00385598" w:rsidRPr="005A1C11" w:rsidRDefault="00DA172C">
            <w:pPr>
              <w:adjustRightInd w:val="0"/>
              <w:snapToGrid w:val="0"/>
              <w:rPr>
                <w:rFonts w:ascii="Arial" w:hAnsi="Arial" w:cs="Arial"/>
                <w:szCs w:val="21"/>
              </w:rPr>
            </w:pPr>
            <w:r w:rsidRPr="005A1C11">
              <w:rPr>
                <w:rFonts w:ascii="Arial" w:hAnsi="Arial" w:cs="Arial" w:hint="eastAsia"/>
                <w:szCs w:val="21"/>
              </w:rPr>
              <w:t>是否</w:t>
            </w:r>
            <w:r w:rsidRPr="005A1C11">
              <w:rPr>
                <w:rFonts w:ascii="Arial" w:hAnsi="Arial" w:cs="Arial"/>
                <w:szCs w:val="21"/>
              </w:rPr>
              <w:t>有依法缴纳税收和社会保障资金的良好记录</w:t>
            </w:r>
          </w:p>
        </w:tc>
        <w:tc>
          <w:tcPr>
            <w:tcW w:w="3253" w:type="dxa"/>
            <w:gridSpan w:val="2"/>
            <w:shd w:val="clear" w:color="auto" w:fill="auto"/>
            <w:vAlign w:val="center"/>
          </w:tcPr>
          <w:p w14:paraId="67D55452" w14:textId="77777777" w:rsidR="00385598" w:rsidRPr="005A1C11" w:rsidRDefault="007A3EA6">
            <w:pPr>
              <w:adjustRightInd w:val="0"/>
              <w:snapToGrid w:val="0"/>
              <w:jc w:val="center"/>
              <w:rPr>
                <w:rFonts w:ascii="Arial" w:hAnsi="Arial" w:cs="Arial"/>
                <w:szCs w:val="21"/>
              </w:rPr>
            </w:pPr>
            <w:sdt>
              <w:sdtPr>
                <w:rPr>
                  <w:rFonts w:ascii="Arial" w:hAnsi="Arial" w:cs="Arial"/>
                  <w:kern w:val="0"/>
                  <w:szCs w:val="21"/>
                </w:rPr>
                <w:id w:val="1064526175"/>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具有</w:t>
            </w:r>
            <w:r w:rsidR="00DA172C" w:rsidRPr="005A1C11">
              <w:rPr>
                <w:rFonts w:ascii="Arial" w:hAnsi="Arial" w:cs="Arial" w:hint="eastAsia"/>
                <w:kern w:val="0"/>
                <w:szCs w:val="21"/>
              </w:rPr>
              <w:t xml:space="preserve"> </w:t>
            </w:r>
            <w:r w:rsidR="00DA172C" w:rsidRPr="005A1C11">
              <w:rPr>
                <w:rFonts w:ascii="Arial" w:hAnsi="Arial" w:cs="Arial"/>
                <w:kern w:val="0"/>
                <w:szCs w:val="21"/>
              </w:rPr>
              <w:t xml:space="preserve">    </w:t>
            </w:r>
            <w:sdt>
              <w:sdtPr>
                <w:rPr>
                  <w:rFonts w:ascii="Arial" w:hAnsi="Arial" w:cs="Arial"/>
                  <w:kern w:val="0"/>
                  <w:szCs w:val="21"/>
                </w:rPr>
                <w:id w:val="-52748255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不具有</w:t>
            </w:r>
          </w:p>
        </w:tc>
      </w:tr>
      <w:tr w:rsidR="000B2254" w:rsidRPr="005A1C11" w14:paraId="2A5F16B6" w14:textId="77777777">
        <w:tc>
          <w:tcPr>
            <w:tcW w:w="846" w:type="dxa"/>
            <w:shd w:val="clear" w:color="auto" w:fill="auto"/>
            <w:vAlign w:val="center"/>
          </w:tcPr>
          <w:p w14:paraId="65064317"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（三）</w:t>
            </w:r>
          </w:p>
        </w:tc>
        <w:tc>
          <w:tcPr>
            <w:tcW w:w="4678" w:type="dxa"/>
            <w:gridSpan w:val="2"/>
            <w:shd w:val="clear" w:color="auto" w:fill="auto"/>
            <w:vAlign w:val="center"/>
          </w:tcPr>
          <w:p w14:paraId="3C48C044" w14:textId="77777777" w:rsidR="00385598" w:rsidRPr="005A1C11" w:rsidRDefault="00DA172C">
            <w:pPr>
              <w:adjustRightInd w:val="0"/>
              <w:snapToGrid w:val="0"/>
              <w:rPr>
                <w:rFonts w:ascii="Arial" w:hAnsi="Arial" w:cs="Arial"/>
                <w:szCs w:val="21"/>
              </w:rPr>
            </w:pPr>
            <w:r w:rsidRPr="005A1C11">
              <w:rPr>
                <w:rFonts w:ascii="Arial" w:hAnsi="Arial" w:cs="Arial" w:hint="eastAsia"/>
                <w:szCs w:val="21"/>
              </w:rPr>
              <w:t>是否</w:t>
            </w:r>
            <w:r w:rsidRPr="005A1C11">
              <w:rPr>
                <w:rFonts w:ascii="Arial" w:hAnsi="Arial" w:cs="Arial"/>
                <w:szCs w:val="21"/>
              </w:rPr>
              <w:t>具有履行合同所必需的设备和专业技术能力</w:t>
            </w:r>
          </w:p>
        </w:tc>
        <w:tc>
          <w:tcPr>
            <w:tcW w:w="3253" w:type="dxa"/>
            <w:gridSpan w:val="2"/>
            <w:shd w:val="clear" w:color="auto" w:fill="auto"/>
            <w:vAlign w:val="center"/>
          </w:tcPr>
          <w:p w14:paraId="4E04D4A8" w14:textId="77777777" w:rsidR="00385598" w:rsidRPr="005A1C11" w:rsidRDefault="007A3EA6">
            <w:pPr>
              <w:adjustRightInd w:val="0"/>
              <w:snapToGrid w:val="0"/>
              <w:jc w:val="center"/>
              <w:rPr>
                <w:rFonts w:ascii="Arial" w:hAnsi="Arial" w:cs="Arial"/>
                <w:szCs w:val="21"/>
              </w:rPr>
            </w:pPr>
            <w:sdt>
              <w:sdtPr>
                <w:rPr>
                  <w:rFonts w:ascii="Arial" w:hAnsi="Arial" w:cs="Arial"/>
                  <w:kern w:val="0"/>
                  <w:szCs w:val="21"/>
                </w:rPr>
                <w:id w:val="213836261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具有</w:t>
            </w:r>
            <w:r w:rsidR="00DA172C" w:rsidRPr="005A1C11">
              <w:rPr>
                <w:rFonts w:ascii="Arial" w:hAnsi="Arial" w:cs="Arial"/>
                <w:kern w:val="0"/>
                <w:szCs w:val="21"/>
              </w:rPr>
              <w:t xml:space="preserve">     </w:t>
            </w:r>
            <w:sdt>
              <w:sdtPr>
                <w:rPr>
                  <w:rFonts w:ascii="Arial" w:hAnsi="Arial" w:cs="Arial"/>
                  <w:kern w:val="0"/>
                  <w:szCs w:val="21"/>
                </w:rPr>
                <w:id w:val="121854631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不具有</w:t>
            </w:r>
          </w:p>
        </w:tc>
      </w:tr>
      <w:tr w:rsidR="000B2254" w:rsidRPr="005A1C11" w14:paraId="7625B2B5" w14:textId="77777777">
        <w:tc>
          <w:tcPr>
            <w:tcW w:w="846" w:type="dxa"/>
            <w:shd w:val="clear" w:color="auto" w:fill="auto"/>
            <w:vAlign w:val="center"/>
          </w:tcPr>
          <w:p w14:paraId="1CF70A41"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（四）</w:t>
            </w:r>
          </w:p>
        </w:tc>
        <w:tc>
          <w:tcPr>
            <w:tcW w:w="4678" w:type="dxa"/>
            <w:gridSpan w:val="2"/>
            <w:shd w:val="clear" w:color="auto" w:fill="auto"/>
            <w:vAlign w:val="center"/>
          </w:tcPr>
          <w:p w14:paraId="4C5113B0" w14:textId="77777777" w:rsidR="00385598" w:rsidRPr="005A1C11" w:rsidRDefault="00DA172C">
            <w:pPr>
              <w:adjustRightInd w:val="0"/>
              <w:snapToGrid w:val="0"/>
              <w:rPr>
                <w:rFonts w:ascii="Arial" w:hAnsi="Arial" w:cs="Arial"/>
                <w:szCs w:val="21"/>
              </w:rPr>
            </w:pPr>
            <w:r w:rsidRPr="005A1C11">
              <w:rPr>
                <w:rFonts w:ascii="Arial" w:hAnsi="Arial" w:cs="Arial"/>
                <w:szCs w:val="21"/>
              </w:rPr>
              <w:t>参加政府采购活动前三年内，在经营活动中</w:t>
            </w:r>
            <w:r w:rsidRPr="005A1C11">
              <w:rPr>
                <w:rFonts w:ascii="Arial" w:hAnsi="Arial" w:cs="Arial" w:hint="eastAsia"/>
                <w:szCs w:val="21"/>
              </w:rPr>
              <w:t>是否</w:t>
            </w:r>
            <w:r w:rsidRPr="005A1C11">
              <w:rPr>
                <w:rFonts w:ascii="Arial" w:hAnsi="Arial" w:cs="Arial"/>
                <w:szCs w:val="21"/>
              </w:rPr>
              <w:t>有重大违法记录</w:t>
            </w:r>
          </w:p>
          <w:p w14:paraId="5D6D29FE" w14:textId="77777777" w:rsidR="00385598" w:rsidRPr="005A1C11" w:rsidRDefault="00DA172C">
            <w:pPr>
              <w:adjustRightInd w:val="0"/>
              <w:snapToGrid w:val="0"/>
              <w:rPr>
                <w:rFonts w:ascii="Arial" w:hAnsi="Arial" w:cs="Arial"/>
                <w:szCs w:val="21"/>
              </w:rPr>
            </w:pPr>
            <w:r w:rsidRPr="005A1C11">
              <w:rPr>
                <w:rFonts w:ascii="Arial" w:hAnsi="Arial" w:cs="Arial" w:hint="eastAsia"/>
                <w:b/>
                <w:bCs/>
                <w:szCs w:val="21"/>
              </w:rPr>
              <w:t>注：</w:t>
            </w:r>
            <w:r w:rsidRPr="005A1C11">
              <w:rPr>
                <w:rFonts w:ascii="Arial" w:hAnsi="Arial" w:cs="Arial"/>
                <w:szCs w:val="21"/>
              </w:rPr>
              <w:t>重大违法记录指因违法经营受到刑事处罚或者责令停产停业、吊销许可证或者执照、较大数额罚款等行政处罚，不包括因违法经营被禁止在一定期限内参加政府采购活动，但期限已经届满的情形</w:t>
            </w:r>
            <w:r w:rsidRPr="005A1C11">
              <w:rPr>
                <w:rFonts w:ascii="Arial" w:hAnsi="Arial" w:cs="Arial" w:hint="eastAsia"/>
                <w:szCs w:val="21"/>
              </w:rPr>
              <w:t>。</w:t>
            </w:r>
          </w:p>
          <w:p w14:paraId="3FF0D40F" w14:textId="77777777" w:rsidR="00385598" w:rsidRPr="005A1C11" w:rsidRDefault="00DA172C">
            <w:pPr>
              <w:adjustRightInd w:val="0"/>
              <w:snapToGrid w:val="0"/>
              <w:rPr>
                <w:rFonts w:ascii="Arial" w:hAnsi="Arial" w:cs="Arial"/>
                <w:szCs w:val="21"/>
              </w:rPr>
            </w:pPr>
            <w:r w:rsidRPr="005A1C11">
              <w:rPr>
                <w:rFonts w:ascii="Arial" w:hAnsi="Arial" w:cs="Arial" w:hint="eastAsia"/>
                <w:szCs w:val="21"/>
              </w:rPr>
              <w:t>其中：“较大数额罚款”</w:t>
            </w:r>
            <w:bookmarkStart w:id="383" w:name="_Hlk92955503"/>
            <w:r w:rsidRPr="005A1C11">
              <w:rPr>
                <w:rFonts w:ascii="Arial" w:hAnsi="Arial" w:cs="Arial" w:hint="eastAsia"/>
                <w:szCs w:val="21"/>
              </w:rPr>
              <w:t>以《关于</w:t>
            </w:r>
            <w:r w:rsidRPr="005A1C11">
              <w:rPr>
                <w:rFonts w:ascii="Arial" w:hAnsi="Arial" w:cs="Arial" w:hint="eastAsia"/>
                <w:szCs w:val="21"/>
              </w:rPr>
              <w:t>&lt;</w:t>
            </w:r>
            <w:r w:rsidRPr="005A1C11">
              <w:rPr>
                <w:rFonts w:ascii="Arial" w:hAnsi="Arial" w:cs="Arial" w:hint="eastAsia"/>
                <w:szCs w:val="21"/>
              </w:rPr>
              <w:t>中华人民政府采购法实施条例</w:t>
            </w:r>
            <w:r w:rsidRPr="005A1C11">
              <w:rPr>
                <w:rFonts w:ascii="Arial" w:hAnsi="Arial" w:cs="Arial" w:hint="eastAsia"/>
                <w:szCs w:val="21"/>
              </w:rPr>
              <w:t>&gt;</w:t>
            </w:r>
            <w:r w:rsidRPr="005A1C11">
              <w:rPr>
                <w:rFonts w:ascii="Arial" w:hAnsi="Arial" w:cs="Arial" w:hint="eastAsia"/>
                <w:szCs w:val="21"/>
              </w:rPr>
              <w:t>第十九条第一款“较大数额罚款”具体适用问题的意见》（财库〔</w:t>
            </w:r>
            <w:r w:rsidRPr="005A1C11">
              <w:rPr>
                <w:rFonts w:ascii="Arial" w:hAnsi="Arial" w:cs="Arial" w:hint="eastAsia"/>
                <w:szCs w:val="21"/>
              </w:rPr>
              <w:t>20</w:t>
            </w:r>
            <w:r w:rsidRPr="005A1C11">
              <w:rPr>
                <w:rFonts w:ascii="Arial" w:hAnsi="Arial" w:cs="Arial"/>
                <w:szCs w:val="21"/>
              </w:rPr>
              <w:t>22</w:t>
            </w:r>
            <w:r w:rsidRPr="005A1C11">
              <w:rPr>
                <w:rFonts w:ascii="Arial" w:hAnsi="Arial" w:cs="Arial" w:hint="eastAsia"/>
                <w:szCs w:val="21"/>
              </w:rPr>
              <w:t>〕</w:t>
            </w:r>
            <w:r w:rsidRPr="005A1C11">
              <w:rPr>
                <w:rFonts w:ascii="Arial" w:hAnsi="Arial" w:cs="Arial"/>
                <w:szCs w:val="21"/>
              </w:rPr>
              <w:t>3</w:t>
            </w:r>
            <w:r w:rsidRPr="005A1C11">
              <w:rPr>
                <w:rFonts w:ascii="Arial" w:hAnsi="Arial" w:cs="Arial" w:hint="eastAsia"/>
                <w:szCs w:val="21"/>
              </w:rPr>
              <w:t>号）规定为准，具体为：</w:t>
            </w:r>
            <w:r w:rsidRPr="005A1C11">
              <w:rPr>
                <w:rFonts w:ascii="Arial" w:hAnsi="Arial" w:cs="Arial" w:hint="eastAsia"/>
                <w:szCs w:val="21"/>
              </w:rPr>
              <w:t>2</w:t>
            </w:r>
            <w:r w:rsidRPr="005A1C11">
              <w:rPr>
                <w:rFonts w:ascii="Arial" w:hAnsi="Arial" w:cs="Arial"/>
                <w:szCs w:val="21"/>
              </w:rPr>
              <w:t>00</w:t>
            </w:r>
            <w:r w:rsidRPr="005A1C11">
              <w:rPr>
                <w:rFonts w:ascii="Arial" w:hAnsi="Arial" w:cs="Arial" w:hint="eastAsia"/>
                <w:szCs w:val="21"/>
              </w:rPr>
              <w:t>万元以上的罚款，法律、行政法规以及国务院有关部门明确相关领域“较大数额罚款”标准高于</w:t>
            </w:r>
            <w:r w:rsidRPr="005A1C11">
              <w:rPr>
                <w:rFonts w:ascii="Arial" w:hAnsi="Arial" w:cs="Arial" w:hint="eastAsia"/>
                <w:szCs w:val="21"/>
              </w:rPr>
              <w:t>2</w:t>
            </w:r>
            <w:r w:rsidRPr="005A1C11">
              <w:rPr>
                <w:rFonts w:ascii="Arial" w:hAnsi="Arial" w:cs="Arial"/>
                <w:szCs w:val="21"/>
              </w:rPr>
              <w:t>00</w:t>
            </w:r>
            <w:r w:rsidRPr="005A1C11">
              <w:rPr>
                <w:rFonts w:ascii="Arial" w:hAnsi="Arial" w:cs="Arial" w:hint="eastAsia"/>
                <w:szCs w:val="21"/>
              </w:rPr>
              <w:t>万元的，从其规定。</w:t>
            </w:r>
            <w:bookmarkEnd w:id="383"/>
          </w:p>
        </w:tc>
        <w:tc>
          <w:tcPr>
            <w:tcW w:w="3253" w:type="dxa"/>
            <w:gridSpan w:val="2"/>
            <w:shd w:val="clear" w:color="auto" w:fill="auto"/>
            <w:vAlign w:val="center"/>
          </w:tcPr>
          <w:p w14:paraId="150414AD" w14:textId="77777777" w:rsidR="00385598" w:rsidRPr="005A1C11" w:rsidRDefault="007A3EA6">
            <w:pPr>
              <w:adjustRightInd w:val="0"/>
              <w:snapToGrid w:val="0"/>
              <w:rPr>
                <w:rFonts w:ascii="Arial" w:hAnsi="Arial" w:cs="Arial"/>
                <w:szCs w:val="21"/>
              </w:rPr>
            </w:pPr>
            <w:sdt>
              <w:sdtPr>
                <w:rPr>
                  <w:rFonts w:ascii="Arial" w:hAnsi="Arial" w:cs="Arial"/>
                  <w:kern w:val="0"/>
                  <w:szCs w:val="21"/>
                </w:rPr>
                <w:id w:val="19605150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宋体" w:hAnsi="宋体" w:cs="Arial" w:hint="eastAsia"/>
                <w:szCs w:val="21"/>
              </w:rPr>
              <w:t>无</w:t>
            </w:r>
            <w:r w:rsidR="00DA172C" w:rsidRPr="005A1C11">
              <w:rPr>
                <w:rFonts w:ascii="Arial" w:hAnsi="Arial" w:cs="Arial"/>
                <w:szCs w:val="21"/>
              </w:rPr>
              <w:t>重大违法记录</w:t>
            </w:r>
          </w:p>
          <w:p w14:paraId="5899E06D" w14:textId="77777777" w:rsidR="00385598" w:rsidRPr="005A1C11" w:rsidRDefault="007A3EA6">
            <w:pPr>
              <w:adjustRightInd w:val="0"/>
              <w:snapToGrid w:val="0"/>
              <w:rPr>
                <w:rFonts w:ascii="Arial" w:hAnsi="Arial" w:cs="Arial"/>
                <w:szCs w:val="21"/>
              </w:rPr>
            </w:pPr>
            <w:sdt>
              <w:sdtPr>
                <w:rPr>
                  <w:rFonts w:ascii="Arial" w:hAnsi="Arial" w:cs="Arial"/>
                  <w:kern w:val="0"/>
                  <w:szCs w:val="21"/>
                </w:rPr>
                <w:id w:val="-202315347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宋体" w:hAnsi="宋体" w:cs="Arial" w:hint="eastAsia"/>
                <w:szCs w:val="21"/>
              </w:rPr>
              <w:t>有</w:t>
            </w:r>
            <w:r w:rsidR="00DA172C" w:rsidRPr="005A1C11">
              <w:rPr>
                <w:rFonts w:ascii="Arial" w:hAnsi="Arial" w:cs="Arial"/>
                <w:szCs w:val="21"/>
              </w:rPr>
              <w:t>重大违法记录</w:t>
            </w:r>
          </w:p>
          <w:p w14:paraId="22439C8D" w14:textId="77777777" w:rsidR="00385598" w:rsidRPr="005A1C11" w:rsidRDefault="007A3EA6">
            <w:pPr>
              <w:adjustRightInd w:val="0"/>
              <w:snapToGrid w:val="0"/>
              <w:ind w:firstLineChars="200" w:firstLine="420"/>
              <w:rPr>
                <w:rFonts w:ascii="Arial" w:hAnsi="Arial" w:cs="Arial"/>
                <w:szCs w:val="21"/>
              </w:rPr>
            </w:pPr>
            <w:sdt>
              <w:sdtPr>
                <w:rPr>
                  <w:rFonts w:ascii="Arial" w:hAnsi="Arial" w:cs="Arial"/>
                  <w:kern w:val="0"/>
                  <w:szCs w:val="21"/>
                </w:rPr>
                <w:id w:val="125454371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因违法经营受到刑事处罚</w:t>
            </w:r>
          </w:p>
          <w:p w14:paraId="16D996BB" w14:textId="77777777" w:rsidR="00385598" w:rsidRPr="005A1C11" w:rsidRDefault="007A3EA6">
            <w:pPr>
              <w:adjustRightInd w:val="0"/>
              <w:snapToGrid w:val="0"/>
              <w:ind w:firstLineChars="200" w:firstLine="420"/>
              <w:rPr>
                <w:rFonts w:ascii="Arial" w:hAnsi="Arial" w:cs="Arial"/>
                <w:szCs w:val="21"/>
              </w:rPr>
            </w:pPr>
            <w:sdt>
              <w:sdtPr>
                <w:rPr>
                  <w:rFonts w:ascii="Arial" w:hAnsi="Arial" w:cs="Arial"/>
                  <w:kern w:val="0"/>
                  <w:szCs w:val="21"/>
                </w:rPr>
                <w:id w:val="-18244024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因违法经营</w:t>
            </w:r>
            <w:r w:rsidR="00DA172C" w:rsidRPr="005A1C11">
              <w:rPr>
                <w:rFonts w:ascii="Arial" w:hAnsi="Arial" w:cs="Arial" w:hint="eastAsia"/>
                <w:szCs w:val="21"/>
              </w:rPr>
              <w:t>受到</w:t>
            </w:r>
            <w:r w:rsidR="00DA172C" w:rsidRPr="005A1C11">
              <w:rPr>
                <w:rFonts w:ascii="Arial" w:hAnsi="Arial" w:cs="Arial"/>
                <w:szCs w:val="21"/>
              </w:rPr>
              <w:t>责令停产停业</w:t>
            </w:r>
            <w:r w:rsidR="00DA172C" w:rsidRPr="005A1C11">
              <w:rPr>
                <w:rFonts w:ascii="Arial" w:hAnsi="Arial" w:cs="Arial" w:hint="eastAsia"/>
                <w:szCs w:val="21"/>
              </w:rPr>
              <w:t>的行政处罚</w:t>
            </w:r>
          </w:p>
          <w:p w14:paraId="34783EAE" w14:textId="77777777" w:rsidR="00385598" w:rsidRPr="005A1C11" w:rsidRDefault="007A3EA6">
            <w:pPr>
              <w:adjustRightInd w:val="0"/>
              <w:snapToGrid w:val="0"/>
              <w:ind w:firstLineChars="200" w:firstLine="420"/>
              <w:rPr>
                <w:rFonts w:ascii="Arial" w:hAnsi="Arial" w:cs="Arial"/>
                <w:szCs w:val="21"/>
              </w:rPr>
            </w:pPr>
            <w:sdt>
              <w:sdtPr>
                <w:rPr>
                  <w:rFonts w:ascii="Arial" w:hAnsi="Arial" w:cs="Arial"/>
                  <w:kern w:val="0"/>
                  <w:szCs w:val="21"/>
                </w:rPr>
                <w:id w:val="90218858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因违法经营</w:t>
            </w:r>
            <w:r w:rsidR="00DA172C" w:rsidRPr="005A1C11">
              <w:rPr>
                <w:rFonts w:ascii="Arial" w:hAnsi="Arial" w:cs="Arial" w:hint="eastAsia"/>
                <w:szCs w:val="21"/>
              </w:rPr>
              <w:t>受到</w:t>
            </w:r>
            <w:r w:rsidR="00DA172C" w:rsidRPr="005A1C11">
              <w:rPr>
                <w:rFonts w:ascii="Arial" w:hAnsi="Arial" w:cs="Arial"/>
                <w:szCs w:val="21"/>
              </w:rPr>
              <w:t>吊销许可证</w:t>
            </w:r>
            <w:r w:rsidR="00DA172C" w:rsidRPr="005A1C11">
              <w:rPr>
                <w:rFonts w:ascii="Arial" w:hAnsi="Arial" w:cs="Arial" w:hint="eastAsia"/>
                <w:szCs w:val="21"/>
              </w:rPr>
              <w:t>或执照的行政处罚</w:t>
            </w:r>
          </w:p>
          <w:p w14:paraId="04095C47" w14:textId="77777777" w:rsidR="00385598" w:rsidRPr="005A1C11" w:rsidRDefault="007A3EA6">
            <w:pPr>
              <w:adjustRightInd w:val="0"/>
              <w:snapToGrid w:val="0"/>
              <w:ind w:firstLineChars="200" w:firstLine="420"/>
              <w:rPr>
                <w:rFonts w:ascii="Arial" w:hAnsi="Arial" w:cs="Arial"/>
                <w:szCs w:val="21"/>
              </w:rPr>
            </w:pPr>
            <w:sdt>
              <w:sdtPr>
                <w:rPr>
                  <w:rFonts w:ascii="Arial" w:hAnsi="Arial" w:cs="Arial"/>
                  <w:kern w:val="0"/>
                  <w:szCs w:val="21"/>
                </w:rPr>
                <w:id w:val="-163825609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因违法经营</w:t>
            </w:r>
            <w:r w:rsidR="00DA172C" w:rsidRPr="005A1C11">
              <w:rPr>
                <w:rFonts w:ascii="Arial" w:hAnsi="Arial" w:cs="Arial" w:hint="eastAsia"/>
                <w:szCs w:val="21"/>
              </w:rPr>
              <w:t>受到较大数额罚款的行政处罚</w:t>
            </w:r>
          </w:p>
        </w:tc>
      </w:tr>
      <w:tr w:rsidR="000B2254" w:rsidRPr="005A1C11" w14:paraId="3AA2F5D7" w14:textId="77777777">
        <w:tc>
          <w:tcPr>
            <w:tcW w:w="846" w:type="dxa"/>
            <w:shd w:val="clear" w:color="auto" w:fill="auto"/>
            <w:vAlign w:val="center"/>
          </w:tcPr>
          <w:p w14:paraId="1F45BC52"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（五）</w:t>
            </w:r>
          </w:p>
        </w:tc>
        <w:tc>
          <w:tcPr>
            <w:tcW w:w="4678" w:type="dxa"/>
            <w:gridSpan w:val="2"/>
            <w:shd w:val="clear" w:color="auto" w:fill="auto"/>
            <w:vAlign w:val="center"/>
          </w:tcPr>
          <w:p w14:paraId="5156654A" w14:textId="77777777" w:rsidR="00385598" w:rsidRPr="005A1C11" w:rsidRDefault="00DA172C">
            <w:pPr>
              <w:adjustRightInd w:val="0"/>
              <w:snapToGrid w:val="0"/>
              <w:rPr>
                <w:rFonts w:ascii="Arial" w:hAnsi="Arial" w:cs="Arial"/>
                <w:szCs w:val="21"/>
              </w:rPr>
            </w:pPr>
            <w:r w:rsidRPr="005A1C11">
              <w:rPr>
                <w:rFonts w:ascii="Arial" w:hAnsi="Arial" w:cs="Arial" w:hint="eastAsia"/>
                <w:szCs w:val="21"/>
              </w:rPr>
              <w:t>是否</w:t>
            </w:r>
            <w:r w:rsidRPr="005A1C11">
              <w:rPr>
                <w:rFonts w:ascii="Arial" w:hAnsi="Arial" w:cs="Arial"/>
                <w:szCs w:val="21"/>
              </w:rPr>
              <w:t>属于政府采购法律、行政法规规定的公益一类事业单位、或使用事业编制且由财政拨款保障的群团组织</w:t>
            </w:r>
          </w:p>
          <w:p w14:paraId="7A789701" w14:textId="77777777" w:rsidR="00385598" w:rsidRPr="005A1C11" w:rsidRDefault="00DA172C">
            <w:pPr>
              <w:adjustRightInd w:val="0"/>
              <w:snapToGrid w:val="0"/>
              <w:rPr>
                <w:rFonts w:ascii="Arial" w:hAnsi="Arial" w:cs="Arial"/>
                <w:szCs w:val="21"/>
              </w:rPr>
            </w:pPr>
            <w:r w:rsidRPr="005A1C11">
              <w:rPr>
                <w:rFonts w:ascii="Arial" w:hAnsi="Arial" w:cs="Arial" w:hint="eastAsia"/>
                <w:b/>
                <w:bCs/>
                <w:szCs w:val="21"/>
              </w:rPr>
              <w:t>注：</w:t>
            </w:r>
            <w:r w:rsidRPr="005A1C11">
              <w:rPr>
                <w:rFonts w:ascii="Arial" w:hAnsi="Arial" w:cs="Arial" w:hint="eastAsia"/>
                <w:szCs w:val="21"/>
              </w:rPr>
              <w:t>如为</w:t>
            </w:r>
            <w:r w:rsidRPr="005A1C11">
              <w:rPr>
                <w:rFonts w:ascii="Arial" w:hAnsi="Arial" w:cs="Arial"/>
                <w:szCs w:val="21"/>
              </w:rPr>
              <w:t>政府购买服务项目</w:t>
            </w:r>
            <w:r w:rsidRPr="005A1C11">
              <w:rPr>
                <w:rFonts w:ascii="Arial" w:hAnsi="Arial" w:cs="Arial" w:hint="eastAsia"/>
                <w:szCs w:val="21"/>
              </w:rPr>
              <w:t>应当填写，否则可不填写</w:t>
            </w:r>
          </w:p>
        </w:tc>
        <w:tc>
          <w:tcPr>
            <w:tcW w:w="3253" w:type="dxa"/>
            <w:gridSpan w:val="2"/>
            <w:shd w:val="clear" w:color="auto" w:fill="auto"/>
            <w:vAlign w:val="center"/>
          </w:tcPr>
          <w:p w14:paraId="7F45FA5E" w14:textId="77777777" w:rsidR="00385598" w:rsidRPr="005A1C11" w:rsidRDefault="007A3EA6">
            <w:pPr>
              <w:adjustRightInd w:val="0"/>
              <w:snapToGrid w:val="0"/>
              <w:jc w:val="center"/>
              <w:rPr>
                <w:rFonts w:ascii="Arial" w:hAnsi="Arial" w:cs="Arial"/>
                <w:szCs w:val="21"/>
              </w:rPr>
            </w:pPr>
            <w:sdt>
              <w:sdtPr>
                <w:rPr>
                  <w:rFonts w:ascii="Arial" w:hAnsi="Arial" w:cs="Arial"/>
                  <w:kern w:val="0"/>
                  <w:szCs w:val="21"/>
                </w:rPr>
                <w:id w:val="-146758412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属于</w:t>
            </w:r>
            <w:r w:rsidR="00DA172C" w:rsidRPr="005A1C11">
              <w:rPr>
                <w:rFonts w:ascii="Arial" w:hAnsi="Arial" w:cs="Arial"/>
                <w:kern w:val="0"/>
                <w:szCs w:val="21"/>
              </w:rPr>
              <w:t xml:space="preserve">      </w:t>
            </w:r>
            <w:sdt>
              <w:sdtPr>
                <w:rPr>
                  <w:rFonts w:ascii="Arial" w:hAnsi="Arial" w:cs="Arial"/>
                  <w:kern w:val="0"/>
                  <w:szCs w:val="21"/>
                </w:rPr>
                <w:id w:val="-125975301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不属于</w:t>
            </w:r>
          </w:p>
        </w:tc>
      </w:tr>
      <w:tr w:rsidR="000B2254" w:rsidRPr="005A1C11" w14:paraId="5F73F4CB" w14:textId="77777777">
        <w:tc>
          <w:tcPr>
            <w:tcW w:w="846" w:type="dxa"/>
            <w:shd w:val="clear" w:color="auto" w:fill="auto"/>
            <w:vAlign w:val="center"/>
          </w:tcPr>
          <w:p w14:paraId="18BDFF2B"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（六）</w:t>
            </w:r>
          </w:p>
        </w:tc>
        <w:tc>
          <w:tcPr>
            <w:tcW w:w="4678" w:type="dxa"/>
            <w:gridSpan w:val="2"/>
            <w:shd w:val="clear" w:color="auto" w:fill="auto"/>
            <w:vAlign w:val="center"/>
          </w:tcPr>
          <w:p w14:paraId="4BF2C1BA" w14:textId="77777777" w:rsidR="00385598" w:rsidRPr="005A1C11" w:rsidRDefault="00DA172C">
            <w:pPr>
              <w:adjustRightInd w:val="0"/>
              <w:snapToGrid w:val="0"/>
              <w:rPr>
                <w:rFonts w:ascii="Arial" w:hAnsi="Arial" w:cs="Arial"/>
                <w:szCs w:val="21"/>
              </w:rPr>
            </w:pPr>
            <w:r w:rsidRPr="005A1C11">
              <w:rPr>
                <w:rFonts w:ascii="Arial" w:hAnsi="Arial" w:cs="Arial" w:hint="eastAsia"/>
                <w:szCs w:val="21"/>
              </w:rPr>
              <w:t>是否</w:t>
            </w:r>
            <w:r w:rsidRPr="005A1C11">
              <w:rPr>
                <w:rFonts w:ascii="Arial" w:hAnsi="Arial" w:cs="Arial"/>
                <w:szCs w:val="21"/>
              </w:rPr>
              <w:t>存在为采购项目提供整体设计、规范编制或者项目管理、监理、检测等服务后，再参加该采购项目的其他采购活动的情形</w:t>
            </w:r>
          </w:p>
        </w:tc>
        <w:tc>
          <w:tcPr>
            <w:tcW w:w="3253" w:type="dxa"/>
            <w:gridSpan w:val="2"/>
            <w:shd w:val="clear" w:color="auto" w:fill="auto"/>
            <w:vAlign w:val="center"/>
          </w:tcPr>
          <w:p w14:paraId="3AFEE3BF" w14:textId="77777777" w:rsidR="00385598" w:rsidRPr="005A1C11" w:rsidRDefault="007A3EA6">
            <w:pPr>
              <w:adjustRightInd w:val="0"/>
              <w:snapToGrid w:val="0"/>
              <w:jc w:val="center"/>
              <w:rPr>
                <w:rFonts w:ascii="Arial" w:hAnsi="Arial" w:cs="Arial"/>
                <w:szCs w:val="21"/>
              </w:rPr>
            </w:pPr>
            <w:sdt>
              <w:sdtPr>
                <w:rPr>
                  <w:rFonts w:ascii="Arial" w:hAnsi="Arial" w:cs="Arial"/>
                  <w:kern w:val="0"/>
                  <w:szCs w:val="21"/>
                </w:rPr>
                <w:id w:val="10500854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存在</w:t>
            </w:r>
            <w:r w:rsidR="00DA172C" w:rsidRPr="005A1C11">
              <w:rPr>
                <w:rFonts w:ascii="Arial" w:hAnsi="Arial" w:cs="Arial"/>
                <w:kern w:val="0"/>
                <w:szCs w:val="21"/>
              </w:rPr>
              <w:t xml:space="preserve">      </w:t>
            </w:r>
            <w:sdt>
              <w:sdtPr>
                <w:rPr>
                  <w:rFonts w:ascii="Arial" w:hAnsi="Arial" w:cs="Arial"/>
                  <w:kern w:val="0"/>
                  <w:szCs w:val="21"/>
                </w:rPr>
                <w:id w:val="-212367774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hint="eastAsia"/>
                <w:kern w:val="0"/>
                <w:szCs w:val="21"/>
              </w:rPr>
              <w:t>不存在</w:t>
            </w:r>
          </w:p>
        </w:tc>
      </w:tr>
      <w:tr w:rsidR="000B2254" w:rsidRPr="005A1C11" w14:paraId="481B5940" w14:textId="77777777">
        <w:tc>
          <w:tcPr>
            <w:tcW w:w="846" w:type="dxa"/>
            <w:vMerge w:val="restart"/>
            <w:shd w:val="clear" w:color="auto" w:fill="auto"/>
            <w:vAlign w:val="center"/>
          </w:tcPr>
          <w:p w14:paraId="7E830ADA"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（七）</w:t>
            </w:r>
          </w:p>
        </w:tc>
        <w:tc>
          <w:tcPr>
            <w:tcW w:w="7931" w:type="dxa"/>
            <w:gridSpan w:val="4"/>
            <w:shd w:val="clear" w:color="auto" w:fill="auto"/>
            <w:vAlign w:val="center"/>
          </w:tcPr>
          <w:p w14:paraId="044437BF" w14:textId="77777777" w:rsidR="00385598" w:rsidRPr="005A1C11" w:rsidRDefault="00DA172C">
            <w:pPr>
              <w:adjustRightInd w:val="0"/>
              <w:snapToGrid w:val="0"/>
              <w:rPr>
                <w:rFonts w:ascii="Arial" w:hAnsi="Arial" w:cs="Arial"/>
                <w:kern w:val="0"/>
                <w:szCs w:val="21"/>
              </w:rPr>
            </w:pPr>
            <w:r w:rsidRPr="005A1C11">
              <w:rPr>
                <w:rFonts w:ascii="Arial" w:hAnsi="Arial" w:cs="Arial"/>
                <w:szCs w:val="21"/>
              </w:rPr>
              <w:t>与我单位存在</w:t>
            </w:r>
            <w:r w:rsidRPr="005A1C11">
              <w:rPr>
                <w:rFonts w:ascii="Arial" w:hAnsi="Arial" w:cs="Arial"/>
                <w:szCs w:val="21"/>
              </w:rPr>
              <w:t>“</w:t>
            </w:r>
            <w:r w:rsidRPr="005A1C11">
              <w:rPr>
                <w:rFonts w:ascii="Arial" w:hAnsi="Arial" w:cs="Arial"/>
                <w:szCs w:val="21"/>
              </w:rPr>
              <w:t>单位负责人为同一人或者存在直接控股、管理关系</w:t>
            </w:r>
            <w:r w:rsidRPr="005A1C11">
              <w:rPr>
                <w:rFonts w:ascii="Arial" w:hAnsi="Arial" w:cs="Arial"/>
                <w:szCs w:val="21"/>
              </w:rPr>
              <w:t>”</w:t>
            </w:r>
            <w:r w:rsidRPr="005A1C11">
              <w:rPr>
                <w:rFonts w:ascii="Arial" w:hAnsi="Arial" w:cs="Arial"/>
                <w:szCs w:val="21"/>
              </w:rPr>
              <w:t>的其他法人单位信息如下（如有，不论其是否参加同一合同项下的政府采购活动均</w:t>
            </w:r>
            <w:r w:rsidRPr="005A1C11">
              <w:rPr>
                <w:rFonts w:ascii="Arial" w:hAnsi="Arial" w:cs="Arial" w:hint="eastAsia"/>
                <w:szCs w:val="21"/>
              </w:rPr>
              <w:t>应当</w:t>
            </w:r>
            <w:r w:rsidRPr="005A1C11">
              <w:rPr>
                <w:rFonts w:ascii="Arial" w:hAnsi="Arial" w:cs="Arial"/>
                <w:szCs w:val="21"/>
              </w:rPr>
              <w:t>填写）</w:t>
            </w:r>
          </w:p>
        </w:tc>
      </w:tr>
      <w:tr w:rsidR="000B2254" w:rsidRPr="005A1C11" w14:paraId="31BF1062" w14:textId="77777777">
        <w:tc>
          <w:tcPr>
            <w:tcW w:w="846" w:type="dxa"/>
            <w:vMerge/>
            <w:shd w:val="clear" w:color="auto" w:fill="auto"/>
            <w:vAlign w:val="center"/>
          </w:tcPr>
          <w:p w14:paraId="5C3BD54C" w14:textId="77777777" w:rsidR="00385598" w:rsidRPr="005A1C11" w:rsidRDefault="00385598">
            <w:pPr>
              <w:adjustRightInd w:val="0"/>
              <w:snapToGrid w:val="0"/>
              <w:jc w:val="center"/>
              <w:rPr>
                <w:rFonts w:ascii="Arial" w:hAnsi="Arial" w:cs="Arial"/>
                <w:szCs w:val="21"/>
              </w:rPr>
            </w:pPr>
          </w:p>
        </w:tc>
        <w:tc>
          <w:tcPr>
            <w:tcW w:w="680" w:type="dxa"/>
            <w:tcBorders>
              <w:right w:val="single" w:sz="4" w:space="0" w:color="auto"/>
            </w:tcBorders>
            <w:shd w:val="clear" w:color="auto" w:fill="auto"/>
            <w:vAlign w:val="center"/>
          </w:tcPr>
          <w:p w14:paraId="7E72B7C5" w14:textId="77777777" w:rsidR="00385598" w:rsidRPr="005A1C11" w:rsidRDefault="00DA172C">
            <w:pPr>
              <w:adjustRightInd w:val="0"/>
              <w:snapToGrid w:val="0"/>
              <w:jc w:val="center"/>
              <w:rPr>
                <w:rFonts w:ascii="Arial" w:hAnsi="Arial" w:cs="Arial"/>
                <w:szCs w:val="21"/>
              </w:rPr>
            </w:pPr>
            <w:r w:rsidRPr="005A1C11">
              <w:rPr>
                <w:rFonts w:ascii="Arial" w:hAnsi="Arial" w:cs="Arial"/>
                <w:b/>
                <w:bCs/>
                <w:szCs w:val="21"/>
              </w:rPr>
              <w:t>序号</w:t>
            </w:r>
          </w:p>
        </w:tc>
        <w:tc>
          <w:tcPr>
            <w:tcW w:w="5014" w:type="dxa"/>
            <w:gridSpan w:val="2"/>
            <w:tcBorders>
              <w:left w:val="single" w:sz="4" w:space="0" w:color="auto"/>
              <w:right w:val="single" w:sz="4" w:space="0" w:color="auto"/>
            </w:tcBorders>
            <w:shd w:val="clear" w:color="auto" w:fill="auto"/>
            <w:vAlign w:val="center"/>
          </w:tcPr>
          <w:p w14:paraId="120107BD" w14:textId="77777777" w:rsidR="00385598" w:rsidRPr="005A1C11" w:rsidRDefault="00DA172C">
            <w:pPr>
              <w:adjustRightInd w:val="0"/>
              <w:snapToGrid w:val="0"/>
              <w:jc w:val="center"/>
              <w:rPr>
                <w:rFonts w:ascii="Arial" w:hAnsi="Arial" w:cs="Arial"/>
                <w:szCs w:val="21"/>
              </w:rPr>
            </w:pPr>
            <w:r w:rsidRPr="005A1C11">
              <w:rPr>
                <w:rFonts w:ascii="Arial" w:hAnsi="Arial" w:cs="Arial"/>
                <w:b/>
                <w:bCs/>
                <w:szCs w:val="21"/>
              </w:rPr>
              <w:t>单位名称</w:t>
            </w:r>
          </w:p>
        </w:tc>
        <w:tc>
          <w:tcPr>
            <w:tcW w:w="2237" w:type="dxa"/>
            <w:tcBorders>
              <w:left w:val="single" w:sz="4" w:space="0" w:color="auto"/>
            </w:tcBorders>
            <w:shd w:val="clear" w:color="auto" w:fill="auto"/>
            <w:vAlign w:val="center"/>
          </w:tcPr>
          <w:p w14:paraId="4C92AB36" w14:textId="77777777" w:rsidR="00385598" w:rsidRPr="005A1C11" w:rsidRDefault="00DA172C">
            <w:pPr>
              <w:adjustRightInd w:val="0"/>
              <w:snapToGrid w:val="0"/>
              <w:jc w:val="center"/>
              <w:rPr>
                <w:rFonts w:ascii="Arial" w:hAnsi="Arial" w:cs="Arial"/>
                <w:szCs w:val="21"/>
              </w:rPr>
            </w:pPr>
            <w:r w:rsidRPr="005A1C11">
              <w:rPr>
                <w:rFonts w:ascii="Arial" w:hAnsi="Arial" w:cs="Arial"/>
                <w:b/>
                <w:bCs/>
                <w:szCs w:val="21"/>
              </w:rPr>
              <w:t>相互关系</w:t>
            </w:r>
          </w:p>
        </w:tc>
      </w:tr>
      <w:tr w:rsidR="000B2254" w:rsidRPr="005A1C11" w14:paraId="5773DA6A" w14:textId="77777777">
        <w:tc>
          <w:tcPr>
            <w:tcW w:w="846" w:type="dxa"/>
            <w:vMerge/>
            <w:shd w:val="clear" w:color="auto" w:fill="auto"/>
            <w:vAlign w:val="center"/>
          </w:tcPr>
          <w:p w14:paraId="09E44A4F" w14:textId="77777777" w:rsidR="00385598" w:rsidRPr="005A1C11" w:rsidRDefault="00385598">
            <w:pPr>
              <w:adjustRightInd w:val="0"/>
              <w:snapToGrid w:val="0"/>
              <w:jc w:val="center"/>
              <w:rPr>
                <w:rFonts w:ascii="Arial" w:hAnsi="Arial" w:cs="Arial"/>
                <w:szCs w:val="21"/>
              </w:rPr>
            </w:pPr>
          </w:p>
        </w:tc>
        <w:tc>
          <w:tcPr>
            <w:tcW w:w="680" w:type="dxa"/>
            <w:tcBorders>
              <w:right w:val="single" w:sz="4" w:space="0" w:color="auto"/>
            </w:tcBorders>
            <w:shd w:val="clear" w:color="auto" w:fill="auto"/>
            <w:vAlign w:val="center"/>
          </w:tcPr>
          <w:p w14:paraId="16036FD9"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1</w:t>
            </w:r>
          </w:p>
        </w:tc>
        <w:tc>
          <w:tcPr>
            <w:tcW w:w="5014" w:type="dxa"/>
            <w:gridSpan w:val="2"/>
            <w:tcBorders>
              <w:left w:val="single" w:sz="4" w:space="0" w:color="auto"/>
              <w:right w:val="single" w:sz="4" w:space="0" w:color="auto"/>
            </w:tcBorders>
            <w:shd w:val="clear" w:color="auto" w:fill="auto"/>
            <w:vAlign w:val="center"/>
          </w:tcPr>
          <w:p w14:paraId="1CE6A5AF" w14:textId="77777777" w:rsidR="00385598" w:rsidRPr="005A1C11" w:rsidRDefault="00385598">
            <w:pPr>
              <w:adjustRightInd w:val="0"/>
              <w:snapToGrid w:val="0"/>
              <w:jc w:val="center"/>
              <w:rPr>
                <w:rFonts w:ascii="Arial" w:hAnsi="Arial" w:cs="Arial"/>
                <w:szCs w:val="21"/>
              </w:rPr>
            </w:pPr>
          </w:p>
        </w:tc>
        <w:tc>
          <w:tcPr>
            <w:tcW w:w="2237" w:type="dxa"/>
            <w:tcBorders>
              <w:left w:val="single" w:sz="4" w:space="0" w:color="auto"/>
            </w:tcBorders>
            <w:shd w:val="clear" w:color="auto" w:fill="auto"/>
            <w:vAlign w:val="center"/>
          </w:tcPr>
          <w:p w14:paraId="576EF9D9" w14:textId="77777777" w:rsidR="00385598" w:rsidRPr="005A1C11" w:rsidRDefault="00385598">
            <w:pPr>
              <w:adjustRightInd w:val="0"/>
              <w:snapToGrid w:val="0"/>
              <w:jc w:val="center"/>
              <w:rPr>
                <w:rFonts w:ascii="Arial" w:hAnsi="Arial" w:cs="Arial"/>
                <w:szCs w:val="21"/>
              </w:rPr>
            </w:pPr>
          </w:p>
        </w:tc>
      </w:tr>
      <w:tr w:rsidR="000B2254" w:rsidRPr="005A1C11" w14:paraId="61E4C0D1" w14:textId="77777777">
        <w:tc>
          <w:tcPr>
            <w:tcW w:w="846" w:type="dxa"/>
            <w:vMerge/>
            <w:shd w:val="clear" w:color="auto" w:fill="auto"/>
            <w:vAlign w:val="center"/>
          </w:tcPr>
          <w:p w14:paraId="128EF385" w14:textId="77777777" w:rsidR="00385598" w:rsidRPr="005A1C11" w:rsidRDefault="00385598">
            <w:pPr>
              <w:adjustRightInd w:val="0"/>
              <w:snapToGrid w:val="0"/>
              <w:jc w:val="center"/>
              <w:rPr>
                <w:rFonts w:ascii="Arial" w:hAnsi="Arial" w:cs="Arial"/>
                <w:szCs w:val="21"/>
              </w:rPr>
            </w:pPr>
          </w:p>
        </w:tc>
        <w:tc>
          <w:tcPr>
            <w:tcW w:w="680" w:type="dxa"/>
            <w:tcBorders>
              <w:right w:val="single" w:sz="4" w:space="0" w:color="auto"/>
            </w:tcBorders>
            <w:shd w:val="clear" w:color="auto" w:fill="auto"/>
            <w:vAlign w:val="center"/>
          </w:tcPr>
          <w:p w14:paraId="1120F515"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2</w:t>
            </w:r>
          </w:p>
        </w:tc>
        <w:tc>
          <w:tcPr>
            <w:tcW w:w="5014" w:type="dxa"/>
            <w:gridSpan w:val="2"/>
            <w:tcBorders>
              <w:left w:val="single" w:sz="4" w:space="0" w:color="auto"/>
              <w:right w:val="single" w:sz="4" w:space="0" w:color="auto"/>
            </w:tcBorders>
            <w:shd w:val="clear" w:color="auto" w:fill="auto"/>
            <w:vAlign w:val="center"/>
          </w:tcPr>
          <w:p w14:paraId="3866F036" w14:textId="77777777" w:rsidR="00385598" w:rsidRPr="005A1C11" w:rsidRDefault="00385598">
            <w:pPr>
              <w:adjustRightInd w:val="0"/>
              <w:snapToGrid w:val="0"/>
              <w:jc w:val="center"/>
              <w:rPr>
                <w:rFonts w:ascii="Arial" w:hAnsi="Arial" w:cs="Arial"/>
                <w:szCs w:val="21"/>
              </w:rPr>
            </w:pPr>
          </w:p>
        </w:tc>
        <w:tc>
          <w:tcPr>
            <w:tcW w:w="2237" w:type="dxa"/>
            <w:tcBorders>
              <w:left w:val="single" w:sz="4" w:space="0" w:color="auto"/>
            </w:tcBorders>
            <w:shd w:val="clear" w:color="auto" w:fill="auto"/>
            <w:vAlign w:val="center"/>
          </w:tcPr>
          <w:p w14:paraId="601A0954" w14:textId="77777777" w:rsidR="00385598" w:rsidRPr="005A1C11" w:rsidRDefault="00385598">
            <w:pPr>
              <w:adjustRightInd w:val="0"/>
              <w:snapToGrid w:val="0"/>
              <w:jc w:val="center"/>
              <w:rPr>
                <w:rFonts w:ascii="Arial" w:hAnsi="Arial" w:cs="Arial"/>
                <w:szCs w:val="21"/>
              </w:rPr>
            </w:pPr>
          </w:p>
        </w:tc>
      </w:tr>
      <w:tr w:rsidR="000B2254" w:rsidRPr="005A1C11" w14:paraId="173EAAF0" w14:textId="77777777">
        <w:tc>
          <w:tcPr>
            <w:tcW w:w="846" w:type="dxa"/>
            <w:vMerge/>
            <w:shd w:val="clear" w:color="auto" w:fill="auto"/>
            <w:vAlign w:val="center"/>
          </w:tcPr>
          <w:p w14:paraId="1FC601F2" w14:textId="77777777" w:rsidR="00385598" w:rsidRPr="005A1C11" w:rsidRDefault="00385598">
            <w:pPr>
              <w:adjustRightInd w:val="0"/>
              <w:snapToGrid w:val="0"/>
              <w:jc w:val="center"/>
              <w:rPr>
                <w:rFonts w:ascii="Arial" w:hAnsi="Arial" w:cs="Arial"/>
                <w:szCs w:val="21"/>
              </w:rPr>
            </w:pPr>
          </w:p>
        </w:tc>
        <w:tc>
          <w:tcPr>
            <w:tcW w:w="680" w:type="dxa"/>
            <w:tcBorders>
              <w:right w:val="single" w:sz="4" w:space="0" w:color="auto"/>
            </w:tcBorders>
            <w:shd w:val="clear" w:color="auto" w:fill="auto"/>
            <w:vAlign w:val="center"/>
          </w:tcPr>
          <w:p w14:paraId="0A456999" w14:textId="77777777" w:rsidR="00385598" w:rsidRPr="005A1C11" w:rsidRDefault="00DA172C">
            <w:pPr>
              <w:adjustRightInd w:val="0"/>
              <w:snapToGrid w:val="0"/>
              <w:jc w:val="center"/>
              <w:rPr>
                <w:rFonts w:ascii="Arial" w:hAnsi="Arial" w:cs="Arial"/>
                <w:szCs w:val="21"/>
              </w:rPr>
            </w:pPr>
            <w:r w:rsidRPr="005A1C11">
              <w:rPr>
                <w:rFonts w:ascii="Arial" w:hAnsi="Arial" w:cs="Arial" w:hint="eastAsia"/>
                <w:szCs w:val="21"/>
              </w:rPr>
              <w:t>……</w:t>
            </w:r>
          </w:p>
        </w:tc>
        <w:tc>
          <w:tcPr>
            <w:tcW w:w="5014" w:type="dxa"/>
            <w:gridSpan w:val="2"/>
            <w:tcBorders>
              <w:left w:val="single" w:sz="4" w:space="0" w:color="auto"/>
              <w:right w:val="single" w:sz="4" w:space="0" w:color="auto"/>
            </w:tcBorders>
            <w:shd w:val="clear" w:color="auto" w:fill="auto"/>
            <w:vAlign w:val="center"/>
          </w:tcPr>
          <w:p w14:paraId="23F0CD67" w14:textId="77777777" w:rsidR="00385598" w:rsidRPr="005A1C11" w:rsidRDefault="00385598">
            <w:pPr>
              <w:adjustRightInd w:val="0"/>
              <w:snapToGrid w:val="0"/>
              <w:jc w:val="center"/>
              <w:rPr>
                <w:rFonts w:ascii="Arial" w:hAnsi="Arial" w:cs="Arial"/>
                <w:szCs w:val="21"/>
              </w:rPr>
            </w:pPr>
          </w:p>
        </w:tc>
        <w:tc>
          <w:tcPr>
            <w:tcW w:w="2237" w:type="dxa"/>
            <w:tcBorders>
              <w:left w:val="single" w:sz="4" w:space="0" w:color="auto"/>
            </w:tcBorders>
            <w:shd w:val="clear" w:color="auto" w:fill="auto"/>
            <w:vAlign w:val="center"/>
          </w:tcPr>
          <w:p w14:paraId="6804B272" w14:textId="77777777" w:rsidR="00385598" w:rsidRPr="005A1C11" w:rsidRDefault="00385598">
            <w:pPr>
              <w:adjustRightInd w:val="0"/>
              <w:snapToGrid w:val="0"/>
              <w:jc w:val="center"/>
              <w:rPr>
                <w:rFonts w:ascii="Arial" w:hAnsi="Arial" w:cs="Arial"/>
                <w:szCs w:val="21"/>
              </w:rPr>
            </w:pPr>
          </w:p>
        </w:tc>
      </w:tr>
    </w:tbl>
    <w:bookmarkEnd w:id="382"/>
    <w:p w14:paraId="5A3085C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上述声明真实有效，否则我方负全部责任。</w:t>
      </w:r>
    </w:p>
    <w:p w14:paraId="12887C1C" w14:textId="77777777" w:rsidR="00385598" w:rsidRPr="005A1C11" w:rsidRDefault="00DA172C">
      <w:pPr>
        <w:autoSpaceDE w:val="0"/>
        <w:autoSpaceDN w:val="0"/>
        <w:adjustRightInd w:val="0"/>
        <w:snapToGrid w:val="0"/>
        <w:spacing w:line="360" w:lineRule="auto"/>
        <w:ind w:right="-1" w:firstLineChars="2000" w:firstLine="4200"/>
        <w:rPr>
          <w:rFonts w:ascii="Arial" w:hAnsi="Arial" w:cs="Arial"/>
          <w:b/>
          <w:szCs w:val="21"/>
          <w:u w:val="single"/>
        </w:rPr>
      </w:pPr>
      <w:bookmarkStart w:id="384" w:name="_Hlk102817786"/>
      <w:r w:rsidRPr="005A1C11">
        <w:rPr>
          <w:rFonts w:ascii="Arial" w:hAnsi="Arial" w:cs="Arial" w:hint="eastAsia"/>
          <w:szCs w:val="21"/>
        </w:rPr>
        <w:t>投标人</w:t>
      </w:r>
      <w:r w:rsidRPr="005A1C11">
        <w:rPr>
          <w:rFonts w:ascii="Arial" w:hAnsi="Arial" w:cs="Arial"/>
          <w:szCs w:val="21"/>
        </w:rPr>
        <w:t>名称（加盖公章）</w:t>
      </w:r>
      <w:r w:rsidRPr="005A1C11">
        <w:rPr>
          <w:rFonts w:ascii="Arial" w:hAnsi="Arial" w:cs="Arial"/>
          <w:szCs w:val="21"/>
          <w:lang w:val="zh-CN"/>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190DF1BA" w14:textId="77777777" w:rsidR="00385598" w:rsidRPr="005A1C11" w:rsidRDefault="00DA172C">
      <w:pPr>
        <w:autoSpaceDE w:val="0"/>
        <w:autoSpaceDN w:val="0"/>
        <w:adjustRightInd w:val="0"/>
        <w:snapToGrid w:val="0"/>
        <w:spacing w:line="360" w:lineRule="auto"/>
        <w:ind w:right="-1" w:firstLineChars="2000" w:firstLine="4200"/>
        <w:rPr>
          <w:rFonts w:ascii="Arial" w:hAnsi="Arial" w:cs="Arial"/>
          <w:szCs w:val="21"/>
        </w:rPr>
      </w:pPr>
      <w:r w:rsidRPr="005A1C11">
        <w:rPr>
          <w:rFonts w:ascii="Arial" w:hAnsi="Arial" w:cs="Arial"/>
          <w:szCs w:val="21"/>
        </w:rPr>
        <w:t>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384"/>
    </w:p>
    <w:p w14:paraId="46FF1ED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b/>
          <w:bCs/>
          <w:szCs w:val="21"/>
        </w:rPr>
        <w:t>注</w:t>
      </w:r>
      <w:r w:rsidRPr="005A1C11">
        <w:rPr>
          <w:rFonts w:ascii="Arial" w:hAnsi="Arial" w:cs="Arial"/>
          <w:b/>
          <w:bCs/>
          <w:szCs w:val="21"/>
        </w:rPr>
        <w:t>：</w:t>
      </w:r>
      <w:r w:rsidRPr="005A1C11">
        <w:rPr>
          <w:rFonts w:ascii="Arial" w:hAnsi="Arial" w:cs="Arial"/>
          <w:szCs w:val="21"/>
        </w:rPr>
        <w:t>1</w:t>
      </w:r>
      <w:r w:rsidRPr="005A1C11">
        <w:rPr>
          <w:rFonts w:ascii="Arial" w:hAnsi="Arial" w:cs="Arial" w:hint="eastAsia"/>
          <w:szCs w:val="21"/>
        </w:rPr>
        <w:t>．投标人</w:t>
      </w:r>
      <w:r w:rsidRPr="005A1C11">
        <w:rPr>
          <w:rFonts w:ascii="Arial" w:hAnsi="Arial" w:cs="Arial"/>
          <w:szCs w:val="21"/>
        </w:rPr>
        <w:t>承诺不实的，依据《政府采购法》第七十七条</w:t>
      </w:r>
      <w:r w:rsidRPr="005A1C11">
        <w:rPr>
          <w:rFonts w:ascii="Arial" w:hAnsi="Arial" w:cs="Arial"/>
          <w:szCs w:val="21"/>
        </w:rPr>
        <w:t>“</w:t>
      </w:r>
      <w:r w:rsidRPr="005A1C11">
        <w:rPr>
          <w:rFonts w:ascii="Arial" w:hAnsi="Arial" w:cs="Arial"/>
          <w:szCs w:val="21"/>
        </w:rPr>
        <w:t>提供虚假材料谋取中标、成交的</w:t>
      </w:r>
      <w:r w:rsidRPr="005A1C11">
        <w:rPr>
          <w:rFonts w:ascii="Arial" w:hAnsi="Arial" w:cs="Arial"/>
          <w:szCs w:val="21"/>
        </w:rPr>
        <w:t>”</w:t>
      </w:r>
      <w:r w:rsidRPr="005A1C11">
        <w:rPr>
          <w:rFonts w:ascii="Arial" w:hAnsi="Arial" w:cs="Arial"/>
          <w:szCs w:val="21"/>
        </w:rPr>
        <w:t>有关规定予以处理。</w:t>
      </w:r>
    </w:p>
    <w:p w14:paraId="444F401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hint="eastAsia"/>
          <w:szCs w:val="21"/>
        </w:rPr>
        <w:t>．如招标文件</w:t>
      </w:r>
      <w:r w:rsidRPr="005A1C11">
        <w:rPr>
          <w:rFonts w:ascii="Arial" w:hAnsi="Arial" w:cs="Arial"/>
          <w:szCs w:val="21"/>
        </w:rPr>
        <w:t>第二章</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14.1.1</w:t>
      </w:r>
      <w:r w:rsidRPr="005A1C11">
        <w:rPr>
          <w:rFonts w:ascii="Arial" w:hAnsi="Arial" w:cs="Arial" w:hint="eastAsia"/>
          <w:szCs w:val="21"/>
        </w:rPr>
        <w:t>款第</w:t>
      </w:r>
      <w:r w:rsidRPr="005A1C11">
        <w:rPr>
          <w:rFonts w:ascii="Arial" w:hAnsi="Arial" w:cs="Arial"/>
          <w:szCs w:val="21"/>
        </w:rPr>
        <w:t>（</w:t>
      </w:r>
      <w:r w:rsidRPr="005A1C11">
        <w:rPr>
          <w:rFonts w:ascii="Arial" w:hAnsi="Arial" w:cs="Arial"/>
          <w:szCs w:val="21"/>
        </w:rPr>
        <w:t>2</w:t>
      </w:r>
      <w:r w:rsidRPr="005A1C11">
        <w:rPr>
          <w:rFonts w:ascii="Arial" w:hAnsi="Arial" w:cs="Arial"/>
          <w:szCs w:val="21"/>
        </w:rPr>
        <w:t>）目规定</w:t>
      </w:r>
      <w:r w:rsidRPr="005A1C11">
        <w:rPr>
          <w:rFonts w:ascii="Arial" w:hAnsi="Arial" w:cs="Arial" w:hint="eastAsia"/>
          <w:szCs w:val="21"/>
        </w:rPr>
        <w:t>“</w:t>
      </w:r>
      <w:r w:rsidRPr="005A1C11">
        <w:rPr>
          <w:rFonts w:ascii="Arial" w:hAnsi="Arial" w:cs="Arial"/>
          <w:szCs w:val="21"/>
        </w:rPr>
        <w:t>具有良好的商业信誉和健全的财务会计制度</w:t>
      </w:r>
      <w:r w:rsidRPr="005A1C11">
        <w:rPr>
          <w:rFonts w:ascii="Arial" w:hAnsi="Arial" w:cs="Arial" w:hint="eastAsia"/>
          <w:szCs w:val="21"/>
        </w:rPr>
        <w:t>”和“</w:t>
      </w:r>
      <w:r w:rsidRPr="005A1C11">
        <w:rPr>
          <w:rFonts w:ascii="Arial" w:hAnsi="Arial" w:cs="Arial"/>
          <w:szCs w:val="21"/>
        </w:rPr>
        <w:t>有依法缴纳税收和社会保障资金的良好记录</w:t>
      </w:r>
      <w:r w:rsidRPr="005A1C11">
        <w:rPr>
          <w:rFonts w:ascii="Arial" w:hAnsi="Arial" w:cs="Arial" w:hint="eastAsia"/>
          <w:szCs w:val="21"/>
        </w:rPr>
        <w:t>”需要提供证明材料的，投标人按要求提供。</w:t>
      </w:r>
    </w:p>
    <w:p w14:paraId="2F5AF40C" w14:textId="77777777" w:rsidR="00385598" w:rsidRPr="005A1C11" w:rsidRDefault="00DA172C">
      <w:pPr>
        <w:widowControl/>
        <w:jc w:val="left"/>
        <w:rPr>
          <w:rFonts w:ascii="Arial" w:hAnsi="Arial" w:cs="Arial"/>
          <w:b/>
          <w:sz w:val="24"/>
          <w:szCs w:val="24"/>
        </w:rPr>
      </w:pPr>
      <w:r w:rsidRPr="005A1C11">
        <w:rPr>
          <w:rFonts w:cs="Arial"/>
          <w:sz w:val="24"/>
          <w:szCs w:val="24"/>
        </w:rPr>
        <w:br w:type="page"/>
      </w:r>
    </w:p>
    <w:p w14:paraId="4F513897"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hint="eastAsia"/>
          <w:sz w:val="24"/>
          <w:szCs w:val="24"/>
        </w:rPr>
        <w:lastRenderedPageBreak/>
        <w:t>（一）</w:t>
      </w:r>
      <w:r w:rsidRPr="005A1C11">
        <w:rPr>
          <w:rFonts w:eastAsia="宋体" w:cs="Arial"/>
          <w:sz w:val="24"/>
          <w:szCs w:val="24"/>
        </w:rPr>
        <w:t>财务状况证明材料</w:t>
      </w:r>
    </w:p>
    <w:p w14:paraId="79F4D696" w14:textId="77777777" w:rsidR="00385598" w:rsidRPr="005A1C11" w:rsidRDefault="00385598">
      <w:pPr>
        <w:spacing w:line="360" w:lineRule="auto"/>
        <w:rPr>
          <w:rFonts w:ascii="Arial" w:hAnsi="Arial" w:cs="Arial"/>
          <w:szCs w:val="21"/>
        </w:rPr>
      </w:pPr>
    </w:p>
    <w:p w14:paraId="40D9419C" w14:textId="77777777" w:rsidR="00385598" w:rsidRPr="005A1C11" w:rsidRDefault="00385598">
      <w:pPr>
        <w:spacing w:line="360" w:lineRule="auto"/>
        <w:rPr>
          <w:rFonts w:ascii="Arial" w:hAnsi="Arial" w:cs="Arial"/>
          <w:szCs w:val="21"/>
        </w:rPr>
      </w:pPr>
    </w:p>
    <w:p w14:paraId="69B6E718" w14:textId="77777777" w:rsidR="00385598" w:rsidRPr="005A1C11" w:rsidRDefault="00DA172C">
      <w:pPr>
        <w:spacing w:line="360" w:lineRule="auto"/>
        <w:rPr>
          <w:rFonts w:ascii="Arial" w:hAnsi="Arial" w:cs="Arial"/>
          <w:szCs w:val="21"/>
        </w:rPr>
      </w:pPr>
      <w:r w:rsidRPr="005A1C11">
        <w:rPr>
          <w:rFonts w:ascii="Arial" w:hAnsi="Arial" w:cs="Arial"/>
          <w:b/>
          <w:szCs w:val="21"/>
        </w:rPr>
        <w:t>注：</w:t>
      </w:r>
      <w:r w:rsidRPr="005A1C11">
        <w:rPr>
          <w:rFonts w:ascii="Arial" w:hAnsi="Arial" w:cs="Arial" w:hint="eastAsia"/>
          <w:szCs w:val="21"/>
        </w:rPr>
        <w:t>如招标文件</w:t>
      </w:r>
      <w:r w:rsidRPr="005A1C11">
        <w:rPr>
          <w:rFonts w:ascii="Arial" w:hAnsi="Arial" w:cs="Arial"/>
          <w:szCs w:val="21"/>
        </w:rPr>
        <w:t>第二章</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14.1.1</w:t>
      </w:r>
      <w:r w:rsidRPr="005A1C11">
        <w:rPr>
          <w:rFonts w:ascii="Arial" w:hAnsi="Arial" w:cs="Arial" w:hint="eastAsia"/>
          <w:szCs w:val="21"/>
        </w:rPr>
        <w:t>款第</w:t>
      </w:r>
      <w:r w:rsidRPr="005A1C11">
        <w:rPr>
          <w:rFonts w:ascii="Arial" w:hAnsi="Arial" w:cs="Arial"/>
          <w:szCs w:val="21"/>
        </w:rPr>
        <w:t>（</w:t>
      </w:r>
      <w:r w:rsidRPr="005A1C11">
        <w:rPr>
          <w:rFonts w:ascii="Arial" w:hAnsi="Arial" w:cs="Arial"/>
          <w:szCs w:val="21"/>
        </w:rPr>
        <w:t>2</w:t>
      </w:r>
      <w:r w:rsidRPr="005A1C11">
        <w:rPr>
          <w:rFonts w:ascii="Arial" w:hAnsi="Arial" w:cs="Arial"/>
          <w:szCs w:val="21"/>
        </w:rPr>
        <w:t>）目</w:t>
      </w:r>
      <w:r w:rsidRPr="005A1C11">
        <w:rPr>
          <w:rFonts w:ascii="Arial" w:hAnsi="Arial" w:cs="Arial" w:hint="eastAsia"/>
          <w:szCs w:val="21"/>
        </w:rPr>
        <w:t>第</w:t>
      </w:r>
      <w:r w:rsidRPr="005A1C11">
        <w:rPr>
          <w:rFonts w:ascii="Arial" w:hAnsi="Arial" w:cs="Arial" w:hint="eastAsia"/>
          <w:szCs w:val="21"/>
        </w:rPr>
        <w:t>1</w:t>
      </w:r>
      <w:r w:rsidRPr="005A1C11">
        <w:rPr>
          <w:rFonts w:ascii="Arial" w:hAnsi="Arial" w:cs="Arial" w:hint="eastAsia"/>
          <w:szCs w:val="21"/>
        </w:rPr>
        <w:t>）项要求提供相关证明材料，则按规定提供</w:t>
      </w:r>
      <w:r w:rsidRPr="005A1C11">
        <w:rPr>
          <w:rFonts w:ascii="Arial" w:hAnsi="Arial" w:cs="Arial"/>
        </w:rPr>
        <w:t>。</w:t>
      </w:r>
    </w:p>
    <w:p w14:paraId="28CC735D"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szCs w:val="21"/>
        </w:rPr>
        <w:br w:type="page"/>
      </w:r>
      <w:r w:rsidRPr="005A1C11">
        <w:rPr>
          <w:rFonts w:eastAsia="宋体" w:cs="Arial" w:hint="eastAsia"/>
          <w:sz w:val="24"/>
          <w:szCs w:val="24"/>
        </w:rPr>
        <w:lastRenderedPageBreak/>
        <w:t>（二）</w:t>
      </w:r>
      <w:r w:rsidRPr="005A1C11">
        <w:rPr>
          <w:rFonts w:eastAsia="宋体" w:cs="Arial"/>
          <w:sz w:val="24"/>
          <w:szCs w:val="24"/>
        </w:rPr>
        <w:t>依法缴纳税收证明材料</w:t>
      </w:r>
    </w:p>
    <w:p w14:paraId="467282FD" w14:textId="77777777" w:rsidR="00385598" w:rsidRPr="005A1C11" w:rsidRDefault="00385598">
      <w:pPr>
        <w:spacing w:line="360" w:lineRule="auto"/>
        <w:rPr>
          <w:rFonts w:ascii="Arial" w:hAnsi="Arial" w:cs="Arial"/>
        </w:rPr>
      </w:pPr>
    </w:p>
    <w:p w14:paraId="3217F356" w14:textId="77777777" w:rsidR="00385598" w:rsidRPr="005A1C11" w:rsidRDefault="00385598">
      <w:pPr>
        <w:spacing w:line="360" w:lineRule="auto"/>
        <w:rPr>
          <w:rFonts w:ascii="Arial" w:hAnsi="Arial" w:cs="Arial"/>
        </w:rPr>
      </w:pPr>
    </w:p>
    <w:p w14:paraId="5BDEF266" w14:textId="77777777" w:rsidR="00385598" w:rsidRPr="005A1C11" w:rsidRDefault="00DA172C">
      <w:pPr>
        <w:pStyle w:val="af4"/>
        <w:tabs>
          <w:tab w:val="left" w:pos="5580"/>
        </w:tabs>
        <w:spacing w:line="360" w:lineRule="auto"/>
        <w:rPr>
          <w:rFonts w:ascii="Arial" w:hAnsi="Arial" w:cs="Arial"/>
          <w:b/>
          <w:szCs w:val="21"/>
        </w:rPr>
      </w:pPr>
      <w:r w:rsidRPr="005A1C11">
        <w:rPr>
          <w:rFonts w:ascii="Arial" w:hAnsi="Arial" w:cs="Arial"/>
          <w:b/>
        </w:rPr>
        <w:t>注：</w:t>
      </w:r>
      <w:r w:rsidRPr="005A1C11">
        <w:rPr>
          <w:rFonts w:ascii="Arial" w:hAnsi="Arial" w:cs="Arial" w:hint="eastAsia"/>
          <w:szCs w:val="21"/>
        </w:rPr>
        <w:t>如招标文件</w:t>
      </w:r>
      <w:r w:rsidRPr="005A1C11">
        <w:rPr>
          <w:rFonts w:ascii="Arial" w:hAnsi="Arial" w:cs="Arial"/>
          <w:szCs w:val="21"/>
        </w:rPr>
        <w:t>第二章</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14.1.1</w:t>
      </w:r>
      <w:r w:rsidRPr="005A1C11">
        <w:rPr>
          <w:rFonts w:ascii="Arial" w:hAnsi="Arial" w:cs="Arial" w:hint="eastAsia"/>
          <w:szCs w:val="21"/>
        </w:rPr>
        <w:t>款第</w:t>
      </w:r>
      <w:r w:rsidRPr="005A1C11">
        <w:rPr>
          <w:rFonts w:ascii="Arial" w:hAnsi="Arial" w:cs="Arial"/>
          <w:szCs w:val="21"/>
        </w:rPr>
        <w:t>（</w:t>
      </w:r>
      <w:r w:rsidRPr="005A1C11">
        <w:rPr>
          <w:rFonts w:ascii="Arial" w:hAnsi="Arial" w:cs="Arial"/>
          <w:szCs w:val="21"/>
        </w:rPr>
        <w:t>2</w:t>
      </w:r>
      <w:r w:rsidRPr="005A1C11">
        <w:rPr>
          <w:rFonts w:ascii="Arial" w:hAnsi="Arial" w:cs="Arial"/>
          <w:szCs w:val="21"/>
        </w:rPr>
        <w:t>）目</w:t>
      </w:r>
      <w:r w:rsidRPr="005A1C11">
        <w:rPr>
          <w:rFonts w:ascii="Arial" w:hAnsi="Arial" w:cs="Arial" w:hint="eastAsia"/>
          <w:szCs w:val="21"/>
        </w:rPr>
        <w:t>第</w:t>
      </w:r>
      <w:r w:rsidRPr="005A1C11">
        <w:rPr>
          <w:rFonts w:ascii="Arial" w:hAnsi="Arial" w:cs="Arial"/>
          <w:szCs w:val="21"/>
        </w:rPr>
        <w:t>2</w:t>
      </w:r>
      <w:r w:rsidRPr="005A1C11">
        <w:rPr>
          <w:rFonts w:ascii="Arial" w:hAnsi="Arial" w:cs="Arial" w:hint="eastAsia"/>
          <w:szCs w:val="21"/>
        </w:rPr>
        <w:t>）项要求提供相关证明材料，则按规定提供</w:t>
      </w:r>
      <w:r w:rsidRPr="005A1C11">
        <w:rPr>
          <w:rFonts w:ascii="Arial" w:hAnsi="Arial" w:cs="Arial"/>
        </w:rPr>
        <w:t>。</w:t>
      </w:r>
    </w:p>
    <w:p w14:paraId="130609D3"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szCs w:val="21"/>
        </w:rPr>
        <w:br w:type="page"/>
      </w:r>
      <w:r w:rsidRPr="005A1C11">
        <w:rPr>
          <w:rFonts w:eastAsia="宋体" w:cs="Arial" w:hint="eastAsia"/>
          <w:sz w:val="24"/>
          <w:szCs w:val="24"/>
        </w:rPr>
        <w:lastRenderedPageBreak/>
        <w:t>（三）</w:t>
      </w:r>
      <w:r w:rsidRPr="005A1C11">
        <w:rPr>
          <w:rFonts w:eastAsia="宋体" w:cs="Arial"/>
          <w:sz w:val="24"/>
          <w:szCs w:val="24"/>
        </w:rPr>
        <w:t>依法缴纳社会保障资金证明材料</w:t>
      </w:r>
    </w:p>
    <w:p w14:paraId="69B3A42A" w14:textId="77777777" w:rsidR="00385598" w:rsidRPr="005A1C11" w:rsidRDefault="00385598">
      <w:pPr>
        <w:spacing w:line="360" w:lineRule="auto"/>
        <w:rPr>
          <w:rFonts w:ascii="Arial" w:hAnsi="Arial" w:cs="Arial"/>
          <w:szCs w:val="21"/>
        </w:rPr>
      </w:pPr>
    </w:p>
    <w:p w14:paraId="2BADC829" w14:textId="77777777" w:rsidR="00385598" w:rsidRPr="005A1C11" w:rsidRDefault="00385598">
      <w:pPr>
        <w:spacing w:line="360" w:lineRule="auto"/>
        <w:rPr>
          <w:rFonts w:ascii="Arial" w:hAnsi="Arial" w:cs="Arial"/>
          <w:szCs w:val="21"/>
        </w:rPr>
      </w:pPr>
    </w:p>
    <w:p w14:paraId="44E48BC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bCs/>
          <w:szCs w:val="21"/>
        </w:rPr>
        <w:t>注：</w:t>
      </w:r>
      <w:r w:rsidRPr="005A1C11">
        <w:rPr>
          <w:rFonts w:ascii="Arial" w:hAnsi="Arial" w:cs="Arial" w:hint="eastAsia"/>
          <w:szCs w:val="21"/>
        </w:rPr>
        <w:t>如招标文件</w:t>
      </w:r>
      <w:r w:rsidRPr="005A1C11">
        <w:rPr>
          <w:rFonts w:ascii="Arial" w:hAnsi="Arial" w:cs="Arial"/>
          <w:szCs w:val="21"/>
        </w:rPr>
        <w:t>第二章</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14.1.1</w:t>
      </w:r>
      <w:r w:rsidRPr="005A1C11">
        <w:rPr>
          <w:rFonts w:ascii="Arial" w:hAnsi="Arial" w:cs="Arial" w:hint="eastAsia"/>
          <w:szCs w:val="21"/>
        </w:rPr>
        <w:t>款第</w:t>
      </w:r>
      <w:r w:rsidRPr="005A1C11">
        <w:rPr>
          <w:rFonts w:ascii="Arial" w:hAnsi="Arial" w:cs="Arial"/>
          <w:szCs w:val="21"/>
        </w:rPr>
        <w:t>（</w:t>
      </w:r>
      <w:r w:rsidRPr="005A1C11">
        <w:rPr>
          <w:rFonts w:ascii="Arial" w:hAnsi="Arial" w:cs="Arial"/>
          <w:szCs w:val="21"/>
        </w:rPr>
        <w:t>2</w:t>
      </w:r>
      <w:r w:rsidRPr="005A1C11">
        <w:rPr>
          <w:rFonts w:ascii="Arial" w:hAnsi="Arial" w:cs="Arial"/>
          <w:szCs w:val="21"/>
        </w:rPr>
        <w:t>）目</w:t>
      </w:r>
      <w:r w:rsidRPr="005A1C11">
        <w:rPr>
          <w:rFonts w:ascii="Arial" w:hAnsi="Arial" w:cs="Arial" w:hint="eastAsia"/>
          <w:szCs w:val="21"/>
        </w:rPr>
        <w:t>第</w:t>
      </w:r>
      <w:r w:rsidRPr="005A1C11">
        <w:rPr>
          <w:rFonts w:ascii="Arial" w:hAnsi="Arial" w:cs="Arial"/>
          <w:szCs w:val="21"/>
        </w:rPr>
        <w:t>3</w:t>
      </w:r>
      <w:r w:rsidRPr="005A1C11">
        <w:rPr>
          <w:rFonts w:ascii="Arial" w:hAnsi="Arial" w:cs="Arial" w:hint="eastAsia"/>
          <w:szCs w:val="21"/>
        </w:rPr>
        <w:t>）项要求提供相关证明材料，则按规定提供</w:t>
      </w:r>
      <w:r w:rsidRPr="005A1C11">
        <w:rPr>
          <w:rFonts w:ascii="Arial" w:hAnsi="Arial" w:cs="Arial"/>
          <w:szCs w:val="21"/>
        </w:rPr>
        <w:t>。</w:t>
      </w:r>
    </w:p>
    <w:p w14:paraId="0ED27A88" w14:textId="77777777" w:rsidR="00385598" w:rsidRPr="005A1C11" w:rsidRDefault="00DA172C">
      <w:pPr>
        <w:pStyle w:val="30"/>
        <w:autoSpaceDE w:val="0"/>
        <w:autoSpaceDN w:val="0"/>
        <w:adjustRightInd w:val="0"/>
        <w:snapToGrid w:val="0"/>
        <w:spacing w:before="0" w:after="0" w:line="360" w:lineRule="auto"/>
        <w:jc w:val="left"/>
        <w:rPr>
          <w:rFonts w:cs="Arial"/>
          <w:szCs w:val="21"/>
        </w:rPr>
      </w:pPr>
      <w:r w:rsidRPr="005A1C11">
        <w:rPr>
          <w:rFonts w:cs="Arial"/>
          <w:szCs w:val="21"/>
        </w:rPr>
        <w:br w:type="page"/>
      </w:r>
    </w:p>
    <w:p w14:paraId="3BB359D8"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385" w:name="_Toc173790301"/>
      <w:bookmarkStart w:id="386" w:name="_Hlk170301095"/>
      <w:r w:rsidRPr="005A1C11">
        <w:rPr>
          <w:rFonts w:ascii="Arial" w:hAnsi="Arial" w:cs="Arial" w:hint="eastAsia"/>
          <w:b/>
          <w:kern w:val="0"/>
          <w:sz w:val="24"/>
          <w:szCs w:val="24"/>
        </w:rPr>
        <w:lastRenderedPageBreak/>
        <w:t>三、</w:t>
      </w:r>
      <w:r w:rsidRPr="005A1C11">
        <w:rPr>
          <w:rFonts w:ascii="Arial" w:hAnsi="Arial" w:cs="Arial"/>
          <w:b/>
          <w:kern w:val="0"/>
          <w:sz w:val="24"/>
          <w:szCs w:val="24"/>
        </w:rPr>
        <w:t>落实政府采购政策需满足的资格要求</w:t>
      </w:r>
      <w:bookmarkEnd w:id="385"/>
    </w:p>
    <w:p w14:paraId="6A8A9446"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hint="eastAsia"/>
          <w:sz w:val="24"/>
          <w:szCs w:val="24"/>
        </w:rPr>
        <w:t>（一）中小</w:t>
      </w:r>
      <w:r w:rsidRPr="005A1C11">
        <w:rPr>
          <w:rFonts w:eastAsia="宋体" w:cs="Arial"/>
          <w:sz w:val="24"/>
          <w:szCs w:val="24"/>
        </w:rPr>
        <w:t>企业证明材料</w:t>
      </w:r>
    </w:p>
    <w:p w14:paraId="61673558" w14:textId="77777777" w:rsidR="00385598" w:rsidRPr="005A1C11" w:rsidRDefault="00385598">
      <w:pPr>
        <w:adjustRightInd w:val="0"/>
        <w:snapToGrid w:val="0"/>
        <w:spacing w:line="360" w:lineRule="auto"/>
      </w:pPr>
    </w:p>
    <w:p w14:paraId="4F764ABB" w14:textId="77777777" w:rsidR="00385598" w:rsidRPr="005A1C11" w:rsidRDefault="00385598">
      <w:pPr>
        <w:adjustRightInd w:val="0"/>
        <w:snapToGrid w:val="0"/>
        <w:spacing w:line="360" w:lineRule="auto"/>
      </w:pPr>
    </w:p>
    <w:p w14:paraId="081DD901" w14:textId="77777777" w:rsidR="00385598" w:rsidRPr="005A1C11" w:rsidRDefault="00DA172C">
      <w:pPr>
        <w:tabs>
          <w:tab w:val="left" w:pos="5580"/>
        </w:tabs>
        <w:adjustRightInd w:val="0"/>
        <w:snapToGrid w:val="0"/>
        <w:spacing w:line="360" w:lineRule="auto"/>
        <w:rPr>
          <w:rFonts w:ascii="Arial" w:hAnsi="Arial" w:cs="Arial"/>
          <w:b/>
          <w:bCs/>
          <w:szCs w:val="21"/>
        </w:rPr>
      </w:pPr>
      <w:r w:rsidRPr="005A1C11">
        <w:rPr>
          <w:rFonts w:ascii="Arial" w:hAnsi="Arial" w:cs="Arial" w:hint="eastAsia"/>
          <w:b/>
          <w:bCs/>
          <w:szCs w:val="21"/>
        </w:rPr>
        <w:t>说明</w:t>
      </w:r>
      <w:r w:rsidRPr="005A1C11">
        <w:rPr>
          <w:rFonts w:ascii="Arial" w:hAnsi="Arial" w:cs="Arial"/>
          <w:b/>
          <w:bCs/>
          <w:szCs w:val="21"/>
        </w:rPr>
        <w:t>：</w:t>
      </w:r>
    </w:p>
    <w:p w14:paraId="7C1AB282" w14:textId="77777777" w:rsidR="00385598" w:rsidRPr="005A1C11" w:rsidRDefault="00DA172C">
      <w:pPr>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w:t>
      </w:r>
      <w:proofErr w:type="gramStart"/>
      <w:r w:rsidRPr="005A1C11">
        <w:rPr>
          <w:rFonts w:ascii="Arial" w:hAnsi="Arial" w:cs="Arial"/>
          <w:szCs w:val="21"/>
        </w:rPr>
        <w:t>不</w:t>
      </w:r>
      <w:proofErr w:type="gramEnd"/>
      <w:r w:rsidRPr="005A1C11">
        <w:rPr>
          <w:rFonts w:ascii="Arial" w:hAnsi="Arial" w:cs="Arial"/>
          <w:szCs w:val="21"/>
        </w:rPr>
        <w:t>专门面向中小企业预留采购份额，资格</w:t>
      </w:r>
      <w:r w:rsidRPr="005A1C11">
        <w:rPr>
          <w:rFonts w:ascii="Arial" w:hAnsi="Arial" w:cs="Arial" w:hint="eastAsia"/>
          <w:szCs w:val="21"/>
        </w:rPr>
        <w:t>分册</w:t>
      </w:r>
      <w:r w:rsidRPr="005A1C11">
        <w:rPr>
          <w:rFonts w:ascii="Arial" w:hAnsi="Arial" w:cs="Arial"/>
          <w:szCs w:val="21"/>
        </w:rPr>
        <w:t>无需提供《中小企业声明函》或《残疾人福利性单位声明函》或由省级以上监狱管理局、戒毒管理局（含新疆生产建设兵团）出具的属于监狱企业的证明文件；</w:t>
      </w:r>
      <w:r w:rsidRPr="005A1C11">
        <w:rPr>
          <w:rFonts w:ascii="Arial" w:hAnsi="Arial" w:cs="Arial" w:hint="eastAsia"/>
          <w:szCs w:val="21"/>
        </w:rPr>
        <w:t>投标人</w:t>
      </w:r>
      <w:r w:rsidRPr="005A1C11">
        <w:rPr>
          <w:rFonts w:ascii="Arial" w:hAnsi="Arial" w:cs="Arial"/>
          <w:szCs w:val="21"/>
        </w:rPr>
        <w:t>如具有上述证明文件，建议在商务技术</w:t>
      </w:r>
      <w:r w:rsidRPr="005A1C11">
        <w:rPr>
          <w:rFonts w:ascii="Arial" w:hAnsi="Arial" w:cs="Arial" w:hint="eastAsia"/>
          <w:szCs w:val="21"/>
        </w:rPr>
        <w:t>分册</w:t>
      </w:r>
      <w:r w:rsidRPr="005A1C11">
        <w:rPr>
          <w:rFonts w:ascii="Arial" w:hAnsi="Arial" w:cs="Arial"/>
          <w:szCs w:val="21"/>
        </w:rPr>
        <w:t>中提供。</w:t>
      </w:r>
    </w:p>
    <w:p w14:paraId="273F1971" w14:textId="77777777" w:rsidR="00385598" w:rsidRPr="005A1C11" w:rsidRDefault="00DA172C">
      <w:pPr>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2</w:t>
      </w:r>
      <w:r w:rsidRPr="005A1C11">
        <w:rPr>
          <w:rFonts w:ascii="Arial" w:hAnsi="Arial" w:cs="Arial" w:hint="eastAsia"/>
          <w:szCs w:val="21"/>
        </w:rPr>
        <w:t>．</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包）专门面向中小企业采购，投标文件中须提供《中小企业声明函》或《残疾人福利性单位声明函》或由省级以上监狱管理局、戒毒管理局（含新疆生产建设兵团）出具的属于监狱企业的证明文件，</w:t>
      </w:r>
      <w:proofErr w:type="gramStart"/>
      <w:r w:rsidRPr="005A1C11">
        <w:rPr>
          <w:rFonts w:ascii="Arial" w:hAnsi="Arial" w:cs="Arial"/>
          <w:szCs w:val="21"/>
        </w:rPr>
        <w:t>且建议</w:t>
      </w:r>
      <w:proofErr w:type="gramEnd"/>
      <w:r w:rsidRPr="005A1C11">
        <w:rPr>
          <w:rFonts w:ascii="Arial" w:hAnsi="Arial" w:cs="Arial"/>
          <w:szCs w:val="21"/>
        </w:rPr>
        <w:t>在资格</w:t>
      </w:r>
      <w:r w:rsidRPr="005A1C11">
        <w:rPr>
          <w:rFonts w:ascii="Arial" w:hAnsi="Arial" w:cs="Arial" w:hint="eastAsia"/>
          <w:szCs w:val="21"/>
        </w:rPr>
        <w:t>分册</w:t>
      </w:r>
      <w:r w:rsidRPr="005A1C11">
        <w:rPr>
          <w:rFonts w:ascii="Arial" w:hAnsi="Arial" w:cs="Arial"/>
          <w:szCs w:val="21"/>
        </w:rPr>
        <w:t>提供。</w:t>
      </w:r>
    </w:p>
    <w:p w14:paraId="3ABFD367" w14:textId="77777777" w:rsidR="00385598" w:rsidRPr="005A1C11" w:rsidRDefault="00DA172C">
      <w:pPr>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3</w:t>
      </w:r>
      <w:r w:rsidRPr="005A1C11">
        <w:rPr>
          <w:rFonts w:ascii="Arial" w:hAnsi="Arial" w:cs="Arial" w:hint="eastAsia"/>
          <w:szCs w:val="21"/>
        </w:rPr>
        <w:t>．</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包）预留部分采购项目预算专门面向中小企业采购，且要求获得采购合同的</w:t>
      </w:r>
      <w:r w:rsidRPr="005A1C11">
        <w:rPr>
          <w:rFonts w:ascii="Arial" w:hAnsi="Arial" w:cs="Arial" w:hint="eastAsia"/>
          <w:szCs w:val="21"/>
        </w:rPr>
        <w:t>投标人</w:t>
      </w:r>
      <w:r w:rsidRPr="005A1C11">
        <w:rPr>
          <w:rFonts w:ascii="Arial" w:hAnsi="Arial" w:cs="Arial"/>
          <w:szCs w:val="21"/>
        </w:rPr>
        <w:t>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5A1C11">
        <w:rPr>
          <w:rFonts w:ascii="Arial" w:hAnsi="Arial" w:cs="Arial"/>
          <w:szCs w:val="21"/>
        </w:rPr>
        <w:t>且建议</w:t>
      </w:r>
      <w:proofErr w:type="gramEnd"/>
      <w:r w:rsidRPr="005A1C11">
        <w:rPr>
          <w:rFonts w:ascii="Arial" w:hAnsi="Arial" w:cs="Arial"/>
          <w:szCs w:val="21"/>
        </w:rPr>
        <w:t>在资格</w:t>
      </w:r>
      <w:r w:rsidRPr="005A1C11">
        <w:rPr>
          <w:rFonts w:ascii="Arial" w:hAnsi="Arial" w:cs="Arial" w:hint="eastAsia"/>
          <w:szCs w:val="21"/>
        </w:rPr>
        <w:t>分册</w:t>
      </w:r>
      <w:r w:rsidRPr="005A1C11">
        <w:rPr>
          <w:rFonts w:ascii="Arial" w:hAnsi="Arial" w:cs="Arial"/>
          <w:szCs w:val="21"/>
        </w:rPr>
        <w:t>提供。</w:t>
      </w:r>
    </w:p>
    <w:p w14:paraId="6C1DD79A" w14:textId="77777777" w:rsidR="00385598" w:rsidRPr="005A1C11" w:rsidRDefault="00DA172C">
      <w:pPr>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4</w:t>
      </w:r>
      <w:r w:rsidRPr="005A1C11">
        <w:rPr>
          <w:rFonts w:ascii="Arial" w:hAnsi="Arial" w:cs="Arial" w:hint="eastAsia"/>
          <w:szCs w:val="21"/>
        </w:rPr>
        <w:t>．</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包）预留部分采购项目预算专门面向中小企业采购，且要求</w:t>
      </w:r>
      <w:r w:rsidRPr="005A1C11">
        <w:rPr>
          <w:rFonts w:ascii="Arial" w:hAnsi="Arial" w:cs="Arial" w:hint="eastAsia"/>
          <w:szCs w:val="21"/>
        </w:rPr>
        <w:t>投标人</w:t>
      </w:r>
      <w:r w:rsidRPr="005A1C11">
        <w:rPr>
          <w:rFonts w:ascii="Arial" w:hAnsi="Arial" w:cs="Arial"/>
          <w:szCs w:val="21"/>
        </w:rPr>
        <w:t>以联合体形</w:t>
      </w:r>
      <w:proofErr w:type="gramStart"/>
      <w:r w:rsidRPr="005A1C11">
        <w:rPr>
          <w:rFonts w:ascii="Arial" w:hAnsi="Arial" w:cs="Arial"/>
          <w:szCs w:val="21"/>
        </w:rPr>
        <w:t>式参加</w:t>
      </w:r>
      <w:proofErr w:type="gramEnd"/>
      <w:r w:rsidRPr="005A1C11">
        <w:rPr>
          <w:rFonts w:ascii="Arial" w:hAnsi="Arial" w:cs="Arial"/>
          <w:szCs w:val="21"/>
        </w:rPr>
        <w:t>采购活动，投标文件中除须提供《中小企业声明函》或《残疾人福利性单位声明函》或由省级以上监狱管理局、戒毒管理局（含新疆生产建设兵团）出具的属于监狱企业的证明文件，还须同时提供《联合</w:t>
      </w:r>
      <w:r w:rsidRPr="005A1C11">
        <w:rPr>
          <w:rFonts w:ascii="Arial" w:hAnsi="Arial" w:cs="Arial" w:hint="eastAsia"/>
          <w:szCs w:val="21"/>
        </w:rPr>
        <w:t>体</w:t>
      </w:r>
      <w:r w:rsidRPr="005A1C11">
        <w:rPr>
          <w:rFonts w:ascii="Arial" w:hAnsi="Arial" w:cs="Arial"/>
          <w:szCs w:val="21"/>
        </w:rPr>
        <w:t>协议</w:t>
      </w:r>
      <w:r w:rsidRPr="005A1C11">
        <w:rPr>
          <w:rFonts w:ascii="Arial" w:hAnsi="Arial" w:cs="Arial" w:hint="eastAsia"/>
          <w:szCs w:val="21"/>
        </w:rPr>
        <w:t>书</w:t>
      </w:r>
      <w:r w:rsidRPr="005A1C11">
        <w:rPr>
          <w:rFonts w:ascii="Arial" w:hAnsi="Arial" w:cs="Arial"/>
          <w:szCs w:val="21"/>
        </w:rPr>
        <w:t>》；上述文件建议在资格</w:t>
      </w:r>
      <w:r w:rsidRPr="005A1C11">
        <w:rPr>
          <w:rFonts w:ascii="Arial" w:hAnsi="Arial" w:cs="Arial" w:hint="eastAsia"/>
          <w:szCs w:val="21"/>
        </w:rPr>
        <w:t>分册</w:t>
      </w:r>
      <w:r w:rsidRPr="005A1C11">
        <w:rPr>
          <w:rFonts w:ascii="Arial" w:hAnsi="Arial" w:cs="Arial"/>
          <w:szCs w:val="21"/>
        </w:rPr>
        <w:t>提供。</w:t>
      </w:r>
    </w:p>
    <w:p w14:paraId="4FE53032" w14:textId="77777777" w:rsidR="00385598" w:rsidRPr="005A1C11" w:rsidRDefault="00DA172C">
      <w:pPr>
        <w:widowControl/>
        <w:jc w:val="left"/>
        <w:rPr>
          <w:rFonts w:ascii="Arial" w:hAnsi="Arial" w:cs="Arial"/>
          <w:b/>
          <w:kern w:val="0"/>
          <w:sz w:val="24"/>
          <w:szCs w:val="24"/>
        </w:rPr>
      </w:pPr>
      <w:r w:rsidRPr="005A1C11">
        <w:rPr>
          <w:rFonts w:ascii="Arial" w:hAnsi="Arial" w:cs="Arial"/>
          <w:b/>
          <w:kern w:val="0"/>
          <w:sz w:val="24"/>
          <w:szCs w:val="24"/>
        </w:rPr>
        <w:br w:type="page"/>
      </w:r>
    </w:p>
    <w:p w14:paraId="2676D4BE"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hint="eastAsia"/>
          <w:sz w:val="21"/>
          <w:szCs w:val="21"/>
        </w:rPr>
        <w:lastRenderedPageBreak/>
        <w:t>1</w:t>
      </w:r>
      <w:r w:rsidRPr="005A1C11">
        <w:rPr>
          <w:rFonts w:ascii="Arial" w:hAnsi="Arial" w:cs="Arial" w:hint="eastAsia"/>
          <w:sz w:val="21"/>
          <w:szCs w:val="21"/>
        </w:rPr>
        <w:t>．</w:t>
      </w:r>
      <w:r w:rsidRPr="005A1C11">
        <w:rPr>
          <w:rFonts w:ascii="Arial" w:hAnsi="Arial" w:cs="Arial"/>
          <w:sz w:val="21"/>
          <w:szCs w:val="21"/>
        </w:rPr>
        <w:t>中小企业声明函</w:t>
      </w:r>
    </w:p>
    <w:p w14:paraId="37CC4A0D" w14:textId="77777777" w:rsidR="00385598" w:rsidRPr="005A1C11" w:rsidRDefault="00385598">
      <w:pPr>
        <w:adjustRightInd w:val="0"/>
        <w:snapToGrid w:val="0"/>
        <w:spacing w:line="360" w:lineRule="auto"/>
      </w:pPr>
    </w:p>
    <w:p w14:paraId="3341A413" w14:textId="77777777" w:rsidR="00385598" w:rsidRPr="005A1C11" w:rsidRDefault="00385598">
      <w:pPr>
        <w:adjustRightInd w:val="0"/>
        <w:snapToGrid w:val="0"/>
        <w:spacing w:line="360" w:lineRule="auto"/>
      </w:pPr>
    </w:p>
    <w:p w14:paraId="78402E16" w14:textId="77777777" w:rsidR="00385598" w:rsidRPr="005A1C11" w:rsidRDefault="00DA172C">
      <w:pPr>
        <w:adjustRightInd w:val="0"/>
        <w:snapToGrid w:val="0"/>
        <w:spacing w:line="360" w:lineRule="auto"/>
        <w:rPr>
          <w:rFonts w:ascii="Arial" w:hAnsi="Arial" w:cs="Arial"/>
          <w:szCs w:val="21"/>
        </w:rPr>
      </w:pPr>
      <w:r w:rsidRPr="005A1C11">
        <w:rPr>
          <w:rFonts w:hint="eastAsia"/>
          <w:b/>
        </w:rPr>
        <w:t>注：</w:t>
      </w:r>
      <w:r w:rsidRPr="005A1C11">
        <w:rPr>
          <w:rFonts w:ascii="Arial" w:hAnsi="Arial" w:cs="Arial" w:hint="eastAsia"/>
          <w:szCs w:val="21"/>
        </w:rPr>
        <w:t>1</w:t>
      </w:r>
      <w:r w:rsidRPr="005A1C11">
        <w:rPr>
          <w:rFonts w:ascii="Arial" w:hAnsi="Arial" w:cs="Arial" w:hint="eastAsia"/>
          <w:szCs w:val="21"/>
        </w:rPr>
        <w:t>．投标人不符合《</w:t>
      </w:r>
      <w:r w:rsidRPr="005A1C11">
        <w:rPr>
          <w:rFonts w:ascii="Arial" w:hAnsi="Arial" w:cs="Arial"/>
          <w:szCs w:val="21"/>
        </w:rPr>
        <w:t>政府采购促进中小企业发展管理办法</w:t>
      </w:r>
      <w:r w:rsidRPr="005A1C11">
        <w:rPr>
          <w:rFonts w:ascii="Arial" w:hAnsi="Arial" w:cs="Arial" w:hint="eastAsia"/>
          <w:szCs w:val="21"/>
        </w:rPr>
        <w:t>》（财库〔</w:t>
      </w:r>
      <w:r w:rsidRPr="005A1C11">
        <w:rPr>
          <w:rFonts w:ascii="Arial" w:hAnsi="Arial" w:cs="Arial" w:hint="eastAsia"/>
          <w:szCs w:val="21"/>
        </w:rPr>
        <w:t>2020</w:t>
      </w:r>
      <w:r w:rsidRPr="005A1C11">
        <w:rPr>
          <w:rFonts w:ascii="Arial" w:hAnsi="Arial" w:cs="Arial" w:hint="eastAsia"/>
          <w:szCs w:val="21"/>
        </w:rPr>
        <w:t>〕</w:t>
      </w:r>
      <w:r w:rsidRPr="005A1C11">
        <w:rPr>
          <w:rFonts w:ascii="Arial" w:hAnsi="Arial" w:cs="Arial" w:hint="eastAsia"/>
          <w:szCs w:val="21"/>
        </w:rPr>
        <w:t>46</w:t>
      </w:r>
      <w:r w:rsidRPr="005A1C11">
        <w:rPr>
          <w:rFonts w:ascii="Arial" w:hAnsi="Arial" w:cs="Arial" w:hint="eastAsia"/>
          <w:szCs w:val="21"/>
        </w:rPr>
        <w:t>号）第四条规定情形的，无需提供本附件；符合上述情形的，按照以下要求填写：</w:t>
      </w:r>
    </w:p>
    <w:p w14:paraId="5135033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）投标人应按照招标文件第二章“投标人须知”第</w:t>
      </w:r>
      <w:r w:rsidRPr="005A1C11">
        <w:rPr>
          <w:rFonts w:ascii="Arial" w:hAnsi="Arial" w:cs="Arial" w:hint="eastAsia"/>
          <w:szCs w:val="21"/>
        </w:rPr>
        <w:t>1</w:t>
      </w:r>
      <w:r w:rsidRPr="005A1C11">
        <w:rPr>
          <w:rFonts w:ascii="Arial" w:hAnsi="Arial" w:cs="Arial"/>
          <w:szCs w:val="21"/>
        </w:rPr>
        <w:t>.4</w:t>
      </w:r>
      <w:r w:rsidRPr="005A1C11">
        <w:rPr>
          <w:rFonts w:ascii="Arial" w:hAnsi="Arial" w:cs="Arial" w:hint="eastAsia"/>
          <w:szCs w:val="21"/>
        </w:rPr>
        <w:t>款规定的项目属性选择对应的声明函格式。</w:t>
      </w:r>
    </w:p>
    <w:p w14:paraId="79CA481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）声明函中从业人员、营业收入、资产总额填报上一年度数据，无上</w:t>
      </w:r>
      <w:proofErr w:type="gramStart"/>
      <w:r w:rsidRPr="005A1C11">
        <w:rPr>
          <w:rFonts w:ascii="Arial" w:hAnsi="Arial" w:cs="Arial"/>
          <w:szCs w:val="21"/>
        </w:rPr>
        <w:t>一</w:t>
      </w:r>
      <w:proofErr w:type="gramEnd"/>
      <w:r w:rsidRPr="005A1C11">
        <w:rPr>
          <w:rFonts w:ascii="Arial" w:hAnsi="Arial" w:cs="Arial"/>
          <w:szCs w:val="21"/>
        </w:rPr>
        <w:t>年度数据的新成立企业可不填报；</w:t>
      </w:r>
      <w:r w:rsidRPr="005A1C11">
        <w:rPr>
          <w:rFonts w:ascii="Arial" w:hAnsi="Arial" w:cs="Arial" w:hint="eastAsia"/>
          <w:szCs w:val="21"/>
        </w:rPr>
        <w:t>“采购</w:t>
      </w:r>
      <w:r w:rsidRPr="005A1C11">
        <w:rPr>
          <w:rFonts w:ascii="Arial" w:hAnsi="Arial" w:cs="Arial"/>
          <w:szCs w:val="21"/>
        </w:rPr>
        <w:t>文件中明确的所属行业</w:t>
      </w:r>
      <w:r w:rsidRPr="005A1C11">
        <w:rPr>
          <w:rFonts w:ascii="Arial" w:hAnsi="Arial" w:cs="Arial" w:hint="eastAsia"/>
          <w:szCs w:val="21"/>
        </w:rPr>
        <w:t>”</w:t>
      </w:r>
      <w:r w:rsidRPr="005A1C11">
        <w:rPr>
          <w:rFonts w:ascii="Arial" w:hAnsi="Arial" w:cs="Arial"/>
          <w:szCs w:val="21"/>
        </w:rPr>
        <w:t>以</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hint="eastAsia"/>
          <w:szCs w:val="21"/>
        </w:rPr>
        <w:t>”</w:t>
      </w:r>
      <w:r w:rsidRPr="005A1C11">
        <w:rPr>
          <w:rFonts w:ascii="Arial" w:hAnsi="Arial" w:cs="Arial"/>
          <w:szCs w:val="21"/>
        </w:rPr>
        <w:t>第</w:t>
      </w:r>
      <w:r w:rsidRPr="005A1C11">
        <w:rPr>
          <w:rFonts w:ascii="Arial" w:hAnsi="Arial" w:cs="Arial"/>
          <w:szCs w:val="21"/>
        </w:rPr>
        <w:t>1.5.1</w:t>
      </w:r>
      <w:r w:rsidRPr="005A1C11">
        <w:rPr>
          <w:rFonts w:ascii="Arial" w:hAnsi="Arial" w:cs="Arial" w:hint="eastAsia"/>
          <w:szCs w:val="21"/>
        </w:rPr>
        <w:t>款</w:t>
      </w:r>
      <w:r w:rsidRPr="005A1C11">
        <w:rPr>
          <w:rFonts w:ascii="Arial" w:hAnsi="Arial" w:cs="Arial"/>
          <w:szCs w:val="21"/>
        </w:rPr>
        <w:t>规定为准。</w:t>
      </w:r>
    </w:p>
    <w:p w14:paraId="603CDA7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应按工业和信息化部、国家统计局、国家发展和改革委员会、财政部《关于印发中小企业划型标准规定的通知》（工信部联企业〔</w:t>
      </w:r>
      <w:r w:rsidRPr="005A1C11">
        <w:rPr>
          <w:rFonts w:ascii="Arial" w:hAnsi="Arial" w:cs="Arial"/>
          <w:szCs w:val="21"/>
        </w:rPr>
        <w:t>2011</w:t>
      </w:r>
      <w:r w:rsidRPr="005A1C11">
        <w:rPr>
          <w:rFonts w:ascii="Arial" w:hAnsi="Arial" w:cs="Arial"/>
          <w:szCs w:val="21"/>
        </w:rPr>
        <w:t>〕</w:t>
      </w:r>
      <w:r w:rsidRPr="005A1C11">
        <w:rPr>
          <w:rFonts w:ascii="Arial" w:hAnsi="Arial" w:cs="Arial"/>
          <w:szCs w:val="21"/>
        </w:rPr>
        <w:t>300</w:t>
      </w:r>
      <w:r w:rsidRPr="005A1C11">
        <w:rPr>
          <w:rFonts w:ascii="Arial" w:hAnsi="Arial" w:cs="Arial"/>
          <w:szCs w:val="21"/>
        </w:rPr>
        <w:t>号）规定的行业划型标准和要求填报的数据判断属于中型、小型还是微型企业</w:t>
      </w:r>
      <w:r w:rsidRPr="005A1C11">
        <w:rPr>
          <w:rFonts w:ascii="Arial" w:hAnsi="Arial" w:cs="Arial" w:hint="eastAsia"/>
          <w:szCs w:val="21"/>
        </w:rPr>
        <w:t>。</w:t>
      </w:r>
    </w:p>
    <w:p w14:paraId="1996234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4</w:t>
      </w:r>
      <w:r w:rsidRPr="005A1C11">
        <w:rPr>
          <w:rFonts w:ascii="Arial" w:hAnsi="Arial" w:cs="Arial" w:hint="eastAsia"/>
          <w:szCs w:val="21"/>
        </w:rPr>
        <w:t>）</w:t>
      </w:r>
      <w:r w:rsidRPr="005A1C11">
        <w:rPr>
          <w:rFonts w:ascii="Arial" w:hAnsi="Arial" w:cs="Arial"/>
          <w:szCs w:val="21"/>
        </w:rPr>
        <w:t>《中小企业声明函》由参加政府采购活动的投标人出具。联合体投标的，《中小企业声明函》可由牵头人出具。</w:t>
      </w:r>
    </w:p>
    <w:p w14:paraId="2FD54EE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w:t>
      </w:r>
      <w:r w:rsidRPr="005A1C11">
        <w:rPr>
          <w:rFonts w:ascii="Arial" w:hAnsi="Arial" w:cs="Arial"/>
          <w:szCs w:val="21"/>
        </w:rPr>
        <w:t>对于联合体中由中小企业承担的部分，或者分包给中小企业的部分，必须全部由中小企业制造、承建或者承接。</w:t>
      </w:r>
      <w:r w:rsidRPr="005A1C11">
        <w:rPr>
          <w:rFonts w:ascii="Arial" w:hAnsi="Arial" w:cs="Arial" w:hint="eastAsia"/>
          <w:szCs w:val="21"/>
        </w:rPr>
        <w:t>投标人</w:t>
      </w:r>
      <w:r w:rsidRPr="005A1C11">
        <w:rPr>
          <w:rFonts w:ascii="Arial" w:hAnsi="Arial" w:cs="Arial"/>
          <w:szCs w:val="21"/>
        </w:rPr>
        <w:t>应当在声明函</w:t>
      </w:r>
      <w:r w:rsidRPr="005A1C11">
        <w:rPr>
          <w:rFonts w:ascii="Arial" w:hAnsi="Arial" w:cs="Arial"/>
          <w:szCs w:val="21"/>
        </w:rPr>
        <w:t>“</w:t>
      </w:r>
      <w:r w:rsidRPr="005A1C11">
        <w:rPr>
          <w:rFonts w:ascii="Arial" w:hAnsi="Arial" w:cs="Arial"/>
          <w:szCs w:val="21"/>
        </w:rPr>
        <w:t>标的名称</w:t>
      </w:r>
      <w:r w:rsidRPr="005A1C11">
        <w:rPr>
          <w:rFonts w:ascii="Arial" w:hAnsi="Arial" w:cs="Arial"/>
          <w:szCs w:val="21"/>
        </w:rPr>
        <w:t>”</w:t>
      </w:r>
      <w:r w:rsidRPr="005A1C11">
        <w:rPr>
          <w:rFonts w:ascii="Arial" w:hAnsi="Arial" w:cs="Arial"/>
          <w:szCs w:val="21"/>
        </w:rPr>
        <w:t>部分标明联合体中中小企业承担的具体内容或者中小企业的具体分包内容。</w:t>
      </w:r>
    </w:p>
    <w:p w14:paraId="2540355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6</w:t>
      </w:r>
      <w:r w:rsidRPr="005A1C11">
        <w:rPr>
          <w:rFonts w:ascii="Arial" w:hAnsi="Arial" w:cs="Arial" w:hint="eastAsia"/>
          <w:szCs w:val="21"/>
        </w:rPr>
        <w:t>）</w:t>
      </w:r>
      <w:r w:rsidRPr="005A1C11">
        <w:rPr>
          <w:rFonts w:ascii="Arial" w:hAnsi="Arial" w:cs="Arial"/>
          <w:szCs w:val="21"/>
        </w:rPr>
        <w:t>对于多标的采购项目，投标人应充分、准确地了解所提供货物的制造企业、提供服务的承接企业信息。对相关情况了解不清楚的，不建议填报本声明函。</w:t>
      </w:r>
    </w:p>
    <w:p w14:paraId="2B4BA433" w14:textId="77777777" w:rsidR="00385598" w:rsidRPr="005A1C11" w:rsidRDefault="00DA172C">
      <w:pPr>
        <w:adjustRightInd w:val="0"/>
        <w:snapToGrid w:val="0"/>
        <w:spacing w:line="360" w:lineRule="auto"/>
        <w:ind w:firstLineChars="200" w:firstLine="422"/>
        <w:rPr>
          <w:rFonts w:ascii="Arial" w:hAnsi="Arial" w:cs="Arial"/>
          <w:szCs w:val="21"/>
        </w:rPr>
      </w:pPr>
      <w:r w:rsidRPr="005A1C11">
        <w:rPr>
          <w:rFonts w:ascii="Arial" w:hAnsi="Arial" w:cs="Arial"/>
          <w:b/>
          <w:bCs/>
          <w:i/>
          <w:iCs/>
          <w:szCs w:val="21"/>
        </w:rPr>
        <w:t>温馨提示：</w:t>
      </w:r>
      <w:r w:rsidRPr="005A1C11">
        <w:rPr>
          <w:rFonts w:ascii="Arial" w:hAnsi="Arial" w:cs="Arial"/>
          <w:szCs w:val="21"/>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FE6FE9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hint="eastAsia"/>
          <w:szCs w:val="21"/>
        </w:rPr>
        <w:t>．中标人为中小企业的，在公告中标结果的同时公告其《中小企业声明函》，接受社会监督。投标人提供的</w:t>
      </w:r>
      <w:proofErr w:type="gramStart"/>
      <w:r w:rsidRPr="005A1C11">
        <w:rPr>
          <w:rFonts w:ascii="Arial" w:hAnsi="Arial" w:cs="Arial" w:hint="eastAsia"/>
          <w:szCs w:val="21"/>
        </w:rPr>
        <w:t>声明函与事实</w:t>
      </w:r>
      <w:proofErr w:type="gramEnd"/>
      <w:r w:rsidRPr="005A1C11">
        <w:rPr>
          <w:rFonts w:ascii="Arial" w:hAnsi="Arial" w:cs="Arial" w:hint="eastAsia"/>
          <w:szCs w:val="21"/>
        </w:rPr>
        <w:t>不符的，依照《中华人民共和国政府采购法》第七十七条第一款的规定追究法律责任。</w:t>
      </w:r>
    </w:p>
    <w:p w14:paraId="2BC193F7"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4"/>
        </w:rPr>
        <w:br w:type="page"/>
      </w:r>
      <w:r w:rsidRPr="005A1C11">
        <w:rPr>
          <w:rFonts w:ascii="Arial" w:hAnsi="Arial" w:cs="Arial"/>
          <w:b/>
          <w:sz w:val="28"/>
          <w:szCs w:val="28"/>
        </w:rPr>
        <w:lastRenderedPageBreak/>
        <w:t>中小企业声明函（货物）</w:t>
      </w:r>
    </w:p>
    <w:p w14:paraId="3C562B8B"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本公司（联合体）郑重声明，根据《政府采购促进中小企业发展管理办法》（财库﹝</w:t>
      </w:r>
      <w:r w:rsidRPr="005A1C11">
        <w:rPr>
          <w:rFonts w:ascii="Arial" w:hAnsi="Arial" w:cs="Arial"/>
          <w:sz w:val="21"/>
          <w:szCs w:val="21"/>
        </w:rPr>
        <w:t>2020</w:t>
      </w:r>
      <w:r w:rsidRPr="005A1C11">
        <w:rPr>
          <w:rFonts w:ascii="Arial" w:hAnsi="Arial" w:cs="Arial"/>
          <w:sz w:val="21"/>
          <w:szCs w:val="21"/>
        </w:rPr>
        <w:t>﹞</w:t>
      </w:r>
      <w:r w:rsidRPr="005A1C11">
        <w:rPr>
          <w:rFonts w:ascii="Arial" w:hAnsi="Arial" w:cs="Arial"/>
          <w:sz w:val="21"/>
          <w:szCs w:val="21"/>
        </w:rPr>
        <w:t xml:space="preserve">46 </w:t>
      </w:r>
      <w:r w:rsidRPr="005A1C11">
        <w:rPr>
          <w:rFonts w:ascii="Arial" w:hAnsi="Arial" w:cs="Arial"/>
          <w:sz w:val="21"/>
          <w:szCs w:val="21"/>
        </w:rPr>
        <w:t>号）的规定，本公司（联合体）参加</w:t>
      </w:r>
      <w:r w:rsidRPr="005A1C11">
        <w:rPr>
          <w:rFonts w:ascii="Arial" w:hAnsi="Arial" w:cs="Arial"/>
          <w:b/>
          <w:i/>
          <w:sz w:val="21"/>
          <w:szCs w:val="21"/>
          <w:u w:val="single"/>
        </w:rPr>
        <w:t>（单位名称）</w:t>
      </w:r>
      <w:r w:rsidRPr="005A1C11">
        <w:rPr>
          <w:rFonts w:ascii="Arial" w:hAnsi="Arial" w:cs="Arial"/>
          <w:sz w:val="21"/>
          <w:szCs w:val="21"/>
        </w:rPr>
        <w:t>的</w:t>
      </w:r>
      <w:r w:rsidRPr="005A1C11">
        <w:rPr>
          <w:rFonts w:ascii="Arial" w:hAnsi="Arial" w:cs="Arial"/>
          <w:b/>
          <w:i/>
          <w:sz w:val="21"/>
          <w:szCs w:val="21"/>
          <w:u w:val="single"/>
        </w:rPr>
        <w:t>（项目名称）</w:t>
      </w:r>
      <w:r w:rsidRPr="005A1C11">
        <w:rPr>
          <w:rFonts w:ascii="Arial" w:hAnsi="Arial" w:cs="Arial"/>
          <w:sz w:val="21"/>
          <w:szCs w:val="21"/>
        </w:rPr>
        <w:t>采购活动，提供的货物全部由符合政策要求的中小企业制造。相关企业（含联合体中的中小企业、签订分包意向协议的中小企业）的具体情况如下：</w:t>
      </w:r>
    </w:p>
    <w:p w14:paraId="50D151E8"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00" w:firstLine="420"/>
        <w:jc w:val="both"/>
        <w:rPr>
          <w:rFonts w:ascii="Arial" w:hAnsi="Arial" w:cs="Arial"/>
          <w:sz w:val="21"/>
          <w:szCs w:val="21"/>
        </w:rPr>
      </w:pPr>
      <w:r w:rsidRPr="005A1C11">
        <w:rPr>
          <w:rFonts w:ascii="Arial" w:hAnsi="Arial" w:cs="Arial"/>
          <w:sz w:val="21"/>
          <w:szCs w:val="21"/>
        </w:rPr>
        <w:t>1</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行业；制造商为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09400607"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00" w:firstLine="420"/>
        <w:jc w:val="both"/>
        <w:rPr>
          <w:rFonts w:ascii="Arial" w:hAnsi="Arial" w:cs="Arial"/>
          <w:sz w:val="21"/>
          <w:szCs w:val="21"/>
        </w:rPr>
      </w:pPr>
      <w:r w:rsidRPr="005A1C11">
        <w:rPr>
          <w:rFonts w:ascii="Arial" w:hAnsi="Arial" w:cs="Arial"/>
          <w:sz w:val="21"/>
          <w:szCs w:val="21"/>
        </w:rPr>
        <w:t>2</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行业；制造商为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7833FEBA"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w:t>
      </w:r>
    </w:p>
    <w:p w14:paraId="7DC00AA5"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以上企业，不属于大企业的分支机构，不存在控股股东为大企业的情形，也不存在与大企业的负责人为同一人的情形。</w:t>
      </w:r>
    </w:p>
    <w:p w14:paraId="4B655D7E"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本企业对上述声明内容的真实性负责。如有虚假，将依法承担相应责任。</w:t>
      </w:r>
    </w:p>
    <w:p w14:paraId="0AC086DD"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Fonts w:ascii="Arial" w:hAnsi="Arial" w:cs="Arial"/>
          <w:sz w:val="21"/>
          <w:szCs w:val="21"/>
        </w:rPr>
      </w:pPr>
      <w:r w:rsidRPr="005A1C11">
        <w:rPr>
          <w:rFonts w:ascii="Arial" w:hAnsi="Arial" w:cs="Arial"/>
          <w:sz w:val="21"/>
          <w:szCs w:val="21"/>
        </w:rPr>
        <w:t>企业名称（盖章）：</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p>
    <w:p w14:paraId="170288D4"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Style w:val="fontstyle01"/>
          <w:rFonts w:ascii="Arial" w:hAnsi="Arial" w:cs="Arial" w:hint="default"/>
          <w:color w:val="auto"/>
          <w:sz w:val="21"/>
          <w:szCs w:val="21"/>
        </w:rPr>
      </w:pPr>
      <w:r w:rsidRPr="005A1C11">
        <w:rPr>
          <w:rFonts w:ascii="Arial" w:hAnsi="Arial" w:cs="Arial"/>
          <w:sz w:val="21"/>
          <w:szCs w:val="21"/>
        </w:rPr>
        <w:t>日期：</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年</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月</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日</w:t>
      </w:r>
    </w:p>
    <w:p w14:paraId="5747FDDD" w14:textId="77777777" w:rsidR="00385598" w:rsidRPr="005A1C11" w:rsidRDefault="00DA172C">
      <w:pPr>
        <w:adjustRightInd w:val="0"/>
        <w:snapToGrid w:val="0"/>
        <w:spacing w:line="360" w:lineRule="auto"/>
        <w:jc w:val="center"/>
        <w:rPr>
          <w:rFonts w:ascii="Arial" w:hAnsi="Arial" w:cs="Arial"/>
          <w:b/>
          <w:sz w:val="28"/>
          <w:szCs w:val="28"/>
        </w:rPr>
      </w:pPr>
      <w:r w:rsidRPr="005A1C11">
        <w:rPr>
          <w:rStyle w:val="fontstyle01"/>
          <w:rFonts w:ascii="Arial" w:hAnsi="Arial" w:cs="Arial" w:hint="default"/>
          <w:color w:val="auto"/>
          <w:sz w:val="21"/>
          <w:szCs w:val="21"/>
        </w:rPr>
        <w:br w:type="page"/>
      </w:r>
      <w:r w:rsidRPr="005A1C11">
        <w:rPr>
          <w:rFonts w:ascii="Arial" w:hAnsi="Arial" w:cs="Arial"/>
          <w:b/>
          <w:sz w:val="28"/>
          <w:szCs w:val="28"/>
        </w:rPr>
        <w:lastRenderedPageBreak/>
        <w:t>中小企业声明函（</w:t>
      </w:r>
      <w:r w:rsidRPr="005A1C11">
        <w:rPr>
          <w:rFonts w:ascii="Arial" w:hAnsi="Arial" w:cs="Arial" w:hint="eastAsia"/>
          <w:b/>
          <w:sz w:val="28"/>
          <w:szCs w:val="28"/>
        </w:rPr>
        <w:t>服务</w:t>
      </w:r>
      <w:r w:rsidRPr="005A1C11">
        <w:rPr>
          <w:rFonts w:ascii="Arial" w:hAnsi="Arial" w:cs="Arial"/>
          <w:b/>
          <w:sz w:val="28"/>
          <w:szCs w:val="28"/>
        </w:rPr>
        <w:t>）</w:t>
      </w:r>
    </w:p>
    <w:p w14:paraId="7FE2E0BF"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本公司（联合体）郑重声明，根据《政府采购促进中小企业发展管理办法》（财库﹝</w:t>
      </w:r>
      <w:r w:rsidRPr="005A1C11">
        <w:rPr>
          <w:rFonts w:ascii="Arial" w:hAnsi="Arial" w:cs="Arial"/>
          <w:sz w:val="21"/>
          <w:szCs w:val="21"/>
        </w:rPr>
        <w:t>2020</w:t>
      </w:r>
      <w:r w:rsidRPr="005A1C11">
        <w:rPr>
          <w:rFonts w:ascii="Arial" w:hAnsi="Arial" w:cs="Arial"/>
          <w:sz w:val="21"/>
          <w:szCs w:val="21"/>
        </w:rPr>
        <w:t>﹞</w:t>
      </w:r>
      <w:r w:rsidRPr="005A1C11">
        <w:rPr>
          <w:rFonts w:ascii="Arial" w:hAnsi="Arial" w:cs="Arial"/>
          <w:sz w:val="21"/>
          <w:szCs w:val="21"/>
        </w:rPr>
        <w:t xml:space="preserve">46 </w:t>
      </w:r>
      <w:r w:rsidRPr="005A1C11">
        <w:rPr>
          <w:rFonts w:ascii="Arial" w:hAnsi="Arial" w:cs="Arial"/>
          <w:sz w:val="21"/>
          <w:szCs w:val="21"/>
        </w:rPr>
        <w:t>号）的规定，本公司（联合体）参加</w:t>
      </w:r>
      <w:r w:rsidRPr="005A1C11">
        <w:rPr>
          <w:rFonts w:ascii="Arial" w:hAnsi="Arial" w:cs="Arial"/>
          <w:b/>
          <w:i/>
          <w:sz w:val="21"/>
          <w:szCs w:val="21"/>
          <w:u w:val="single"/>
        </w:rPr>
        <w:t>（单位名称）</w:t>
      </w:r>
      <w:r w:rsidRPr="005A1C11">
        <w:rPr>
          <w:rFonts w:ascii="Arial" w:hAnsi="Arial" w:cs="Arial"/>
          <w:sz w:val="21"/>
          <w:szCs w:val="21"/>
        </w:rPr>
        <w:t>的</w:t>
      </w:r>
      <w:r w:rsidRPr="005A1C11">
        <w:rPr>
          <w:rFonts w:ascii="Arial" w:hAnsi="Arial" w:cs="Arial"/>
          <w:b/>
          <w:i/>
          <w:sz w:val="21"/>
          <w:szCs w:val="21"/>
          <w:u w:val="single"/>
        </w:rPr>
        <w:t>（项目名称）</w:t>
      </w:r>
      <w:r w:rsidRPr="005A1C11">
        <w:rPr>
          <w:rFonts w:ascii="Arial" w:hAnsi="Arial" w:cs="Arial"/>
          <w:sz w:val="21"/>
          <w:szCs w:val="21"/>
        </w:rPr>
        <w:t>采购活动，服务全部由符合政策要求的中小企业承接。相关企业（含联合体中的中小企业、签订分包意向协议的中小企业）的具体情况如下：</w:t>
      </w:r>
    </w:p>
    <w:p w14:paraId="3DD4FAF2"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hint="eastAsia"/>
          <w:sz w:val="21"/>
          <w:szCs w:val="21"/>
        </w:rPr>
        <w:t>1</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；承接企业为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2EABDD9F"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hint="eastAsia"/>
          <w:sz w:val="21"/>
          <w:szCs w:val="21"/>
        </w:rPr>
        <w:t>2</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；承接企业为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1261F016"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w:t>
      </w:r>
    </w:p>
    <w:p w14:paraId="52442EDE"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以上企业，不属于大企业的分支机构，不存在控股股东为大企业的情形，也不存在与大企业的负责人为同一人的情形。</w:t>
      </w:r>
    </w:p>
    <w:p w14:paraId="1CC6E14D"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本企业对上述声明内容的真实性负责。如有虚假，将依法承担相应责任。</w:t>
      </w:r>
    </w:p>
    <w:p w14:paraId="14BE1AF8"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Fonts w:ascii="Arial" w:hAnsi="Arial" w:cs="Arial"/>
          <w:sz w:val="21"/>
          <w:szCs w:val="21"/>
        </w:rPr>
      </w:pPr>
      <w:r w:rsidRPr="005A1C11">
        <w:rPr>
          <w:rFonts w:ascii="Arial" w:hAnsi="Arial" w:cs="Arial"/>
          <w:sz w:val="21"/>
          <w:szCs w:val="21"/>
        </w:rPr>
        <w:t>企业名称（盖章）：</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p>
    <w:p w14:paraId="5C1D6752"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Fonts w:ascii="Arial" w:hAnsi="Arial" w:cs="Arial"/>
          <w:sz w:val="21"/>
          <w:szCs w:val="21"/>
        </w:rPr>
      </w:pPr>
      <w:r w:rsidRPr="005A1C11">
        <w:rPr>
          <w:rFonts w:ascii="Arial" w:hAnsi="Arial" w:cs="Arial"/>
          <w:sz w:val="21"/>
          <w:szCs w:val="21"/>
        </w:rPr>
        <w:t>日期：</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年</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月</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日</w:t>
      </w:r>
    </w:p>
    <w:p w14:paraId="6F119CB6"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b w:val="0"/>
          <w:sz w:val="24"/>
        </w:rPr>
        <w:br w:type="page"/>
      </w:r>
      <w:r w:rsidRPr="005A1C11">
        <w:rPr>
          <w:rFonts w:ascii="Arial" w:hAnsi="Arial" w:cs="Arial"/>
          <w:sz w:val="21"/>
          <w:szCs w:val="21"/>
        </w:rPr>
        <w:lastRenderedPageBreak/>
        <w:t>2</w:t>
      </w:r>
      <w:r w:rsidRPr="005A1C11">
        <w:rPr>
          <w:rFonts w:ascii="Arial" w:hAnsi="Arial" w:cs="Arial" w:hint="eastAsia"/>
          <w:sz w:val="21"/>
          <w:szCs w:val="21"/>
        </w:rPr>
        <w:t>．</w:t>
      </w:r>
      <w:r w:rsidRPr="005A1C11">
        <w:rPr>
          <w:rFonts w:ascii="Arial" w:hAnsi="Arial" w:cs="Arial"/>
          <w:sz w:val="21"/>
          <w:szCs w:val="21"/>
        </w:rPr>
        <w:t>残疾人福利性单位声明函</w:t>
      </w:r>
    </w:p>
    <w:p w14:paraId="11B5EFDA"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残疾人福利性单位声明函</w:t>
      </w:r>
    </w:p>
    <w:p w14:paraId="0BBF29E2"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本单位郑重声明，根据《财政部</w:t>
      </w:r>
      <w:r w:rsidRPr="005A1C11">
        <w:rPr>
          <w:rFonts w:ascii="Arial" w:hAnsi="Arial" w:cs="Arial"/>
          <w:kern w:val="0"/>
          <w:szCs w:val="21"/>
        </w:rPr>
        <w:t xml:space="preserve"> </w:t>
      </w:r>
      <w:r w:rsidRPr="005A1C11">
        <w:rPr>
          <w:rFonts w:ascii="Arial" w:hAnsi="Arial" w:cs="Arial"/>
          <w:kern w:val="0"/>
          <w:szCs w:val="21"/>
        </w:rPr>
        <w:t>民政部</w:t>
      </w:r>
      <w:r w:rsidRPr="005A1C11">
        <w:rPr>
          <w:rFonts w:ascii="Arial" w:hAnsi="Arial" w:cs="Arial"/>
          <w:kern w:val="0"/>
          <w:szCs w:val="21"/>
        </w:rPr>
        <w:t xml:space="preserve"> </w:t>
      </w:r>
      <w:r w:rsidRPr="005A1C11">
        <w:rPr>
          <w:rFonts w:ascii="Arial" w:hAnsi="Arial" w:cs="Arial"/>
          <w:kern w:val="0"/>
          <w:szCs w:val="21"/>
        </w:rPr>
        <w:t>中国残疾人联合会关于促进残疾人就业政府采购政策的通知》（财库〔</w:t>
      </w:r>
      <w:r w:rsidRPr="005A1C11">
        <w:rPr>
          <w:rFonts w:ascii="Arial" w:hAnsi="Arial" w:cs="Arial"/>
          <w:kern w:val="0"/>
          <w:szCs w:val="21"/>
        </w:rPr>
        <w:t>2017</w:t>
      </w:r>
      <w:r w:rsidRPr="005A1C11">
        <w:rPr>
          <w:rFonts w:ascii="Arial" w:hAnsi="Arial" w:cs="Arial"/>
          <w:kern w:val="0"/>
          <w:szCs w:val="21"/>
        </w:rPr>
        <w:t>〕</w:t>
      </w:r>
      <w:r w:rsidRPr="005A1C11">
        <w:rPr>
          <w:rFonts w:ascii="Arial" w:hAnsi="Arial" w:cs="Arial"/>
          <w:kern w:val="0"/>
          <w:szCs w:val="21"/>
        </w:rPr>
        <w:t>141</w:t>
      </w:r>
      <w:r w:rsidRPr="005A1C11">
        <w:rPr>
          <w:rFonts w:ascii="Arial" w:hAnsi="Arial" w:cs="Arial"/>
          <w:kern w:val="0"/>
          <w:szCs w:val="21"/>
        </w:rPr>
        <w:t>号）的规定，本单位为符合条件的残疾人福利性单位，且本单位参加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kern w:val="0"/>
          <w:szCs w:val="21"/>
        </w:rPr>
        <w:t>（采购人名称）</w:t>
      </w:r>
      <w:r w:rsidRPr="005A1C11">
        <w:rPr>
          <w:rFonts w:ascii="Arial" w:hAnsi="Arial" w:cs="Arial"/>
          <w:kern w:val="0"/>
          <w:szCs w:val="21"/>
        </w:rPr>
        <w:t>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kern w:val="0"/>
          <w:szCs w:val="21"/>
        </w:rPr>
        <w:t>（项目名称）</w:t>
      </w:r>
      <w:r w:rsidRPr="005A1C11">
        <w:rPr>
          <w:rFonts w:ascii="Arial" w:hAnsi="Arial" w:cs="Arial"/>
          <w:kern w:val="0"/>
          <w:szCs w:val="21"/>
        </w:rPr>
        <w:t>采购活动提供本单位制造的货物（由本单位承担工程</w:t>
      </w:r>
      <w:r w:rsidRPr="005A1C11">
        <w:rPr>
          <w:rFonts w:ascii="Arial" w:hAnsi="Arial" w:cs="Arial"/>
          <w:kern w:val="0"/>
          <w:szCs w:val="21"/>
        </w:rPr>
        <w:t>/</w:t>
      </w:r>
      <w:r w:rsidRPr="005A1C11">
        <w:rPr>
          <w:rFonts w:ascii="Arial" w:hAnsi="Arial" w:cs="Arial"/>
          <w:kern w:val="0"/>
          <w:szCs w:val="21"/>
        </w:rPr>
        <w:t>提供服务），或者提供其他残疾人福利性单位制造的货物（不包括使用非残疾人福利性单位注册商标的货物）。</w:t>
      </w:r>
    </w:p>
    <w:p w14:paraId="3FB6729B"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本单位对上述声明的真实性负责。如有虚假，将依法承担相应责任。</w:t>
      </w:r>
    </w:p>
    <w:p w14:paraId="5557844A" w14:textId="77777777" w:rsidR="00385598" w:rsidRPr="005A1C11" w:rsidRDefault="00DA172C">
      <w:pPr>
        <w:widowControl/>
        <w:adjustRightInd w:val="0"/>
        <w:snapToGrid w:val="0"/>
        <w:spacing w:line="360" w:lineRule="auto"/>
        <w:ind w:firstLineChars="2150" w:firstLine="4515"/>
        <w:jc w:val="right"/>
        <w:rPr>
          <w:rFonts w:ascii="Arial" w:hAnsi="Arial" w:cs="Arial"/>
          <w:kern w:val="0"/>
          <w:szCs w:val="21"/>
        </w:rPr>
      </w:pPr>
      <w:r w:rsidRPr="005A1C11">
        <w:rPr>
          <w:rFonts w:ascii="Arial" w:hAnsi="Arial" w:cs="Arial"/>
          <w:kern w:val="0"/>
          <w:szCs w:val="21"/>
        </w:rPr>
        <w:t>单位名称：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kern w:val="0"/>
          <w:szCs w:val="21"/>
        </w:rPr>
        <w:t>（盖章）</w:t>
      </w:r>
    </w:p>
    <w:p w14:paraId="197AFEE0" w14:textId="77777777" w:rsidR="00385598" w:rsidRPr="005A1C11" w:rsidRDefault="00DA172C">
      <w:pPr>
        <w:pStyle w:val="a5"/>
        <w:snapToGrid w:val="0"/>
        <w:spacing w:line="360" w:lineRule="auto"/>
        <w:ind w:firstLineChars="2173" w:firstLine="4563"/>
        <w:rPr>
          <w:rFonts w:ascii="Arial" w:hAnsi="Arial" w:cs="Arial"/>
          <w:sz w:val="21"/>
          <w:szCs w:val="21"/>
        </w:rPr>
      </w:pPr>
      <w:r w:rsidRPr="005A1C11">
        <w:rPr>
          <w:rFonts w:ascii="Arial" w:hAnsi="Arial" w:cs="Arial"/>
          <w:sz w:val="21"/>
          <w:szCs w:val="21"/>
        </w:rPr>
        <w:t>日</w:t>
      </w:r>
      <w:r w:rsidRPr="005A1C11">
        <w:rPr>
          <w:rFonts w:ascii="Arial" w:hAnsi="Arial" w:cs="Arial" w:hint="eastAsia"/>
          <w:sz w:val="21"/>
          <w:szCs w:val="21"/>
        </w:rPr>
        <w:t xml:space="preserve"> </w:t>
      </w:r>
      <w:r w:rsidRPr="005A1C11">
        <w:rPr>
          <w:rFonts w:ascii="Arial" w:hAnsi="Arial" w:cs="Arial"/>
          <w:sz w:val="21"/>
          <w:szCs w:val="21"/>
        </w:rPr>
        <w:t xml:space="preserve">   </w:t>
      </w:r>
      <w:r w:rsidRPr="005A1C11">
        <w:rPr>
          <w:rFonts w:ascii="Arial" w:hAnsi="Arial" w:cs="Arial"/>
          <w:sz w:val="21"/>
          <w:szCs w:val="21"/>
        </w:rPr>
        <w:t>期：</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年</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月</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日</w:t>
      </w:r>
    </w:p>
    <w:p w14:paraId="1E9091BF" w14:textId="77777777" w:rsidR="00385598" w:rsidRPr="005A1C11" w:rsidRDefault="00385598">
      <w:pPr>
        <w:pStyle w:val="a5"/>
        <w:snapToGrid w:val="0"/>
        <w:spacing w:line="360" w:lineRule="auto"/>
        <w:ind w:firstLine="0"/>
        <w:rPr>
          <w:rFonts w:ascii="Arial" w:hAnsi="Arial" w:cs="Arial"/>
          <w:sz w:val="21"/>
          <w:szCs w:val="21"/>
        </w:rPr>
      </w:pPr>
    </w:p>
    <w:p w14:paraId="2B3412F9" w14:textId="77777777" w:rsidR="00385598" w:rsidRPr="005A1C11" w:rsidRDefault="00385598">
      <w:pPr>
        <w:pStyle w:val="a5"/>
        <w:snapToGrid w:val="0"/>
        <w:spacing w:line="360" w:lineRule="auto"/>
        <w:ind w:firstLine="0"/>
        <w:rPr>
          <w:rFonts w:ascii="Arial" w:hAnsi="Arial" w:cs="Arial"/>
          <w:sz w:val="21"/>
          <w:szCs w:val="21"/>
        </w:rPr>
      </w:pPr>
    </w:p>
    <w:p w14:paraId="07C891FC" w14:textId="77777777" w:rsidR="00385598" w:rsidRPr="005A1C11" w:rsidRDefault="00DA172C">
      <w:pPr>
        <w:pStyle w:val="a5"/>
        <w:snapToGrid w:val="0"/>
        <w:spacing w:line="360" w:lineRule="auto"/>
        <w:ind w:firstLine="0"/>
        <w:rPr>
          <w:rFonts w:ascii="Arial" w:hAnsi="Arial" w:cs="Arial"/>
          <w:sz w:val="21"/>
          <w:szCs w:val="21"/>
        </w:rPr>
      </w:pPr>
      <w:r w:rsidRPr="005A1C11">
        <w:rPr>
          <w:rFonts w:ascii="Arial" w:hAnsi="Arial" w:cs="Arial" w:hint="eastAsia"/>
          <w:b/>
          <w:sz w:val="21"/>
          <w:szCs w:val="21"/>
        </w:rPr>
        <w:t>注：</w:t>
      </w:r>
      <w:r w:rsidRPr="005A1C11">
        <w:rPr>
          <w:rFonts w:ascii="Arial" w:hAnsi="Arial" w:cs="Arial" w:hint="eastAsia"/>
          <w:sz w:val="21"/>
          <w:szCs w:val="21"/>
        </w:rPr>
        <w:t>1</w:t>
      </w:r>
      <w:r w:rsidRPr="005A1C11">
        <w:rPr>
          <w:rFonts w:ascii="Arial" w:hAnsi="Arial" w:cs="Arial" w:hint="eastAsia"/>
          <w:sz w:val="21"/>
          <w:szCs w:val="21"/>
        </w:rPr>
        <w:t>．投标人为非</w:t>
      </w:r>
      <w:r w:rsidRPr="005A1C11">
        <w:rPr>
          <w:rFonts w:ascii="Arial" w:hAnsi="Arial" w:cs="Arial"/>
          <w:sz w:val="21"/>
          <w:szCs w:val="21"/>
        </w:rPr>
        <w:t>残疾人福利性单位</w:t>
      </w:r>
      <w:r w:rsidRPr="005A1C11">
        <w:rPr>
          <w:rFonts w:ascii="Arial" w:hAnsi="Arial" w:cs="Arial" w:hint="eastAsia"/>
          <w:sz w:val="21"/>
          <w:szCs w:val="21"/>
        </w:rPr>
        <w:t>的，无需提供本附件。</w:t>
      </w:r>
    </w:p>
    <w:p w14:paraId="34951483" w14:textId="77777777" w:rsidR="00385598" w:rsidRPr="005A1C11" w:rsidRDefault="00DA172C">
      <w:pPr>
        <w:pStyle w:val="a5"/>
        <w:snapToGrid w:val="0"/>
        <w:spacing w:line="360" w:lineRule="auto"/>
        <w:ind w:firstLineChars="200"/>
        <w:rPr>
          <w:rFonts w:ascii="Arial" w:hAnsi="Arial" w:cs="Arial"/>
          <w:sz w:val="21"/>
          <w:szCs w:val="21"/>
        </w:rPr>
      </w:pPr>
      <w:r w:rsidRPr="005A1C11">
        <w:rPr>
          <w:rFonts w:ascii="Arial" w:hAnsi="Arial" w:cs="Arial" w:hint="eastAsia"/>
          <w:sz w:val="21"/>
          <w:szCs w:val="21"/>
        </w:rPr>
        <w:t>2</w:t>
      </w:r>
      <w:r w:rsidRPr="005A1C11">
        <w:rPr>
          <w:rFonts w:ascii="Arial" w:hAnsi="Arial" w:cs="Arial" w:hint="eastAsia"/>
          <w:sz w:val="21"/>
          <w:szCs w:val="21"/>
        </w:rPr>
        <w:t>．中标人为</w:t>
      </w:r>
      <w:r w:rsidRPr="005A1C11">
        <w:rPr>
          <w:rFonts w:ascii="Arial" w:hAnsi="Arial" w:cs="Arial"/>
          <w:sz w:val="21"/>
          <w:szCs w:val="21"/>
        </w:rPr>
        <w:t>残疾人福利性单位</w:t>
      </w:r>
      <w:r w:rsidRPr="005A1C11">
        <w:rPr>
          <w:rFonts w:ascii="Arial" w:hAnsi="Arial" w:cs="Arial" w:hint="eastAsia"/>
          <w:sz w:val="21"/>
          <w:szCs w:val="21"/>
        </w:rPr>
        <w:t>的，在公告中标结果的同时公告其《</w:t>
      </w:r>
      <w:r w:rsidRPr="005A1C11">
        <w:rPr>
          <w:rFonts w:ascii="Arial" w:hAnsi="Arial" w:cs="Arial"/>
          <w:sz w:val="21"/>
          <w:szCs w:val="21"/>
        </w:rPr>
        <w:t>残疾人福利性单位声明函</w:t>
      </w:r>
      <w:r w:rsidRPr="005A1C11">
        <w:rPr>
          <w:rFonts w:ascii="Arial" w:hAnsi="Arial" w:cs="Arial" w:hint="eastAsia"/>
          <w:sz w:val="21"/>
          <w:szCs w:val="21"/>
        </w:rPr>
        <w:t>》，接受社会监督。投标人提供的</w:t>
      </w:r>
      <w:proofErr w:type="gramStart"/>
      <w:r w:rsidRPr="005A1C11">
        <w:rPr>
          <w:rFonts w:ascii="Arial" w:hAnsi="Arial" w:cs="Arial" w:hint="eastAsia"/>
          <w:sz w:val="21"/>
          <w:szCs w:val="21"/>
        </w:rPr>
        <w:t>声明函与事实</w:t>
      </w:r>
      <w:proofErr w:type="gramEnd"/>
      <w:r w:rsidRPr="005A1C11">
        <w:rPr>
          <w:rFonts w:ascii="Arial" w:hAnsi="Arial" w:cs="Arial" w:hint="eastAsia"/>
          <w:sz w:val="21"/>
          <w:szCs w:val="21"/>
        </w:rPr>
        <w:t>不符的，依照《中华人民共和国政府采购法》第七十七条第一款的规定追究法律责任。</w:t>
      </w:r>
    </w:p>
    <w:p w14:paraId="5640C69F"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Cs w:val="21"/>
        </w:rPr>
        <w:br w:type="page"/>
      </w:r>
      <w:r w:rsidRPr="005A1C11">
        <w:rPr>
          <w:rFonts w:ascii="Arial" w:hAnsi="Arial" w:cs="Arial"/>
          <w:sz w:val="21"/>
          <w:szCs w:val="21"/>
        </w:rPr>
        <w:lastRenderedPageBreak/>
        <w:t>3</w:t>
      </w:r>
      <w:r w:rsidRPr="005A1C11">
        <w:rPr>
          <w:rFonts w:ascii="Arial" w:hAnsi="Arial" w:cs="Arial" w:hint="eastAsia"/>
          <w:sz w:val="21"/>
          <w:szCs w:val="21"/>
        </w:rPr>
        <w:t>．</w:t>
      </w:r>
      <w:r w:rsidRPr="005A1C11">
        <w:rPr>
          <w:rFonts w:ascii="Arial" w:hAnsi="Arial" w:cs="Arial"/>
          <w:sz w:val="21"/>
          <w:szCs w:val="21"/>
        </w:rPr>
        <w:t>监狱企业证明文件</w:t>
      </w:r>
    </w:p>
    <w:p w14:paraId="0E10A439" w14:textId="77777777" w:rsidR="00385598" w:rsidRPr="005A1C11" w:rsidRDefault="00385598">
      <w:pPr>
        <w:widowControl/>
        <w:autoSpaceDE w:val="0"/>
        <w:autoSpaceDN w:val="0"/>
        <w:adjustRightInd w:val="0"/>
        <w:snapToGrid w:val="0"/>
        <w:spacing w:line="360" w:lineRule="auto"/>
        <w:textAlignment w:val="bottom"/>
        <w:rPr>
          <w:rFonts w:ascii="Arial" w:hAnsi="Arial" w:cs="Arial"/>
          <w:szCs w:val="21"/>
        </w:rPr>
      </w:pPr>
    </w:p>
    <w:p w14:paraId="2F78C5BF" w14:textId="77777777" w:rsidR="00385598" w:rsidRPr="005A1C11" w:rsidRDefault="00385598">
      <w:pPr>
        <w:widowControl/>
        <w:autoSpaceDE w:val="0"/>
        <w:autoSpaceDN w:val="0"/>
        <w:adjustRightInd w:val="0"/>
        <w:snapToGrid w:val="0"/>
        <w:spacing w:line="360" w:lineRule="auto"/>
        <w:textAlignment w:val="bottom"/>
        <w:rPr>
          <w:rFonts w:ascii="Arial" w:hAnsi="Arial" w:cs="Arial"/>
          <w:szCs w:val="21"/>
        </w:rPr>
      </w:pPr>
    </w:p>
    <w:p w14:paraId="4746FC37" w14:textId="77777777" w:rsidR="00385598" w:rsidRPr="005A1C11" w:rsidRDefault="00DA172C">
      <w:pPr>
        <w:widowControl/>
        <w:autoSpaceDE w:val="0"/>
        <w:autoSpaceDN w:val="0"/>
        <w:adjustRightInd w:val="0"/>
        <w:snapToGrid w:val="0"/>
        <w:spacing w:line="360" w:lineRule="auto"/>
        <w:textAlignment w:val="bottom"/>
        <w:rPr>
          <w:rFonts w:ascii="Arial" w:hAnsi="Arial" w:cs="Arial"/>
          <w:szCs w:val="21"/>
        </w:rPr>
      </w:pPr>
      <w:r w:rsidRPr="005A1C11">
        <w:rPr>
          <w:rFonts w:ascii="Arial" w:hAnsi="Arial" w:cs="Arial"/>
          <w:b/>
          <w:szCs w:val="21"/>
        </w:rPr>
        <w:t>注：</w:t>
      </w:r>
      <w:r w:rsidRPr="005A1C11">
        <w:rPr>
          <w:rFonts w:ascii="Arial" w:hAnsi="Arial" w:cs="Arial"/>
          <w:szCs w:val="21"/>
        </w:rPr>
        <w:t>监狱企业视同</w:t>
      </w:r>
      <w:r w:rsidRPr="005A1C11">
        <w:rPr>
          <w:rFonts w:ascii="Arial" w:hAnsi="Arial" w:cs="Arial" w:hint="eastAsia"/>
          <w:szCs w:val="21"/>
        </w:rPr>
        <w:t>小微</w:t>
      </w:r>
      <w:r w:rsidRPr="005A1C11">
        <w:rPr>
          <w:rFonts w:ascii="Arial" w:hAnsi="Arial" w:cs="Arial"/>
          <w:szCs w:val="21"/>
        </w:rPr>
        <w:t>企业，应提供由省级以上（含新疆生产建设兵团）监狱管理局、戒毒管理局出具的属于监狱企业的证明文件的电子文件。</w:t>
      </w:r>
    </w:p>
    <w:p w14:paraId="09469CEE"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74FF0CDB"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hint="eastAsia"/>
          <w:sz w:val="24"/>
          <w:szCs w:val="24"/>
        </w:rPr>
        <w:lastRenderedPageBreak/>
        <w:t>（二）</w:t>
      </w:r>
      <w:r w:rsidRPr="005A1C11">
        <w:rPr>
          <w:rFonts w:eastAsia="宋体" w:cs="Arial"/>
          <w:sz w:val="24"/>
          <w:szCs w:val="24"/>
        </w:rPr>
        <w:t>拟分包情况说明</w:t>
      </w:r>
    </w:p>
    <w:p w14:paraId="779D28D0"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拟分包情况说明</w:t>
      </w:r>
    </w:p>
    <w:p w14:paraId="6333AC1F" w14:textId="77777777" w:rsidR="00385598" w:rsidRPr="005A1C11" w:rsidRDefault="00DA172C">
      <w:pPr>
        <w:tabs>
          <w:tab w:val="left" w:pos="5580"/>
        </w:tabs>
        <w:adjustRightInd w:val="0"/>
        <w:snapToGrid w:val="0"/>
        <w:spacing w:line="360" w:lineRule="auto"/>
        <w:rPr>
          <w:rFonts w:ascii="Arial" w:hAnsi="Arial" w:cs="Arial"/>
          <w:szCs w:val="21"/>
        </w:rPr>
      </w:pPr>
      <w:r w:rsidRPr="005A1C11">
        <w:rPr>
          <w:rFonts w:ascii="Arial" w:hAnsi="Arial" w:cs="Arial"/>
          <w:szCs w:val="21"/>
        </w:rPr>
        <w:t>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i/>
          <w:iCs/>
          <w:szCs w:val="21"/>
        </w:rPr>
        <w:t>（</w:t>
      </w:r>
      <w:r w:rsidRPr="005A1C11">
        <w:rPr>
          <w:rFonts w:ascii="Arial" w:hAnsi="Arial" w:cs="Arial"/>
          <w:bCs/>
          <w:i/>
          <w:iCs/>
          <w:szCs w:val="21"/>
        </w:rPr>
        <w:t>采购人或采购代理机构</w:t>
      </w:r>
      <w:r w:rsidRPr="005A1C11">
        <w:rPr>
          <w:rFonts w:ascii="Arial" w:hAnsi="Arial" w:cs="Arial" w:hint="eastAsia"/>
          <w:bCs/>
          <w:i/>
          <w:iCs/>
          <w:szCs w:val="21"/>
        </w:rPr>
        <w:t>）</w:t>
      </w:r>
    </w:p>
    <w:p w14:paraId="505F0524"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我</w:t>
      </w:r>
      <w:r w:rsidRPr="005A1C11">
        <w:rPr>
          <w:rFonts w:ascii="Arial" w:hAnsi="Arial" w:cs="Arial" w:hint="eastAsia"/>
          <w:szCs w:val="21"/>
        </w:rPr>
        <w:t>方</w:t>
      </w:r>
      <w:r w:rsidRPr="005A1C11">
        <w:rPr>
          <w:rFonts w:ascii="Arial" w:hAnsi="Arial" w:cs="Arial"/>
          <w:szCs w:val="21"/>
        </w:rPr>
        <w:t>参加贵</w:t>
      </w:r>
      <w:r w:rsidRPr="005A1C11">
        <w:rPr>
          <w:rFonts w:ascii="Arial" w:hAnsi="Arial" w:cs="Arial" w:hint="eastAsia"/>
          <w:szCs w:val="21"/>
        </w:rPr>
        <w:t>方</w:t>
      </w:r>
      <w:r w:rsidRPr="005A1C11">
        <w:rPr>
          <w:rFonts w:ascii="Arial" w:hAnsi="Arial" w:cs="Arial"/>
          <w:szCs w:val="21"/>
        </w:rPr>
        <w:t>组织采购的项目编号为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项目</w:t>
      </w:r>
      <w:r w:rsidRPr="005A1C11">
        <w:rPr>
          <w:rFonts w:ascii="Arial" w:hAnsi="Arial" w:cs="Arial"/>
          <w:i/>
          <w:iCs/>
          <w:szCs w:val="21"/>
        </w:rPr>
        <w:t>（项目名称）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roofErr w:type="gramStart"/>
      <w:r w:rsidRPr="005A1C11">
        <w:rPr>
          <w:rFonts w:ascii="Arial" w:hAnsi="Arial" w:cs="Arial" w:hint="eastAsia"/>
          <w:bCs/>
          <w:szCs w:val="21"/>
        </w:rPr>
        <w:t>标</w:t>
      </w:r>
      <w:r w:rsidRPr="005A1C11">
        <w:rPr>
          <w:rFonts w:ascii="Arial" w:hAnsi="Arial" w:cs="Arial"/>
          <w:szCs w:val="21"/>
        </w:rPr>
        <w:t>包的</w:t>
      </w:r>
      <w:proofErr w:type="gramEnd"/>
      <w:r w:rsidRPr="005A1C11">
        <w:rPr>
          <w:rFonts w:ascii="Arial" w:hAnsi="Arial" w:cs="Arial"/>
          <w:szCs w:val="21"/>
        </w:rPr>
        <w:t>投标。</w:t>
      </w:r>
      <w:proofErr w:type="gramStart"/>
      <w:r w:rsidRPr="005A1C11">
        <w:rPr>
          <w:rFonts w:ascii="Arial" w:hAnsi="Arial" w:cs="Arial"/>
          <w:szCs w:val="21"/>
        </w:rPr>
        <w:t>拟签订</w:t>
      </w:r>
      <w:proofErr w:type="gramEnd"/>
      <w:r w:rsidRPr="005A1C11">
        <w:rPr>
          <w:rFonts w:ascii="Arial" w:hAnsi="Arial" w:cs="Arial"/>
          <w:szCs w:val="21"/>
        </w:rPr>
        <w:t>分包合同的单位情况如下表所示，我</w:t>
      </w:r>
      <w:r w:rsidRPr="005A1C11">
        <w:rPr>
          <w:rFonts w:ascii="Arial" w:hAnsi="Arial" w:cs="Arial" w:hint="eastAsia"/>
          <w:szCs w:val="21"/>
        </w:rPr>
        <w:t>方</w:t>
      </w:r>
      <w:r w:rsidRPr="005A1C11">
        <w:rPr>
          <w:rFonts w:ascii="Arial" w:hAnsi="Arial" w:cs="Arial"/>
          <w:szCs w:val="21"/>
        </w:rPr>
        <w:t>承诺一旦在该项目中获得采购合同将按下表所列情况进行分包，同时承诺分包承担主体</w:t>
      </w:r>
      <w:proofErr w:type="gramStart"/>
      <w:r w:rsidRPr="005A1C11">
        <w:rPr>
          <w:rFonts w:ascii="Arial" w:hAnsi="Arial" w:cs="Arial"/>
          <w:szCs w:val="21"/>
        </w:rPr>
        <w:t>不</w:t>
      </w:r>
      <w:proofErr w:type="gramEnd"/>
      <w:r w:rsidRPr="005A1C11">
        <w:rPr>
          <w:rFonts w:ascii="Arial" w:hAnsi="Arial" w:cs="Arial"/>
          <w:szCs w:val="21"/>
        </w:rPr>
        <w:t>再次分包。</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1181"/>
        <w:gridCol w:w="1513"/>
        <w:gridCol w:w="1125"/>
        <w:gridCol w:w="1143"/>
        <w:gridCol w:w="1701"/>
        <w:gridCol w:w="1701"/>
      </w:tblGrid>
      <w:tr w:rsidR="000B2254" w:rsidRPr="005A1C11" w14:paraId="19D9E988" w14:textId="77777777">
        <w:trPr>
          <w:trHeight w:val="549"/>
          <w:jc w:val="center"/>
        </w:trPr>
        <w:tc>
          <w:tcPr>
            <w:tcW w:w="562" w:type="dxa"/>
            <w:shd w:val="clear" w:color="auto" w:fill="auto"/>
            <w:vAlign w:val="center"/>
          </w:tcPr>
          <w:p w14:paraId="685514C9"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序号</w:t>
            </w:r>
            <w:proofErr w:type="spellEnd"/>
          </w:p>
        </w:tc>
        <w:tc>
          <w:tcPr>
            <w:tcW w:w="1181" w:type="dxa"/>
            <w:shd w:val="clear" w:color="auto" w:fill="auto"/>
            <w:vAlign w:val="center"/>
          </w:tcPr>
          <w:p w14:paraId="230B53A4"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分包承担</w:t>
            </w:r>
            <w:proofErr w:type="spellEnd"/>
          </w:p>
          <w:p w14:paraId="04946E48"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主体名称</w:t>
            </w:r>
            <w:proofErr w:type="spellEnd"/>
          </w:p>
        </w:tc>
        <w:tc>
          <w:tcPr>
            <w:tcW w:w="1513" w:type="dxa"/>
            <w:shd w:val="clear" w:color="auto" w:fill="auto"/>
            <w:vAlign w:val="center"/>
          </w:tcPr>
          <w:p w14:paraId="4D57805F"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分包承担</w:t>
            </w:r>
          </w:p>
          <w:p w14:paraId="30E4898A"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主体类型</w:t>
            </w:r>
          </w:p>
          <w:p w14:paraId="4A7D427B"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（勾选）</w:t>
            </w:r>
          </w:p>
        </w:tc>
        <w:tc>
          <w:tcPr>
            <w:tcW w:w="1125" w:type="dxa"/>
            <w:shd w:val="clear" w:color="auto" w:fill="auto"/>
            <w:vAlign w:val="center"/>
          </w:tcPr>
          <w:p w14:paraId="426C503C"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资质等级</w:t>
            </w:r>
            <w:proofErr w:type="spellEnd"/>
          </w:p>
        </w:tc>
        <w:tc>
          <w:tcPr>
            <w:tcW w:w="1143" w:type="dxa"/>
            <w:shd w:val="clear" w:color="auto" w:fill="auto"/>
            <w:vAlign w:val="center"/>
          </w:tcPr>
          <w:p w14:paraId="504EE8AF"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拟分包</w:t>
            </w:r>
            <w:proofErr w:type="spellEnd"/>
          </w:p>
          <w:p w14:paraId="7E416813"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合同内容</w:t>
            </w:r>
            <w:proofErr w:type="spellEnd"/>
          </w:p>
        </w:tc>
        <w:tc>
          <w:tcPr>
            <w:tcW w:w="1701" w:type="dxa"/>
            <w:shd w:val="clear" w:color="auto" w:fill="auto"/>
            <w:vAlign w:val="center"/>
          </w:tcPr>
          <w:p w14:paraId="2E428D53"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拟分包金额</w:t>
            </w:r>
          </w:p>
          <w:p w14:paraId="4A347CB2"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（人民币元）</w:t>
            </w:r>
          </w:p>
        </w:tc>
        <w:tc>
          <w:tcPr>
            <w:tcW w:w="1701" w:type="dxa"/>
            <w:shd w:val="clear" w:color="auto" w:fill="auto"/>
            <w:vAlign w:val="center"/>
          </w:tcPr>
          <w:p w14:paraId="5AA0A6CF"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占</w:t>
            </w:r>
            <w:r w:rsidRPr="005A1C11">
              <w:rPr>
                <w:rFonts w:ascii="Arial" w:hAnsi="Arial" w:cs="Arial" w:hint="eastAsia"/>
                <w:sz w:val="21"/>
                <w:szCs w:val="21"/>
                <w:lang w:eastAsia="zh-CN"/>
              </w:rPr>
              <w:t>投标报价的比例</w:t>
            </w:r>
          </w:p>
          <w:p w14:paraId="602C2D7C"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w:t>
            </w:r>
            <w:r w:rsidRPr="005A1C11">
              <w:rPr>
                <w:rFonts w:ascii="Arial" w:hAnsi="Arial" w:cs="Arial"/>
                <w:sz w:val="21"/>
                <w:szCs w:val="21"/>
                <w:lang w:eastAsia="zh-CN"/>
              </w:rPr>
              <w:t>%</w:t>
            </w:r>
            <w:r w:rsidRPr="005A1C11">
              <w:rPr>
                <w:rFonts w:ascii="Arial" w:hAnsi="Arial" w:cs="Arial"/>
                <w:sz w:val="21"/>
                <w:szCs w:val="21"/>
                <w:lang w:eastAsia="zh-CN"/>
              </w:rPr>
              <w:t>）</w:t>
            </w:r>
          </w:p>
        </w:tc>
      </w:tr>
      <w:tr w:rsidR="000B2254" w:rsidRPr="005A1C11" w14:paraId="0CA657FA" w14:textId="77777777">
        <w:trPr>
          <w:trHeight w:val="58"/>
          <w:jc w:val="center"/>
        </w:trPr>
        <w:tc>
          <w:tcPr>
            <w:tcW w:w="562" w:type="dxa"/>
            <w:shd w:val="clear" w:color="auto" w:fill="auto"/>
            <w:vAlign w:val="center"/>
          </w:tcPr>
          <w:p w14:paraId="57E0C711" w14:textId="77777777" w:rsidR="00385598" w:rsidRPr="005A1C11" w:rsidRDefault="00DA172C">
            <w:pPr>
              <w:pStyle w:val="TableParagraph"/>
              <w:adjustRightInd w:val="0"/>
              <w:snapToGrid w:val="0"/>
              <w:spacing w:line="360" w:lineRule="auto"/>
              <w:jc w:val="center"/>
              <w:rPr>
                <w:rFonts w:ascii="Arial" w:hAnsi="Arial" w:cs="Arial"/>
                <w:sz w:val="21"/>
                <w:szCs w:val="21"/>
              </w:rPr>
            </w:pPr>
            <w:r w:rsidRPr="005A1C11">
              <w:rPr>
                <w:rFonts w:ascii="Arial" w:hAnsi="Arial" w:cs="Arial"/>
                <w:sz w:val="21"/>
                <w:szCs w:val="21"/>
              </w:rPr>
              <w:t>1</w:t>
            </w:r>
          </w:p>
        </w:tc>
        <w:tc>
          <w:tcPr>
            <w:tcW w:w="1181" w:type="dxa"/>
            <w:shd w:val="clear" w:color="auto" w:fill="auto"/>
            <w:vAlign w:val="center"/>
          </w:tcPr>
          <w:p w14:paraId="6541CE03"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513" w:type="dxa"/>
            <w:shd w:val="clear" w:color="auto" w:fill="auto"/>
            <w:vAlign w:val="center"/>
          </w:tcPr>
          <w:p w14:paraId="28892614"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86125046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中型企业</w:t>
            </w:r>
          </w:p>
          <w:p w14:paraId="308690B4"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1798488354"/>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小</w:t>
            </w:r>
            <w:proofErr w:type="gramStart"/>
            <w:r w:rsidR="00DA172C" w:rsidRPr="005A1C11">
              <w:rPr>
                <w:rFonts w:ascii="Arial" w:hAnsi="Arial" w:cs="Arial"/>
                <w:sz w:val="21"/>
                <w:szCs w:val="21"/>
                <w:lang w:eastAsia="zh-CN"/>
              </w:rPr>
              <w:t>微企业</w:t>
            </w:r>
            <w:proofErr w:type="gramEnd"/>
          </w:p>
        </w:tc>
        <w:tc>
          <w:tcPr>
            <w:tcW w:w="1125" w:type="dxa"/>
            <w:shd w:val="clear" w:color="auto" w:fill="auto"/>
            <w:vAlign w:val="center"/>
          </w:tcPr>
          <w:p w14:paraId="356A0F26"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143" w:type="dxa"/>
            <w:shd w:val="clear" w:color="auto" w:fill="auto"/>
            <w:vAlign w:val="center"/>
          </w:tcPr>
          <w:p w14:paraId="40D402C4"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207AEA81"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26830D6A"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r>
      <w:tr w:rsidR="000B2254" w:rsidRPr="005A1C11" w14:paraId="31018658" w14:textId="77777777">
        <w:trPr>
          <w:trHeight w:val="620"/>
          <w:jc w:val="center"/>
        </w:trPr>
        <w:tc>
          <w:tcPr>
            <w:tcW w:w="562" w:type="dxa"/>
            <w:shd w:val="clear" w:color="auto" w:fill="auto"/>
            <w:vAlign w:val="center"/>
          </w:tcPr>
          <w:p w14:paraId="6489DBB3"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2</w:t>
            </w:r>
          </w:p>
        </w:tc>
        <w:tc>
          <w:tcPr>
            <w:tcW w:w="1181" w:type="dxa"/>
            <w:shd w:val="clear" w:color="auto" w:fill="auto"/>
            <w:vAlign w:val="center"/>
          </w:tcPr>
          <w:p w14:paraId="17BE3F9E"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513" w:type="dxa"/>
            <w:shd w:val="clear" w:color="auto" w:fill="auto"/>
            <w:vAlign w:val="center"/>
          </w:tcPr>
          <w:p w14:paraId="789B3EDA"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127073207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中型企业</w:t>
            </w:r>
          </w:p>
          <w:p w14:paraId="76C722B5"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672308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小</w:t>
            </w:r>
            <w:proofErr w:type="gramStart"/>
            <w:r w:rsidR="00DA172C" w:rsidRPr="005A1C11">
              <w:rPr>
                <w:rFonts w:ascii="Arial" w:hAnsi="Arial" w:cs="Arial"/>
                <w:sz w:val="21"/>
                <w:szCs w:val="21"/>
                <w:lang w:eastAsia="zh-CN"/>
              </w:rPr>
              <w:t>微企业</w:t>
            </w:r>
            <w:proofErr w:type="gramEnd"/>
          </w:p>
        </w:tc>
        <w:tc>
          <w:tcPr>
            <w:tcW w:w="1125" w:type="dxa"/>
            <w:shd w:val="clear" w:color="auto" w:fill="auto"/>
            <w:vAlign w:val="center"/>
          </w:tcPr>
          <w:p w14:paraId="508B8126"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143" w:type="dxa"/>
            <w:shd w:val="clear" w:color="auto" w:fill="auto"/>
            <w:vAlign w:val="center"/>
          </w:tcPr>
          <w:p w14:paraId="12E67157"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2D96C49D"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0C0182BF"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r>
      <w:tr w:rsidR="000B2254" w:rsidRPr="005A1C11" w14:paraId="0321BB01" w14:textId="77777777">
        <w:trPr>
          <w:trHeight w:val="58"/>
          <w:jc w:val="center"/>
        </w:trPr>
        <w:tc>
          <w:tcPr>
            <w:tcW w:w="562" w:type="dxa"/>
            <w:shd w:val="clear" w:color="auto" w:fill="auto"/>
            <w:vAlign w:val="center"/>
          </w:tcPr>
          <w:p w14:paraId="228BB736"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w:t>
            </w:r>
          </w:p>
        </w:tc>
        <w:tc>
          <w:tcPr>
            <w:tcW w:w="1181" w:type="dxa"/>
            <w:shd w:val="clear" w:color="auto" w:fill="auto"/>
            <w:vAlign w:val="center"/>
          </w:tcPr>
          <w:p w14:paraId="650052E7"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513" w:type="dxa"/>
            <w:shd w:val="clear" w:color="auto" w:fill="auto"/>
            <w:vAlign w:val="center"/>
          </w:tcPr>
          <w:p w14:paraId="58796246" w14:textId="77777777" w:rsidR="00385598" w:rsidRPr="005A1C11" w:rsidRDefault="00385598">
            <w:pPr>
              <w:pStyle w:val="TableParagraph"/>
              <w:tabs>
                <w:tab w:val="left" w:pos="235"/>
              </w:tabs>
              <w:adjustRightInd w:val="0"/>
              <w:snapToGrid w:val="0"/>
              <w:spacing w:line="360" w:lineRule="auto"/>
              <w:jc w:val="center"/>
              <w:rPr>
                <w:rFonts w:ascii="Arial" w:hAnsi="Arial" w:cs="Arial"/>
                <w:sz w:val="21"/>
                <w:szCs w:val="21"/>
              </w:rPr>
            </w:pPr>
          </w:p>
        </w:tc>
        <w:tc>
          <w:tcPr>
            <w:tcW w:w="1125" w:type="dxa"/>
            <w:shd w:val="clear" w:color="auto" w:fill="auto"/>
            <w:vAlign w:val="center"/>
          </w:tcPr>
          <w:p w14:paraId="43BC0905"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143" w:type="dxa"/>
            <w:shd w:val="clear" w:color="auto" w:fill="auto"/>
            <w:vAlign w:val="center"/>
          </w:tcPr>
          <w:p w14:paraId="1FB2ECBF"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701" w:type="dxa"/>
            <w:shd w:val="clear" w:color="auto" w:fill="auto"/>
            <w:vAlign w:val="center"/>
          </w:tcPr>
          <w:p w14:paraId="2E310C64"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701" w:type="dxa"/>
            <w:shd w:val="clear" w:color="auto" w:fill="auto"/>
            <w:vAlign w:val="center"/>
          </w:tcPr>
          <w:p w14:paraId="2AB52A3A"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r>
      <w:tr w:rsidR="000B2254" w:rsidRPr="005A1C11" w14:paraId="0547BF08" w14:textId="77777777">
        <w:trPr>
          <w:trHeight w:val="58"/>
          <w:jc w:val="center"/>
        </w:trPr>
        <w:tc>
          <w:tcPr>
            <w:tcW w:w="5524" w:type="dxa"/>
            <w:gridSpan w:val="5"/>
            <w:shd w:val="clear" w:color="auto" w:fill="auto"/>
            <w:vAlign w:val="center"/>
          </w:tcPr>
          <w:p w14:paraId="400FD73A" w14:textId="77777777" w:rsidR="00385598" w:rsidRPr="005A1C11" w:rsidRDefault="00DA172C">
            <w:pPr>
              <w:pStyle w:val="TableParagraph"/>
              <w:adjustRightInd w:val="0"/>
              <w:snapToGrid w:val="0"/>
              <w:spacing w:line="360" w:lineRule="auto"/>
              <w:ind w:rightChars="27" w:right="57"/>
              <w:jc w:val="right"/>
              <w:rPr>
                <w:rFonts w:ascii="Arial" w:hAnsi="Arial" w:cs="Arial"/>
                <w:sz w:val="21"/>
                <w:szCs w:val="21"/>
                <w:lang w:eastAsia="zh-CN"/>
              </w:rPr>
            </w:pPr>
            <w:r w:rsidRPr="005A1C11">
              <w:rPr>
                <w:rFonts w:ascii="Arial" w:hAnsi="Arial" w:cs="Arial"/>
                <w:sz w:val="21"/>
                <w:szCs w:val="21"/>
                <w:lang w:eastAsia="zh-CN"/>
              </w:rPr>
              <w:t>合计：</w:t>
            </w:r>
          </w:p>
        </w:tc>
        <w:tc>
          <w:tcPr>
            <w:tcW w:w="1701" w:type="dxa"/>
            <w:shd w:val="clear" w:color="auto" w:fill="auto"/>
            <w:vAlign w:val="center"/>
          </w:tcPr>
          <w:p w14:paraId="3AC098F3"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701" w:type="dxa"/>
            <w:shd w:val="clear" w:color="auto" w:fill="auto"/>
            <w:vAlign w:val="center"/>
          </w:tcPr>
          <w:p w14:paraId="09B87AB2"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r>
    </w:tbl>
    <w:p w14:paraId="2C784A82" w14:textId="77777777" w:rsidR="00385598" w:rsidRPr="005A1C11" w:rsidRDefault="00DA172C">
      <w:pPr>
        <w:autoSpaceDE w:val="0"/>
        <w:autoSpaceDN w:val="0"/>
        <w:adjustRightInd w:val="0"/>
        <w:snapToGrid w:val="0"/>
        <w:spacing w:line="360" w:lineRule="auto"/>
        <w:ind w:right="-1" w:firstLineChars="1800" w:firstLine="3780"/>
        <w:rPr>
          <w:rFonts w:ascii="Arial" w:hAnsi="Arial" w:cs="Arial"/>
          <w:b/>
          <w:szCs w:val="21"/>
          <w:u w:val="single"/>
        </w:rPr>
      </w:pPr>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1DCF2456" w14:textId="77777777" w:rsidR="00385598" w:rsidRPr="005A1C11" w:rsidRDefault="00DA172C">
      <w:pPr>
        <w:autoSpaceDE w:val="0"/>
        <w:autoSpaceDN w:val="0"/>
        <w:adjustRightInd w:val="0"/>
        <w:snapToGrid w:val="0"/>
        <w:spacing w:line="360" w:lineRule="auto"/>
        <w:ind w:right="-1" w:firstLineChars="1800" w:firstLine="3780"/>
        <w:rPr>
          <w:rFonts w:ascii="Arial" w:hAnsi="Arial" w:cs="Arial"/>
          <w:szCs w:val="21"/>
        </w:rPr>
      </w:pPr>
      <w:r w:rsidRPr="005A1C11">
        <w:rPr>
          <w:rFonts w:ascii="Arial" w:hAnsi="Arial" w:cs="Arial"/>
          <w:szCs w:val="21"/>
        </w:rPr>
        <w:t>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2EB1B92E" w14:textId="77777777" w:rsidR="00385598" w:rsidRPr="005A1C11" w:rsidRDefault="00385598">
      <w:pPr>
        <w:adjustRightInd w:val="0"/>
        <w:snapToGrid w:val="0"/>
        <w:spacing w:line="360" w:lineRule="auto"/>
        <w:jc w:val="left"/>
        <w:rPr>
          <w:rFonts w:ascii="Arial" w:hAnsi="Arial" w:cs="Arial"/>
          <w:szCs w:val="21"/>
        </w:rPr>
      </w:pPr>
    </w:p>
    <w:p w14:paraId="7319ED8E" w14:textId="77777777" w:rsidR="00385598" w:rsidRPr="005A1C11" w:rsidRDefault="00385598">
      <w:pPr>
        <w:adjustRightInd w:val="0"/>
        <w:snapToGrid w:val="0"/>
        <w:spacing w:line="360" w:lineRule="auto"/>
        <w:jc w:val="left"/>
        <w:rPr>
          <w:rFonts w:ascii="Arial" w:hAnsi="Arial" w:cs="Arial"/>
          <w:szCs w:val="21"/>
        </w:rPr>
      </w:pPr>
    </w:p>
    <w:p w14:paraId="44BB443E" w14:textId="77777777" w:rsidR="00385598" w:rsidRPr="005A1C11" w:rsidRDefault="00DA172C">
      <w:pPr>
        <w:adjustRightInd w:val="0"/>
        <w:snapToGrid w:val="0"/>
        <w:spacing w:line="360" w:lineRule="auto"/>
        <w:jc w:val="left"/>
        <w:rPr>
          <w:rFonts w:ascii="Arial" w:hAnsi="Arial" w:cs="Arial"/>
          <w:bCs/>
          <w:szCs w:val="21"/>
        </w:rPr>
      </w:pPr>
      <w:r w:rsidRPr="005A1C11">
        <w:rPr>
          <w:rFonts w:ascii="Arial" w:hAnsi="Arial" w:cs="Arial" w:hint="eastAsia"/>
          <w:b/>
          <w:bCs/>
          <w:szCs w:val="21"/>
        </w:rPr>
        <w:t>注</w:t>
      </w:r>
      <w:r w:rsidRPr="005A1C11">
        <w:rPr>
          <w:rFonts w:ascii="Arial" w:hAnsi="Arial" w:cs="Arial"/>
          <w:b/>
          <w:bCs/>
          <w:szCs w:val="21"/>
        </w:rPr>
        <w:t>：</w:t>
      </w:r>
      <w:r w:rsidRPr="005A1C11">
        <w:rPr>
          <w:rFonts w:ascii="Arial" w:hAnsi="Arial" w:cs="Arial"/>
          <w:bCs/>
          <w:szCs w:val="21"/>
        </w:rPr>
        <w:t>如</w:t>
      </w:r>
      <w:r w:rsidRPr="005A1C11">
        <w:rPr>
          <w:rFonts w:ascii="Arial" w:hAnsi="Arial" w:cs="Arial" w:hint="eastAsia"/>
          <w:bCs/>
          <w:szCs w:val="21"/>
        </w:rPr>
        <w:t>招标文件第二章“</w:t>
      </w:r>
      <w:r w:rsidRPr="005A1C11">
        <w:rPr>
          <w:rFonts w:ascii="Arial" w:hAnsi="Arial" w:cs="Arial"/>
          <w:bCs/>
          <w:szCs w:val="21"/>
        </w:rPr>
        <w:t>投标人须知</w:t>
      </w:r>
      <w:r w:rsidRPr="005A1C11">
        <w:rPr>
          <w:rFonts w:ascii="Arial" w:hAnsi="Arial" w:cs="Arial" w:hint="eastAsia"/>
          <w:bCs/>
          <w:szCs w:val="21"/>
        </w:rPr>
        <w:t>”第</w:t>
      </w:r>
      <w:r w:rsidRPr="005A1C11">
        <w:rPr>
          <w:rFonts w:ascii="Arial" w:hAnsi="Arial" w:cs="Arial" w:hint="eastAsia"/>
          <w:bCs/>
          <w:szCs w:val="21"/>
        </w:rPr>
        <w:t>1</w:t>
      </w:r>
      <w:r w:rsidRPr="005A1C11">
        <w:rPr>
          <w:rFonts w:ascii="Arial" w:hAnsi="Arial" w:cs="Arial"/>
          <w:bCs/>
          <w:szCs w:val="21"/>
        </w:rPr>
        <w:t>1.1</w:t>
      </w:r>
      <w:r w:rsidRPr="005A1C11">
        <w:rPr>
          <w:rFonts w:ascii="Arial" w:hAnsi="Arial" w:cs="Arial" w:hint="eastAsia"/>
          <w:bCs/>
          <w:szCs w:val="21"/>
        </w:rPr>
        <w:t>款</w:t>
      </w:r>
      <w:r w:rsidRPr="005A1C11">
        <w:rPr>
          <w:rFonts w:ascii="Arial" w:hAnsi="Arial" w:cs="Arial"/>
          <w:bCs/>
          <w:szCs w:val="21"/>
        </w:rPr>
        <w:t>载明</w:t>
      </w:r>
      <w:r w:rsidRPr="005A1C11">
        <w:rPr>
          <w:rFonts w:ascii="Arial" w:hAnsi="Arial" w:cs="Arial" w:hint="eastAsia"/>
          <w:bCs/>
          <w:szCs w:val="21"/>
        </w:rPr>
        <w:t>合同</w:t>
      </w:r>
      <w:r w:rsidRPr="005A1C11">
        <w:rPr>
          <w:rFonts w:ascii="Arial" w:hAnsi="Arial" w:cs="Arial"/>
          <w:bCs/>
          <w:szCs w:val="21"/>
        </w:rPr>
        <w:t>分包承担主体应具备的相应</w:t>
      </w:r>
      <w:r w:rsidRPr="005A1C11">
        <w:rPr>
          <w:rFonts w:ascii="Arial" w:hAnsi="Arial" w:cs="Arial" w:hint="eastAsia"/>
          <w:bCs/>
          <w:szCs w:val="21"/>
        </w:rPr>
        <w:t>要求</w:t>
      </w:r>
      <w:r w:rsidRPr="005A1C11">
        <w:rPr>
          <w:rFonts w:ascii="Arial" w:hAnsi="Arial" w:cs="Arial"/>
          <w:bCs/>
          <w:szCs w:val="21"/>
        </w:rPr>
        <w:t>，则投标人须在本表中列明分包承担主体的</w:t>
      </w:r>
      <w:r w:rsidRPr="005A1C11">
        <w:rPr>
          <w:rFonts w:ascii="Arial" w:hAnsi="Arial" w:cs="Arial" w:hint="eastAsia"/>
          <w:bCs/>
          <w:szCs w:val="21"/>
        </w:rPr>
        <w:t>相关条件</w:t>
      </w:r>
      <w:r w:rsidRPr="005A1C11">
        <w:rPr>
          <w:rFonts w:ascii="Arial" w:hAnsi="Arial" w:cs="Arial"/>
          <w:bCs/>
          <w:szCs w:val="21"/>
        </w:rPr>
        <w:t>，并后附</w:t>
      </w:r>
      <w:r w:rsidRPr="005A1C11">
        <w:rPr>
          <w:rFonts w:ascii="Arial" w:hAnsi="Arial" w:cs="Arial" w:hint="eastAsia"/>
          <w:bCs/>
          <w:szCs w:val="21"/>
        </w:rPr>
        <w:t>相关证明文件</w:t>
      </w:r>
      <w:r w:rsidRPr="005A1C11">
        <w:rPr>
          <w:rFonts w:ascii="Arial" w:hAnsi="Arial" w:cs="Arial"/>
          <w:bCs/>
          <w:szCs w:val="21"/>
        </w:rPr>
        <w:t>。</w:t>
      </w:r>
    </w:p>
    <w:p w14:paraId="5F35C87A"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2D58D4E0"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lastRenderedPageBreak/>
        <w:t>附：分包意向协议</w:t>
      </w:r>
    </w:p>
    <w:p w14:paraId="43EB6613" w14:textId="77777777" w:rsidR="00385598" w:rsidRPr="005A1C11" w:rsidRDefault="00DA172C">
      <w:pPr>
        <w:adjustRightInd w:val="0"/>
        <w:snapToGrid w:val="0"/>
        <w:spacing w:line="360" w:lineRule="auto"/>
        <w:jc w:val="center"/>
        <w:rPr>
          <w:rFonts w:ascii="Arial" w:hAnsi="Arial" w:cs="Arial"/>
          <w:b/>
          <w:sz w:val="28"/>
          <w:szCs w:val="28"/>
        </w:rPr>
      </w:pPr>
      <w:bookmarkStart w:id="387" w:name="_Hlk102818878"/>
      <w:r w:rsidRPr="005A1C11">
        <w:rPr>
          <w:rFonts w:ascii="Arial" w:hAnsi="Arial" w:cs="Arial" w:hint="eastAsia"/>
          <w:b/>
          <w:sz w:val="28"/>
          <w:szCs w:val="28"/>
        </w:rPr>
        <w:t>分包意向协议</w:t>
      </w:r>
      <w:bookmarkEnd w:id="387"/>
    </w:p>
    <w:p w14:paraId="38B7B26E" w14:textId="77777777" w:rsidR="00385598" w:rsidRPr="005A1C11" w:rsidRDefault="00DA172C">
      <w:pPr>
        <w:adjustRightInd w:val="0"/>
        <w:snapToGrid w:val="0"/>
        <w:spacing w:line="360" w:lineRule="auto"/>
        <w:ind w:firstLineChars="200" w:firstLine="420"/>
        <w:jc w:val="left"/>
        <w:rPr>
          <w:rFonts w:ascii="Arial" w:hAnsi="Arial" w:cs="Arial"/>
          <w:szCs w:val="21"/>
        </w:rPr>
      </w:pPr>
      <w:bookmarkStart w:id="388" w:name="_Hlk102818892"/>
      <w:r w:rsidRPr="005A1C11">
        <w:rPr>
          <w:rFonts w:ascii="Arial" w:hAnsi="Arial" w:cs="Arial"/>
          <w:szCs w:val="21"/>
        </w:rPr>
        <w:t>甲方（投标人）：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7A450365"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乙方（拟分包单位）：</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44A026F0"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甲方承诺，一旦在</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（采购项目名称）（项目编号</w:t>
      </w:r>
      <w:r w:rsidRPr="005A1C11">
        <w:rPr>
          <w:rFonts w:ascii="Arial" w:hAnsi="Arial" w:cs="Arial"/>
          <w:szCs w:val="21"/>
        </w:rPr>
        <w:t>/</w:t>
      </w:r>
      <w:proofErr w:type="gramStart"/>
      <w:r w:rsidRPr="005A1C11">
        <w:rPr>
          <w:rFonts w:ascii="Arial" w:hAnsi="Arial" w:cs="Arial" w:hint="eastAsia"/>
          <w:szCs w:val="21"/>
        </w:rPr>
        <w:t>标</w:t>
      </w:r>
      <w:r w:rsidRPr="005A1C11">
        <w:rPr>
          <w:rFonts w:ascii="Arial" w:hAnsi="Arial" w:cs="Arial"/>
          <w:szCs w:val="21"/>
        </w:rPr>
        <w:t>包号</w:t>
      </w:r>
      <w:proofErr w:type="gramEnd"/>
      <w:r w:rsidRPr="005A1C11">
        <w:rPr>
          <w:rFonts w:ascii="Arial" w:hAnsi="Arial" w:cs="Arial"/>
          <w:szCs w:val="21"/>
        </w:rPr>
        <w:t>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hint="eastAsia"/>
          <w:szCs w:val="21"/>
        </w:rPr>
        <w:t>政府</w:t>
      </w:r>
      <w:r w:rsidRPr="005A1C11">
        <w:rPr>
          <w:rFonts w:ascii="Arial" w:hAnsi="Arial" w:cs="Arial"/>
          <w:szCs w:val="21"/>
        </w:rPr>
        <w:t>采购项目中获得采购合同，将按照下述约定将合同项下部分内容分包给乙方：</w:t>
      </w:r>
    </w:p>
    <w:p w14:paraId="4F0298BB"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1</w:t>
      </w:r>
      <w:r w:rsidRPr="005A1C11">
        <w:rPr>
          <w:rFonts w:ascii="Arial" w:hAnsi="Arial" w:cs="Arial" w:hint="eastAsia"/>
          <w:szCs w:val="21"/>
        </w:rPr>
        <w:t>．</w:t>
      </w:r>
      <w:r w:rsidRPr="005A1C11">
        <w:rPr>
          <w:rFonts w:ascii="Arial" w:hAnsi="Arial" w:cs="Arial"/>
          <w:szCs w:val="21"/>
        </w:rPr>
        <w:t>分包内容：</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p>
    <w:p w14:paraId="31AA2C14"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2</w:t>
      </w:r>
      <w:r w:rsidRPr="005A1C11">
        <w:rPr>
          <w:rFonts w:ascii="Arial" w:hAnsi="Arial" w:cs="Arial" w:hint="eastAsia"/>
          <w:szCs w:val="21"/>
        </w:rPr>
        <w:t>．</w:t>
      </w:r>
      <w:r w:rsidRPr="005A1C11">
        <w:rPr>
          <w:rFonts w:ascii="Arial" w:hAnsi="Arial" w:cs="Arial"/>
          <w:szCs w:val="21"/>
        </w:rPr>
        <w:t>分包金额：</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，该金额占</w:t>
      </w:r>
      <w:r w:rsidRPr="005A1C11">
        <w:rPr>
          <w:rFonts w:ascii="Arial" w:hAnsi="Arial" w:cs="Arial" w:hint="eastAsia"/>
          <w:szCs w:val="21"/>
        </w:rPr>
        <w:t>本项目（标</w:t>
      </w:r>
      <w:r w:rsidRPr="005A1C11">
        <w:rPr>
          <w:rFonts w:ascii="Arial" w:hAnsi="Arial" w:cs="Arial"/>
          <w:szCs w:val="21"/>
        </w:rPr>
        <w:t>包</w:t>
      </w:r>
      <w:r w:rsidRPr="005A1C11">
        <w:rPr>
          <w:rFonts w:ascii="Arial" w:hAnsi="Arial" w:cs="Arial" w:hint="eastAsia"/>
          <w:szCs w:val="21"/>
        </w:rPr>
        <w:t>）投标报价的</w:t>
      </w:r>
      <w:r w:rsidRPr="005A1C11">
        <w:rPr>
          <w:rFonts w:ascii="Arial" w:hAnsi="Arial" w:cs="Arial"/>
          <w:szCs w:val="21"/>
        </w:rPr>
        <w:t>比例为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hint="eastAsia"/>
          <w:szCs w:val="21"/>
        </w:rPr>
        <w:t>。</w:t>
      </w:r>
    </w:p>
    <w:p w14:paraId="6869D58D" w14:textId="77777777" w:rsidR="00385598" w:rsidRPr="005A1C11" w:rsidRDefault="00DA172C">
      <w:pPr>
        <w:adjustRightInd w:val="0"/>
        <w:snapToGrid w:val="0"/>
        <w:spacing w:line="360" w:lineRule="auto"/>
        <w:ind w:firstLineChars="200" w:firstLine="420"/>
        <w:jc w:val="left"/>
        <w:rPr>
          <w:rFonts w:ascii="Arial" w:hAnsi="Arial" w:cs="Arial"/>
          <w:bCs/>
          <w:szCs w:val="21"/>
        </w:rPr>
      </w:pPr>
      <w:r w:rsidRPr="005A1C11">
        <w:rPr>
          <w:rFonts w:ascii="Arial" w:hAnsi="Arial" w:cs="Arial"/>
          <w:szCs w:val="21"/>
        </w:rPr>
        <w:t>乙方承诺将在上述情况下与甲方签订分包合同。</w:t>
      </w:r>
    </w:p>
    <w:p w14:paraId="3F327DB4"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本协议自各方盖章之日起生效，如甲方未在该项目（</w:t>
      </w:r>
      <w:r w:rsidRPr="005A1C11">
        <w:rPr>
          <w:rFonts w:ascii="Arial" w:hAnsi="Arial" w:cs="Arial" w:hint="eastAsia"/>
          <w:szCs w:val="21"/>
        </w:rPr>
        <w:t>标</w:t>
      </w:r>
      <w:r w:rsidRPr="005A1C11">
        <w:rPr>
          <w:rFonts w:ascii="Arial" w:hAnsi="Arial" w:cs="Arial"/>
          <w:szCs w:val="21"/>
        </w:rPr>
        <w:t>包）中标，本协议自动终止。</w:t>
      </w:r>
    </w:p>
    <w:p w14:paraId="0F0D496C" w14:textId="77777777" w:rsidR="00385598" w:rsidRPr="005A1C11" w:rsidRDefault="00DA172C">
      <w:pPr>
        <w:adjustRightInd w:val="0"/>
        <w:snapToGrid w:val="0"/>
        <w:spacing w:line="360" w:lineRule="auto"/>
        <w:ind w:firstLineChars="2300" w:firstLine="4830"/>
        <w:rPr>
          <w:rFonts w:ascii="Arial" w:hAnsi="Arial" w:cs="Arial"/>
          <w:b/>
          <w:szCs w:val="21"/>
          <w:u w:val="single"/>
        </w:rPr>
      </w:pPr>
      <w:r w:rsidRPr="005A1C11">
        <w:rPr>
          <w:rFonts w:ascii="Arial" w:hAnsi="Arial" w:cs="Arial"/>
          <w:szCs w:val="21"/>
        </w:rPr>
        <w:t>甲方（盖章）：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BC65E59" w14:textId="77777777" w:rsidR="00385598" w:rsidRPr="005A1C11" w:rsidRDefault="00DA172C">
      <w:pPr>
        <w:adjustRightInd w:val="0"/>
        <w:snapToGrid w:val="0"/>
        <w:spacing w:line="360" w:lineRule="auto"/>
        <w:ind w:firstLineChars="2300" w:firstLine="4830"/>
        <w:rPr>
          <w:rFonts w:ascii="Arial" w:hAnsi="Arial" w:cs="Arial"/>
          <w:b/>
          <w:szCs w:val="21"/>
          <w:u w:val="single"/>
        </w:rPr>
      </w:pPr>
      <w:r w:rsidRPr="005A1C11">
        <w:rPr>
          <w:rFonts w:ascii="Arial" w:hAnsi="Arial" w:cs="Arial"/>
          <w:szCs w:val="21"/>
        </w:rPr>
        <w:t>乙方（盖章）：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541E32F4" w14:textId="77777777" w:rsidR="00385598" w:rsidRPr="005A1C11" w:rsidRDefault="00DA172C">
      <w:pPr>
        <w:adjustRightInd w:val="0"/>
        <w:snapToGrid w:val="0"/>
        <w:spacing w:line="360" w:lineRule="auto"/>
        <w:ind w:firstLineChars="2300" w:firstLine="4830"/>
        <w:rPr>
          <w:rFonts w:ascii="Arial" w:hAnsi="Arial" w:cs="Arial"/>
          <w:b/>
          <w:szCs w:val="21"/>
        </w:rPr>
      </w:pPr>
      <w:r w:rsidRPr="005A1C11">
        <w:rPr>
          <w:rFonts w:ascii="Arial" w:hAnsi="Arial" w:cs="Arial"/>
          <w:szCs w:val="21"/>
        </w:rPr>
        <w:t>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2595A471" w14:textId="77777777" w:rsidR="00385598" w:rsidRPr="005A1C11" w:rsidRDefault="00385598">
      <w:pPr>
        <w:adjustRightInd w:val="0"/>
        <w:snapToGrid w:val="0"/>
        <w:spacing w:line="360" w:lineRule="auto"/>
        <w:rPr>
          <w:rFonts w:ascii="Arial" w:hAnsi="Arial" w:cs="Arial"/>
          <w:b/>
          <w:bCs/>
          <w:szCs w:val="21"/>
        </w:rPr>
      </w:pPr>
    </w:p>
    <w:p w14:paraId="78D248CE" w14:textId="77777777" w:rsidR="00385598" w:rsidRPr="005A1C11" w:rsidRDefault="00385598">
      <w:pPr>
        <w:adjustRightInd w:val="0"/>
        <w:snapToGrid w:val="0"/>
        <w:spacing w:line="360" w:lineRule="auto"/>
        <w:rPr>
          <w:rFonts w:ascii="Arial" w:hAnsi="Arial" w:cs="Arial"/>
          <w:b/>
          <w:bCs/>
          <w:szCs w:val="21"/>
        </w:rPr>
      </w:pPr>
    </w:p>
    <w:p w14:paraId="36400B29" w14:textId="77777777" w:rsidR="00385598" w:rsidRPr="005A1C11" w:rsidRDefault="00DA172C">
      <w:pPr>
        <w:widowControl/>
        <w:autoSpaceDE w:val="0"/>
        <w:autoSpaceDN w:val="0"/>
        <w:adjustRightInd w:val="0"/>
        <w:snapToGrid w:val="0"/>
        <w:spacing w:line="360" w:lineRule="auto"/>
        <w:textAlignment w:val="bottom"/>
        <w:rPr>
          <w:rFonts w:ascii="Arial" w:hAnsi="Arial" w:cs="Arial"/>
          <w:szCs w:val="21"/>
        </w:rPr>
      </w:pPr>
      <w:r w:rsidRPr="005A1C11">
        <w:rPr>
          <w:rFonts w:ascii="Arial" w:hAnsi="Arial" w:cs="Arial" w:hint="eastAsia"/>
          <w:b/>
          <w:bCs/>
          <w:szCs w:val="21"/>
        </w:rPr>
        <w:t>注：</w:t>
      </w:r>
      <w:r w:rsidRPr="005A1C11">
        <w:rPr>
          <w:rFonts w:ascii="Arial" w:hAnsi="Arial" w:cs="Arial"/>
          <w:szCs w:val="21"/>
        </w:rPr>
        <w:t>投标人</w:t>
      </w:r>
      <w:r w:rsidRPr="005A1C11">
        <w:rPr>
          <w:rFonts w:ascii="Arial" w:hAnsi="Arial" w:cs="Arial" w:hint="eastAsia"/>
          <w:szCs w:val="21"/>
        </w:rPr>
        <w:t>应当</w:t>
      </w:r>
      <w:r w:rsidRPr="005A1C11">
        <w:rPr>
          <w:rFonts w:ascii="Arial" w:hAnsi="Arial" w:cs="Arial"/>
          <w:szCs w:val="21"/>
        </w:rPr>
        <w:t>与所有拟分包单位分别签订《分包意向协议》，每单位签订一份，并在投标文件中提交全部协议。</w:t>
      </w:r>
      <w:bookmarkEnd w:id="388"/>
    </w:p>
    <w:p w14:paraId="51F8F557"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56E8F574"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hint="eastAsia"/>
          <w:sz w:val="24"/>
          <w:szCs w:val="24"/>
        </w:rPr>
        <w:lastRenderedPageBreak/>
        <w:t>（三）</w:t>
      </w:r>
      <w:r w:rsidRPr="005A1C11">
        <w:rPr>
          <w:rFonts w:eastAsia="宋体" w:cs="Arial"/>
          <w:sz w:val="24"/>
          <w:szCs w:val="24"/>
        </w:rPr>
        <w:t>其它落实政府采购政策的资格要求（如有）</w:t>
      </w:r>
    </w:p>
    <w:bookmarkEnd w:id="386"/>
    <w:p w14:paraId="421D3DBB" w14:textId="77777777" w:rsidR="00385598" w:rsidRPr="005A1C11" w:rsidRDefault="00DA172C">
      <w:pPr>
        <w:widowControl/>
        <w:jc w:val="left"/>
        <w:rPr>
          <w:rFonts w:ascii="Arial" w:hAnsi="Arial" w:cs="Arial"/>
          <w:b/>
          <w:kern w:val="0"/>
          <w:sz w:val="24"/>
          <w:szCs w:val="24"/>
        </w:rPr>
      </w:pPr>
      <w:r w:rsidRPr="005A1C11">
        <w:rPr>
          <w:rFonts w:ascii="Arial" w:hAnsi="Arial" w:cs="Arial"/>
          <w:b/>
          <w:kern w:val="0"/>
          <w:sz w:val="24"/>
          <w:szCs w:val="24"/>
        </w:rPr>
        <w:br w:type="page"/>
      </w:r>
    </w:p>
    <w:p w14:paraId="76D5F98F"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389" w:name="_Toc173790302"/>
      <w:r w:rsidRPr="005A1C11">
        <w:rPr>
          <w:rFonts w:ascii="Arial" w:hAnsi="Arial" w:cs="Arial" w:hint="eastAsia"/>
          <w:b/>
          <w:kern w:val="0"/>
          <w:sz w:val="24"/>
          <w:szCs w:val="24"/>
        </w:rPr>
        <w:lastRenderedPageBreak/>
        <w:t>四、</w:t>
      </w:r>
      <w:r w:rsidRPr="005A1C11">
        <w:rPr>
          <w:rFonts w:ascii="Arial" w:hAnsi="Arial" w:cs="Arial"/>
          <w:b/>
          <w:kern w:val="0"/>
          <w:sz w:val="24"/>
          <w:szCs w:val="24"/>
        </w:rPr>
        <w:t>联合体协议书</w:t>
      </w:r>
      <w:bookmarkEnd w:id="389"/>
    </w:p>
    <w:p w14:paraId="09D3DFDC" w14:textId="77777777" w:rsidR="00385598" w:rsidRPr="005A1C11" w:rsidRDefault="00DA172C">
      <w:pPr>
        <w:adjustRightInd w:val="0"/>
        <w:snapToGrid w:val="0"/>
        <w:spacing w:line="360" w:lineRule="auto"/>
        <w:jc w:val="center"/>
        <w:rPr>
          <w:rFonts w:ascii="Arial" w:hAnsi="Arial" w:cs="Arial"/>
          <w:b/>
          <w:sz w:val="28"/>
          <w:szCs w:val="28"/>
        </w:rPr>
      </w:pPr>
      <w:bookmarkStart w:id="390" w:name="_Hlk138583445"/>
      <w:bookmarkStart w:id="391" w:name="_Hlk102820107"/>
      <w:r w:rsidRPr="005A1C11">
        <w:rPr>
          <w:rFonts w:ascii="Arial" w:hAnsi="Arial" w:cs="Arial"/>
          <w:b/>
          <w:sz w:val="28"/>
          <w:szCs w:val="28"/>
        </w:rPr>
        <w:t>联合</w:t>
      </w:r>
      <w:r w:rsidRPr="005A1C11">
        <w:rPr>
          <w:rFonts w:ascii="Arial" w:hAnsi="Arial" w:cs="Arial" w:hint="eastAsia"/>
          <w:b/>
          <w:sz w:val="28"/>
          <w:szCs w:val="28"/>
        </w:rPr>
        <w:t>体</w:t>
      </w:r>
      <w:r w:rsidRPr="005A1C11">
        <w:rPr>
          <w:rFonts w:ascii="Arial" w:hAnsi="Arial" w:cs="Arial"/>
          <w:b/>
          <w:sz w:val="28"/>
          <w:szCs w:val="28"/>
        </w:rPr>
        <w:t>协议</w:t>
      </w:r>
      <w:r w:rsidRPr="005A1C11">
        <w:rPr>
          <w:rFonts w:ascii="Arial" w:hAnsi="Arial" w:cs="Arial" w:hint="eastAsia"/>
          <w:b/>
          <w:sz w:val="28"/>
          <w:szCs w:val="28"/>
        </w:rPr>
        <w:t>书</w:t>
      </w:r>
    </w:p>
    <w:p w14:paraId="203FA69B" w14:textId="77777777" w:rsidR="00385598" w:rsidRPr="005A1C11" w:rsidRDefault="00DA172C">
      <w:pPr>
        <w:adjustRightInd w:val="0"/>
        <w:snapToGrid w:val="0"/>
        <w:spacing w:line="360" w:lineRule="auto"/>
        <w:ind w:firstLineChars="200" w:firstLine="422"/>
        <w:rPr>
          <w:rFonts w:ascii="Arial" w:hAnsi="Arial" w:cs="Arial"/>
          <w:bCs/>
          <w:szCs w:val="21"/>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及</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就</w:t>
      </w:r>
      <w:r w:rsidRPr="005A1C11">
        <w:rPr>
          <w:rFonts w:ascii="Arial" w:hAnsi="Arial" w:cs="Arial" w:hint="eastAsia"/>
          <w:bCs/>
          <w:szCs w:val="21"/>
        </w:rPr>
        <w:t>参加</w:t>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（项目名称）</w:t>
      </w:r>
      <w:r w:rsidRPr="005A1C11">
        <w:rPr>
          <w:rFonts w:ascii="Arial" w:hAnsi="Arial" w:cs="Arial"/>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roofErr w:type="gramStart"/>
      <w:r w:rsidRPr="005A1C11">
        <w:rPr>
          <w:rFonts w:ascii="Arial" w:hAnsi="Arial" w:cs="Arial" w:hint="eastAsia"/>
          <w:bCs/>
          <w:szCs w:val="21"/>
        </w:rPr>
        <w:t>标</w:t>
      </w:r>
      <w:r w:rsidRPr="005A1C11">
        <w:rPr>
          <w:rFonts w:ascii="Arial" w:hAnsi="Arial" w:cs="Arial"/>
          <w:szCs w:val="21"/>
        </w:rPr>
        <w:t>包</w:t>
      </w:r>
      <w:r w:rsidRPr="005A1C11">
        <w:rPr>
          <w:rFonts w:ascii="Arial" w:hAnsi="Arial" w:cs="Arial" w:hint="eastAsia"/>
          <w:bCs/>
          <w:szCs w:val="21"/>
        </w:rPr>
        <w:t>政府</w:t>
      </w:r>
      <w:proofErr w:type="gramEnd"/>
      <w:r w:rsidRPr="005A1C11">
        <w:rPr>
          <w:rFonts w:ascii="Arial" w:hAnsi="Arial" w:cs="Arial" w:hint="eastAsia"/>
          <w:bCs/>
          <w:szCs w:val="21"/>
        </w:rPr>
        <w:t>采购</w:t>
      </w:r>
      <w:r w:rsidRPr="005A1C11">
        <w:rPr>
          <w:rFonts w:ascii="Arial" w:hAnsi="Arial" w:cs="Arial"/>
          <w:bCs/>
          <w:szCs w:val="21"/>
        </w:rPr>
        <w:t>项目事宜，经各方充分协商一致，达成如下协议：</w:t>
      </w:r>
    </w:p>
    <w:p w14:paraId="44E75E2D"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一、</w:t>
      </w:r>
      <w:r w:rsidRPr="005A1C11">
        <w:rPr>
          <w:rFonts w:ascii="Arial" w:hAnsi="Arial" w:cs="Arial"/>
          <w:bCs/>
          <w:szCs w:val="21"/>
        </w:rPr>
        <w:t>由</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牵头，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参加，组成联合体共同</w:t>
      </w:r>
      <w:r w:rsidRPr="005A1C11">
        <w:rPr>
          <w:rFonts w:ascii="Arial" w:hAnsi="Arial" w:cs="Arial" w:hint="eastAsia"/>
          <w:bCs/>
          <w:szCs w:val="21"/>
        </w:rPr>
        <w:t>参加</w:t>
      </w:r>
      <w:r w:rsidRPr="005A1C11">
        <w:rPr>
          <w:rFonts w:ascii="Arial" w:hAnsi="Arial" w:cs="Arial"/>
          <w:bCs/>
          <w:szCs w:val="21"/>
        </w:rPr>
        <w:t>投标工作。</w:t>
      </w:r>
    </w:p>
    <w:p w14:paraId="7B14C454"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二、</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为牵头人，联合体以牵头人的名义参加</w:t>
      </w:r>
      <w:r w:rsidRPr="005A1C11">
        <w:rPr>
          <w:rFonts w:ascii="Arial" w:hAnsi="Arial" w:cs="Arial" w:hint="eastAsia"/>
          <w:bCs/>
          <w:szCs w:val="21"/>
        </w:rPr>
        <w:t>项目</w:t>
      </w:r>
      <w:r w:rsidRPr="005A1C11">
        <w:rPr>
          <w:rFonts w:ascii="Arial" w:hAnsi="Arial" w:cs="Arial"/>
          <w:bCs/>
          <w:szCs w:val="21"/>
        </w:rPr>
        <w:t>，联合体中标后，联合体各方共同与采购人签订合同，就采购合同约定的事项对采购人承担连带责任。</w:t>
      </w:r>
    </w:p>
    <w:p w14:paraId="66BCBE81"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三、</w:t>
      </w:r>
      <w:r w:rsidRPr="005A1C11">
        <w:rPr>
          <w:rFonts w:ascii="Arial" w:hAnsi="Arial" w:cs="Arial"/>
          <w:bCs/>
          <w:szCs w:val="21"/>
        </w:rPr>
        <w:t>联合体各方均同意由牵头人代表其他联合体成员单位按招标文件要求出具《授权委托书》。</w:t>
      </w:r>
    </w:p>
    <w:p w14:paraId="71E53B98"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四、</w:t>
      </w:r>
      <w:r w:rsidRPr="005A1C11">
        <w:rPr>
          <w:rFonts w:ascii="Arial" w:hAnsi="Arial" w:cs="Arial"/>
          <w:bCs/>
          <w:szCs w:val="21"/>
        </w:rPr>
        <w:t>牵头</w:t>
      </w:r>
      <w:proofErr w:type="gramStart"/>
      <w:r w:rsidRPr="005A1C11">
        <w:rPr>
          <w:rFonts w:ascii="Arial" w:hAnsi="Arial" w:cs="Arial"/>
          <w:bCs/>
          <w:szCs w:val="21"/>
        </w:rPr>
        <w:t>人为项目</w:t>
      </w:r>
      <w:proofErr w:type="gramEnd"/>
      <w:r w:rsidRPr="005A1C11">
        <w:rPr>
          <w:rFonts w:ascii="Arial" w:hAnsi="Arial" w:cs="Arial"/>
          <w:bCs/>
          <w:szCs w:val="21"/>
        </w:rPr>
        <w:t>的总负责单位；组织各参加方进行项目实施工作。</w:t>
      </w:r>
    </w:p>
    <w:p w14:paraId="022C232B"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五、</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负责</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，具体工作范围、内容以投标文件及合同为准。</w:t>
      </w:r>
    </w:p>
    <w:p w14:paraId="724DE04A"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六、</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负责</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，具体工作范围、内容以投标文件及合同为准。</w:t>
      </w:r>
    </w:p>
    <w:p w14:paraId="30A27584"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七、</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负责</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（如有），具体工作范围、内容以投标文件及合同为准。</w:t>
      </w:r>
    </w:p>
    <w:p w14:paraId="63831275"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八、</w:t>
      </w:r>
      <w:r w:rsidRPr="005A1C11">
        <w:rPr>
          <w:rFonts w:ascii="Arial" w:hAnsi="Arial" w:cs="Arial"/>
          <w:bCs/>
          <w:szCs w:val="21"/>
        </w:rPr>
        <w:t>本项目联合协议合同总额为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元，联合体各成员按照如下比例分摊（按联合体成员分别列明）：</w:t>
      </w:r>
    </w:p>
    <w:p w14:paraId="3667F39D"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bCs/>
          <w:szCs w:val="21"/>
        </w:rPr>
        <w:t>（</w:t>
      </w:r>
      <w:r w:rsidRPr="005A1C11">
        <w:rPr>
          <w:rFonts w:ascii="Arial" w:hAnsi="Arial" w:cs="Arial"/>
          <w:bCs/>
          <w:szCs w:val="21"/>
        </w:rPr>
        <w:t>1</w:t>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为</w:t>
      </w:r>
      <w:sdt>
        <w:sdtPr>
          <w:rPr>
            <w:rFonts w:ascii="Arial" w:hAnsi="Arial" w:cs="Arial"/>
            <w:kern w:val="0"/>
            <w:szCs w:val="21"/>
          </w:rPr>
          <w:id w:val="1635060538"/>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大型企业</w:t>
      </w:r>
      <w:r w:rsidRPr="005A1C11">
        <w:rPr>
          <w:rFonts w:ascii="Arial" w:hAnsi="Arial" w:cs="Arial" w:hint="eastAsia"/>
          <w:bCs/>
          <w:szCs w:val="21"/>
        </w:rPr>
        <w:t>、</w:t>
      </w:r>
      <w:r w:rsidRPr="005A1C11">
        <w:rPr>
          <w:rFonts w:ascii="Arial" w:hAnsi="Arial" w:cs="Arial"/>
          <w:kern w:val="0"/>
          <w:szCs w:val="21"/>
        </w:rPr>
        <w:t xml:space="preserve"> </w:t>
      </w:r>
      <w:sdt>
        <w:sdtPr>
          <w:rPr>
            <w:rFonts w:ascii="Arial" w:hAnsi="Arial" w:cs="Arial"/>
            <w:kern w:val="0"/>
            <w:szCs w:val="21"/>
          </w:rPr>
          <w:id w:val="1390921577"/>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中型企业、</w:t>
      </w:r>
      <w:sdt>
        <w:sdtPr>
          <w:rPr>
            <w:rFonts w:ascii="Arial" w:hAnsi="Arial" w:cs="Arial"/>
            <w:kern w:val="0"/>
            <w:szCs w:val="21"/>
          </w:rPr>
          <w:id w:val="-875535363"/>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小微企业（包含监狱企业、残疾人福利性单位）、</w:t>
      </w:r>
      <w:sdt>
        <w:sdtPr>
          <w:rPr>
            <w:rFonts w:ascii="Arial" w:hAnsi="Arial" w:cs="Arial"/>
            <w:kern w:val="0"/>
            <w:szCs w:val="21"/>
          </w:rPr>
          <w:id w:val="-161631262"/>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其他，合同金额为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元；</w:t>
      </w:r>
    </w:p>
    <w:p w14:paraId="4CF99118"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bCs/>
          <w:szCs w:val="21"/>
        </w:rPr>
        <w:t>（</w:t>
      </w:r>
      <w:r w:rsidRPr="005A1C11">
        <w:rPr>
          <w:rFonts w:ascii="Arial" w:hAnsi="Arial" w:cs="Arial"/>
          <w:bCs/>
          <w:szCs w:val="21"/>
        </w:rPr>
        <w:t>2</w:t>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为</w:t>
      </w:r>
      <w:sdt>
        <w:sdtPr>
          <w:rPr>
            <w:rFonts w:ascii="Arial" w:hAnsi="Arial" w:cs="Arial"/>
            <w:kern w:val="0"/>
            <w:szCs w:val="21"/>
          </w:rPr>
          <w:id w:val="1773439358"/>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大型企业</w:t>
      </w:r>
      <w:r w:rsidRPr="005A1C11">
        <w:rPr>
          <w:rFonts w:ascii="Arial" w:hAnsi="Arial" w:cs="Arial" w:hint="eastAsia"/>
          <w:bCs/>
          <w:szCs w:val="21"/>
        </w:rPr>
        <w:t>、</w:t>
      </w:r>
      <w:sdt>
        <w:sdtPr>
          <w:rPr>
            <w:rFonts w:ascii="Arial" w:hAnsi="Arial" w:cs="Arial"/>
            <w:kern w:val="0"/>
            <w:szCs w:val="21"/>
          </w:rPr>
          <w:id w:val="-906532733"/>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中型企业、</w:t>
      </w:r>
      <w:sdt>
        <w:sdtPr>
          <w:rPr>
            <w:rFonts w:ascii="Arial" w:hAnsi="Arial" w:cs="Arial"/>
            <w:kern w:val="0"/>
            <w:szCs w:val="21"/>
          </w:rPr>
          <w:id w:val="-704788936"/>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小微企业（包含监狱企业、残疾人福利性单位）、</w:t>
      </w:r>
      <w:sdt>
        <w:sdtPr>
          <w:rPr>
            <w:rFonts w:ascii="Arial" w:hAnsi="Arial" w:cs="Arial"/>
            <w:kern w:val="0"/>
            <w:szCs w:val="21"/>
          </w:rPr>
          <w:id w:val="699437319"/>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其他，合同金额为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元；</w:t>
      </w:r>
    </w:p>
    <w:p w14:paraId="1D40355D"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bCs/>
          <w:szCs w:val="21"/>
        </w:rPr>
        <w:t>（</w:t>
      </w:r>
      <w:r w:rsidRPr="005A1C11">
        <w:rPr>
          <w:rFonts w:ascii="Arial" w:hAnsi="Arial" w:cs="Arial"/>
          <w:bCs/>
          <w:szCs w:val="21"/>
        </w:rPr>
        <w:t>…</w:t>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为</w:t>
      </w:r>
      <w:sdt>
        <w:sdtPr>
          <w:rPr>
            <w:rFonts w:ascii="Arial" w:hAnsi="Arial" w:cs="Arial"/>
            <w:kern w:val="0"/>
            <w:szCs w:val="21"/>
          </w:rPr>
          <w:id w:val="-1759594133"/>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大型企业</w:t>
      </w:r>
      <w:r w:rsidRPr="005A1C11">
        <w:rPr>
          <w:rFonts w:ascii="Arial" w:hAnsi="Arial" w:cs="Arial" w:hint="eastAsia"/>
          <w:bCs/>
          <w:szCs w:val="21"/>
        </w:rPr>
        <w:t>、</w:t>
      </w:r>
      <w:sdt>
        <w:sdtPr>
          <w:rPr>
            <w:rFonts w:ascii="Arial" w:hAnsi="Arial" w:cs="Arial"/>
            <w:kern w:val="0"/>
            <w:szCs w:val="21"/>
          </w:rPr>
          <w:id w:val="-466824240"/>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中型企业、</w:t>
      </w:r>
      <w:sdt>
        <w:sdtPr>
          <w:rPr>
            <w:rFonts w:ascii="Arial" w:hAnsi="Arial" w:cs="Arial"/>
            <w:kern w:val="0"/>
            <w:szCs w:val="21"/>
          </w:rPr>
          <w:id w:val="1933087313"/>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小微企业（包含监狱企业、残疾人福利性单位）、</w:t>
      </w:r>
      <w:sdt>
        <w:sdtPr>
          <w:rPr>
            <w:rFonts w:ascii="Arial" w:hAnsi="Arial" w:cs="Arial"/>
            <w:kern w:val="0"/>
            <w:szCs w:val="21"/>
          </w:rPr>
          <w:id w:val="-794671543"/>
          <w14:checkbox>
            <w14:checked w14:val="0"/>
            <w14:checkedState w14:val="2611" w14:font="Malgun Gothic Semilight"/>
            <w14:uncheckedState w14:val="2610" w14:font="MS Gothic"/>
          </w14:checkbox>
        </w:sdtPr>
        <w:sdtEndPr/>
        <w:sdtContent>
          <w:r w:rsidRPr="005A1C11">
            <w:rPr>
              <w:rFonts w:ascii="MS Gothic" w:eastAsia="MS Gothic" w:hAnsi="MS Gothic" w:cs="Arial" w:hint="eastAsia"/>
              <w:kern w:val="0"/>
              <w:szCs w:val="21"/>
            </w:rPr>
            <w:t>☐</w:t>
          </w:r>
        </w:sdtContent>
      </w:sdt>
      <w:r w:rsidRPr="005A1C11">
        <w:rPr>
          <w:rFonts w:ascii="Arial" w:hAnsi="Arial" w:cs="Arial"/>
          <w:bCs/>
          <w:szCs w:val="21"/>
        </w:rPr>
        <w:t>其他，合同金额为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元。</w:t>
      </w:r>
    </w:p>
    <w:p w14:paraId="434BFCFD"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九、</w:t>
      </w:r>
      <w:r w:rsidRPr="005A1C11">
        <w:rPr>
          <w:rFonts w:ascii="Arial" w:hAnsi="Arial" w:cs="Arial"/>
          <w:bCs/>
          <w:szCs w:val="21"/>
        </w:rPr>
        <w:t>以联合体形</w:t>
      </w:r>
      <w:proofErr w:type="gramStart"/>
      <w:r w:rsidRPr="005A1C11">
        <w:rPr>
          <w:rFonts w:ascii="Arial" w:hAnsi="Arial" w:cs="Arial"/>
          <w:bCs/>
          <w:szCs w:val="21"/>
        </w:rPr>
        <w:t>式参加</w:t>
      </w:r>
      <w:proofErr w:type="gramEnd"/>
      <w:r w:rsidRPr="005A1C11">
        <w:rPr>
          <w:rFonts w:ascii="Arial" w:hAnsi="Arial" w:cs="Arial"/>
          <w:bCs/>
          <w:szCs w:val="21"/>
        </w:rPr>
        <w:t>政府采购活动的，联合体各方不得再单独参加或者与其他</w:t>
      </w:r>
      <w:r w:rsidRPr="005A1C11">
        <w:rPr>
          <w:rFonts w:ascii="Arial" w:hAnsi="Arial" w:cs="Arial" w:hint="eastAsia"/>
          <w:bCs/>
          <w:szCs w:val="21"/>
        </w:rPr>
        <w:t>投标人</w:t>
      </w:r>
      <w:r w:rsidRPr="005A1C11">
        <w:rPr>
          <w:rFonts w:ascii="Arial" w:hAnsi="Arial" w:cs="Arial"/>
          <w:bCs/>
          <w:szCs w:val="21"/>
        </w:rPr>
        <w:t>另外组成联合体参加同一合同项下的政府采购活动。</w:t>
      </w:r>
    </w:p>
    <w:p w14:paraId="55354555" w14:textId="77777777" w:rsidR="00385598" w:rsidRPr="005A1C11" w:rsidRDefault="00DA172C">
      <w:pPr>
        <w:tabs>
          <w:tab w:val="left" w:pos="780"/>
        </w:tabs>
        <w:adjustRightInd w:val="0"/>
        <w:snapToGrid w:val="0"/>
        <w:spacing w:line="360" w:lineRule="auto"/>
        <w:ind w:firstLineChars="200" w:firstLine="420"/>
        <w:rPr>
          <w:rFonts w:ascii="Arial" w:hAnsi="Arial" w:cs="Arial"/>
          <w:bCs/>
          <w:szCs w:val="21"/>
        </w:rPr>
      </w:pPr>
      <w:r w:rsidRPr="005A1C11">
        <w:rPr>
          <w:rFonts w:ascii="Arial" w:hAnsi="Arial" w:cs="Arial" w:hint="eastAsia"/>
          <w:bCs/>
          <w:szCs w:val="21"/>
        </w:rPr>
        <w:t>十、</w:t>
      </w:r>
      <w:r w:rsidRPr="005A1C11">
        <w:rPr>
          <w:rFonts w:ascii="Arial" w:hAnsi="Arial" w:cs="Arial"/>
          <w:bCs/>
          <w:szCs w:val="21"/>
        </w:rPr>
        <w:t>其他约定（如有）：</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w:t>
      </w:r>
    </w:p>
    <w:p w14:paraId="77B1BC65" w14:textId="77777777" w:rsidR="00385598" w:rsidRPr="005A1C11" w:rsidRDefault="00DA172C">
      <w:pPr>
        <w:tabs>
          <w:tab w:val="left" w:pos="780"/>
        </w:tabs>
        <w:adjustRightInd w:val="0"/>
        <w:snapToGrid w:val="0"/>
        <w:spacing w:line="360" w:lineRule="auto"/>
        <w:ind w:firstLineChars="200" w:firstLine="420"/>
        <w:rPr>
          <w:rFonts w:ascii="Arial" w:hAnsi="Arial" w:cs="Arial"/>
          <w:szCs w:val="21"/>
        </w:rPr>
      </w:pPr>
      <w:r w:rsidRPr="005A1C11">
        <w:rPr>
          <w:rFonts w:ascii="Arial" w:hAnsi="Arial" w:cs="Arial"/>
          <w:bCs/>
          <w:szCs w:val="21"/>
        </w:rPr>
        <w:t>本协议自各方盖章后生效，采购合同履行完毕后自动失效。如未中标，本协议自动终止。</w:t>
      </w:r>
    </w:p>
    <w:p w14:paraId="78956BD2" w14:textId="77777777" w:rsidR="00385598" w:rsidRPr="005A1C11" w:rsidRDefault="00DA172C">
      <w:pPr>
        <w:spacing w:line="360" w:lineRule="auto"/>
        <w:ind w:firstLineChars="1266" w:firstLine="2659"/>
        <w:jc w:val="right"/>
        <w:rPr>
          <w:rFonts w:ascii="Arial" w:hAnsi="Arial" w:cs="Arial"/>
          <w:szCs w:val="21"/>
        </w:rPr>
      </w:pPr>
      <w:bookmarkStart w:id="392" w:name="_Hlk5968612"/>
      <w:r w:rsidRPr="005A1C11">
        <w:rPr>
          <w:rFonts w:ascii="Arial" w:hAnsi="Arial" w:cs="Arial"/>
          <w:szCs w:val="21"/>
        </w:rPr>
        <w:t>牵头人名称：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17563E51" w14:textId="77777777" w:rsidR="00385598" w:rsidRPr="005A1C11" w:rsidRDefault="00DA172C">
      <w:pPr>
        <w:spacing w:line="360" w:lineRule="auto"/>
        <w:ind w:firstLineChars="1266" w:firstLine="2659"/>
        <w:jc w:val="right"/>
        <w:rPr>
          <w:rFonts w:ascii="Arial" w:hAnsi="Arial" w:cs="Arial"/>
          <w:szCs w:val="21"/>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62A179F9" w14:textId="77777777" w:rsidR="00385598" w:rsidRPr="005A1C11" w:rsidRDefault="00385598">
      <w:pPr>
        <w:spacing w:line="360" w:lineRule="auto"/>
        <w:ind w:firstLineChars="1266" w:firstLine="2659"/>
        <w:jc w:val="right"/>
        <w:rPr>
          <w:rFonts w:ascii="Arial" w:hAnsi="Arial" w:cs="Arial"/>
          <w:szCs w:val="21"/>
        </w:rPr>
      </w:pPr>
    </w:p>
    <w:p w14:paraId="67D12969" w14:textId="77777777" w:rsidR="00385598" w:rsidRPr="005A1C11" w:rsidRDefault="00DA172C">
      <w:pPr>
        <w:spacing w:line="360" w:lineRule="auto"/>
        <w:ind w:firstLineChars="1266" w:firstLine="2659"/>
        <w:jc w:val="right"/>
        <w:rPr>
          <w:rFonts w:ascii="Arial" w:hAnsi="Arial" w:cs="Arial"/>
          <w:szCs w:val="21"/>
        </w:rPr>
      </w:pPr>
      <w:r w:rsidRPr="005A1C11">
        <w:rPr>
          <w:rFonts w:ascii="Arial" w:hAnsi="Arial" w:cs="Arial"/>
          <w:szCs w:val="21"/>
        </w:rPr>
        <w:t>成员二名称：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5E2E86D2" w14:textId="77777777" w:rsidR="00385598" w:rsidRPr="005A1C11" w:rsidRDefault="00DA172C">
      <w:pPr>
        <w:spacing w:line="360" w:lineRule="auto"/>
        <w:ind w:firstLineChars="1266" w:firstLine="2659"/>
        <w:jc w:val="right"/>
        <w:rPr>
          <w:rFonts w:ascii="Arial" w:hAnsi="Arial" w:cs="Arial"/>
          <w:szCs w:val="21"/>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39F712C9" w14:textId="77777777" w:rsidR="00385598" w:rsidRPr="005A1C11" w:rsidRDefault="00385598">
      <w:pPr>
        <w:spacing w:line="360" w:lineRule="auto"/>
        <w:ind w:right="-2" w:firstLineChars="1620" w:firstLine="3402"/>
        <w:rPr>
          <w:rFonts w:ascii="Arial" w:hAnsi="Arial" w:cs="Arial"/>
          <w:szCs w:val="21"/>
        </w:rPr>
      </w:pPr>
    </w:p>
    <w:p w14:paraId="56988375" w14:textId="77777777" w:rsidR="00385598" w:rsidRPr="005A1C11" w:rsidRDefault="00DA172C">
      <w:pPr>
        <w:spacing w:line="360" w:lineRule="auto"/>
        <w:ind w:firstLineChars="1266" w:firstLine="2659"/>
        <w:jc w:val="right"/>
        <w:rPr>
          <w:rFonts w:ascii="Arial" w:hAnsi="Arial" w:cs="Arial"/>
          <w:szCs w:val="21"/>
        </w:rPr>
      </w:pPr>
      <w:r w:rsidRPr="005A1C11">
        <w:rPr>
          <w:rFonts w:ascii="Arial" w:hAnsi="Arial" w:cs="Arial"/>
          <w:szCs w:val="21"/>
        </w:rPr>
        <w:t>成员</w:t>
      </w:r>
      <w:r w:rsidRPr="005A1C11">
        <w:rPr>
          <w:rFonts w:ascii="Arial" w:hAnsi="Arial" w:cs="Arial" w:hint="eastAsia"/>
          <w:szCs w:val="21"/>
        </w:rPr>
        <w:t>三</w:t>
      </w:r>
      <w:r w:rsidRPr="005A1C11">
        <w:rPr>
          <w:rFonts w:ascii="Arial" w:hAnsi="Arial" w:cs="Arial"/>
          <w:szCs w:val="21"/>
        </w:rPr>
        <w:t>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33F8028F" w14:textId="77777777" w:rsidR="00385598" w:rsidRPr="005A1C11" w:rsidRDefault="00DA172C">
      <w:pPr>
        <w:spacing w:line="360" w:lineRule="auto"/>
        <w:ind w:right="-2" w:firstLineChars="1620" w:firstLine="3402"/>
        <w:rPr>
          <w:rFonts w:ascii="Arial" w:hAnsi="Arial" w:cs="Arial"/>
          <w:szCs w:val="21"/>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4C8706BC" w14:textId="77777777" w:rsidR="00385598" w:rsidRPr="005A1C11" w:rsidRDefault="00DA172C">
      <w:pPr>
        <w:spacing w:line="360" w:lineRule="auto"/>
        <w:ind w:right="-2" w:firstLineChars="1620" w:firstLine="3402"/>
        <w:rPr>
          <w:rFonts w:ascii="Arial" w:hAnsi="Arial" w:cs="Arial"/>
          <w:szCs w:val="21"/>
        </w:rPr>
      </w:pPr>
      <w:r w:rsidRPr="005A1C11">
        <w:rPr>
          <w:rFonts w:ascii="Arial" w:hAnsi="Arial" w:cs="Arial"/>
          <w:szCs w:val="21"/>
        </w:rPr>
        <w:t>……</w:t>
      </w:r>
    </w:p>
    <w:p w14:paraId="731A2B84" w14:textId="77777777" w:rsidR="00385598" w:rsidRPr="005A1C11" w:rsidRDefault="00DA172C">
      <w:pPr>
        <w:adjustRightInd w:val="0"/>
        <w:snapToGrid w:val="0"/>
        <w:spacing w:line="360" w:lineRule="auto"/>
        <w:ind w:firstLineChars="1600" w:firstLine="3360"/>
        <w:rPr>
          <w:rFonts w:ascii="Arial" w:hAnsi="Arial" w:cs="Arial"/>
          <w:szCs w:val="21"/>
        </w:rPr>
      </w:pPr>
      <w:r w:rsidRPr="005A1C11">
        <w:rPr>
          <w:rFonts w:ascii="Arial" w:hAnsi="Arial" w:cs="Arial" w:hint="eastAsia"/>
          <w:szCs w:val="21"/>
        </w:rPr>
        <w:t>日</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hint="eastAsia"/>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390"/>
      <w:bookmarkEnd w:id="392"/>
    </w:p>
    <w:p w14:paraId="4E046342" w14:textId="77777777" w:rsidR="00385598" w:rsidRPr="005A1C11" w:rsidRDefault="00DA172C">
      <w:pPr>
        <w:adjustRightInd w:val="0"/>
        <w:snapToGrid w:val="0"/>
        <w:spacing w:line="360" w:lineRule="auto"/>
        <w:rPr>
          <w:rFonts w:ascii="Arial" w:hAnsi="Arial" w:cs="Arial"/>
          <w:b/>
          <w:bCs/>
          <w:szCs w:val="21"/>
        </w:rPr>
      </w:pPr>
      <w:r w:rsidRPr="005A1C11">
        <w:rPr>
          <w:rFonts w:ascii="Arial" w:hAnsi="Arial" w:cs="Arial" w:hint="eastAsia"/>
          <w:b/>
          <w:bCs/>
          <w:szCs w:val="21"/>
        </w:rPr>
        <w:lastRenderedPageBreak/>
        <w:t>注</w:t>
      </w:r>
      <w:r w:rsidRPr="005A1C11">
        <w:rPr>
          <w:rFonts w:ascii="Arial" w:hAnsi="Arial" w:cs="Arial"/>
          <w:b/>
          <w:bCs/>
          <w:szCs w:val="21"/>
        </w:rPr>
        <w:t>：</w:t>
      </w: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本协议书应符合</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4</w:t>
      </w:r>
      <w:r w:rsidRPr="005A1C11">
        <w:rPr>
          <w:rFonts w:ascii="Arial" w:hAnsi="Arial" w:cs="Arial" w:hint="eastAsia"/>
          <w:szCs w:val="21"/>
        </w:rPr>
        <w:t>款</w:t>
      </w:r>
      <w:r w:rsidRPr="005A1C11">
        <w:rPr>
          <w:rFonts w:ascii="Arial" w:hAnsi="Arial" w:cs="Arial"/>
          <w:szCs w:val="21"/>
        </w:rPr>
        <w:t>规定。</w:t>
      </w:r>
    </w:p>
    <w:p w14:paraId="1960C201" w14:textId="77777777" w:rsidR="00385598" w:rsidRPr="005A1C11" w:rsidRDefault="00DA172C">
      <w:pPr>
        <w:adjustRightInd w:val="0"/>
        <w:snapToGrid w:val="0"/>
        <w:spacing w:line="360" w:lineRule="auto"/>
        <w:ind w:firstLineChars="200" w:firstLine="420"/>
        <w:rPr>
          <w:rFonts w:ascii="Arial" w:hAnsi="Arial" w:cs="Arial"/>
          <w:szCs w:val="21"/>
        </w:rPr>
      </w:pPr>
      <w:bookmarkStart w:id="393" w:name="_Hlk138583467"/>
      <w:r w:rsidRPr="005A1C11">
        <w:rPr>
          <w:rFonts w:ascii="Arial" w:hAnsi="Arial" w:cs="Arial"/>
          <w:szCs w:val="21"/>
        </w:rPr>
        <w:t>2</w:t>
      </w:r>
      <w:r w:rsidRPr="005A1C11">
        <w:rPr>
          <w:rFonts w:ascii="Arial" w:hAnsi="Arial" w:cs="Arial" w:hint="eastAsia"/>
          <w:szCs w:val="21"/>
        </w:rPr>
        <w:t>．</w:t>
      </w:r>
      <w:r w:rsidRPr="005A1C11">
        <w:rPr>
          <w:rFonts w:ascii="Arial" w:hAnsi="Arial" w:cs="Arial"/>
          <w:szCs w:val="21"/>
        </w:rPr>
        <w:t>联合体各方成员应在本协议上共同盖章，不得分别签署协议书。</w:t>
      </w:r>
      <w:bookmarkEnd w:id="391"/>
      <w:bookmarkEnd w:id="393"/>
    </w:p>
    <w:p w14:paraId="2FFF70D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w:t>
      </w:r>
      <w:r w:rsidRPr="005A1C11">
        <w:rPr>
          <w:rFonts w:ascii="Arial" w:hAnsi="Arial" w:cs="Arial"/>
          <w:szCs w:val="21"/>
        </w:rPr>
        <w:t>．本协议书由委托代理人签字或签章的，应附法定代表人签字或签章的授权委托书。</w:t>
      </w:r>
    </w:p>
    <w:p w14:paraId="75989EBA"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cs="Arial"/>
          <w:szCs w:val="21"/>
        </w:rPr>
        <w:br w:type="page"/>
      </w:r>
    </w:p>
    <w:p w14:paraId="7B0E2F5E"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394" w:name="_Toc173790303"/>
      <w:r w:rsidRPr="005A1C11">
        <w:rPr>
          <w:rFonts w:ascii="Arial" w:hAnsi="Arial" w:cs="Arial" w:hint="eastAsia"/>
          <w:b/>
          <w:kern w:val="0"/>
          <w:sz w:val="24"/>
          <w:szCs w:val="24"/>
        </w:rPr>
        <w:lastRenderedPageBreak/>
        <w:t>五、</w:t>
      </w:r>
      <w:r w:rsidRPr="005A1C11">
        <w:rPr>
          <w:rFonts w:ascii="Arial" w:hAnsi="Arial" w:cs="Arial"/>
          <w:b/>
          <w:kern w:val="0"/>
          <w:sz w:val="24"/>
          <w:szCs w:val="24"/>
        </w:rPr>
        <w:t>特定资格证书</w:t>
      </w:r>
      <w:bookmarkEnd w:id="394"/>
    </w:p>
    <w:p w14:paraId="6A3C1545" w14:textId="77777777" w:rsidR="00385598" w:rsidRPr="005A1C11" w:rsidRDefault="00385598">
      <w:pPr>
        <w:pStyle w:val="af4"/>
        <w:tabs>
          <w:tab w:val="left" w:pos="5580"/>
        </w:tabs>
        <w:adjustRightInd w:val="0"/>
        <w:snapToGrid w:val="0"/>
        <w:spacing w:line="360" w:lineRule="auto"/>
        <w:rPr>
          <w:rFonts w:ascii="Arial" w:hAnsi="Arial" w:cs="Arial"/>
          <w:b/>
          <w:szCs w:val="21"/>
        </w:rPr>
      </w:pPr>
    </w:p>
    <w:p w14:paraId="1E08D61B" w14:textId="77777777" w:rsidR="00385598" w:rsidRPr="005A1C11" w:rsidRDefault="00385598">
      <w:pPr>
        <w:pStyle w:val="af4"/>
        <w:tabs>
          <w:tab w:val="left" w:pos="5580"/>
        </w:tabs>
        <w:adjustRightInd w:val="0"/>
        <w:snapToGrid w:val="0"/>
        <w:spacing w:line="360" w:lineRule="auto"/>
        <w:rPr>
          <w:rFonts w:ascii="Arial" w:hAnsi="Arial" w:cs="Arial"/>
          <w:b/>
          <w:szCs w:val="21"/>
        </w:rPr>
      </w:pPr>
    </w:p>
    <w:p w14:paraId="540A7BB6" w14:textId="77777777" w:rsidR="00385598" w:rsidRPr="005A1C11" w:rsidRDefault="00DA172C">
      <w:pPr>
        <w:pStyle w:val="af4"/>
        <w:tabs>
          <w:tab w:val="left" w:pos="5580"/>
        </w:tabs>
        <w:adjustRightInd w:val="0"/>
        <w:snapToGrid w:val="0"/>
        <w:spacing w:line="360" w:lineRule="auto"/>
        <w:rPr>
          <w:rFonts w:ascii="Arial" w:hAnsi="Arial" w:cs="Arial"/>
          <w:szCs w:val="21"/>
        </w:rPr>
      </w:pPr>
      <w:r w:rsidRPr="005A1C11">
        <w:rPr>
          <w:rFonts w:ascii="Arial" w:hAnsi="Arial" w:cs="Arial"/>
          <w:b/>
          <w:szCs w:val="21"/>
        </w:rPr>
        <w:t>注：</w:t>
      </w:r>
      <w:bookmarkStart w:id="395" w:name="_Hlk50730507"/>
      <w:r w:rsidRPr="005A1C11">
        <w:rPr>
          <w:rFonts w:ascii="Arial" w:hAnsi="Arial" w:cs="Arial"/>
          <w:szCs w:val="21"/>
        </w:rPr>
        <w:t>1</w:t>
      </w:r>
      <w:r w:rsidRPr="005A1C11">
        <w:rPr>
          <w:rFonts w:ascii="Arial" w:hAnsi="Arial" w:cs="Arial"/>
          <w:szCs w:val="21"/>
        </w:rPr>
        <w:t>．如招标文件第二章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3</w:t>
      </w:r>
      <w:r w:rsidRPr="005A1C11">
        <w:rPr>
          <w:rFonts w:ascii="Arial" w:hAnsi="Arial" w:cs="Arial" w:hint="eastAsia"/>
          <w:szCs w:val="21"/>
        </w:rPr>
        <w:t>款第（</w:t>
      </w:r>
      <w:r w:rsidRPr="005A1C11">
        <w:rPr>
          <w:rFonts w:ascii="Arial" w:hAnsi="Arial" w:cs="Arial" w:hint="eastAsia"/>
          <w:szCs w:val="21"/>
        </w:rPr>
        <w:t>3</w:t>
      </w:r>
      <w:r w:rsidRPr="005A1C11">
        <w:rPr>
          <w:rFonts w:ascii="Arial" w:hAnsi="Arial" w:cs="Arial" w:hint="eastAsia"/>
          <w:szCs w:val="21"/>
        </w:rPr>
        <w:t>）</w:t>
      </w:r>
      <w:proofErr w:type="gramStart"/>
      <w:r w:rsidRPr="005A1C11">
        <w:rPr>
          <w:rFonts w:ascii="Arial" w:hAnsi="Arial" w:cs="Arial" w:hint="eastAsia"/>
          <w:szCs w:val="21"/>
        </w:rPr>
        <w:t>目</w:t>
      </w:r>
      <w:r w:rsidRPr="005A1C11">
        <w:rPr>
          <w:rFonts w:ascii="Arial" w:hAnsi="Arial" w:cs="Arial"/>
          <w:szCs w:val="21"/>
        </w:rPr>
        <w:t>要求</w:t>
      </w:r>
      <w:proofErr w:type="gramEnd"/>
      <w:r w:rsidRPr="005A1C11">
        <w:rPr>
          <w:rFonts w:ascii="Arial" w:hAnsi="Arial" w:cs="Arial" w:hint="eastAsia"/>
          <w:szCs w:val="21"/>
        </w:rPr>
        <w:t>投标人</w:t>
      </w:r>
      <w:r w:rsidRPr="005A1C11">
        <w:rPr>
          <w:rFonts w:ascii="Arial" w:hAnsi="Arial" w:cs="Arial"/>
          <w:szCs w:val="21"/>
        </w:rPr>
        <w:t>具有</w:t>
      </w:r>
      <w:r w:rsidRPr="005A1C11">
        <w:rPr>
          <w:rFonts w:ascii="Arial" w:hAnsi="Arial" w:cs="Arial" w:hint="eastAsia"/>
          <w:szCs w:val="21"/>
        </w:rPr>
        <w:t>特定</w:t>
      </w:r>
      <w:r w:rsidRPr="005A1C11">
        <w:rPr>
          <w:rFonts w:ascii="Arial" w:hAnsi="Arial" w:cs="Arial"/>
          <w:szCs w:val="21"/>
        </w:rPr>
        <w:t>资格，则</w:t>
      </w:r>
      <w:r w:rsidRPr="005A1C11">
        <w:rPr>
          <w:rFonts w:ascii="Arial" w:hAnsi="Arial" w:cs="Arial" w:hint="eastAsia"/>
          <w:szCs w:val="21"/>
        </w:rPr>
        <w:t>投标人按招标文件</w:t>
      </w:r>
      <w:r w:rsidRPr="005A1C11">
        <w:rPr>
          <w:rFonts w:ascii="Arial" w:hAnsi="Arial" w:cs="Arial"/>
          <w:szCs w:val="21"/>
        </w:rPr>
        <w:t>第二章</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szCs w:val="21"/>
        </w:rPr>
        <w:t>”</w:t>
      </w:r>
      <w:r w:rsidRPr="005A1C11">
        <w:rPr>
          <w:rFonts w:ascii="Arial" w:hAnsi="Arial" w:cs="Arial" w:hint="eastAsia"/>
          <w:szCs w:val="21"/>
        </w:rPr>
        <w:t>第</w:t>
      </w:r>
      <w:r w:rsidRPr="005A1C11">
        <w:rPr>
          <w:rFonts w:ascii="Arial" w:hAnsi="Arial" w:cs="Arial" w:hint="eastAsia"/>
          <w:szCs w:val="21"/>
        </w:rPr>
        <w:t>1</w:t>
      </w:r>
      <w:r w:rsidRPr="005A1C11">
        <w:rPr>
          <w:rFonts w:ascii="Arial" w:hAnsi="Arial" w:cs="Arial"/>
          <w:szCs w:val="21"/>
        </w:rPr>
        <w:t>4.1.1</w:t>
      </w:r>
      <w:r w:rsidRPr="005A1C11">
        <w:rPr>
          <w:rFonts w:ascii="Arial" w:hAnsi="Arial" w:cs="Arial" w:hint="eastAsia"/>
          <w:szCs w:val="21"/>
        </w:rPr>
        <w:t>款第（</w:t>
      </w:r>
      <w:r w:rsidRPr="005A1C11">
        <w:rPr>
          <w:rFonts w:ascii="Arial" w:hAnsi="Arial" w:cs="Arial"/>
          <w:szCs w:val="21"/>
        </w:rPr>
        <w:t>5</w:t>
      </w:r>
      <w:r w:rsidRPr="005A1C11">
        <w:rPr>
          <w:rFonts w:ascii="Arial" w:hAnsi="Arial" w:cs="Arial" w:hint="eastAsia"/>
          <w:szCs w:val="21"/>
        </w:rPr>
        <w:t>）</w:t>
      </w:r>
      <w:proofErr w:type="gramStart"/>
      <w:r w:rsidRPr="005A1C11">
        <w:rPr>
          <w:rFonts w:ascii="Arial" w:hAnsi="Arial" w:cs="Arial" w:hint="eastAsia"/>
          <w:szCs w:val="21"/>
        </w:rPr>
        <w:t>目要求</w:t>
      </w:r>
      <w:proofErr w:type="gramEnd"/>
      <w:r w:rsidRPr="005A1C11">
        <w:rPr>
          <w:rFonts w:ascii="Arial" w:hAnsi="Arial" w:cs="Arial"/>
          <w:szCs w:val="21"/>
        </w:rPr>
        <w:t>提供</w:t>
      </w:r>
      <w:r w:rsidRPr="005A1C11">
        <w:rPr>
          <w:rFonts w:ascii="Arial" w:hAnsi="Arial" w:cs="Arial" w:hint="eastAsia"/>
          <w:szCs w:val="21"/>
        </w:rPr>
        <w:t>相应证明文件（如资格证书、许可证书等）</w:t>
      </w:r>
      <w:r w:rsidRPr="005A1C11">
        <w:rPr>
          <w:rFonts w:ascii="Arial" w:hAnsi="Arial" w:cs="Arial"/>
          <w:szCs w:val="21"/>
        </w:rPr>
        <w:t>。</w:t>
      </w:r>
      <w:bookmarkEnd w:id="395"/>
    </w:p>
    <w:p w14:paraId="3138CDE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．无论招标文件是否要求，投标人均应符合</w:t>
      </w:r>
      <w:r w:rsidRPr="005A1C11">
        <w:rPr>
          <w:rFonts w:ascii="Arial" w:hAnsi="Arial" w:cs="Arial"/>
          <w:kern w:val="0"/>
          <w:szCs w:val="21"/>
        </w:rPr>
        <w:t>法律、行政法规规定的其他条件（如有）</w:t>
      </w:r>
      <w:r w:rsidRPr="005A1C11">
        <w:rPr>
          <w:rFonts w:ascii="Arial" w:hAnsi="Arial" w:cs="Arial"/>
          <w:szCs w:val="21"/>
        </w:rPr>
        <w:t>，并提供相关证明材料。</w:t>
      </w:r>
    </w:p>
    <w:p w14:paraId="6B40207C"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162B21C5" w14:textId="77777777" w:rsidR="00385598" w:rsidRPr="005A1C11" w:rsidRDefault="00DA172C">
      <w:pPr>
        <w:pStyle w:val="22"/>
        <w:snapToGrid w:val="0"/>
        <w:spacing w:before="0" w:line="360" w:lineRule="auto"/>
        <w:rPr>
          <w:rFonts w:eastAsia="宋体" w:cs="Arial"/>
          <w:sz w:val="24"/>
          <w:szCs w:val="24"/>
        </w:rPr>
      </w:pPr>
      <w:bookmarkStart w:id="396" w:name="_Toc173790304"/>
      <w:r w:rsidRPr="005A1C11">
        <w:rPr>
          <w:rFonts w:eastAsia="宋体" w:cs="Arial" w:hint="eastAsia"/>
          <w:sz w:val="24"/>
          <w:szCs w:val="24"/>
        </w:rPr>
        <w:lastRenderedPageBreak/>
        <w:t>第二部分</w:t>
      </w:r>
      <w:r w:rsidRPr="005A1C11">
        <w:rPr>
          <w:rFonts w:eastAsia="宋体" w:cs="Arial" w:hint="eastAsia"/>
          <w:sz w:val="24"/>
          <w:szCs w:val="24"/>
        </w:rPr>
        <w:t xml:space="preserve"> </w:t>
      </w:r>
      <w:r w:rsidRPr="005A1C11">
        <w:rPr>
          <w:rFonts w:eastAsia="宋体" w:cs="Arial"/>
          <w:sz w:val="24"/>
          <w:szCs w:val="24"/>
        </w:rPr>
        <w:t xml:space="preserve"> </w:t>
      </w:r>
      <w:r w:rsidRPr="005A1C11">
        <w:rPr>
          <w:rFonts w:eastAsia="宋体" w:cs="Arial"/>
          <w:sz w:val="24"/>
          <w:szCs w:val="24"/>
        </w:rPr>
        <w:t>投标标的符合性证明文件</w:t>
      </w:r>
      <w:bookmarkEnd w:id="396"/>
    </w:p>
    <w:p w14:paraId="0FBB4BA0" w14:textId="77777777" w:rsidR="00385598" w:rsidRPr="005A1C11" w:rsidRDefault="00385598">
      <w:pPr>
        <w:adjustRightInd w:val="0"/>
        <w:snapToGrid w:val="0"/>
        <w:spacing w:line="360" w:lineRule="auto"/>
        <w:rPr>
          <w:rFonts w:ascii="Arial" w:hAnsi="Arial" w:cs="Arial"/>
          <w:b/>
        </w:rPr>
      </w:pPr>
    </w:p>
    <w:p w14:paraId="1F50F06D" w14:textId="77777777" w:rsidR="00385598" w:rsidRPr="005A1C11" w:rsidRDefault="00385598">
      <w:pPr>
        <w:adjustRightInd w:val="0"/>
        <w:snapToGrid w:val="0"/>
        <w:spacing w:line="360" w:lineRule="auto"/>
        <w:rPr>
          <w:rFonts w:ascii="Arial" w:hAnsi="Arial" w:cs="Arial"/>
          <w:b/>
        </w:rPr>
      </w:pPr>
    </w:p>
    <w:p w14:paraId="7F243B0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rPr>
        <w:t>注：</w:t>
      </w:r>
      <w:bookmarkStart w:id="397" w:name="_Hlk43805009"/>
      <w:r w:rsidRPr="005A1C11">
        <w:rPr>
          <w:rFonts w:ascii="Arial" w:hAnsi="Arial" w:cs="Arial" w:hint="eastAsia"/>
          <w:szCs w:val="21"/>
        </w:rPr>
        <w:t>1</w:t>
      </w:r>
      <w:r w:rsidRPr="005A1C11">
        <w:rPr>
          <w:rFonts w:ascii="Arial" w:hAnsi="Arial" w:cs="Arial" w:hint="eastAsia"/>
          <w:szCs w:val="21"/>
        </w:rPr>
        <w:t>．采购产品属于财政部、国家发展和改革委员会</w:t>
      </w:r>
      <w:r w:rsidRPr="005A1C11">
        <w:rPr>
          <w:rFonts w:ascii="Arial" w:hAnsi="Arial" w:cs="Arial" w:hint="eastAsia"/>
          <w:kern w:val="0"/>
          <w:szCs w:val="21"/>
        </w:rPr>
        <w:t>《关于印发节能产品政府采购品目清单的通知》（财库〔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19</w:t>
      </w:r>
      <w:r w:rsidRPr="005A1C11">
        <w:rPr>
          <w:rFonts w:ascii="Arial" w:hAnsi="Arial" w:cs="Arial" w:hint="eastAsia"/>
          <w:kern w:val="0"/>
          <w:szCs w:val="21"/>
        </w:rPr>
        <w:t>号）品目清单内强制采购产品（标注“★”）的，投标产品应当通过节能认证，</w:t>
      </w:r>
      <w:r w:rsidRPr="005A1C11">
        <w:rPr>
          <w:rFonts w:ascii="Arial" w:hAnsi="Arial" w:cs="Arial"/>
          <w:kern w:val="0"/>
          <w:szCs w:val="21"/>
        </w:rPr>
        <w:t>提供依据国家确定的认证机构出具的</w:t>
      </w:r>
      <w:r w:rsidRPr="005A1C11">
        <w:rPr>
          <w:rFonts w:ascii="Arial" w:hAnsi="Arial" w:cs="Arial" w:hint="eastAsia"/>
          <w:kern w:val="0"/>
          <w:szCs w:val="21"/>
        </w:rPr>
        <w:t>《中国节能产品认证证书》</w:t>
      </w:r>
      <w:r w:rsidRPr="005A1C11">
        <w:rPr>
          <w:rFonts w:ascii="Arial" w:hAnsi="Arial" w:cs="Arial"/>
          <w:kern w:val="0"/>
          <w:szCs w:val="21"/>
        </w:rPr>
        <w:t>。</w:t>
      </w:r>
    </w:p>
    <w:p w14:paraId="2BF91C37" w14:textId="77777777" w:rsidR="00385598" w:rsidRPr="005A1C11" w:rsidRDefault="00DA172C">
      <w:pPr>
        <w:adjustRightInd w:val="0"/>
        <w:snapToGrid w:val="0"/>
        <w:spacing w:line="360" w:lineRule="auto"/>
        <w:ind w:firstLineChars="200" w:firstLine="420"/>
        <w:rPr>
          <w:szCs w:val="21"/>
          <w:shd w:val="clear" w:color="auto" w:fill="FFFFFF"/>
        </w:rPr>
      </w:pPr>
      <w:r w:rsidRPr="005A1C11">
        <w:rPr>
          <w:rFonts w:ascii="Arial" w:hAnsi="Arial" w:cs="Arial" w:hint="eastAsia"/>
          <w:kern w:val="0"/>
          <w:szCs w:val="21"/>
        </w:rPr>
        <w:t>2</w:t>
      </w:r>
      <w:r w:rsidRPr="005A1C11">
        <w:rPr>
          <w:rFonts w:ascii="Arial" w:hAnsi="Arial" w:cs="Arial" w:hint="eastAsia"/>
          <w:kern w:val="0"/>
          <w:szCs w:val="21"/>
        </w:rPr>
        <w:t>．采购产品属于列入《网络关键设备和网络安全专用产品目录》的</w:t>
      </w:r>
      <w:r w:rsidRPr="005A1C11">
        <w:rPr>
          <w:rFonts w:hint="eastAsia"/>
          <w:szCs w:val="21"/>
          <w:shd w:val="clear" w:color="auto" w:fill="FFFFFF"/>
        </w:rPr>
        <w:t>网络安全专用产品的</w:t>
      </w:r>
      <w:r w:rsidRPr="005A1C11">
        <w:rPr>
          <w:rFonts w:ascii="Arial" w:hAnsi="Arial" w:cs="Arial" w:hint="eastAsia"/>
          <w:kern w:val="0"/>
          <w:szCs w:val="21"/>
        </w:rPr>
        <w:t>，投标产品应当</w:t>
      </w:r>
      <w:r w:rsidRPr="005A1C11">
        <w:rPr>
          <w:rFonts w:hint="eastAsia"/>
          <w:szCs w:val="21"/>
          <w:shd w:val="clear" w:color="auto" w:fill="FFFFFF"/>
        </w:rPr>
        <w:t>按照《信息安全技术</w:t>
      </w:r>
      <w:r w:rsidRPr="005A1C11">
        <w:rPr>
          <w:rFonts w:hint="eastAsia"/>
          <w:szCs w:val="21"/>
          <w:shd w:val="clear" w:color="auto" w:fill="FFFFFF"/>
        </w:rPr>
        <w:t xml:space="preserve"> </w:t>
      </w:r>
      <w:r w:rsidRPr="005A1C11">
        <w:rPr>
          <w:rFonts w:hint="eastAsia"/>
          <w:szCs w:val="21"/>
          <w:shd w:val="clear" w:color="auto" w:fill="FFFFFF"/>
        </w:rPr>
        <w:t>网络安全专用产品安全技术要求》等相关国家标准的强制性要求，由具备资格（列入《承担网络关键设备和网络安全专用产品安全认证和安全检测任务机构名录》）的机构安全认证合格或者安全检测符合（以国家互联网信息办公室会同工业和信息化部、公安部、国家认证认可监督管理委员会统一公布的网络关键设备和网络安全专用产品清单为准）的相关证明文件</w:t>
      </w:r>
      <w:r w:rsidRPr="005A1C11">
        <w:rPr>
          <w:szCs w:val="21"/>
          <w:shd w:val="clear" w:color="auto" w:fill="FFFFFF"/>
        </w:rPr>
        <w:t>。</w:t>
      </w:r>
    </w:p>
    <w:p w14:paraId="0EBC24F4" w14:textId="77777777" w:rsidR="00385598" w:rsidRPr="005A1C11" w:rsidRDefault="00DA172C">
      <w:pPr>
        <w:adjustRightInd w:val="0"/>
        <w:snapToGrid w:val="0"/>
        <w:spacing w:line="360" w:lineRule="auto"/>
        <w:ind w:firstLineChars="200" w:firstLine="420"/>
        <w:rPr>
          <w:rFonts w:ascii="Arial" w:hAnsi="Arial" w:cs="Arial"/>
          <w:kern w:val="0"/>
          <w:szCs w:val="21"/>
        </w:rPr>
      </w:pPr>
      <w:bookmarkStart w:id="398" w:name="_Hlk170301920"/>
      <w:r w:rsidRPr="005A1C11">
        <w:rPr>
          <w:rFonts w:ascii="Arial" w:hAnsi="Arial" w:cs="Arial"/>
          <w:szCs w:val="21"/>
        </w:rPr>
        <w:t>3</w:t>
      </w:r>
      <w:r w:rsidRPr="005A1C11">
        <w:rPr>
          <w:rFonts w:ascii="Arial" w:hAnsi="Arial" w:cs="Arial" w:hint="eastAsia"/>
          <w:szCs w:val="21"/>
        </w:rPr>
        <w:t>．采购产品属于国家市场监督管理总局《关于发布强制性产品认证目录描述与界定表的公告》（市场监管总局公告</w:t>
      </w:r>
      <w:r w:rsidRPr="005A1C11">
        <w:rPr>
          <w:rFonts w:ascii="Arial" w:hAnsi="Arial" w:cs="Arial" w:hint="eastAsia"/>
          <w:szCs w:val="21"/>
        </w:rPr>
        <w:t>2023</w:t>
      </w:r>
      <w:r w:rsidRPr="005A1C11">
        <w:rPr>
          <w:rFonts w:ascii="Arial" w:hAnsi="Arial" w:cs="Arial" w:hint="eastAsia"/>
          <w:szCs w:val="21"/>
        </w:rPr>
        <w:t>年第</w:t>
      </w:r>
      <w:r w:rsidRPr="005A1C11">
        <w:rPr>
          <w:rFonts w:ascii="Arial" w:hAnsi="Arial" w:cs="Arial" w:hint="eastAsia"/>
          <w:szCs w:val="21"/>
        </w:rPr>
        <w:t>36</w:t>
      </w:r>
      <w:r w:rsidRPr="005A1C11">
        <w:rPr>
          <w:rFonts w:ascii="Arial" w:hAnsi="Arial" w:cs="Arial" w:hint="eastAsia"/>
          <w:szCs w:val="21"/>
        </w:rPr>
        <w:t>号）和国家市场监督管理总局质量监督司《关于印发</w:t>
      </w:r>
      <w:r w:rsidRPr="005A1C11">
        <w:rPr>
          <w:rFonts w:ascii="Arial" w:hAnsi="Arial" w:cs="Arial" w:hint="eastAsia"/>
          <w:szCs w:val="21"/>
        </w:rPr>
        <w:t>&lt;</w:t>
      </w:r>
      <w:r w:rsidRPr="005A1C11">
        <w:rPr>
          <w:rFonts w:ascii="Arial" w:hAnsi="Arial" w:cs="Arial" w:hint="eastAsia"/>
          <w:szCs w:val="21"/>
        </w:rPr>
        <w:t>市场监管总局令第</w:t>
      </w:r>
      <w:r w:rsidRPr="005A1C11">
        <w:rPr>
          <w:rFonts w:ascii="Arial" w:hAnsi="Arial" w:cs="Arial" w:hint="eastAsia"/>
          <w:szCs w:val="21"/>
        </w:rPr>
        <w:t>7</w:t>
      </w:r>
      <w:r w:rsidRPr="005A1C11">
        <w:rPr>
          <w:rFonts w:ascii="Arial" w:hAnsi="Arial" w:cs="Arial"/>
          <w:szCs w:val="21"/>
        </w:rPr>
        <w:t>5</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6</w:t>
      </w:r>
      <w:r w:rsidRPr="005A1C11">
        <w:rPr>
          <w:rFonts w:ascii="Arial" w:hAnsi="Arial" w:cs="Arial" w:hint="eastAsia"/>
          <w:szCs w:val="21"/>
        </w:rPr>
        <w:t>号适用产品目录（</w:t>
      </w:r>
      <w:r w:rsidRPr="005A1C11">
        <w:rPr>
          <w:rFonts w:ascii="Arial" w:hAnsi="Arial" w:cs="Arial" w:hint="eastAsia"/>
          <w:szCs w:val="21"/>
        </w:rPr>
        <w:t>2</w:t>
      </w:r>
      <w:r w:rsidRPr="005A1C11">
        <w:rPr>
          <w:rFonts w:ascii="Arial" w:hAnsi="Arial" w:cs="Arial"/>
          <w:szCs w:val="21"/>
        </w:rPr>
        <w:t>023</w:t>
      </w:r>
      <w:r w:rsidRPr="005A1C11">
        <w:rPr>
          <w:rFonts w:ascii="Arial" w:hAnsi="Arial" w:cs="Arial" w:hint="eastAsia"/>
          <w:szCs w:val="21"/>
        </w:rPr>
        <w:t>年版）</w:t>
      </w:r>
      <w:r w:rsidRPr="005A1C11">
        <w:rPr>
          <w:rFonts w:ascii="Arial" w:hAnsi="Arial" w:cs="Arial"/>
          <w:szCs w:val="21"/>
        </w:rPr>
        <w:t>&gt;</w:t>
      </w:r>
      <w:r w:rsidRPr="005A1C11">
        <w:rPr>
          <w:rFonts w:ascii="Arial" w:hAnsi="Arial" w:cs="Arial" w:hint="eastAsia"/>
          <w:szCs w:val="21"/>
        </w:rPr>
        <w:t>的通知》（</w:t>
      </w:r>
      <w:proofErr w:type="gramStart"/>
      <w:r w:rsidRPr="005A1C11">
        <w:rPr>
          <w:rFonts w:ascii="Arial" w:hAnsi="Arial" w:cs="Arial" w:hint="eastAsia"/>
          <w:szCs w:val="21"/>
        </w:rPr>
        <w:t>市监质</w:t>
      </w:r>
      <w:proofErr w:type="gramEnd"/>
      <w:r w:rsidRPr="005A1C11">
        <w:rPr>
          <w:rFonts w:ascii="Arial" w:hAnsi="Arial" w:cs="Arial" w:hint="eastAsia"/>
          <w:szCs w:val="21"/>
        </w:rPr>
        <w:t>监（司）函〔</w:t>
      </w:r>
      <w:r w:rsidRPr="005A1C11">
        <w:rPr>
          <w:rFonts w:ascii="Arial" w:hAnsi="Arial" w:cs="Arial" w:hint="eastAsia"/>
          <w:szCs w:val="21"/>
        </w:rPr>
        <w:t>20</w:t>
      </w:r>
      <w:r w:rsidRPr="005A1C11">
        <w:rPr>
          <w:rFonts w:ascii="Arial" w:hAnsi="Arial" w:cs="Arial"/>
          <w:szCs w:val="21"/>
        </w:rPr>
        <w:t>23</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0</w:t>
      </w:r>
      <w:r w:rsidRPr="005A1C11">
        <w:rPr>
          <w:rFonts w:ascii="Arial" w:hAnsi="Arial" w:cs="Arial" w:hint="eastAsia"/>
          <w:szCs w:val="21"/>
        </w:rPr>
        <w:t>号）规定“强制性产品认证目录”的，投标产品应当通过强制性认证，提供国家认证认可监督管理委员会指定的强制性产品认证实施机构</w:t>
      </w:r>
      <w:r w:rsidRPr="005A1C11">
        <w:rPr>
          <w:rFonts w:ascii="Arial" w:hAnsi="Arial" w:cs="Arial" w:hint="eastAsia"/>
          <w:kern w:val="0"/>
          <w:szCs w:val="21"/>
        </w:rPr>
        <w:t>出具的</w:t>
      </w:r>
      <w:r w:rsidRPr="005A1C11">
        <w:rPr>
          <w:rFonts w:ascii="Arial" w:hAnsi="Arial" w:cs="Arial" w:hint="eastAsia"/>
          <w:szCs w:val="21"/>
        </w:rPr>
        <w:t>《中国国家强制性产品认证证书》</w:t>
      </w:r>
      <w:r w:rsidRPr="005A1C11">
        <w:rPr>
          <w:rFonts w:ascii="Arial" w:hAnsi="Arial" w:cs="Arial" w:hint="eastAsia"/>
          <w:kern w:val="0"/>
          <w:szCs w:val="21"/>
        </w:rPr>
        <w:t>。</w:t>
      </w:r>
      <w:bookmarkEnd w:id="398"/>
    </w:p>
    <w:p w14:paraId="62E2563E"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szCs w:val="21"/>
        </w:rPr>
        <w:t>4</w:t>
      </w:r>
      <w:r w:rsidRPr="005A1C11">
        <w:rPr>
          <w:rFonts w:ascii="Arial" w:hAnsi="Arial" w:cs="Arial" w:hint="eastAsia"/>
          <w:szCs w:val="21"/>
        </w:rPr>
        <w:t>．采购产品属于信息产业部《</w:t>
      </w:r>
      <w:r w:rsidRPr="005A1C11">
        <w:rPr>
          <w:rFonts w:ascii="Arial" w:hAnsi="Arial" w:cs="Arial"/>
          <w:szCs w:val="21"/>
        </w:rPr>
        <w:t>电信设备进网管理办法</w:t>
      </w:r>
      <w:r w:rsidRPr="005A1C11">
        <w:rPr>
          <w:rFonts w:ascii="Arial" w:hAnsi="Arial" w:cs="Arial" w:hint="eastAsia"/>
          <w:szCs w:val="21"/>
        </w:rPr>
        <w:t>》（信息产业部令第</w:t>
      </w:r>
      <w:r w:rsidRPr="005A1C11">
        <w:rPr>
          <w:rFonts w:ascii="Arial" w:hAnsi="Arial" w:cs="Arial" w:hint="eastAsia"/>
          <w:szCs w:val="21"/>
        </w:rPr>
        <w:t>11</w:t>
      </w:r>
      <w:r w:rsidRPr="005A1C11">
        <w:rPr>
          <w:rFonts w:ascii="Arial" w:hAnsi="Arial" w:cs="Arial" w:hint="eastAsia"/>
          <w:szCs w:val="21"/>
        </w:rPr>
        <w:t>号，</w:t>
      </w:r>
      <w:r w:rsidRPr="005A1C11">
        <w:rPr>
          <w:rFonts w:ascii="Arial" w:hAnsi="Arial" w:cs="Arial"/>
          <w:kern w:val="0"/>
          <w:szCs w:val="21"/>
        </w:rPr>
        <w:t>工业和信息化部令第</w:t>
      </w:r>
      <w:r w:rsidRPr="005A1C11">
        <w:rPr>
          <w:rFonts w:ascii="Arial" w:hAnsi="Arial" w:cs="Arial"/>
          <w:kern w:val="0"/>
          <w:szCs w:val="21"/>
        </w:rPr>
        <w:t>28</w:t>
      </w:r>
      <w:r w:rsidRPr="005A1C11">
        <w:rPr>
          <w:rFonts w:ascii="Arial" w:hAnsi="Arial" w:cs="Arial"/>
          <w:kern w:val="0"/>
          <w:szCs w:val="21"/>
        </w:rPr>
        <w:t>号</w:t>
      </w:r>
      <w:r w:rsidRPr="005A1C11">
        <w:rPr>
          <w:rFonts w:ascii="Arial" w:hAnsi="Arial" w:cs="Arial" w:hint="eastAsia"/>
          <w:kern w:val="0"/>
          <w:szCs w:val="21"/>
        </w:rPr>
        <w:t>修正</w:t>
      </w:r>
      <w:r w:rsidRPr="005A1C11">
        <w:rPr>
          <w:rFonts w:ascii="Arial" w:hAnsi="Arial" w:cs="Arial" w:hint="eastAsia"/>
          <w:szCs w:val="21"/>
        </w:rPr>
        <w:t>）规定实行进网许可的电信设备的，投标产品应当获得电信产品进网许可，提供工业和信息化部出具</w:t>
      </w:r>
      <w:r w:rsidRPr="005A1C11">
        <w:rPr>
          <w:rFonts w:ascii="Arial" w:hAnsi="Arial" w:cs="Arial"/>
          <w:kern w:val="0"/>
          <w:szCs w:val="21"/>
        </w:rPr>
        <w:t>的</w:t>
      </w:r>
      <w:r w:rsidRPr="005A1C11">
        <w:rPr>
          <w:rFonts w:ascii="Arial" w:hAnsi="Arial" w:cs="Arial" w:hint="eastAsia"/>
          <w:szCs w:val="21"/>
        </w:rPr>
        <w:t>《电信设备进网许可证》</w:t>
      </w:r>
      <w:r w:rsidRPr="005A1C11">
        <w:rPr>
          <w:rFonts w:ascii="Arial" w:hAnsi="Arial" w:cs="Arial"/>
          <w:kern w:val="0"/>
          <w:szCs w:val="21"/>
        </w:rPr>
        <w:t>。</w:t>
      </w:r>
    </w:p>
    <w:p w14:paraId="20136BCE" w14:textId="77777777" w:rsidR="00385598" w:rsidRPr="005A1C11" w:rsidRDefault="00DA172C">
      <w:pPr>
        <w:adjustRightInd w:val="0"/>
        <w:snapToGrid w:val="0"/>
        <w:spacing w:line="360" w:lineRule="auto"/>
        <w:ind w:firstLineChars="200" w:firstLine="420"/>
        <w:rPr>
          <w:rFonts w:ascii="Arial" w:hAnsi="Arial" w:cs="Arial"/>
          <w:kern w:val="0"/>
          <w:szCs w:val="21"/>
        </w:rPr>
      </w:pPr>
      <w:bookmarkStart w:id="399" w:name="_Hlk170301947"/>
      <w:r w:rsidRPr="005A1C11">
        <w:rPr>
          <w:rFonts w:ascii="Arial" w:hAnsi="Arial" w:cs="Arial"/>
          <w:szCs w:val="21"/>
        </w:rPr>
        <w:t>5</w:t>
      </w:r>
      <w:r w:rsidRPr="005A1C11">
        <w:rPr>
          <w:rFonts w:ascii="Arial" w:hAnsi="Arial" w:cs="Arial" w:hint="eastAsia"/>
          <w:szCs w:val="21"/>
        </w:rPr>
        <w:t>．采购产品属于国务院《</w:t>
      </w:r>
      <w:r w:rsidRPr="005A1C11">
        <w:rPr>
          <w:rFonts w:ascii="Arial" w:hAnsi="Arial" w:cs="Arial"/>
          <w:szCs w:val="21"/>
        </w:rPr>
        <w:t>关于调整完善工业产品生产许可证管理目录的决定</w:t>
      </w:r>
      <w:r w:rsidRPr="005A1C11">
        <w:rPr>
          <w:rFonts w:ascii="Arial" w:hAnsi="Arial" w:cs="Arial" w:hint="eastAsia"/>
          <w:szCs w:val="21"/>
        </w:rPr>
        <w:t>》（</w:t>
      </w:r>
      <w:r w:rsidRPr="005A1C11">
        <w:rPr>
          <w:rFonts w:ascii="Arial" w:hAnsi="Arial" w:cs="Arial"/>
          <w:szCs w:val="21"/>
        </w:rPr>
        <w:t>国发〔</w:t>
      </w:r>
      <w:r w:rsidRPr="005A1C11">
        <w:rPr>
          <w:rFonts w:ascii="Arial" w:hAnsi="Arial" w:cs="Arial"/>
          <w:szCs w:val="21"/>
        </w:rPr>
        <w:t>2024</w:t>
      </w:r>
      <w:r w:rsidRPr="005A1C11">
        <w:rPr>
          <w:rFonts w:ascii="Arial" w:hAnsi="Arial" w:cs="Arial"/>
          <w:szCs w:val="21"/>
        </w:rPr>
        <w:t>〕</w:t>
      </w:r>
      <w:r w:rsidRPr="005A1C11">
        <w:rPr>
          <w:rFonts w:ascii="Arial" w:hAnsi="Arial" w:cs="Arial"/>
          <w:szCs w:val="21"/>
        </w:rPr>
        <w:t>11</w:t>
      </w:r>
      <w:r w:rsidRPr="005A1C11">
        <w:rPr>
          <w:rFonts w:ascii="Arial" w:hAnsi="Arial" w:cs="Arial"/>
          <w:szCs w:val="21"/>
        </w:rPr>
        <w:t>号</w:t>
      </w:r>
      <w:r w:rsidRPr="005A1C11">
        <w:rPr>
          <w:rFonts w:ascii="Arial" w:hAnsi="Arial" w:cs="Arial" w:hint="eastAsia"/>
          <w:szCs w:val="21"/>
        </w:rPr>
        <w:t>）和国家市场监督管理总局质量监督司《关于印发</w:t>
      </w:r>
      <w:r w:rsidRPr="005A1C11">
        <w:rPr>
          <w:rFonts w:ascii="Arial" w:hAnsi="Arial" w:cs="Arial" w:hint="eastAsia"/>
          <w:szCs w:val="21"/>
        </w:rPr>
        <w:t>&lt;</w:t>
      </w:r>
      <w:r w:rsidRPr="005A1C11">
        <w:rPr>
          <w:rFonts w:ascii="Arial" w:hAnsi="Arial" w:cs="Arial" w:hint="eastAsia"/>
          <w:szCs w:val="21"/>
        </w:rPr>
        <w:t>市场监管总局令第</w:t>
      </w:r>
      <w:r w:rsidRPr="005A1C11">
        <w:rPr>
          <w:rFonts w:ascii="Arial" w:hAnsi="Arial" w:cs="Arial" w:hint="eastAsia"/>
          <w:szCs w:val="21"/>
        </w:rPr>
        <w:t>7</w:t>
      </w:r>
      <w:r w:rsidRPr="005A1C11">
        <w:rPr>
          <w:rFonts w:ascii="Arial" w:hAnsi="Arial" w:cs="Arial"/>
          <w:szCs w:val="21"/>
        </w:rPr>
        <w:t>5</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6</w:t>
      </w:r>
      <w:r w:rsidRPr="005A1C11">
        <w:rPr>
          <w:rFonts w:ascii="Arial" w:hAnsi="Arial" w:cs="Arial" w:hint="eastAsia"/>
          <w:szCs w:val="21"/>
        </w:rPr>
        <w:t>号适用产品目录（</w:t>
      </w:r>
      <w:r w:rsidRPr="005A1C11">
        <w:rPr>
          <w:rFonts w:ascii="Arial" w:hAnsi="Arial" w:cs="Arial" w:hint="eastAsia"/>
          <w:szCs w:val="21"/>
        </w:rPr>
        <w:t>2</w:t>
      </w:r>
      <w:r w:rsidRPr="005A1C11">
        <w:rPr>
          <w:rFonts w:ascii="Arial" w:hAnsi="Arial" w:cs="Arial"/>
          <w:szCs w:val="21"/>
        </w:rPr>
        <w:t>023</w:t>
      </w:r>
      <w:r w:rsidRPr="005A1C11">
        <w:rPr>
          <w:rFonts w:ascii="Arial" w:hAnsi="Arial" w:cs="Arial" w:hint="eastAsia"/>
          <w:szCs w:val="21"/>
        </w:rPr>
        <w:t>年版）</w:t>
      </w:r>
      <w:r w:rsidRPr="005A1C11">
        <w:rPr>
          <w:rFonts w:ascii="Arial" w:hAnsi="Arial" w:cs="Arial"/>
          <w:szCs w:val="21"/>
        </w:rPr>
        <w:t>&gt;</w:t>
      </w:r>
      <w:r w:rsidRPr="005A1C11">
        <w:rPr>
          <w:rFonts w:ascii="Arial" w:hAnsi="Arial" w:cs="Arial" w:hint="eastAsia"/>
          <w:szCs w:val="21"/>
        </w:rPr>
        <w:t>的通知》（</w:t>
      </w:r>
      <w:proofErr w:type="gramStart"/>
      <w:r w:rsidRPr="005A1C11">
        <w:rPr>
          <w:rFonts w:ascii="Arial" w:hAnsi="Arial" w:cs="Arial" w:hint="eastAsia"/>
          <w:szCs w:val="21"/>
        </w:rPr>
        <w:t>市监质</w:t>
      </w:r>
      <w:proofErr w:type="gramEnd"/>
      <w:r w:rsidRPr="005A1C11">
        <w:rPr>
          <w:rFonts w:ascii="Arial" w:hAnsi="Arial" w:cs="Arial" w:hint="eastAsia"/>
          <w:szCs w:val="21"/>
        </w:rPr>
        <w:t>监（司）函〔</w:t>
      </w:r>
      <w:r w:rsidRPr="005A1C11">
        <w:rPr>
          <w:rFonts w:ascii="Arial" w:hAnsi="Arial" w:cs="Arial" w:hint="eastAsia"/>
          <w:szCs w:val="21"/>
        </w:rPr>
        <w:t>20</w:t>
      </w:r>
      <w:r w:rsidRPr="005A1C11">
        <w:rPr>
          <w:rFonts w:ascii="Arial" w:hAnsi="Arial" w:cs="Arial"/>
          <w:szCs w:val="21"/>
        </w:rPr>
        <w:t>23</w:t>
      </w:r>
      <w:r w:rsidRPr="005A1C11">
        <w:rPr>
          <w:rFonts w:ascii="Arial" w:hAnsi="Arial" w:cs="Arial" w:hint="eastAsia"/>
          <w:szCs w:val="21"/>
        </w:rPr>
        <w:t>〕</w:t>
      </w:r>
      <w:r w:rsidRPr="005A1C11">
        <w:rPr>
          <w:rFonts w:ascii="Arial" w:hAnsi="Arial" w:cs="Arial" w:hint="eastAsia"/>
          <w:szCs w:val="21"/>
        </w:rPr>
        <w:t>7</w:t>
      </w:r>
      <w:r w:rsidRPr="005A1C11">
        <w:rPr>
          <w:rFonts w:ascii="Arial" w:hAnsi="Arial" w:cs="Arial"/>
          <w:szCs w:val="21"/>
        </w:rPr>
        <w:t>0</w:t>
      </w:r>
      <w:r w:rsidRPr="005A1C11">
        <w:rPr>
          <w:rFonts w:ascii="Arial" w:hAnsi="Arial" w:cs="Arial" w:hint="eastAsia"/>
          <w:szCs w:val="21"/>
        </w:rPr>
        <w:t>号）规定“工业产品生产许可证管理产品目录”的，投标产品应当取得工业产品生产许可，提供</w:t>
      </w:r>
      <w:r w:rsidRPr="005A1C11">
        <w:rPr>
          <w:rFonts w:cs="Arial" w:hint="eastAsia"/>
          <w:kern w:val="0"/>
          <w:szCs w:val="21"/>
        </w:rPr>
        <w:t>市场监督管理部门出具</w:t>
      </w:r>
      <w:r w:rsidRPr="005A1C11">
        <w:rPr>
          <w:rFonts w:ascii="Arial" w:hAnsi="Arial" w:cs="Arial"/>
          <w:kern w:val="0"/>
          <w:szCs w:val="21"/>
        </w:rPr>
        <w:t>的</w:t>
      </w:r>
      <w:r w:rsidRPr="005A1C11">
        <w:rPr>
          <w:rFonts w:ascii="Arial" w:hAnsi="Arial" w:cs="Arial" w:hint="eastAsia"/>
          <w:szCs w:val="21"/>
        </w:rPr>
        <w:t>《全国工业产品生产许可证》</w:t>
      </w:r>
      <w:r w:rsidRPr="005A1C11">
        <w:rPr>
          <w:rFonts w:ascii="Arial" w:hAnsi="Arial" w:cs="Arial"/>
          <w:kern w:val="0"/>
          <w:szCs w:val="21"/>
        </w:rPr>
        <w:t>。</w:t>
      </w:r>
      <w:bookmarkEnd w:id="399"/>
    </w:p>
    <w:p w14:paraId="241B8B2A" w14:textId="77777777" w:rsidR="00385598" w:rsidRPr="005A1C11" w:rsidRDefault="00DA172C">
      <w:pPr>
        <w:adjustRightInd w:val="0"/>
        <w:snapToGrid w:val="0"/>
        <w:spacing w:line="360" w:lineRule="auto"/>
        <w:ind w:firstLineChars="200" w:firstLine="420"/>
        <w:rPr>
          <w:rFonts w:ascii="Arial" w:hAnsi="Arial" w:cs="Arial"/>
          <w:szCs w:val="21"/>
        </w:rPr>
      </w:pPr>
      <w:bookmarkStart w:id="400" w:name="_Hlk170301969"/>
      <w:r w:rsidRPr="005A1C11">
        <w:rPr>
          <w:rFonts w:ascii="Arial" w:hAnsi="Arial" w:cs="Arial" w:hint="eastAsia"/>
          <w:szCs w:val="21"/>
        </w:rPr>
        <w:t>6</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w:t>
      </w:r>
      <w:r w:rsidRPr="005A1C11">
        <w:rPr>
          <w:rFonts w:ascii="Arial" w:hAnsi="Arial" w:cs="Arial" w:hint="eastAsia"/>
          <w:szCs w:val="21"/>
        </w:rPr>
        <w:t>1</w:t>
      </w:r>
      <w:r w:rsidRPr="005A1C11">
        <w:rPr>
          <w:rFonts w:ascii="Arial" w:hAnsi="Arial" w:cs="Arial"/>
          <w:szCs w:val="21"/>
        </w:rPr>
        <w:t>.2</w:t>
      </w:r>
      <w:r w:rsidRPr="005A1C11">
        <w:rPr>
          <w:rFonts w:ascii="Arial" w:hAnsi="Arial" w:cs="Arial" w:hint="eastAsia"/>
          <w:szCs w:val="21"/>
        </w:rPr>
        <w:t>款第（</w:t>
      </w:r>
      <w:r w:rsidRPr="005A1C11">
        <w:rPr>
          <w:rFonts w:ascii="Arial" w:hAnsi="Arial" w:cs="Arial" w:hint="eastAsia"/>
          <w:szCs w:val="21"/>
        </w:rPr>
        <w:t>6</w:t>
      </w:r>
      <w:r w:rsidRPr="005A1C11">
        <w:rPr>
          <w:rFonts w:ascii="Arial" w:hAnsi="Arial" w:cs="Arial" w:hint="eastAsia"/>
          <w:szCs w:val="21"/>
        </w:rPr>
        <w:t>）</w:t>
      </w:r>
      <w:proofErr w:type="gramStart"/>
      <w:r w:rsidRPr="005A1C11">
        <w:rPr>
          <w:rFonts w:ascii="Arial" w:hAnsi="Arial" w:cs="Arial" w:hint="eastAsia"/>
          <w:szCs w:val="21"/>
        </w:rPr>
        <w:t>目</w:t>
      </w:r>
      <w:r w:rsidRPr="005A1C11">
        <w:rPr>
          <w:rFonts w:ascii="Arial" w:hAnsi="Arial" w:cs="Arial"/>
          <w:szCs w:val="21"/>
        </w:rPr>
        <w:t>要求</w:t>
      </w:r>
      <w:proofErr w:type="gramEnd"/>
      <w:r w:rsidRPr="005A1C11">
        <w:rPr>
          <w:rFonts w:ascii="Arial" w:hAnsi="Arial" w:cs="Arial"/>
          <w:szCs w:val="21"/>
        </w:rPr>
        <w:t>的投标标的符合</w:t>
      </w:r>
      <w:proofErr w:type="gramStart"/>
      <w:r w:rsidRPr="005A1C11">
        <w:rPr>
          <w:rFonts w:ascii="Arial" w:hAnsi="Arial" w:cs="Arial"/>
          <w:szCs w:val="21"/>
        </w:rPr>
        <w:t>性其他</w:t>
      </w:r>
      <w:proofErr w:type="gramEnd"/>
      <w:r w:rsidRPr="005A1C11">
        <w:rPr>
          <w:rFonts w:ascii="Arial" w:hAnsi="Arial" w:cs="Arial"/>
          <w:szCs w:val="21"/>
        </w:rPr>
        <w:t>证明材料，如制造商授权书（详见附件）等。</w:t>
      </w:r>
      <w:bookmarkEnd w:id="400"/>
    </w:p>
    <w:p w14:paraId="4FB68F1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7</w:t>
      </w:r>
      <w:r w:rsidRPr="005A1C11">
        <w:rPr>
          <w:rFonts w:ascii="Arial" w:hAnsi="Arial" w:cs="Arial"/>
          <w:szCs w:val="21"/>
        </w:rPr>
        <w:t>．无论招标文件是否要求，投标人的投标内容均应符合国家强制性标准（如有），并提供相关证明文件。</w:t>
      </w:r>
      <w:bookmarkEnd w:id="397"/>
    </w:p>
    <w:p w14:paraId="299D48F8" w14:textId="77777777" w:rsidR="00385598" w:rsidRPr="005A1C11" w:rsidRDefault="00DA172C">
      <w:pPr>
        <w:adjustRightInd w:val="0"/>
        <w:snapToGrid w:val="0"/>
        <w:spacing w:line="360" w:lineRule="auto"/>
        <w:rPr>
          <w:rFonts w:ascii="Arial" w:hAnsi="Arial" w:cs="Arial"/>
          <w:b/>
        </w:rPr>
      </w:pPr>
      <w:r w:rsidRPr="005A1C11">
        <w:rPr>
          <w:rFonts w:ascii="Arial" w:hAnsi="Arial" w:cs="Arial"/>
          <w:szCs w:val="21"/>
        </w:rPr>
        <w:br w:type="page"/>
      </w:r>
      <w:r w:rsidRPr="005A1C11">
        <w:rPr>
          <w:rFonts w:ascii="Arial" w:hAnsi="Arial" w:cs="Arial"/>
          <w:b/>
        </w:rPr>
        <w:lastRenderedPageBreak/>
        <w:t>附件：制造商授权书</w:t>
      </w:r>
    </w:p>
    <w:p w14:paraId="1205081F"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制造商授权书</w:t>
      </w:r>
    </w:p>
    <w:p w14:paraId="66153F50" w14:textId="77777777" w:rsidR="00385598" w:rsidRPr="005A1C11" w:rsidRDefault="00DA172C">
      <w:pPr>
        <w:tabs>
          <w:tab w:val="left" w:pos="5580"/>
        </w:tabs>
        <w:adjustRightInd w:val="0"/>
        <w:snapToGrid w:val="0"/>
        <w:spacing w:line="360" w:lineRule="auto"/>
        <w:rPr>
          <w:rFonts w:ascii="Arial" w:hAnsi="Arial" w:cs="Arial"/>
          <w:szCs w:val="21"/>
          <w:u w:val="single"/>
        </w:rPr>
      </w:pPr>
      <w:r w:rsidRPr="005A1C11">
        <w:rPr>
          <w:rFonts w:ascii="Arial" w:hAnsi="Arial" w:cs="Arial"/>
          <w:szCs w:val="21"/>
        </w:rPr>
        <w:t>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（采购人</w:t>
      </w:r>
      <w:r w:rsidRPr="005A1C11">
        <w:rPr>
          <w:rFonts w:ascii="Arial" w:hAnsi="Arial" w:cs="Arial"/>
          <w:i/>
          <w:szCs w:val="21"/>
        </w:rPr>
        <w:t>/</w:t>
      </w:r>
      <w:r w:rsidRPr="005A1C11">
        <w:rPr>
          <w:rFonts w:ascii="Arial" w:hAnsi="Arial" w:cs="Arial"/>
          <w:i/>
          <w:szCs w:val="21"/>
        </w:rPr>
        <w:t>采购代理机构）</w:t>
      </w:r>
    </w:p>
    <w:p w14:paraId="582AC6CA"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我们</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制造商名称</w:t>
      </w:r>
      <w:r w:rsidRPr="005A1C11">
        <w:rPr>
          <w:rFonts w:ascii="Arial" w:hAnsi="Arial" w:cs="Arial"/>
          <w:szCs w:val="21"/>
        </w:rPr>
        <w:t>）是按</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国家或地区名称</w:t>
      </w:r>
      <w:r w:rsidRPr="005A1C11">
        <w:rPr>
          <w:rFonts w:ascii="Arial" w:hAnsi="Arial" w:cs="Arial"/>
          <w:szCs w:val="21"/>
        </w:rPr>
        <w:t>）法律成立的一家制造商，主要营业地点设在</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制造商地址</w:t>
      </w:r>
      <w:r w:rsidRPr="005A1C11">
        <w:rPr>
          <w:rFonts w:ascii="Arial" w:hAnsi="Arial" w:cs="Arial"/>
          <w:szCs w:val="21"/>
        </w:rPr>
        <w:t>）。兹指派按</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国家或地区名称</w:t>
      </w:r>
      <w:r w:rsidRPr="005A1C11">
        <w:rPr>
          <w:rFonts w:ascii="Arial" w:hAnsi="Arial" w:cs="Arial"/>
          <w:szCs w:val="21"/>
        </w:rPr>
        <w:t>）的法律正式成立的，主要营业地点设在</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投标人地址</w:t>
      </w:r>
      <w:r w:rsidRPr="005A1C11">
        <w:rPr>
          <w:rFonts w:ascii="Arial" w:hAnsi="Arial" w:cs="Arial"/>
          <w:szCs w:val="21"/>
        </w:rPr>
        <w:t>）的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投标人名称</w:t>
      </w:r>
      <w:r w:rsidRPr="005A1C11">
        <w:rPr>
          <w:rFonts w:ascii="Arial" w:hAnsi="Arial" w:cs="Arial"/>
          <w:szCs w:val="21"/>
        </w:rPr>
        <w:t>）作为我方真正的合法的代理人进行下列有效的活动：</w:t>
      </w:r>
    </w:p>
    <w:p w14:paraId="7C190E58"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）代表我方办理</w:t>
      </w:r>
      <w:proofErr w:type="gramStart"/>
      <w:r w:rsidRPr="005A1C11">
        <w:rPr>
          <w:rFonts w:ascii="Arial" w:hAnsi="Arial" w:cs="Arial"/>
          <w:szCs w:val="21"/>
        </w:rPr>
        <w:t>你方第</w:t>
      </w:r>
      <w:proofErr w:type="gramEnd"/>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项目编号</w:t>
      </w:r>
      <w:r w:rsidRPr="005A1C11">
        <w:rPr>
          <w:rFonts w:ascii="Arial" w:hAnsi="Arial" w:cs="Arial"/>
          <w:szCs w:val="21"/>
        </w:rPr>
        <w:t>）号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项目名称</w:t>
      </w:r>
      <w:r w:rsidRPr="005A1C11">
        <w:rPr>
          <w:rFonts w:ascii="Arial" w:hAnsi="Arial" w:cs="Arial"/>
          <w:szCs w:val="21"/>
        </w:rPr>
        <w:t>）的投标邀请要求提供的由我方制造的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货物名称及具体型号</w:t>
      </w:r>
      <w:r w:rsidRPr="005A1C11">
        <w:rPr>
          <w:rFonts w:ascii="Arial" w:hAnsi="Arial" w:cs="Arial"/>
          <w:szCs w:val="21"/>
        </w:rPr>
        <w:t>）的有关事宜，并对我方具有约束力。</w:t>
      </w:r>
    </w:p>
    <w:p w14:paraId="68483370"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）作为制造商，我方保证以投标</w:t>
      </w:r>
      <w:proofErr w:type="gramStart"/>
      <w:r w:rsidRPr="005A1C11">
        <w:rPr>
          <w:rFonts w:ascii="Arial" w:hAnsi="Arial" w:cs="Arial"/>
          <w:szCs w:val="21"/>
        </w:rPr>
        <w:t>合作者来束自己</w:t>
      </w:r>
      <w:proofErr w:type="gramEnd"/>
      <w:r w:rsidRPr="005A1C11">
        <w:rPr>
          <w:rFonts w:ascii="Arial" w:hAnsi="Arial" w:cs="Arial"/>
          <w:szCs w:val="21"/>
        </w:rPr>
        <w:t>，并对该投标共同和分别承担招标文件中所规定的义务。</w:t>
      </w:r>
    </w:p>
    <w:p w14:paraId="34EA3810"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）我方兹授予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投标人名称</w:t>
      </w:r>
      <w:r w:rsidRPr="005A1C11">
        <w:rPr>
          <w:rFonts w:ascii="Arial" w:hAnsi="Arial" w:cs="Arial"/>
          <w:szCs w:val="21"/>
        </w:rPr>
        <w:t>）全权办理和履行上述我方为完成上述各点所</w:t>
      </w:r>
      <w:r w:rsidRPr="005A1C11">
        <w:rPr>
          <w:rFonts w:ascii="Arial" w:hAnsi="Arial" w:cs="Arial" w:hint="eastAsia"/>
          <w:szCs w:val="21"/>
        </w:rPr>
        <w:t>应当</w:t>
      </w:r>
      <w:r w:rsidRPr="005A1C11">
        <w:rPr>
          <w:rFonts w:ascii="Arial" w:hAnsi="Arial" w:cs="Arial"/>
          <w:szCs w:val="21"/>
        </w:rPr>
        <w:t>的事宜，具有替换或撤销的全权。兹确认</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投标人名称</w:t>
      </w:r>
      <w:r w:rsidRPr="005A1C11">
        <w:rPr>
          <w:rFonts w:ascii="Arial" w:hAnsi="Arial" w:cs="Arial"/>
          <w:szCs w:val="21"/>
        </w:rPr>
        <w:t>）或其正式授权代表依此合法地办理一切事宜。</w:t>
      </w:r>
    </w:p>
    <w:p w14:paraId="187598A1"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）我方于</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roofErr w:type="gramStart"/>
      <w:r w:rsidRPr="005A1C11">
        <w:rPr>
          <w:rFonts w:ascii="Arial" w:hAnsi="Arial" w:cs="Arial" w:hint="eastAsia"/>
          <w:szCs w:val="21"/>
        </w:rPr>
        <w:t>日</w:t>
      </w:r>
      <w:r w:rsidRPr="005A1C11">
        <w:rPr>
          <w:rFonts w:ascii="Arial" w:hAnsi="Arial" w:cs="Arial"/>
          <w:szCs w:val="21"/>
        </w:rPr>
        <w:t>签署</w:t>
      </w:r>
      <w:proofErr w:type="gramEnd"/>
      <w:r w:rsidRPr="005A1C11">
        <w:rPr>
          <w:rFonts w:ascii="Arial" w:hAnsi="Arial" w:cs="Arial"/>
          <w:szCs w:val="21"/>
        </w:rPr>
        <w:t>本文件，</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投标人名称</w:t>
      </w:r>
      <w:r w:rsidRPr="005A1C11">
        <w:rPr>
          <w:rFonts w:ascii="Arial" w:hAnsi="Arial" w:cs="Arial"/>
          <w:szCs w:val="21"/>
        </w:rPr>
        <w:t>）于</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r w:rsidRPr="005A1C11">
        <w:rPr>
          <w:rFonts w:ascii="Arial" w:hAnsi="Arial" w:cs="Arial"/>
          <w:szCs w:val="21"/>
        </w:rPr>
        <w:t>接受此件，以此为证。</w:t>
      </w:r>
    </w:p>
    <w:p w14:paraId="726D11A8" w14:textId="77777777" w:rsidR="00385598" w:rsidRPr="005A1C11" w:rsidRDefault="00385598">
      <w:pPr>
        <w:pStyle w:val="af4"/>
        <w:tabs>
          <w:tab w:val="left" w:pos="5580"/>
        </w:tabs>
        <w:adjustRightInd w:val="0"/>
        <w:snapToGrid w:val="0"/>
        <w:spacing w:line="360" w:lineRule="auto"/>
        <w:rPr>
          <w:rFonts w:ascii="Arial" w:hAnsi="Arial" w:cs="Arial"/>
          <w:szCs w:val="21"/>
        </w:rPr>
      </w:pPr>
    </w:p>
    <w:p w14:paraId="5D4B4A92" w14:textId="77777777" w:rsidR="00385598" w:rsidRPr="005A1C11" w:rsidRDefault="00DA172C">
      <w:pPr>
        <w:pStyle w:val="af4"/>
        <w:tabs>
          <w:tab w:val="left" w:pos="5580"/>
        </w:tabs>
        <w:adjustRightInd w:val="0"/>
        <w:snapToGrid w:val="0"/>
        <w:spacing w:line="360" w:lineRule="auto"/>
        <w:rPr>
          <w:rFonts w:ascii="Arial" w:hAnsi="Arial" w:cs="Arial"/>
          <w:szCs w:val="21"/>
        </w:rPr>
      </w:pPr>
      <w:bookmarkStart w:id="401" w:name="_Hlk5968662"/>
      <w:r w:rsidRPr="005A1C11">
        <w:rPr>
          <w:rFonts w:ascii="Arial" w:hAnsi="Arial" w:cs="Arial"/>
          <w:szCs w:val="21"/>
        </w:rPr>
        <w:t>制造商名称（盖章）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 xml:space="preserve">             </w:t>
      </w:r>
      <w:r w:rsidRPr="005A1C11">
        <w:rPr>
          <w:rFonts w:ascii="Arial" w:hAnsi="Arial" w:cs="Arial"/>
          <w:szCs w:val="21"/>
        </w:rPr>
        <w:t>签字人姓名</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2C78BCA6" w14:textId="77777777" w:rsidR="00385598" w:rsidRPr="005A1C11" w:rsidRDefault="00DA172C">
      <w:pPr>
        <w:pStyle w:val="af4"/>
        <w:tabs>
          <w:tab w:val="left" w:pos="5580"/>
        </w:tabs>
        <w:adjustRightInd w:val="0"/>
        <w:snapToGrid w:val="0"/>
        <w:spacing w:line="360" w:lineRule="auto"/>
        <w:rPr>
          <w:rFonts w:ascii="Arial" w:hAnsi="Arial" w:cs="Arial"/>
          <w:szCs w:val="21"/>
        </w:rPr>
      </w:pPr>
      <w:r w:rsidRPr="005A1C11">
        <w:rPr>
          <w:rFonts w:ascii="Arial" w:hAnsi="Arial" w:cs="Arial"/>
          <w:szCs w:val="21"/>
        </w:rPr>
        <w:t>签字人职务和部门</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 xml:space="preserve">             </w:t>
      </w:r>
      <w:r w:rsidRPr="005A1C11">
        <w:rPr>
          <w:rFonts w:ascii="Arial" w:hAnsi="Arial" w:cs="Arial"/>
          <w:szCs w:val="21"/>
        </w:rPr>
        <w:t>签字人签名或签章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2EE9FE94"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签字日期：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401"/>
    </w:p>
    <w:p w14:paraId="61D8382C" w14:textId="77777777" w:rsidR="00385598" w:rsidRPr="005A1C11" w:rsidRDefault="00385598">
      <w:pPr>
        <w:adjustRightInd w:val="0"/>
        <w:snapToGrid w:val="0"/>
        <w:spacing w:line="360" w:lineRule="auto"/>
        <w:rPr>
          <w:rFonts w:ascii="Arial" w:hAnsi="Arial" w:cs="Arial"/>
          <w:szCs w:val="21"/>
        </w:rPr>
      </w:pPr>
    </w:p>
    <w:p w14:paraId="3EEFE9F8" w14:textId="77777777" w:rsidR="00385598" w:rsidRPr="005A1C11" w:rsidRDefault="00385598">
      <w:pPr>
        <w:adjustRightInd w:val="0"/>
        <w:snapToGrid w:val="0"/>
        <w:spacing w:line="360" w:lineRule="auto"/>
        <w:rPr>
          <w:rFonts w:ascii="Arial" w:hAnsi="Arial" w:cs="Arial"/>
          <w:szCs w:val="21"/>
        </w:rPr>
      </w:pPr>
    </w:p>
    <w:p w14:paraId="14EF9DD9" w14:textId="77777777" w:rsidR="00385598" w:rsidRPr="005A1C11" w:rsidRDefault="00DA172C">
      <w:pPr>
        <w:adjustRightInd w:val="0"/>
        <w:snapToGrid w:val="0"/>
        <w:spacing w:line="360" w:lineRule="auto"/>
        <w:rPr>
          <w:rFonts w:ascii="Arial" w:hAnsi="Arial" w:cs="Arial"/>
        </w:rPr>
      </w:pPr>
      <w:r w:rsidRPr="005A1C11">
        <w:rPr>
          <w:rFonts w:ascii="Arial" w:hAnsi="Arial" w:cs="Arial"/>
          <w:b/>
        </w:rPr>
        <w:t>注：</w:t>
      </w:r>
      <w:r w:rsidRPr="005A1C11">
        <w:rPr>
          <w:rFonts w:ascii="Arial" w:hAnsi="Arial" w:cs="Arial"/>
          <w:szCs w:val="21"/>
        </w:rPr>
        <w:t>如招标文件第二章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w:t>
      </w:r>
      <w:r w:rsidRPr="005A1C11">
        <w:rPr>
          <w:rFonts w:ascii="Arial" w:hAnsi="Arial" w:cs="Arial" w:hint="eastAsia"/>
          <w:szCs w:val="21"/>
        </w:rPr>
        <w:t>1.2</w:t>
      </w:r>
      <w:r w:rsidRPr="005A1C11">
        <w:rPr>
          <w:rFonts w:ascii="Arial" w:hAnsi="Arial" w:cs="Arial" w:hint="eastAsia"/>
          <w:szCs w:val="21"/>
        </w:rPr>
        <w:t>款第（</w:t>
      </w:r>
      <w:r w:rsidRPr="005A1C11">
        <w:rPr>
          <w:rFonts w:ascii="Arial" w:hAnsi="Arial" w:cs="Arial" w:hint="eastAsia"/>
          <w:szCs w:val="21"/>
        </w:rPr>
        <w:t>6</w:t>
      </w:r>
      <w:r w:rsidRPr="005A1C11">
        <w:rPr>
          <w:rFonts w:ascii="Arial" w:hAnsi="Arial" w:cs="Arial" w:hint="eastAsia"/>
          <w:szCs w:val="21"/>
        </w:rPr>
        <w:t>）</w:t>
      </w:r>
      <w:proofErr w:type="gramStart"/>
      <w:r w:rsidRPr="005A1C11">
        <w:rPr>
          <w:rFonts w:ascii="Arial" w:hAnsi="Arial" w:cs="Arial" w:hint="eastAsia"/>
          <w:szCs w:val="21"/>
        </w:rPr>
        <w:t>目</w:t>
      </w:r>
      <w:r w:rsidRPr="005A1C11">
        <w:rPr>
          <w:rFonts w:ascii="Arial" w:hAnsi="Arial" w:cs="Arial"/>
        </w:rPr>
        <w:t>未要求</w:t>
      </w:r>
      <w:proofErr w:type="gramEnd"/>
      <w:r w:rsidRPr="005A1C11">
        <w:rPr>
          <w:rFonts w:ascii="Arial" w:hAnsi="Arial" w:cs="Arial"/>
        </w:rPr>
        <w:t>的，则无需提供本附件。</w:t>
      </w:r>
    </w:p>
    <w:p w14:paraId="47873DA3" w14:textId="77777777" w:rsidR="00385598" w:rsidRPr="005A1C11" w:rsidRDefault="00DA172C">
      <w:pPr>
        <w:widowControl/>
        <w:jc w:val="left"/>
        <w:rPr>
          <w:rFonts w:ascii="Arial" w:hAnsi="Arial" w:cs="Arial"/>
        </w:rPr>
      </w:pPr>
      <w:r w:rsidRPr="005A1C11">
        <w:rPr>
          <w:rFonts w:ascii="Arial" w:hAnsi="Arial" w:cs="Arial"/>
        </w:rPr>
        <w:br w:type="page"/>
      </w:r>
    </w:p>
    <w:p w14:paraId="2A546BB6" w14:textId="77777777" w:rsidR="00385598" w:rsidRPr="005A1C11" w:rsidRDefault="00DA172C">
      <w:pPr>
        <w:pStyle w:val="22"/>
        <w:snapToGrid w:val="0"/>
        <w:spacing w:before="0" w:line="360" w:lineRule="auto"/>
        <w:rPr>
          <w:rFonts w:eastAsia="宋体" w:cs="Arial"/>
          <w:sz w:val="24"/>
          <w:szCs w:val="24"/>
        </w:rPr>
      </w:pPr>
      <w:bookmarkStart w:id="402" w:name="_Toc173790305"/>
      <w:r w:rsidRPr="005A1C11">
        <w:rPr>
          <w:rFonts w:eastAsia="宋体" w:cs="Arial" w:hint="eastAsia"/>
          <w:sz w:val="24"/>
          <w:szCs w:val="24"/>
        </w:rPr>
        <w:lastRenderedPageBreak/>
        <w:t>第三部分</w:t>
      </w:r>
      <w:r w:rsidRPr="005A1C11">
        <w:rPr>
          <w:rFonts w:eastAsia="宋体" w:cs="Arial" w:hint="eastAsia"/>
          <w:sz w:val="24"/>
          <w:szCs w:val="24"/>
        </w:rPr>
        <w:t xml:space="preserve"> </w:t>
      </w:r>
      <w:r w:rsidRPr="005A1C11">
        <w:rPr>
          <w:rFonts w:eastAsia="宋体" w:cs="Arial"/>
          <w:sz w:val="24"/>
          <w:szCs w:val="24"/>
        </w:rPr>
        <w:t xml:space="preserve"> </w:t>
      </w:r>
      <w:r w:rsidRPr="005A1C11">
        <w:rPr>
          <w:rFonts w:eastAsia="宋体" w:cs="Arial" w:hint="eastAsia"/>
          <w:sz w:val="24"/>
          <w:szCs w:val="24"/>
        </w:rPr>
        <w:t>其他文件</w:t>
      </w:r>
      <w:bookmarkEnd w:id="402"/>
    </w:p>
    <w:p w14:paraId="03B4E243"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403" w:name="_Toc173790306"/>
      <w:r w:rsidRPr="005A1C11">
        <w:rPr>
          <w:rFonts w:ascii="Arial" w:hAnsi="Arial" w:cs="Arial" w:hint="eastAsia"/>
          <w:b/>
          <w:kern w:val="0"/>
          <w:sz w:val="24"/>
          <w:szCs w:val="24"/>
        </w:rPr>
        <w:t>一</w:t>
      </w:r>
      <w:r w:rsidRPr="005A1C11">
        <w:rPr>
          <w:rFonts w:ascii="Arial" w:hAnsi="Arial" w:cs="Arial"/>
          <w:b/>
          <w:kern w:val="0"/>
          <w:sz w:val="24"/>
          <w:szCs w:val="24"/>
        </w:rPr>
        <w:t>、法定代表人身份证明</w:t>
      </w:r>
      <w:bookmarkEnd w:id="403"/>
    </w:p>
    <w:p w14:paraId="4D58E035"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法定代表人身份证明</w:t>
      </w:r>
    </w:p>
    <w:p w14:paraId="659E301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单位名称：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0A8A0B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单位性质：</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602AD164"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地</w:t>
      </w:r>
      <w:r w:rsidRPr="005A1C11">
        <w:rPr>
          <w:rFonts w:ascii="Arial" w:hAnsi="Arial" w:cs="Arial"/>
          <w:szCs w:val="21"/>
        </w:rPr>
        <w:t xml:space="preserve">    </w:t>
      </w:r>
      <w:r w:rsidRPr="005A1C11">
        <w:rPr>
          <w:rFonts w:ascii="Arial" w:hAnsi="Arial" w:cs="Arial"/>
          <w:szCs w:val="21"/>
        </w:rPr>
        <w:t>址：</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65AFD0A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成立时间：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24E48E7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经营期限：</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6F3AC92A" w14:textId="77777777" w:rsidR="00385598" w:rsidRPr="005A1C11" w:rsidRDefault="00DA172C">
      <w:pPr>
        <w:adjustRightInd w:val="0"/>
        <w:snapToGrid w:val="0"/>
        <w:spacing w:line="360" w:lineRule="auto"/>
        <w:ind w:firstLineChars="200" w:firstLine="422"/>
        <w:rPr>
          <w:rFonts w:ascii="Arial" w:hAnsi="Arial" w:cs="Arial"/>
          <w:szCs w:val="21"/>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（法定的代表人姓名）</w:t>
      </w:r>
      <w:r w:rsidRPr="005A1C11">
        <w:rPr>
          <w:rFonts w:ascii="Arial" w:hAnsi="Arial" w:cs="Arial"/>
          <w:szCs w:val="21"/>
        </w:rPr>
        <w:t>系</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（投标人名称）</w:t>
      </w:r>
      <w:r w:rsidRPr="005A1C11">
        <w:rPr>
          <w:rFonts w:ascii="Arial" w:hAnsi="Arial" w:cs="Arial"/>
          <w:szCs w:val="21"/>
        </w:rPr>
        <w:t>的法定代表人，本人相关信息如下：</w:t>
      </w:r>
    </w:p>
    <w:p w14:paraId="3D445136" w14:textId="77777777" w:rsidR="00385598" w:rsidRPr="005A1C11" w:rsidRDefault="00DA172C">
      <w:pPr>
        <w:adjustRightInd w:val="0"/>
        <w:snapToGrid w:val="0"/>
        <w:spacing w:line="360" w:lineRule="auto"/>
        <w:ind w:firstLineChars="200" w:firstLine="420"/>
        <w:rPr>
          <w:rFonts w:ascii="Arial" w:hAnsi="Arial" w:cs="Arial"/>
          <w:b/>
          <w:szCs w:val="21"/>
          <w:u w:val="single"/>
        </w:rPr>
      </w:pPr>
      <w:r w:rsidRPr="005A1C11">
        <w:rPr>
          <w:rFonts w:ascii="Arial" w:hAnsi="Arial" w:cs="Arial"/>
          <w:szCs w:val="21"/>
        </w:rPr>
        <w:t>性别：</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0EC4F53" w14:textId="77777777" w:rsidR="00385598" w:rsidRPr="005A1C11" w:rsidRDefault="00DA172C">
      <w:pPr>
        <w:adjustRightInd w:val="0"/>
        <w:snapToGrid w:val="0"/>
        <w:spacing w:line="360" w:lineRule="auto"/>
        <w:ind w:firstLineChars="200" w:firstLine="420"/>
        <w:rPr>
          <w:rFonts w:ascii="Arial" w:hAnsi="Arial" w:cs="Arial"/>
          <w:b/>
          <w:szCs w:val="21"/>
        </w:rPr>
      </w:pPr>
      <w:r w:rsidRPr="005A1C11">
        <w:rPr>
          <w:rFonts w:ascii="Arial" w:hAnsi="Arial" w:cs="Arial"/>
          <w:szCs w:val="21"/>
        </w:rPr>
        <w:t>年龄：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4ABDA4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职务：</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4FE289D3"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特此证明。</w:t>
      </w:r>
    </w:p>
    <w:p w14:paraId="40CE3E6C"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附：法定代表人身份证：</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tblGrid>
      <w:tr w:rsidR="00385598" w:rsidRPr="005A1C11" w14:paraId="2DB785C8" w14:textId="77777777">
        <w:trPr>
          <w:trHeight w:val="3483"/>
          <w:jc w:val="center"/>
        </w:trPr>
        <w:tc>
          <w:tcPr>
            <w:tcW w:w="6487" w:type="dxa"/>
            <w:shd w:val="clear" w:color="auto" w:fill="auto"/>
            <w:vAlign w:val="center"/>
          </w:tcPr>
          <w:p w14:paraId="433D9CDC"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身份证（正、反面）</w:t>
            </w:r>
          </w:p>
        </w:tc>
      </w:tr>
    </w:tbl>
    <w:p w14:paraId="749405AC" w14:textId="77777777" w:rsidR="00385598" w:rsidRPr="005A1C11" w:rsidRDefault="00385598">
      <w:pPr>
        <w:adjustRightInd w:val="0"/>
        <w:snapToGrid w:val="0"/>
        <w:spacing w:line="360" w:lineRule="auto"/>
        <w:jc w:val="right"/>
        <w:rPr>
          <w:rFonts w:ascii="Arial" w:hAnsi="Arial" w:cs="Arial"/>
          <w:szCs w:val="21"/>
        </w:rPr>
      </w:pPr>
    </w:p>
    <w:p w14:paraId="6DAA8447" w14:textId="77777777" w:rsidR="00385598" w:rsidRPr="005A1C11" w:rsidRDefault="00DA172C">
      <w:pPr>
        <w:adjustRightInd w:val="0"/>
        <w:snapToGrid w:val="0"/>
        <w:spacing w:line="360" w:lineRule="auto"/>
        <w:jc w:val="right"/>
        <w:rPr>
          <w:rFonts w:ascii="Arial" w:hAnsi="Arial" w:cs="Arial"/>
          <w:szCs w:val="21"/>
        </w:rPr>
      </w:pPr>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41A18E1B" w14:textId="77777777" w:rsidR="00385598" w:rsidRPr="005A1C11" w:rsidRDefault="00DA172C">
      <w:pPr>
        <w:adjustRightInd w:val="0"/>
        <w:snapToGrid w:val="0"/>
        <w:spacing w:line="360" w:lineRule="auto"/>
        <w:ind w:firstLineChars="2180" w:firstLine="4578"/>
        <w:rPr>
          <w:rFonts w:ascii="Arial" w:hAnsi="Arial" w:cs="Arial"/>
        </w:rPr>
      </w:pPr>
      <w:r w:rsidRPr="005A1C11">
        <w:rPr>
          <w:rFonts w:ascii="Arial" w:hAnsi="Arial" w:cs="Arial"/>
        </w:rPr>
        <w:t>日</w:t>
      </w:r>
      <w:r w:rsidRPr="005A1C11">
        <w:rPr>
          <w:rFonts w:ascii="Arial" w:hAnsi="Arial" w:cs="Arial" w:hint="eastAsia"/>
        </w:rPr>
        <w:t xml:space="preserve"> </w:t>
      </w:r>
      <w:r w:rsidRPr="005A1C11">
        <w:rPr>
          <w:rFonts w:ascii="Arial" w:hAnsi="Arial" w:cs="Arial"/>
        </w:rPr>
        <w:t xml:space="preserve">     </w:t>
      </w:r>
      <w:r w:rsidRPr="005A1C11">
        <w:rPr>
          <w:rFonts w:ascii="Arial" w:hAnsi="Arial" w:cs="Arial"/>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6DD57474" w14:textId="77777777" w:rsidR="00385598" w:rsidRPr="005A1C11" w:rsidRDefault="00385598">
      <w:pPr>
        <w:adjustRightInd w:val="0"/>
        <w:snapToGrid w:val="0"/>
        <w:spacing w:line="360" w:lineRule="auto"/>
        <w:rPr>
          <w:rFonts w:ascii="Arial" w:hAnsi="Arial" w:cs="Arial"/>
        </w:rPr>
      </w:pPr>
    </w:p>
    <w:p w14:paraId="30E16D65" w14:textId="77777777" w:rsidR="00385598" w:rsidRPr="005A1C11" w:rsidRDefault="00385598">
      <w:pPr>
        <w:adjustRightInd w:val="0"/>
        <w:snapToGrid w:val="0"/>
        <w:spacing w:line="360" w:lineRule="auto"/>
        <w:rPr>
          <w:rFonts w:ascii="Arial" w:hAnsi="Arial" w:cs="Arial"/>
        </w:rPr>
      </w:pPr>
    </w:p>
    <w:p w14:paraId="532E7ADB" w14:textId="77777777" w:rsidR="00385598" w:rsidRPr="005A1C11" w:rsidRDefault="00DA172C">
      <w:pPr>
        <w:adjustRightInd w:val="0"/>
        <w:snapToGrid w:val="0"/>
        <w:spacing w:line="360" w:lineRule="auto"/>
        <w:rPr>
          <w:rFonts w:ascii="Arial" w:hAnsi="Arial" w:cs="Arial"/>
          <w:szCs w:val="21"/>
        </w:rPr>
      </w:pPr>
      <w:bookmarkStart w:id="404" w:name="_Hlk1396494"/>
      <w:r w:rsidRPr="005A1C11">
        <w:rPr>
          <w:rFonts w:ascii="Arial" w:hAnsi="Arial" w:cs="Arial"/>
          <w:b/>
        </w:rPr>
        <w:t>注：</w:t>
      </w:r>
      <w:r w:rsidRPr="005A1C11">
        <w:rPr>
          <w:rFonts w:ascii="Arial" w:hAnsi="Arial" w:cs="Arial"/>
        </w:rPr>
        <w:t>1</w:t>
      </w:r>
      <w:r w:rsidRPr="005A1C11">
        <w:rPr>
          <w:rFonts w:ascii="Arial" w:hAnsi="Arial" w:cs="Arial"/>
        </w:rPr>
        <w:t>．</w:t>
      </w:r>
      <w:r w:rsidRPr="005A1C11">
        <w:rPr>
          <w:rFonts w:ascii="Arial" w:hAnsi="Arial" w:cs="Arial"/>
          <w:szCs w:val="21"/>
        </w:rPr>
        <w:t>本证明书中的法定代表人也指不具有法人资格的专业服务机构的负责人，自然人（不含个体工商户和农村承包经营户）直接附居民身份证电子文件，无须提供证明书。</w:t>
      </w:r>
    </w:p>
    <w:p w14:paraId="392C021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3</w:t>
      </w:r>
      <w:r w:rsidRPr="005A1C11">
        <w:rPr>
          <w:rFonts w:ascii="Arial" w:hAnsi="Arial" w:cs="Arial" w:hint="eastAsia"/>
          <w:szCs w:val="21"/>
        </w:rPr>
        <w:t>款第（</w:t>
      </w:r>
      <w:r w:rsidRPr="005A1C11">
        <w:rPr>
          <w:rFonts w:ascii="Arial" w:hAnsi="Arial" w:cs="Arial" w:hint="eastAsia"/>
          <w:szCs w:val="21"/>
        </w:rPr>
        <w:t>2</w:t>
      </w:r>
      <w:r w:rsidRPr="005A1C11">
        <w:rPr>
          <w:rFonts w:ascii="Arial" w:hAnsi="Arial" w:cs="Arial" w:hint="eastAsia"/>
          <w:szCs w:val="21"/>
        </w:rPr>
        <w:t>）目</w:t>
      </w:r>
      <w:r w:rsidRPr="005A1C11">
        <w:rPr>
          <w:rFonts w:ascii="Arial" w:hAnsi="Arial" w:cs="Arial"/>
          <w:szCs w:val="21"/>
        </w:rPr>
        <w:t>规定允许法人或其他组织的非法人分支机构投标的，法定代表人也指负责人。</w:t>
      </w:r>
      <w:bookmarkEnd w:id="404"/>
    </w:p>
    <w:p w14:paraId="685A1B94"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b/>
          <w:kern w:val="0"/>
          <w:sz w:val="24"/>
          <w:szCs w:val="24"/>
        </w:rPr>
        <w:br w:type="page"/>
      </w:r>
      <w:bookmarkStart w:id="405" w:name="_Toc173790307"/>
      <w:r w:rsidRPr="005A1C11">
        <w:rPr>
          <w:rFonts w:ascii="Arial" w:hAnsi="Arial" w:cs="Arial" w:hint="eastAsia"/>
          <w:b/>
          <w:kern w:val="0"/>
          <w:sz w:val="24"/>
          <w:szCs w:val="24"/>
        </w:rPr>
        <w:lastRenderedPageBreak/>
        <w:t>二</w:t>
      </w:r>
      <w:r w:rsidRPr="005A1C11">
        <w:rPr>
          <w:rFonts w:ascii="Arial" w:hAnsi="Arial" w:cs="Arial"/>
          <w:b/>
          <w:kern w:val="0"/>
          <w:sz w:val="24"/>
          <w:szCs w:val="24"/>
        </w:rPr>
        <w:t>、法定代表人授权委托书</w:t>
      </w:r>
      <w:bookmarkEnd w:id="405"/>
    </w:p>
    <w:p w14:paraId="63E0DF12"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法定代表人授权委托书</w:t>
      </w:r>
    </w:p>
    <w:p w14:paraId="44DA9B5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本人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（姓名）</w:t>
      </w:r>
      <w:r w:rsidRPr="005A1C11">
        <w:rPr>
          <w:rFonts w:ascii="Arial" w:hAnsi="Arial" w:cs="Arial"/>
          <w:szCs w:val="21"/>
        </w:rPr>
        <w:t>系</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（投标人名称）</w:t>
      </w:r>
      <w:r w:rsidRPr="005A1C11">
        <w:rPr>
          <w:rFonts w:ascii="Arial" w:hAnsi="Arial" w:cs="Arial"/>
          <w:szCs w:val="21"/>
        </w:rPr>
        <w:t>的法定代表人，现委托</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（姓名）</w:t>
      </w:r>
      <w:r w:rsidRPr="005A1C11">
        <w:rPr>
          <w:rFonts w:ascii="Arial" w:hAnsi="Arial" w:cs="Arial"/>
          <w:szCs w:val="21"/>
        </w:rPr>
        <w:t>为我方代理人。代理人根据授权，以我方名义签署、澄清、说明、补正、</w:t>
      </w:r>
      <w:r w:rsidRPr="005A1C11">
        <w:rPr>
          <w:rFonts w:ascii="Arial" w:hAnsi="Arial" w:cs="Arial" w:hint="eastAsia"/>
          <w:szCs w:val="21"/>
        </w:rPr>
        <w:t>提交</w:t>
      </w:r>
      <w:r w:rsidRPr="005A1C11">
        <w:rPr>
          <w:rFonts w:ascii="Arial" w:hAnsi="Arial" w:cs="Arial"/>
          <w:szCs w:val="21"/>
        </w:rPr>
        <w:t>、撤回、修改</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（项目编号）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w:t>
      </w:r>
      <w:proofErr w:type="gramStart"/>
      <w:r w:rsidRPr="005A1C11">
        <w:rPr>
          <w:rFonts w:ascii="Arial" w:hAnsi="Arial" w:cs="Arial"/>
          <w:i/>
          <w:szCs w:val="21"/>
        </w:rPr>
        <w:t>标包号、标包</w:t>
      </w:r>
      <w:proofErr w:type="gramEnd"/>
      <w:r w:rsidRPr="005A1C11">
        <w:rPr>
          <w:rFonts w:ascii="Arial" w:hAnsi="Arial" w:cs="Arial"/>
          <w:i/>
          <w:szCs w:val="21"/>
        </w:rPr>
        <w:t>名称）</w:t>
      </w:r>
      <w:r w:rsidRPr="005A1C11">
        <w:rPr>
          <w:rFonts w:ascii="Arial" w:hAnsi="Arial" w:cs="Arial"/>
          <w:szCs w:val="21"/>
        </w:rPr>
        <w:t>投标文件</w:t>
      </w:r>
      <w:bookmarkStart w:id="406" w:name="_Hlk46396118"/>
      <w:r w:rsidRPr="005A1C11">
        <w:rPr>
          <w:rFonts w:ascii="Arial" w:hAnsi="Arial" w:cs="Arial" w:hint="eastAsia"/>
          <w:szCs w:val="21"/>
        </w:rPr>
        <w:t>和</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i/>
          <w:szCs w:val="21"/>
        </w:rPr>
        <w:t>（其他授权委托事项）</w:t>
      </w:r>
      <w:r w:rsidRPr="005A1C11">
        <w:rPr>
          <w:rFonts w:ascii="Arial" w:hAnsi="Arial" w:cs="Arial" w:hint="eastAsia"/>
          <w:szCs w:val="21"/>
        </w:rPr>
        <w:t>并</w:t>
      </w:r>
      <w:r w:rsidRPr="005A1C11">
        <w:rPr>
          <w:rFonts w:ascii="Arial" w:hAnsi="Arial" w:cs="Arial"/>
          <w:szCs w:val="21"/>
        </w:rPr>
        <w:t>处理有关事宜，其法律后果由我方承担。</w:t>
      </w:r>
      <w:bookmarkEnd w:id="406"/>
    </w:p>
    <w:p w14:paraId="1187393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本授权书于</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r w:rsidRPr="005A1C11">
        <w:rPr>
          <w:rFonts w:ascii="Arial" w:hAnsi="Arial" w:cs="Arial"/>
          <w:szCs w:val="21"/>
        </w:rPr>
        <w:t>生效，委托期限：</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w:t>
      </w:r>
      <w:r w:rsidRPr="005A1C11">
        <w:rPr>
          <w:rFonts w:ascii="Arial" w:hAnsi="Arial" w:cs="Arial" w:hint="eastAsia"/>
          <w:b/>
          <w:szCs w:val="21"/>
        </w:rPr>
        <w:t>特别提醒：</w:t>
      </w:r>
      <w:r w:rsidRPr="005A1C11">
        <w:rPr>
          <w:rFonts w:ascii="Arial" w:hAnsi="Arial" w:cs="Arial" w:hint="eastAsia"/>
          <w:i/>
          <w:szCs w:val="21"/>
        </w:rPr>
        <w:t>其中委托期限可短于投标有效期，但生效日期或授权书委托期限的开始日期不得晚于投标文件其他相关文件中委托代理人的签署日期，截止日期不得早于开标日期</w:t>
      </w:r>
      <w:r w:rsidRPr="005A1C11">
        <w:rPr>
          <w:rFonts w:ascii="Arial" w:hAnsi="Arial" w:cs="Arial" w:hint="eastAsia"/>
          <w:szCs w:val="21"/>
        </w:rPr>
        <w:t>）。</w:t>
      </w:r>
    </w:p>
    <w:p w14:paraId="0BAAEB8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代理人证件类型：</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，证件号码：</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p>
    <w:p w14:paraId="371AF0F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代理人无转委托权。</w:t>
      </w:r>
    </w:p>
    <w:p w14:paraId="1F99FEEE" w14:textId="77777777" w:rsidR="00385598" w:rsidRPr="005A1C11" w:rsidRDefault="00DA172C">
      <w:pPr>
        <w:adjustRightInd w:val="0"/>
        <w:snapToGrid w:val="0"/>
        <w:spacing w:line="360" w:lineRule="auto"/>
        <w:jc w:val="right"/>
        <w:rPr>
          <w:rFonts w:ascii="Arial" w:hAnsi="Arial" w:cs="Arial"/>
        </w:rPr>
      </w:pPr>
      <w:bookmarkStart w:id="407" w:name="_Hlk5967348"/>
      <w:r w:rsidRPr="005A1C11">
        <w:rPr>
          <w:rFonts w:ascii="Arial" w:hAnsi="Arial" w:cs="Arial"/>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rPr>
        <w:t>（盖章）</w:t>
      </w:r>
    </w:p>
    <w:p w14:paraId="71D5BED5" w14:textId="77777777" w:rsidR="00385598" w:rsidRPr="005A1C11" w:rsidRDefault="00DA172C">
      <w:pPr>
        <w:adjustRightInd w:val="0"/>
        <w:snapToGrid w:val="0"/>
        <w:spacing w:line="360" w:lineRule="auto"/>
        <w:ind w:right="-2" w:firstLineChars="2120" w:firstLine="4452"/>
        <w:rPr>
          <w:rFonts w:ascii="Arial" w:hAnsi="Arial" w:cs="Arial"/>
        </w:rPr>
      </w:pPr>
      <w:r w:rsidRPr="005A1C11">
        <w:rPr>
          <w:rFonts w:ascii="Arial" w:hAnsi="Arial" w:cs="Arial"/>
        </w:rPr>
        <w:t>法定代表人（签字或签章）：</w:t>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3006F16F" w14:textId="77777777" w:rsidR="00385598" w:rsidRPr="005A1C11" w:rsidRDefault="00DA172C">
      <w:pPr>
        <w:adjustRightInd w:val="0"/>
        <w:snapToGrid w:val="0"/>
        <w:spacing w:line="360" w:lineRule="auto"/>
        <w:ind w:firstLineChars="2120" w:firstLine="4452"/>
        <w:rPr>
          <w:rFonts w:ascii="Arial" w:hAnsi="Arial" w:cs="Arial"/>
        </w:rPr>
      </w:pPr>
      <w:r w:rsidRPr="005A1C11">
        <w:rPr>
          <w:rFonts w:ascii="Arial" w:hAnsi="Arial" w:cs="Arial"/>
        </w:rPr>
        <w:t>签发日期：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407"/>
    </w:p>
    <w:tbl>
      <w:tblPr>
        <w:tblW w:w="8787" w:type="dxa"/>
        <w:tblBorders>
          <w:top w:val="double" w:sz="4" w:space="0" w:color="auto"/>
        </w:tblBorders>
        <w:tblLayout w:type="fixed"/>
        <w:tblLook w:val="04A0" w:firstRow="1" w:lastRow="0" w:firstColumn="1" w:lastColumn="0" w:noHBand="0" w:noVBand="1"/>
      </w:tblPr>
      <w:tblGrid>
        <w:gridCol w:w="8787"/>
      </w:tblGrid>
      <w:tr w:rsidR="000B2254" w:rsidRPr="005A1C11" w14:paraId="764447F3" w14:textId="77777777">
        <w:tc>
          <w:tcPr>
            <w:tcW w:w="8787" w:type="dxa"/>
            <w:shd w:val="clear" w:color="auto" w:fill="auto"/>
          </w:tcPr>
          <w:p w14:paraId="1568F323" w14:textId="77777777" w:rsidR="00385598" w:rsidRPr="005A1C11" w:rsidRDefault="00DA172C">
            <w:pPr>
              <w:adjustRightInd w:val="0"/>
              <w:snapToGrid w:val="0"/>
              <w:spacing w:line="360" w:lineRule="auto"/>
              <w:jc w:val="center"/>
              <w:rPr>
                <w:rFonts w:ascii="Arial" w:hAnsi="Arial" w:cs="Arial"/>
                <w:b/>
                <w:sz w:val="24"/>
              </w:rPr>
            </w:pPr>
            <w:r w:rsidRPr="005A1C11">
              <w:rPr>
                <w:rFonts w:ascii="Arial" w:hAnsi="Arial" w:cs="Arial"/>
                <w:b/>
                <w:sz w:val="24"/>
              </w:rPr>
              <w:t>承</w:t>
            </w:r>
            <w:r w:rsidRPr="005A1C11">
              <w:rPr>
                <w:rFonts w:ascii="Arial" w:hAnsi="Arial" w:cs="Arial"/>
                <w:b/>
                <w:sz w:val="24"/>
              </w:rPr>
              <w:t xml:space="preserve">    </w:t>
            </w:r>
            <w:r w:rsidRPr="005A1C11">
              <w:rPr>
                <w:rFonts w:ascii="Arial" w:hAnsi="Arial" w:cs="Arial"/>
                <w:b/>
                <w:sz w:val="24"/>
              </w:rPr>
              <w:t>诺</w:t>
            </w:r>
          </w:p>
        </w:tc>
      </w:tr>
    </w:tbl>
    <w:p w14:paraId="348924FF"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以上授权委托书系法定代表人签字签发，如有不实，代理人愿意承担法律责任。</w:t>
      </w:r>
    </w:p>
    <w:p w14:paraId="0C5D1DE3"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rPr>
        <w:t>附：代理人身份证：</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tblGrid>
      <w:tr w:rsidR="000B2254" w:rsidRPr="005A1C11" w14:paraId="7FB5DC48" w14:textId="77777777">
        <w:trPr>
          <w:trHeight w:val="2872"/>
          <w:jc w:val="center"/>
        </w:trPr>
        <w:tc>
          <w:tcPr>
            <w:tcW w:w="6487" w:type="dxa"/>
            <w:shd w:val="clear" w:color="auto" w:fill="auto"/>
            <w:vAlign w:val="center"/>
          </w:tcPr>
          <w:p w14:paraId="6B50395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szCs w:val="21"/>
              </w:rPr>
              <w:t>身份证（正、反面）</w:t>
            </w:r>
          </w:p>
        </w:tc>
      </w:tr>
    </w:tbl>
    <w:p w14:paraId="7ED0B036" w14:textId="77777777" w:rsidR="00385598" w:rsidRPr="005A1C11" w:rsidRDefault="00DA172C">
      <w:pPr>
        <w:adjustRightInd w:val="0"/>
        <w:snapToGrid w:val="0"/>
        <w:spacing w:line="360" w:lineRule="auto"/>
        <w:ind w:firstLineChars="2000" w:firstLine="4200"/>
        <w:jc w:val="right"/>
        <w:rPr>
          <w:rFonts w:ascii="Arial" w:hAnsi="Arial" w:cs="Arial"/>
        </w:rPr>
      </w:pPr>
      <w:r w:rsidRPr="005A1C11">
        <w:rPr>
          <w:rFonts w:ascii="Arial" w:hAnsi="Arial" w:cs="Arial"/>
        </w:rPr>
        <w:t>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270503C6" w14:textId="77777777" w:rsidR="00385598" w:rsidRPr="005A1C11" w:rsidRDefault="00DA172C">
      <w:pPr>
        <w:adjustRightInd w:val="0"/>
        <w:snapToGrid w:val="0"/>
        <w:spacing w:line="360" w:lineRule="auto"/>
        <w:ind w:firstLineChars="2640" w:firstLine="5544"/>
        <w:rPr>
          <w:rFonts w:ascii="Arial" w:hAnsi="Arial" w:cs="Arial"/>
        </w:rPr>
      </w:pPr>
      <w:r w:rsidRPr="005A1C11">
        <w:rPr>
          <w:rFonts w:ascii="Arial" w:hAnsi="Arial" w:cs="Arial"/>
        </w:rPr>
        <w:t>日</w:t>
      </w:r>
      <w:r w:rsidRPr="005A1C11">
        <w:rPr>
          <w:rFonts w:ascii="Arial" w:hAnsi="Arial" w:cs="Arial" w:hint="eastAsia"/>
        </w:rPr>
        <w:t xml:space="preserve"> </w:t>
      </w:r>
      <w:r w:rsidRPr="005A1C11">
        <w:rPr>
          <w:rFonts w:ascii="Arial" w:hAnsi="Arial" w:cs="Arial"/>
        </w:rPr>
        <w:t xml:space="preserve"> </w:t>
      </w:r>
      <w:r w:rsidRPr="005A1C11">
        <w:rPr>
          <w:rFonts w:ascii="Arial" w:hAnsi="Arial" w:cs="Arial"/>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日</w:t>
      </w:r>
    </w:p>
    <w:p w14:paraId="066E9C06" w14:textId="77777777" w:rsidR="00385598" w:rsidRPr="005A1C11" w:rsidRDefault="00DA172C">
      <w:pPr>
        <w:pStyle w:val="af4"/>
        <w:tabs>
          <w:tab w:val="left" w:pos="5580"/>
        </w:tabs>
        <w:adjustRightInd w:val="0"/>
        <w:snapToGrid w:val="0"/>
        <w:spacing w:line="360" w:lineRule="auto"/>
        <w:rPr>
          <w:rFonts w:ascii="Arial" w:hAnsi="Arial" w:cs="Arial"/>
          <w:szCs w:val="21"/>
        </w:rPr>
      </w:pPr>
      <w:bookmarkStart w:id="408" w:name="_Hlk1396520"/>
      <w:r w:rsidRPr="005A1C11">
        <w:rPr>
          <w:rFonts w:ascii="Arial" w:hAnsi="Arial" w:cs="Arial"/>
          <w:b/>
          <w:szCs w:val="21"/>
        </w:rPr>
        <w:t>注：</w:t>
      </w:r>
      <w:r w:rsidRPr="005A1C11">
        <w:rPr>
          <w:rFonts w:ascii="Arial" w:hAnsi="Arial" w:cs="Arial"/>
          <w:szCs w:val="21"/>
        </w:rPr>
        <w:t>1</w:t>
      </w:r>
      <w:r w:rsidRPr="005A1C11">
        <w:rPr>
          <w:rFonts w:ascii="Arial" w:hAnsi="Arial" w:cs="Arial"/>
          <w:szCs w:val="21"/>
        </w:rPr>
        <w:t>．如投标人代表不是投标人法定代表人，</w:t>
      </w:r>
      <w:r w:rsidRPr="005A1C11">
        <w:rPr>
          <w:rFonts w:ascii="Arial" w:hAnsi="Arial" w:cs="Arial" w:hint="eastAsia"/>
          <w:szCs w:val="21"/>
        </w:rPr>
        <w:t>应当</w:t>
      </w:r>
      <w:r w:rsidRPr="005A1C11">
        <w:rPr>
          <w:rFonts w:ascii="Arial" w:hAnsi="Arial" w:cs="Arial"/>
          <w:szCs w:val="21"/>
        </w:rPr>
        <w:t>提供</w:t>
      </w:r>
      <w:r w:rsidRPr="005A1C11">
        <w:rPr>
          <w:rFonts w:ascii="Arial" w:hAnsi="Arial" w:cs="Arial"/>
          <w:szCs w:val="21"/>
        </w:rPr>
        <w:t>“</w:t>
      </w:r>
      <w:r w:rsidRPr="005A1C11">
        <w:rPr>
          <w:rFonts w:ascii="Arial" w:hAnsi="Arial" w:cs="Arial"/>
          <w:szCs w:val="21"/>
        </w:rPr>
        <w:t>法定代表人授权</w:t>
      </w:r>
      <w:r w:rsidRPr="005A1C11">
        <w:rPr>
          <w:rFonts w:ascii="Arial" w:hAnsi="Arial" w:cs="Arial" w:hint="eastAsia"/>
          <w:szCs w:val="21"/>
        </w:rPr>
        <w:t>委托</w:t>
      </w:r>
      <w:r w:rsidRPr="005A1C11">
        <w:rPr>
          <w:rFonts w:ascii="Arial" w:hAnsi="Arial" w:cs="Arial"/>
          <w:szCs w:val="21"/>
        </w:rPr>
        <w:t>书</w:t>
      </w:r>
      <w:r w:rsidRPr="005A1C11">
        <w:rPr>
          <w:rFonts w:ascii="Arial" w:hAnsi="Arial" w:cs="Arial"/>
          <w:szCs w:val="21"/>
        </w:rPr>
        <w:t>”</w:t>
      </w:r>
      <w:r w:rsidRPr="005A1C11">
        <w:rPr>
          <w:rFonts w:ascii="Arial" w:hAnsi="Arial" w:cs="Arial"/>
          <w:szCs w:val="21"/>
        </w:rPr>
        <w:t>；自然人（不含个体工商户和农村承包经营户）只能由自然人本人作为代表，不得授权他人。</w:t>
      </w:r>
    </w:p>
    <w:p w14:paraId="5C644488"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3</w:t>
      </w:r>
      <w:r w:rsidRPr="005A1C11">
        <w:rPr>
          <w:rFonts w:ascii="Arial" w:hAnsi="Arial" w:cs="Arial" w:hint="eastAsia"/>
          <w:szCs w:val="21"/>
        </w:rPr>
        <w:t>款第（</w:t>
      </w:r>
      <w:r w:rsidRPr="005A1C11">
        <w:rPr>
          <w:rFonts w:ascii="Arial" w:hAnsi="Arial" w:cs="Arial" w:hint="eastAsia"/>
          <w:szCs w:val="21"/>
        </w:rPr>
        <w:t>2</w:t>
      </w:r>
      <w:r w:rsidRPr="005A1C11">
        <w:rPr>
          <w:rFonts w:ascii="Arial" w:hAnsi="Arial" w:cs="Arial" w:hint="eastAsia"/>
          <w:szCs w:val="21"/>
        </w:rPr>
        <w:t>）目</w:t>
      </w:r>
      <w:r w:rsidRPr="005A1C11">
        <w:rPr>
          <w:rFonts w:ascii="Arial" w:hAnsi="Arial" w:cs="Arial"/>
          <w:szCs w:val="21"/>
        </w:rPr>
        <w:t>规定</w:t>
      </w:r>
      <w:proofErr w:type="gramStart"/>
      <w:r w:rsidRPr="005A1C11">
        <w:rPr>
          <w:rFonts w:ascii="Arial" w:hAnsi="Arial" w:cs="Arial"/>
          <w:szCs w:val="21"/>
        </w:rPr>
        <w:t>允许允许</w:t>
      </w:r>
      <w:proofErr w:type="gramEnd"/>
      <w:r w:rsidRPr="005A1C11">
        <w:rPr>
          <w:rFonts w:ascii="Arial" w:hAnsi="Arial" w:cs="Arial"/>
          <w:szCs w:val="21"/>
        </w:rPr>
        <w:t>法人或其他组织的非法人分支机构投标的，法定代表人也指负责人。</w:t>
      </w:r>
      <w:bookmarkEnd w:id="408"/>
    </w:p>
    <w:p w14:paraId="0DA5F1A5"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3</w:t>
      </w:r>
      <w:r w:rsidRPr="005A1C11">
        <w:rPr>
          <w:rFonts w:ascii="Arial" w:hAnsi="Arial" w:cs="Arial" w:hint="eastAsia"/>
          <w:szCs w:val="21"/>
        </w:rPr>
        <w:t>．授权委托书的签署日期晚于生效日期或授权书委托期限的开始日期的，根据《中华人民共和国民法典》第</w:t>
      </w:r>
      <w:r w:rsidRPr="005A1C11">
        <w:rPr>
          <w:rFonts w:ascii="Arial" w:hAnsi="Arial" w:cs="Arial" w:hint="eastAsia"/>
          <w:szCs w:val="21"/>
        </w:rPr>
        <w:t>1</w:t>
      </w:r>
      <w:r w:rsidRPr="005A1C11">
        <w:rPr>
          <w:rFonts w:ascii="Arial" w:hAnsi="Arial" w:cs="Arial"/>
          <w:szCs w:val="21"/>
        </w:rPr>
        <w:t>68</w:t>
      </w:r>
      <w:r w:rsidRPr="005A1C11">
        <w:rPr>
          <w:rFonts w:ascii="Arial" w:hAnsi="Arial" w:cs="Arial" w:hint="eastAsia"/>
          <w:szCs w:val="21"/>
        </w:rPr>
        <w:t>条之规定，视为法定代表人的同意或追认，授权委托有效。</w:t>
      </w:r>
    </w:p>
    <w:p w14:paraId="3234116C"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128D24D8"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409" w:name="_Toc173790308"/>
      <w:r w:rsidRPr="005A1C11">
        <w:rPr>
          <w:rFonts w:ascii="Arial" w:hAnsi="Arial" w:cs="Arial" w:hint="eastAsia"/>
          <w:b/>
          <w:kern w:val="0"/>
          <w:sz w:val="24"/>
          <w:szCs w:val="24"/>
        </w:rPr>
        <w:lastRenderedPageBreak/>
        <w:t>三</w:t>
      </w:r>
      <w:r w:rsidRPr="005A1C11">
        <w:rPr>
          <w:rFonts w:ascii="Arial" w:hAnsi="Arial" w:cs="Arial"/>
          <w:b/>
          <w:kern w:val="0"/>
          <w:sz w:val="24"/>
          <w:szCs w:val="24"/>
        </w:rPr>
        <w:t>、投标保证金提交证明</w:t>
      </w:r>
      <w:bookmarkEnd w:id="409"/>
    </w:p>
    <w:p w14:paraId="4BCB2652"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sz w:val="24"/>
          <w:szCs w:val="24"/>
        </w:rPr>
        <w:t>（一）投标保证金</w:t>
      </w:r>
    </w:p>
    <w:p w14:paraId="4B89E5F0" w14:textId="77777777" w:rsidR="00385598" w:rsidRPr="005A1C11" w:rsidRDefault="00385598">
      <w:pPr>
        <w:adjustRightInd w:val="0"/>
        <w:snapToGrid w:val="0"/>
        <w:spacing w:line="360" w:lineRule="auto"/>
        <w:rPr>
          <w:rFonts w:ascii="Arial" w:hAnsi="Arial" w:cs="Arial"/>
          <w:b/>
          <w:szCs w:val="21"/>
        </w:rPr>
      </w:pPr>
    </w:p>
    <w:p w14:paraId="04471357" w14:textId="77777777" w:rsidR="00385598" w:rsidRPr="005A1C11" w:rsidRDefault="00385598">
      <w:pPr>
        <w:adjustRightInd w:val="0"/>
        <w:snapToGrid w:val="0"/>
        <w:spacing w:line="360" w:lineRule="auto"/>
        <w:rPr>
          <w:rFonts w:ascii="Arial" w:hAnsi="Arial" w:cs="Arial"/>
          <w:b/>
          <w:szCs w:val="21"/>
        </w:rPr>
      </w:pPr>
    </w:p>
    <w:p w14:paraId="35BD9A5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1</w:t>
      </w:r>
      <w:r w:rsidRPr="005A1C11">
        <w:rPr>
          <w:rFonts w:ascii="Arial" w:hAnsi="Arial" w:cs="Arial"/>
          <w:szCs w:val="21"/>
        </w:rPr>
        <w:t>．投标保证金形式及金额详见</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17.1</w:t>
      </w:r>
      <w:r w:rsidRPr="005A1C11">
        <w:rPr>
          <w:rFonts w:ascii="Arial" w:hAnsi="Arial" w:cs="Arial"/>
          <w:szCs w:val="21"/>
        </w:rPr>
        <w:t>款规定。</w:t>
      </w:r>
    </w:p>
    <w:p w14:paraId="45D6DC1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．投标保证金应按</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20.1</w:t>
      </w:r>
      <w:r w:rsidRPr="005A1C11">
        <w:rPr>
          <w:rFonts w:ascii="Arial" w:hAnsi="Arial" w:cs="Arial" w:hint="eastAsia"/>
          <w:szCs w:val="21"/>
        </w:rPr>
        <w:t>（</w:t>
      </w:r>
      <w:r w:rsidRPr="005A1C11">
        <w:rPr>
          <w:rFonts w:ascii="Arial" w:hAnsi="Arial" w:cs="Arial" w:hint="eastAsia"/>
          <w:szCs w:val="21"/>
        </w:rPr>
        <w:t>A</w:t>
      </w:r>
      <w:r w:rsidRPr="005A1C11">
        <w:rPr>
          <w:rFonts w:ascii="Arial" w:hAnsi="Arial" w:cs="Arial" w:hint="eastAsia"/>
          <w:szCs w:val="21"/>
        </w:rPr>
        <w:t>）</w:t>
      </w:r>
      <w:r w:rsidRPr="005A1C11">
        <w:rPr>
          <w:rFonts w:ascii="Arial" w:hAnsi="Arial" w:cs="Arial"/>
          <w:szCs w:val="21"/>
        </w:rPr>
        <w:t>款</w:t>
      </w:r>
      <w:r w:rsidRPr="005A1C11">
        <w:rPr>
          <w:rFonts w:ascii="Arial" w:hAnsi="Arial" w:cs="Arial" w:hint="eastAsia"/>
          <w:szCs w:val="21"/>
        </w:rPr>
        <w:t>第（</w:t>
      </w:r>
      <w:r w:rsidRPr="005A1C11">
        <w:rPr>
          <w:rFonts w:ascii="Arial" w:hAnsi="Arial" w:cs="Arial" w:hint="eastAsia"/>
          <w:szCs w:val="21"/>
        </w:rPr>
        <w:t>5</w:t>
      </w:r>
      <w:r w:rsidRPr="005A1C11">
        <w:rPr>
          <w:rFonts w:ascii="Arial" w:hAnsi="Arial" w:cs="Arial" w:hint="eastAsia"/>
          <w:szCs w:val="21"/>
        </w:rPr>
        <w:t>）目</w:t>
      </w:r>
      <w:r w:rsidRPr="005A1C11">
        <w:rPr>
          <w:rFonts w:ascii="Arial" w:hAnsi="Arial" w:cs="Arial"/>
          <w:szCs w:val="21"/>
        </w:rPr>
        <w:t>规定方式单独提交，无须装订在投标文件内。</w:t>
      </w:r>
    </w:p>
    <w:p w14:paraId="5EC71C93"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sz w:val="21"/>
          <w:szCs w:val="21"/>
        </w:rPr>
        <w:br w:type="page"/>
      </w:r>
      <w:r w:rsidRPr="005A1C11">
        <w:rPr>
          <w:rFonts w:eastAsia="宋体" w:cs="Arial"/>
          <w:sz w:val="24"/>
          <w:szCs w:val="24"/>
        </w:rPr>
        <w:lastRenderedPageBreak/>
        <w:t>（二）投标保证金信息表</w:t>
      </w:r>
    </w:p>
    <w:tbl>
      <w:tblPr>
        <w:tblW w:w="89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7"/>
        <w:gridCol w:w="1275"/>
        <w:gridCol w:w="1103"/>
        <w:gridCol w:w="456"/>
        <w:gridCol w:w="1670"/>
        <w:gridCol w:w="993"/>
        <w:gridCol w:w="2752"/>
      </w:tblGrid>
      <w:tr w:rsidR="000B2254" w:rsidRPr="005A1C11" w14:paraId="7B088A37" w14:textId="77777777">
        <w:tc>
          <w:tcPr>
            <w:tcW w:w="707" w:type="dxa"/>
          </w:tcPr>
          <w:p w14:paraId="17A01DA7" w14:textId="77777777" w:rsidR="00385598" w:rsidRPr="005A1C11" w:rsidRDefault="00DA172C">
            <w:pPr>
              <w:adjustRightInd w:val="0"/>
              <w:snapToGrid w:val="0"/>
              <w:spacing w:line="340" w:lineRule="exact"/>
              <w:jc w:val="center"/>
              <w:rPr>
                <w:rFonts w:ascii="Arial" w:hAnsi="Arial" w:cs="Arial"/>
                <w:b/>
                <w:szCs w:val="21"/>
              </w:rPr>
            </w:pPr>
            <w:r w:rsidRPr="005A1C11">
              <w:rPr>
                <w:rFonts w:ascii="Arial" w:hAnsi="Arial" w:cs="Arial"/>
                <w:b/>
                <w:szCs w:val="21"/>
              </w:rPr>
              <w:t>序号</w:t>
            </w:r>
          </w:p>
        </w:tc>
        <w:tc>
          <w:tcPr>
            <w:tcW w:w="1275" w:type="dxa"/>
          </w:tcPr>
          <w:p w14:paraId="749E58DF" w14:textId="77777777" w:rsidR="00385598" w:rsidRPr="005A1C11" w:rsidRDefault="00DA172C">
            <w:pPr>
              <w:adjustRightInd w:val="0"/>
              <w:snapToGrid w:val="0"/>
              <w:spacing w:line="340" w:lineRule="exact"/>
              <w:jc w:val="center"/>
              <w:rPr>
                <w:rFonts w:ascii="Arial" w:hAnsi="Arial" w:cs="Arial"/>
                <w:b/>
                <w:szCs w:val="21"/>
              </w:rPr>
            </w:pPr>
            <w:r w:rsidRPr="005A1C11">
              <w:rPr>
                <w:rFonts w:ascii="Arial" w:hAnsi="Arial" w:cs="Arial"/>
                <w:b/>
                <w:szCs w:val="21"/>
              </w:rPr>
              <w:t>类别</w:t>
            </w:r>
          </w:p>
        </w:tc>
        <w:tc>
          <w:tcPr>
            <w:tcW w:w="6974" w:type="dxa"/>
            <w:gridSpan w:val="5"/>
          </w:tcPr>
          <w:p w14:paraId="79C44E9B" w14:textId="77777777" w:rsidR="00385598" w:rsidRPr="005A1C11" w:rsidRDefault="00DA172C">
            <w:pPr>
              <w:adjustRightInd w:val="0"/>
              <w:snapToGrid w:val="0"/>
              <w:spacing w:line="340" w:lineRule="exact"/>
              <w:jc w:val="center"/>
              <w:rPr>
                <w:rFonts w:ascii="Arial" w:hAnsi="Arial" w:cs="Arial"/>
                <w:b/>
                <w:szCs w:val="21"/>
              </w:rPr>
            </w:pPr>
            <w:r w:rsidRPr="005A1C11">
              <w:rPr>
                <w:rFonts w:ascii="Arial" w:hAnsi="Arial" w:cs="Arial"/>
                <w:b/>
                <w:szCs w:val="21"/>
              </w:rPr>
              <w:t>具体信息</w:t>
            </w:r>
          </w:p>
        </w:tc>
      </w:tr>
      <w:tr w:rsidR="000B2254" w:rsidRPr="005A1C11" w14:paraId="63230DE5" w14:textId="77777777">
        <w:tc>
          <w:tcPr>
            <w:tcW w:w="707" w:type="dxa"/>
            <w:vAlign w:val="center"/>
          </w:tcPr>
          <w:p w14:paraId="11AB4E34"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1</w:t>
            </w:r>
          </w:p>
        </w:tc>
        <w:tc>
          <w:tcPr>
            <w:tcW w:w="1275" w:type="dxa"/>
          </w:tcPr>
          <w:p w14:paraId="73E3DBDB"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项目名称</w:t>
            </w:r>
          </w:p>
        </w:tc>
        <w:tc>
          <w:tcPr>
            <w:tcW w:w="6974" w:type="dxa"/>
            <w:gridSpan w:val="5"/>
          </w:tcPr>
          <w:p w14:paraId="07765EE4"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3CA6C794" w14:textId="77777777">
        <w:tc>
          <w:tcPr>
            <w:tcW w:w="707" w:type="dxa"/>
            <w:vAlign w:val="center"/>
          </w:tcPr>
          <w:p w14:paraId="52D8E574"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2</w:t>
            </w:r>
          </w:p>
        </w:tc>
        <w:tc>
          <w:tcPr>
            <w:tcW w:w="1275" w:type="dxa"/>
          </w:tcPr>
          <w:p w14:paraId="65E7761E"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项目编号</w:t>
            </w:r>
          </w:p>
        </w:tc>
        <w:tc>
          <w:tcPr>
            <w:tcW w:w="3229" w:type="dxa"/>
            <w:gridSpan w:val="3"/>
            <w:tcBorders>
              <w:right w:val="single" w:sz="4" w:space="0" w:color="auto"/>
            </w:tcBorders>
          </w:tcPr>
          <w:p w14:paraId="7BAB5B13" w14:textId="77777777" w:rsidR="00385598" w:rsidRPr="005A1C11" w:rsidRDefault="00385598">
            <w:pPr>
              <w:adjustRightInd w:val="0"/>
              <w:snapToGrid w:val="0"/>
              <w:spacing w:line="340" w:lineRule="exact"/>
              <w:jc w:val="center"/>
              <w:rPr>
                <w:rFonts w:ascii="Arial" w:hAnsi="Arial" w:cs="Arial"/>
                <w:szCs w:val="21"/>
              </w:rPr>
            </w:pPr>
          </w:p>
        </w:tc>
        <w:tc>
          <w:tcPr>
            <w:tcW w:w="993" w:type="dxa"/>
            <w:tcBorders>
              <w:left w:val="single" w:sz="4" w:space="0" w:color="auto"/>
            </w:tcBorders>
          </w:tcPr>
          <w:p w14:paraId="77D1E39B" w14:textId="77777777" w:rsidR="00385598" w:rsidRPr="005A1C11" w:rsidRDefault="00DA172C">
            <w:pPr>
              <w:adjustRightInd w:val="0"/>
              <w:snapToGrid w:val="0"/>
              <w:spacing w:line="340" w:lineRule="exact"/>
              <w:jc w:val="center"/>
              <w:rPr>
                <w:rFonts w:ascii="Arial" w:hAnsi="Arial" w:cs="Arial"/>
                <w:szCs w:val="21"/>
              </w:rPr>
            </w:pPr>
            <w:proofErr w:type="gramStart"/>
            <w:r w:rsidRPr="005A1C11">
              <w:rPr>
                <w:rFonts w:ascii="Arial" w:hAnsi="Arial" w:cs="Arial"/>
                <w:szCs w:val="21"/>
              </w:rPr>
              <w:t>标包号</w:t>
            </w:r>
            <w:proofErr w:type="gramEnd"/>
          </w:p>
        </w:tc>
        <w:tc>
          <w:tcPr>
            <w:tcW w:w="2752" w:type="dxa"/>
            <w:tcBorders>
              <w:left w:val="single" w:sz="4" w:space="0" w:color="auto"/>
            </w:tcBorders>
          </w:tcPr>
          <w:p w14:paraId="4A15AD51"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7C19B3E3" w14:textId="77777777">
        <w:tc>
          <w:tcPr>
            <w:tcW w:w="707" w:type="dxa"/>
            <w:vAlign w:val="center"/>
          </w:tcPr>
          <w:p w14:paraId="654359B9"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3</w:t>
            </w:r>
          </w:p>
        </w:tc>
        <w:tc>
          <w:tcPr>
            <w:tcW w:w="1275" w:type="dxa"/>
          </w:tcPr>
          <w:p w14:paraId="63D5E9B1"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投标人名称</w:t>
            </w:r>
          </w:p>
        </w:tc>
        <w:tc>
          <w:tcPr>
            <w:tcW w:w="6974" w:type="dxa"/>
            <w:gridSpan w:val="5"/>
          </w:tcPr>
          <w:p w14:paraId="20732330"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7AC4132F" w14:textId="77777777">
        <w:tc>
          <w:tcPr>
            <w:tcW w:w="707" w:type="dxa"/>
            <w:vMerge w:val="restart"/>
            <w:vAlign w:val="center"/>
          </w:tcPr>
          <w:p w14:paraId="0117084D"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4</w:t>
            </w:r>
          </w:p>
        </w:tc>
        <w:tc>
          <w:tcPr>
            <w:tcW w:w="1275" w:type="dxa"/>
            <w:vMerge w:val="restart"/>
            <w:vAlign w:val="center"/>
          </w:tcPr>
          <w:p w14:paraId="6BA616C3"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保证金情况</w:t>
            </w:r>
          </w:p>
        </w:tc>
        <w:tc>
          <w:tcPr>
            <w:tcW w:w="1103" w:type="dxa"/>
          </w:tcPr>
          <w:p w14:paraId="5DC417CC"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金额</w:t>
            </w:r>
          </w:p>
        </w:tc>
        <w:tc>
          <w:tcPr>
            <w:tcW w:w="5871" w:type="dxa"/>
            <w:gridSpan w:val="4"/>
          </w:tcPr>
          <w:p w14:paraId="46D1D423"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29C4515D" w14:textId="77777777">
        <w:tc>
          <w:tcPr>
            <w:tcW w:w="707" w:type="dxa"/>
            <w:vMerge/>
            <w:vAlign w:val="center"/>
          </w:tcPr>
          <w:p w14:paraId="4F20F56C"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tcPr>
          <w:p w14:paraId="3E741A1C" w14:textId="77777777" w:rsidR="00385598" w:rsidRPr="005A1C11" w:rsidRDefault="00385598">
            <w:pPr>
              <w:adjustRightInd w:val="0"/>
              <w:snapToGrid w:val="0"/>
              <w:spacing w:line="340" w:lineRule="exact"/>
              <w:jc w:val="center"/>
              <w:rPr>
                <w:rFonts w:ascii="Arial" w:hAnsi="Arial" w:cs="Arial"/>
                <w:szCs w:val="21"/>
              </w:rPr>
            </w:pPr>
          </w:p>
        </w:tc>
        <w:tc>
          <w:tcPr>
            <w:tcW w:w="1103" w:type="dxa"/>
          </w:tcPr>
          <w:p w14:paraId="071A70E7"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形式</w:t>
            </w:r>
          </w:p>
        </w:tc>
        <w:tc>
          <w:tcPr>
            <w:tcW w:w="5871" w:type="dxa"/>
            <w:gridSpan w:val="4"/>
          </w:tcPr>
          <w:p w14:paraId="1C6A0165" w14:textId="77777777" w:rsidR="00385598" w:rsidRPr="005A1C11" w:rsidRDefault="007A3EA6">
            <w:pPr>
              <w:adjustRightInd w:val="0"/>
              <w:snapToGrid w:val="0"/>
              <w:spacing w:line="340" w:lineRule="exact"/>
              <w:rPr>
                <w:rFonts w:ascii="Arial" w:hAnsi="Arial" w:cs="Arial"/>
                <w:szCs w:val="21"/>
              </w:rPr>
            </w:pPr>
            <w:sdt>
              <w:sdtPr>
                <w:rPr>
                  <w:rFonts w:ascii="Arial" w:hAnsi="Arial" w:cs="Arial"/>
                  <w:kern w:val="0"/>
                  <w:szCs w:val="21"/>
                </w:rPr>
                <w:id w:val="-436982296"/>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支票</w:t>
            </w:r>
            <w:sdt>
              <w:sdtPr>
                <w:rPr>
                  <w:rFonts w:ascii="Arial" w:hAnsi="Arial" w:cs="Arial"/>
                  <w:kern w:val="0"/>
                  <w:szCs w:val="21"/>
                </w:rPr>
                <w:id w:val="124716094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汇票</w:t>
            </w:r>
            <w:sdt>
              <w:sdtPr>
                <w:rPr>
                  <w:rFonts w:ascii="Arial" w:hAnsi="Arial" w:cs="Arial"/>
                  <w:kern w:val="0"/>
                  <w:szCs w:val="21"/>
                </w:rPr>
                <w:id w:val="-80823598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本票</w:t>
            </w:r>
            <w:sdt>
              <w:sdtPr>
                <w:rPr>
                  <w:rFonts w:ascii="Arial" w:hAnsi="Arial" w:cs="Arial"/>
                  <w:kern w:val="0"/>
                  <w:szCs w:val="21"/>
                </w:rPr>
                <w:id w:val="930320050"/>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转账</w:t>
            </w:r>
            <w:r w:rsidR="00DA172C" w:rsidRPr="005A1C11">
              <w:rPr>
                <w:rFonts w:ascii="Arial" w:hAnsi="Arial" w:cs="Arial" w:hint="eastAsia"/>
                <w:szCs w:val="21"/>
              </w:rPr>
              <w:t>（汇款）</w:t>
            </w:r>
            <w:sdt>
              <w:sdtPr>
                <w:rPr>
                  <w:rFonts w:ascii="Arial" w:hAnsi="Arial" w:cs="Arial"/>
                  <w:kern w:val="0"/>
                  <w:szCs w:val="21"/>
                </w:rPr>
                <w:id w:val="102737660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其他：</w:t>
            </w:r>
            <w:r w:rsidR="00DA172C" w:rsidRPr="005A1C11">
              <w:rPr>
                <w:rFonts w:ascii="Arial" w:hAnsi="Arial" w:cs="Arial"/>
                <w:b/>
                <w:szCs w:val="21"/>
                <w:u w:val="single"/>
              </w:rPr>
              <w:fldChar w:fldCharType="begin">
                <w:ffData>
                  <w:name w:val="Text7"/>
                  <w:enabled/>
                  <w:calcOnExit w:val="0"/>
                  <w:textInput>
                    <w:maxLength w:val="2"/>
                  </w:textInput>
                </w:ffData>
              </w:fldChar>
            </w:r>
            <w:bookmarkStart w:id="410" w:name="Text7"/>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bookmarkEnd w:id="410"/>
            <w:r w:rsidR="00DA172C" w:rsidRPr="005A1C11">
              <w:rPr>
                <w:rFonts w:ascii="Arial" w:hAnsi="Arial" w:cs="Arial"/>
                <w:b/>
                <w:szCs w:val="21"/>
                <w:u w:val="single"/>
              </w:rPr>
              <w:fldChar w:fldCharType="begin">
                <w:ffData>
                  <w:name w:val="Text7"/>
                  <w:enabled/>
                  <w:calcOnExit w:val="0"/>
                  <w:textInput>
                    <w:maxLength w:val="2"/>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szCs w:val="21"/>
              </w:rPr>
              <w:t>（请注明）</w:t>
            </w:r>
          </w:p>
        </w:tc>
      </w:tr>
      <w:tr w:rsidR="000B2254" w:rsidRPr="005A1C11" w14:paraId="74FFDCF1" w14:textId="77777777">
        <w:tc>
          <w:tcPr>
            <w:tcW w:w="707" w:type="dxa"/>
            <w:vAlign w:val="center"/>
          </w:tcPr>
          <w:p w14:paraId="6B72362C"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5</w:t>
            </w:r>
          </w:p>
        </w:tc>
        <w:tc>
          <w:tcPr>
            <w:tcW w:w="1275" w:type="dxa"/>
            <w:vAlign w:val="center"/>
          </w:tcPr>
          <w:p w14:paraId="17952A93"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承</w:t>
            </w:r>
            <w:r w:rsidRPr="005A1C11">
              <w:rPr>
                <w:rFonts w:ascii="Arial" w:hAnsi="Arial" w:cs="Arial"/>
                <w:szCs w:val="21"/>
              </w:rPr>
              <w:t xml:space="preserve"> </w:t>
            </w:r>
            <w:r w:rsidRPr="005A1C11">
              <w:rPr>
                <w:rFonts w:ascii="Arial" w:hAnsi="Arial" w:cs="Arial"/>
                <w:szCs w:val="21"/>
              </w:rPr>
              <w:t>诺</w:t>
            </w:r>
            <w:r w:rsidRPr="005A1C11">
              <w:rPr>
                <w:rFonts w:ascii="Arial" w:hAnsi="Arial" w:cs="Arial"/>
                <w:szCs w:val="21"/>
              </w:rPr>
              <w:t xml:space="preserve"> </w:t>
            </w:r>
            <w:r w:rsidRPr="005A1C11">
              <w:rPr>
                <w:rFonts w:ascii="Arial" w:hAnsi="Arial" w:cs="Arial"/>
                <w:szCs w:val="21"/>
              </w:rPr>
              <w:t>书</w:t>
            </w:r>
          </w:p>
        </w:tc>
        <w:tc>
          <w:tcPr>
            <w:tcW w:w="6974" w:type="dxa"/>
            <w:gridSpan w:val="5"/>
          </w:tcPr>
          <w:p w14:paraId="508F1527" w14:textId="77777777" w:rsidR="00385598" w:rsidRPr="005A1C11" w:rsidRDefault="00DA172C">
            <w:pPr>
              <w:adjustRightInd w:val="0"/>
              <w:snapToGrid w:val="0"/>
              <w:spacing w:line="340" w:lineRule="exact"/>
              <w:jc w:val="left"/>
              <w:rPr>
                <w:rFonts w:ascii="Arial" w:hAnsi="Arial" w:cs="Arial"/>
                <w:szCs w:val="21"/>
              </w:rPr>
            </w:pPr>
            <w:r w:rsidRPr="005A1C11">
              <w:rPr>
                <w:rFonts w:ascii="Arial" w:hAnsi="Arial" w:cs="Arial"/>
                <w:szCs w:val="21"/>
              </w:rPr>
              <w:t>致：</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（采购代理机构</w:t>
            </w:r>
            <w:r w:rsidRPr="005A1C11">
              <w:rPr>
                <w:rFonts w:ascii="Arial" w:hAnsi="Arial" w:cs="Arial"/>
                <w:i/>
                <w:szCs w:val="21"/>
              </w:rPr>
              <w:t xml:space="preserve"> </w:t>
            </w:r>
            <w:r w:rsidRPr="005A1C11">
              <w:rPr>
                <w:rFonts w:ascii="Arial" w:hAnsi="Arial" w:cs="Arial"/>
                <w:i/>
                <w:szCs w:val="21"/>
              </w:rPr>
              <w:t>）</w:t>
            </w:r>
          </w:p>
          <w:p w14:paraId="1C2B6B83" w14:textId="77777777" w:rsidR="00385598" w:rsidRPr="005A1C11" w:rsidRDefault="00DA172C">
            <w:pPr>
              <w:autoSpaceDE w:val="0"/>
              <w:autoSpaceDN w:val="0"/>
              <w:adjustRightInd w:val="0"/>
              <w:snapToGrid w:val="0"/>
              <w:spacing w:line="340" w:lineRule="exact"/>
              <w:ind w:right="64" w:firstLineChars="200" w:firstLine="420"/>
              <w:rPr>
                <w:rFonts w:ascii="Arial" w:hAnsi="Arial" w:cs="Arial"/>
                <w:szCs w:val="21"/>
              </w:rPr>
            </w:pPr>
            <w:r w:rsidRPr="005A1C11">
              <w:rPr>
                <w:rFonts w:ascii="Arial" w:hAnsi="Arial" w:cs="Arial"/>
                <w:szCs w:val="21"/>
              </w:rPr>
              <w:t>我方在你方组织的</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项目（项目编号：</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）中若获得中标资格，保证在领取中标通知书时按招标文件的规定向你方一次性支付招标代理服务费，你方按下栏发票信息向我公司开具发票，因发票信息填写有误而导致的一切后果我方自行承担。</w:t>
            </w:r>
          </w:p>
          <w:p w14:paraId="48C83B1C" w14:textId="77777777" w:rsidR="00385598" w:rsidRPr="005A1C11" w:rsidRDefault="00DA172C">
            <w:pPr>
              <w:autoSpaceDE w:val="0"/>
              <w:autoSpaceDN w:val="0"/>
              <w:adjustRightInd w:val="0"/>
              <w:snapToGrid w:val="0"/>
              <w:spacing w:line="340" w:lineRule="exact"/>
              <w:ind w:right="64" w:firstLineChars="200" w:firstLine="420"/>
              <w:rPr>
                <w:rFonts w:ascii="Arial" w:hAnsi="Arial" w:cs="Arial"/>
                <w:szCs w:val="21"/>
              </w:rPr>
            </w:pPr>
            <w:r w:rsidRPr="005A1C11">
              <w:rPr>
                <w:rFonts w:ascii="Arial" w:hAnsi="Arial" w:cs="Arial"/>
                <w:szCs w:val="21"/>
              </w:rPr>
              <w:t>退还保证金时请按下栏退款账户信息划入我方账户（需与保证金凭证上所载的账户信息一致）。若因内容不全、错误、字迹潦草模糊、或开户</w:t>
            </w:r>
            <w:r w:rsidRPr="005A1C11">
              <w:rPr>
                <w:rFonts w:ascii="Arial" w:hAnsi="Arial" w:cs="Arial" w:hint="eastAsia"/>
                <w:szCs w:val="21"/>
              </w:rPr>
              <w:t>名称和</w:t>
            </w:r>
            <w:r w:rsidRPr="005A1C11">
              <w:rPr>
                <w:rFonts w:ascii="Arial" w:hAnsi="Arial" w:cs="Arial" w:hint="eastAsia"/>
                <w:szCs w:val="21"/>
              </w:rPr>
              <w:t>/</w:t>
            </w:r>
            <w:r w:rsidRPr="005A1C11">
              <w:rPr>
                <w:rFonts w:ascii="Arial" w:hAnsi="Arial" w:cs="Arial" w:hint="eastAsia"/>
                <w:szCs w:val="21"/>
              </w:rPr>
              <w:t>或开户行和</w:t>
            </w:r>
            <w:r w:rsidRPr="005A1C11">
              <w:rPr>
                <w:rFonts w:ascii="Arial" w:hAnsi="Arial" w:cs="Arial" w:hint="eastAsia"/>
                <w:szCs w:val="21"/>
              </w:rPr>
              <w:t>/</w:t>
            </w:r>
            <w:r w:rsidRPr="005A1C11">
              <w:rPr>
                <w:rFonts w:ascii="Arial" w:hAnsi="Arial" w:cs="Arial" w:hint="eastAsia"/>
                <w:szCs w:val="21"/>
              </w:rPr>
              <w:t>或账号</w:t>
            </w:r>
            <w:r w:rsidRPr="005A1C11">
              <w:rPr>
                <w:rFonts w:ascii="Arial" w:hAnsi="Arial" w:cs="Arial"/>
                <w:szCs w:val="21"/>
              </w:rPr>
              <w:t>与划款时所用不一致而导致该项目保证金未能及时退还或退还过程中发生错误，我方将承担全部责任和损失。</w:t>
            </w:r>
          </w:p>
          <w:p w14:paraId="449075B1" w14:textId="77777777" w:rsidR="00385598" w:rsidRPr="005A1C11" w:rsidRDefault="00DA172C">
            <w:pPr>
              <w:adjustRightInd w:val="0"/>
              <w:snapToGrid w:val="0"/>
              <w:spacing w:line="340" w:lineRule="exact"/>
              <w:ind w:firstLineChars="200" w:firstLine="420"/>
              <w:rPr>
                <w:rFonts w:ascii="Arial" w:hAnsi="Arial" w:cs="Arial"/>
                <w:szCs w:val="21"/>
              </w:rPr>
            </w:pPr>
            <w:r w:rsidRPr="005A1C11">
              <w:rPr>
                <w:rFonts w:ascii="Arial" w:hAnsi="Arial" w:cs="Arial"/>
                <w:szCs w:val="21"/>
              </w:rPr>
              <w:t>特此承诺！</w:t>
            </w:r>
          </w:p>
        </w:tc>
      </w:tr>
      <w:tr w:rsidR="000B2254" w:rsidRPr="005A1C11" w14:paraId="4828EAD9" w14:textId="77777777">
        <w:tc>
          <w:tcPr>
            <w:tcW w:w="707" w:type="dxa"/>
            <w:vMerge w:val="restart"/>
            <w:vAlign w:val="center"/>
          </w:tcPr>
          <w:p w14:paraId="16CBFAFF"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6</w:t>
            </w:r>
          </w:p>
        </w:tc>
        <w:tc>
          <w:tcPr>
            <w:tcW w:w="1275" w:type="dxa"/>
            <w:vMerge w:val="restart"/>
            <w:vAlign w:val="center"/>
          </w:tcPr>
          <w:p w14:paraId="2A68BC6A"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发票信息</w:t>
            </w:r>
          </w:p>
        </w:tc>
        <w:tc>
          <w:tcPr>
            <w:tcW w:w="1559" w:type="dxa"/>
            <w:gridSpan w:val="2"/>
            <w:vAlign w:val="center"/>
          </w:tcPr>
          <w:p w14:paraId="0F10F5B1"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发票类型</w:t>
            </w:r>
          </w:p>
        </w:tc>
        <w:tc>
          <w:tcPr>
            <w:tcW w:w="5415" w:type="dxa"/>
            <w:gridSpan w:val="3"/>
          </w:tcPr>
          <w:p w14:paraId="18AE5035" w14:textId="77777777" w:rsidR="00385598" w:rsidRPr="005A1C11" w:rsidRDefault="007A3EA6">
            <w:pPr>
              <w:adjustRightInd w:val="0"/>
              <w:snapToGrid w:val="0"/>
              <w:spacing w:line="340" w:lineRule="exact"/>
              <w:jc w:val="left"/>
              <w:rPr>
                <w:rFonts w:ascii="Arial" w:hAnsi="Arial" w:cs="Arial"/>
                <w:szCs w:val="21"/>
              </w:rPr>
            </w:pPr>
            <w:sdt>
              <w:sdtPr>
                <w:rPr>
                  <w:rFonts w:ascii="Arial" w:hAnsi="Arial" w:cs="Arial"/>
                  <w:kern w:val="0"/>
                  <w:szCs w:val="21"/>
                </w:rPr>
                <w:id w:val="-147344004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增值税普通发票</w:t>
            </w:r>
          </w:p>
          <w:p w14:paraId="7247D0FA" w14:textId="77777777" w:rsidR="00385598" w:rsidRPr="005A1C11" w:rsidRDefault="007A3EA6">
            <w:pPr>
              <w:adjustRightInd w:val="0"/>
              <w:snapToGrid w:val="0"/>
              <w:spacing w:line="340" w:lineRule="exact"/>
              <w:jc w:val="left"/>
              <w:rPr>
                <w:rFonts w:ascii="Arial" w:hAnsi="Arial" w:cs="Arial"/>
                <w:szCs w:val="21"/>
              </w:rPr>
            </w:pPr>
            <w:sdt>
              <w:sdtPr>
                <w:rPr>
                  <w:rFonts w:ascii="Arial" w:hAnsi="Arial" w:cs="Arial"/>
                  <w:kern w:val="0"/>
                  <w:szCs w:val="21"/>
                </w:rPr>
                <w:id w:val="-536353488"/>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增值税专用发票（</w:t>
            </w:r>
            <w:r w:rsidR="00DA172C" w:rsidRPr="005A1C11">
              <w:rPr>
                <w:rFonts w:ascii="Arial" w:hAnsi="Arial" w:cs="Arial" w:hint="eastAsia"/>
                <w:szCs w:val="21"/>
              </w:rPr>
              <w:t>应</w:t>
            </w:r>
            <w:r w:rsidR="00DA172C" w:rsidRPr="005A1C11">
              <w:rPr>
                <w:rFonts w:ascii="Arial" w:hAnsi="Arial" w:cs="Arial"/>
                <w:szCs w:val="21"/>
              </w:rPr>
              <w:t>附增值税一般纳税人证明材料）</w:t>
            </w:r>
          </w:p>
        </w:tc>
      </w:tr>
      <w:tr w:rsidR="000B2254" w:rsidRPr="005A1C11" w14:paraId="4902701B" w14:textId="77777777">
        <w:tc>
          <w:tcPr>
            <w:tcW w:w="707" w:type="dxa"/>
            <w:vMerge/>
            <w:vAlign w:val="center"/>
          </w:tcPr>
          <w:p w14:paraId="64C6738D"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2C4BD791"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7499AC5D"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名</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称</w:t>
            </w:r>
          </w:p>
        </w:tc>
        <w:tc>
          <w:tcPr>
            <w:tcW w:w="5415" w:type="dxa"/>
            <w:gridSpan w:val="3"/>
          </w:tcPr>
          <w:p w14:paraId="4676720E"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5B695A5A" w14:textId="77777777">
        <w:tc>
          <w:tcPr>
            <w:tcW w:w="707" w:type="dxa"/>
            <w:vMerge/>
            <w:vAlign w:val="center"/>
          </w:tcPr>
          <w:p w14:paraId="7D93A0A9"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23875FF8"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1B796837"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纳税人识别号</w:t>
            </w:r>
          </w:p>
        </w:tc>
        <w:tc>
          <w:tcPr>
            <w:tcW w:w="5415" w:type="dxa"/>
            <w:gridSpan w:val="3"/>
          </w:tcPr>
          <w:p w14:paraId="1B9FC586"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1137776F" w14:textId="77777777">
        <w:tc>
          <w:tcPr>
            <w:tcW w:w="707" w:type="dxa"/>
            <w:vMerge/>
            <w:vAlign w:val="center"/>
          </w:tcPr>
          <w:p w14:paraId="73BC2322"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139CB389"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7DA03CB2"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地</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址</w:t>
            </w:r>
          </w:p>
        </w:tc>
        <w:tc>
          <w:tcPr>
            <w:tcW w:w="5415" w:type="dxa"/>
            <w:gridSpan w:val="3"/>
          </w:tcPr>
          <w:p w14:paraId="07458622"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207F1157" w14:textId="77777777">
        <w:tc>
          <w:tcPr>
            <w:tcW w:w="707" w:type="dxa"/>
            <w:vMerge/>
            <w:vAlign w:val="center"/>
          </w:tcPr>
          <w:p w14:paraId="17ED8FD4"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0FB37BD4"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73A23640"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电</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话</w:t>
            </w:r>
          </w:p>
        </w:tc>
        <w:tc>
          <w:tcPr>
            <w:tcW w:w="5415" w:type="dxa"/>
            <w:gridSpan w:val="3"/>
          </w:tcPr>
          <w:p w14:paraId="310824F8"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58E3A180" w14:textId="77777777">
        <w:tc>
          <w:tcPr>
            <w:tcW w:w="707" w:type="dxa"/>
            <w:vMerge/>
            <w:vAlign w:val="center"/>
          </w:tcPr>
          <w:p w14:paraId="45C908E0"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4C666426"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0F1CD96E"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开</w:t>
            </w:r>
            <w:r w:rsidRPr="005A1C11">
              <w:rPr>
                <w:rFonts w:ascii="Arial" w:hAnsi="Arial" w:cs="Arial" w:hint="eastAsia"/>
                <w:szCs w:val="21"/>
              </w:rPr>
              <w:t xml:space="preserve"> </w:t>
            </w:r>
            <w:r w:rsidRPr="005A1C11">
              <w:rPr>
                <w:rFonts w:ascii="Arial" w:hAnsi="Arial" w:cs="Arial"/>
                <w:szCs w:val="21"/>
              </w:rPr>
              <w:t>户</w:t>
            </w:r>
            <w:r w:rsidRPr="005A1C11">
              <w:rPr>
                <w:rFonts w:ascii="Arial" w:hAnsi="Arial" w:cs="Arial" w:hint="eastAsia"/>
                <w:szCs w:val="21"/>
              </w:rPr>
              <w:t xml:space="preserve"> </w:t>
            </w:r>
            <w:r w:rsidRPr="005A1C11">
              <w:rPr>
                <w:rFonts w:ascii="Arial" w:hAnsi="Arial" w:cs="Arial"/>
                <w:szCs w:val="21"/>
              </w:rPr>
              <w:t>行</w:t>
            </w:r>
          </w:p>
        </w:tc>
        <w:tc>
          <w:tcPr>
            <w:tcW w:w="5415" w:type="dxa"/>
            <w:gridSpan w:val="3"/>
          </w:tcPr>
          <w:p w14:paraId="60CDF958"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69BD6079" w14:textId="77777777">
        <w:tc>
          <w:tcPr>
            <w:tcW w:w="707" w:type="dxa"/>
            <w:vMerge/>
            <w:vAlign w:val="center"/>
          </w:tcPr>
          <w:p w14:paraId="2FB780FF"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2DDC73C8"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7D527B85" w14:textId="77777777" w:rsidR="00385598" w:rsidRPr="005A1C11" w:rsidRDefault="00DA172C">
            <w:pPr>
              <w:adjustRightInd w:val="0"/>
              <w:snapToGrid w:val="0"/>
              <w:spacing w:line="340" w:lineRule="exact"/>
              <w:jc w:val="center"/>
              <w:rPr>
                <w:rFonts w:ascii="Arial" w:hAnsi="Arial" w:cs="Arial"/>
                <w:szCs w:val="21"/>
              </w:rPr>
            </w:pPr>
            <w:proofErr w:type="gramStart"/>
            <w:r w:rsidRPr="005A1C11">
              <w:rPr>
                <w:rFonts w:ascii="Arial" w:hAnsi="Arial" w:cs="Arial"/>
                <w:szCs w:val="21"/>
              </w:rPr>
              <w:t>账</w:t>
            </w:r>
            <w:proofErr w:type="gramEnd"/>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号</w:t>
            </w:r>
          </w:p>
        </w:tc>
        <w:tc>
          <w:tcPr>
            <w:tcW w:w="5415" w:type="dxa"/>
            <w:gridSpan w:val="3"/>
          </w:tcPr>
          <w:p w14:paraId="6059A28A"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7E1DC090" w14:textId="77777777">
        <w:tc>
          <w:tcPr>
            <w:tcW w:w="707" w:type="dxa"/>
            <w:vMerge/>
            <w:vAlign w:val="center"/>
          </w:tcPr>
          <w:p w14:paraId="212AE1B8"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05220892"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vAlign w:val="center"/>
          </w:tcPr>
          <w:p w14:paraId="05AF6969"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发票领取</w:t>
            </w:r>
          </w:p>
        </w:tc>
        <w:tc>
          <w:tcPr>
            <w:tcW w:w="5415" w:type="dxa"/>
            <w:gridSpan w:val="3"/>
          </w:tcPr>
          <w:p w14:paraId="356BA69B" w14:textId="77777777" w:rsidR="00385598" w:rsidRPr="005A1C11" w:rsidRDefault="00DA172C">
            <w:pPr>
              <w:adjustRightInd w:val="0"/>
              <w:snapToGrid w:val="0"/>
              <w:spacing w:line="340" w:lineRule="exact"/>
              <w:rPr>
                <w:rFonts w:ascii="Arial" w:hAnsi="Arial" w:cs="Arial"/>
                <w:szCs w:val="21"/>
              </w:rPr>
            </w:pPr>
            <w:r w:rsidRPr="005A1C11">
              <w:rPr>
                <w:rFonts w:ascii="Arial" w:hAnsi="Arial" w:cs="Arial"/>
                <w:szCs w:val="21"/>
              </w:rPr>
              <w:t>如为增值税普通发票</w:t>
            </w:r>
          </w:p>
          <w:p w14:paraId="7DE34A64" w14:textId="77777777" w:rsidR="00385598" w:rsidRPr="005A1C11" w:rsidRDefault="00DA172C">
            <w:pPr>
              <w:adjustRightInd w:val="0"/>
              <w:snapToGrid w:val="0"/>
              <w:spacing w:line="340" w:lineRule="exact"/>
              <w:ind w:firstLine="420"/>
              <w:rPr>
                <w:rFonts w:ascii="Arial" w:hAnsi="Arial" w:cs="Arial"/>
                <w:b/>
                <w:szCs w:val="21"/>
                <w:u w:val="single"/>
              </w:rPr>
            </w:pPr>
            <w:r w:rsidRPr="005A1C11">
              <w:rPr>
                <w:rFonts w:ascii="Arial" w:hAnsi="Arial" w:cs="Arial"/>
                <w:szCs w:val="21"/>
              </w:rPr>
              <w:t>电子发票接收人姓名：</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13A9E67A" w14:textId="77777777" w:rsidR="00385598" w:rsidRPr="005A1C11" w:rsidRDefault="00DA172C">
            <w:pPr>
              <w:adjustRightInd w:val="0"/>
              <w:snapToGrid w:val="0"/>
              <w:spacing w:line="340" w:lineRule="exact"/>
              <w:ind w:firstLine="420"/>
              <w:rPr>
                <w:rFonts w:ascii="Arial" w:hAnsi="Arial" w:cs="Arial"/>
                <w:b/>
                <w:szCs w:val="21"/>
                <w:u w:val="single"/>
              </w:rPr>
            </w:pPr>
            <w:r w:rsidRPr="005A1C11">
              <w:rPr>
                <w:rFonts w:ascii="Arial" w:hAnsi="Arial" w:cs="Arial"/>
                <w:szCs w:val="21"/>
              </w:rPr>
              <w:t>电子发票接收人手机：</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77FB8B71" w14:textId="77777777" w:rsidR="00385598" w:rsidRPr="005A1C11" w:rsidRDefault="00DA172C">
            <w:pPr>
              <w:adjustRightInd w:val="0"/>
              <w:snapToGrid w:val="0"/>
              <w:spacing w:line="340" w:lineRule="exact"/>
              <w:ind w:firstLine="420"/>
              <w:rPr>
                <w:rFonts w:ascii="Arial" w:hAnsi="Arial" w:cs="Arial"/>
                <w:szCs w:val="21"/>
              </w:rPr>
            </w:pPr>
            <w:r w:rsidRPr="005A1C11">
              <w:rPr>
                <w:rFonts w:ascii="Arial" w:hAnsi="Arial" w:cs="Arial"/>
                <w:szCs w:val="21"/>
              </w:rPr>
              <w:t>电子发票接收人邮箱：</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82165F1" w14:textId="77777777" w:rsidR="00385598" w:rsidRPr="005A1C11" w:rsidRDefault="00DA172C">
            <w:pPr>
              <w:adjustRightInd w:val="0"/>
              <w:snapToGrid w:val="0"/>
              <w:spacing w:line="340" w:lineRule="exact"/>
              <w:rPr>
                <w:rFonts w:ascii="Arial" w:hAnsi="Arial" w:cs="Arial"/>
                <w:szCs w:val="21"/>
              </w:rPr>
            </w:pPr>
            <w:r w:rsidRPr="005A1C11">
              <w:rPr>
                <w:rFonts w:ascii="Arial" w:hAnsi="Arial" w:cs="Arial"/>
                <w:szCs w:val="21"/>
              </w:rPr>
              <w:t>如为增值税专用发票</w:t>
            </w:r>
          </w:p>
          <w:p w14:paraId="045073A5" w14:textId="77777777" w:rsidR="00385598" w:rsidRPr="005A1C11" w:rsidRDefault="007A3EA6">
            <w:pPr>
              <w:adjustRightInd w:val="0"/>
              <w:snapToGrid w:val="0"/>
              <w:spacing w:line="340" w:lineRule="exact"/>
              <w:ind w:firstLineChars="200" w:firstLine="420"/>
              <w:rPr>
                <w:rFonts w:ascii="Arial" w:hAnsi="Arial" w:cs="Arial"/>
                <w:szCs w:val="21"/>
              </w:rPr>
            </w:pPr>
            <w:sdt>
              <w:sdtPr>
                <w:rPr>
                  <w:rFonts w:ascii="Arial" w:hAnsi="Arial" w:cs="Arial"/>
                  <w:kern w:val="0"/>
                  <w:szCs w:val="21"/>
                </w:rPr>
                <w:id w:val="1248617077"/>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现场领取</w:t>
            </w:r>
          </w:p>
          <w:p w14:paraId="1D71310C" w14:textId="77777777" w:rsidR="00385598" w:rsidRPr="005A1C11" w:rsidRDefault="007A3EA6">
            <w:pPr>
              <w:adjustRightInd w:val="0"/>
              <w:snapToGrid w:val="0"/>
              <w:spacing w:line="340" w:lineRule="exact"/>
              <w:ind w:firstLineChars="200" w:firstLine="420"/>
              <w:rPr>
                <w:rFonts w:ascii="Arial" w:hAnsi="Arial" w:cs="Arial"/>
                <w:szCs w:val="21"/>
              </w:rPr>
            </w:pPr>
            <w:sdt>
              <w:sdtPr>
                <w:rPr>
                  <w:rFonts w:ascii="Arial" w:hAnsi="Arial" w:cs="Arial"/>
                  <w:kern w:val="0"/>
                  <w:szCs w:val="21"/>
                </w:rPr>
                <w:id w:val="98798406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快递寄送，联</w:t>
            </w:r>
            <w:r w:rsidR="00DA172C" w:rsidRPr="005A1C11">
              <w:rPr>
                <w:rFonts w:ascii="Arial" w:hAnsi="Arial" w:cs="Arial"/>
                <w:szCs w:val="21"/>
              </w:rPr>
              <w:t xml:space="preserve"> </w:t>
            </w:r>
            <w:r w:rsidR="00DA172C" w:rsidRPr="005A1C11">
              <w:rPr>
                <w:rFonts w:ascii="Arial" w:hAnsi="Arial" w:cs="Arial"/>
                <w:szCs w:val="21"/>
              </w:rPr>
              <w:t>系</w:t>
            </w:r>
            <w:r w:rsidR="00DA172C" w:rsidRPr="005A1C11">
              <w:rPr>
                <w:rFonts w:ascii="Arial" w:hAnsi="Arial" w:cs="Arial"/>
                <w:szCs w:val="21"/>
              </w:rPr>
              <w:t xml:space="preserve"> </w:t>
            </w:r>
            <w:r w:rsidR="00DA172C" w:rsidRPr="005A1C11">
              <w:rPr>
                <w:rFonts w:ascii="Arial" w:hAnsi="Arial" w:cs="Arial"/>
                <w:szCs w:val="21"/>
              </w:rPr>
              <w:t>人：</w:t>
            </w:r>
            <w:r w:rsidR="00DA172C" w:rsidRPr="005A1C11">
              <w:rPr>
                <w:rFonts w:ascii="Arial" w:hAnsi="Arial" w:cs="Arial"/>
                <w:b/>
                <w:szCs w:val="21"/>
                <w:u w:val="single"/>
              </w:rPr>
              <w:fldChar w:fldCharType="begin">
                <w:ffData>
                  <w:name w:val="Text7"/>
                  <w:enabled/>
                  <w:calcOnExit w:val="0"/>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Text7"/>
                  <w:enabled/>
                  <w:calcOnExit w:val="0"/>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r w:rsidR="00DA172C" w:rsidRPr="005A1C11">
              <w:rPr>
                <w:rFonts w:ascii="Arial" w:hAnsi="Arial" w:cs="Arial"/>
                <w:b/>
                <w:szCs w:val="21"/>
                <w:u w:val="single"/>
              </w:rPr>
              <w:fldChar w:fldCharType="begin">
                <w:ffData>
                  <w:name w:val="Text7"/>
                  <w:enabled/>
                  <w:calcOnExit w:val="0"/>
                  <w:textInput/>
                </w:ffData>
              </w:fldChar>
            </w:r>
            <w:r w:rsidR="00DA172C" w:rsidRPr="005A1C11">
              <w:rPr>
                <w:rFonts w:ascii="Arial" w:hAnsi="Arial" w:cs="Arial"/>
                <w:b/>
                <w:szCs w:val="21"/>
                <w:u w:val="single"/>
              </w:rPr>
              <w:instrText xml:space="preserve"> FORMTEXT </w:instrText>
            </w:r>
            <w:r w:rsidR="00DA172C" w:rsidRPr="005A1C11">
              <w:rPr>
                <w:rFonts w:ascii="Arial" w:hAnsi="Arial" w:cs="Arial"/>
                <w:b/>
                <w:szCs w:val="21"/>
                <w:u w:val="single"/>
              </w:rPr>
            </w:r>
            <w:r w:rsidR="00DA172C" w:rsidRPr="005A1C11">
              <w:rPr>
                <w:rFonts w:ascii="Arial" w:hAnsi="Arial" w:cs="Arial"/>
                <w:b/>
                <w:szCs w:val="21"/>
                <w:u w:val="single"/>
              </w:rPr>
              <w:fldChar w:fldCharType="separate"/>
            </w:r>
            <w:r w:rsidR="00DA172C" w:rsidRPr="005A1C11">
              <w:rPr>
                <w:rFonts w:ascii="Arial" w:hAnsi="Arial" w:cs="Arial"/>
                <w:b/>
                <w:szCs w:val="21"/>
                <w:u w:val="single"/>
              </w:rPr>
              <w:t>     </w:t>
            </w:r>
            <w:r w:rsidR="00DA172C" w:rsidRPr="005A1C11">
              <w:rPr>
                <w:rFonts w:ascii="Arial" w:hAnsi="Arial" w:cs="Arial"/>
                <w:b/>
                <w:szCs w:val="21"/>
                <w:u w:val="single"/>
              </w:rPr>
              <w:fldChar w:fldCharType="end"/>
            </w:r>
          </w:p>
          <w:p w14:paraId="1A73645D" w14:textId="77777777" w:rsidR="00385598" w:rsidRPr="005A1C11" w:rsidRDefault="00DA172C">
            <w:pPr>
              <w:adjustRightInd w:val="0"/>
              <w:snapToGrid w:val="0"/>
              <w:spacing w:line="340" w:lineRule="exact"/>
              <w:ind w:firstLineChars="802" w:firstLine="1684"/>
              <w:rPr>
                <w:rFonts w:ascii="Arial" w:hAnsi="Arial" w:cs="Arial"/>
                <w:b/>
                <w:szCs w:val="21"/>
                <w:u w:val="single"/>
              </w:rPr>
            </w:pPr>
            <w:r w:rsidRPr="005A1C11">
              <w:rPr>
                <w:rFonts w:ascii="Arial" w:hAnsi="Arial" w:cs="Arial"/>
                <w:szCs w:val="21"/>
              </w:rPr>
              <w:t>联系地址：</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57DE16CE" w14:textId="77777777" w:rsidR="00385598" w:rsidRPr="005A1C11" w:rsidRDefault="00DA172C">
            <w:pPr>
              <w:adjustRightInd w:val="0"/>
              <w:snapToGrid w:val="0"/>
              <w:spacing w:line="340" w:lineRule="exact"/>
              <w:ind w:firstLineChars="796" w:firstLine="1672"/>
              <w:rPr>
                <w:rFonts w:ascii="Arial" w:hAnsi="Arial" w:cs="Arial"/>
                <w:szCs w:val="21"/>
              </w:rPr>
            </w:pPr>
            <w:r w:rsidRPr="005A1C11">
              <w:rPr>
                <w:rFonts w:ascii="Arial" w:hAnsi="Arial" w:cs="Arial"/>
                <w:szCs w:val="21"/>
              </w:rPr>
              <w:t>手</w:t>
            </w:r>
            <w:r w:rsidRPr="005A1C11">
              <w:rPr>
                <w:rFonts w:ascii="Arial" w:hAnsi="Arial" w:cs="Arial"/>
                <w:szCs w:val="21"/>
              </w:rPr>
              <w:t xml:space="preserve">    </w:t>
            </w:r>
            <w:r w:rsidRPr="005A1C11">
              <w:rPr>
                <w:rFonts w:ascii="Arial" w:hAnsi="Arial" w:cs="Arial"/>
                <w:szCs w:val="21"/>
              </w:rPr>
              <w:t>机：</w:t>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Text7"/>
                  <w:enabled/>
                  <w:calcOnExit w:val="0"/>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62EE3F38" w14:textId="77777777">
        <w:tc>
          <w:tcPr>
            <w:tcW w:w="707" w:type="dxa"/>
            <w:vMerge w:val="restart"/>
            <w:vAlign w:val="center"/>
          </w:tcPr>
          <w:p w14:paraId="56714B73"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7</w:t>
            </w:r>
          </w:p>
        </w:tc>
        <w:tc>
          <w:tcPr>
            <w:tcW w:w="1275" w:type="dxa"/>
            <w:vMerge w:val="restart"/>
            <w:vAlign w:val="center"/>
          </w:tcPr>
          <w:p w14:paraId="53684D6C"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退款账户</w:t>
            </w:r>
          </w:p>
        </w:tc>
        <w:tc>
          <w:tcPr>
            <w:tcW w:w="1559" w:type="dxa"/>
            <w:gridSpan w:val="2"/>
          </w:tcPr>
          <w:p w14:paraId="636F0F7C"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hint="eastAsia"/>
                <w:szCs w:val="21"/>
              </w:rPr>
              <w:t>开户名称</w:t>
            </w:r>
          </w:p>
        </w:tc>
        <w:tc>
          <w:tcPr>
            <w:tcW w:w="5415" w:type="dxa"/>
            <w:gridSpan w:val="3"/>
          </w:tcPr>
          <w:p w14:paraId="36B1ED6D"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54251F33" w14:textId="77777777">
        <w:tc>
          <w:tcPr>
            <w:tcW w:w="707" w:type="dxa"/>
            <w:vMerge/>
            <w:vAlign w:val="center"/>
          </w:tcPr>
          <w:p w14:paraId="68FC3244"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2E213C43"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4C119CD9"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szCs w:val="21"/>
              </w:rPr>
              <w:t>开户</w:t>
            </w:r>
            <w:r w:rsidRPr="005A1C11">
              <w:rPr>
                <w:rFonts w:ascii="Arial" w:hAnsi="Arial" w:cs="Arial" w:hint="eastAsia"/>
                <w:szCs w:val="21"/>
              </w:rPr>
              <w:t>银</w:t>
            </w:r>
            <w:r w:rsidRPr="005A1C11">
              <w:rPr>
                <w:rFonts w:ascii="Arial" w:hAnsi="Arial" w:cs="Arial"/>
                <w:szCs w:val="21"/>
              </w:rPr>
              <w:t>行</w:t>
            </w:r>
          </w:p>
        </w:tc>
        <w:tc>
          <w:tcPr>
            <w:tcW w:w="5415" w:type="dxa"/>
            <w:gridSpan w:val="3"/>
          </w:tcPr>
          <w:p w14:paraId="5ABB07BF" w14:textId="77777777" w:rsidR="00385598" w:rsidRPr="005A1C11" w:rsidRDefault="00385598">
            <w:pPr>
              <w:adjustRightInd w:val="0"/>
              <w:snapToGrid w:val="0"/>
              <w:spacing w:line="340" w:lineRule="exact"/>
              <w:jc w:val="center"/>
              <w:rPr>
                <w:rFonts w:ascii="Arial" w:hAnsi="Arial" w:cs="Arial"/>
                <w:szCs w:val="21"/>
              </w:rPr>
            </w:pPr>
          </w:p>
        </w:tc>
      </w:tr>
      <w:tr w:rsidR="000B2254" w:rsidRPr="005A1C11" w14:paraId="5BF58D04" w14:textId="77777777">
        <w:tc>
          <w:tcPr>
            <w:tcW w:w="707" w:type="dxa"/>
            <w:vMerge/>
            <w:vAlign w:val="center"/>
          </w:tcPr>
          <w:p w14:paraId="2F2AC830" w14:textId="77777777" w:rsidR="00385598" w:rsidRPr="005A1C11" w:rsidRDefault="00385598">
            <w:pPr>
              <w:adjustRightInd w:val="0"/>
              <w:snapToGrid w:val="0"/>
              <w:spacing w:line="340" w:lineRule="exact"/>
              <w:jc w:val="center"/>
              <w:rPr>
                <w:rFonts w:ascii="Arial" w:hAnsi="Arial" w:cs="Arial"/>
                <w:szCs w:val="21"/>
              </w:rPr>
            </w:pPr>
          </w:p>
        </w:tc>
        <w:tc>
          <w:tcPr>
            <w:tcW w:w="1275" w:type="dxa"/>
            <w:vMerge/>
            <w:vAlign w:val="center"/>
          </w:tcPr>
          <w:p w14:paraId="174E990E" w14:textId="77777777" w:rsidR="00385598" w:rsidRPr="005A1C11" w:rsidRDefault="00385598">
            <w:pPr>
              <w:adjustRightInd w:val="0"/>
              <w:snapToGrid w:val="0"/>
              <w:spacing w:line="340" w:lineRule="exact"/>
              <w:jc w:val="center"/>
              <w:rPr>
                <w:rFonts w:ascii="Arial" w:hAnsi="Arial" w:cs="Arial"/>
                <w:szCs w:val="21"/>
              </w:rPr>
            </w:pPr>
          </w:p>
        </w:tc>
        <w:tc>
          <w:tcPr>
            <w:tcW w:w="1559" w:type="dxa"/>
            <w:gridSpan w:val="2"/>
          </w:tcPr>
          <w:p w14:paraId="3D5269BB" w14:textId="77777777" w:rsidR="00385598" w:rsidRPr="005A1C11" w:rsidRDefault="00DA172C">
            <w:pPr>
              <w:adjustRightInd w:val="0"/>
              <w:snapToGrid w:val="0"/>
              <w:spacing w:line="340" w:lineRule="exact"/>
              <w:jc w:val="center"/>
              <w:rPr>
                <w:rFonts w:ascii="Arial" w:hAnsi="Arial" w:cs="Arial"/>
                <w:szCs w:val="21"/>
              </w:rPr>
            </w:pPr>
            <w:r w:rsidRPr="005A1C11">
              <w:rPr>
                <w:rFonts w:ascii="Arial" w:hAnsi="Arial" w:cs="Arial" w:hint="eastAsia"/>
                <w:szCs w:val="21"/>
              </w:rPr>
              <w:t>银行账号</w:t>
            </w:r>
          </w:p>
        </w:tc>
        <w:tc>
          <w:tcPr>
            <w:tcW w:w="5415" w:type="dxa"/>
            <w:gridSpan w:val="3"/>
          </w:tcPr>
          <w:p w14:paraId="1DAEF4E4" w14:textId="77777777" w:rsidR="00385598" w:rsidRPr="005A1C11" w:rsidRDefault="00385598">
            <w:pPr>
              <w:adjustRightInd w:val="0"/>
              <w:snapToGrid w:val="0"/>
              <w:spacing w:line="340" w:lineRule="exact"/>
              <w:jc w:val="center"/>
              <w:rPr>
                <w:rFonts w:ascii="Arial" w:hAnsi="Arial" w:cs="Arial"/>
                <w:szCs w:val="21"/>
              </w:rPr>
            </w:pPr>
          </w:p>
        </w:tc>
      </w:tr>
    </w:tbl>
    <w:p w14:paraId="762FC983" w14:textId="77777777" w:rsidR="00385598" w:rsidRPr="005A1C11" w:rsidRDefault="00DA172C">
      <w:pPr>
        <w:adjustRightInd w:val="0"/>
        <w:snapToGrid w:val="0"/>
        <w:spacing w:line="360" w:lineRule="auto"/>
        <w:jc w:val="right"/>
        <w:rPr>
          <w:rFonts w:ascii="Arial" w:hAnsi="Arial" w:cs="Arial"/>
          <w:szCs w:val="21"/>
        </w:rPr>
      </w:pPr>
      <w:bookmarkStart w:id="411" w:name="_Hlk5967612"/>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2252987C" w14:textId="77777777" w:rsidR="00385598" w:rsidRPr="005A1C11" w:rsidRDefault="00DA172C">
      <w:pPr>
        <w:adjustRightInd w:val="0"/>
        <w:snapToGrid w:val="0"/>
        <w:spacing w:line="360" w:lineRule="auto"/>
        <w:ind w:right="-2" w:firstLineChars="1513" w:firstLine="3177"/>
        <w:rPr>
          <w:rFonts w:ascii="Arial" w:hAnsi="Arial" w:cs="Arial"/>
          <w:b/>
          <w:szCs w:val="21"/>
          <w:u w:val="single"/>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55B0841E" w14:textId="77777777" w:rsidR="00385598" w:rsidRPr="005A1C11" w:rsidRDefault="00DA172C">
      <w:pPr>
        <w:adjustRightInd w:val="0"/>
        <w:snapToGrid w:val="0"/>
        <w:spacing w:line="360" w:lineRule="auto"/>
        <w:ind w:right="-2" w:firstLineChars="1513" w:firstLine="3177"/>
        <w:rPr>
          <w:rFonts w:ascii="Arial" w:hAnsi="Arial" w:cs="Arial"/>
          <w:szCs w:val="21"/>
        </w:rPr>
      </w:pPr>
      <w:bookmarkStart w:id="412" w:name="_Hlk43805459"/>
      <w:r w:rsidRPr="005A1C11">
        <w:rPr>
          <w:rFonts w:ascii="Arial" w:hAnsi="Arial" w:cs="Arial"/>
          <w:szCs w:val="21"/>
        </w:rPr>
        <w:t>日</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411"/>
      <w:bookmarkEnd w:id="412"/>
    </w:p>
    <w:p w14:paraId="6FC96024" w14:textId="77777777" w:rsidR="00385598" w:rsidRPr="005A1C11" w:rsidRDefault="00385598">
      <w:pPr>
        <w:adjustRightInd w:val="0"/>
        <w:snapToGrid w:val="0"/>
        <w:spacing w:line="360" w:lineRule="auto"/>
        <w:jc w:val="center"/>
        <w:rPr>
          <w:rFonts w:ascii="Arial" w:hAnsi="Arial" w:cs="Arial"/>
          <w:b/>
          <w:sz w:val="48"/>
          <w:szCs w:val="48"/>
        </w:rPr>
      </w:pPr>
      <w:bookmarkStart w:id="413" w:name="_Toc446954095"/>
    </w:p>
    <w:p w14:paraId="1B7A3ED7" w14:textId="77777777" w:rsidR="00385598" w:rsidRPr="005A1C11" w:rsidRDefault="00DA172C">
      <w:pPr>
        <w:adjustRightInd w:val="0"/>
        <w:snapToGrid w:val="0"/>
        <w:spacing w:line="360" w:lineRule="auto"/>
        <w:jc w:val="center"/>
        <w:rPr>
          <w:rFonts w:ascii="Arial" w:hAnsi="Arial" w:cs="Arial"/>
          <w:b/>
          <w:sz w:val="52"/>
          <w:szCs w:val="52"/>
        </w:rPr>
      </w:pP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100"/>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52"/>
          <w:szCs w:val="52"/>
        </w:rPr>
        <w:t>项目（项目名称）</w:t>
      </w:r>
    </w:p>
    <w:p w14:paraId="3BC97807" w14:textId="77777777" w:rsidR="00385598" w:rsidRPr="005A1C11" w:rsidRDefault="00DA172C">
      <w:pPr>
        <w:adjustRightInd w:val="0"/>
        <w:snapToGrid w:val="0"/>
        <w:spacing w:line="360" w:lineRule="auto"/>
        <w:jc w:val="center"/>
        <w:rPr>
          <w:rFonts w:ascii="Arial" w:hAnsi="Arial" w:cs="Arial"/>
          <w:b/>
          <w:sz w:val="32"/>
          <w:szCs w:val="32"/>
        </w:rPr>
      </w:pPr>
      <w:r w:rsidRPr="005A1C11">
        <w:rPr>
          <w:rFonts w:ascii="Arial" w:hAnsi="Arial" w:cs="Arial"/>
          <w:b/>
          <w:sz w:val="32"/>
          <w:szCs w:val="32"/>
        </w:rPr>
        <w:t>（项目编号：</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32"/>
          <w:szCs w:val="32"/>
        </w:rPr>
        <w:t>）</w:t>
      </w:r>
    </w:p>
    <w:p w14:paraId="3B0E67AE" w14:textId="77777777" w:rsidR="00385598" w:rsidRPr="005A1C11" w:rsidRDefault="00385598">
      <w:pPr>
        <w:adjustRightInd w:val="0"/>
        <w:snapToGrid w:val="0"/>
        <w:spacing w:line="360" w:lineRule="auto"/>
        <w:jc w:val="center"/>
        <w:rPr>
          <w:rFonts w:ascii="Arial" w:hAnsi="Arial" w:cs="Arial"/>
          <w:b/>
          <w:sz w:val="48"/>
          <w:szCs w:val="48"/>
        </w:rPr>
      </w:pPr>
    </w:p>
    <w:p w14:paraId="32AC4E76" w14:textId="77777777" w:rsidR="00385598" w:rsidRPr="005A1C11" w:rsidRDefault="00385598">
      <w:pPr>
        <w:adjustRightInd w:val="0"/>
        <w:snapToGrid w:val="0"/>
        <w:spacing w:line="360" w:lineRule="auto"/>
        <w:jc w:val="center"/>
        <w:rPr>
          <w:rFonts w:ascii="Arial" w:hAnsi="Arial" w:cs="Arial"/>
          <w:b/>
          <w:sz w:val="48"/>
          <w:szCs w:val="48"/>
        </w:rPr>
      </w:pPr>
    </w:p>
    <w:p w14:paraId="174ACCF3" w14:textId="77777777" w:rsidR="00385598" w:rsidRPr="005A1C11" w:rsidRDefault="00385598">
      <w:pPr>
        <w:adjustRightInd w:val="0"/>
        <w:snapToGrid w:val="0"/>
        <w:spacing w:line="360" w:lineRule="auto"/>
        <w:jc w:val="center"/>
        <w:rPr>
          <w:rFonts w:ascii="Arial" w:hAnsi="Arial" w:cs="Arial"/>
          <w:b/>
          <w:sz w:val="48"/>
          <w:szCs w:val="48"/>
        </w:rPr>
      </w:pPr>
    </w:p>
    <w:p w14:paraId="2BA55614" w14:textId="77777777" w:rsidR="00385598" w:rsidRPr="005A1C11" w:rsidRDefault="00385598">
      <w:pPr>
        <w:adjustRightInd w:val="0"/>
        <w:snapToGrid w:val="0"/>
        <w:spacing w:line="360" w:lineRule="auto"/>
        <w:jc w:val="center"/>
        <w:rPr>
          <w:rFonts w:ascii="Arial" w:hAnsi="Arial" w:cs="Arial"/>
          <w:b/>
          <w:sz w:val="48"/>
          <w:szCs w:val="48"/>
        </w:rPr>
      </w:pPr>
    </w:p>
    <w:p w14:paraId="00E401E7" w14:textId="77777777" w:rsidR="00385598" w:rsidRPr="005A1C11" w:rsidRDefault="00DA172C">
      <w:pPr>
        <w:adjustRightInd w:val="0"/>
        <w:snapToGrid w:val="0"/>
        <w:spacing w:line="360" w:lineRule="auto"/>
        <w:jc w:val="center"/>
        <w:rPr>
          <w:rFonts w:ascii="Arial" w:hAnsi="Arial" w:cs="Arial"/>
          <w:b/>
          <w:sz w:val="48"/>
          <w:szCs w:val="48"/>
        </w:rPr>
      </w:pPr>
      <w:r w:rsidRPr="005A1C11">
        <w:rPr>
          <w:rFonts w:ascii="Arial" w:hAnsi="Arial" w:cs="Arial" w:hint="eastAsia"/>
          <w:b/>
          <w:sz w:val="28"/>
          <w:szCs w:val="28"/>
        </w:rPr>
        <w:t>第</w:t>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hint="eastAsia"/>
          <w:b/>
          <w:sz w:val="28"/>
          <w:szCs w:val="28"/>
        </w:rPr>
        <w:t>标包：</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hint="eastAsia"/>
          <w:b/>
          <w:sz w:val="24"/>
        </w:rPr>
        <w:t>（</w:t>
      </w:r>
      <w:proofErr w:type="gramStart"/>
      <w:r w:rsidRPr="005A1C11">
        <w:rPr>
          <w:rFonts w:ascii="Arial" w:hAnsi="Arial" w:cs="Arial" w:hint="eastAsia"/>
          <w:b/>
          <w:sz w:val="24"/>
        </w:rPr>
        <w:t>标包名称</w:t>
      </w:r>
      <w:proofErr w:type="gramEnd"/>
      <w:r w:rsidRPr="005A1C11">
        <w:rPr>
          <w:rFonts w:ascii="Arial" w:hAnsi="Arial" w:cs="Arial" w:hint="eastAsia"/>
          <w:b/>
          <w:sz w:val="24"/>
        </w:rPr>
        <w:t>）</w:t>
      </w:r>
    </w:p>
    <w:p w14:paraId="4629BD14" w14:textId="77777777" w:rsidR="00385598" w:rsidRPr="005A1C11" w:rsidRDefault="00DA172C">
      <w:pPr>
        <w:adjustRightInd w:val="0"/>
        <w:snapToGrid w:val="0"/>
        <w:spacing w:line="360" w:lineRule="auto"/>
        <w:jc w:val="center"/>
        <w:rPr>
          <w:rFonts w:ascii="Arial" w:hAnsi="Arial" w:cs="Arial"/>
          <w:b/>
          <w:sz w:val="72"/>
          <w:szCs w:val="72"/>
        </w:rPr>
      </w:pPr>
      <w:r w:rsidRPr="005A1C11">
        <w:rPr>
          <w:rFonts w:ascii="Arial" w:hAnsi="Arial" w:cs="Arial"/>
          <w:b/>
          <w:sz w:val="72"/>
          <w:szCs w:val="72"/>
        </w:rPr>
        <w:t>投标文件</w:t>
      </w:r>
    </w:p>
    <w:p w14:paraId="4A479104" w14:textId="77777777" w:rsidR="00385598" w:rsidRPr="005A1C11" w:rsidRDefault="00DA172C">
      <w:pPr>
        <w:adjustRightInd w:val="0"/>
        <w:snapToGrid w:val="0"/>
        <w:spacing w:line="360" w:lineRule="auto"/>
        <w:jc w:val="center"/>
        <w:rPr>
          <w:rFonts w:ascii="Arial" w:hAnsi="Arial" w:cs="Arial"/>
          <w:b/>
          <w:sz w:val="44"/>
          <w:szCs w:val="44"/>
        </w:rPr>
      </w:pPr>
      <w:r w:rsidRPr="005A1C11">
        <w:rPr>
          <w:rFonts w:ascii="Arial" w:hAnsi="Arial" w:cs="Arial" w:hint="eastAsia"/>
          <w:b/>
          <w:sz w:val="44"/>
          <w:szCs w:val="44"/>
        </w:rPr>
        <w:t>（第二册：商务技术分册）</w:t>
      </w:r>
    </w:p>
    <w:p w14:paraId="36932936" w14:textId="77777777" w:rsidR="00385598" w:rsidRPr="005A1C11" w:rsidRDefault="00385598">
      <w:pPr>
        <w:adjustRightInd w:val="0"/>
        <w:snapToGrid w:val="0"/>
        <w:spacing w:line="360" w:lineRule="auto"/>
        <w:jc w:val="center"/>
        <w:rPr>
          <w:rFonts w:ascii="Arial" w:hAnsi="Arial" w:cs="Arial"/>
          <w:b/>
          <w:sz w:val="48"/>
          <w:szCs w:val="48"/>
        </w:rPr>
      </w:pPr>
    </w:p>
    <w:p w14:paraId="46A0BF87" w14:textId="77777777" w:rsidR="00385598" w:rsidRPr="005A1C11" w:rsidRDefault="00385598">
      <w:pPr>
        <w:adjustRightInd w:val="0"/>
        <w:snapToGrid w:val="0"/>
        <w:spacing w:line="360" w:lineRule="auto"/>
        <w:jc w:val="center"/>
        <w:rPr>
          <w:rFonts w:ascii="Arial" w:hAnsi="Arial" w:cs="Arial"/>
          <w:b/>
          <w:sz w:val="48"/>
          <w:szCs w:val="48"/>
        </w:rPr>
      </w:pPr>
    </w:p>
    <w:p w14:paraId="1FE07FC0" w14:textId="77777777" w:rsidR="00385598" w:rsidRPr="005A1C11" w:rsidRDefault="00385598">
      <w:pPr>
        <w:adjustRightInd w:val="0"/>
        <w:snapToGrid w:val="0"/>
        <w:spacing w:line="360" w:lineRule="auto"/>
        <w:jc w:val="center"/>
        <w:rPr>
          <w:rFonts w:ascii="Arial" w:hAnsi="Arial" w:cs="Arial"/>
          <w:b/>
          <w:sz w:val="48"/>
          <w:szCs w:val="48"/>
        </w:rPr>
      </w:pPr>
    </w:p>
    <w:p w14:paraId="0291BD33" w14:textId="77777777" w:rsidR="00385598" w:rsidRPr="005A1C11" w:rsidRDefault="00385598">
      <w:pPr>
        <w:adjustRightInd w:val="0"/>
        <w:snapToGrid w:val="0"/>
        <w:spacing w:line="360" w:lineRule="auto"/>
        <w:jc w:val="center"/>
        <w:rPr>
          <w:rFonts w:ascii="Arial" w:hAnsi="Arial" w:cs="Arial"/>
          <w:b/>
          <w:sz w:val="48"/>
          <w:szCs w:val="48"/>
        </w:rPr>
      </w:pPr>
    </w:p>
    <w:p w14:paraId="2C13F5D7"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投标人名称：</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3"/>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ManulField1"/>
            <w:enabled/>
            <w:calcOnExit w:val="0"/>
            <w:statusText w:type="text" w:val="不同步字段"/>
            <w:textInput>
              <w:maxLength w:val="4"/>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（盖章）</w:t>
      </w:r>
    </w:p>
    <w:p w14:paraId="14CB084F"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法定代表人或其委托代理人：</w:t>
      </w:r>
      <w:r w:rsidRPr="005A1C11">
        <w:rPr>
          <w:rFonts w:ascii="Arial" w:hAnsi="Arial" w:cs="Arial"/>
          <w:b/>
          <w:sz w:val="24"/>
          <w:u w:val="single"/>
        </w:rPr>
        <w:fldChar w:fldCharType="begin">
          <w:ffData>
            <w:name w:val="ManulField1"/>
            <w:enabled/>
            <w:calcOnExit w:val="0"/>
            <w:statusText w:type="text" w:val="不同步字段"/>
            <w:textInput/>
          </w:ffData>
        </w:fldChar>
      </w:r>
      <w:r w:rsidRPr="005A1C11">
        <w:rPr>
          <w:rFonts w:ascii="Arial" w:hAnsi="Arial" w:cs="Arial"/>
          <w:b/>
          <w:sz w:val="24"/>
          <w:u w:val="single"/>
        </w:rPr>
        <w:instrText>FORMTEXT</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1"/>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（签字或签章）</w:t>
      </w:r>
    </w:p>
    <w:p w14:paraId="4C0A88F4"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年</w:t>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月</w:t>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4"/>
          <w:u w:val="single"/>
        </w:rPr>
        <w:fldChar w:fldCharType="begin">
          <w:ffData>
            <w:name w:val=""/>
            <w:enabled/>
            <w:calcOnExit w:val="0"/>
            <w:statusText w:type="text" w:val="不同步字段"/>
            <w:textInput>
              <w:maxLength w:val="2"/>
            </w:textInput>
          </w:ffData>
        </w:fldChar>
      </w:r>
      <w:r w:rsidRPr="005A1C11">
        <w:rPr>
          <w:rFonts w:ascii="Arial" w:hAnsi="Arial" w:cs="Arial"/>
          <w:b/>
          <w:sz w:val="24"/>
          <w:u w:val="single"/>
        </w:rPr>
        <w:instrText xml:space="preserve"> FORMTEXT </w:instrText>
      </w:r>
      <w:r w:rsidRPr="005A1C11">
        <w:rPr>
          <w:rFonts w:ascii="Arial" w:hAnsi="Arial" w:cs="Arial"/>
          <w:b/>
          <w:sz w:val="24"/>
          <w:u w:val="single"/>
        </w:rPr>
      </w:r>
      <w:r w:rsidRPr="005A1C11">
        <w:rPr>
          <w:rFonts w:ascii="Arial" w:hAnsi="Arial" w:cs="Arial"/>
          <w:b/>
          <w:sz w:val="24"/>
          <w:u w:val="single"/>
        </w:rPr>
        <w:fldChar w:fldCharType="separate"/>
      </w:r>
      <w:r w:rsidRPr="005A1C11">
        <w:rPr>
          <w:rFonts w:ascii="Arial" w:hAnsi="Arial" w:cs="Arial"/>
          <w:b/>
          <w:sz w:val="24"/>
          <w:u w:val="single"/>
        </w:rPr>
        <w:t>  </w:t>
      </w:r>
      <w:r w:rsidRPr="005A1C11">
        <w:rPr>
          <w:rFonts w:ascii="Arial" w:hAnsi="Arial" w:cs="Arial"/>
          <w:b/>
          <w:sz w:val="24"/>
          <w:u w:val="single"/>
        </w:rPr>
        <w:fldChar w:fldCharType="end"/>
      </w:r>
      <w:r w:rsidRPr="005A1C11">
        <w:rPr>
          <w:rFonts w:ascii="Arial" w:hAnsi="Arial" w:cs="Arial"/>
          <w:b/>
          <w:sz w:val="28"/>
          <w:szCs w:val="28"/>
        </w:rPr>
        <w:t>日</w:t>
      </w:r>
    </w:p>
    <w:p w14:paraId="4B34D2B4" w14:textId="77777777" w:rsidR="00385598" w:rsidRPr="005A1C11" w:rsidRDefault="00DA172C">
      <w:pPr>
        <w:pStyle w:val="22"/>
        <w:snapToGrid w:val="0"/>
        <w:spacing w:before="0" w:line="360" w:lineRule="auto"/>
        <w:rPr>
          <w:rFonts w:eastAsia="宋体" w:cs="Arial"/>
          <w:sz w:val="24"/>
          <w:szCs w:val="24"/>
        </w:rPr>
      </w:pPr>
      <w:r w:rsidRPr="005A1C11">
        <w:rPr>
          <w:rFonts w:cs="Arial"/>
          <w:b w:val="0"/>
          <w:sz w:val="28"/>
          <w:szCs w:val="28"/>
        </w:rPr>
        <w:br w:type="page"/>
      </w:r>
      <w:bookmarkStart w:id="414" w:name="_Toc173790309"/>
      <w:r w:rsidRPr="005A1C11">
        <w:rPr>
          <w:rFonts w:eastAsia="宋体" w:cs="Arial" w:hint="eastAsia"/>
          <w:sz w:val="24"/>
          <w:szCs w:val="24"/>
        </w:rPr>
        <w:lastRenderedPageBreak/>
        <w:t>商务技术分册</w:t>
      </w:r>
      <w:r w:rsidRPr="005A1C11">
        <w:rPr>
          <w:rFonts w:eastAsia="宋体" w:cs="Arial"/>
          <w:sz w:val="24"/>
          <w:szCs w:val="24"/>
        </w:rPr>
        <w:t>目录</w:t>
      </w:r>
      <w:bookmarkEnd w:id="414"/>
    </w:p>
    <w:tbl>
      <w:tblPr>
        <w:tblW w:w="89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7260"/>
        <w:gridCol w:w="993"/>
      </w:tblGrid>
      <w:tr w:rsidR="000B2254" w:rsidRPr="005A1C11" w14:paraId="6FE62838"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448429F8" w14:textId="77777777" w:rsidR="00385598" w:rsidRPr="005A1C11" w:rsidRDefault="00DA172C">
            <w:pPr>
              <w:adjustRightInd w:val="0"/>
              <w:snapToGrid w:val="0"/>
              <w:spacing w:line="360" w:lineRule="auto"/>
              <w:jc w:val="center"/>
              <w:rPr>
                <w:rFonts w:ascii="Arial" w:hAnsi="Arial" w:cs="Arial"/>
                <w:b/>
                <w:bCs/>
                <w:szCs w:val="21"/>
              </w:rPr>
            </w:pPr>
            <w:bookmarkStart w:id="415" w:name="_Hlk50715061"/>
            <w:r w:rsidRPr="005A1C11">
              <w:rPr>
                <w:rFonts w:ascii="Arial" w:hAnsi="Arial" w:cs="Arial"/>
                <w:b/>
                <w:bCs/>
              </w:rPr>
              <w:t>序号</w:t>
            </w:r>
          </w:p>
        </w:tc>
        <w:tc>
          <w:tcPr>
            <w:tcW w:w="7260" w:type="dxa"/>
            <w:tcBorders>
              <w:top w:val="single" w:sz="2" w:space="0" w:color="auto"/>
              <w:left w:val="single" w:sz="2" w:space="0" w:color="auto"/>
              <w:bottom w:val="single" w:sz="2" w:space="0" w:color="auto"/>
              <w:right w:val="single" w:sz="2" w:space="0" w:color="auto"/>
            </w:tcBorders>
            <w:vAlign w:val="center"/>
          </w:tcPr>
          <w:p w14:paraId="1D4ADC1F"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rPr>
              <w:t>文件名称</w:t>
            </w:r>
          </w:p>
        </w:tc>
        <w:tc>
          <w:tcPr>
            <w:tcW w:w="993" w:type="dxa"/>
            <w:tcBorders>
              <w:top w:val="single" w:sz="2" w:space="0" w:color="auto"/>
              <w:left w:val="single" w:sz="2" w:space="0" w:color="auto"/>
              <w:bottom w:val="single" w:sz="2" w:space="0" w:color="auto"/>
              <w:right w:val="single" w:sz="2" w:space="0" w:color="auto"/>
            </w:tcBorders>
            <w:vAlign w:val="center"/>
          </w:tcPr>
          <w:p w14:paraId="5BEB609C"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rPr>
              <w:t>页码</w:t>
            </w:r>
          </w:p>
        </w:tc>
      </w:tr>
      <w:tr w:rsidR="000B2254" w:rsidRPr="005A1C11" w14:paraId="14FDE6F0"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6BA1ED98"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3E24C6CC"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23EB4D36"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3694009E"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6B914240"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3EA792E0"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3DBA7E81"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24F94566"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66E87A7F"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7FB056D0"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2AFF735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1E771ADB"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09E81DA5"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28C5F046"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4C9F8326"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5C507C07"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5A4DF310"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7B728CCB"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74903BB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401EBB7F"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16B30591"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6CE94A2A"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4CCF19D4"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68BAF0FF"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760BDD09"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402BA3AC"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6532CBA2"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32A77B71"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66BC5D19"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634C6896"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055540E6"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27AB260A"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5E376741"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0E811437"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08F12F2A"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10E46A42"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6BDF27EB"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6B0B5DDA"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2E1C5B39"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6EBA63C"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25CD2392"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49DA575A"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58560431"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E6F1451"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49555537"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69B2FDEA"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12C3D92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3714FF42"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066B757E"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6387253C"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52AC4D0E"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5D8E5363"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3B915367"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51397ABF"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2526D38B"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F47B450" w14:textId="77777777">
        <w:trPr>
          <w:trHeight w:val="469"/>
        </w:trPr>
        <w:tc>
          <w:tcPr>
            <w:tcW w:w="675" w:type="dxa"/>
            <w:tcBorders>
              <w:top w:val="single" w:sz="2" w:space="0" w:color="auto"/>
              <w:left w:val="single" w:sz="2" w:space="0" w:color="auto"/>
              <w:bottom w:val="single" w:sz="2" w:space="0" w:color="auto"/>
              <w:right w:val="single" w:sz="2" w:space="0" w:color="auto"/>
            </w:tcBorders>
            <w:vAlign w:val="center"/>
          </w:tcPr>
          <w:p w14:paraId="3821D947"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05994A3E"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64C1F102"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780888A2"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7CDD520D"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51A1B9A1"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445B2789" w14:textId="77777777" w:rsidR="00385598" w:rsidRPr="005A1C11" w:rsidRDefault="00385598">
            <w:pPr>
              <w:adjustRightInd w:val="0"/>
              <w:snapToGrid w:val="0"/>
              <w:spacing w:line="360" w:lineRule="auto"/>
              <w:jc w:val="center"/>
              <w:rPr>
                <w:rFonts w:ascii="Arial" w:hAnsi="Arial" w:cs="Arial"/>
                <w:b/>
                <w:bCs/>
              </w:rPr>
            </w:pPr>
          </w:p>
        </w:tc>
      </w:tr>
      <w:tr w:rsidR="000B2254" w:rsidRPr="005A1C11" w14:paraId="205E9144"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7A6EB532"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042A333B"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61FC1FD8" w14:textId="77777777" w:rsidR="00385598" w:rsidRPr="005A1C11" w:rsidRDefault="00385598">
            <w:pPr>
              <w:adjustRightInd w:val="0"/>
              <w:snapToGrid w:val="0"/>
              <w:spacing w:line="360" w:lineRule="auto"/>
              <w:jc w:val="center"/>
              <w:rPr>
                <w:rFonts w:ascii="Arial" w:hAnsi="Arial" w:cs="Arial"/>
                <w:b/>
                <w:bCs/>
              </w:rPr>
            </w:pPr>
          </w:p>
        </w:tc>
      </w:tr>
      <w:tr w:rsidR="00385598" w:rsidRPr="005A1C11" w14:paraId="208A4250" w14:textId="77777777">
        <w:trPr>
          <w:trHeight w:val="452"/>
        </w:trPr>
        <w:tc>
          <w:tcPr>
            <w:tcW w:w="675" w:type="dxa"/>
            <w:tcBorders>
              <w:top w:val="single" w:sz="2" w:space="0" w:color="auto"/>
              <w:left w:val="single" w:sz="2" w:space="0" w:color="auto"/>
              <w:bottom w:val="single" w:sz="2" w:space="0" w:color="auto"/>
              <w:right w:val="single" w:sz="2" w:space="0" w:color="auto"/>
            </w:tcBorders>
            <w:vAlign w:val="center"/>
          </w:tcPr>
          <w:p w14:paraId="66F7917A" w14:textId="77777777" w:rsidR="00385598" w:rsidRPr="005A1C11" w:rsidRDefault="00385598">
            <w:pPr>
              <w:adjustRightInd w:val="0"/>
              <w:snapToGrid w:val="0"/>
              <w:spacing w:line="360" w:lineRule="auto"/>
              <w:jc w:val="center"/>
              <w:rPr>
                <w:rFonts w:ascii="Arial" w:hAnsi="Arial" w:cs="Arial"/>
                <w:b/>
                <w:bCs/>
              </w:rPr>
            </w:pPr>
          </w:p>
        </w:tc>
        <w:tc>
          <w:tcPr>
            <w:tcW w:w="7260" w:type="dxa"/>
            <w:tcBorders>
              <w:top w:val="single" w:sz="2" w:space="0" w:color="auto"/>
              <w:left w:val="single" w:sz="2" w:space="0" w:color="auto"/>
              <w:bottom w:val="single" w:sz="2" w:space="0" w:color="auto"/>
              <w:right w:val="single" w:sz="2" w:space="0" w:color="auto"/>
            </w:tcBorders>
            <w:vAlign w:val="center"/>
          </w:tcPr>
          <w:p w14:paraId="4294E2DE" w14:textId="77777777" w:rsidR="00385598" w:rsidRPr="005A1C11" w:rsidRDefault="00385598">
            <w:pPr>
              <w:adjustRightInd w:val="0"/>
              <w:snapToGrid w:val="0"/>
              <w:spacing w:line="360" w:lineRule="auto"/>
              <w:jc w:val="center"/>
              <w:rPr>
                <w:rFonts w:ascii="Arial" w:hAnsi="Arial" w:cs="Arial"/>
                <w:b/>
                <w:bCs/>
              </w:rPr>
            </w:pPr>
          </w:p>
        </w:tc>
        <w:tc>
          <w:tcPr>
            <w:tcW w:w="993" w:type="dxa"/>
            <w:tcBorders>
              <w:top w:val="single" w:sz="2" w:space="0" w:color="auto"/>
              <w:left w:val="single" w:sz="2" w:space="0" w:color="auto"/>
              <w:bottom w:val="single" w:sz="2" w:space="0" w:color="auto"/>
              <w:right w:val="single" w:sz="2" w:space="0" w:color="auto"/>
            </w:tcBorders>
            <w:vAlign w:val="center"/>
          </w:tcPr>
          <w:p w14:paraId="64D0278D" w14:textId="77777777" w:rsidR="00385598" w:rsidRPr="005A1C11" w:rsidRDefault="00385598">
            <w:pPr>
              <w:adjustRightInd w:val="0"/>
              <w:snapToGrid w:val="0"/>
              <w:spacing w:line="360" w:lineRule="auto"/>
              <w:jc w:val="center"/>
              <w:rPr>
                <w:rFonts w:ascii="Arial" w:hAnsi="Arial" w:cs="Arial"/>
                <w:b/>
                <w:bCs/>
              </w:rPr>
            </w:pPr>
          </w:p>
        </w:tc>
      </w:tr>
      <w:bookmarkEnd w:id="415"/>
    </w:tbl>
    <w:p w14:paraId="731EB4BA" w14:textId="77777777" w:rsidR="00385598" w:rsidRPr="005A1C11" w:rsidRDefault="00385598">
      <w:pPr>
        <w:adjustRightInd w:val="0"/>
        <w:snapToGrid w:val="0"/>
        <w:spacing w:line="360" w:lineRule="auto"/>
        <w:ind w:left="843" w:hangingChars="400" w:hanging="843"/>
        <w:rPr>
          <w:rFonts w:ascii="Arial" w:hAnsi="Arial" w:cs="Arial"/>
          <w:b/>
        </w:rPr>
      </w:pPr>
    </w:p>
    <w:p w14:paraId="7C083037" w14:textId="77777777" w:rsidR="00385598" w:rsidRPr="005A1C11" w:rsidRDefault="00385598">
      <w:pPr>
        <w:adjustRightInd w:val="0"/>
        <w:snapToGrid w:val="0"/>
        <w:spacing w:line="360" w:lineRule="auto"/>
        <w:ind w:left="843" w:hangingChars="400" w:hanging="843"/>
        <w:rPr>
          <w:rFonts w:ascii="Arial" w:hAnsi="Arial" w:cs="Arial"/>
          <w:b/>
        </w:rPr>
      </w:pPr>
    </w:p>
    <w:p w14:paraId="612E9681" w14:textId="77777777" w:rsidR="00385598" w:rsidRPr="005A1C11" w:rsidRDefault="00DA172C">
      <w:pPr>
        <w:adjustRightInd w:val="0"/>
        <w:snapToGrid w:val="0"/>
        <w:spacing w:line="360" w:lineRule="auto"/>
        <w:rPr>
          <w:rFonts w:ascii="Arial" w:hAnsi="Arial" w:cs="Arial"/>
        </w:rPr>
      </w:pPr>
      <w:bookmarkStart w:id="416" w:name="_Hlk50715069"/>
      <w:r w:rsidRPr="005A1C11">
        <w:rPr>
          <w:rFonts w:ascii="Arial" w:hAnsi="Arial" w:cs="Arial"/>
          <w:b/>
        </w:rPr>
        <w:t>注：</w:t>
      </w:r>
      <w:r w:rsidRPr="005A1C11">
        <w:rPr>
          <w:rFonts w:ascii="Arial" w:hAnsi="Arial" w:cs="Arial"/>
        </w:rPr>
        <w:t>1</w:t>
      </w:r>
      <w:r w:rsidRPr="005A1C11">
        <w:rPr>
          <w:rFonts w:ascii="Arial" w:hAnsi="Arial" w:cs="Arial"/>
        </w:rPr>
        <w:t>．该目录为方便</w:t>
      </w:r>
      <w:r w:rsidRPr="005A1C11">
        <w:rPr>
          <w:rFonts w:ascii="Arial" w:hAnsi="Arial" w:cs="Arial" w:hint="eastAsia"/>
        </w:rPr>
        <w:t>评标委员会</w:t>
      </w:r>
      <w:r w:rsidRPr="005A1C11">
        <w:rPr>
          <w:rFonts w:ascii="Arial" w:hAnsi="Arial" w:cs="Arial"/>
        </w:rPr>
        <w:t>查找相关证明文件及评审条件，应尽可能的详细、清晰，投标人可根据自身情况补充完善。</w:t>
      </w:r>
    </w:p>
    <w:p w14:paraId="5350BBB0" w14:textId="77777777" w:rsidR="00385598" w:rsidRPr="005A1C11" w:rsidRDefault="00DA172C">
      <w:pPr>
        <w:adjustRightInd w:val="0"/>
        <w:snapToGrid w:val="0"/>
        <w:spacing w:line="360" w:lineRule="auto"/>
        <w:ind w:firstLineChars="200" w:firstLine="420"/>
        <w:rPr>
          <w:rFonts w:ascii="Arial" w:hAnsi="Arial" w:cs="Arial"/>
        </w:rPr>
      </w:pPr>
      <w:r w:rsidRPr="005A1C11">
        <w:rPr>
          <w:rFonts w:ascii="Arial" w:hAnsi="Arial" w:cs="Arial"/>
        </w:rPr>
        <w:t>2</w:t>
      </w:r>
      <w:r w:rsidRPr="005A1C11">
        <w:rPr>
          <w:rFonts w:ascii="Arial" w:hAnsi="Arial" w:cs="Arial"/>
        </w:rPr>
        <w:t>．投标文件的装订顺序应按此表顺序依次装订，并连续编排页码（电子文件可以采用</w:t>
      </w:r>
      <w:proofErr w:type="gramStart"/>
      <w:r w:rsidRPr="005A1C11">
        <w:rPr>
          <w:rFonts w:ascii="Arial" w:hAnsi="Arial" w:cs="Arial"/>
        </w:rPr>
        <w:t>页码机加盖</w:t>
      </w:r>
      <w:proofErr w:type="gramEnd"/>
      <w:r w:rsidRPr="005A1C11">
        <w:rPr>
          <w:rFonts w:ascii="Arial" w:hAnsi="Arial" w:cs="Arial"/>
        </w:rPr>
        <w:t>页码）。</w:t>
      </w:r>
      <w:bookmarkEnd w:id="416"/>
    </w:p>
    <w:p w14:paraId="5B3D2D32" w14:textId="77777777" w:rsidR="00385598" w:rsidRPr="005A1C11" w:rsidRDefault="00DA172C">
      <w:pPr>
        <w:pStyle w:val="22"/>
        <w:snapToGrid w:val="0"/>
        <w:spacing w:before="0" w:line="360" w:lineRule="auto"/>
        <w:rPr>
          <w:rFonts w:eastAsia="宋体" w:cs="Arial"/>
          <w:sz w:val="24"/>
          <w:szCs w:val="24"/>
        </w:rPr>
      </w:pPr>
      <w:r w:rsidRPr="005A1C11">
        <w:rPr>
          <w:rFonts w:eastAsia="宋体" w:cs="Arial"/>
          <w:sz w:val="24"/>
          <w:szCs w:val="24"/>
        </w:rPr>
        <w:br w:type="page"/>
      </w:r>
      <w:bookmarkStart w:id="417" w:name="_Toc173790310"/>
      <w:r w:rsidRPr="005A1C11">
        <w:rPr>
          <w:rFonts w:eastAsia="宋体" w:cs="Arial"/>
          <w:sz w:val="24"/>
          <w:szCs w:val="24"/>
        </w:rPr>
        <w:lastRenderedPageBreak/>
        <w:t>评标索引</w:t>
      </w:r>
      <w:bookmarkEnd w:id="417"/>
    </w:p>
    <w:p w14:paraId="54FBC455"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Cs w:val="21"/>
        </w:rPr>
      </w:pPr>
      <w:bookmarkStart w:id="418" w:name="_Toc173790311"/>
      <w:r w:rsidRPr="005A1C11">
        <w:rPr>
          <w:rFonts w:ascii="Arial" w:hAnsi="Arial" w:cs="Arial"/>
          <w:b/>
          <w:kern w:val="0"/>
          <w:szCs w:val="21"/>
        </w:rPr>
        <w:t>符合性审查索引</w:t>
      </w:r>
      <w:bookmarkEnd w:id="418"/>
    </w:p>
    <w:tbl>
      <w:tblPr>
        <w:tblW w:w="887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4111"/>
        <w:gridCol w:w="1134"/>
        <w:gridCol w:w="1305"/>
      </w:tblGrid>
      <w:tr w:rsidR="000B2254" w:rsidRPr="005A1C11" w14:paraId="44A6C931" w14:textId="77777777">
        <w:trPr>
          <w:trHeight w:val="70"/>
        </w:trPr>
        <w:tc>
          <w:tcPr>
            <w:tcW w:w="2324" w:type="dxa"/>
            <w:shd w:val="clear" w:color="auto" w:fill="auto"/>
            <w:vAlign w:val="center"/>
          </w:tcPr>
          <w:p w14:paraId="59A7E3AB" w14:textId="77777777" w:rsidR="00385598" w:rsidRPr="005A1C11" w:rsidRDefault="00DA172C">
            <w:pPr>
              <w:adjustRightInd w:val="0"/>
              <w:snapToGrid w:val="0"/>
              <w:spacing w:line="360" w:lineRule="auto"/>
              <w:jc w:val="center"/>
              <w:rPr>
                <w:rFonts w:ascii="Arial" w:hAnsi="Arial" w:cs="Arial"/>
                <w:b/>
                <w:szCs w:val="21"/>
              </w:rPr>
            </w:pPr>
            <w:bookmarkStart w:id="419" w:name="_Hlk50715322"/>
            <w:r w:rsidRPr="005A1C11">
              <w:rPr>
                <w:rFonts w:ascii="Arial" w:hAnsi="Arial" w:cs="Arial"/>
                <w:b/>
                <w:szCs w:val="21"/>
              </w:rPr>
              <w:t>审查因素</w:t>
            </w:r>
          </w:p>
        </w:tc>
        <w:tc>
          <w:tcPr>
            <w:tcW w:w="4111" w:type="dxa"/>
            <w:shd w:val="clear" w:color="auto" w:fill="auto"/>
            <w:vAlign w:val="center"/>
          </w:tcPr>
          <w:p w14:paraId="18D5FB74"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投标响应情况</w:t>
            </w:r>
          </w:p>
        </w:tc>
        <w:tc>
          <w:tcPr>
            <w:tcW w:w="1134" w:type="dxa"/>
            <w:shd w:val="clear" w:color="auto" w:fill="auto"/>
            <w:vAlign w:val="center"/>
          </w:tcPr>
          <w:p w14:paraId="641C4CEE"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投标文件</w:t>
            </w:r>
          </w:p>
          <w:p w14:paraId="2CC044B7"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页码范围</w:t>
            </w:r>
          </w:p>
        </w:tc>
        <w:tc>
          <w:tcPr>
            <w:tcW w:w="1305" w:type="dxa"/>
            <w:shd w:val="clear" w:color="auto" w:fill="auto"/>
            <w:vAlign w:val="center"/>
          </w:tcPr>
          <w:p w14:paraId="6718FCCA"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说明或备注</w:t>
            </w:r>
          </w:p>
        </w:tc>
      </w:tr>
      <w:tr w:rsidR="000B2254" w:rsidRPr="005A1C11" w14:paraId="4AECDF5A" w14:textId="77777777">
        <w:tc>
          <w:tcPr>
            <w:tcW w:w="2324" w:type="dxa"/>
            <w:shd w:val="clear" w:color="auto" w:fill="auto"/>
            <w:vAlign w:val="center"/>
          </w:tcPr>
          <w:p w14:paraId="4D8147A6"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进口产品</w:t>
            </w:r>
            <w:r w:rsidRPr="005A1C11">
              <w:rPr>
                <w:rFonts w:ascii="Arial" w:hAnsi="Arial" w:cs="Arial" w:hint="eastAsia"/>
                <w:szCs w:val="21"/>
              </w:rPr>
              <w:t>（如有）</w:t>
            </w:r>
          </w:p>
        </w:tc>
        <w:tc>
          <w:tcPr>
            <w:tcW w:w="4111" w:type="dxa"/>
            <w:shd w:val="clear" w:color="auto" w:fill="auto"/>
          </w:tcPr>
          <w:p w14:paraId="73A685E4"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566B6CD2"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723A8AD4"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4C6B1510" w14:textId="77777777">
        <w:tc>
          <w:tcPr>
            <w:tcW w:w="2324" w:type="dxa"/>
            <w:shd w:val="clear" w:color="auto" w:fill="auto"/>
            <w:vAlign w:val="center"/>
          </w:tcPr>
          <w:p w14:paraId="7C414EBE"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投标范围</w:t>
            </w:r>
          </w:p>
        </w:tc>
        <w:tc>
          <w:tcPr>
            <w:tcW w:w="4111" w:type="dxa"/>
            <w:shd w:val="clear" w:color="auto" w:fill="auto"/>
          </w:tcPr>
          <w:p w14:paraId="7076C110"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6D96E56"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2E6AA5E5"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0D6759FC" w14:textId="77777777">
        <w:tc>
          <w:tcPr>
            <w:tcW w:w="2324" w:type="dxa"/>
            <w:shd w:val="clear" w:color="auto" w:fill="auto"/>
            <w:vAlign w:val="center"/>
          </w:tcPr>
          <w:p w14:paraId="4313DC9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其他说明（要求）</w:t>
            </w:r>
          </w:p>
        </w:tc>
        <w:tc>
          <w:tcPr>
            <w:tcW w:w="4111" w:type="dxa"/>
            <w:shd w:val="clear" w:color="auto" w:fill="auto"/>
          </w:tcPr>
          <w:p w14:paraId="6C02FF52"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4A09E4E6"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789F2BFC"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079C7B71" w14:textId="77777777">
        <w:tc>
          <w:tcPr>
            <w:tcW w:w="2324" w:type="dxa"/>
            <w:shd w:val="clear" w:color="auto" w:fill="auto"/>
            <w:vAlign w:val="center"/>
          </w:tcPr>
          <w:p w14:paraId="50F3E0B4"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合同分包</w:t>
            </w:r>
          </w:p>
        </w:tc>
        <w:tc>
          <w:tcPr>
            <w:tcW w:w="4111" w:type="dxa"/>
            <w:shd w:val="clear" w:color="auto" w:fill="auto"/>
          </w:tcPr>
          <w:p w14:paraId="37003029"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D445569"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618D5FAE"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3E06F6D2" w14:textId="77777777">
        <w:tc>
          <w:tcPr>
            <w:tcW w:w="2324" w:type="dxa"/>
            <w:shd w:val="clear" w:color="auto" w:fill="auto"/>
            <w:vAlign w:val="center"/>
          </w:tcPr>
          <w:p w14:paraId="193860BD"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合同条款偏离</w:t>
            </w:r>
          </w:p>
        </w:tc>
        <w:tc>
          <w:tcPr>
            <w:tcW w:w="4111" w:type="dxa"/>
            <w:shd w:val="clear" w:color="auto" w:fill="auto"/>
          </w:tcPr>
          <w:p w14:paraId="22E3FF77"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FCC32AD"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77C0E465"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20A2FEB7" w14:textId="77777777">
        <w:tc>
          <w:tcPr>
            <w:tcW w:w="2324" w:type="dxa"/>
            <w:shd w:val="clear" w:color="auto" w:fill="auto"/>
            <w:vAlign w:val="center"/>
          </w:tcPr>
          <w:p w14:paraId="2C37A125"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采购需求</w:t>
            </w:r>
            <w:r w:rsidRPr="005A1C11">
              <w:rPr>
                <w:rFonts w:ascii="Arial" w:hAnsi="Arial" w:cs="Arial"/>
                <w:szCs w:val="21"/>
              </w:rPr>
              <w:t>偏离</w:t>
            </w:r>
          </w:p>
        </w:tc>
        <w:tc>
          <w:tcPr>
            <w:tcW w:w="4111" w:type="dxa"/>
            <w:shd w:val="clear" w:color="auto" w:fill="auto"/>
          </w:tcPr>
          <w:p w14:paraId="6D2DCD86"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13279A8"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5871CBC4"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506AEDDC" w14:textId="77777777">
        <w:tc>
          <w:tcPr>
            <w:tcW w:w="2324" w:type="dxa"/>
            <w:shd w:val="clear" w:color="auto" w:fill="auto"/>
            <w:vAlign w:val="center"/>
          </w:tcPr>
          <w:p w14:paraId="2812642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报价</w:t>
            </w:r>
            <w:r w:rsidRPr="005A1C11">
              <w:rPr>
                <w:rFonts w:ascii="Arial" w:hAnsi="Arial" w:cs="Arial" w:hint="eastAsia"/>
                <w:szCs w:val="21"/>
              </w:rPr>
              <w:t>方式</w:t>
            </w:r>
          </w:p>
        </w:tc>
        <w:tc>
          <w:tcPr>
            <w:tcW w:w="4111" w:type="dxa"/>
            <w:shd w:val="clear" w:color="auto" w:fill="auto"/>
          </w:tcPr>
          <w:p w14:paraId="64993CC7"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65BD8DDC"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33F81C85"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354F69F9" w14:textId="77777777">
        <w:tc>
          <w:tcPr>
            <w:tcW w:w="2324" w:type="dxa"/>
            <w:shd w:val="clear" w:color="auto" w:fill="auto"/>
            <w:vAlign w:val="center"/>
          </w:tcPr>
          <w:p w14:paraId="3133FF11"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报价货币</w:t>
            </w:r>
          </w:p>
        </w:tc>
        <w:tc>
          <w:tcPr>
            <w:tcW w:w="4111" w:type="dxa"/>
            <w:shd w:val="clear" w:color="auto" w:fill="auto"/>
          </w:tcPr>
          <w:p w14:paraId="32CD0977"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7EF0EF58"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7C1B105B"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60314D00" w14:textId="77777777">
        <w:tc>
          <w:tcPr>
            <w:tcW w:w="2324" w:type="dxa"/>
            <w:shd w:val="clear" w:color="auto" w:fill="auto"/>
            <w:vAlign w:val="center"/>
          </w:tcPr>
          <w:p w14:paraId="42A13320"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报价要求</w:t>
            </w:r>
          </w:p>
        </w:tc>
        <w:tc>
          <w:tcPr>
            <w:tcW w:w="4111" w:type="dxa"/>
            <w:shd w:val="clear" w:color="auto" w:fill="auto"/>
          </w:tcPr>
          <w:p w14:paraId="3D3318E9"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6C4F64A7"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3CD55BD8"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2066DA08" w14:textId="77777777">
        <w:tc>
          <w:tcPr>
            <w:tcW w:w="2324" w:type="dxa"/>
            <w:shd w:val="clear" w:color="auto" w:fill="auto"/>
            <w:vAlign w:val="center"/>
          </w:tcPr>
          <w:p w14:paraId="5E63E98A"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最高限价</w:t>
            </w:r>
          </w:p>
        </w:tc>
        <w:tc>
          <w:tcPr>
            <w:tcW w:w="4111" w:type="dxa"/>
            <w:shd w:val="clear" w:color="auto" w:fill="auto"/>
          </w:tcPr>
          <w:p w14:paraId="3A034C98"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2B9E278E"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6D603F3C"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17F1A272" w14:textId="77777777">
        <w:tc>
          <w:tcPr>
            <w:tcW w:w="2324" w:type="dxa"/>
            <w:shd w:val="clear" w:color="auto" w:fill="auto"/>
            <w:vAlign w:val="center"/>
          </w:tcPr>
          <w:p w14:paraId="24C73ADA"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投标有效期</w:t>
            </w:r>
          </w:p>
        </w:tc>
        <w:tc>
          <w:tcPr>
            <w:tcW w:w="4111" w:type="dxa"/>
            <w:shd w:val="clear" w:color="auto" w:fill="auto"/>
          </w:tcPr>
          <w:p w14:paraId="0A297DCA"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74CB5185"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370362CA" w14:textId="77777777" w:rsidR="00385598" w:rsidRPr="005A1C11" w:rsidRDefault="00385598">
            <w:pPr>
              <w:pStyle w:val="a5"/>
              <w:snapToGrid w:val="0"/>
              <w:spacing w:line="360" w:lineRule="auto"/>
              <w:ind w:firstLine="0"/>
              <w:jc w:val="center"/>
              <w:rPr>
                <w:rFonts w:ascii="Arial" w:hAnsi="Arial" w:cs="Arial"/>
                <w:sz w:val="21"/>
                <w:szCs w:val="21"/>
              </w:rPr>
            </w:pPr>
          </w:p>
        </w:tc>
      </w:tr>
      <w:tr w:rsidR="000B2254" w:rsidRPr="005A1C11" w14:paraId="7078D737" w14:textId="77777777">
        <w:tc>
          <w:tcPr>
            <w:tcW w:w="2324" w:type="dxa"/>
            <w:shd w:val="clear" w:color="auto" w:fill="auto"/>
            <w:vAlign w:val="center"/>
          </w:tcPr>
          <w:p w14:paraId="2BF1B8B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hint="eastAsia"/>
                <w:szCs w:val="21"/>
              </w:rPr>
              <w:t>备选方案</w:t>
            </w:r>
          </w:p>
        </w:tc>
        <w:tc>
          <w:tcPr>
            <w:tcW w:w="4111" w:type="dxa"/>
            <w:shd w:val="clear" w:color="auto" w:fill="auto"/>
          </w:tcPr>
          <w:p w14:paraId="734750DD" w14:textId="77777777" w:rsidR="00385598" w:rsidRPr="005A1C11" w:rsidRDefault="00385598">
            <w:pPr>
              <w:pStyle w:val="a5"/>
              <w:snapToGrid w:val="0"/>
              <w:spacing w:line="360" w:lineRule="auto"/>
              <w:ind w:firstLine="0"/>
              <w:rPr>
                <w:rFonts w:ascii="Arial" w:hAnsi="Arial" w:cs="Arial"/>
                <w:sz w:val="21"/>
                <w:szCs w:val="21"/>
              </w:rPr>
            </w:pPr>
          </w:p>
        </w:tc>
        <w:tc>
          <w:tcPr>
            <w:tcW w:w="1134" w:type="dxa"/>
            <w:shd w:val="clear" w:color="auto" w:fill="auto"/>
          </w:tcPr>
          <w:p w14:paraId="11F62413" w14:textId="77777777" w:rsidR="00385598" w:rsidRPr="005A1C11" w:rsidRDefault="00385598">
            <w:pPr>
              <w:pStyle w:val="a5"/>
              <w:snapToGrid w:val="0"/>
              <w:spacing w:line="360" w:lineRule="auto"/>
              <w:ind w:firstLine="0"/>
              <w:jc w:val="center"/>
              <w:rPr>
                <w:rFonts w:ascii="Arial" w:hAnsi="Arial" w:cs="Arial"/>
                <w:sz w:val="21"/>
                <w:szCs w:val="21"/>
              </w:rPr>
            </w:pPr>
          </w:p>
        </w:tc>
        <w:tc>
          <w:tcPr>
            <w:tcW w:w="1305" w:type="dxa"/>
            <w:shd w:val="clear" w:color="auto" w:fill="auto"/>
          </w:tcPr>
          <w:p w14:paraId="2AD2B50F" w14:textId="77777777" w:rsidR="00385598" w:rsidRPr="005A1C11" w:rsidRDefault="00385598">
            <w:pPr>
              <w:pStyle w:val="a5"/>
              <w:snapToGrid w:val="0"/>
              <w:spacing w:line="360" w:lineRule="auto"/>
              <w:ind w:firstLine="0"/>
              <w:jc w:val="center"/>
              <w:rPr>
                <w:rFonts w:ascii="Arial" w:hAnsi="Arial" w:cs="Arial"/>
                <w:sz w:val="21"/>
                <w:szCs w:val="21"/>
              </w:rPr>
            </w:pPr>
          </w:p>
        </w:tc>
      </w:tr>
      <w:tr w:rsidR="00385598" w:rsidRPr="005A1C11" w14:paraId="50C3FC8D" w14:textId="77777777">
        <w:tc>
          <w:tcPr>
            <w:tcW w:w="2324" w:type="dxa"/>
            <w:shd w:val="clear" w:color="auto" w:fill="auto"/>
            <w:vAlign w:val="center"/>
          </w:tcPr>
          <w:p w14:paraId="66E53FDB"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szCs w:val="21"/>
              </w:rPr>
              <w:t>投标文件签字盖章</w:t>
            </w:r>
          </w:p>
        </w:tc>
        <w:tc>
          <w:tcPr>
            <w:tcW w:w="4111" w:type="dxa"/>
            <w:shd w:val="clear" w:color="auto" w:fill="auto"/>
          </w:tcPr>
          <w:p w14:paraId="03CF9D8A"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c>
          <w:tcPr>
            <w:tcW w:w="1134" w:type="dxa"/>
            <w:shd w:val="clear" w:color="auto" w:fill="auto"/>
          </w:tcPr>
          <w:p w14:paraId="4EDB569A"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c>
          <w:tcPr>
            <w:tcW w:w="1305" w:type="dxa"/>
            <w:shd w:val="clear" w:color="auto" w:fill="auto"/>
          </w:tcPr>
          <w:p w14:paraId="4F9636E0" w14:textId="77777777" w:rsidR="00385598" w:rsidRPr="005A1C11" w:rsidRDefault="00DA172C">
            <w:pPr>
              <w:pStyle w:val="a5"/>
              <w:snapToGrid w:val="0"/>
              <w:spacing w:line="360" w:lineRule="auto"/>
              <w:ind w:firstLine="0"/>
              <w:jc w:val="center"/>
              <w:rPr>
                <w:rFonts w:ascii="Arial" w:hAnsi="Arial" w:cs="Arial"/>
                <w:sz w:val="21"/>
                <w:szCs w:val="21"/>
              </w:rPr>
            </w:pPr>
            <w:r w:rsidRPr="005A1C11">
              <w:rPr>
                <w:rFonts w:ascii="Arial" w:hAnsi="Arial" w:cs="Arial"/>
                <w:sz w:val="21"/>
                <w:szCs w:val="21"/>
              </w:rPr>
              <w:t>/</w:t>
            </w:r>
          </w:p>
        </w:tc>
      </w:tr>
    </w:tbl>
    <w:p w14:paraId="09BC8A83" w14:textId="77777777" w:rsidR="00385598" w:rsidRPr="005A1C11" w:rsidRDefault="00385598">
      <w:pPr>
        <w:adjustRightInd w:val="0"/>
        <w:snapToGrid w:val="0"/>
        <w:spacing w:line="360" w:lineRule="auto"/>
        <w:rPr>
          <w:rFonts w:ascii="Arial" w:hAnsi="Arial" w:cs="Arial"/>
          <w:b/>
          <w:szCs w:val="21"/>
        </w:rPr>
      </w:pPr>
      <w:bookmarkStart w:id="420" w:name="_Hlk50715392"/>
      <w:bookmarkEnd w:id="419"/>
    </w:p>
    <w:p w14:paraId="211A7C8A" w14:textId="77777777" w:rsidR="00385598" w:rsidRPr="005A1C11" w:rsidRDefault="00385598">
      <w:pPr>
        <w:adjustRightInd w:val="0"/>
        <w:snapToGrid w:val="0"/>
        <w:spacing w:line="360" w:lineRule="auto"/>
        <w:rPr>
          <w:rFonts w:ascii="Arial" w:hAnsi="Arial" w:cs="Arial"/>
          <w:b/>
          <w:szCs w:val="21"/>
        </w:rPr>
      </w:pPr>
    </w:p>
    <w:p w14:paraId="10286F6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本索引由投标人根据</w:t>
      </w:r>
      <w:r w:rsidRPr="005A1C11">
        <w:rPr>
          <w:rFonts w:ascii="Arial" w:hAnsi="Arial" w:cs="Arial" w:hint="eastAsia"/>
          <w:szCs w:val="21"/>
        </w:rPr>
        <w:t>招标文件</w:t>
      </w:r>
      <w:r w:rsidRPr="005A1C11">
        <w:rPr>
          <w:rFonts w:ascii="Arial" w:hAnsi="Arial" w:cs="Arial"/>
          <w:szCs w:val="21"/>
        </w:rPr>
        <w:t>第三章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6.1</w:t>
      </w:r>
      <w:r w:rsidRPr="005A1C11">
        <w:rPr>
          <w:rFonts w:ascii="Arial" w:hAnsi="Arial" w:cs="Arial" w:hint="eastAsia"/>
          <w:szCs w:val="21"/>
        </w:rPr>
        <w:t>款</w:t>
      </w:r>
      <w:r w:rsidRPr="005A1C11">
        <w:rPr>
          <w:rFonts w:ascii="Arial" w:hAnsi="Arial" w:cs="Arial"/>
          <w:szCs w:val="21"/>
        </w:rPr>
        <w:t>规定的符合性审查标准和投标人实际响应情况逐项填写。</w:t>
      </w:r>
      <w:bookmarkEnd w:id="420"/>
    </w:p>
    <w:p w14:paraId="7A46C83D"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Cs w:val="21"/>
        </w:rPr>
      </w:pPr>
      <w:r w:rsidRPr="005A1C11">
        <w:rPr>
          <w:rFonts w:ascii="Arial" w:hAnsi="Arial" w:cs="Arial"/>
          <w:szCs w:val="21"/>
        </w:rPr>
        <w:br w:type="page"/>
      </w:r>
      <w:bookmarkStart w:id="421" w:name="_Toc173790312"/>
      <w:bookmarkStart w:id="422" w:name="_Toc303495531"/>
      <w:bookmarkStart w:id="423" w:name="_Toc446954089"/>
      <w:bookmarkStart w:id="424" w:name="_Toc306694498"/>
      <w:bookmarkStart w:id="425" w:name="_Hlk50715484"/>
      <w:r w:rsidRPr="005A1C11">
        <w:rPr>
          <w:rFonts w:ascii="Arial" w:hAnsi="Arial" w:cs="Arial"/>
          <w:b/>
          <w:kern w:val="0"/>
          <w:szCs w:val="21"/>
        </w:rPr>
        <w:lastRenderedPageBreak/>
        <w:t>评分索引</w:t>
      </w:r>
      <w:bookmarkEnd w:id="421"/>
      <w:bookmarkEnd w:id="422"/>
      <w:bookmarkEnd w:id="423"/>
      <w:bookmarkEnd w:id="424"/>
    </w:p>
    <w:p w14:paraId="087CB5BD"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t>1</w:t>
      </w:r>
      <w:r w:rsidRPr="005A1C11">
        <w:rPr>
          <w:rFonts w:ascii="Arial" w:hAnsi="Arial" w:cs="Arial"/>
          <w:b/>
        </w:rPr>
        <w:t>．商务部分评分索引</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4219"/>
        <w:gridCol w:w="2137"/>
        <w:gridCol w:w="1134"/>
        <w:gridCol w:w="851"/>
      </w:tblGrid>
      <w:tr w:rsidR="000B2254" w:rsidRPr="005A1C11" w14:paraId="444B2197" w14:textId="77777777">
        <w:trPr>
          <w:trHeight w:val="277"/>
        </w:trPr>
        <w:tc>
          <w:tcPr>
            <w:tcW w:w="585" w:type="dxa"/>
            <w:shd w:val="clear" w:color="auto" w:fill="auto"/>
            <w:tcMar>
              <w:left w:w="57" w:type="dxa"/>
              <w:right w:w="57" w:type="dxa"/>
            </w:tcMar>
            <w:vAlign w:val="center"/>
          </w:tcPr>
          <w:p w14:paraId="3354C497"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序号</w:t>
            </w:r>
          </w:p>
        </w:tc>
        <w:tc>
          <w:tcPr>
            <w:tcW w:w="4219" w:type="dxa"/>
            <w:shd w:val="clear" w:color="auto" w:fill="auto"/>
            <w:vAlign w:val="center"/>
          </w:tcPr>
          <w:p w14:paraId="56069FC8"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评分因素</w:t>
            </w:r>
          </w:p>
        </w:tc>
        <w:tc>
          <w:tcPr>
            <w:tcW w:w="2137" w:type="dxa"/>
            <w:shd w:val="clear" w:color="auto" w:fill="auto"/>
            <w:tcMar>
              <w:left w:w="57" w:type="dxa"/>
              <w:right w:w="57" w:type="dxa"/>
            </w:tcMar>
            <w:vAlign w:val="center"/>
          </w:tcPr>
          <w:p w14:paraId="572CAE12"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投标响应情况</w:t>
            </w:r>
          </w:p>
        </w:tc>
        <w:tc>
          <w:tcPr>
            <w:tcW w:w="1134" w:type="dxa"/>
            <w:shd w:val="clear" w:color="auto" w:fill="auto"/>
            <w:vAlign w:val="center"/>
          </w:tcPr>
          <w:p w14:paraId="681ED063"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投标文件页码范围</w:t>
            </w:r>
          </w:p>
        </w:tc>
        <w:tc>
          <w:tcPr>
            <w:tcW w:w="851" w:type="dxa"/>
            <w:shd w:val="clear" w:color="auto" w:fill="auto"/>
            <w:vAlign w:val="center"/>
          </w:tcPr>
          <w:p w14:paraId="012D5CBB"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说明或备注</w:t>
            </w:r>
          </w:p>
        </w:tc>
      </w:tr>
      <w:tr w:rsidR="000B2254" w:rsidRPr="005A1C11" w14:paraId="4EAA22CE" w14:textId="77777777">
        <w:trPr>
          <w:trHeight w:val="70"/>
        </w:trPr>
        <w:tc>
          <w:tcPr>
            <w:tcW w:w="585" w:type="dxa"/>
            <w:shd w:val="clear" w:color="auto" w:fill="auto"/>
            <w:tcMar>
              <w:left w:w="57" w:type="dxa"/>
              <w:right w:w="57" w:type="dxa"/>
            </w:tcMar>
            <w:vAlign w:val="center"/>
          </w:tcPr>
          <w:p w14:paraId="1154656B"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6DC3645A"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7BEDD085"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6D657A05"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69070DD2"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0887867C" w14:textId="77777777">
        <w:trPr>
          <w:trHeight w:val="70"/>
        </w:trPr>
        <w:tc>
          <w:tcPr>
            <w:tcW w:w="585" w:type="dxa"/>
            <w:shd w:val="clear" w:color="auto" w:fill="auto"/>
            <w:tcMar>
              <w:left w:w="57" w:type="dxa"/>
              <w:right w:w="57" w:type="dxa"/>
            </w:tcMar>
            <w:vAlign w:val="center"/>
          </w:tcPr>
          <w:p w14:paraId="700619CA"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35185C3C"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02973B6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7ECE641C"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4EE37EE2"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0D79642" w14:textId="77777777">
        <w:trPr>
          <w:trHeight w:val="70"/>
        </w:trPr>
        <w:tc>
          <w:tcPr>
            <w:tcW w:w="585" w:type="dxa"/>
            <w:shd w:val="clear" w:color="auto" w:fill="auto"/>
            <w:tcMar>
              <w:left w:w="57" w:type="dxa"/>
              <w:right w:w="57" w:type="dxa"/>
            </w:tcMar>
            <w:vAlign w:val="center"/>
          </w:tcPr>
          <w:p w14:paraId="523F097B"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75B83A2"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6CD5B06C"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5CDDFF84"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4BA05487"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CF2BACC" w14:textId="77777777">
        <w:trPr>
          <w:trHeight w:val="70"/>
        </w:trPr>
        <w:tc>
          <w:tcPr>
            <w:tcW w:w="585" w:type="dxa"/>
            <w:shd w:val="clear" w:color="auto" w:fill="auto"/>
            <w:tcMar>
              <w:left w:w="57" w:type="dxa"/>
              <w:right w:w="57" w:type="dxa"/>
            </w:tcMar>
            <w:vAlign w:val="center"/>
          </w:tcPr>
          <w:p w14:paraId="49AC4C4D"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71F7F625"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50AAD0EB"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441D9B5E"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3EDE3060"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57F935AC" w14:textId="77777777">
        <w:trPr>
          <w:trHeight w:val="70"/>
        </w:trPr>
        <w:tc>
          <w:tcPr>
            <w:tcW w:w="585" w:type="dxa"/>
            <w:shd w:val="clear" w:color="auto" w:fill="auto"/>
            <w:tcMar>
              <w:left w:w="57" w:type="dxa"/>
              <w:right w:w="57" w:type="dxa"/>
            </w:tcMar>
            <w:vAlign w:val="center"/>
          </w:tcPr>
          <w:p w14:paraId="36F521D7"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75200726"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68BF3909"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0AFBEE68"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7DF5C0FA"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3EED07F5" w14:textId="77777777">
        <w:trPr>
          <w:trHeight w:val="70"/>
        </w:trPr>
        <w:tc>
          <w:tcPr>
            <w:tcW w:w="585" w:type="dxa"/>
            <w:shd w:val="clear" w:color="auto" w:fill="auto"/>
            <w:tcMar>
              <w:left w:w="57" w:type="dxa"/>
              <w:right w:w="57" w:type="dxa"/>
            </w:tcMar>
            <w:vAlign w:val="center"/>
          </w:tcPr>
          <w:p w14:paraId="0E8CF542"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0A99C6C"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15E2C4F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37AAD028"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2F00709D"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AB0C5A1" w14:textId="77777777">
        <w:trPr>
          <w:trHeight w:val="70"/>
        </w:trPr>
        <w:tc>
          <w:tcPr>
            <w:tcW w:w="585" w:type="dxa"/>
            <w:shd w:val="clear" w:color="auto" w:fill="auto"/>
            <w:tcMar>
              <w:left w:w="57" w:type="dxa"/>
              <w:right w:w="57" w:type="dxa"/>
            </w:tcMar>
            <w:vAlign w:val="center"/>
          </w:tcPr>
          <w:p w14:paraId="26572270"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77D0F3C2"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262447D9"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58E518BC"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67F2DA62"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001C3B4B" w14:textId="77777777">
        <w:trPr>
          <w:trHeight w:val="70"/>
        </w:trPr>
        <w:tc>
          <w:tcPr>
            <w:tcW w:w="585" w:type="dxa"/>
            <w:shd w:val="clear" w:color="auto" w:fill="auto"/>
            <w:tcMar>
              <w:left w:w="57" w:type="dxa"/>
              <w:right w:w="57" w:type="dxa"/>
            </w:tcMar>
            <w:vAlign w:val="center"/>
          </w:tcPr>
          <w:p w14:paraId="1A9A9E23"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38B166BA"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08BEC863"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1A1A3723"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7AC203E4"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3D0420BA" w14:textId="77777777">
        <w:trPr>
          <w:trHeight w:val="70"/>
        </w:trPr>
        <w:tc>
          <w:tcPr>
            <w:tcW w:w="585" w:type="dxa"/>
            <w:shd w:val="clear" w:color="auto" w:fill="auto"/>
            <w:tcMar>
              <w:left w:w="57" w:type="dxa"/>
              <w:right w:w="57" w:type="dxa"/>
            </w:tcMar>
            <w:vAlign w:val="center"/>
          </w:tcPr>
          <w:p w14:paraId="561B4A4B"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6FFDF2DD"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7C5B0BC8"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4BDFEF77"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68F29327"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10EE695A" w14:textId="77777777">
        <w:trPr>
          <w:trHeight w:val="70"/>
        </w:trPr>
        <w:tc>
          <w:tcPr>
            <w:tcW w:w="585" w:type="dxa"/>
            <w:shd w:val="clear" w:color="auto" w:fill="auto"/>
            <w:tcMar>
              <w:left w:w="57" w:type="dxa"/>
              <w:right w:w="57" w:type="dxa"/>
            </w:tcMar>
            <w:vAlign w:val="center"/>
          </w:tcPr>
          <w:p w14:paraId="62684613"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555442E"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43258D8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12B32E57"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7F057F37"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4997F090" w14:textId="77777777">
        <w:trPr>
          <w:trHeight w:val="70"/>
        </w:trPr>
        <w:tc>
          <w:tcPr>
            <w:tcW w:w="585" w:type="dxa"/>
            <w:shd w:val="clear" w:color="auto" w:fill="auto"/>
            <w:tcMar>
              <w:left w:w="57" w:type="dxa"/>
              <w:right w:w="57" w:type="dxa"/>
            </w:tcMar>
            <w:vAlign w:val="center"/>
          </w:tcPr>
          <w:p w14:paraId="254C6BA7"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7FCAA3DB"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1BFCFF9F"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53E7425D"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69E9CE30"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751DD7AF" w14:textId="77777777">
        <w:trPr>
          <w:trHeight w:val="70"/>
        </w:trPr>
        <w:tc>
          <w:tcPr>
            <w:tcW w:w="585" w:type="dxa"/>
            <w:shd w:val="clear" w:color="auto" w:fill="auto"/>
            <w:tcMar>
              <w:left w:w="57" w:type="dxa"/>
              <w:right w:w="57" w:type="dxa"/>
            </w:tcMar>
            <w:vAlign w:val="center"/>
          </w:tcPr>
          <w:p w14:paraId="64F49815"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167B3A51"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1079035B"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0D8269F1"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5F26F8A6"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13B3294B" w14:textId="77777777">
        <w:trPr>
          <w:trHeight w:val="70"/>
        </w:trPr>
        <w:tc>
          <w:tcPr>
            <w:tcW w:w="585" w:type="dxa"/>
            <w:shd w:val="clear" w:color="auto" w:fill="auto"/>
            <w:tcMar>
              <w:left w:w="57" w:type="dxa"/>
              <w:right w:w="57" w:type="dxa"/>
            </w:tcMar>
            <w:vAlign w:val="center"/>
          </w:tcPr>
          <w:p w14:paraId="14E85D8C"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315978D6"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507D6D54"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76D80335"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58000456"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BAED33B" w14:textId="77777777">
        <w:trPr>
          <w:trHeight w:val="70"/>
        </w:trPr>
        <w:tc>
          <w:tcPr>
            <w:tcW w:w="585" w:type="dxa"/>
            <w:shd w:val="clear" w:color="auto" w:fill="auto"/>
            <w:tcMar>
              <w:left w:w="57" w:type="dxa"/>
              <w:right w:w="57" w:type="dxa"/>
            </w:tcMar>
            <w:vAlign w:val="center"/>
          </w:tcPr>
          <w:p w14:paraId="5B43D1C0"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3D292BB"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505403EC"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42275578"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7A06A32C"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193E68C" w14:textId="77777777">
        <w:trPr>
          <w:trHeight w:val="70"/>
        </w:trPr>
        <w:tc>
          <w:tcPr>
            <w:tcW w:w="585" w:type="dxa"/>
            <w:shd w:val="clear" w:color="auto" w:fill="auto"/>
            <w:tcMar>
              <w:left w:w="57" w:type="dxa"/>
              <w:right w:w="57" w:type="dxa"/>
            </w:tcMar>
            <w:vAlign w:val="center"/>
          </w:tcPr>
          <w:p w14:paraId="2CEA6F34"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38B8DF9A"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2766FC40"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34E7ECE8"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407848F6"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78A6FFD" w14:textId="77777777">
        <w:trPr>
          <w:trHeight w:val="70"/>
        </w:trPr>
        <w:tc>
          <w:tcPr>
            <w:tcW w:w="585" w:type="dxa"/>
            <w:shd w:val="clear" w:color="auto" w:fill="auto"/>
            <w:tcMar>
              <w:left w:w="57" w:type="dxa"/>
              <w:right w:w="57" w:type="dxa"/>
            </w:tcMar>
            <w:vAlign w:val="center"/>
          </w:tcPr>
          <w:p w14:paraId="02007942"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673877C5"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7C57B381"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4B8E6522"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30CA9A33"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25186065" w14:textId="77777777">
        <w:trPr>
          <w:trHeight w:val="70"/>
        </w:trPr>
        <w:tc>
          <w:tcPr>
            <w:tcW w:w="585" w:type="dxa"/>
            <w:shd w:val="clear" w:color="auto" w:fill="auto"/>
            <w:tcMar>
              <w:left w:w="57" w:type="dxa"/>
              <w:right w:w="57" w:type="dxa"/>
            </w:tcMar>
            <w:vAlign w:val="center"/>
          </w:tcPr>
          <w:p w14:paraId="44F73878"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B3E1B39"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78A74C6B"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452BA898"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36EFB5A6"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018E27CC" w14:textId="77777777">
        <w:trPr>
          <w:trHeight w:val="70"/>
        </w:trPr>
        <w:tc>
          <w:tcPr>
            <w:tcW w:w="585" w:type="dxa"/>
            <w:shd w:val="clear" w:color="auto" w:fill="auto"/>
            <w:tcMar>
              <w:left w:w="57" w:type="dxa"/>
              <w:right w:w="57" w:type="dxa"/>
            </w:tcMar>
            <w:vAlign w:val="center"/>
          </w:tcPr>
          <w:p w14:paraId="3336DA49"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A60E2F5"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51EFB2EF"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73B0642C"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50FFD4A9"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2347F2AB" w14:textId="77777777">
        <w:trPr>
          <w:trHeight w:val="70"/>
        </w:trPr>
        <w:tc>
          <w:tcPr>
            <w:tcW w:w="585" w:type="dxa"/>
            <w:shd w:val="clear" w:color="auto" w:fill="auto"/>
            <w:tcMar>
              <w:left w:w="57" w:type="dxa"/>
              <w:right w:w="57" w:type="dxa"/>
            </w:tcMar>
            <w:vAlign w:val="center"/>
          </w:tcPr>
          <w:p w14:paraId="45996CC4"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29EE62C3"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394FA3B0"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3F477067"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32AFF49D" w14:textId="77777777" w:rsidR="00385598" w:rsidRPr="005A1C11" w:rsidRDefault="00385598">
            <w:pPr>
              <w:adjustRightInd w:val="0"/>
              <w:snapToGrid w:val="0"/>
              <w:spacing w:line="360" w:lineRule="auto"/>
              <w:jc w:val="left"/>
              <w:rPr>
                <w:rFonts w:ascii="Arial" w:hAnsi="Arial" w:cs="Arial"/>
                <w:szCs w:val="21"/>
              </w:rPr>
            </w:pPr>
          </w:p>
        </w:tc>
      </w:tr>
      <w:tr w:rsidR="00385598" w:rsidRPr="005A1C11" w14:paraId="557F1C96" w14:textId="77777777">
        <w:trPr>
          <w:trHeight w:val="70"/>
        </w:trPr>
        <w:tc>
          <w:tcPr>
            <w:tcW w:w="585" w:type="dxa"/>
            <w:shd w:val="clear" w:color="auto" w:fill="auto"/>
            <w:tcMar>
              <w:left w:w="57" w:type="dxa"/>
              <w:right w:w="57" w:type="dxa"/>
            </w:tcMar>
            <w:vAlign w:val="center"/>
          </w:tcPr>
          <w:p w14:paraId="1A35567A"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0B433D52" w14:textId="77777777" w:rsidR="00385598" w:rsidRPr="005A1C11" w:rsidRDefault="00385598">
            <w:pPr>
              <w:adjustRightInd w:val="0"/>
              <w:snapToGrid w:val="0"/>
              <w:spacing w:line="360" w:lineRule="auto"/>
              <w:rPr>
                <w:rFonts w:ascii="Arial" w:hAnsi="Arial" w:cs="Arial"/>
                <w:szCs w:val="21"/>
              </w:rPr>
            </w:pPr>
          </w:p>
        </w:tc>
        <w:tc>
          <w:tcPr>
            <w:tcW w:w="2137" w:type="dxa"/>
            <w:shd w:val="clear" w:color="auto" w:fill="auto"/>
            <w:tcMar>
              <w:left w:w="57" w:type="dxa"/>
              <w:right w:w="57" w:type="dxa"/>
            </w:tcMar>
            <w:vAlign w:val="center"/>
          </w:tcPr>
          <w:p w14:paraId="2D9432B4"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2969FAE9" w14:textId="77777777" w:rsidR="00385598" w:rsidRPr="005A1C11" w:rsidRDefault="00385598">
            <w:pPr>
              <w:adjustRightInd w:val="0"/>
              <w:snapToGrid w:val="0"/>
              <w:spacing w:line="360" w:lineRule="auto"/>
              <w:jc w:val="center"/>
              <w:rPr>
                <w:rFonts w:ascii="Arial" w:hAnsi="Arial" w:cs="Arial"/>
                <w:szCs w:val="21"/>
              </w:rPr>
            </w:pPr>
          </w:p>
        </w:tc>
        <w:tc>
          <w:tcPr>
            <w:tcW w:w="851" w:type="dxa"/>
            <w:shd w:val="clear" w:color="auto" w:fill="auto"/>
            <w:vAlign w:val="center"/>
          </w:tcPr>
          <w:p w14:paraId="61CB761D" w14:textId="77777777" w:rsidR="00385598" w:rsidRPr="005A1C11" w:rsidRDefault="00385598">
            <w:pPr>
              <w:adjustRightInd w:val="0"/>
              <w:snapToGrid w:val="0"/>
              <w:spacing w:line="360" w:lineRule="auto"/>
              <w:jc w:val="left"/>
              <w:rPr>
                <w:rFonts w:ascii="Arial" w:hAnsi="Arial" w:cs="Arial"/>
                <w:szCs w:val="21"/>
              </w:rPr>
            </w:pPr>
          </w:p>
        </w:tc>
      </w:tr>
    </w:tbl>
    <w:p w14:paraId="08788F78" w14:textId="77777777" w:rsidR="00385598" w:rsidRPr="005A1C11" w:rsidRDefault="00385598">
      <w:pPr>
        <w:adjustRightInd w:val="0"/>
        <w:snapToGrid w:val="0"/>
        <w:spacing w:line="360" w:lineRule="auto"/>
        <w:rPr>
          <w:rFonts w:ascii="Arial" w:hAnsi="Arial" w:cs="Arial"/>
          <w:b/>
          <w:szCs w:val="21"/>
        </w:rPr>
      </w:pPr>
      <w:bookmarkStart w:id="426" w:name="_Toc446954090"/>
      <w:bookmarkStart w:id="427" w:name="_Toc306694499"/>
      <w:bookmarkStart w:id="428" w:name="_Toc303495532"/>
    </w:p>
    <w:p w14:paraId="1424B46E" w14:textId="77777777" w:rsidR="00385598" w:rsidRPr="005A1C11" w:rsidRDefault="00385598">
      <w:pPr>
        <w:adjustRightInd w:val="0"/>
        <w:snapToGrid w:val="0"/>
        <w:spacing w:line="360" w:lineRule="auto"/>
        <w:rPr>
          <w:rFonts w:ascii="Arial" w:hAnsi="Arial" w:cs="Arial"/>
          <w:b/>
          <w:szCs w:val="21"/>
        </w:rPr>
      </w:pPr>
    </w:p>
    <w:p w14:paraId="5F2A9E86"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注：</w:t>
      </w:r>
      <w:r w:rsidRPr="005A1C11">
        <w:rPr>
          <w:rFonts w:ascii="Arial" w:hAnsi="Arial" w:cs="Arial"/>
          <w:szCs w:val="21"/>
        </w:rPr>
        <w:t>本索引由投标人根据</w:t>
      </w:r>
      <w:r w:rsidRPr="005A1C11">
        <w:rPr>
          <w:rFonts w:ascii="Arial" w:hAnsi="Arial" w:cs="Arial" w:hint="eastAsia"/>
          <w:szCs w:val="21"/>
        </w:rPr>
        <w:t>招标文件</w:t>
      </w:r>
      <w:r w:rsidRPr="005A1C11">
        <w:rPr>
          <w:rFonts w:ascii="Arial" w:hAnsi="Arial" w:cs="Arial"/>
          <w:szCs w:val="21"/>
        </w:rPr>
        <w:t>第</w:t>
      </w:r>
      <w:r w:rsidRPr="005A1C11">
        <w:rPr>
          <w:rFonts w:ascii="Arial" w:hAnsi="Arial" w:cs="Arial" w:hint="eastAsia"/>
          <w:szCs w:val="21"/>
        </w:rPr>
        <w:t>三</w:t>
      </w:r>
      <w:r w:rsidRPr="005A1C11">
        <w:rPr>
          <w:rFonts w:ascii="Arial" w:hAnsi="Arial" w:cs="Arial"/>
          <w:szCs w:val="21"/>
        </w:rPr>
        <w:t>章</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6.3.4</w:t>
      </w:r>
      <w:r w:rsidRPr="005A1C11">
        <w:rPr>
          <w:rFonts w:ascii="Arial" w:hAnsi="Arial" w:cs="Arial" w:hint="eastAsia"/>
          <w:szCs w:val="21"/>
        </w:rPr>
        <w:t>款</w:t>
      </w:r>
      <w:r w:rsidRPr="005A1C11">
        <w:rPr>
          <w:rFonts w:ascii="Arial" w:hAnsi="Arial" w:cs="Arial"/>
          <w:szCs w:val="21"/>
        </w:rPr>
        <w:t>规定的商务部分评分标准和投标人实际响应情况逐项填写。</w:t>
      </w:r>
    </w:p>
    <w:p w14:paraId="01106E39"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br w:type="page"/>
      </w:r>
      <w:r w:rsidRPr="005A1C11">
        <w:rPr>
          <w:rFonts w:ascii="Arial" w:hAnsi="Arial" w:cs="Arial"/>
          <w:b/>
        </w:rPr>
        <w:lastRenderedPageBreak/>
        <w:t>2</w:t>
      </w:r>
      <w:r w:rsidRPr="005A1C11">
        <w:rPr>
          <w:rFonts w:ascii="Arial" w:hAnsi="Arial" w:cs="Arial"/>
          <w:b/>
        </w:rPr>
        <w:t>．技术部分评分索引</w:t>
      </w:r>
      <w:bookmarkEnd w:id="426"/>
      <w:bookmarkEnd w:id="427"/>
      <w:bookmarkEnd w:id="428"/>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4219"/>
        <w:gridCol w:w="1995"/>
        <w:gridCol w:w="1134"/>
        <w:gridCol w:w="993"/>
      </w:tblGrid>
      <w:tr w:rsidR="000B2254" w:rsidRPr="005A1C11" w14:paraId="54E60D70" w14:textId="77777777">
        <w:trPr>
          <w:trHeight w:val="277"/>
        </w:trPr>
        <w:tc>
          <w:tcPr>
            <w:tcW w:w="585" w:type="dxa"/>
            <w:shd w:val="clear" w:color="auto" w:fill="auto"/>
            <w:tcMar>
              <w:left w:w="57" w:type="dxa"/>
              <w:right w:w="57" w:type="dxa"/>
            </w:tcMar>
            <w:vAlign w:val="center"/>
          </w:tcPr>
          <w:p w14:paraId="6E6137A1"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序号</w:t>
            </w:r>
          </w:p>
        </w:tc>
        <w:tc>
          <w:tcPr>
            <w:tcW w:w="4219" w:type="dxa"/>
            <w:shd w:val="clear" w:color="auto" w:fill="auto"/>
            <w:vAlign w:val="center"/>
          </w:tcPr>
          <w:p w14:paraId="229FFACD"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评分因素</w:t>
            </w:r>
          </w:p>
        </w:tc>
        <w:tc>
          <w:tcPr>
            <w:tcW w:w="1995" w:type="dxa"/>
            <w:shd w:val="clear" w:color="auto" w:fill="auto"/>
            <w:tcMar>
              <w:left w:w="57" w:type="dxa"/>
              <w:right w:w="57" w:type="dxa"/>
            </w:tcMar>
            <w:vAlign w:val="center"/>
          </w:tcPr>
          <w:p w14:paraId="6E654B48"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投标响应情况</w:t>
            </w:r>
          </w:p>
        </w:tc>
        <w:tc>
          <w:tcPr>
            <w:tcW w:w="1134" w:type="dxa"/>
            <w:shd w:val="clear" w:color="auto" w:fill="auto"/>
            <w:vAlign w:val="center"/>
          </w:tcPr>
          <w:p w14:paraId="3F060DEE"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投标文件页码范围</w:t>
            </w:r>
          </w:p>
        </w:tc>
        <w:tc>
          <w:tcPr>
            <w:tcW w:w="993" w:type="dxa"/>
            <w:shd w:val="clear" w:color="auto" w:fill="auto"/>
            <w:vAlign w:val="center"/>
          </w:tcPr>
          <w:p w14:paraId="66513834" w14:textId="77777777" w:rsidR="00385598" w:rsidRPr="005A1C11" w:rsidRDefault="00DA172C">
            <w:pPr>
              <w:adjustRightInd w:val="0"/>
              <w:snapToGrid w:val="0"/>
              <w:spacing w:line="360" w:lineRule="auto"/>
              <w:jc w:val="center"/>
              <w:rPr>
                <w:rFonts w:ascii="Arial" w:hAnsi="Arial" w:cs="Arial"/>
                <w:b/>
                <w:szCs w:val="21"/>
              </w:rPr>
            </w:pPr>
            <w:r w:rsidRPr="005A1C11">
              <w:rPr>
                <w:rFonts w:ascii="Arial" w:hAnsi="Arial" w:cs="Arial"/>
                <w:b/>
                <w:szCs w:val="21"/>
              </w:rPr>
              <w:t>说明或备注</w:t>
            </w:r>
          </w:p>
        </w:tc>
      </w:tr>
      <w:tr w:rsidR="000B2254" w:rsidRPr="005A1C11" w14:paraId="5BDB08F3" w14:textId="77777777">
        <w:trPr>
          <w:trHeight w:val="70"/>
        </w:trPr>
        <w:tc>
          <w:tcPr>
            <w:tcW w:w="585" w:type="dxa"/>
            <w:shd w:val="clear" w:color="auto" w:fill="auto"/>
            <w:tcMar>
              <w:left w:w="57" w:type="dxa"/>
              <w:right w:w="57" w:type="dxa"/>
            </w:tcMar>
            <w:vAlign w:val="center"/>
          </w:tcPr>
          <w:p w14:paraId="189E66C5"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0FD94852"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1DB82079"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3BC27BA7"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2F0E8A43"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47C02899" w14:textId="77777777">
        <w:trPr>
          <w:trHeight w:val="70"/>
        </w:trPr>
        <w:tc>
          <w:tcPr>
            <w:tcW w:w="585" w:type="dxa"/>
            <w:shd w:val="clear" w:color="auto" w:fill="auto"/>
            <w:tcMar>
              <w:left w:w="57" w:type="dxa"/>
              <w:right w:w="57" w:type="dxa"/>
            </w:tcMar>
            <w:vAlign w:val="center"/>
          </w:tcPr>
          <w:p w14:paraId="7CF33F98"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1ADBAAF3"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7839E22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5FA5BCA5"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7442F50F"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48AB9CC9" w14:textId="77777777">
        <w:trPr>
          <w:trHeight w:val="70"/>
        </w:trPr>
        <w:tc>
          <w:tcPr>
            <w:tcW w:w="585" w:type="dxa"/>
            <w:shd w:val="clear" w:color="auto" w:fill="auto"/>
            <w:tcMar>
              <w:left w:w="57" w:type="dxa"/>
              <w:right w:w="57" w:type="dxa"/>
            </w:tcMar>
            <w:vAlign w:val="center"/>
          </w:tcPr>
          <w:p w14:paraId="31E26201"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4D693D5"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46F2398E"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5596DAFF"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175C3D62"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159494CB" w14:textId="77777777">
        <w:trPr>
          <w:trHeight w:val="70"/>
        </w:trPr>
        <w:tc>
          <w:tcPr>
            <w:tcW w:w="585" w:type="dxa"/>
            <w:shd w:val="clear" w:color="auto" w:fill="auto"/>
            <w:tcMar>
              <w:left w:w="57" w:type="dxa"/>
              <w:right w:w="57" w:type="dxa"/>
            </w:tcMar>
            <w:vAlign w:val="center"/>
          </w:tcPr>
          <w:p w14:paraId="7AAAB018"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01328A33"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0AEC753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2C595251"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79B7A728"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761066A7" w14:textId="77777777">
        <w:trPr>
          <w:trHeight w:val="70"/>
        </w:trPr>
        <w:tc>
          <w:tcPr>
            <w:tcW w:w="585" w:type="dxa"/>
            <w:shd w:val="clear" w:color="auto" w:fill="auto"/>
            <w:tcMar>
              <w:left w:w="57" w:type="dxa"/>
              <w:right w:w="57" w:type="dxa"/>
            </w:tcMar>
            <w:vAlign w:val="center"/>
          </w:tcPr>
          <w:p w14:paraId="001CF728"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724270FA"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79F5108B"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4988981C"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18404E81"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3F326775" w14:textId="77777777">
        <w:trPr>
          <w:trHeight w:val="70"/>
        </w:trPr>
        <w:tc>
          <w:tcPr>
            <w:tcW w:w="585" w:type="dxa"/>
            <w:shd w:val="clear" w:color="auto" w:fill="auto"/>
            <w:tcMar>
              <w:left w:w="57" w:type="dxa"/>
              <w:right w:w="57" w:type="dxa"/>
            </w:tcMar>
            <w:vAlign w:val="center"/>
          </w:tcPr>
          <w:p w14:paraId="6E3F12EB"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04C5C420"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3201B1C1"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060D0073"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3BD6EC42"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573D7D0" w14:textId="77777777">
        <w:trPr>
          <w:trHeight w:val="70"/>
        </w:trPr>
        <w:tc>
          <w:tcPr>
            <w:tcW w:w="585" w:type="dxa"/>
            <w:shd w:val="clear" w:color="auto" w:fill="auto"/>
            <w:tcMar>
              <w:left w:w="57" w:type="dxa"/>
              <w:right w:w="57" w:type="dxa"/>
            </w:tcMar>
            <w:vAlign w:val="center"/>
          </w:tcPr>
          <w:p w14:paraId="0BB7D849"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26F127C3"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0C8F2302"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6A3EBBEC"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03BC2F6B"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26006964" w14:textId="77777777">
        <w:trPr>
          <w:trHeight w:val="70"/>
        </w:trPr>
        <w:tc>
          <w:tcPr>
            <w:tcW w:w="585" w:type="dxa"/>
            <w:shd w:val="clear" w:color="auto" w:fill="auto"/>
            <w:tcMar>
              <w:left w:w="57" w:type="dxa"/>
              <w:right w:w="57" w:type="dxa"/>
            </w:tcMar>
            <w:vAlign w:val="center"/>
          </w:tcPr>
          <w:p w14:paraId="282B2C64"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1B52CC66"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52783740"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68EC760D"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5279CED3"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B308A13" w14:textId="77777777">
        <w:trPr>
          <w:trHeight w:val="70"/>
        </w:trPr>
        <w:tc>
          <w:tcPr>
            <w:tcW w:w="585" w:type="dxa"/>
            <w:shd w:val="clear" w:color="auto" w:fill="auto"/>
            <w:tcMar>
              <w:left w:w="57" w:type="dxa"/>
              <w:right w:w="57" w:type="dxa"/>
            </w:tcMar>
            <w:vAlign w:val="center"/>
          </w:tcPr>
          <w:p w14:paraId="78D7FB04"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10C5B28E"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0B5FACDC"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70771B08"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2454FB11"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05E35618" w14:textId="77777777">
        <w:trPr>
          <w:trHeight w:val="70"/>
        </w:trPr>
        <w:tc>
          <w:tcPr>
            <w:tcW w:w="585" w:type="dxa"/>
            <w:shd w:val="clear" w:color="auto" w:fill="auto"/>
            <w:tcMar>
              <w:left w:w="57" w:type="dxa"/>
              <w:right w:w="57" w:type="dxa"/>
            </w:tcMar>
            <w:vAlign w:val="center"/>
          </w:tcPr>
          <w:p w14:paraId="402DDF02"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3AD11CFA"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03518714"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69B7BF16"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492AB15F"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2A734A75" w14:textId="77777777">
        <w:trPr>
          <w:trHeight w:val="70"/>
        </w:trPr>
        <w:tc>
          <w:tcPr>
            <w:tcW w:w="585" w:type="dxa"/>
            <w:shd w:val="clear" w:color="auto" w:fill="auto"/>
            <w:tcMar>
              <w:left w:w="57" w:type="dxa"/>
              <w:right w:w="57" w:type="dxa"/>
            </w:tcMar>
            <w:vAlign w:val="center"/>
          </w:tcPr>
          <w:p w14:paraId="7D6A7C41"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792DC9E3"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6CA70877"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5EFCB8EF"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204FA4D5"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4CB46049" w14:textId="77777777">
        <w:trPr>
          <w:trHeight w:val="70"/>
        </w:trPr>
        <w:tc>
          <w:tcPr>
            <w:tcW w:w="585" w:type="dxa"/>
            <w:shd w:val="clear" w:color="auto" w:fill="auto"/>
            <w:tcMar>
              <w:left w:w="57" w:type="dxa"/>
              <w:right w:w="57" w:type="dxa"/>
            </w:tcMar>
            <w:vAlign w:val="center"/>
          </w:tcPr>
          <w:p w14:paraId="23FC447F"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1FDC7562"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679001BF"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1A9FF1BA"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05093149"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7861ECDD" w14:textId="77777777">
        <w:trPr>
          <w:trHeight w:val="70"/>
        </w:trPr>
        <w:tc>
          <w:tcPr>
            <w:tcW w:w="585" w:type="dxa"/>
            <w:shd w:val="clear" w:color="auto" w:fill="auto"/>
            <w:tcMar>
              <w:left w:w="57" w:type="dxa"/>
              <w:right w:w="57" w:type="dxa"/>
            </w:tcMar>
            <w:vAlign w:val="center"/>
          </w:tcPr>
          <w:p w14:paraId="3EDEB526"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00D84A7A"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04ADCB5E"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1A5F8C99"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5EA19870"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094255F6" w14:textId="77777777">
        <w:trPr>
          <w:trHeight w:val="70"/>
        </w:trPr>
        <w:tc>
          <w:tcPr>
            <w:tcW w:w="585" w:type="dxa"/>
            <w:shd w:val="clear" w:color="auto" w:fill="auto"/>
            <w:tcMar>
              <w:left w:w="57" w:type="dxa"/>
              <w:right w:w="57" w:type="dxa"/>
            </w:tcMar>
            <w:vAlign w:val="center"/>
          </w:tcPr>
          <w:p w14:paraId="5FC8C714"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348A4094"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36DC4056"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3A9D0387"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349D152E"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76D1D93E" w14:textId="77777777">
        <w:trPr>
          <w:trHeight w:val="70"/>
        </w:trPr>
        <w:tc>
          <w:tcPr>
            <w:tcW w:w="585" w:type="dxa"/>
            <w:shd w:val="clear" w:color="auto" w:fill="auto"/>
            <w:tcMar>
              <w:left w:w="57" w:type="dxa"/>
              <w:right w:w="57" w:type="dxa"/>
            </w:tcMar>
            <w:vAlign w:val="center"/>
          </w:tcPr>
          <w:p w14:paraId="50E88673"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037AB994"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162E2767"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03AA5C95"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39AE8284" w14:textId="77777777" w:rsidR="00385598" w:rsidRPr="005A1C11" w:rsidRDefault="00385598">
            <w:pPr>
              <w:adjustRightInd w:val="0"/>
              <w:snapToGrid w:val="0"/>
              <w:spacing w:line="360" w:lineRule="auto"/>
              <w:jc w:val="left"/>
              <w:rPr>
                <w:rFonts w:ascii="Arial" w:hAnsi="Arial" w:cs="Arial"/>
                <w:szCs w:val="21"/>
              </w:rPr>
            </w:pPr>
          </w:p>
        </w:tc>
      </w:tr>
      <w:tr w:rsidR="000B2254" w:rsidRPr="005A1C11" w14:paraId="67E83A05" w14:textId="77777777">
        <w:trPr>
          <w:trHeight w:val="70"/>
        </w:trPr>
        <w:tc>
          <w:tcPr>
            <w:tcW w:w="585" w:type="dxa"/>
            <w:shd w:val="clear" w:color="auto" w:fill="auto"/>
            <w:tcMar>
              <w:left w:w="57" w:type="dxa"/>
              <w:right w:w="57" w:type="dxa"/>
            </w:tcMar>
            <w:vAlign w:val="center"/>
          </w:tcPr>
          <w:p w14:paraId="6B8810D0"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5DF9EDFA"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582B77BF"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169DB1C2"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3AB90B03" w14:textId="77777777" w:rsidR="00385598" w:rsidRPr="005A1C11" w:rsidRDefault="00385598">
            <w:pPr>
              <w:adjustRightInd w:val="0"/>
              <w:snapToGrid w:val="0"/>
              <w:spacing w:line="360" w:lineRule="auto"/>
              <w:jc w:val="left"/>
              <w:rPr>
                <w:rFonts w:ascii="Arial" w:hAnsi="Arial" w:cs="Arial"/>
                <w:szCs w:val="21"/>
              </w:rPr>
            </w:pPr>
          </w:p>
        </w:tc>
      </w:tr>
      <w:tr w:rsidR="00385598" w:rsidRPr="005A1C11" w14:paraId="417A8492" w14:textId="77777777">
        <w:trPr>
          <w:trHeight w:val="70"/>
        </w:trPr>
        <w:tc>
          <w:tcPr>
            <w:tcW w:w="585" w:type="dxa"/>
            <w:shd w:val="clear" w:color="auto" w:fill="auto"/>
            <w:tcMar>
              <w:left w:w="57" w:type="dxa"/>
              <w:right w:w="57" w:type="dxa"/>
            </w:tcMar>
            <w:vAlign w:val="center"/>
          </w:tcPr>
          <w:p w14:paraId="5306BA0A" w14:textId="77777777" w:rsidR="00385598" w:rsidRPr="005A1C11" w:rsidRDefault="00385598">
            <w:pPr>
              <w:adjustRightInd w:val="0"/>
              <w:snapToGrid w:val="0"/>
              <w:spacing w:line="360" w:lineRule="auto"/>
              <w:jc w:val="center"/>
              <w:rPr>
                <w:rFonts w:ascii="Arial" w:hAnsi="Arial" w:cs="Arial"/>
                <w:szCs w:val="21"/>
              </w:rPr>
            </w:pPr>
          </w:p>
        </w:tc>
        <w:tc>
          <w:tcPr>
            <w:tcW w:w="4219" w:type="dxa"/>
            <w:shd w:val="clear" w:color="auto" w:fill="auto"/>
            <w:vAlign w:val="center"/>
          </w:tcPr>
          <w:p w14:paraId="441C04DF" w14:textId="77777777" w:rsidR="00385598" w:rsidRPr="005A1C11" w:rsidRDefault="00385598">
            <w:pPr>
              <w:adjustRightInd w:val="0"/>
              <w:snapToGrid w:val="0"/>
              <w:spacing w:line="360" w:lineRule="auto"/>
              <w:rPr>
                <w:rFonts w:ascii="Arial" w:hAnsi="Arial" w:cs="Arial"/>
                <w:szCs w:val="21"/>
              </w:rPr>
            </w:pPr>
          </w:p>
        </w:tc>
        <w:tc>
          <w:tcPr>
            <w:tcW w:w="1995" w:type="dxa"/>
            <w:shd w:val="clear" w:color="auto" w:fill="auto"/>
            <w:tcMar>
              <w:left w:w="57" w:type="dxa"/>
              <w:right w:w="57" w:type="dxa"/>
            </w:tcMar>
            <w:vAlign w:val="center"/>
          </w:tcPr>
          <w:p w14:paraId="01F3C6CB" w14:textId="77777777" w:rsidR="00385598" w:rsidRPr="005A1C11" w:rsidRDefault="00385598">
            <w:pPr>
              <w:adjustRightInd w:val="0"/>
              <w:snapToGrid w:val="0"/>
              <w:spacing w:line="360" w:lineRule="auto"/>
              <w:jc w:val="left"/>
              <w:rPr>
                <w:rFonts w:ascii="Arial" w:hAnsi="Arial" w:cs="Arial"/>
                <w:szCs w:val="21"/>
              </w:rPr>
            </w:pPr>
          </w:p>
        </w:tc>
        <w:tc>
          <w:tcPr>
            <w:tcW w:w="1134" w:type="dxa"/>
            <w:shd w:val="clear" w:color="auto" w:fill="auto"/>
            <w:vAlign w:val="center"/>
          </w:tcPr>
          <w:p w14:paraId="001DFCD1" w14:textId="77777777" w:rsidR="00385598" w:rsidRPr="005A1C11" w:rsidRDefault="00385598">
            <w:pPr>
              <w:adjustRightInd w:val="0"/>
              <w:snapToGrid w:val="0"/>
              <w:spacing w:line="360" w:lineRule="auto"/>
              <w:jc w:val="center"/>
              <w:rPr>
                <w:rFonts w:ascii="Arial" w:hAnsi="Arial" w:cs="Arial"/>
                <w:szCs w:val="21"/>
              </w:rPr>
            </w:pPr>
          </w:p>
        </w:tc>
        <w:tc>
          <w:tcPr>
            <w:tcW w:w="993" w:type="dxa"/>
            <w:shd w:val="clear" w:color="auto" w:fill="auto"/>
            <w:vAlign w:val="center"/>
          </w:tcPr>
          <w:p w14:paraId="197891B5" w14:textId="77777777" w:rsidR="00385598" w:rsidRPr="005A1C11" w:rsidRDefault="00385598">
            <w:pPr>
              <w:adjustRightInd w:val="0"/>
              <w:snapToGrid w:val="0"/>
              <w:spacing w:line="360" w:lineRule="auto"/>
              <w:jc w:val="left"/>
              <w:rPr>
                <w:rFonts w:ascii="Arial" w:hAnsi="Arial" w:cs="Arial"/>
                <w:szCs w:val="21"/>
              </w:rPr>
            </w:pPr>
          </w:p>
        </w:tc>
      </w:tr>
    </w:tbl>
    <w:p w14:paraId="143CAAFC" w14:textId="77777777" w:rsidR="00385598" w:rsidRPr="005A1C11" w:rsidRDefault="00385598">
      <w:pPr>
        <w:adjustRightInd w:val="0"/>
        <w:snapToGrid w:val="0"/>
        <w:spacing w:line="360" w:lineRule="auto"/>
        <w:rPr>
          <w:rFonts w:ascii="Arial" w:hAnsi="Arial" w:cs="Arial"/>
          <w:b/>
          <w:szCs w:val="21"/>
        </w:rPr>
      </w:pPr>
    </w:p>
    <w:p w14:paraId="76784622" w14:textId="77777777" w:rsidR="00385598" w:rsidRPr="005A1C11" w:rsidRDefault="00385598">
      <w:pPr>
        <w:adjustRightInd w:val="0"/>
        <w:snapToGrid w:val="0"/>
        <w:spacing w:line="360" w:lineRule="auto"/>
        <w:rPr>
          <w:rFonts w:ascii="Arial" w:hAnsi="Arial" w:cs="Arial"/>
          <w:b/>
          <w:szCs w:val="21"/>
        </w:rPr>
      </w:pPr>
    </w:p>
    <w:p w14:paraId="7F277637"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本索引由投标人根据</w:t>
      </w:r>
      <w:r w:rsidRPr="005A1C11">
        <w:rPr>
          <w:rFonts w:ascii="Arial" w:hAnsi="Arial" w:cs="Arial" w:hint="eastAsia"/>
          <w:szCs w:val="21"/>
        </w:rPr>
        <w:t>招标文件</w:t>
      </w:r>
      <w:r w:rsidRPr="005A1C11">
        <w:rPr>
          <w:rFonts w:ascii="Arial" w:hAnsi="Arial" w:cs="Arial"/>
          <w:szCs w:val="21"/>
        </w:rPr>
        <w:t>第</w:t>
      </w:r>
      <w:r w:rsidRPr="005A1C11">
        <w:rPr>
          <w:rFonts w:ascii="Arial" w:hAnsi="Arial" w:cs="Arial" w:hint="eastAsia"/>
          <w:szCs w:val="21"/>
        </w:rPr>
        <w:t>三</w:t>
      </w:r>
      <w:r w:rsidRPr="005A1C11">
        <w:rPr>
          <w:rFonts w:ascii="Arial" w:hAnsi="Arial" w:cs="Arial"/>
          <w:szCs w:val="21"/>
        </w:rPr>
        <w:t>章</w:t>
      </w:r>
      <w:r w:rsidRPr="005A1C11">
        <w:rPr>
          <w:rFonts w:ascii="Arial" w:hAnsi="Arial" w:cs="Arial"/>
          <w:szCs w:val="21"/>
        </w:rPr>
        <w:t>“</w:t>
      </w:r>
      <w:r w:rsidRPr="005A1C11">
        <w:rPr>
          <w:rFonts w:ascii="Arial" w:hAnsi="Arial" w:cs="Arial" w:hint="eastAsia"/>
          <w:szCs w:val="21"/>
        </w:rPr>
        <w:t>资格审查与评标办法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6.3.5</w:t>
      </w:r>
      <w:r w:rsidRPr="005A1C11">
        <w:rPr>
          <w:rFonts w:ascii="Arial" w:hAnsi="Arial" w:cs="Arial" w:hint="eastAsia"/>
          <w:szCs w:val="21"/>
        </w:rPr>
        <w:t>款</w:t>
      </w:r>
      <w:r w:rsidRPr="005A1C11">
        <w:rPr>
          <w:rFonts w:ascii="Arial" w:hAnsi="Arial" w:cs="Arial"/>
          <w:szCs w:val="21"/>
        </w:rPr>
        <w:t>规定的技术部分评分标准和投标人实际响应情况逐项填写。</w:t>
      </w:r>
      <w:bookmarkEnd w:id="425"/>
    </w:p>
    <w:p w14:paraId="27EF2387" w14:textId="77777777" w:rsidR="00385598" w:rsidRPr="005A1C11" w:rsidRDefault="00DA172C">
      <w:pPr>
        <w:pStyle w:val="22"/>
        <w:snapToGrid w:val="0"/>
        <w:spacing w:before="0" w:line="360" w:lineRule="auto"/>
        <w:rPr>
          <w:rFonts w:eastAsia="宋体" w:cs="Arial"/>
          <w:sz w:val="24"/>
          <w:szCs w:val="24"/>
        </w:rPr>
      </w:pPr>
      <w:r w:rsidRPr="005A1C11">
        <w:rPr>
          <w:rFonts w:eastAsia="宋体" w:cs="Arial"/>
          <w:szCs w:val="21"/>
        </w:rPr>
        <w:br w:type="page"/>
      </w:r>
      <w:bookmarkStart w:id="429" w:name="_Toc173790313"/>
      <w:bookmarkStart w:id="430" w:name="_Toc446954091"/>
      <w:r w:rsidRPr="005A1C11">
        <w:rPr>
          <w:rFonts w:eastAsia="宋体" w:cs="Arial"/>
          <w:sz w:val="24"/>
          <w:szCs w:val="24"/>
        </w:rPr>
        <w:lastRenderedPageBreak/>
        <w:t>第一部分</w:t>
      </w:r>
      <w:r w:rsidRPr="005A1C11">
        <w:rPr>
          <w:rFonts w:eastAsia="宋体" w:cs="Arial"/>
          <w:sz w:val="24"/>
          <w:szCs w:val="24"/>
        </w:rPr>
        <w:t xml:space="preserve">  </w:t>
      </w:r>
      <w:r w:rsidRPr="005A1C11">
        <w:rPr>
          <w:rFonts w:eastAsia="宋体" w:cs="Arial"/>
          <w:sz w:val="24"/>
          <w:szCs w:val="24"/>
        </w:rPr>
        <w:t>价格部分</w:t>
      </w:r>
      <w:bookmarkEnd w:id="429"/>
      <w:bookmarkEnd w:id="430"/>
    </w:p>
    <w:p w14:paraId="1C32BC26"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431" w:name="_Toc446954092"/>
      <w:bookmarkStart w:id="432" w:name="_Toc173790314"/>
      <w:r w:rsidRPr="005A1C11">
        <w:rPr>
          <w:rFonts w:ascii="Arial" w:hAnsi="Arial" w:cs="Arial"/>
          <w:b/>
          <w:kern w:val="0"/>
          <w:sz w:val="24"/>
          <w:szCs w:val="24"/>
        </w:rPr>
        <w:t>一、投标函</w:t>
      </w:r>
      <w:bookmarkEnd w:id="431"/>
      <w:bookmarkEnd w:id="432"/>
    </w:p>
    <w:p w14:paraId="6168C9EE"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投标函</w:t>
      </w:r>
    </w:p>
    <w:p w14:paraId="0C179E49" w14:textId="77777777" w:rsidR="00385598" w:rsidRPr="005A1C11" w:rsidRDefault="00DA172C">
      <w:pPr>
        <w:adjustRightInd w:val="0"/>
        <w:snapToGrid w:val="0"/>
        <w:spacing w:line="360" w:lineRule="auto"/>
        <w:rPr>
          <w:rFonts w:ascii="Arial" w:hAnsi="Arial" w:cs="Arial"/>
        </w:rPr>
      </w:pPr>
      <w:r w:rsidRPr="005A1C11">
        <w:rPr>
          <w:rFonts w:ascii="Arial" w:hAnsi="Arial" w:cs="Arial"/>
        </w:rPr>
        <w:t>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rPr>
        <w:t>（采购人名称）</w:t>
      </w:r>
    </w:p>
    <w:p w14:paraId="011FFC70" w14:textId="77777777" w:rsidR="00385598" w:rsidRPr="005A1C11" w:rsidRDefault="00DA172C">
      <w:pPr>
        <w:adjustRightInd w:val="0"/>
        <w:snapToGrid w:val="0"/>
        <w:spacing w:line="360" w:lineRule="auto"/>
        <w:ind w:firstLine="435"/>
        <w:rPr>
          <w:rFonts w:ascii="Arial" w:hAnsi="Arial" w:cs="Arial"/>
          <w:szCs w:val="21"/>
        </w:rPr>
      </w:pPr>
      <w:r w:rsidRPr="005A1C11">
        <w:rPr>
          <w:rFonts w:ascii="Arial" w:hAnsi="Arial" w:cs="Arial"/>
          <w:szCs w:val="21"/>
        </w:rPr>
        <w:t>根据你</w:t>
      </w:r>
      <w:proofErr w:type="gramStart"/>
      <w:r w:rsidRPr="005A1C11">
        <w:rPr>
          <w:rFonts w:ascii="Arial" w:hAnsi="Arial" w:cs="Arial"/>
          <w:szCs w:val="21"/>
        </w:rPr>
        <w:t>方</w:t>
      </w:r>
      <w:r w:rsidRPr="005A1C11">
        <w:rPr>
          <w:rFonts w:ascii="Arial" w:hAnsi="Arial" w:cs="Arial"/>
          <w:bCs/>
          <w:szCs w:val="21"/>
        </w:rPr>
        <w:t>项目</w:t>
      </w:r>
      <w:proofErr w:type="gramEnd"/>
      <w:r w:rsidRPr="005A1C11">
        <w:rPr>
          <w:rFonts w:ascii="Arial" w:hAnsi="Arial" w:cs="Arial"/>
          <w:bCs/>
          <w:szCs w:val="21"/>
        </w:rPr>
        <w:t>编号为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w:t>
      </w:r>
      <w:r w:rsidRPr="005A1C11">
        <w:rPr>
          <w:rFonts w:ascii="Arial" w:hAnsi="Arial" w:cs="Arial"/>
          <w:i/>
          <w:szCs w:val="21"/>
        </w:rPr>
        <w:t>项目名称</w:t>
      </w:r>
      <w:r w:rsidRPr="005A1C11">
        <w:rPr>
          <w:rFonts w:ascii="Arial" w:hAnsi="Arial" w:cs="Arial"/>
          <w:bCs/>
          <w:szCs w:val="21"/>
        </w:rPr>
        <w:t>）</w:t>
      </w:r>
      <w:bookmarkStart w:id="433" w:name="_Hlk50724809"/>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szCs w:val="21"/>
        </w:rPr>
        <w:t>（</w:t>
      </w:r>
      <w:proofErr w:type="gramStart"/>
      <w:r w:rsidRPr="005A1C11">
        <w:rPr>
          <w:rFonts w:ascii="Arial" w:hAnsi="Arial" w:cs="Arial"/>
          <w:i/>
          <w:szCs w:val="21"/>
        </w:rPr>
        <w:t>标包号</w:t>
      </w:r>
      <w:r w:rsidRPr="005A1C11">
        <w:rPr>
          <w:rFonts w:ascii="Arial" w:hAnsi="Arial" w:cs="Arial"/>
          <w:i/>
          <w:szCs w:val="21"/>
        </w:rPr>
        <w:t>/</w:t>
      </w:r>
      <w:r w:rsidRPr="005A1C11">
        <w:rPr>
          <w:rFonts w:ascii="Arial" w:hAnsi="Arial" w:cs="Arial"/>
          <w:i/>
          <w:szCs w:val="21"/>
        </w:rPr>
        <w:t>标包</w:t>
      </w:r>
      <w:proofErr w:type="gramEnd"/>
      <w:r w:rsidRPr="005A1C11">
        <w:rPr>
          <w:rFonts w:ascii="Arial" w:hAnsi="Arial" w:cs="Arial"/>
          <w:i/>
          <w:szCs w:val="21"/>
        </w:rPr>
        <w:t>名称</w:t>
      </w:r>
      <w:r w:rsidRPr="005A1C11">
        <w:rPr>
          <w:rFonts w:ascii="Arial" w:hAnsi="Arial" w:cs="Arial"/>
          <w:bCs/>
          <w:szCs w:val="21"/>
        </w:rPr>
        <w:t>）</w:t>
      </w:r>
      <w:bookmarkEnd w:id="433"/>
      <w:r w:rsidRPr="005A1C11">
        <w:rPr>
          <w:rFonts w:ascii="Arial" w:hAnsi="Arial" w:cs="Arial"/>
          <w:bCs/>
          <w:szCs w:val="21"/>
        </w:rPr>
        <w:t>的招标文件，</w:t>
      </w:r>
      <w:r w:rsidRPr="005A1C11">
        <w:rPr>
          <w:rFonts w:ascii="Arial" w:hAnsi="Arial" w:cs="Arial"/>
          <w:szCs w:val="21"/>
        </w:rPr>
        <w:t>投标人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i/>
          <w:szCs w:val="21"/>
        </w:rPr>
        <w:t>投标人名称、地址</w:t>
      </w:r>
      <w:r w:rsidRPr="005A1C11">
        <w:rPr>
          <w:rFonts w:ascii="Arial" w:hAnsi="Arial" w:cs="Arial"/>
          <w:szCs w:val="21"/>
        </w:rPr>
        <w:t>）提交下述文件正本</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份及副本</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份。</w:t>
      </w:r>
    </w:p>
    <w:p w14:paraId="432404B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据此，我方同意如下内容：</w:t>
      </w:r>
    </w:p>
    <w:p w14:paraId="57D5CAE1" w14:textId="77777777" w:rsidR="00385598" w:rsidRPr="005A1C11" w:rsidRDefault="00DA172C">
      <w:pPr>
        <w:adjustRightInd w:val="0"/>
        <w:snapToGrid w:val="0"/>
        <w:spacing w:line="360" w:lineRule="auto"/>
        <w:ind w:firstLineChars="200" w:firstLine="420"/>
        <w:rPr>
          <w:rFonts w:ascii="Arial" w:hAnsi="Arial" w:cs="Arial"/>
          <w:bCs/>
          <w:szCs w:val="21"/>
        </w:rPr>
      </w:pPr>
      <w:r w:rsidRPr="005A1C11">
        <w:rPr>
          <w:rFonts w:ascii="Arial" w:hAnsi="Arial" w:cs="Arial"/>
          <w:szCs w:val="21"/>
        </w:rPr>
        <w:t>1</w:t>
      </w:r>
      <w:r w:rsidRPr="005A1C11">
        <w:rPr>
          <w:rFonts w:ascii="Arial" w:hAnsi="Arial" w:cs="Arial"/>
          <w:szCs w:val="21"/>
        </w:rPr>
        <w:t>．我方</w:t>
      </w:r>
      <w:r w:rsidRPr="005A1C11">
        <w:rPr>
          <w:rFonts w:ascii="Arial" w:hAnsi="Arial" w:cs="Arial"/>
          <w:bCs/>
          <w:szCs w:val="21"/>
        </w:rPr>
        <w:t>愿意以报价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szCs w:val="21"/>
        </w:rPr>
        <w:t>（注明币种，并用文字和数字表示的投标总价）</w:t>
      </w:r>
      <w:r w:rsidRPr="005A1C11">
        <w:rPr>
          <w:rFonts w:ascii="Arial" w:hAnsi="Arial" w:cs="Arial"/>
          <w:bCs/>
          <w:szCs w:val="21"/>
        </w:rPr>
        <w:t>元人民币承包上述项目（标包）。</w:t>
      </w:r>
    </w:p>
    <w:p w14:paraId="3FD4FC5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bCs/>
          <w:szCs w:val="21"/>
        </w:rPr>
        <w:t>2</w:t>
      </w:r>
      <w:r w:rsidRPr="005A1C11">
        <w:rPr>
          <w:rFonts w:ascii="Arial" w:hAnsi="Arial" w:cs="Arial"/>
          <w:bCs/>
          <w:szCs w:val="21"/>
        </w:rPr>
        <w:t>．</w:t>
      </w:r>
      <w:r w:rsidRPr="005A1C11">
        <w:rPr>
          <w:rFonts w:ascii="Arial" w:hAnsi="Arial" w:cs="Arial"/>
          <w:szCs w:val="21"/>
        </w:rPr>
        <w:t>我方</w:t>
      </w:r>
      <w:r w:rsidRPr="005A1C11">
        <w:rPr>
          <w:rFonts w:ascii="Arial" w:hAnsi="Arial" w:cs="Arial"/>
          <w:bCs/>
          <w:szCs w:val="21"/>
        </w:rPr>
        <w:t>按招标文件的规定，以</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i/>
          <w:szCs w:val="21"/>
        </w:rPr>
        <w:t>（投标保证金形式）</w:t>
      </w:r>
      <w:r w:rsidRPr="005A1C11">
        <w:rPr>
          <w:rFonts w:ascii="Arial" w:hAnsi="Arial" w:cs="Arial"/>
          <w:bCs/>
          <w:szCs w:val="21"/>
        </w:rPr>
        <w:t>提交人民币</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i/>
          <w:szCs w:val="21"/>
        </w:rPr>
        <w:t>（用数字表示的具体金额）</w:t>
      </w:r>
      <w:r w:rsidRPr="005A1C11">
        <w:rPr>
          <w:rFonts w:ascii="Arial" w:hAnsi="Arial" w:cs="Arial"/>
          <w:bCs/>
          <w:szCs w:val="21"/>
        </w:rPr>
        <w:t>元人民币的投标保证金，并同意招标文件第二章</w:t>
      </w:r>
      <w:r w:rsidRPr="005A1C11">
        <w:rPr>
          <w:rFonts w:ascii="Arial" w:hAnsi="Arial" w:cs="Arial"/>
          <w:bCs/>
          <w:szCs w:val="21"/>
        </w:rPr>
        <w:t>“</w:t>
      </w:r>
      <w:r w:rsidRPr="005A1C11">
        <w:rPr>
          <w:rFonts w:ascii="Arial" w:hAnsi="Arial" w:cs="Arial"/>
          <w:bCs/>
          <w:szCs w:val="21"/>
        </w:rPr>
        <w:t>投标人须知</w:t>
      </w:r>
      <w:r w:rsidRPr="005A1C11">
        <w:rPr>
          <w:rFonts w:ascii="Arial" w:hAnsi="Arial" w:cs="Arial"/>
          <w:bCs/>
          <w:szCs w:val="21"/>
        </w:rPr>
        <w:t>”</w:t>
      </w:r>
      <w:r w:rsidRPr="005A1C11">
        <w:rPr>
          <w:rFonts w:ascii="Arial" w:hAnsi="Arial" w:cs="Arial"/>
          <w:bCs/>
          <w:szCs w:val="21"/>
        </w:rPr>
        <w:t>第</w:t>
      </w:r>
      <w:r w:rsidRPr="005A1C11">
        <w:rPr>
          <w:rFonts w:ascii="Arial" w:hAnsi="Arial" w:cs="Arial"/>
          <w:bCs/>
          <w:szCs w:val="21"/>
        </w:rPr>
        <w:t>17.</w:t>
      </w:r>
      <w:r w:rsidRPr="005A1C11">
        <w:rPr>
          <w:rFonts w:ascii="Arial" w:hAnsi="Arial" w:cs="Arial" w:hint="eastAsia"/>
          <w:bCs/>
          <w:szCs w:val="21"/>
        </w:rPr>
        <w:t>5</w:t>
      </w:r>
      <w:r w:rsidRPr="005A1C11">
        <w:rPr>
          <w:rFonts w:ascii="Arial" w:hAnsi="Arial" w:cs="Arial"/>
          <w:bCs/>
          <w:szCs w:val="21"/>
        </w:rPr>
        <w:t>款关于投标保证金不予退还的规定。</w:t>
      </w:r>
    </w:p>
    <w:p w14:paraId="68E1974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w:t>
      </w:r>
      <w:r w:rsidRPr="005A1C11">
        <w:rPr>
          <w:rFonts w:ascii="Arial" w:hAnsi="Arial" w:cs="Arial"/>
          <w:szCs w:val="21"/>
        </w:rPr>
        <w:t>．</w:t>
      </w:r>
      <w:r w:rsidRPr="005A1C11">
        <w:rPr>
          <w:rFonts w:ascii="Arial" w:hAnsi="Arial" w:cs="Arial"/>
          <w:bCs/>
          <w:szCs w:val="21"/>
        </w:rPr>
        <w:t>我方已详细审核并确认全部招标文件，包括修改文件及有关附件。</w:t>
      </w:r>
      <w:r w:rsidRPr="005A1C11">
        <w:rPr>
          <w:rFonts w:ascii="Arial" w:hAnsi="Arial" w:cs="Arial"/>
          <w:szCs w:val="21"/>
        </w:rPr>
        <w:t>我们完全理解并同意放弃对这方面有不明及误解的权力。</w:t>
      </w:r>
    </w:p>
    <w:p w14:paraId="3176754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4</w:t>
      </w:r>
      <w:r w:rsidRPr="005A1C11">
        <w:rPr>
          <w:rFonts w:ascii="Arial" w:hAnsi="Arial" w:cs="Arial"/>
          <w:szCs w:val="21"/>
        </w:rPr>
        <w:t>．本投标有效期为自开标日起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i/>
          <w:szCs w:val="21"/>
        </w:rPr>
        <w:t>（有效期日数）</w:t>
      </w:r>
      <w:r w:rsidRPr="005A1C11">
        <w:rPr>
          <w:rFonts w:ascii="Arial" w:hAnsi="Arial" w:cs="Arial"/>
          <w:szCs w:val="21"/>
        </w:rPr>
        <w:t>日历日。</w:t>
      </w:r>
    </w:p>
    <w:p w14:paraId="287E4537" w14:textId="77777777" w:rsidR="00385598" w:rsidRPr="005A1C11" w:rsidRDefault="00DA172C">
      <w:pPr>
        <w:adjustRightInd w:val="0"/>
        <w:snapToGrid w:val="0"/>
        <w:spacing w:line="360" w:lineRule="auto"/>
        <w:ind w:firstLineChars="200" w:firstLine="420"/>
        <w:rPr>
          <w:rFonts w:ascii="Arial" w:hAnsi="Arial" w:cs="Arial"/>
          <w:bCs/>
          <w:szCs w:val="21"/>
        </w:rPr>
      </w:pPr>
      <w:r w:rsidRPr="005A1C11">
        <w:rPr>
          <w:rFonts w:ascii="Arial" w:hAnsi="Arial" w:cs="Arial"/>
          <w:szCs w:val="21"/>
        </w:rPr>
        <w:t>5</w:t>
      </w:r>
      <w:r w:rsidRPr="005A1C11">
        <w:rPr>
          <w:rFonts w:ascii="Arial" w:hAnsi="Arial" w:cs="Arial"/>
          <w:szCs w:val="21"/>
        </w:rPr>
        <w:t>．我方将按招标文件的规定履行合同责任和义务</w:t>
      </w:r>
      <w:r w:rsidRPr="005A1C11">
        <w:rPr>
          <w:rFonts w:ascii="Arial" w:hAnsi="Arial" w:cs="Arial"/>
          <w:bCs/>
          <w:szCs w:val="21"/>
        </w:rPr>
        <w:t>。</w:t>
      </w:r>
    </w:p>
    <w:p w14:paraId="0F3224B4" w14:textId="77777777" w:rsidR="00385598" w:rsidRPr="005A1C11" w:rsidRDefault="00DA172C">
      <w:pPr>
        <w:adjustRightInd w:val="0"/>
        <w:snapToGrid w:val="0"/>
        <w:spacing w:line="360" w:lineRule="auto"/>
        <w:ind w:firstLineChars="200" w:firstLine="420"/>
        <w:rPr>
          <w:rFonts w:ascii="Arial" w:hAnsi="Arial" w:cs="Arial"/>
          <w:bCs/>
          <w:szCs w:val="21"/>
        </w:rPr>
      </w:pPr>
      <w:r w:rsidRPr="005A1C11">
        <w:rPr>
          <w:rFonts w:ascii="Arial" w:hAnsi="Arial" w:cs="Arial"/>
          <w:bCs/>
          <w:szCs w:val="21"/>
        </w:rPr>
        <w:t>6</w:t>
      </w:r>
      <w:r w:rsidRPr="005A1C11">
        <w:rPr>
          <w:rFonts w:ascii="Arial" w:hAnsi="Arial" w:cs="Arial"/>
          <w:bCs/>
          <w:szCs w:val="21"/>
        </w:rPr>
        <w:t>．</w:t>
      </w:r>
      <w:r w:rsidRPr="005A1C11">
        <w:rPr>
          <w:rFonts w:ascii="Arial" w:hAnsi="Arial" w:cs="Arial"/>
        </w:rPr>
        <w:t>我方</w:t>
      </w:r>
      <w:r w:rsidRPr="005A1C11">
        <w:rPr>
          <w:rFonts w:ascii="Arial" w:hAnsi="Arial" w:cs="Arial"/>
          <w:szCs w:val="21"/>
        </w:rPr>
        <w:t>在此声明，所</w:t>
      </w:r>
      <w:r w:rsidRPr="005A1C11">
        <w:rPr>
          <w:rFonts w:ascii="Arial" w:hAnsi="Arial" w:cs="Arial" w:hint="eastAsia"/>
          <w:szCs w:val="21"/>
        </w:rPr>
        <w:t>提交</w:t>
      </w:r>
      <w:r w:rsidRPr="005A1C11">
        <w:rPr>
          <w:rFonts w:ascii="Arial" w:hAnsi="Arial" w:cs="Arial"/>
          <w:szCs w:val="21"/>
        </w:rPr>
        <w:t>的投标文件及有关资料内容完整、真实和准确，且不存在</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6.2.</w:t>
      </w:r>
      <w:r w:rsidRPr="005A1C11">
        <w:rPr>
          <w:rFonts w:ascii="Arial" w:hAnsi="Arial" w:cs="Arial" w:hint="eastAsia"/>
          <w:szCs w:val="21"/>
        </w:rPr>
        <w:t>5</w:t>
      </w:r>
      <w:r w:rsidRPr="005A1C11">
        <w:rPr>
          <w:rFonts w:ascii="Arial" w:hAnsi="Arial" w:cs="Arial" w:hint="eastAsia"/>
          <w:szCs w:val="21"/>
        </w:rPr>
        <w:t>款载明</w:t>
      </w:r>
      <w:r w:rsidRPr="005A1C11">
        <w:rPr>
          <w:rFonts w:ascii="Arial" w:hAnsi="Arial" w:cs="Arial"/>
          <w:szCs w:val="21"/>
        </w:rPr>
        <w:t>的任何一种情形。</w:t>
      </w:r>
    </w:p>
    <w:p w14:paraId="11B6B91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bCs/>
          <w:szCs w:val="21"/>
        </w:rPr>
        <w:t>7</w:t>
      </w:r>
      <w:r w:rsidRPr="005A1C11">
        <w:rPr>
          <w:rFonts w:ascii="Arial" w:hAnsi="Arial" w:cs="Arial"/>
          <w:bCs/>
          <w:szCs w:val="21"/>
        </w:rPr>
        <w:t>．</w:t>
      </w:r>
      <w:r w:rsidRPr="005A1C11">
        <w:rPr>
          <w:rFonts w:ascii="Arial" w:hAnsi="Arial" w:cs="Arial"/>
          <w:szCs w:val="21"/>
        </w:rPr>
        <w:t>我方同意提供按照你方可能要求的与其投标有关的一切数据或资料，完全理解你方不一定接受最低价的投标。</w:t>
      </w:r>
    </w:p>
    <w:p w14:paraId="29E6E3C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8</w:t>
      </w:r>
      <w:r w:rsidRPr="005A1C11">
        <w:rPr>
          <w:rFonts w:ascii="Arial" w:hAnsi="Arial" w:cs="Arial"/>
          <w:szCs w:val="21"/>
        </w:rPr>
        <w:t>．其他承诺：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Cs/>
          <w:i/>
          <w:szCs w:val="21"/>
        </w:rPr>
        <w:t>（如有）</w:t>
      </w:r>
      <w:r w:rsidRPr="005A1C11">
        <w:rPr>
          <w:rFonts w:ascii="Arial" w:hAnsi="Arial" w:cs="Arial"/>
          <w:szCs w:val="21"/>
        </w:rPr>
        <w:t>。</w:t>
      </w:r>
    </w:p>
    <w:p w14:paraId="19BCDC8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9</w:t>
      </w:r>
      <w:r w:rsidRPr="005A1C11">
        <w:rPr>
          <w:rFonts w:ascii="Arial" w:hAnsi="Arial" w:cs="Arial"/>
          <w:szCs w:val="21"/>
        </w:rPr>
        <w:t>．与本投标有关的一切正式信函请寄：</w:t>
      </w:r>
    </w:p>
    <w:p w14:paraId="7D65DAD8" w14:textId="77777777" w:rsidR="00385598" w:rsidRPr="005A1C11" w:rsidRDefault="00DA172C">
      <w:pPr>
        <w:adjustRightInd w:val="0"/>
        <w:snapToGrid w:val="0"/>
        <w:spacing w:line="360" w:lineRule="auto"/>
        <w:ind w:firstLineChars="300" w:firstLine="630"/>
        <w:rPr>
          <w:rFonts w:ascii="Arial" w:hAnsi="Arial" w:cs="Arial"/>
          <w:szCs w:val="21"/>
        </w:rPr>
      </w:pPr>
      <w:r w:rsidRPr="005A1C11">
        <w:rPr>
          <w:rFonts w:ascii="Arial" w:hAnsi="Arial" w:cs="Arial"/>
          <w:szCs w:val="21"/>
        </w:rPr>
        <w:t>联系人：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rPr>
        <w:t xml:space="preserve">        </w:t>
      </w:r>
      <w:r w:rsidRPr="005A1C11">
        <w:rPr>
          <w:rFonts w:ascii="Arial" w:hAnsi="Arial" w:cs="Arial"/>
          <w:szCs w:val="21"/>
        </w:rPr>
        <w:t>电子邮件：</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47899790" w14:textId="77777777" w:rsidR="00385598" w:rsidRPr="005A1C11" w:rsidRDefault="00DA172C">
      <w:pPr>
        <w:adjustRightInd w:val="0"/>
        <w:snapToGrid w:val="0"/>
        <w:spacing w:line="360" w:lineRule="auto"/>
        <w:ind w:firstLineChars="300" w:firstLine="630"/>
        <w:rPr>
          <w:rFonts w:ascii="Arial" w:hAnsi="Arial" w:cs="Arial"/>
          <w:b/>
          <w:szCs w:val="21"/>
          <w:u w:val="single"/>
        </w:rPr>
      </w:pPr>
      <w:r w:rsidRPr="005A1C11">
        <w:rPr>
          <w:rFonts w:ascii="Arial" w:hAnsi="Arial" w:cs="Arial"/>
          <w:szCs w:val="21"/>
        </w:rPr>
        <w:t>地</w:t>
      </w:r>
      <w:r w:rsidRPr="005A1C11">
        <w:rPr>
          <w:rFonts w:ascii="Arial" w:hAnsi="Arial" w:cs="Arial"/>
          <w:szCs w:val="21"/>
        </w:rPr>
        <w:t xml:space="preserve">  </w:t>
      </w:r>
      <w:r w:rsidRPr="005A1C11">
        <w:rPr>
          <w:rFonts w:ascii="Arial" w:hAnsi="Arial" w:cs="Arial"/>
          <w:szCs w:val="21"/>
        </w:rPr>
        <w:t>址：</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 xml:space="preserve">        </w:t>
      </w:r>
      <w:r w:rsidRPr="005A1C11">
        <w:rPr>
          <w:rFonts w:ascii="Arial" w:hAnsi="Arial" w:cs="Arial"/>
          <w:szCs w:val="21"/>
        </w:rPr>
        <w:t>电</w:t>
      </w:r>
      <w:r w:rsidRPr="005A1C11">
        <w:rPr>
          <w:rFonts w:ascii="Arial" w:hAnsi="Arial" w:cs="Arial"/>
          <w:szCs w:val="21"/>
        </w:rPr>
        <w:t xml:space="preserve">    </w:t>
      </w:r>
      <w:r w:rsidRPr="005A1C11">
        <w:rPr>
          <w:rFonts w:ascii="Arial" w:hAnsi="Arial" w:cs="Arial"/>
          <w:szCs w:val="21"/>
        </w:rPr>
        <w:t>话：</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4885C56" w14:textId="77777777" w:rsidR="00385598" w:rsidRPr="005A1C11" w:rsidRDefault="00DA172C">
      <w:pPr>
        <w:adjustRightInd w:val="0"/>
        <w:snapToGrid w:val="0"/>
        <w:spacing w:line="360" w:lineRule="auto"/>
        <w:ind w:firstLineChars="300" w:firstLine="630"/>
        <w:rPr>
          <w:rFonts w:ascii="Arial" w:hAnsi="Arial" w:cs="Arial"/>
          <w:b/>
          <w:szCs w:val="21"/>
          <w:u w:val="single"/>
        </w:rPr>
      </w:pPr>
      <w:proofErr w:type="gramStart"/>
      <w:r w:rsidRPr="005A1C11">
        <w:rPr>
          <w:rFonts w:ascii="Arial" w:hAnsi="Arial" w:cs="Arial"/>
          <w:szCs w:val="21"/>
        </w:rPr>
        <w:t>邮</w:t>
      </w:r>
      <w:proofErr w:type="gramEnd"/>
      <w:r w:rsidRPr="005A1C11">
        <w:rPr>
          <w:rFonts w:ascii="Arial" w:hAnsi="Arial" w:cs="Arial"/>
          <w:szCs w:val="21"/>
        </w:rPr>
        <w:t xml:space="preserve">  </w:t>
      </w:r>
      <w:r w:rsidRPr="005A1C11">
        <w:rPr>
          <w:rFonts w:ascii="Arial" w:hAnsi="Arial" w:cs="Arial"/>
          <w:szCs w:val="21"/>
        </w:rPr>
        <w:t>编：</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 xml:space="preserve">        </w:t>
      </w:r>
      <w:r w:rsidRPr="005A1C11">
        <w:rPr>
          <w:rFonts w:ascii="Arial" w:hAnsi="Arial" w:cs="Arial"/>
          <w:szCs w:val="21"/>
        </w:rPr>
        <w:t>传</w:t>
      </w:r>
      <w:r w:rsidRPr="005A1C11">
        <w:rPr>
          <w:rFonts w:ascii="Arial" w:hAnsi="Arial" w:cs="Arial"/>
          <w:szCs w:val="21"/>
        </w:rPr>
        <w:t xml:space="preserve">    </w:t>
      </w:r>
      <w:r w:rsidRPr="005A1C11">
        <w:rPr>
          <w:rFonts w:ascii="Arial" w:hAnsi="Arial" w:cs="Arial"/>
          <w:szCs w:val="21"/>
        </w:rPr>
        <w:t>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7E4B0DBB" w14:textId="77777777" w:rsidR="00385598" w:rsidRPr="005A1C11" w:rsidRDefault="00DA172C">
      <w:pPr>
        <w:adjustRightInd w:val="0"/>
        <w:snapToGrid w:val="0"/>
        <w:spacing w:line="360" w:lineRule="auto"/>
        <w:rPr>
          <w:rFonts w:ascii="Arial" w:hAnsi="Arial" w:cs="Arial"/>
          <w:szCs w:val="21"/>
        </w:rPr>
      </w:pPr>
      <w:bookmarkStart w:id="434" w:name="_Toc192353031"/>
      <w:r w:rsidRPr="005A1C11">
        <w:rPr>
          <w:rFonts w:ascii="Arial" w:hAnsi="Arial" w:cs="Arial"/>
          <w:szCs w:val="21"/>
        </w:rPr>
        <w:t>投标人名称：</w:t>
      </w:r>
      <w:bookmarkStart w:id="435" w:name="_Toc192353033"/>
      <w:bookmarkEnd w:id="434"/>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205AAB82" w14:textId="77777777"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szCs w:val="21"/>
        </w:rPr>
        <w:t>法定代表人或其委托代理人（签字或签章）：</w:t>
      </w:r>
      <w:bookmarkEnd w:id="435"/>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51725558" w14:textId="77777777"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szCs w:val="21"/>
        </w:rPr>
        <w:t>日</w:t>
      </w:r>
      <w:r w:rsidRPr="005A1C11">
        <w:rPr>
          <w:rFonts w:ascii="Arial" w:hAnsi="Arial" w:cs="Arial"/>
          <w:szCs w:val="21"/>
        </w:rPr>
        <w:t xml:space="preserve">      </w:t>
      </w:r>
      <w:r w:rsidRPr="005A1C11">
        <w:rPr>
          <w:rFonts w:ascii="Arial" w:hAnsi="Arial" w:cs="Arial"/>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bookmarkStart w:id="436" w:name="_Hlk5965307"/>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436"/>
    </w:p>
    <w:p w14:paraId="2A40F6DF"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sz w:val="24"/>
          <w:szCs w:val="24"/>
        </w:rPr>
        <w:br w:type="page"/>
      </w:r>
      <w:bookmarkStart w:id="437" w:name="_Toc173790315"/>
      <w:bookmarkStart w:id="438" w:name="_Toc446954093"/>
      <w:r w:rsidRPr="005A1C11">
        <w:rPr>
          <w:rFonts w:ascii="Arial" w:hAnsi="Arial" w:cs="Arial"/>
          <w:b/>
          <w:kern w:val="0"/>
          <w:sz w:val="24"/>
          <w:szCs w:val="24"/>
        </w:rPr>
        <w:lastRenderedPageBreak/>
        <w:t>二、开标一览表</w:t>
      </w:r>
      <w:bookmarkEnd w:id="437"/>
      <w:bookmarkEnd w:id="438"/>
    </w:p>
    <w:p w14:paraId="194BA40D"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开标一览表</w:t>
      </w:r>
    </w:p>
    <w:p w14:paraId="05E154CD" w14:textId="77777777" w:rsidR="00385598" w:rsidRPr="005A1C11" w:rsidRDefault="00DA172C">
      <w:pPr>
        <w:adjustRightInd w:val="0"/>
        <w:snapToGrid w:val="0"/>
        <w:spacing w:line="360" w:lineRule="auto"/>
        <w:rPr>
          <w:rFonts w:ascii="Arial" w:hAnsi="Arial" w:cs="Arial"/>
          <w:bCs/>
          <w:szCs w:val="21"/>
          <w:u w:val="single"/>
        </w:rPr>
      </w:pPr>
      <w:r w:rsidRPr="005A1C11">
        <w:rPr>
          <w:rFonts w:ascii="Arial" w:hAnsi="Arial" w:cs="Arial"/>
          <w:bCs/>
          <w:spacing w:val="-2"/>
          <w:szCs w:val="21"/>
        </w:rPr>
        <w:t>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307EFA4A" w14:textId="77777777" w:rsidR="00385598" w:rsidRPr="005A1C11" w:rsidRDefault="00DA172C">
      <w:pPr>
        <w:adjustRightInd w:val="0"/>
        <w:snapToGrid w:val="0"/>
        <w:spacing w:line="360" w:lineRule="auto"/>
        <w:rPr>
          <w:rFonts w:ascii="Arial" w:hAnsi="Arial" w:cs="Arial"/>
          <w:bCs/>
          <w:szCs w:val="21"/>
          <w:u w:val="single"/>
        </w:rPr>
      </w:pPr>
      <w:r w:rsidRPr="005A1C11">
        <w:rPr>
          <w:rFonts w:ascii="Arial" w:hAnsi="Arial" w:cs="Arial"/>
          <w:bCs/>
          <w:szCs w:val="21"/>
        </w:rPr>
        <w:t>项目编号：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rPr>
        <w:t xml:space="preserve">                   </w:t>
      </w:r>
      <w:proofErr w:type="gramStart"/>
      <w:r w:rsidRPr="005A1C11">
        <w:rPr>
          <w:rFonts w:ascii="Arial" w:hAnsi="Arial" w:cs="Arial"/>
          <w:bCs/>
          <w:szCs w:val="21"/>
        </w:rPr>
        <w:t>标包号</w:t>
      </w:r>
      <w:proofErr w:type="gramEnd"/>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022"/>
        <w:gridCol w:w="6129"/>
      </w:tblGrid>
      <w:tr w:rsidR="000B2254" w:rsidRPr="005A1C11" w14:paraId="1D151202" w14:textId="77777777">
        <w:trPr>
          <w:trHeight w:val="58"/>
        </w:trPr>
        <w:tc>
          <w:tcPr>
            <w:tcW w:w="780" w:type="dxa"/>
            <w:vAlign w:val="center"/>
          </w:tcPr>
          <w:p w14:paraId="1254BD1B" w14:textId="77777777" w:rsidR="00385598" w:rsidRPr="005A1C11" w:rsidRDefault="00DA172C">
            <w:pPr>
              <w:pStyle w:val="af0"/>
              <w:adjustRightInd w:val="0"/>
              <w:snapToGrid w:val="0"/>
              <w:spacing w:before="0" w:line="360" w:lineRule="auto"/>
              <w:jc w:val="center"/>
              <w:rPr>
                <w:rFonts w:ascii="Arial" w:hAnsi="Arial" w:cs="Arial"/>
                <w:b/>
                <w:bCs/>
                <w:sz w:val="21"/>
                <w:szCs w:val="21"/>
              </w:rPr>
            </w:pPr>
            <w:r w:rsidRPr="005A1C11">
              <w:rPr>
                <w:rFonts w:ascii="Arial" w:hAnsi="Arial" w:cs="Arial"/>
                <w:b/>
                <w:bCs/>
                <w:sz w:val="21"/>
                <w:szCs w:val="21"/>
              </w:rPr>
              <w:t>序号</w:t>
            </w:r>
          </w:p>
        </w:tc>
        <w:tc>
          <w:tcPr>
            <w:tcW w:w="2022" w:type="dxa"/>
            <w:vAlign w:val="center"/>
          </w:tcPr>
          <w:p w14:paraId="57E76E94" w14:textId="77777777" w:rsidR="00385598" w:rsidRPr="005A1C11" w:rsidRDefault="00DA172C">
            <w:pPr>
              <w:pStyle w:val="af0"/>
              <w:adjustRightInd w:val="0"/>
              <w:snapToGrid w:val="0"/>
              <w:spacing w:before="0" w:line="360" w:lineRule="auto"/>
              <w:jc w:val="center"/>
              <w:rPr>
                <w:rFonts w:ascii="Arial" w:hAnsi="Arial" w:cs="Arial"/>
                <w:b/>
                <w:bCs/>
                <w:sz w:val="21"/>
                <w:szCs w:val="21"/>
              </w:rPr>
            </w:pPr>
            <w:r w:rsidRPr="005A1C11">
              <w:rPr>
                <w:rFonts w:ascii="Arial" w:hAnsi="Arial" w:cs="Arial"/>
                <w:b/>
                <w:bCs/>
                <w:sz w:val="21"/>
                <w:szCs w:val="21"/>
              </w:rPr>
              <w:t>项目</w:t>
            </w:r>
          </w:p>
        </w:tc>
        <w:tc>
          <w:tcPr>
            <w:tcW w:w="6129" w:type="dxa"/>
            <w:vAlign w:val="center"/>
          </w:tcPr>
          <w:p w14:paraId="6489FF53" w14:textId="77777777" w:rsidR="00385598" w:rsidRPr="005A1C11" w:rsidRDefault="00DA172C">
            <w:pPr>
              <w:adjustRightInd w:val="0"/>
              <w:snapToGrid w:val="0"/>
              <w:spacing w:line="360" w:lineRule="auto"/>
              <w:jc w:val="center"/>
              <w:rPr>
                <w:rFonts w:ascii="Arial" w:hAnsi="Arial" w:cs="Arial"/>
                <w:b/>
                <w:bCs/>
                <w:szCs w:val="21"/>
              </w:rPr>
            </w:pPr>
            <w:r w:rsidRPr="005A1C11">
              <w:rPr>
                <w:rFonts w:ascii="Arial" w:hAnsi="Arial" w:cs="Arial"/>
                <w:b/>
                <w:bCs/>
                <w:szCs w:val="21"/>
              </w:rPr>
              <w:t>内容</w:t>
            </w:r>
          </w:p>
        </w:tc>
      </w:tr>
      <w:tr w:rsidR="000B2254" w:rsidRPr="005A1C11" w14:paraId="6FBEFFEF" w14:textId="77777777">
        <w:trPr>
          <w:trHeight w:val="696"/>
        </w:trPr>
        <w:tc>
          <w:tcPr>
            <w:tcW w:w="780" w:type="dxa"/>
            <w:vAlign w:val="center"/>
          </w:tcPr>
          <w:p w14:paraId="4C609E0F"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1</w:t>
            </w:r>
          </w:p>
        </w:tc>
        <w:tc>
          <w:tcPr>
            <w:tcW w:w="2022" w:type="dxa"/>
            <w:vAlign w:val="center"/>
          </w:tcPr>
          <w:p w14:paraId="319C7C4B"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投标报价</w:t>
            </w:r>
          </w:p>
        </w:tc>
        <w:tc>
          <w:tcPr>
            <w:tcW w:w="6129" w:type="dxa"/>
            <w:vAlign w:val="center"/>
          </w:tcPr>
          <w:p w14:paraId="5B5910BA" w14:textId="77777777" w:rsidR="00385598" w:rsidRPr="005A1C11" w:rsidRDefault="00DA172C">
            <w:pPr>
              <w:adjustRightInd w:val="0"/>
              <w:snapToGrid w:val="0"/>
              <w:spacing w:line="360" w:lineRule="auto"/>
              <w:jc w:val="left"/>
              <w:rPr>
                <w:rFonts w:ascii="Arial" w:hAnsi="Arial" w:cs="Arial"/>
                <w:bCs/>
                <w:szCs w:val="21"/>
              </w:rPr>
            </w:pPr>
            <w:r w:rsidRPr="005A1C11">
              <w:rPr>
                <w:rFonts w:ascii="Arial" w:hAnsi="Arial" w:cs="Arial"/>
                <w:bCs/>
                <w:szCs w:val="21"/>
              </w:rPr>
              <w:t>大写：人民币</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2E3945A" w14:textId="77777777" w:rsidR="00385598" w:rsidRPr="005A1C11" w:rsidRDefault="00DA172C">
            <w:pPr>
              <w:adjustRightInd w:val="0"/>
              <w:snapToGrid w:val="0"/>
              <w:spacing w:line="360" w:lineRule="auto"/>
              <w:jc w:val="left"/>
              <w:rPr>
                <w:rFonts w:ascii="Arial" w:hAnsi="Arial" w:cs="Arial"/>
                <w:bCs/>
                <w:szCs w:val="21"/>
              </w:rPr>
            </w:pPr>
            <w:r w:rsidRPr="005A1C11">
              <w:rPr>
                <w:rFonts w:ascii="Arial" w:hAnsi="Arial" w:cs="Arial"/>
                <w:bCs/>
                <w:szCs w:val="21"/>
              </w:rPr>
              <w:t>小写：</w:t>
            </w:r>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3A0C6BFC" w14:textId="77777777">
        <w:trPr>
          <w:trHeight w:val="552"/>
        </w:trPr>
        <w:tc>
          <w:tcPr>
            <w:tcW w:w="780" w:type="dxa"/>
            <w:vAlign w:val="center"/>
          </w:tcPr>
          <w:p w14:paraId="0D6D595C"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2</w:t>
            </w:r>
          </w:p>
        </w:tc>
        <w:tc>
          <w:tcPr>
            <w:tcW w:w="2022" w:type="dxa"/>
            <w:vAlign w:val="center"/>
          </w:tcPr>
          <w:p w14:paraId="3709C742"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交付时间</w:t>
            </w:r>
            <w:r w:rsidRPr="005A1C11">
              <w:rPr>
                <w:rFonts w:ascii="Arial" w:hAnsi="Arial" w:cs="Arial"/>
                <w:bCs/>
                <w:sz w:val="21"/>
                <w:szCs w:val="21"/>
              </w:rPr>
              <w:t>/</w:t>
            </w:r>
            <w:r w:rsidRPr="005A1C11">
              <w:rPr>
                <w:rFonts w:ascii="Arial" w:hAnsi="Arial" w:cs="Arial"/>
                <w:bCs/>
                <w:sz w:val="21"/>
                <w:szCs w:val="21"/>
              </w:rPr>
              <w:t>实施时间</w:t>
            </w:r>
          </w:p>
        </w:tc>
        <w:tc>
          <w:tcPr>
            <w:tcW w:w="6129" w:type="dxa"/>
            <w:vAlign w:val="center"/>
          </w:tcPr>
          <w:p w14:paraId="0D2E0898" w14:textId="77777777"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154ED1C7" w14:textId="77777777">
        <w:trPr>
          <w:trHeight w:val="552"/>
        </w:trPr>
        <w:tc>
          <w:tcPr>
            <w:tcW w:w="780" w:type="dxa"/>
            <w:vAlign w:val="center"/>
          </w:tcPr>
          <w:p w14:paraId="0997884E"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3</w:t>
            </w:r>
          </w:p>
        </w:tc>
        <w:tc>
          <w:tcPr>
            <w:tcW w:w="2022" w:type="dxa"/>
            <w:vAlign w:val="center"/>
          </w:tcPr>
          <w:p w14:paraId="1554BF14"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交付地点</w:t>
            </w:r>
            <w:r w:rsidRPr="005A1C11">
              <w:rPr>
                <w:rFonts w:ascii="Arial" w:hAnsi="Arial" w:cs="Arial"/>
                <w:bCs/>
                <w:sz w:val="21"/>
                <w:szCs w:val="21"/>
              </w:rPr>
              <w:t>/</w:t>
            </w:r>
            <w:r w:rsidRPr="005A1C11">
              <w:rPr>
                <w:rFonts w:ascii="Arial" w:hAnsi="Arial" w:cs="Arial"/>
                <w:bCs/>
                <w:sz w:val="21"/>
                <w:szCs w:val="21"/>
              </w:rPr>
              <w:t>实施地点</w:t>
            </w:r>
          </w:p>
        </w:tc>
        <w:tc>
          <w:tcPr>
            <w:tcW w:w="6129" w:type="dxa"/>
            <w:vAlign w:val="center"/>
          </w:tcPr>
          <w:p w14:paraId="6F331238" w14:textId="77777777"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c>
      </w:tr>
      <w:tr w:rsidR="000B2254" w:rsidRPr="005A1C11" w14:paraId="0A985094" w14:textId="77777777">
        <w:trPr>
          <w:trHeight w:val="275"/>
        </w:trPr>
        <w:tc>
          <w:tcPr>
            <w:tcW w:w="780" w:type="dxa"/>
            <w:vAlign w:val="center"/>
          </w:tcPr>
          <w:p w14:paraId="0BD27445"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4</w:t>
            </w:r>
          </w:p>
        </w:tc>
        <w:tc>
          <w:tcPr>
            <w:tcW w:w="2022" w:type="dxa"/>
            <w:vAlign w:val="center"/>
          </w:tcPr>
          <w:p w14:paraId="23C33EA7"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投标保证金</w:t>
            </w:r>
          </w:p>
        </w:tc>
        <w:tc>
          <w:tcPr>
            <w:tcW w:w="6129" w:type="dxa"/>
            <w:vAlign w:val="center"/>
          </w:tcPr>
          <w:p w14:paraId="1447605E" w14:textId="77777777" w:rsidR="00385598" w:rsidRPr="005A1C11" w:rsidRDefault="007A3EA6">
            <w:pPr>
              <w:adjustRightInd w:val="0"/>
              <w:snapToGrid w:val="0"/>
              <w:spacing w:line="360" w:lineRule="auto"/>
              <w:rPr>
                <w:rFonts w:ascii="Arial" w:hAnsi="Arial" w:cs="Arial"/>
                <w:szCs w:val="21"/>
              </w:rPr>
            </w:pPr>
            <w:sdt>
              <w:sdtPr>
                <w:rPr>
                  <w:rFonts w:ascii="Arial" w:hAnsi="Arial" w:cs="Arial"/>
                  <w:kern w:val="0"/>
                  <w:szCs w:val="21"/>
                </w:rPr>
                <w:id w:val="-543831053"/>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Cs w:val="21"/>
              </w:rPr>
              <w:t>提</w:t>
            </w:r>
            <w:r w:rsidR="00DA172C" w:rsidRPr="005A1C11">
              <w:rPr>
                <w:rFonts w:ascii="Arial" w:hAnsi="Arial" w:cs="Arial"/>
                <w:szCs w:val="21"/>
              </w:rPr>
              <w:t xml:space="preserve">  </w:t>
            </w:r>
            <w:r w:rsidR="00DA172C" w:rsidRPr="005A1C11">
              <w:rPr>
                <w:rFonts w:ascii="Arial" w:hAnsi="Arial" w:cs="Arial"/>
                <w:szCs w:val="21"/>
              </w:rPr>
              <w:t>交</w:t>
            </w:r>
          </w:p>
          <w:p w14:paraId="1148A582" w14:textId="77777777" w:rsidR="00385598" w:rsidRPr="005A1C11" w:rsidRDefault="00DA172C">
            <w:pPr>
              <w:adjustRightInd w:val="0"/>
              <w:snapToGrid w:val="0"/>
              <w:spacing w:line="360" w:lineRule="auto"/>
              <w:ind w:firstLine="420"/>
              <w:rPr>
                <w:rFonts w:ascii="Arial" w:hAnsi="Arial" w:cs="Arial"/>
                <w:szCs w:val="21"/>
              </w:rPr>
            </w:pPr>
            <w:r w:rsidRPr="005A1C11">
              <w:rPr>
                <w:rFonts w:ascii="Arial" w:hAnsi="Arial" w:cs="Arial"/>
                <w:szCs w:val="21"/>
              </w:rPr>
              <w:t>金额：人民币</w:t>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元整（</w:t>
            </w:r>
            <w:r w:rsidRPr="005A1C11">
              <w:rPr>
                <w:rFonts w:ascii="Arial" w:hAnsi="Arial" w:cs="Arial"/>
                <w:szCs w:val="21"/>
              </w:rPr>
              <w:t>¥</w:t>
            </w:r>
            <w:r w:rsidRPr="005A1C11">
              <w:rPr>
                <w:rFonts w:ascii="Arial" w:hAnsi="Arial" w:cs="Arial"/>
                <w:b/>
                <w:szCs w:val="21"/>
                <w:u w:val="single"/>
              </w:rPr>
              <w:fldChar w:fldCharType="begin">
                <w:ffData>
                  <w:name w:val=""/>
                  <w:enabled/>
                  <w:calcOnExit w:val="0"/>
                  <w:statusText w:type="text" w:val="不同步字段"/>
                  <w:textInput>
                    <w:maxLength w:val="3"/>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rPr>
              <w:t>.</w:t>
            </w:r>
            <w:r w:rsidRPr="005A1C11">
              <w:rPr>
                <w:rFonts w:ascii="Arial" w:hAnsi="Arial" w:cs="Arial"/>
                <w:szCs w:val="21"/>
              </w:rPr>
              <w:t>00</w:t>
            </w:r>
            <w:r w:rsidRPr="005A1C11">
              <w:rPr>
                <w:rFonts w:ascii="Arial" w:hAnsi="Arial" w:cs="Arial"/>
                <w:szCs w:val="21"/>
              </w:rPr>
              <w:t>）</w:t>
            </w:r>
          </w:p>
          <w:p w14:paraId="2B0217E9" w14:textId="77777777" w:rsidR="00385598" w:rsidRPr="005A1C11" w:rsidRDefault="00DA172C">
            <w:pPr>
              <w:adjustRightInd w:val="0"/>
              <w:snapToGrid w:val="0"/>
              <w:spacing w:line="360" w:lineRule="auto"/>
              <w:ind w:firstLine="420"/>
              <w:rPr>
                <w:rFonts w:ascii="Arial" w:hAnsi="Arial" w:cs="Arial"/>
                <w:szCs w:val="21"/>
              </w:rPr>
            </w:pPr>
            <w:r w:rsidRPr="005A1C11">
              <w:rPr>
                <w:rFonts w:ascii="Arial" w:hAnsi="Arial" w:cs="Arial"/>
                <w:szCs w:val="21"/>
              </w:rPr>
              <w:t>形式：</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A5C1B84" w14:textId="77777777" w:rsidR="00385598" w:rsidRPr="005A1C11" w:rsidRDefault="007A3EA6">
            <w:pPr>
              <w:pStyle w:val="af0"/>
              <w:adjustRightInd w:val="0"/>
              <w:snapToGrid w:val="0"/>
              <w:spacing w:before="0" w:line="360" w:lineRule="auto"/>
              <w:rPr>
                <w:rFonts w:ascii="Arial" w:hAnsi="Arial" w:cs="Arial"/>
                <w:bCs/>
                <w:sz w:val="21"/>
                <w:szCs w:val="21"/>
              </w:rPr>
            </w:pPr>
            <w:sdt>
              <w:sdtPr>
                <w:rPr>
                  <w:rFonts w:ascii="Arial" w:hAnsi="Arial" w:cs="Arial"/>
                  <w:kern w:val="0"/>
                  <w:szCs w:val="21"/>
                </w:rPr>
                <w:id w:val="-191122003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kern w:val="0"/>
                    <w:szCs w:val="21"/>
                  </w:rPr>
                  <w:t>☐</w:t>
                </w:r>
              </w:sdtContent>
            </w:sdt>
            <w:r w:rsidR="00DA172C" w:rsidRPr="005A1C11">
              <w:rPr>
                <w:rFonts w:ascii="Arial" w:hAnsi="Arial" w:cs="Arial"/>
                <w:sz w:val="21"/>
                <w:szCs w:val="21"/>
              </w:rPr>
              <w:t>未提交</w:t>
            </w:r>
          </w:p>
        </w:tc>
      </w:tr>
      <w:tr w:rsidR="000B2254" w:rsidRPr="005A1C11" w14:paraId="00E050C4" w14:textId="77777777">
        <w:trPr>
          <w:trHeight w:val="70"/>
        </w:trPr>
        <w:tc>
          <w:tcPr>
            <w:tcW w:w="780" w:type="dxa"/>
            <w:vAlign w:val="center"/>
          </w:tcPr>
          <w:p w14:paraId="1057E508"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5</w:t>
            </w:r>
          </w:p>
        </w:tc>
        <w:tc>
          <w:tcPr>
            <w:tcW w:w="2022" w:type="dxa"/>
            <w:vAlign w:val="center"/>
          </w:tcPr>
          <w:p w14:paraId="16FA1E47" w14:textId="77777777" w:rsidR="00385598" w:rsidRPr="005A1C11" w:rsidRDefault="00DA172C">
            <w:pPr>
              <w:pStyle w:val="af0"/>
              <w:adjustRightInd w:val="0"/>
              <w:snapToGrid w:val="0"/>
              <w:spacing w:before="0" w:line="360" w:lineRule="auto"/>
              <w:jc w:val="center"/>
              <w:rPr>
                <w:rFonts w:ascii="Arial" w:hAnsi="Arial" w:cs="Arial"/>
                <w:bCs/>
                <w:sz w:val="21"/>
                <w:szCs w:val="21"/>
              </w:rPr>
            </w:pPr>
            <w:r w:rsidRPr="005A1C11">
              <w:rPr>
                <w:rFonts w:ascii="Arial" w:hAnsi="Arial" w:cs="Arial"/>
                <w:bCs/>
                <w:sz w:val="21"/>
                <w:szCs w:val="21"/>
              </w:rPr>
              <w:t>……</w:t>
            </w:r>
          </w:p>
        </w:tc>
        <w:tc>
          <w:tcPr>
            <w:tcW w:w="6129" w:type="dxa"/>
            <w:vAlign w:val="center"/>
          </w:tcPr>
          <w:p w14:paraId="14685061" w14:textId="77777777" w:rsidR="00385598" w:rsidRPr="005A1C11" w:rsidRDefault="00385598">
            <w:pPr>
              <w:adjustRightInd w:val="0"/>
              <w:snapToGrid w:val="0"/>
              <w:spacing w:line="360" w:lineRule="auto"/>
              <w:rPr>
                <w:rFonts w:ascii="Arial" w:hAnsi="Arial" w:cs="Arial"/>
                <w:szCs w:val="21"/>
              </w:rPr>
            </w:pPr>
          </w:p>
        </w:tc>
      </w:tr>
    </w:tbl>
    <w:p w14:paraId="3887132B" w14:textId="77777777" w:rsidR="00385598" w:rsidRPr="005A1C11" w:rsidRDefault="00DA172C">
      <w:pPr>
        <w:adjustRightInd w:val="0"/>
        <w:snapToGrid w:val="0"/>
        <w:spacing w:line="360" w:lineRule="auto"/>
        <w:jc w:val="right"/>
        <w:rPr>
          <w:rFonts w:ascii="Arial" w:hAnsi="Arial" w:cs="Arial"/>
          <w:szCs w:val="21"/>
        </w:rPr>
      </w:pPr>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30F739A8" w14:textId="77777777" w:rsidR="00385598" w:rsidRPr="005A1C11" w:rsidRDefault="00DA172C">
      <w:pPr>
        <w:widowControl/>
        <w:autoSpaceDE w:val="0"/>
        <w:autoSpaceDN w:val="0"/>
        <w:adjustRightInd w:val="0"/>
        <w:snapToGrid w:val="0"/>
        <w:spacing w:line="360" w:lineRule="auto"/>
        <w:ind w:right="-2" w:firstLineChars="1793" w:firstLine="3765"/>
        <w:textAlignment w:val="bottom"/>
        <w:rPr>
          <w:rFonts w:ascii="Arial" w:hAnsi="Arial" w:cs="Arial"/>
          <w:b/>
          <w:szCs w:val="21"/>
          <w:u w:val="single"/>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176BA997" w14:textId="77777777" w:rsidR="00385598" w:rsidRPr="005A1C11" w:rsidRDefault="00DA172C">
      <w:pPr>
        <w:widowControl/>
        <w:autoSpaceDE w:val="0"/>
        <w:autoSpaceDN w:val="0"/>
        <w:adjustRightInd w:val="0"/>
        <w:snapToGrid w:val="0"/>
        <w:spacing w:line="360" w:lineRule="auto"/>
        <w:ind w:right="-2" w:firstLineChars="1793" w:firstLine="3765"/>
        <w:textAlignment w:val="bottom"/>
        <w:rPr>
          <w:rFonts w:ascii="Arial" w:hAnsi="Arial" w:cs="Arial"/>
          <w:b/>
          <w:szCs w:val="21"/>
          <w:u w:val="single"/>
        </w:rPr>
      </w:pPr>
      <w:r w:rsidRPr="005A1C11">
        <w:rPr>
          <w:rFonts w:ascii="Arial" w:hAnsi="Arial" w:cs="Arial"/>
          <w:szCs w:val="21"/>
        </w:rPr>
        <w:t>日</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1855CB3E" w14:textId="77777777" w:rsidR="00385598" w:rsidRPr="005A1C11" w:rsidRDefault="00385598">
      <w:pPr>
        <w:adjustRightInd w:val="0"/>
        <w:snapToGrid w:val="0"/>
        <w:spacing w:line="360" w:lineRule="auto"/>
        <w:rPr>
          <w:rFonts w:ascii="Arial" w:hAnsi="Arial" w:cs="Arial"/>
          <w:b/>
          <w:bCs/>
          <w:szCs w:val="21"/>
        </w:rPr>
      </w:pPr>
    </w:p>
    <w:p w14:paraId="2E62C4A5" w14:textId="77777777" w:rsidR="00385598" w:rsidRPr="005A1C11" w:rsidRDefault="00385598">
      <w:pPr>
        <w:adjustRightInd w:val="0"/>
        <w:snapToGrid w:val="0"/>
        <w:spacing w:line="360" w:lineRule="auto"/>
        <w:rPr>
          <w:rFonts w:ascii="Arial" w:hAnsi="Arial" w:cs="Arial"/>
          <w:b/>
          <w:bCs/>
          <w:szCs w:val="21"/>
        </w:rPr>
      </w:pPr>
    </w:p>
    <w:p w14:paraId="1E1EAD7C" w14:textId="77777777" w:rsidR="00385598" w:rsidRPr="005A1C11" w:rsidRDefault="00385598">
      <w:pPr>
        <w:adjustRightInd w:val="0"/>
        <w:snapToGrid w:val="0"/>
        <w:spacing w:line="360" w:lineRule="auto"/>
        <w:rPr>
          <w:rFonts w:ascii="Arial" w:hAnsi="Arial" w:cs="Arial"/>
          <w:b/>
          <w:bCs/>
          <w:szCs w:val="21"/>
        </w:rPr>
      </w:pPr>
    </w:p>
    <w:p w14:paraId="19F222B9" w14:textId="77777777" w:rsidR="00385598" w:rsidRPr="005A1C11" w:rsidRDefault="00385598">
      <w:pPr>
        <w:adjustRightInd w:val="0"/>
        <w:snapToGrid w:val="0"/>
        <w:spacing w:line="360" w:lineRule="auto"/>
        <w:rPr>
          <w:rFonts w:ascii="Arial" w:hAnsi="Arial" w:cs="Arial"/>
          <w:b/>
          <w:bCs/>
          <w:szCs w:val="21"/>
        </w:rPr>
      </w:pPr>
    </w:p>
    <w:p w14:paraId="792AE147" w14:textId="77777777" w:rsidR="00385598" w:rsidRPr="005A1C11" w:rsidRDefault="00DA172C">
      <w:pPr>
        <w:adjustRightInd w:val="0"/>
        <w:snapToGrid w:val="0"/>
        <w:spacing w:line="360" w:lineRule="auto"/>
        <w:rPr>
          <w:rFonts w:ascii="Arial" w:hAnsi="Arial" w:cs="Arial"/>
          <w:bCs/>
          <w:szCs w:val="21"/>
        </w:rPr>
      </w:pPr>
      <w:bookmarkStart w:id="439" w:name="_Hlk51846453"/>
      <w:r w:rsidRPr="005A1C11">
        <w:rPr>
          <w:rFonts w:ascii="Arial" w:hAnsi="Arial" w:cs="Arial"/>
          <w:b/>
          <w:bCs/>
          <w:szCs w:val="21"/>
        </w:rPr>
        <w:t>注：</w:t>
      </w:r>
      <w:r w:rsidRPr="005A1C11">
        <w:rPr>
          <w:rFonts w:ascii="Arial" w:hAnsi="Arial" w:cs="Arial"/>
          <w:bCs/>
          <w:szCs w:val="21"/>
        </w:rPr>
        <w:t>1</w:t>
      </w:r>
      <w:r w:rsidRPr="005A1C11">
        <w:rPr>
          <w:rFonts w:ascii="Arial" w:hAnsi="Arial" w:cs="Arial"/>
          <w:bCs/>
          <w:szCs w:val="21"/>
        </w:rPr>
        <w:t>．此表的</w:t>
      </w:r>
      <w:r w:rsidRPr="005A1C11">
        <w:rPr>
          <w:rFonts w:ascii="Arial" w:hAnsi="Arial" w:cs="Arial"/>
          <w:bCs/>
          <w:szCs w:val="21"/>
        </w:rPr>
        <w:t>“</w:t>
      </w:r>
      <w:r w:rsidRPr="005A1C11">
        <w:rPr>
          <w:rFonts w:ascii="Arial" w:hAnsi="Arial" w:cs="Arial"/>
          <w:bCs/>
          <w:szCs w:val="21"/>
        </w:rPr>
        <w:t>投标</w:t>
      </w:r>
      <w:r w:rsidRPr="005A1C11">
        <w:rPr>
          <w:rFonts w:ascii="Arial" w:hAnsi="Arial" w:cs="Arial" w:hint="eastAsia"/>
          <w:bCs/>
          <w:szCs w:val="21"/>
        </w:rPr>
        <w:t>报</w:t>
      </w:r>
      <w:r w:rsidRPr="005A1C11">
        <w:rPr>
          <w:rFonts w:ascii="Arial" w:hAnsi="Arial" w:cs="Arial"/>
          <w:bCs/>
          <w:szCs w:val="21"/>
        </w:rPr>
        <w:t>价</w:t>
      </w:r>
      <w:r w:rsidRPr="005A1C11">
        <w:rPr>
          <w:rFonts w:ascii="Arial" w:hAnsi="Arial" w:cs="Arial"/>
          <w:bCs/>
          <w:szCs w:val="21"/>
        </w:rPr>
        <w:t>”</w:t>
      </w:r>
      <w:r w:rsidRPr="005A1C11">
        <w:rPr>
          <w:rFonts w:ascii="Arial" w:hAnsi="Arial" w:cs="Arial"/>
          <w:bCs/>
          <w:szCs w:val="21"/>
        </w:rPr>
        <w:t>被认为满足本项目所要求的一切服务所需的全部费用。</w:t>
      </w:r>
    </w:p>
    <w:p w14:paraId="7D116B55" w14:textId="77777777" w:rsidR="00385598" w:rsidRPr="005A1C11" w:rsidRDefault="00DA172C">
      <w:pPr>
        <w:pStyle w:val="af4"/>
        <w:tabs>
          <w:tab w:val="left" w:pos="5580"/>
        </w:tabs>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．此表中的</w:t>
      </w:r>
      <w:r w:rsidRPr="005A1C11">
        <w:rPr>
          <w:rFonts w:ascii="Arial" w:hAnsi="Arial" w:cs="Arial"/>
          <w:bCs/>
          <w:szCs w:val="21"/>
        </w:rPr>
        <w:t>“</w:t>
      </w:r>
      <w:r w:rsidRPr="005A1C11">
        <w:rPr>
          <w:rFonts w:ascii="Arial" w:hAnsi="Arial" w:cs="Arial"/>
          <w:bCs/>
          <w:szCs w:val="21"/>
        </w:rPr>
        <w:t>投标</w:t>
      </w:r>
      <w:r w:rsidRPr="005A1C11">
        <w:rPr>
          <w:rFonts w:ascii="Arial" w:hAnsi="Arial" w:cs="Arial" w:hint="eastAsia"/>
          <w:bCs/>
          <w:szCs w:val="21"/>
        </w:rPr>
        <w:t>报</w:t>
      </w:r>
      <w:r w:rsidRPr="005A1C11">
        <w:rPr>
          <w:rFonts w:ascii="Arial" w:hAnsi="Arial" w:cs="Arial"/>
          <w:bCs/>
          <w:szCs w:val="21"/>
        </w:rPr>
        <w:t>价</w:t>
      </w:r>
      <w:r w:rsidRPr="005A1C11">
        <w:rPr>
          <w:rFonts w:ascii="Arial" w:hAnsi="Arial" w:cs="Arial"/>
          <w:bCs/>
          <w:szCs w:val="21"/>
        </w:rPr>
        <w:t>”</w:t>
      </w:r>
      <w:r w:rsidRPr="005A1C11">
        <w:rPr>
          <w:rFonts w:ascii="Arial" w:hAnsi="Arial" w:cs="Arial" w:hint="eastAsia"/>
          <w:bCs/>
          <w:szCs w:val="21"/>
        </w:rPr>
        <w:t>应于</w:t>
      </w:r>
      <w:r w:rsidRPr="005A1C11">
        <w:rPr>
          <w:rFonts w:ascii="Arial" w:hAnsi="Arial" w:cs="Arial" w:hint="eastAsia"/>
          <w:szCs w:val="21"/>
        </w:rPr>
        <w:t>分项报价表中</w:t>
      </w:r>
      <w:r w:rsidRPr="005A1C11">
        <w:rPr>
          <w:rFonts w:ascii="Arial" w:hAnsi="Arial" w:cs="Arial"/>
          <w:szCs w:val="21"/>
        </w:rPr>
        <w:t>的</w:t>
      </w:r>
      <w:r w:rsidRPr="005A1C11">
        <w:rPr>
          <w:rFonts w:ascii="Arial" w:hAnsi="Arial" w:cs="Arial" w:hint="eastAsia"/>
          <w:szCs w:val="21"/>
        </w:rPr>
        <w:t>“</w:t>
      </w:r>
      <w:r w:rsidRPr="005A1C11">
        <w:rPr>
          <w:rFonts w:ascii="Arial" w:hAnsi="Arial" w:cs="Arial"/>
        </w:rPr>
        <w:t>合计（投标报价）</w:t>
      </w:r>
      <w:r w:rsidRPr="005A1C11">
        <w:rPr>
          <w:rFonts w:ascii="Arial" w:hAnsi="Arial" w:cs="Arial" w:hint="eastAsia"/>
        </w:rPr>
        <w:t>”</w:t>
      </w:r>
      <w:r w:rsidRPr="005A1C11">
        <w:rPr>
          <w:rFonts w:ascii="Arial" w:hAnsi="Arial" w:cs="Arial"/>
          <w:szCs w:val="21"/>
        </w:rPr>
        <w:t xml:space="preserve"> </w:t>
      </w:r>
      <w:r w:rsidRPr="005A1C11">
        <w:rPr>
          <w:rFonts w:ascii="Arial" w:hAnsi="Arial" w:cs="Arial"/>
          <w:szCs w:val="21"/>
        </w:rPr>
        <w:t>相一致。</w:t>
      </w:r>
      <w:bookmarkEnd w:id="439"/>
    </w:p>
    <w:p w14:paraId="204F968A"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sz w:val="24"/>
          <w:szCs w:val="24"/>
        </w:rPr>
        <w:br w:type="page"/>
      </w:r>
      <w:bookmarkStart w:id="440" w:name="_Toc173790316"/>
      <w:bookmarkStart w:id="441" w:name="_Toc446954094"/>
      <w:bookmarkStart w:id="442" w:name="_Toc247011511"/>
      <w:bookmarkStart w:id="443" w:name="_Toc259093699"/>
      <w:bookmarkStart w:id="444" w:name="_Toc279701270"/>
      <w:r w:rsidRPr="005A1C11">
        <w:rPr>
          <w:rFonts w:ascii="Arial" w:hAnsi="Arial" w:cs="Arial"/>
          <w:b/>
          <w:kern w:val="0"/>
          <w:sz w:val="24"/>
          <w:szCs w:val="24"/>
        </w:rPr>
        <w:lastRenderedPageBreak/>
        <w:t>三、分项报价表</w:t>
      </w:r>
      <w:bookmarkEnd w:id="440"/>
      <w:bookmarkEnd w:id="441"/>
    </w:p>
    <w:p w14:paraId="284EECF3" w14:textId="77777777" w:rsidR="00385598" w:rsidRPr="005A1C11" w:rsidRDefault="00385598">
      <w:pPr>
        <w:adjustRightInd w:val="0"/>
        <w:snapToGrid w:val="0"/>
        <w:spacing w:line="360" w:lineRule="auto"/>
      </w:pPr>
      <w:bookmarkStart w:id="445" w:name="_Hlk51846487"/>
    </w:p>
    <w:p w14:paraId="76E4DE52" w14:textId="77777777" w:rsidR="00385598" w:rsidRPr="005A1C11" w:rsidRDefault="00385598">
      <w:pPr>
        <w:adjustRightInd w:val="0"/>
        <w:snapToGrid w:val="0"/>
        <w:spacing w:line="360" w:lineRule="auto"/>
      </w:pPr>
    </w:p>
    <w:p w14:paraId="4531EAE5" w14:textId="77777777" w:rsidR="00385598" w:rsidRPr="005A1C11" w:rsidRDefault="00DA172C">
      <w:pPr>
        <w:widowControl/>
        <w:autoSpaceDE w:val="0"/>
        <w:autoSpaceDN w:val="0"/>
        <w:adjustRightInd w:val="0"/>
        <w:snapToGrid w:val="0"/>
        <w:spacing w:line="360" w:lineRule="auto"/>
        <w:ind w:right="-2"/>
        <w:textAlignment w:val="bottom"/>
        <w:rPr>
          <w:rFonts w:ascii="Arial" w:hAnsi="Arial" w:cs="Arial"/>
          <w:szCs w:val="21"/>
        </w:rPr>
      </w:pPr>
      <w:r w:rsidRPr="005A1C11">
        <w:rPr>
          <w:rFonts w:ascii="Arial" w:hAnsi="Arial" w:cs="Arial"/>
          <w:b/>
          <w:szCs w:val="21"/>
        </w:rPr>
        <w:t>注：</w:t>
      </w:r>
      <w:r w:rsidRPr="005A1C11">
        <w:rPr>
          <w:rFonts w:ascii="Arial" w:hAnsi="Arial" w:cs="Arial"/>
          <w:szCs w:val="21"/>
        </w:rPr>
        <w:t>1</w:t>
      </w:r>
      <w:r w:rsidRPr="005A1C11">
        <w:rPr>
          <w:rFonts w:ascii="Arial" w:hAnsi="Arial" w:cs="Arial"/>
          <w:szCs w:val="21"/>
        </w:rPr>
        <w:t>．投标人应按招标文件第二章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w:t>
      </w:r>
      <w:r w:rsidRPr="005A1C11">
        <w:rPr>
          <w:rFonts w:ascii="Arial" w:hAnsi="Arial" w:cs="Arial"/>
          <w:szCs w:val="21"/>
        </w:rPr>
        <w:t>款规定的项目属性对应填写分项报价表。</w:t>
      </w:r>
    </w:p>
    <w:p w14:paraId="270D3DD1" w14:textId="77777777" w:rsidR="00385598" w:rsidRPr="005A1C11" w:rsidRDefault="00DA172C">
      <w:pPr>
        <w:widowControl/>
        <w:autoSpaceDE w:val="0"/>
        <w:autoSpaceDN w:val="0"/>
        <w:adjustRightInd w:val="0"/>
        <w:snapToGrid w:val="0"/>
        <w:spacing w:line="360" w:lineRule="auto"/>
        <w:ind w:right="-2" w:firstLineChars="200" w:firstLine="420"/>
        <w:textAlignment w:val="bottom"/>
        <w:rPr>
          <w:rFonts w:ascii="Arial" w:hAnsi="Arial" w:cs="Arial"/>
          <w:szCs w:val="21"/>
        </w:rPr>
      </w:pPr>
      <w:r w:rsidRPr="005A1C11">
        <w:rPr>
          <w:rFonts w:ascii="Arial" w:hAnsi="Arial" w:cs="Arial"/>
          <w:szCs w:val="21"/>
        </w:rPr>
        <w:t>2</w:t>
      </w:r>
      <w:r w:rsidRPr="005A1C11">
        <w:rPr>
          <w:rFonts w:ascii="Arial" w:hAnsi="Arial" w:cs="Arial"/>
          <w:szCs w:val="21"/>
        </w:rPr>
        <w:t>．投标人应按采购需求所列明细逐项进行分项报价。</w:t>
      </w:r>
    </w:p>
    <w:p w14:paraId="4209409C" w14:textId="77777777" w:rsidR="00385598" w:rsidRPr="005A1C11" w:rsidRDefault="00DA172C">
      <w:pPr>
        <w:widowControl/>
        <w:autoSpaceDE w:val="0"/>
        <w:autoSpaceDN w:val="0"/>
        <w:adjustRightInd w:val="0"/>
        <w:snapToGrid w:val="0"/>
        <w:spacing w:line="360" w:lineRule="auto"/>
        <w:ind w:right="-2" w:firstLineChars="200" w:firstLine="420"/>
        <w:textAlignment w:val="bottom"/>
        <w:rPr>
          <w:rFonts w:ascii="Arial" w:hAnsi="Arial" w:cs="Arial"/>
          <w:szCs w:val="21"/>
        </w:rPr>
      </w:pPr>
      <w:r w:rsidRPr="005A1C11">
        <w:rPr>
          <w:rFonts w:ascii="Arial" w:hAnsi="Arial" w:cs="Arial"/>
          <w:szCs w:val="21"/>
        </w:rPr>
        <w:t>3</w:t>
      </w:r>
      <w:r w:rsidRPr="005A1C11">
        <w:rPr>
          <w:rFonts w:ascii="Arial" w:hAnsi="Arial" w:cs="Arial"/>
          <w:szCs w:val="21"/>
        </w:rPr>
        <w:t>．分项报价表中的</w:t>
      </w:r>
      <w:r w:rsidRPr="005A1C11">
        <w:rPr>
          <w:rFonts w:ascii="Arial" w:hAnsi="Arial" w:cs="Arial"/>
          <w:szCs w:val="21"/>
        </w:rPr>
        <w:t>“</w:t>
      </w:r>
      <w:r w:rsidRPr="005A1C11">
        <w:rPr>
          <w:rFonts w:ascii="Arial" w:hAnsi="Arial" w:cs="Arial"/>
        </w:rPr>
        <w:t>合计（投标报价）</w:t>
      </w:r>
      <w:r w:rsidRPr="005A1C11">
        <w:rPr>
          <w:rFonts w:ascii="Arial" w:hAnsi="Arial" w:cs="Arial"/>
        </w:rPr>
        <w:t>”</w:t>
      </w:r>
      <w:r w:rsidRPr="005A1C11">
        <w:rPr>
          <w:rFonts w:ascii="Arial" w:hAnsi="Arial" w:cs="Arial"/>
          <w:szCs w:val="21"/>
        </w:rPr>
        <w:t>应与开标一览表中</w:t>
      </w:r>
      <w:r w:rsidRPr="005A1C11">
        <w:rPr>
          <w:rFonts w:ascii="Arial" w:hAnsi="Arial" w:cs="Arial"/>
          <w:szCs w:val="21"/>
        </w:rPr>
        <w:t>“</w:t>
      </w:r>
      <w:r w:rsidRPr="005A1C11">
        <w:rPr>
          <w:rFonts w:ascii="Arial" w:hAnsi="Arial" w:cs="Arial"/>
          <w:szCs w:val="21"/>
        </w:rPr>
        <w:t>投标报价</w:t>
      </w:r>
      <w:r w:rsidRPr="005A1C11">
        <w:rPr>
          <w:rFonts w:ascii="Arial" w:hAnsi="Arial" w:cs="Arial"/>
          <w:szCs w:val="21"/>
        </w:rPr>
        <w:t>”</w:t>
      </w:r>
      <w:r w:rsidRPr="005A1C11">
        <w:rPr>
          <w:rFonts w:ascii="Arial" w:hAnsi="Arial" w:cs="Arial"/>
          <w:szCs w:val="21"/>
        </w:rPr>
        <w:t>相一致。</w:t>
      </w:r>
    </w:p>
    <w:p w14:paraId="780077A9" w14:textId="77777777" w:rsidR="00385598" w:rsidRPr="005A1C11" w:rsidRDefault="00DA172C">
      <w:pPr>
        <w:widowControl/>
        <w:autoSpaceDE w:val="0"/>
        <w:autoSpaceDN w:val="0"/>
        <w:adjustRightInd w:val="0"/>
        <w:snapToGrid w:val="0"/>
        <w:spacing w:line="360" w:lineRule="auto"/>
        <w:ind w:right="-2" w:firstLineChars="200" w:firstLine="420"/>
        <w:textAlignment w:val="bottom"/>
        <w:rPr>
          <w:rFonts w:ascii="Arial" w:hAnsi="Arial" w:cs="Arial"/>
          <w:szCs w:val="21"/>
        </w:rPr>
      </w:pPr>
      <w:r w:rsidRPr="005A1C11">
        <w:rPr>
          <w:rFonts w:ascii="Arial" w:hAnsi="Arial" w:cs="Arial"/>
          <w:szCs w:val="21"/>
        </w:rPr>
        <w:t>4</w:t>
      </w:r>
      <w:r w:rsidRPr="005A1C11">
        <w:rPr>
          <w:rFonts w:ascii="Arial" w:hAnsi="Arial" w:cs="Arial"/>
          <w:szCs w:val="21"/>
        </w:rPr>
        <w:t>．</w:t>
      </w:r>
      <w:r w:rsidRPr="005A1C11">
        <w:rPr>
          <w:rFonts w:ascii="Arial" w:hAnsi="Arial" w:cs="Arial"/>
        </w:rPr>
        <w:t>如果不提供详细分项报价将视为没有实质性响应招标文件。</w:t>
      </w:r>
      <w:bookmarkEnd w:id="445"/>
    </w:p>
    <w:p w14:paraId="44FB8A2D"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4"/>
        </w:rPr>
        <w:br w:type="page"/>
      </w:r>
      <w:bookmarkStart w:id="446" w:name="_Hlk51846568"/>
      <w:r w:rsidRPr="005A1C11">
        <w:rPr>
          <w:rFonts w:ascii="Arial" w:hAnsi="Arial" w:cs="Arial"/>
          <w:b/>
          <w:sz w:val="28"/>
          <w:szCs w:val="28"/>
        </w:rPr>
        <w:lastRenderedPageBreak/>
        <w:t>分项报价表</w:t>
      </w:r>
      <w:r w:rsidRPr="005A1C11">
        <w:rPr>
          <w:rFonts w:ascii="Arial" w:hAnsi="Arial" w:cs="Arial" w:hint="eastAsia"/>
          <w:b/>
          <w:sz w:val="28"/>
          <w:szCs w:val="28"/>
        </w:rPr>
        <w:t>（适用于货物类项目）</w:t>
      </w:r>
    </w:p>
    <w:p w14:paraId="00F0BCE3" w14:textId="77777777" w:rsidR="00385598" w:rsidRPr="005A1C11" w:rsidRDefault="00DA172C">
      <w:pPr>
        <w:adjustRightInd w:val="0"/>
        <w:snapToGrid w:val="0"/>
        <w:spacing w:line="360" w:lineRule="auto"/>
        <w:rPr>
          <w:rFonts w:ascii="Arial" w:hAnsi="Arial" w:cs="Arial"/>
          <w:bCs/>
          <w:szCs w:val="21"/>
          <w:u w:val="single"/>
        </w:rPr>
      </w:pPr>
      <w:r w:rsidRPr="005A1C11">
        <w:rPr>
          <w:rFonts w:ascii="Arial" w:hAnsi="Arial" w:cs="Arial"/>
          <w:bCs/>
          <w:spacing w:val="-2"/>
          <w:szCs w:val="21"/>
        </w:rPr>
        <w:t>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2E8B1074" w14:textId="77777777" w:rsidR="00385598" w:rsidRPr="005A1C11" w:rsidRDefault="00DA172C">
      <w:pPr>
        <w:adjustRightInd w:val="0"/>
        <w:snapToGrid w:val="0"/>
        <w:spacing w:line="360" w:lineRule="auto"/>
        <w:rPr>
          <w:rFonts w:ascii="Arial" w:hAnsi="Arial" w:cs="Arial"/>
          <w:b/>
          <w:szCs w:val="21"/>
          <w:u w:val="single"/>
        </w:rPr>
      </w:pPr>
      <w:r w:rsidRPr="005A1C11">
        <w:rPr>
          <w:rFonts w:ascii="Arial" w:hAnsi="Arial" w:cs="Arial"/>
          <w:bCs/>
          <w:szCs w:val="21"/>
        </w:rPr>
        <w:t>项目编号：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rPr>
        <w:t xml:space="preserve">                 </w:t>
      </w:r>
      <w:proofErr w:type="gramStart"/>
      <w:r w:rsidRPr="005A1C11">
        <w:rPr>
          <w:rFonts w:ascii="Arial" w:hAnsi="Arial" w:cs="Arial"/>
          <w:bCs/>
          <w:szCs w:val="21"/>
        </w:rPr>
        <w:t>标包号</w:t>
      </w:r>
      <w:proofErr w:type="gramEnd"/>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550"/>
        <w:gridCol w:w="1719"/>
        <w:gridCol w:w="879"/>
        <w:gridCol w:w="992"/>
        <w:gridCol w:w="709"/>
        <w:gridCol w:w="745"/>
        <w:gridCol w:w="673"/>
      </w:tblGrid>
      <w:tr w:rsidR="000B2254" w:rsidRPr="005A1C11" w14:paraId="2A96B77F" w14:textId="77777777">
        <w:tc>
          <w:tcPr>
            <w:tcW w:w="659" w:type="dxa"/>
            <w:shd w:val="clear" w:color="auto" w:fill="auto"/>
            <w:vAlign w:val="center"/>
          </w:tcPr>
          <w:p w14:paraId="280310A1" w14:textId="77777777" w:rsidR="00385598" w:rsidRPr="005A1C11" w:rsidRDefault="00DA172C">
            <w:pPr>
              <w:adjustRightInd w:val="0"/>
              <w:snapToGrid w:val="0"/>
              <w:spacing w:line="360" w:lineRule="auto"/>
              <w:jc w:val="center"/>
              <w:rPr>
                <w:rFonts w:ascii="Arial" w:hAnsi="Arial" w:cs="Arial"/>
                <w:b/>
              </w:rPr>
            </w:pPr>
            <w:bookmarkStart w:id="447" w:name="_Hlk51319414"/>
            <w:r w:rsidRPr="005A1C11">
              <w:rPr>
                <w:rFonts w:ascii="Arial" w:hAnsi="Arial" w:cs="Arial"/>
                <w:b/>
              </w:rPr>
              <w:t>序号</w:t>
            </w:r>
          </w:p>
        </w:tc>
        <w:tc>
          <w:tcPr>
            <w:tcW w:w="2550" w:type="dxa"/>
            <w:shd w:val="clear" w:color="auto" w:fill="auto"/>
            <w:vAlign w:val="center"/>
          </w:tcPr>
          <w:p w14:paraId="18A1B157"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hint="eastAsia"/>
                <w:b/>
              </w:rPr>
              <w:t>报价项</w:t>
            </w:r>
          </w:p>
        </w:tc>
        <w:tc>
          <w:tcPr>
            <w:tcW w:w="1719" w:type="dxa"/>
            <w:shd w:val="clear" w:color="auto" w:fill="auto"/>
            <w:vAlign w:val="center"/>
          </w:tcPr>
          <w:p w14:paraId="0E1D2552"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hint="eastAsia"/>
                <w:b/>
              </w:rPr>
              <w:t>制造商及原产地</w:t>
            </w:r>
          </w:p>
        </w:tc>
        <w:tc>
          <w:tcPr>
            <w:tcW w:w="879" w:type="dxa"/>
            <w:shd w:val="clear" w:color="auto" w:fill="auto"/>
            <w:vAlign w:val="center"/>
          </w:tcPr>
          <w:p w14:paraId="0F2D7A4B"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品牌</w:t>
            </w:r>
          </w:p>
        </w:tc>
        <w:tc>
          <w:tcPr>
            <w:tcW w:w="992" w:type="dxa"/>
            <w:shd w:val="clear" w:color="auto" w:fill="auto"/>
            <w:vAlign w:val="center"/>
          </w:tcPr>
          <w:p w14:paraId="5EB9539E"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型号</w:t>
            </w:r>
          </w:p>
        </w:tc>
        <w:tc>
          <w:tcPr>
            <w:tcW w:w="709" w:type="dxa"/>
            <w:shd w:val="clear" w:color="auto" w:fill="auto"/>
            <w:vAlign w:val="center"/>
          </w:tcPr>
          <w:p w14:paraId="06C9B7B8"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数量</w:t>
            </w:r>
          </w:p>
        </w:tc>
        <w:tc>
          <w:tcPr>
            <w:tcW w:w="745" w:type="dxa"/>
            <w:shd w:val="clear" w:color="auto" w:fill="auto"/>
            <w:vAlign w:val="center"/>
          </w:tcPr>
          <w:p w14:paraId="0399CB70"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单价</w:t>
            </w:r>
          </w:p>
        </w:tc>
        <w:tc>
          <w:tcPr>
            <w:tcW w:w="673" w:type="dxa"/>
            <w:shd w:val="clear" w:color="auto" w:fill="auto"/>
            <w:vAlign w:val="center"/>
          </w:tcPr>
          <w:p w14:paraId="3E1E4701"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小计</w:t>
            </w:r>
          </w:p>
        </w:tc>
      </w:tr>
      <w:tr w:rsidR="000B2254" w:rsidRPr="005A1C11" w14:paraId="14E74D80" w14:textId="77777777">
        <w:tc>
          <w:tcPr>
            <w:tcW w:w="659" w:type="dxa"/>
            <w:shd w:val="clear" w:color="auto" w:fill="auto"/>
            <w:vAlign w:val="center"/>
          </w:tcPr>
          <w:p w14:paraId="730A5D93"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t>1</w:t>
            </w:r>
            <w:r w:rsidRPr="005A1C11">
              <w:rPr>
                <w:rFonts w:ascii="Arial" w:hAnsi="Arial" w:cs="Arial" w:hint="eastAsia"/>
                <w:b/>
              </w:rPr>
              <w:t>．</w:t>
            </w:r>
          </w:p>
        </w:tc>
        <w:tc>
          <w:tcPr>
            <w:tcW w:w="2550" w:type="dxa"/>
            <w:shd w:val="clear" w:color="auto" w:fill="auto"/>
            <w:vAlign w:val="center"/>
          </w:tcPr>
          <w:p w14:paraId="6FB4B374" w14:textId="77777777" w:rsidR="00385598" w:rsidRPr="005A1C11" w:rsidRDefault="00DA172C">
            <w:pPr>
              <w:adjustRightInd w:val="0"/>
              <w:snapToGrid w:val="0"/>
              <w:spacing w:line="360" w:lineRule="auto"/>
              <w:rPr>
                <w:rFonts w:ascii="Arial" w:hAnsi="Arial" w:cs="Arial"/>
                <w:b/>
              </w:rPr>
            </w:pPr>
            <w:r w:rsidRPr="005A1C11">
              <w:rPr>
                <w:rFonts w:ascii="Arial" w:hAnsi="Arial" w:cs="Arial" w:hint="eastAsia"/>
                <w:b/>
              </w:rPr>
              <w:t>主产品及标准附件</w:t>
            </w:r>
          </w:p>
        </w:tc>
        <w:tc>
          <w:tcPr>
            <w:tcW w:w="1719" w:type="dxa"/>
            <w:shd w:val="clear" w:color="auto" w:fill="auto"/>
            <w:vAlign w:val="center"/>
          </w:tcPr>
          <w:p w14:paraId="02556E7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879" w:type="dxa"/>
            <w:shd w:val="clear" w:color="auto" w:fill="auto"/>
            <w:vAlign w:val="center"/>
          </w:tcPr>
          <w:p w14:paraId="227A9DE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55093B68"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5E38D900"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45E9B52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673" w:type="dxa"/>
            <w:shd w:val="clear" w:color="auto" w:fill="auto"/>
            <w:vAlign w:val="center"/>
          </w:tcPr>
          <w:p w14:paraId="31D6B4EA"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r>
      <w:tr w:rsidR="000B2254" w:rsidRPr="005A1C11" w14:paraId="0B7F4C14" w14:textId="77777777">
        <w:tc>
          <w:tcPr>
            <w:tcW w:w="659" w:type="dxa"/>
            <w:shd w:val="clear" w:color="auto" w:fill="auto"/>
            <w:vAlign w:val="center"/>
          </w:tcPr>
          <w:p w14:paraId="0894EED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1.1</w:t>
            </w:r>
          </w:p>
        </w:tc>
        <w:tc>
          <w:tcPr>
            <w:tcW w:w="2550" w:type="dxa"/>
            <w:shd w:val="clear" w:color="auto" w:fill="auto"/>
            <w:vAlign w:val="center"/>
          </w:tcPr>
          <w:p w14:paraId="549B3838" w14:textId="77777777" w:rsidR="00385598" w:rsidRPr="005A1C11" w:rsidRDefault="00385598">
            <w:pPr>
              <w:adjustRightInd w:val="0"/>
              <w:snapToGrid w:val="0"/>
              <w:spacing w:line="360" w:lineRule="auto"/>
              <w:jc w:val="left"/>
              <w:rPr>
                <w:rFonts w:ascii="Arial" w:hAnsi="Arial" w:cs="Arial"/>
              </w:rPr>
            </w:pPr>
          </w:p>
        </w:tc>
        <w:tc>
          <w:tcPr>
            <w:tcW w:w="1719" w:type="dxa"/>
            <w:shd w:val="clear" w:color="auto" w:fill="auto"/>
            <w:vAlign w:val="center"/>
          </w:tcPr>
          <w:p w14:paraId="61C8AA30"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6A35D837"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2EB49B96"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61C188A8"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8A47397"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37F34A89" w14:textId="77777777" w:rsidR="00385598" w:rsidRPr="005A1C11" w:rsidRDefault="00385598">
            <w:pPr>
              <w:adjustRightInd w:val="0"/>
              <w:snapToGrid w:val="0"/>
              <w:spacing w:line="360" w:lineRule="auto"/>
              <w:jc w:val="center"/>
              <w:rPr>
                <w:rFonts w:ascii="Arial" w:hAnsi="Arial" w:cs="Arial"/>
              </w:rPr>
            </w:pPr>
          </w:p>
        </w:tc>
      </w:tr>
      <w:tr w:rsidR="000B2254" w:rsidRPr="005A1C11" w14:paraId="572753FE" w14:textId="77777777">
        <w:tc>
          <w:tcPr>
            <w:tcW w:w="659" w:type="dxa"/>
            <w:shd w:val="clear" w:color="auto" w:fill="auto"/>
            <w:vAlign w:val="center"/>
          </w:tcPr>
          <w:p w14:paraId="2D965ABB"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1.2</w:t>
            </w:r>
          </w:p>
        </w:tc>
        <w:tc>
          <w:tcPr>
            <w:tcW w:w="2550" w:type="dxa"/>
            <w:shd w:val="clear" w:color="auto" w:fill="auto"/>
            <w:vAlign w:val="center"/>
          </w:tcPr>
          <w:p w14:paraId="7C238C00" w14:textId="77777777" w:rsidR="00385598" w:rsidRPr="005A1C11" w:rsidRDefault="00385598">
            <w:pPr>
              <w:adjustRightInd w:val="0"/>
              <w:snapToGrid w:val="0"/>
              <w:spacing w:line="360" w:lineRule="auto"/>
              <w:jc w:val="left"/>
              <w:rPr>
                <w:rFonts w:ascii="Arial" w:hAnsi="Arial" w:cs="Arial"/>
              </w:rPr>
            </w:pPr>
          </w:p>
        </w:tc>
        <w:tc>
          <w:tcPr>
            <w:tcW w:w="1719" w:type="dxa"/>
            <w:shd w:val="clear" w:color="auto" w:fill="auto"/>
            <w:vAlign w:val="center"/>
          </w:tcPr>
          <w:p w14:paraId="7ABED48E"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05ED55D5"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7D0284CC"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64AD7DB1"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6EBBEB9B"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3A4A8043" w14:textId="77777777" w:rsidR="00385598" w:rsidRPr="005A1C11" w:rsidRDefault="00385598">
            <w:pPr>
              <w:adjustRightInd w:val="0"/>
              <w:snapToGrid w:val="0"/>
              <w:spacing w:line="360" w:lineRule="auto"/>
              <w:jc w:val="center"/>
              <w:rPr>
                <w:rFonts w:ascii="Arial" w:hAnsi="Arial" w:cs="Arial"/>
              </w:rPr>
            </w:pPr>
          </w:p>
        </w:tc>
      </w:tr>
      <w:tr w:rsidR="000B2254" w:rsidRPr="005A1C11" w14:paraId="1373A8DB" w14:textId="77777777">
        <w:tc>
          <w:tcPr>
            <w:tcW w:w="659" w:type="dxa"/>
            <w:shd w:val="clear" w:color="auto" w:fill="auto"/>
            <w:vAlign w:val="center"/>
          </w:tcPr>
          <w:p w14:paraId="1ACE265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w:t>
            </w:r>
          </w:p>
        </w:tc>
        <w:tc>
          <w:tcPr>
            <w:tcW w:w="2550" w:type="dxa"/>
            <w:shd w:val="clear" w:color="auto" w:fill="auto"/>
            <w:vAlign w:val="center"/>
          </w:tcPr>
          <w:p w14:paraId="71A0D29B" w14:textId="77777777" w:rsidR="00385598" w:rsidRPr="005A1C11" w:rsidRDefault="00385598">
            <w:pPr>
              <w:adjustRightInd w:val="0"/>
              <w:snapToGrid w:val="0"/>
              <w:spacing w:line="360" w:lineRule="auto"/>
              <w:jc w:val="left"/>
              <w:rPr>
                <w:rFonts w:ascii="Arial" w:hAnsi="Arial" w:cs="Arial"/>
              </w:rPr>
            </w:pPr>
          </w:p>
        </w:tc>
        <w:tc>
          <w:tcPr>
            <w:tcW w:w="1719" w:type="dxa"/>
            <w:shd w:val="clear" w:color="auto" w:fill="auto"/>
            <w:vAlign w:val="center"/>
          </w:tcPr>
          <w:p w14:paraId="41BC74B4"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75D5E28C"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296107CD"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0A750F87"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47E16F88"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2E8084CE" w14:textId="77777777" w:rsidR="00385598" w:rsidRPr="005A1C11" w:rsidRDefault="00385598">
            <w:pPr>
              <w:adjustRightInd w:val="0"/>
              <w:snapToGrid w:val="0"/>
              <w:spacing w:line="360" w:lineRule="auto"/>
              <w:jc w:val="center"/>
              <w:rPr>
                <w:rFonts w:ascii="Arial" w:hAnsi="Arial" w:cs="Arial"/>
              </w:rPr>
            </w:pPr>
          </w:p>
        </w:tc>
      </w:tr>
      <w:tr w:rsidR="000B2254" w:rsidRPr="005A1C11" w14:paraId="2985A0E7" w14:textId="77777777">
        <w:tc>
          <w:tcPr>
            <w:tcW w:w="659" w:type="dxa"/>
            <w:shd w:val="clear" w:color="auto" w:fill="auto"/>
            <w:vAlign w:val="center"/>
          </w:tcPr>
          <w:p w14:paraId="5721A11D"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rPr>
              <w:t>2</w:t>
            </w:r>
            <w:r w:rsidRPr="005A1C11">
              <w:rPr>
                <w:rFonts w:ascii="Arial" w:hAnsi="Arial" w:cs="Arial" w:hint="eastAsia"/>
              </w:rPr>
              <w:t>．</w:t>
            </w:r>
          </w:p>
        </w:tc>
        <w:tc>
          <w:tcPr>
            <w:tcW w:w="2550" w:type="dxa"/>
            <w:shd w:val="clear" w:color="auto" w:fill="auto"/>
            <w:vAlign w:val="center"/>
          </w:tcPr>
          <w:p w14:paraId="402EC148" w14:textId="77777777" w:rsidR="00385598" w:rsidRPr="005A1C11" w:rsidRDefault="00DA172C">
            <w:pPr>
              <w:adjustRightInd w:val="0"/>
              <w:snapToGrid w:val="0"/>
              <w:spacing w:line="360" w:lineRule="auto"/>
              <w:jc w:val="left"/>
              <w:rPr>
                <w:rFonts w:ascii="Arial" w:hAnsi="Arial" w:cs="Arial"/>
              </w:rPr>
            </w:pPr>
            <w:r w:rsidRPr="005A1C11">
              <w:rPr>
                <w:rFonts w:ascii="Arial" w:hAnsi="Arial" w:cs="Arial" w:hint="eastAsia"/>
              </w:rPr>
              <w:t>专用工具</w:t>
            </w:r>
          </w:p>
        </w:tc>
        <w:tc>
          <w:tcPr>
            <w:tcW w:w="1719" w:type="dxa"/>
            <w:shd w:val="clear" w:color="auto" w:fill="auto"/>
            <w:vAlign w:val="center"/>
          </w:tcPr>
          <w:p w14:paraId="5CB9C8A3"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5E52FB1E"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307888F0"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1B2A2D44"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3C174785"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641F8D89" w14:textId="77777777" w:rsidR="00385598" w:rsidRPr="005A1C11" w:rsidRDefault="00385598">
            <w:pPr>
              <w:adjustRightInd w:val="0"/>
              <w:snapToGrid w:val="0"/>
              <w:spacing w:line="360" w:lineRule="auto"/>
              <w:jc w:val="center"/>
              <w:rPr>
                <w:rFonts w:ascii="Arial" w:hAnsi="Arial" w:cs="Arial"/>
              </w:rPr>
            </w:pPr>
          </w:p>
        </w:tc>
      </w:tr>
      <w:tr w:rsidR="000B2254" w:rsidRPr="005A1C11" w14:paraId="61FA8AC8" w14:textId="77777777">
        <w:tc>
          <w:tcPr>
            <w:tcW w:w="659" w:type="dxa"/>
            <w:shd w:val="clear" w:color="auto" w:fill="auto"/>
            <w:vAlign w:val="center"/>
          </w:tcPr>
          <w:p w14:paraId="067A997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2</w:t>
            </w:r>
            <w:r w:rsidRPr="005A1C11">
              <w:rPr>
                <w:rFonts w:ascii="Arial" w:hAnsi="Arial" w:cs="Arial"/>
              </w:rPr>
              <w:t>.1</w:t>
            </w:r>
          </w:p>
        </w:tc>
        <w:tc>
          <w:tcPr>
            <w:tcW w:w="2550" w:type="dxa"/>
            <w:shd w:val="clear" w:color="auto" w:fill="auto"/>
            <w:vAlign w:val="center"/>
          </w:tcPr>
          <w:p w14:paraId="285EDC2D" w14:textId="77777777" w:rsidR="00385598" w:rsidRPr="005A1C11" w:rsidRDefault="00385598">
            <w:pPr>
              <w:adjustRightInd w:val="0"/>
              <w:snapToGrid w:val="0"/>
              <w:spacing w:line="360" w:lineRule="auto"/>
              <w:jc w:val="left"/>
              <w:rPr>
                <w:rFonts w:ascii="Arial" w:hAnsi="Arial" w:cs="Arial"/>
              </w:rPr>
            </w:pPr>
          </w:p>
        </w:tc>
        <w:tc>
          <w:tcPr>
            <w:tcW w:w="1719" w:type="dxa"/>
            <w:shd w:val="clear" w:color="auto" w:fill="auto"/>
            <w:vAlign w:val="center"/>
          </w:tcPr>
          <w:p w14:paraId="5A3171AE"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35E2F70E"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5F2C9B91"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4D58EE74"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67C0BDBE"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683C078D" w14:textId="77777777" w:rsidR="00385598" w:rsidRPr="005A1C11" w:rsidRDefault="00385598">
            <w:pPr>
              <w:adjustRightInd w:val="0"/>
              <w:snapToGrid w:val="0"/>
              <w:spacing w:line="360" w:lineRule="auto"/>
              <w:jc w:val="center"/>
              <w:rPr>
                <w:rFonts w:ascii="Arial" w:hAnsi="Arial" w:cs="Arial"/>
              </w:rPr>
            </w:pPr>
          </w:p>
        </w:tc>
      </w:tr>
      <w:tr w:rsidR="000B2254" w:rsidRPr="005A1C11" w14:paraId="76D57C4F" w14:textId="77777777">
        <w:tc>
          <w:tcPr>
            <w:tcW w:w="659" w:type="dxa"/>
            <w:shd w:val="clear" w:color="auto" w:fill="auto"/>
            <w:vAlign w:val="center"/>
          </w:tcPr>
          <w:p w14:paraId="63AAFD5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2</w:t>
            </w:r>
            <w:r w:rsidRPr="005A1C11">
              <w:rPr>
                <w:rFonts w:ascii="Arial" w:hAnsi="Arial" w:cs="Arial"/>
              </w:rPr>
              <w:t>.2</w:t>
            </w:r>
          </w:p>
        </w:tc>
        <w:tc>
          <w:tcPr>
            <w:tcW w:w="2550" w:type="dxa"/>
            <w:shd w:val="clear" w:color="auto" w:fill="auto"/>
            <w:vAlign w:val="center"/>
          </w:tcPr>
          <w:p w14:paraId="31C5AE8D" w14:textId="77777777" w:rsidR="00385598" w:rsidRPr="005A1C11" w:rsidRDefault="00385598">
            <w:pPr>
              <w:adjustRightInd w:val="0"/>
              <w:snapToGrid w:val="0"/>
              <w:spacing w:line="360" w:lineRule="auto"/>
              <w:jc w:val="left"/>
              <w:rPr>
                <w:rFonts w:ascii="Arial" w:hAnsi="Arial" w:cs="Arial"/>
              </w:rPr>
            </w:pPr>
          </w:p>
        </w:tc>
        <w:tc>
          <w:tcPr>
            <w:tcW w:w="1719" w:type="dxa"/>
            <w:shd w:val="clear" w:color="auto" w:fill="auto"/>
            <w:vAlign w:val="center"/>
          </w:tcPr>
          <w:p w14:paraId="07C616B1"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55613202"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0CC848ED"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7AA26989"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43B7AAE0"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782321D2" w14:textId="77777777" w:rsidR="00385598" w:rsidRPr="005A1C11" w:rsidRDefault="00385598">
            <w:pPr>
              <w:adjustRightInd w:val="0"/>
              <w:snapToGrid w:val="0"/>
              <w:spacing w:line="360" w:lineRule="auto"/>
              <w:jc w:val="center"/>
              <w:rPr>
                <w:rFonts w:ascii="Arial" w:hAnsi="Arial" w:cs="Arial"/>
              </w:rPr>
            </w:pPr>
          </w:p>
        </w:tc>
      </w:tr>
      <w:tr w:rsidR="000B2254" w:rsidRPr="005A1C11" w14:paraId="61056B22" w14:textId="77777777">
        <w:tc>
          <w:tcPr>
            <w:tcW w:w="659" w:type="dxa"/>
            <w:shd w:val="clear" w:color="auto" w:fill="auto"/>
            <w:vAlign w:val="center"/>
          </w:tcPr>
          <w:p w14:paraId="770EC8D3"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w:t>
            </w:r>
          </w:p>
        </w:tc>
        <w:tc>
          <w:tcPr>
            <w:tcW w:w="2550" w:type="dxa"/>
            <w:shd w:val="clear" w:color="auto" w:fill="auto"/>
            <w:vAlign w:val="center"/>
          </w:tcPr>
          <w:p w14:paraId="0D3B36AC" w14:textId="77777777" w:rsidR="00385598" w:rsidRPr="005A1C11" w:rsidRDefault="00385598">
            <w:pPr>
              <w:adjustRightInd w:val="0"/>
              <w:snapToGrid w:val="0"/>
              <w:spacing w:line="360" w:lineRule="auto"/>
              <w:jc w:val="left"/>
              <w:rPr>
                <w:rFonts w:ascii="Arial" w:hAnsi="Arial" w:cs="Arial"/>
              </w:rPr>
            </w:pPr>
          </w:p>
        </w:tc>
        <w:tc>
          <w:tcPr>
            <w:tcW w:w="1719" w:type="dxa"/>
            <w:shd w:val="clear" w:color="auto" w:fill="auto"/>
            <w:vAlign w:val="center"/>
          </w:tcPr>
          <w:p w14:paraId="33AD2D3E"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15AD6550"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381473F9"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03B1DCFF"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977C554"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62DA052D" w14:textId="77777777" w:rsidR="00385598" w:rsidRPr="005A1C11" w:rsidRDefault="00385598">
            <w:pPr>
              <w:adjustRightInd w:val="0"/>
              <w:snapToGrid w:val="0"/>
              <w:spacing w:line="360" w:lineRule="auto"/>
              <w:jc w:val="center"/>
              <w:rPr>
                <w:rFonts w:ascii="Arial" w:hAnsi="Arial" w:cs="Arial"/>
              </w:rPr>
            </w:pPr>
          </w:p>
        </w:tc>
      </w:tr>
      <w:tr w:rsidR="000B2254" w:rsidRPr="005A1C11" w14:paraId="019FB538" w14:textId="77777777">
        <w:tc>
          <w:tcPr>
            <w:tcW w:w="659" w:type="dxa"/>
            <w:shd w:val="clear" w:color="auto" w:fill="auto"/>
            <w:vAlign w:val="center"/>
          </w:tcPr>
          <w:p w14:paraId="27EBE4C0"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t>3</w:t>
            </w:r>
            <w:r w:rsidRPr="005A1C11">
              <w:rPr>
                <w:rFonts w:ascii="Arial" w:hAnsi="Arial" w:cs="Arial" w:hint="eastAsia"/>
                <w:b/>
              </w:rPr>
              <w:t>．</w:t>
            </w:r>
          </w:p>
        </w:tc>
        <w:tc>
          <w:tcPr>
            <w:tcW w:w="2550" w:type="dxa"/>
            <w:shd w:val="clear" w:color="auto" w:fill="auto"/>
            <w:vAlign w:val="center"/>
          </w:tcPr>
          <w:p w14:paraId="1FB354B9" w14:textId="77777777" w:rsidR="00385598" w:rsidRPr="005A1C11" w:rsidRDefault="00DA172C">
            <w:pPr>
              <w:adjustRightInd w:val="0"/>
              <w:snapToGrid w:val="0"/>
              <w:spacing w:line="360" w:lineRule="auto"/>
              <w:rPr>
                <w:rFonts w:ascii="Arial" w:hAnsi="Arial" w:cs="Arial"/>
                <w:b/>
              </w:rPr>
            </w:pPr>
            <w:r w:rsidRPr="005A1C11">
              <w:rPr>
                <w:rFonts w:ascii="Arial" w:hAnsi="Arial" w:cs="Arial" w:hint="eastAsia"/>
                <w:b/>
              </w:rPr>
              <w:t>备品备件</w:t>
            </w:r>
          </w:p>
        </w:tc>
        <w:tc>
          <w:tcPr>
            <w:tcW w:w="1719" w:type="dxa"/>
            <w:shd w:val="clear" w:color="auto" w:fill="auto"/>
            <w:vAlign w:val="center"/>
          </w:tcPr>
          <w:p w14:paraId="3DC5EECF"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hint="eastAsia"/>
              </w:rPr>
              <w:t>/</w:t>
            </w:r>
          </w:p>
        </w:tc>
        <w:tc>
          <w:tcPr>
            <w:tcW w:w="879" w:type="dxa"/>
            <w:shd w:val="clear" w:color="auto" w:fill="auto"/>
            <w:vAlign w:val="center"/>
          </w:tcPr>
          <w:p w14:paraId="6D675E7A"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31A06203"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70DCD1F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626F2E58"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673" w:type="dxa"/>
            <w:shd w:val="clear" w:color="auto" w:fill="auto"/>
            <w:vAlign w:val="center"/>
          </w:tcPr>
          <w:p w14:paraId="5E51C28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r>
      <w:tr w:rsidR="000B2254" w:rsidRPr="005A1C11" w14:paraId="13C3CF98" w14:textId="77777777">
        <w:tc>
          <w:tcPr>
            <w:tcW w:w="659" w:type="dxa"/>
            <w:shd w:val="clear" w:color="auto" w:fill="auto"/>
            <w:vAlign w:val="center"/>
          </w:tcPr>
          <w:p w14:paraId="66F7DD7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3.1</w:t>
            </w:r>
          </w:p>
        </w:tc>
        <w:tc>
          <w:tcPr>
            <w:tcW w:w="2550" w:type="dxa"/>
            <w:shd w:val="clear" w:color="auto" w:fill="auto"/>
            <w:vAlign w:val="center"/>
          </w:tcPr>
          <w:p w14:paraId="4DF7F9F1" w14:textId="77777777" w:rsidR="00385598" w:rsidRPr="005A1C11" w:rsidRDefault="00385598">
            <w:pPr>
              <w:adjustRightInd w:val="0"/>
              <w:snapToGrid w:val="0"/>
              <w:spacing w:line="360" w:lineRule="auto"/>
              <w:jc w:val="center"/>
              <w:rPr>
                <w:rFonts w:ascii="Arial" w:hAnsi="Arial" w:cs="Arial"/>
              </w:rPr>
            </w:pPr>
          </w:p>
        </w:tc>
        <w:tc>
          <w:tcPr>
            <w:tcW w:w="1719" w:type="dxa"/>
            <w:shd w:val="clear" w:color="auto" w:fill="auto"/>
            <w:vAlign w:val="center"/>
          </w:tcPr>
          <w:p w14:paraId="3D3C8471"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55B1C07C"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1F32424B"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66260AA4"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C7315C9"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4617A28D" w14:textId="77777777" w:rsidR="00385598" w:rsidRPr="005A1C11" w:rsidRDefault="00385598">
            <w:pPr>
              <w:adjustRightInd w:val="0"/>
              <w:snapToGrid w:val="0"/>
              <w:spacing w:line="360" w:lineRule="auto"/>
              <w:jc w:val="center"/>
              <w:rPr>
                <w:rFonts w:ascii="Arial" w:hAnsi="Arial" w:cs="Arial"/>
              </w:rPr>
            </w:pPr>
          </w:p>
        </w:tc>
      </w:tr>
      <w:tr w:rsidR="000B2254" w:rsidRPr="005A1C11" w14:paraId="65418EC8" w14:textId="77777777">
        <w:tc>
          <w:tcPr>
            <w:tcW w:w="659" w:type="dxa"/>
            <w:shd w:val="clear" w:color="auto" w:fill="auto"/>
            <w:vAlign w:val="center"/>
          </w:tcPr>
          <w:p w14:paraId="59FFC1ED"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3.2</w:t>
            </w:r>
          </w:p>
        </w:tc>
        <w:tc>
          <w:tcPr>
            <w:tcW w:w="2550" w:type="dxa"/>
            <w:shd w:val="clear" w:color="auto" w:fill="auto"/>
            <w:vAlign w:val="center"/>
          </w:tcPr>
          <w:p w14:paraId="43BF746B" w14:textId="77777777" w:rsidR="00385598" w:rsidRPr="005A1C11" w:rsidRDefault="00385598">
            <w:pPr>
              <w:adjustRightInd w:val="0"/>
              <w:snapToGrid w:val="0"/>
              <w:spacing w:line="360" w:lineRule="auto"/>
              <w:jc w:val="center"/>
              <w:rPr>
                <w:rFonts w:ascii="Arial" w:hAnsi="Arial" w:cs="Arial"/>
              </w:rPr>
            </w:pPr>
          </w:p>
        </w:tc>
        <w:tc>
          <w:tcPr>
            <w:tcW w:w="1719" w:type="dxa"/>
            <w:shd w:val="clear" w:color="auto" w:fill="auto"/>
            <w:vAlign w:val="center"/>
          </w:tcPr>
          <w:p w14:paraId="22E2061D"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541146D3"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35D6E0A6"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0F750B89"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18484856"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280BBC3F" w14:textId="77777777" w:rsidR="00385598" w:rsidRPr="005A1C11" w:rsidRDefault="00385598">
            <w:pPr>
              <w:adjustRightInd w:val="0"/>
              <w:snapToGrid w:val="0"/>
              <w:spacing w:line="360" w:lineRule="auto"/>
              <w:jc w:val="center"/>
              <w:rPr>
                <w:rFonts w:ascii="Arial" w:hAnsi="Arial" w:cs="Arial"/>
              </w:rPr>
            </w:pPr>
          </w:p>
        </w:tc>
      </w:tr>
      <w:tr w:rsidR="000B2254" w:rsidRPr="005A1C11" w14:paraId="15651D25" w14:textId="77777777">
        <w:tc>
          <w:tcPr>
            <w:tcW w:w="659" w:type="dxa"/>
            <w:shd w:val="clear" w:color="auto" w:fill="auto"/>
            <w:vAlign w:val="center"/>
          </w:tcPr>
          <w:p w14:paraId="1F0F7CF4"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w:t>
            </w:r>
          </w:p>
        </w:tc>
        <w:tc>
          <w:tcPr>
            <w:tcW w:w="2550" w:type="dxa"/>
            <w:shd w:val="clear" w:color="auto" w:fill="auto"/>
            <w:vAlign w:val="center"/>
          </w:tcPr>
          <w:p w14:paraId="30395E81" w14:textId="77777777" w:rsidR="00385598" w:rsidRPr="005A1C11" w:rsidRDefault="00385598">
            <w:pPr>
              <w:adjustRightInd w:val="0"/>
              <w:snapToGrid w:val="0"/>
              <w:spacing w:line="360" w:lineRule="auto"/>
              <w:jc w:val="center"/>
              <w:rPr>
                <w:rFonts w:ascii="Arial" w:hAnsi="Arial" w:cs="Arial"/>
              </w:rPr>
            </w:pPr>
          </w:p>
        </w:tc>
        <w:tc>
          <w:tcPr>
            <w:tcW w:w="1719" w:type="dxa"/>
            <w:shd w:val="clear" w:color="auto" w:fill="auto"/>
            <w:vAlign w:val="center"/>
          </w:tcPr>
          <w:p w14:paraId="23EB47BE" w14:textId="77777777" w:rsidR="00385598" w:rsidRPr="005A1C11" w:rsidRDefault="00385598">
            <w:pPr>
              <w:adjustRightInd w:val="0"/>
              <w:snapToGrid w:val="0"/>
              <w:spacing w:line="360" w:lineRule="auto"/>
              <w:jc w:val="center"/>
              <w:rPr>
                <w:rFonts w:ascii="Arial" w:hAnsi="Arial" w:cs="Arial"/>
              </w:rPr>
            </w:pPr>
          </w:p>
        </w:tc>
        <w:tc>
          <w:tcPr>
            <w:tcW w:w="879" w:type="dxa"/>
            <w:shd w:val="clear" w:color="auto" w:fill="auto"/>
            <w:vAlign w:val="center"/>
          </w:tcPr>
          <w:p w14:paraId="142C0570"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77D9631D"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69BC5009"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785756E3"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49AD38B4" w14:textId="77777777" w:rsidR="00385598" w:rsidRPr="005A1C11" w:rsidRDefault="00385598">
            <w:pPr>
              <w:adjustRightInd w:val="0"/>
              <w:snapToGrid w:val="0"/>
              <w:spacing w:line="360" w:lineRule="auto"/>
              <w:jc w:val="center"/>
              <w:rPr>
                <w:rFonts w:ascii="Arial" w:hAnsi="Arial" w:cs="Arial"/>
              </w:rPr>
            </w:pPr>
          </w:p>
        </w:tc>
      </w:tr>
      <w:tr w:rsidR="000B2254" w:rsidRPr="005A1C11" w14:paraId="4E26EF83" w14:textId="77777777">
        <w:tc>
          <w:tcPr>
            <w:tcW w:w="659" w:type="dxa"/>
            <w:shd w:val="clear" w:color="auto" w:fill="auto"/>
            <w:vAlign w:val="center"/>
          </w:tcPr>
          <w:p w14:paraId="631BE06B"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t>4</w:t>
            </w:r>
            <w:r w:rsidRPr="005A1C11">
              <w:rPr>
                <w:rFonts w:ascii="Arial" w:hAnsi="Arial" w:cs="Arial" w:hint="eastAsia"/>
                <w:b/>
              </w:rPr>
              <w:t>．</w:t>
            </w:r>
          </w:p>
        </w:tc>
        <w:tc>
          <w:tcPr>
            <w:tcW w:w="2550" w:type="dxa"/>
            <w:shd w:val="clear" w:color="auto" w:fill="auto"/>
            <w:vAlign w:val="center"/>
          </w:tcPr>
          <w:p w14:paraId="3F7D49C1" w14:textId="77777777" w:rsidR="00385598" w:rsidRPr="005A1C11" w:rsidRDefault="00DA172C">
            <w:pPr>
              <w:adjustRightInd w:val="0"/>
              <w:snapToGrid w:val="0"/>
              <w:spacing w:line="360" w:lineRule="auto"/>
              <w:rPr>
                <w:rFonts w:ascii="Arial" w:hAnsi="Arial" w:cs="Arial"/>
                <w:b/>
              </w:rPr>
            </w:pPr>
            <w:r w:rsidRPr="005A1C11">
              <w:rPr>
                <w:rFonts w:ascii="Arial" w:hAnsi="Arial" w:cs="Arial" w:hint="eastAsia"/>
                <w:b/>
              </w:rPr>
              <w:t>伴随服务</w:t>
            </w:r>
          </w:p>
        </w:tc>
        <w:tc>
          <w:tcPr>
            <w:tcW w:w="1719" w:type="dxa"/>
            <w:shd w:val="clear" w:color="auto" w:fill="auto"/>
            <w:vAlign w:val="center"/>
          </w:tcPr>
          <w:p w14:paraId="448345A2"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hint="eastAsia"/>
              </w:rPr>
              <w:t>/</w:t>
            </w:r>
          </w:p>
        </w:tc>
        <w:tc>
          <w:tcPr>
            <w:tcW w:w="879" w:type="dxa"/>
            <w:shd w:val="clear" w:color="auto" w:fill="auto"/>
            <w:vAlign w:val="center"/>
          </w:tcPr>
          <w:p w14:paraId="7B132D7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29C52C3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0C3E141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4496B07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673" w:type="dxa"/>
            <w:shd w:val="clear" w:color="auto" w:fill="auto"/>
            <w:vAlign w:val="center"/>
          </w:tcPr>
          <w:p w14:paraId="63FBCE5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r>
      <w:tr w:rsidR="000B2254" w:rsidRPr="005A1C11" w14:paraId="5E1FFC1B" w14:textId="77777777">
        <w:tc>
          <w:tcPr>
            <w:tcW w:w="659" w:type="dxa"/>
            <w:shd w:val="clear" w:color="auto" w:fill="auto"/>
            <w:vAlign w:val="center"/>
          </w:tcPr>
          <w:p w14:paraId="46BF589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4.1</w:t>
            </w:r>
          </w:p>
        </w:tc>
        <w:tc>
          <w:tcPr>
            <w:tcW w:w="2550" w:type="dxa"/>
            <w:shd w:val="clear" w:color="auto" w:fill="auto"/>
            <w:vAlign w:val="center"/>
          </w:tcPr>
          <w:p w14:paraId="35B7920C"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rPr>
              <w:t>至交货地的运输、保险费</w:t>
            </w:r>
          </w:p>
        </w:tc>
        <w:tc>
          <w:tcPr>
            <w:tcW w:w="1719" w:type="dxa"/>
            <w:shd w:val="clear" w:color="auto" w:fill="auto"/>
            <w:vAlign w:val="center"/>
          </w:tcPr>
          <w:p w14:paraId="5E6A985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879" w:type="dxa"/>
            <w:shd w:val="clear" w:color="auto" w:fill="auto"/>
            <w:vAlign w:val="center"/>
          </w:tcPr>
          <w:p w14:paraId="3A644F53"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354402B0"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0D27E41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4E6725FE"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66296BF8" w14:textId="77777777" w:rsidR="00385598" w:rsidRPr="005A1C11" w:rsidRDefault="00385598">
            <w:pPr>
              <w:adjustRightInd w:val="0"/>
              <w:snapToGrid w:val="0"/>
              <w:spacing w:line="360" w:lineRule="auto"/>
              <w:jc w:val="center"/>
              <w:rPr>
                <w:rFonts w:ascii="Arial" w:hAnsi="Arial" w:cs="Arial"/>
              </w:rPr>
            </w:pPr>
          </w:p>
        </w:tc>
      </w:tr>
      <w:tr w:rsidR="000B2254" w:rsidRPr="005A1C11" w14:paraId="4D6F6B1D" w14:textId="77777777">
        <w:tc>
          <w:tcPr>
            <w:tcW w:w="659" w:type="dxa"/>
            <w:shd w:val="clear" w:color="auto" w:fill="auto"/>
            <w:vAlign w:val="center"/>
          </w:tcPr>
          <w:p w14:paraId="0C17910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4.2</w:t>
            </w:r>
          </w:p>
        </w:tc>
        <w:tc>
          <w:tcPr>
            <w:tcW w:w="2550" w:type="dxa"/>
            <w:shd w:val="clear" w:color="auto" w:fill="auto"/>
            <w:vAlign w:val="center"/>
          </w:tcPr>
          <w:p w14:paraId="7F2428C9"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rPr>
              <w:t>培训</w:t>
            </w:r>
          </w:p>
        </w:tc>
        <w:tc>
          <w:tcPr>
            <w:tcW w:w="1719" w:type="dxa"/>
            <w:shd w:val="clear" w:color="auto" w:fill="auto"/>
            <w:vAlign w:val="center"/>
          </w:tcPr>
          <w:p w14:paraId="293DA66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879" w:type="dxa"/>
            <w:shd w:val="clear" w:color="auto" w:fill="auto"/>
            <w:vAlign w:val="center"/>
          </w:tcPr>
          <w:p w14:paraId="3D2568CD"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5F3260D4"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2AB9957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2CA8822D"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5796C0CD" w14:textId="77777777" w:rsidR="00385598" w:rsidRPr="005A1C11" w:rsidRDefault="00385598">
            <w:pPr>
              <w:adjustRightInd w:val="0"/>
              <w:snapToGrid w:val="0"/>
              <w:spacing w:line="360" w:lineRule="auto"/>
              <w:jc w:val="center"/>
              <w:rPr>
                <w:rFonts w:ascii="Arial" w:hAnsi="Arial" w:cs="Arial"/>
              </w:rPr>
            </w:pPr>
          </w:p>
        </w:tc>
      </w:tr>
      <w:tr w:rsidR="000B2254" w:rsidRPr="005A1C11" w14:paraId="08FA671A" w14:textId="77777777">
        <w:tc>
          <w:tcPr>
            <w:tcW w:w="659" w:type="dxa"/>
            <w:shd w:val="clear" w:color="auto" w:fill="auto"/>
            <w:vAlign w:val="center"/>
          </w:tcPr>
          <w:p w14:paraId="466D0DED"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4.3</w:t>
            </w:r>
          </w:p>
        </w:tc>
        <w:tc>
          <w:tcPr>
            <w:tcW w:w="2550" w:type="dxa"/>
            <w:shd w:val="clear" w:color="auto" w:fill="auto"/>
            <w:vAlign w:val="center"/>
          </w:tcPr>
          <w:p w14:paraId="60BC277F"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rPr>
              <w:t>检验、验收</w:t>
            </w:r>
          </w:p>
        </w:tc>
        <w:tc>
          <w:tcPr>
            <w:tcW w:w="1719" w:type="dxa"/>
            <w:shd w:val="clear" w:color="auto" w:fill="auto"/>
            <w:vAlign w:val="center"/>
          </w:tcPr>
          <w:p w14:paraId="2D440A48"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879" w:type="dxa"/>
            <w:shd w:val="clear" w:color="auto" w:fill="auto"/>
            <w:vAlign w:val="center"/>
          </w:tcPr>
          <w:p w14:paraId="264B292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2C766B1A"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55F7852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13BD3385"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5C6E27D1" w14:textId="77777777" w:rsidR="00385598" w:rsidRPr="005A1C11" w:rsidRDefault="00385598">
            <w:pPr>
              <w:adjustRightInd w:val="0"/>
              <w:snapToGrid w:val="0"/>
              <w:spacing w:line="360" w:lineRule="auto"/>
              <w:jc w:val="center"/>
              <w:rPr>
                <w:rFonts w:ascii="Arial" w:hAnsi="Arial" w:cs="Arial"/>
              </w:rPr>
            </w:pPr>
          </w:p>
        </w:tc>
      </w:tr>
      <w:tr w:rsidR="000B2254" w:rsidRPr="005A1C11" w14:paraId="2E773205" w14:textId="77777777">
        <w:tc>
          <w:tcPr>
            <w:tcW w:w="659" w:type="dxa"/>
            <w:shd w:val="clear" w:color="auto" w:fill="auto"/>
            <w:vAlign w:val="center"/>
          </w:tcPr>
          <w:p w14:paraId="095212B0"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4.4</w:t>
            </w:r>
          </w:p>
        </w:tc>
        <w:tc>
          <w:tcPr>
            <w:tcW w:w="2550" w:type="dxa"/>
            <w:shd w:val="clear" w:color="auto" w:fill="auto"/>
            <w:vAlign w:val="center"/>
          </w:tcPr>
          <w:p w14:paraId="2CA38CEE" w14:textId="77777777" w:rsidR="00385598" w:rsidRPr="005A1C11" w:rsidRDefault="00DA172C">
            <w:pPr>
              <w:adjustRightInd w:val="0"/>
              <w:snapToGrid w:val="0"/>
              <w:spacing w:line="360" w:lineRule="auto"/>
              <w:rPr>
                <w:rFonts w:ascii="Arial" w:hAnsi="Arial" w:cs="Arial"/>
              </w:rPr>
            </w:pPr>
            <w:r w:rsidRPr="005A1C11">
              <w:rPr>
                <w:rFonts w:ascii="Arial" w:hAnsi="Arial" w:cs="Arial" w:hint="eastAsia"/>
              </w:rPr>
              <w:t>售后服务</w:t>
            </w:r>
          </w:p>
        </w:tc>
        <w:tc>
          <w:tcPr>
            <w:tcW w:w="1719" w:type="dxa"/>
            <w:shd w:val="clear" w:color="auto" w:fill="auto"/>
            <w:vAlign w:val="center"/>
          </w:tcPr>
          <w:p w14:paraId="196259A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879" w:type="dxa"/>
            <w:shd w:val="clear" w:color="auto" w:fill="auto"/>
            <w:vAlign w:val="center"/>
          </w:tcPr>
          <w:p w14:paraId="6D15672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6923320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06446310"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089908B9"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71F0659D" w14:textId="77777777" w:rsidR="00385598" w:rsidRPr="005A1C11" w:rsidRDefault="00385598">
            <w:pPr>
              <w:adjustRightInd w:val="0"/>
              <w:snapToGrid w:val="0"/>
              <w:spacing w:line="360" w:lineRule="auto"/>
              <w:jc w:val="center"/>
              <w:rPr>
                <w:rFonts w:ascii="Arial" w:hAnsi="Arial" w:cs="Arial"/>
              </w:rPr>
            </w:pPr>
          </w:p>
        </w:tc>
      </w:tr>
      <w:tr w:rsidR="000B2254" w:rsidRPr="005A1C11" w14:paraId="34D796E0" w14:textId="77777777">
        <w:tc>
          <w:tcPr>
            <w:tcW w:w="659" w:type="dxa"/>
            <w:shd w:val="clear" w:color="auto" w:fill="auto"/>
            <w:vAlign w:val="center"/>
          </w:tcPr>
          <w:p w14:paraId="2DC6B89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4</w:t>
            </w:r>
            <w:r w:rsidRPr="005A1C11">
              <w:rPr>
                <w:rFonts w:ascii="Arial" w:hAnsi="Arial" w:cs="Arial"/>
              </w:rPr>
              <w:t>.5</w:t>
            </w:r>
          </w:p>
        </w:tc>
        <w:tc>
          <w:tcPr>
            <w:tcW w:w="2550" w:type="dxa"/>
            <w:shd w:val="clear" w:color="auto" w:fill="auto"/>
            <w:vAlign w:val="center"/>
          </w:tcPr>
          <w:p w14:paraId="3BA368D8" w14:textId="77777777" w:rsidR="00385598" w:rsidRPr="005A1C11" w:rsidRDefault="00DA172C">
            <w:pPr>
              <w:adjustRightInd w:val="0"/>
              <w:snapToGrid w:val="0"/>
              <w:spacing w:line="360" w:lineRule="auto"/>
              <w:rPr>
                <w:rFonts w:ascii="Arial" w:hAnsi="Arial" w:cs="Arial"/>
              </w:rPr>
            </w:pPr>
            <w:r w:rsidRPr="005A1C11">
              <w:t>维护与技术支持费（</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t>年）</w:t>
            </w:r>
          </w:p>
        </w:tc>
        <w:tc>
          <w:tcPr>
            <w:tcW w:w="1719" w:type="dxa"/>
            <w:shd w:val="clear" w:color="auto" w:fill="auto"/>
            <w:vAlign w:val="center"/>
          </w:tcPr>
          <w:p w14:paraId="06F9FBF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879" w:type="dxa"/>
            <w:shd w:val="clear" w:color="auto" w:fill="auto"/>
            <w:vAlign w:val="center"/>
          </w:tcPr>
          <w:p w14:paraId="3F43EFD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2C56203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7F1FC96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017D8CCC"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488F19A4" w14:textId="77777777" w:rsidR="00385598" w:rsidRPr="005A1C11" w:rsidRDefault="00385598">
            <w:pPr>
              <w:adjustRightInd w:val="0"/>
              <w:snapToGrid w:val="0"/>
              <w:spacing w:line="360" w:lineRule="auto"/>
              <w:jc w:val="center"/>
              <w:rPr>
                <w:rFonts w:ascii="Arial" w:hAnsi="Arial" w:cs="Arial"/>
              </w:rPr>
            </w:pPr>
          </w:p>
        </w:tc>
      </w:tr>
      <w:tr w:rsidR="000B2254" w:rsidRPr="005A1C11" w14:paraId="0C587598" w14:textId="77777777">
        <w:tc>
          <w:tcPr>
            <w:tcW w:w="659" w:type="dxa"/>
            <w:shd w:val="clear" w:color="auto" w:fill="auto"/>
            <w:vAlign w:val="center"/>
          </w:tcPr>
          <w:p w14:paraId="4DC3DCB3"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rPr>
              <w:t>…</w:t>
            </w:r>
          </w:p>
        </w:tc>
        <w:tc>
          <w:tcPr>
            <w:tcW w:w="2550" w:type="dxa"/>
            <w:shd w:val="clear" w:color="auto" w:fill="auto"/>
            <w:vAlign w:val="center"/>
          </w:tcPr>
          <w:p w14:paraId="6DF6AA3F" w14:textId="77777777" w:rsidR="00385598" w:rsidRPr="005A1C11" w:rsidRDefault="00385598">
            <w:pPr>
              <w:adjustRightInd w:val="0"/>
              <w:snapToGrid w:val="0"/>
              <w:spacing w:line="360" w:lineRule="auto"/>
              <w:rPr>
                <w:rFonts w:ascii="Arial" w:hAnsi="Arial" w:cs="Arial"/>
                <w:b/>
              </w:rPr>
            </w:pPr>
          </w:p>
        </w:tc>
        <w:tc>
          <w:tcPr>
            <w:tcW w:w="1719" w:type="dxa"/>
            <w:shd w:val="clear" w:color="auto" w:fill="auto"/>
            <w:vAlign w:val="center"/>
          </w:tcPr>
          <w:p w14:paraId="2AEE3051" w14:textId="77777777" w:rsidR="00385598" w:rsidRPr="005A1C11" w:rsidRDefault="00385598">
            <w:pPr>
              <w:adjustRightInd w:val="0"/>
              <w:snapToGrid w:val="0"/>
              <w:spacing w:line="360" w:lineRule="auto"/>
              <w:jc w:val="center"/>
              <w:rPr>
                <w:rFonts w:ascii="Arial" w:hAnsi="Arial" w:cs="Arial"/>
                <w:b/>
              </w:rPr>
            </w:pPr>
          </w:p>
        </w:tc>
        <w:tc>
          <w:tcPr>
            <w:tcW w:w="879" w:type="dxa"/>
            <w:shd w:val="clear" w:color="auto" w:fill="auto"/>
            <w:vAlign w:val="center"/>
          </w:tcPr>
          <w:p w14:paraId="0EC06FF7"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079416B9"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57386F54"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2B13C53B"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30822880" w14:textId="77777777" w:rsidR="00385598" w:rsidRPr="005A1C11" w:rsidRDefault="00385598">
            <w:pPr>
              <w:adjustRightInd w:val="0"/>
              <w:snapToGrid w:val="0"/>
              <w:spacing w:line="360" w:lineRule="auto"/>
              <w:jc w:val="center"/>
              <w:rPr>
                <w:rFonts w:ascii="Arial" w:hAnsi="Arial" w:cs="Arial"/>
              </w:rPr>
            </w:pPr>
          </w:p>
        </w:tc>
      </w:tr>
      <w:tr w:rsidR="000B2254" w:rsidRPr="005A1C11" w14:paraId="20D5B8A5" w14:textId="77777777">
        <w:tc>
          <w:tcPr>
            <w:tcW w:w="659" w:type="dxa"/>
            <w:shd w:val="clear" w:color="auto" w:fill="auto"/>
            <w:vAlign w:val="center"/>
          </w:tcPr>
          <w:p w14:paraId="38A3F973" w14:textId="77777777" w:rsidR="00385598" w:rsidRPr="005A1C11" w:rsidRDefault="00DA172C">
            <w:pPr>
              <w:adjustRightInd w:val="0"/>
              <w:snapToGrid w:val="0"/>
              <w:spacing w:line="360" w:lineRule="auto"/>
              <w:rPr>
                <w:rFonts w:ascii="Arial" w:hAnsi="Arial" w:cs="Arial"/>
                <w:b/>
              </w:rPr>
            </w:pPr>
            <w:r w:rsidRPr="005A1C11">
              <w:rPr>
                <w:rFonts w:ascii="Arial" w:hAnsi="Arial" w:cs="Arial"/>
                <w:b/>
              </w:rPr>
              <w:t>5</w:t>
            </w:r>
            <w:r w:rsidRPr="005A1C11">
              <w:rPr>
                <w:rFonts w:ascii="Arial" w:hAnsi="Arial" w:cs="Arial" w:hint="eastAsia"/>
                <w:b/>
              </w:rPr>
              <w:t>．</w:t>
            </w:r>
          </w:p>
        </w:tc>
        <w:tc>
          <w:tcPr>
            <w:tcW w:w="2550" w:type="dxa"/>
            <w:shd w:val="clear" w:color="auto" w:fill="auto"/>
            <w:vAlign w:val="center"/>
          </w:tcPr>
          <w:p w14:paraId="05A57138" w14:textId="77777777" w:rsidR="00385598" w:rsidRPr="005A1C11" w:rsidRDefault="00DA172C">
            <w:pPr>
              <w:adjustRightInd w:val="0"/>
              <w:snapToGrid w:val="0"/>
              <w:spacing w:line="360" w:lineRule="auto"/>
              <w:rPr>
                <w:rFonts w:ascii="Arial" w:hAnsi="Arial" w:cs="Arial"/>
                <w:b/>
              </w:rPr>
            </w:pPr>
            <w:r w:rsidRPr="005A1C11">
              <w:rPr>
                <w:rFonts w:ascii="Arial" w:hAnsi="Arial" w:cs="Arial" w:hint="eastAsia"/>
                <w:b/>
              </w:rPr>
              <w:t>其他</w:t>
            </w:r>
          </w:p>
        </w:tc>
        <w:tc>
          <w:tcPr>
            <w:tcW w:w="1719" w:type="dxa"/>
            <w:shd w:val="clear" w:color="auto" w:fill="auto"/>
            <w:vAlign w:val="center"/>
          </w:tcPr>
          <w:p w14:paraId="36F52CEA"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hint="eastAsia"/>
              </w:rPr>
              <w:t>/</w:t>
            </w:r>
          </w:p>
        </w:tc>
        <w:tc>
          <w:tcPr>
            <w:tcW w:w="879" w:type="dxa"/>
            <w:shd w:val="clear" w:color="auto" w:fill="auto"/>
            <w:vAlign w:val="center"/>
          </w:tcPr>
          <w:p w14:paraId="76C8CFF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992" w:type="dxa"/>
            <w:shd w:val="clear" w:color="auto" w:fill="auto"/>
            <w:vAlign w:val="center"/>
          </w:tcPr>
          <w:p w14:paraId="10E02BF4"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09" w:type="dxa"/>
            <w:shd w:val="clear" w:color="auto" w:fill="auto"/>
            <w:vAlign w:val="center"/>
          </w:tcPr>
          <w:p w14:paraId="0302D9A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745" w:type="dxa"/>
            <w:shd w:val="clear" w:color="auto" w:fill="auto"/>
            <w:vAlign w:val="center"/>
          </w:tcPr>
          <w:p w14:paraId="1F6597D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c>
          <w:tcPr>
            <w:tcW w:w="673" w:type="dxa"/>
            <w:shd w:val="clear" w:color="auto" w:fill="auto"/>
            <w:vAlign w:val="center"/>
          </w:tcPr>
          <w:p w14:paraId="177FE73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hint="eastAsia"/>
              </w:rPr>
              <w:t>/</w:t>
            </w:r>
          </w:p>
        </w:tc>
      </w:tr>
      <w:tr w:rsidR="000B2254" w:rsidRPr="005A1C11" w14:paraId="1ACFA690" w14:textId="77777777">
        <w:tc>
          <w:tcPr>
            <w:tcW w:w="659" w:type="dxa"/>
            <w:shd w:val="clear" w:color="auto" w:fill="auto"/>
            <w:vAlign w:val="center"/>
          </w:tcPr>
          <w:p w14:paraId="421943F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5.1</w:t>
            </w:r>
          </w:p>
        </w:tc>
        <w:tc>
          <w:tcPr>
            <w:tcW w:w="2550" w:type="dxa"/>
            <w:shd w:val="clear" w:color="auto" w:fill="auto"/>
            <w:vAlign w:val="center"/>
          </w:tcPr>
          <w:p w14:paraId="5E524E00" w14:textId="77777777" w:rsidR="00385598" w:rsidRPr="005A1C11" w:rsidRDefault="00385598">
            <w:pPr>
              <w:adjustRightInd w:val="0"/>
              <w:snapToGrid w:val="0"/>
              <w:spacing w:line="360" w:lineRule="auto"/>
              <w:rPr>
                <w:rFonts w:ascii="Arial" w:hAnsi="Arial" w:cs="Arial"/>
                <w:b/>
              </w:rPr>
            </w:pPr>
          </w:p>
        </w:tc>
        <w:tc>
          <w:tcPr>
            <w:tcW w:w="1719" w:type="dxa"/>
            <w:shd w:val="clear" w:color="auto" w:fill="auto"/>
            <w:vAlign w:val="center"/>
          </w:tcPr>
          <w:p w14:paraId="168730F7" w14:textId="77777777" w:rsidR="00385598" w:rsidRPr="005A1C11" w:rsidRDefault="00385598">
            <w:pPr>
              <w:adjustRightInd w:val="0"/>
              <w:snapToGrid w:val="0"/>
              <w:spacing w:line="360" w:lineRule="auto"/>
              <w:jc w:val="center"/>
              <w:rPr>
                <w:rFonts w:ascii="Arial" w:hAnsi="Arial" w:cs="Arial"/>
                <w:b/>
              </w:rPr>
            </w:pPr>
          </w:p>
        </w:tc>
        <w:tc>
          <w:tcPr>
            <w:tcW w:w="879" w:type="dxa"/>
            <w:shd w:val="clear" w:color="auto" w:fill="auto"/>
            <w:vAlign w:val="center"/>
          </w:tcPr>
          <w:p w14:paraId="5B6E3AD6"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2ED40C0B"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17DED5D8"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ABE7CC2"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58C50EA5" w14:textId="77777777" w:rsidR="00385598" w:rsidRPr="005A1C11" w:rsidRDefault="00385598">
            <w:pPr>
              <w:adjustRightInd w:val="0"/>
              <w:snapToGrid w:val="0"/>
              <w:spacing w:line="360" w:lineRule="auto"/>
              <w:jc w:val="center"/>
              <w:rPr>
                <w:rFonts w:ascii="Arial" w:hAnsi="Arial" w:cs="Arial"/>
              </w:rPr>
            </w:pPr>
          </w:p>
        </w:tc>
      </w:tr>
      <w:tr w:rsidR="000B2254" w:rsidRPr="005A1C11" w14:paraId="360282D6" w14:textId="77777777">
        <w:tc>
          <w:tcPr>
            <w:tcW w:w="659" w:type="dxa"/>
            <w:shd w:val="clear" w:color="auto" w:fill="auto"/>
            <w:vAlign w:val="center"/>
          </w:tcPr>
          <w:p w14:paraId="2B3594E4"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5.2</w:t>
            </w:r>
          </w:p>
        </w:tc>
        <w:tc>
          <w:tcPr>
            <w:tcW w:w="2550" w:type="dxa"/>
            <w:shd w:val="clear" w:color="auto" w:fill="auto"/>
            <w:vAlign w:val="center"/>
          </w:tcPr>
          <w:p w14:paraId="419DB99B" w14:textId="77777777" w:rsidR="00385598" w:rsidRPr="005A1C11" w:rsidRDefault="00385598">
            <w:pPr>
              <w:adjustRightInd w:val="0"/>
              <w:snapToGrid w:val="0"/>
              <w:spacing w:line="360" w:lineRule="auto"/>
              <w:rPr>
                <w:rFonts w:ascii="Arial" w:hAnsi="Arial" w:cs="Arial"/>
                <w:b/>
              </w:rPr>
            </w:pPr>
          </w:p>
        </w:tc>
        <w:tc>
          <w:tcPr>
            <w:tcW w:w="1719" w:type="dxa"/>
            <w:shd w:val="clear" w:color="auto" w:fill="auto"/>
            <w:vAlign w:val="center"/>
          </w:tcPr>
          <w:p w14:paraId="5AE653C9" w14:textId="77777777" w:rsidR="00385598" w:rsidRPr="005A1C11" w:rsidRDefault="00385598">
            <w:pPr>
              <w:adjustRightInd w:val="0"/>
              <w:snapToGrid w:val="0"/>
              <w:spacing w:line="360" w:lineRule="auto"/>
              <w:jc w:val="center"/>
              <w:rPr>
                <w:rFonts w:ascii="Arial" w:hAnsi="Arial" w:cs="Arial"/>
                <w:b/>
              </w:rPr>
            </w:pPr>
          </w:p>
        </w:tc>
        <w:tc>
          <w:tcPr>
            <w:tcW w:w="879" w:type="dxa"/>
            <w:shd w:val="clear" w:color="auto" w:fill="auto"/>
            <w:vAlign w:val="center"/>
          </w:tcPr>
          <w:p w14:paraId="5129361D"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350DC62F"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6C78D622"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72BBC71E"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28D2B1FA" w14:textId="77777777" w:rsidR="00385598" w:rsidRPr="005A1C11" w:rsidRDefault="00385598">
            <w:pPr>
              <w:adjustRightInd w:val="0"/>
              <w:snapToGrid w:val="0"/>
              <w:spacing w:line="360" w:lineRule="auto"/>
              <w:jc w:val="center"/>
              <w:rPr>
                <w:rFonts w:ascii="Arial" w:hAnsi="Arial" w:cs="Arial"/>
              </w:rPr>
            </w:pPr>
          </w:p>
        </w:tc>
      </w:tr>
      <w:tr w:rsidR="000B2254" w:rsidRPr="005A1C11" w14:paraId="1BA4B600" w14:textId="77777777">
        <w:trPr>
          <w:trHeight w:val="70"/>
        </w:trPr>
        <w:tc>
          <w:tcPr>
            <w:tcW w:w="659" w:type="dxa"/>
            <w:shd w:val="clear" w:color="auto" w:fill="auto"/>
            <w:vAlign w:val="center"/>
          </w:tcPr>
          <w:p w14:paraId="19621C5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w:t>
            </w:r>
          </w:p>
        </w:tc>
        <w:tc>
          <w:tcPr>
            <w:tcW w:w="2550" w:type="dxa"/>
            <w:shd w:val="clear" w:color="auto" w:fill="auto"/>
            <w:vAlign w:val="center"/>
          </w:tcPr>
          <w:p w14:paraId="63E706B5" w14:textId="77777777" w:rsidR="00385598" w:rsidRPr="005A1C11" w:rsidRDefault="00385598">
            <w:pPr>
              <w:adjustRightInd w:val="0"/>
              <w:snapToGrid w:val="0"/>
              <w:spacing w:line="360" w:lineRule="auto"/>
              <w:rPr>
                <w:rFonts w:ascii="Arial" w:hAnsi="Arial" w:cs="Arial"/>
                <w:b/>
              </w:rPr>
            </w:pPr>
          </w:p>
        </w:tc>
        <w:tc>
          <w:tcPr>
            <w:tcW w:w="1719" w:type="dxa"/>
            <w:shd w:val="clear" w:color="auto" w:fill="auto"/>
            <w:vAlign w:val="center"/>
          </w:tcPr>
          <w:p w14:paraId="30F92F50" w14:textId="77777777" w:rsidR="00385598" w:rsidRPr="005A1C11" w:rsidRDefault="00385598">
            <w:pPr>
              <w:adjustRightInd w:val="0"/>
              <w:snapToGrid w:val="0"/>
              <w:spacing w:line="360" w:lineRule="auto"/>
              <w:jc w:val="center"/>
              <w:rPr>
                <w:rFonts w:ascii="Arial" w:hAnsi="Arial" w:cs="Arial"/>
                <w:b/>
              </w:rPr>
            </w:pPr>
          </w:p>
        </w:tc>
        <w:tc>
          <w:tcPr>
            <w:tcW w:w="879" w:type="dxa"/>
            <w:shd w:val="clear" w:color="auto" w:fill="auto"/>
            <w:vAlign w:val="center"/>
          </w:tcPr>
          <w:p w14:paraId="6298D691" w14:textId="77777777" w:rsidR="00385598" w:rsidRPr="005A1C11" w:rsidRDefault="00385598">
            <w:pPr>
              <w:adjustRightInd w:val="0"/>
              <w:snapToGrid w:val="0"/>
              <w:spacing w:line="360" w:lineRule="auto"/>
              <w:jc w:val="center"/>
              <w:rPr>
                <w:rFonts w:ascii="Arial" w:hAnsi="Arial" w:cs="Arial"/>
              </w:rPr>
            </w:pPr>
          </w:p>
        </w:tc>
        <w:tc>
          <w:tcPr>
            <w:tcW w:w="992" w:type="dxa"/>
            <w:shd w:val="clear" w:color="auto" w:fill="auto"/>
            <w:vAlign w:val="center"/>
          </w:tcPr>
          <w:p w14:paraId="1C6C75F5" w14:textId="77777777" w:rsidR="00385598" w:rsidRPr="005A1C11" w:rsidRDefault="00385598">
            <w:pPr>
              <w:adjustRightInd w:val="0"/>
              <w:snapToGrid w:val="0"/>
              <w:spacing w:line="360" w:lineRule="auto"/>
              <w:jc w:val="center"/>
              <w:rPr>
                <w:rFonts w:ascii="Arial" w:hAnsi="Arial" w:cs="Arial"/>
              </w:rPr>
            </w:pPr>
          </w:p>
        </w:tc>
        <w:tc>
          <w:tcPr>
            <w:tcW w:w="709" w:type="dxa"/>
            <w:shd w:val="clear" w:color="auto" w:fill="auto"/>
            <w:vAlign w:val="center"/>
          </w:tcPr>
          <w:p w14:paraId="07F60675"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046270CD" w14:textId="77777777" w:rsidR="00385598" w:rsidRPr="005A1C11" w:rsidRDefault="00385598">
            <w:pPr>
              <w:adjustRightInd w:val="0"/>
              <w:snapToGrid w:val="0"/>
              <w:spacing w:line="360" w:lineRule="auto"/>
              <w:jc w:val="center"/>
              <w:rPr>
                <w:rFonts w:ascii="Arial" w:hAnsi="Arial" w:cs="Arial"/>
              </w:rPr>
            </w:pPr>
          </w:p>
        </w:tc>
        <w:tc>
          <w:tcPr>
            <w:tcW w:w="673" w:type="dxa"/>
            <w:shd w:val="clear" w:color="auto" w:fill="auto"/>
            <w:vAlign w:val="center"/>
          </w:tcPr>
          <w:p w14:paraId="4F8E2816" w14:textId="77777777" w:rsidR="00385598" w:rsidRPr="005A1C11" w:rsidRDefault="00385598">
            <w:pPr>
              <w:adjustRightInd w:val="0"/>
              <w:snapToGrid w:val="0"/>
              <w:spacing w:line="360" w:lineRule="auto"/>
              <w:jc w:val="center"/>
              <w:rPr>
                <w:rFonts w:ascii="Arial" w:hAnsi="Arial" w:cs="Arial"/>
              </w:rPr>
            </w:pPr>
          </w:p>
        </w:tc>
      </w:tr>
      <w:tr w:rsidR="000B2254" w:rsidRPr="005A1C11" w14:paraId="32402EDD" w14:textId="77777777">
        <w:tc>
          <w:tcPr>
            <w:tcW w:w="8253" w:type="dxa"/>
            <w:gridSpan w:val="7"/>
            <w:shd w:val="clear" w:color="auto" w:fill="auto"/>
            <w:vAlign w:val="center"/>
          </w:tcPr>
          <w:p w14:paraId="18E6E7F5"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b/>
              </w:rPr>
              <w:t>合计（投标报价）</w:t>
            </w:r>
          </w:p>
        </w:tc>
        <w:tc>
          <w:tcPr>
            <w:tcW w:w="673" w:type="dxa"/>
            <w:shd w:val="clear" w:color="auto" w:fill="auto"/>
            <w:vAlign w:val="center"/>
          </w:tcPr>
          <w:p w14:paraId="6D5D6031" w14:textId="77777777" w:rsidR="00385598" w:rsidRPr="005A1C11" w:rsidRDefault="00385598">
            <w:pPr>
              <w:adjustRightInd w:val="0"/>
              <w:snapToGrid w:val="0"/>
              <w:spacing w:line="360" w:lineRule="auto"/>
              <w:jc w:val="center"/>
              <w:rPr>
                <w:rFonts w:ascii="Arial" w:hAnsi="Arial" w:cs="Arial"/>
              </w:rPr>
            </w:pPr>
          </w:p>
        </w:tc>
      </w:tr>
    </w:tbl>
    <w:bookmarkEnd w:id="447"/>
    <w:p w14:paraId="63529FE3" w14:textId="77777777" w:rsidR="00385598" w:rsidRPr="005A1C11" w:rsidRDefault="00DA172C">
      <w:pPr>
        <w:adjustRightInd w:val="0"/>
        <w:snapToGrid w:val="0"/>
        <w:spacing w:line="360" w:lineRule="auto"/>
        <w:jc w:val="right"/>
        <w:rPr>
          <w:rFonts w:ascii="Arial" w:hAnsi="Arial" w:cs="Arial"/>
          <w:szCs w:val="21"/>
        </w:rPr>
      </w:pPr>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73CCABDE" w14:textId="77777777" w:rsidR="00385598" w:rsidRPr="005A1C11" w:rsidRDefault="00DA172C">
      <w:pPr>
        <w:widowControl/>
        <w:autoSpaceDE w:val="0"/>
        <w:autoSpaceDN w:val="0"/>
        <w:adjustRightInd w:val="0"/>
        <w:snapToGrid w:val="0"/>
        <w:spacing w:line="360" w:lineRule="auto"/>
        <w:ind w:right="-2" w:firstLineChars="1793" w:firstLine="3765"/>
        <w:textAlignment w:val="bottom"/>
        <w:rPr>
          <w:rFonts w:ascii="Arial" w:hAnsi="Arial" w:cs="Arial"/>
          <w:b/>
          <w:szCs w:val="21"/>
          <w:u w:val="single"/>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DEA4CC7" w14:textId="77777777" w:rsidR="00385598" w:rsidRPr="005A1C11" w:rsidRDefault="00DA172C">
      <w:pPr>
        <w:widowControl/>
        <w:autoSpaceDE w:val="0"/>
        <w:autoSpaceDN w:val="0"/>
        <w:adjustRightInd w:val="0"/>
        <w:snapToGrid w:val="0"/>
        <w:spacing w:line="360" w:lineRule="auto"/>
        <w:ind w:right="-2" w:firstLineChars="1793" w:firstLine="3765"/>
        <w:textAlignment w:val="bottom"/>
        <w:rPr>
          <w:rFonts w:ascii="Arial" w:hAnsi="Arial" w:cs="Arial"/>
          <w:szCs w:val="21"/>
        </w:rPr>
      </w:pPr>
      <w:r w:rsidRPr="005A1C11">
        <w:rPr>
          <w:rFonts w:ascii="Arial" w:hAnsi="Arial" w:cs="Arial"/>
          <w:szCs w:val="21"/>
        </w:rPr>
        <w:t>日</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70901BC6"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4"/>
        </w:rPr>
        <w:br w:type="page"/>
      </w:r>
      <w:r w:rsidRPr="005A1C11">
        <w:rPr>
          <w:rFonts w:ascii="Arial" w:hAnsi="Arial" w:cs="Arial"/>
          <w:b/>
          <w:sz w:val="28"/>
          <w:szCs w:val="28"/>
        </w:rPr>
        <w:lastRenderedPageBreak/>
        <w:t>分项报价表</w:t>
      </w:r>
      <w:r w:rsidRPr="005A1C11">
        <w:rPr>
          <w:rFonts w:ascii="Arial" w:hAnsi="Arial" w:cs="Arial" w:hint="eastAsia"/>
          <w:b/>
          <w:sz w:val="28"/>
          <w:szCs w:val="28"/>
        </w:rPr>
        <w:t>（适用于服务类项目）</w:t>
      </w:r>
    </w:p>
    <w:p w14:paraId="63865E95" w14:textId="77777777" w:rsidR="00385598" w:rsidRPr="005A1C11" w:rsidRDefault="00DA172C">
      <w:pPr>
        <w:adjustRightInd w:val="0"/>
        <w:snapToGrid w:val="0"/>
        <w:spacing w:line="360" w:lineRule="auto"/>
        <w:rPr>
          <w:rFonts w:ascii="Arial" w:hAnsi="Arial" w:cs="Arial"/>
          <w:bCs/>
          <w:szCs w:val="21"/>
          <w:u w:val="single"/>
        </w:rPr>
      </w:pPr>
      <w:r w:rsidRPr="005A1C11">
        <w:rPr>
          <w:rFonts w:ascii="Arial" w:hAnsi="Arial" w:cs="Arial"/>
          <w:bCs/>
          <w:spacing w:val="-2"/>
          <w:szCs w:val="21"/>
        </w:rPr>
        <w:t>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34E76A73" w14:textId="77777777" w:rsidR="00385598" w:rsidRPr="005A1C11" w:rsidRDefault="00DA172C">
      <w:pPr>
        <w:widowControl/>
        <w:autoSpaceDE w:val="0"/>
        <w:autoSpaceDN w:val="0"/>
        <w:adjustRightInd w:val="0"/>
        <w:snapToGrid w:val="0"/>
        <w:spacing w:line="360" w:lineRule="auto"/>
        <w:ind w:right="-2"/>
        <w:textAlignment w:val="bottom"/>
        <w:rPr>
          <w:rFonts w:ascii="Arial" w:hAnsi="Arial" w:cs="Arial"/>
          <w:szCs w:val="21"/>
        </w:rPr>
      </w:pPr>
      <w:r w:rsidRPr="005A1C11">
        <w:rPr>
          <w:rFonts w:ascii="Arial" w:hAnsi="Arial" w:cs="Arial"/>
          <w:bCs/>
          <w:szCs w:val="21"/>
        </w:rPr>
        <w:t>项目编号：</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rPr>
        <w:t xml:space="preserve">                 </w:t>
      </w:r>
      <w:proofErr w:type="gramStart"/>
      <w:r w:rsidRPr="005A1C11">
        <w:rPr>
          <w:rFonts w:ascii="Arial" w:hAnsi="Arial" w:cs="Arial"/>
          <w:bCs/>
          <w:szCs w:val="21"/>
        </w:rPr>
        <w:t>标包号</w:t>
      </w:r>
      <w:proofErr w:type="gramEnd"/>
      <w:r w:rsidRPr="005A1C11">
        <w:rPr>
          <w:rFonts w:ascii="Arial" w:hAnsi="Arial" w:cs="Arial"/>
          <w:bCs/>
          <w:szCs w:val="21"/>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434"/>
        <w:gridCol w:w="1276"/>
        <w:gridCol w:w="1134"/>
        <w:gridCol w:w="1417"/>
        <w:gridCol w:w="1317"/>
        <w:gridCol w:w="1063"/>
        <w:gridCol w:w="745"/>
      </w:tblGrid>
      <w:tr w:rsidR="000B2254" w:rsidRPr="005A1C11" w14:paraId="30293365" w14:textId="77777777">
        <w:tc>
          <w:tcPr>
            <w:tcW w:w="659" w:type="dxa"/>
            <w:shd w:val="clear" w:color="auto" w:fill="auto"/>
            <w:vAlign w:val="center"/>
          </w:tcPr>
          <w:p w14:paraId="2CEB7BF8"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序号</w:t>
            </w:r>
          </w:p>
        </w:tc>
        <w:tc>
          <w:tcPr>
            <w:tcW w:w="1434" w:type="dxa"/>
            <w:shd w:val="clear" w:color="auto" w:fill="auto"/>
            <w:vAlign w:val="center"/>
          </w:tcPr>
          <w:p w14:paraId="60FFA9CA"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服务名称</w:t>
            </w:r>
          </w:p>
        </w:tc>
        <w:tc>
          <w:tcPr>
            <w:tcW w:w="1276" w:type="dxa"/>
            <w:shd w:val="clear" w:color="auto" w:fill="auto"/>
            <w:vAlign w:val="center"/>
          </w:tcPr>
          <w:p w14:paraId="4B219C46"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服务范围</w:t>
            </w:r>
          </w:p>
        </w:tc>
        <w:tc>
          <w:tcPr>
            <w:tcW w:w="1134" w:type="dxa"/>
            <w:shd w:val="clear" w:color="auto" w:fill="auto"/>
            <w:vAlign w:val="center"/>
          </w:tcPr>
          <w:p w14:paraId="637506DD"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服务要求</w:t>
            </w:r>
          </w:p>
        </w:tc>
        <w:tc>
          <w:tcPr>
            <w:tcW w:w="1417" w:type="dxa"/>
            <w:shd w:val="clear" w:color="auto" w:fill="auto"/>
            <w:vAlign w:val="center"/>
          </w:tcPr>
          <w:p w14:paraId="1B953988"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服务时间</w:t>
            </w:r>
          </w:p>
        </w:tc>
        <w:tc>
          <w:tcPr>
            <w:tcW w:w="1317" w:type="dxa"/>
            <w:shd w:val="clear" w:color="auto" w:fill="auto"/>
            <w:vAlign w:val="center"/>
          </w:tcPr>
          <w:p w14:paraId="46CCE9CD"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服务标准</w:t>
            </w:r>
          </w:p>
        </w:tc>
        <w:tc>
          <w:tcPr>
            <w:tcW w:w="1063" w:type="dxa"/>
            <w:shd w:val="clear" w:color="auto" w:fill="auto"/>
            <w:vAlign w:val="center"/>
          </w:tcPr>
          <w:p w14:paraId="3E323DAE"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单价</w:t>
            </w:r>
          </w:p>
        </w:tc>
        <w:tc>
          <w:tcPr>
            <w:tcW w:w="745" w:type="dxa"/>
            <w:shd w:val="clear" w:color="auto" w:fill="auto"/>
            <w:vAlign w:val="center"/>
          </w:tcPr>
          <w:p w14:paraId="28751EBE" w14:textId="77777777" w:rsidR="00385598" w:rsidRPr="005A1C11" w:rsidRDefault="00DA172C">
            <w:pPr>
              <w:adjustRightInd w:val="0"/>
              <w:snapToGrid w:val="0"/>
              <w:spacing w:line="360" w:lineRule="auto"/>
              <w:jc w:val="center"/>
              <w:rPr>
                <w:rFonts w:ascii="Arial" w:hAnsi="Arial" w:cs="Arial"/>
                <w:b/>
              </w:rPr>
            </w:pPr>
            <w:r w:rsidRPr="005A1C11">
              <w:rPr>
                <w:rFonts w:ascii="Arial" w:hAnsi="Arial" w:cs="Arial"/>
                <w:b/>
              </w:rPr>
              <w:t>小计</w:t>
            </w:r>
          </w:p>
        </w:tc>
      </w:tr>
      <w:tr w:rsidR="000B2254" w:rsidRPr="005A1C11" w14:paraId="3E96E1D4" w14:textId="77777777">
        <w:tc>
          <w:tcPr>
            <w:tcW w:w="659" w:type="dxa"/>
            <w:shd w:val="clear" w:color="auto" w:fill="auto"/>
            <w:vAlign w:val="center"/>
          </w:tcPr>
          <w:p w14:paraId="37A57166"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60FC2960"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44CC211D"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661F3C2F"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5754D16E"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6BF35A8D"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71E5BB25"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15497840" w14:textId="77777777" w:rsidR="00385598" w:rsidRPr="005A1C11" w:rsidRDefault="00385598">
            <w:pPr>
              <w:adjustRightInd w:val="0"/>
              <w:snapToGrid w:val="0"/>
              <w:spacing w:line="360" w:lineRule="auto"/>
              <w:jc w:val="center"/>
              <w:rPr>
                <w:rFonts w:ascii="Arial" w:hAnsi="Arial" w:cs="Arial"/>
              </w:rPr>
            </w:pPr>
          </w:p>
        </w:tc>
      </w:tr>
      <w:tr w:rsidR="000B2254" w:rsidRPr="005A1C11" w14:paraId="5999E3CA" w14:textId="77777777">
        <w:tc>
          <w:tcPr>
            <w:tcW w:w="659" w:type="dxa"/>
            <w:shd w:val="clear" w:color="auto" w:fill="auto"/>
            <w:vAlign w:val="center"/>
          </w:tcPr>
          <w:p w14:paraId="3D624CCB"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7F28EC39"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5FFB36CC"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4372261F"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0D2D5053"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1E6F4A8F"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2E8C1196"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4E8B85D4" w14:textId="77777777" w:rsidR="00385598" w:rsidRPr="005A1C11" w:rsidRDefault="00385598">
            <w:pPr>
              <w:adjustRightInd w:val="0"/>
              <w:snapToGrid w:val="0"/>
              <w:spacing w:line="360" w:lineRule="auto"/>
              <w:jc w:val="center"/>
              <w:rPr>
                <w:rFonts w:ascii="Arial" w:hAnsi="Arial" w:cs="Arial"/>
              </w:rPr>
            </w:pPr>
          </w:p>
        </w:tc>
      </w:tr>
      <w:tr w:rsidR="000B2254" w:rsidRPr="005A1C11" w14:paraId="2EB29C2A" w14:textId="77777777">
        <w:tc>
          <w:tcPr>
            <w:tcW w:w="659" w:type="dxa"/>
            <w:shd w:val="clear" w:color="auto" w:fill="auto"/>
            <w:vAlign w:val="center"/>
          </w:tcPr>
          <w:p w14:paraId="7FC4AB0C"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36E2F66D"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3C14923C"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7C3ACB14"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768DC2D0"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37778BD7"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003C8EB3"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2E3B2978" w14:textId="77777777" w:rsidR="00385598" w:rsidRPr="005A1C11" w:rsidRDefault="00385598">
            <w:pPr>
              <w:adjustRightInd w:val="0"/>
              <w:snapToGrid w:val="0"/>
              <w:spacing w:line="360" w:lineRule="auto"/>
              <w:jc w:val="center"/>
              <w:rPr>
                <w:rFonts w:ascii="Arial" w:hAnsi="Arial" w:cs="Arial"/>
              </w:rPr>
            </w:pPr>
          </w:p>
        </w:tc>
      </w:tr>
      <w:tr w:rsidR="000B2254" w:rsidRPr="005A1C11" w14:paraId="442E57E2" w14:textId="77777777">
        <w:tc>
          <w:tcPr>
            <w:tcW w:w="659" w:type="dxa"/>
            <w:shd w:val="clear" w:color="auto" w:fill="auto"/>
            <w:vAlign w:val="center"/>
          </w:tcPr>
          <w:p w14:paraId="151DC8A2"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32A6AC5E"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3F2F70DC"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1A09722E"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776E0269"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525F5CB8"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2F74F24F"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34809705" w14:textId="77777777" w:rsidR="00385598" w:rsidRPr="005A1C11" w:rsidRDefault="00385598">
            <w:pPr>
              <w:adjustRightInd w:val="0"/>
              <w:snapToGrid w:val="0"/>
              <w:spacing w:line="360" w:lineRule="auto"/>
              <w:jc w:val="center"/>
              <w:rPr>
                <w:rFonts w:ascii="Arial" w:hAnsi="Arial" w:cs="Arial"/>
              </w:rPr>
            </w:pPr>
          </w:p>
        </w:tc>
      </w:tr>
      <w:tr w:rsidR="000B2254" w:rsidRPr="005A1C11" w14:paraId="1BDF9DFD" w14:textId="77777777">
        <w:tc>
          <w:tcPr>
            <w:tcW w:w="659" w:type="dxa"/>
            <w:shd w:val="clear" w:color="auto" w:fill="auto"/>
            <w:vAlign w:val="center"/>
          </w:tcPr>
          <w:p w14:paraId="40EE545D"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122756C5"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0A387506"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32EE1629"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72D4F876"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6F4CB156"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6C3C34CA"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CC20FA9" w14:textId="77777777" w:rsidR="00385598" w:rsidRPr="005A1C11" w:rsidRDefault="00385598">
            <w:pPr>
              <w:adjustRightInd w:val="0"/>
              <w:snapToGrid w:val="0"/>
              <w:spacing w:line="360" w:lineRule="auto"/>
              <w:jc w:val="center"/>
              <w:rPr>
                <w:rFonts w:ascii="Arial" w:hAnsi="Arial" w:cs="Arial"/>
              </w:rPr>
            </w:pPr>
          </w:p>
        </w:tc>
      </w:tr>
      <w:tr w:rsidR="000B2254" w:rsidRPr="005A1C11" w14:paraId="4459FBDD" w14:textId="77777777">
        <w:tc>
          <w:tcPr>
            <w:tcW w:w="659" w:type="dxa"/>
            <w:shd w:val="clear" w:color="auto" w:fill="auto"/>
            <w:vAlign w:val="center"/>
          </w:tcPr>
          <w:p w14:paraId="6CBCB359"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1E393F44"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153CD6C4"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5A07E67B"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7C21EF3F"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3CE439AD"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1A856A02"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0B407F22" w14:textId="77777777" w:rsidR="00385598" w:rsidRPr="005A1C11" w:rsidRDefault="00385598">
            <w:pPr>
              <w:adjustRightInd w:val="0"/>
              <w:snapToGrid w:val="0"/>
              <w:spacing w:line="360" w:lineRule="auto"/>
              <w:jc w:val="center"/>
              <w:rPr>
                <w:rFonts w:ascii="Arial" w:hAnsi="Arial" w:cs="Arial"/>
              </w:rPr>
            </w:pPr>
          </w:p>
        </w:tc>
      </w:tr>
      <w:tr w:rsidR="000B2254" w:rsidRPr="005A1C11" w14:paraId="6FF7A447" w14:textId="77777777">
        <w:tc>
          <w:tcPr>
            <w:tcW w:w="659" w:type="dxa"/>
            <w:shd w:val="clear" w:color="auto" w:fill="auto"/>
            <w:vAlign w:val="center"/>
          </w:tcPr>
          <w:p w14:paraId="4B20362F"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2DCB8E4E"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751F0905"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42A9F7FB"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0D9B3912"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16E915B3"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06F22350"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124158C8" w14:textId="77777777" w:rsidR="00385598" w:rsidRPr="005A1C11" w:rsidRDefault="00385598">
            <w:pPr>
              <w:adjustRightInd w:val="0"/>
              <w:snapToGrid w:val="0"/>
              <w:spacing w:line="360" w:lineRule="auto"/>
              <w:jc w:val="center"/>
              <w:rPr>
                <w:rFonts w:ascii="Arial" w:hAnsi="Arial" w:cs="Arial"/>
              </w:rPr>
            </w:pPr>
          </w:p>
        </w:tc>
      </w:tr>
      <w:tr w:rsidR="000B2254" w:rsidRPr="005A1C11" w14:paraId="642B423A" w14:textId="77777777">
        <w:tc>
          <w:tcPr>
            <w:tcW w:w="659" w:type="dxa"/>
            <w:shd w:val="clear" w:color="auto" w:fill="auto"/>
            <w:vAlign w:val="center"/>
          </w:tcPr>
          <w:p w14:paraId="0A663DC5"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0F5C595B"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64DCA0AB"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7F0CAB31"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2410664C"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24312FE0"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0E067C0B"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29D17968" w14:textId="77777777" w:rsidR="00385598" w:rsidRPr="005A1C11" w:rsidRDefault="00385598">
            <w:pPr>
              <w:adjustRightInd w:val="0"/>
              <w:snapToGrid w:val="0"/>
              <w:spacing w:line="360" w:lineRule="auto"/>
              <w:jc w:val="center"/>
              <w:rPr>
                <w:rFonts w:ascii="Arial" w:hAnsi="Arial" w:cs="Arial"/>
              </w:rPr>
            </w:pPr>
          </w:p>
        </w:tc>
      </w:tr>
      <w:tr w:rsidR="000B2254" w:rsidRPr="005A1C11" w14:paraId="77B9CCC4" w14:textId="77777777">
        <w:tc>
          <w:tcPr>
            <w:tcW w:w="659" w:type="dxa"/>
            <w:shd w:val="clear" w:color="auto" w:fill="auto"/>
            <w:vAlign w:val="center"/>
          </w:tcPr>
          <w:p w14:paraId="6A9894CB"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7A9114E5"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2ADB9DA3"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463B4736"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6B27CA04"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707DEEC4"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2A3DC406"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1E95E689" w14:textId="77777777" w:rsidR="00385598" w:rsidRPr="005A1C11" w:rsidRDefault="00385598">
            <w:pPr>
              <w:adjustRightInd w:val="0"/>
              <w:snapToGrid w:val="0"/>
              <w:spacing w:line="360" w:lineRule="auto"/>
              <w:jc w:val="center"/>
              <w:rPr>
                <w:rFonts w:ascii="Arial" w:hAnsi="Arial" w:cs="Arial"/>
              </w:rPr>
            </w:pPr>
          </w:p>
        </w:tc>
      </w:tr>
      <w:tr w:rsidR="000B2254" w:rsidRPr="005A1C11" w14:paraId="764AD81C" w14:textId="77777777">
        <w:tc>
          <w:tcPr>
            <w:tcW w:w="659" w:type="dxa"/>
            <w:shd w:val="clear" w:color="auto" w:fill="auto"/>
            <w:vAlign w:val="center"/>
          </w:tcPr>
          <w:p w14:paraId="2DF1617B"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20358347"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3FF9FB3B"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7427E85D"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3A0A2123"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31A5FE2D"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4814E29B"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6446417A" w14:textId="77777777" w:rsidR="00385598" w:rsidRPr="005A1C11" w:rsidRDefault="00385598">
            <w:pPr>
              <w:adjustRightInd w:val="0"/>
              <w:snapToGrid w:val="0"/>
              <w:spacing w:line="360" w:lineRule="auto"/>
              <w:jc w:val="center"/>
              <w:rPr>
                <w:rFonts w:ascii="Arial" w:hAnsi="Arial" w:cs="Arial"/>
              </w:rPr>
            </w:pPr>
          </w:p>
        </w:tc>
      </w:tr>
      <w:tr w:rsidR="000B2254" w:rsidRPr="005A1C11" w14:paraId="7899AAED" w14:textId="77777777">
        <w:tc>
          <w:tcPr>
            <w:tcW w:w="659" w:type="dxa"/>
            <w:shd w:val="clear" w:color="auto" w:fill="auto"/>
            <w:vAlign w:val="center"/>
          </w:tcPr>
          <w:p w14:paraId="30518E81"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43D4A6BB"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500D32CB"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25626DF0"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4C206202"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115CCE0E"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3059B512"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7C84400A" w14:textId="77777777" w:rsidR="00385598" w:rsidRPr="005A1C11" w:rsidRDefault="00385598">
            <w:pPr>
              <w:adjustRightInd w:val="0"/>
              <w:snapToGrid w:val="0"/>
              <w:spacing w:line="360" w:lineRule="auto"/>
              <w:jc w:val="center"/>
              <w:rPr>
                <w:rFonts w:ascii="Arial" w:hAnsi="Arial" w:cs="Arial"/>
              </w:rPr>
            </w:pPr>
          </w:p>
        </w:tc>
      </w:tr>
      <w:tr w:rsidR="000B2254" w:rsidRPr="005A1C11" w14:paraId="5653A431" w14:textId="77777777">
        <w:tc>
          <w:tcPr>
            <w:tcW w:w="659" w:type="dxa"/>
            <w:shd w:val="clear" w:color="auto" w:fill="auto"/>
            <w:vAlign w:val="center"/>
          </w:tcPr>
          <w:p w14:paraId="3A3F4A7F"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2919C27B"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5C46A214"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1CC4B85A"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41E11B6E"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73E6106B"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5C10C152"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09D548B9" w14:textId="77777777" w:rsidR="00385598" w:rsidRPr="005A1C11" w:rsidRDefault="00385598">
            <w:pPr>
              <w:adjustRightInd w:val="0"/>
              <w:snapToGrid w:val="0"/>
              <w:spacing w:line="360" w:lineRule="auto"/>
              <w:jc w:val="center"/>
              <w:rPr>
                <w:rFonts w:ascii="Arial" w:hAnsi="Arial" w:cs="Arial"/>
              </w:rPr>
            </w:pPr>
          </w:p>
        </w:tc>
      </w:tr>
      <w:tr w:rsidR="000B2254" w:rsidRPr="005A1C11" w14:paraId="55017CBD" w14:textId="77777777">
        <w:tc>
          <w:tcPr>
            <w:tcW w:w="659" w:type="dxa"/>
            <w:shd w:val="clear" w:color="auto" w:fill="auto"/>
            <w:vAlign w:val="center"/>
          </w:tcPr>
          <w:p w14:paraId="61CED479"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56BA1CA4"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3CE9B4FE"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6CD13FF3"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328F38A7"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3B7D1D62"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49DD13B7"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414A2886" w14:textId="77777777" w:rsidR="00385598" w:rsidRPr="005A1C11" w:rsidRDefault="00385598">
            <w:pPr>
              <w:adjustRightInd w:val="0"/>
              <w:snapToGrid w:val="0"/>
              <w:spacing w:line="360" w:lineRule="auto"/>
              <w:jc w:val="center"/>
              <w:rPr>
                <w:rFonts w:ascii="Arial" w:hAnsi="Arial" w:cs="Arial"/>
              </w:rPr>
            </w:pPr>
          </w:p>
        </w:tc>
      </w:tr>
      <w:tr w:rsidR="000B2254" w:rsidRPr="005A1C11" w14:paraId="7D9B23DF" w14:textId="77777777">
        <w:tc>
          <w:tcPr>
            <w:tcW w:w="659" w:type="dxa"/>
            <w:shd w:val="clear" w:color="auto" w:fill="auto"/>
            <w:vAlign w:val="center"/>
          </w:tcPr>
          <w:p w14:paraId="351B3341"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6F8A2139"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21297508"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4E7B67FB"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6F50EB3C"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0E5D61F3"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2F835236"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BF5BE87" w14:textId="77777777" w:rsidR="00385598" w:rsidRPr="005A1C11" w:rsidRDefault="00385598">
            <w:pPr>
              <w:adjustRightInd w:val="0"/>
              <w:snapToGrid w:val="0"/>
              <w:spacing w:line="360" w:lineRule="auto"/>
              <w:jc w:val="center"/>
              <w:rPr>
                <w:rFonts w:ascii="Arial" w:hAnsi="Arial" w:cs="Arial"/>
              </w:rPr>
            </w:pPr>
          </w:p>
        </w:tc>
      </w:tr>
      <w:tr w:rsidR="000B2254" w:rsidRPr="005A1C11" w14:paraId="232DD7ED" w14:textId="77777777">
        <w:tc>
          <w:tcPr>
            <w:tcW w:w="659" w:type="dxa"/>
            <w:shd w:val="clear" w:color="auto" w:fill="auto"/>
            <w:vAlign w:val="center"/>
          </w:tcPr>
          <w:p w14:paraId="43BC1241"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2115255A"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4346AA16"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08F7F745"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2BD5CD69"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44360997"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681AB487"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638C949B" w14:textId="77777777" w:rsidR="00385598" w:rsidRPr="005A1C11" w:rsidRDefault="00385598">
            <w:pPr>
              <w:adjustRightInd w:val="0"/>
              <w:snapToGrid w:val="0"/>
              <w:spacing w:line="360" w:lineRule="auto"/>
              <w:jc w:val="center"/>
              <w:rPr>
                <w:rFonts w:ascii="Arial" w:hAnsi="Arial" w:cs="Arial"/>
              </w:rPr>
            </w:pPr>
          </w:p>
        </w:tc>
      </w:tr>
      <w:tr w:rsidR="000B2254" w:rsidRPr="005A1C11" w14:paraId="0468E9AE" w14:textId="77777777">
        <w:tc>
          <w:tcPr>
            <w:tcW w:w="659" w:type="dxa"/>
            <w:shd w:val="clear" w:color="auto" w:fill="auto"/>
            <w:vAlign w:val="center"/>
          </w:tcPr>
          <w:p w14:paraId="30C15BDE"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04EE130B"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3C5D33BC"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5E96899D"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502A2F77"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7D6BC37D"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2A379BC1"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325F1301" w14:textId="77777777" w:rsidR="00385598" w:rsidRPr="005A1C11" w:rsidRDefault="00385598">
            <w:pPr>
              <w:adjustRightInd w:val="0"/>
              <w:snapToGrid w:val="0"/>
              <w:spacing w:line="360" w:lineRule="auto"/>
              <w:jc w:val="center"/>
              <w:rPr>
                <w:rFonts w:ascii="Arial" w:hAnsi="Arial" w:cs="Arial"/>
              </w:rPr>
            </w:pPr>
          </w:p>
        </w:tc>
      </w:tr>
      <w:tr w:rsidR="000B2254" w:rsidRPr="005A1C11" w14:paraId="7095B7A9" w14:textId="77777777">
        <w:tc>
          <w:tcPr>
            <w:tcW w:w="659" w:type="dxa"/>
            <w:shd w:val="clear" w:color="auto" w:fill="auto"/>
            <w:vAlign w:val="center"/>
          </w:tcPr>
          <w:p w14:paraId="47D9634B"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79C31F17"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4D8CB64E"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2A3ABF68"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2ACDAFEE"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2FE30B50"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3435CB56"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0EC682D4" w14:textId="77777777" w:rsidR="00385598" w:rsidRPr="005A1C11" w:rsidRDefault="00385598">
            <w:pPr>
              <w:adjustRightInd w:val="0"/>
              <w:snapToGrid w:val="0"/>
              <w:spacing w:line="360" w:lineRule="auto"/>
              <w:jc w:val="center"/>
              <w:rPr>
                <w:rFonts w:ascii="Arial" w:hAnsi="Arial" w:cs="Arial"/>
              </w:rPr>
            </w:pPr>
          </w:p>
        </w:tc>
      </w:tr>
      <w:tr w:rsidR="000B2254" w:rsidRPr="005A1C11" w14:paraId="166915EE" w14:textId="77777777">
        <w:tc>
          <w:tcPr>
            <w:tcW w:w="659" w:type="dxa"/>
            <w:shd w:val="clear" w:color="auto" w:fill="auto"/>
            <w:vAlign w:val="center"/>
          </w:tcPr>
          <w:p w14:paraId="3AB3B486"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1B214256"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65FAA5EC"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5BBC2FEA"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5D871466"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22267894"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38EC9258"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66B705DE" w14:textId="77777777" w:rsidR="00385598" w:rsidRPr="005A1C11" w:rsidRDefault="00385598">
            <w:pPr>
              <w:adjustRightInd w:val="0"/>
              <w:snapToGrid w:val="0"/>
              <w:spacing w:line="360" w:lineRule="auto"/>
              <w:jc w:val="center"/>
              <w:rPr>
                <w:rFonts w:ascii="Arial" w:hAnsi="Arial" w:cs="Arial"/>
              </w:rPr>
            </w:pPr>
          </w:p>
        </w:tc>
      </w:tr>
      <w:tr w:rsidR="000B2254" w:rsidRPr="005A1C11" w14:paraId="413887D7" w14:textId="77777777">
        <w:tc>
          <w:tcPr>
            <w:tcW w:w="659" w:type="dxa"/>
            <w:shd w:val="clear" w:color="auto" w:fill="auto"/>
            <w:vAlign w:val="center"/>
          </w:tcPr>
          <w:p w14:paraId="587AFDBD"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016510EF"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1D474910"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52CAB30B"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4543963C"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4CE746E0"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5F96D95D"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391DA465" w14:textId="77777777" w:rsidR="00385598" w:rsidRPr="005A1C11" w:rsidRDefault="00385598">
            <w:pPr>
              <w:adjustRightInd w:val="0"/>
              <w:snapToGrid w:val="0"/>
              <w:spacing w:line="360" w:lineRule="auto"/>
              <w:jc w:val="center"/>
              <w:rPr>
                <w:rFonts w:ascii="Arial" w:hAnsi="Arial" w:cs="Arial"/>
              </w:rPr>
            </w:pPr>
          </w:p>
        </w:tc>
      </w:tr>
      <w:tr w:rsidR="000B2254" w:rsidRPr="005A1C11" w14:paraId="40CCFFEF" w14:textId="77777777">
        <w:tc>
          <w:tcPr>
            <w:tcW w:w="659" w:type="dxa"/>
            <w:shd w:val="clear" w:color="auto" w:fill="auto"/>
            <w:vAlign w:val="center"/>
          </w:tcPr>
          <w:p w14:paraId="30C01215"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53827456"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4EB5F6BC"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35C76EED"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3EF751C4"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3108939C"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3113A57C"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9C04968" w14:textId="77777777" w:rsidR="00385598" w:rsidRPr="005A1C11" w:rsidRDefault="00385598">
            <w:pPr>
              <w:adjustRightInd w:val="0"/>
              <w:snapToGrid w:val="0"/>
              <w:spacing w:line="360" w:lineRule="auto"/>
              <w:jc w:val="center"/>
              <w:rPr>
                <w:rFonts w:ascii="Arial" w:hAnsi="Arial" w:cs="Arial"/>
              </w:rPr>
            </w:pPr>
          </w:p>
        </w:tc>
      </w:tr>
      <w:tr w:rsidR="000B2254" w:rsidRPr="005A1C11" w14:paraId="0B2ACA41" w14:textId="77777777">
        <w:tc>
          <w:tcPr>
            <w:tcW w:w="659" w:type="dxa"/>
            <w:shd w:val="clear" w:color="auto" w:fill="auto"/>
            <w:vAlign w:val="center"/>
          </w:tcPr>
          <w:p w14:paraId="138355E9"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30837634"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3E5A8953"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3253063A"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3622A714"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6A707318"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76FC4ED6"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48694FE4" w14:textId="77777777" w:rsidR="00385598" w:rsidRPr="005A1C11" w:rsidRDefault="00385598">
            <w:pPr>
              <w:adjustRightInd w:val="0"/>
              <w:snapToGrid w:val="0"/>
              <w:spacing w:line="360" w:lineRule="auto"/>
              <w:jc w:val="center"/>
              <w:rPr>
                <w:rFonts w:ascii="Arial" w:hAnsi="Arial" w:cs="Arial"/>
              </w:rPr>
            </w:pPr>
          </w:p>
        </w:tc>
      </w:tr>
      <w:tr w:rsidR="000B2254" w:rsidRPr="005A1C11" w14:paraId="61D50AF6" w14:textId="77777777">
        <w:tc>
          <w:tcPr>
            <w:tcW w:w="659" w:type="dxa"/>
            <w:shd w:val="clear" w:color="auto" w:fill="auto"/>
            <w:vAlign w:val="center"/>
          </w:tcPr>
          <w:p w14:paraId="039DCCB9"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57C39605"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055F1C3B"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2CCAB1D1"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7714631C"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642B0E40"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62CE8870"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28550CB4" w14:textId="77777777" w:rsidR="00385598" w:rsidRPr="005A1C11" w:rsidRDefault="00385598">
            <w:pPr>
              <w:adjustRightInd w:val="0"/>
              <w:snapToGrid w:val="0"/>
              <w:spacing w:line="360" w:lineRule="auto"/>
              <w:jc w:val="center"/>
              <w:rPr>
                <w:rFonts w:ascii="Arial" w:hAnsi="Arial" w:cs="Arial"/>
              </w:rPr>
            </w:pPr>
          </w:p>
        </w:tc>
      </w:tr>
      <w:tr w:rsidR="000B2254" w:rsidRPr="005A1C11" w14:paraId="527BD663" w14:textId="77777777">
        <w:tc>
          <w:tcPr>
            <w:tcW w:w="659" w:type="dxa"/>
            <w:shd w:val="clear" w:color="auto" w:fill="auto"/>
            <w:vAlign w:val="center"/>
          </w:tcPr>
          <w:p w14:paraId="45127AB3" w14:textId="77777777" w:rsidR="00385598" w:rsidRPr="005A1C11" w:rsidRDefault="00385598">
            <w:pPr>
              <w:adjustRightInd w:val="0"/>
              <w:snapToGrid w:val="0"/>
              <w:spacing w:line="360" w:lineRule="auto"/>
              <w:jc w:val="center"/>
              <w:rPr>
                <w:rFonts w:ascii="Arial" w:hAnsi="Arial" w:cs="Arial"/>
              </w:rPr>
            </w:pPr>
          </w:p>
        </w:tc>
        <w:tc>
          <w:tcPr>
            <w:tcW w:w="1434" w:type="dxa"/>
            <w:shd w:val="clear" w:color="auto" w:fill="auto"/>
            <w:vAlign w:val="center"/>
          </w:tcPr>
          <w:p w14:paraId="70F9FE1D" w14:textId="77777777" w:rsidR="00385598" w:rsidRPr="005A1C11" w:rsidRDefault="00385598">
            <w:pPr>
              <w:adjustRightInd w:val="0"/>
              <w:snapToGrid w:val="0"/>
              <w:spacing w:line="360" w:lineRule="auto"/>
              <w:jc w:val="center"/>
              <w:rPr>
                <w:rFonts w:ascii="Arial" w:hAnsi="Arial" w:cs="Arial"/>
              </w:rPr>
            </w:pPr>
          </w:p>
        </w:tc>
        <w:tc>
          <w:tcPr>
            <w:tcW w:w="1276" w:type="dxa"/>
            <w:shd w:val="clear" w:color="auto" w:fill="auto"/>
            <w:vAlign w:val="center"/>
          </w:tcPr>
          <w:p w14:paraId="41969D9D" w14:textId="77777777" w:rsidR="00385598" w:rsidRPr="005A1C11" w:rsidRDefault="00385598">
            <w:pPr>
              <w:adjustRightInd w:val="0"/>
              <w:snapToGrid w:val="0"/>
              <w:spacing w:line="360" w:lineRule="auto"/>
              <w:jc w:val="center"/>
              <w:rPr>
                <w:rFonts w:ascii="Arial" w:hAnsi="Arial" w:cs="Arial"/>
              </w:rPr>
            </w:pPr>
          </w:p>
        </w:tc>
        <w:tc>
          <w:tcPr>
            <w:tcW w:w="1134" w:type="dxa"/>
            <w:shd w:val="clear" w:color="auto" w:fill="auto"/>
            <w:vAlign w:val="center"/>
          </w:tcPr>
          <w:p w14:paraId="4A296C46" w14:textId="77777777" w:rsidR="00385598" w:rsidRPr="005A1C11" w:rsidRDefault="00385598">
            <w:pPr>
              <w:adjustRightInd w:val="0"/>
              <w:snapToGrid w:val="0"/>
              <w:spacing w:line="360" w:lineRule="auto"/>
              <w:jc w:val="center"/>
              <w:rPr>
                <w:rFonts w:ascii="Arial" w:hAnsi="Arial" w:cs="Arial"/>
              </w:rPr>
            </w:pPr>
          </w:p>
        </w:tc>
        <w:tc>
          <w:tcPr>
            <w:tcW w:w="1417" w:type="dxa"/>
            <w:shd w:val="clear" w:color="auto" w:fill="auto"/>
            <w:vAlign w:val="center"/>
          </w:tcPr>
          <w:p w14:paraId="322B83E9" w14:textId="77777777" w:rsidR="00385598" w:rsidRPr="005A1C11" w:rsidRDefault="00385598">
            <w:pPr>
              <w:adjustRightInd w:val="0"/>
              <w:snapToGrid w:val="0"/>
              <w:spacing w:line="360" w:lineRule="auto"/>
              <w:jc w:val="center"/>
              <w:rPr>
                <w:rFonts w:ascii="Arial" w:hAnsi="Arial" w:cs="Arial"/>
              </w:rPr>
            </w:pPr>
          </w:p>
        </w:tc>
        <w:tc>
          <w:tcPr>
            <w:tcW w:w="1317" w:type="dxa"/>
            <w:shd w:val="clear" w:color="auto" w:fill="auto"/>
            <w:vAlign w:val="center"/>
          </w:tcPr>
          <w:p w14:paraId="4A704A40" w14:textId="77777777" w:rsidR="00385598" w:rsidRPr="005A1C11" w:rsidRDefault="00385598">
            <w:pPr>
              <w:adjustRightInd w:val="0"/>
              <w:snapToGrid w:val="0"/>
              <w:spacing w:line="360" w:lineRule="auto"/>
              <w:jc w:val="center"/>
              <w:rPr>
                <w:rFonts w:ascii="Arial" w:hAnsi="Arial" w:cs="Arial"/>
              </w:rPr>
            </w:pPr>
          </w:p>
        </w:tc>
        <w:tc>
          <w:tcPr>
            <w:tcW w:w="1063" w:type="dxa"/>
            <w:shd w:val="clear" w:color="auto" w:fill="auto"/>
            <w:vAlign w:val="center"/>
          </w:tcPr>
          <w:p w14:paraId="50DD5377" w14:textId="77777777" w:rsidR="00385598" w:rsidRPr="005A1C11" w:rsidRDefault="00385598">
            <w:pPr>
              <w:adjustRightInd w:val="0"/>
              <w:snapToGrid w:val="0"/>
              <w:spacing w:line="360" w:lineRule="auto"/>
              <w:jc w:val="center"/>
              <w:rPr>
                <w:rFonts w:ascii="Arial" w:hAnsi="Arial" w:cs="Arial"/>
              </w:rPr>
            </w:pPr>
          </w:p>
        </w:tc>
        <w:tc>
          <w:tcPr>
            <w:tcW w:w="745" w:type="dxa"/>
            <w:shd w:val="clear" w:color="auto" w:fill="auto"/>
            <w:vAlign w:val="center"/>
          </w:tcPr>
          <w:p w14:paraId="55D7CA61" w14:textId="77777777" w:rsidR="00385598" w:rsidRPr="005A1C11" w:rsidRDefault="00385598">
            <w:pPr>
              <w:adjustRightInd w:val="0"/>
              <w:snapToGrid w:val="0"/>
              <w:spacing w:line="360" w:lineRule="auto"/>
              <w:jc w:val="center"/>
              <w:rPr>
                <w:rFonts w:ascii="Arial" w:hAnsi="Arial" w:cs="Arial"/>
              </w:rPr>
            </w:pPr>
          </w:p>
        </w:tc>
      </w:tr>
      <w:tr w:rsidR="000B2254" w:rsidRPr="005A1C11" w14:paraId="7DE813D4" w14:textId="77777777">
        <w:tc>
          <w:tcPr>
            <w:tcW w:w="8300" w:type="dxa"/>
            <w:gridSpan w:val="7"/>
            <w:shd w:val="clear" w:color="auto" w:fill="auto"/>
            <w:vAlign w:val="center"/>
          </w:tcPr>
          <w:p w14:paraId="73DC640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b/>
              </w:rPr>
              <w:t>合计（投标报价）</w:t>
            </w:r>
          </w:p>
        </w:tc>
        <w:tc>
          <w:tcPr>
            <w:tcW w:w="745" w:type="dxa"/>
            <w:shd w:val="clear" w:color="auto" w:fill="auto"/>
            <w:vAlign w:val="center"/>
          </w:tcPr>
          <w:p w14:paraId="68F79A51" w14:textId="77777777" w:rsidR="00385598" w:rsidRPr="005A1C11" w:rsidRDefault="00385598">
            <w:pPr>
              <w:adjustRightInd w:val="0"/>
              <w:snapToGrid w:val="0"/>
              <w:spacing w:line="360" w:lineRule="auto"/>
              <w:jc w:val="center"/>
              <w:rPr>
                <w:rFonts w:ascii="Arial" w:hAnsi="Arial" w:cs="Arial"/>
              </w:rPr>
            </w:pPr>
          </w:p>
        </w:tc>
      </w:tr>
    </w:tbl>
    <w:bookmarkEnd w:id="442"/>
    <w:bookmarkEnd w:id="443"/>
    <w:bookmarkEnd w:id="444"/>
    <w:p w14:paraId="4B4D9643" w14:textId="77777777" w:rsidR="00385598" w:rsidRPr="005A1C11" w:rsidRDefault="00DA172C">
      <w:pPr>
        <w:adjustRightInd w:val="0"/>
        <w:snapToGrid w:val="0"/>
        <w:spacing w:line="360" w:lineRule="auto"/>
        <w:jc w:val="right"/>
        <w:rPr>
          <w:rFonts w:ascii="Arial" w:hAnsi="Arial" w:cs="Arial"/>
          <w:szCs w:val="21"/>
        </w:rPr>
      </w:pPr>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7A8A780E" w14:textId="77777777" w:rsidR="00385598" w:rsidRPr="005A1C11" w:rsidRDefault="00DA172C">
      <w:pPr>
        <w:widowControl/>
        <w:autoSpaceDE w:val="0"/>
        <w:autoSpaceDN w:val="0"/>
        <w:adjustRightInd w:val="0"/>
        <w:snapToGrid w:val="0"/>
        <w:spacing w:line="360" w:lineRule="auto"/>
        <w:ind w:right="-2" w:firstLineChars="1793" w:firstLine="3765"/>
        <w:textAlignment w:val="bottom"/>
        <w:rPr>
          <w:rFonts w:ascii="Arial" w:hAnsi="Arial" w:cs="Arial"/>
          <w:b/>
          <w:szCs w:val="21"/>
          <w:u w:val="single"/>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2D2CAA9F" w14:textId="77777777" w:rsidR="00385598" w:rsidRPr="005A1C11" w:rsidRDefault="00DA172C">
      <w:pPr>
        <w:widowControl/>
        <w:autoSpaceDE w:val="0"/>
        <w:autoSpaceDN w:val="0"/>
        <w:adjustRightInd w:val="0"/>
        <w:snapToGrid w:val="0"/>
        <w:spacing w:line="360" w:lineRule="auto"/>
        <w:ind w:right="-2" w:firstLineChars="1800" w:firstLine="3780"/>
        <w:textAlignment w:val="bottom"/>
        <w:rPr>
          <w:rFonts w:ascii="Arial" w:hAnsi="Arial" w:cs="Arial"/>
          <w:szCs w:val="21"/>
        </w:rPr>
      </w:pPr>
      <w:r w:rsidRPr="005A1C11">
        <w:rPr>
          <w:rFonts w:ascii="Arial" w:hAnsi="Arial" w:cs="Arial"/>
          <w:szCs w:val="21"/>
        </w:rPr>
        <w:t>日</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446"/>
    </w:p>
    <w:p w14:paraId="259A6137"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szCs w:val="21"/>
        </w:rPr>
        <w:br w:type="page"/>
      </w:r>
      <w:r w:rsidRPr="005A1C11">
        <w:rPr>
          <w:rFonts w:eastAsia="宋体" w:cs="Arial" w:hint="eastAsia"/>
          <w:sz w:val="24"/>
          <w:szCs w:val="24"/>
        </w:rPr>
        <w:lastRenderedPageBreak/>
        <w:t>（一）核心产品的品牌情况</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161"/>
        <w:gridCol w:w="3968"/>
      </w:tblGrid>
      <w:tr w:rsidR="000B2254" w:rsidRPr="005A1C11" w14:paraId="2DEEDA94" w14:textId="77777777">
        <w:trPr>
          <w:trHeight w:val="70"/>
        </w:trPr>
        <w:tc>
          <w:tcPr>
            <w:tcW w:w="797" w:type="dxa"/>
            <w:shd w:val="clear" w:color="auto" w:fill="auto"/>
            <w:vAlign w:val="center"/>
          </w:tcPr>
          <w:p w14:paraId="2E905173" w14:textId="77777777" w:rsidR="00385598" w:rsidRPr="005A1C11" w:rsidRDefault="00DA172C">
            <w:pPr>
              <w:widowControl/>
              <w:adjustRightInd w:val="0"/>
              <w:snapToGrid w:val="0"/>
              <w:spacing w:line="360" w:lineRule="auto"/>
              <w:jc w:val="center"/>
              <w:rPr>
                <w:rFonts w:ascii="Arial" w:hAnsi="Arial" w:cs="Arial"/>
                <w:b/>
                <w:bCs/>
                <w:kern w:val="0"/>
                <w:szCs w:val="21"/>
              </w:rPr>
            </w:pPr>
            <w:r w:rsidRPr="005A1C11">
              <w:rPr>
                <w:rFonts w:ascii="Arial" w:hAnsi="Arial" w:cs="Arial"/>
                <w:b/>
                <w:bCs/>
                <w:kern w:val="0"/>
                <w:szCs w:val="21"/>
              </w:rPr>
              <w:t>序号</w:t>
            </w:r>
          </w:p>
        </w:tc>
        <w:tc>
          <w:tcPr>
            <w:tcW w:w="4161" w:type="dxa"/>
            <w:vAlign w:val="center"/>
          </w:tcPr>
          <w:p w14:paraId="719173C7" w14:textId="77777777" w:rsidR="00385598" w:rsidRPr="005A1C11" w:rsidRDefault="00DA172C">
            <w:pPr>
              <w:widowControl/>
              <w:adjustRightInd w:val="0"/>
              <w:snapToGrid w:val="0"/>
              <w:spacing w:line="360" w:lineRule="auto"/>
              <w:jc w:val="center"/>
              <w:rPr>
                <w:rFonts w:ascii="Arial" w:hAnsi="Arial" w:cs="Arial"/>
                <w:b/>
                <w:bCs/>
                <w:kern w:val="0"/>
                <w:szCs w:val="21"/>
              </w:rPr>
            </w:pPr>
            <w:r w:rsidRPr="005A1C11">
              <w:rPr>
                <w:rFonts w:ascii="Arial" w:hAnsi="Arial" w:cs="Arial" w:hint="eastAsia"/>
                <w:b/>
                <w:bCs/>
                <w:kern w:val="0"/>
                <w:szCs w:val="21"/>
              </w:rPr>
              <w:t>招标文件指定的核心产品</w:t>
            </w:r>
          </w:p>
        </w:tc>
        <w:tc>
          <w:tcPr>
            <w:tcW w:w="3968" w:type="dxa"/>
            <w:shd w:val="clear" w:color="auto" w:fill="auto"/>
            <w:vAlign w:val="center"/>
          </w:tcPr>
          <w:p w14:paraId="741392AD" w14:textId="77777777" w:rsidR="00385598" w:rsidRPr="005A1C11" w:rsidRDefault="00DA172C">
            <w:pPr>
              <w:widowControl/>
              <w:adjustRightInd w:val="0"/>
              <w:snapToGrid w:val="0"/>
              <w:spacing w:line="360" w:lineRule="auto"/>
              <w:jc w:val="center"/>
              <w:rPr>
                <w:rFonts w:ascii="Arial" w:hAnsi="Arial" w:cs="Arial"/>
                <w:b/>
                <w:bCs/>
                <w:kern w:val="0"/>
                <w:szCs w:val="21"/>
              </w:rPr>
            </w:pPr>
            <w:r w:rsidRPr="005A1C11">
              <w:rPr>
                <w:rFonts w:ascii="Arial" w:hAnsi="Arial" w:cs="Arial" w:hint="eastAsia"/>
                <w:b/>
                <w:bCs/>
                <w:kern w:val="0"/>
                <w:szCs w:val="21"/>
              </w:rPr>
              <w:t>投标人提供的核心产品的品牌</w:t>
            </w:r>
          </w:p>
        </w:tc>
      </w:tr>
      <w:tr w:rsidR="000B2254" w:rsidRPr="005A1C11" w14:paraId="127EDB4C" w14:textId="77777777">
        <w:trPr>
          <w:trHeight w:val="70"/>
        </w:trPr>
        <w:tc>
          <w:tcPr>
            <w:tcW w:w="797" w:type="dxa"/>
            <w:shd w:val="clear" w:color="auto" w:fill="auto"/>
            <w:vAlign w:val="center"/>
          </w:tcPr>
          <w:p w14:paraId="3F44309D" w14:textId="77777777" w:rsidR="00385598" w:rsidRPr="005A1C11" w:rsidRDefault="00DA172C">
            <w:pPr>
              <w:pStyle w:val="af4"/>
              <w:adjustRightInd w:val="0"/>
              <w:snapToGrid w:val="0"/>
              <w:spacing w:line="360" w:lineRule="auto"/>
              <w:rPr>
                <w:rFonts w:ascii="Arial" w:hAnsi="Arial" w:cs="Arial"/>
                <w:szCs w:val="21"/>
              </w:rPr>
            </w:pPr>
            <w:r w:rsidRPr="005A1C11">
              <w:rPr>
                <w:rFonts w:ascii="Arial" w:hAnsi="Arial" w:cs="Arial"/>
                <w:szCs w:val="21"/>
              </w:rPr>
              <w:t>1</w:t>
            </w:r>
            <w:r w:rsidRPr="005A1C11">
              <w:rPr>
                <w:rFonts w:ascii="Arial" w:hAnsi="Arial" w:cs="Arial"/>
                <w:szCs w:val="21"/>
              </w:rPr>
              <w:t>．</w:t>
            </w:r>
          </w:p>
        </w:tc>
        <w:tc>
          <w:tcPr>
            <w:tcW w:w="4161" w:type="dxa"/>
            <w:vAlign w:val="center"/>
          </w:tcPr>
          <w:p w14:paraId="3609D080" w14:textId="77777777" w:rsidR="00385598" w:rsidRPr="005A1C11" w:rsidRDefault="00385598">
            <w:pPr>
              <w:pStyle w:val="af4"/>
              <w:adjustRightInd w:val="0"/>
              <w:snapToGrid w:val="0"/>
              <w:spacing w:line="360" w:lineRule="auto"/>
              <w:jc w:val="center"/>
              <w:rPr>
                <w:rFonts w:ascii="Arial" w:hAnsi="Arial" w:cs="Arial"/>
                <w:szCs w:val="21"/>
              </w:rPr>
            </w:pPr>
          </w:p>
        </w:tc>
        <w:tc>
          <w:tcPr>
            <w:tcW w:w="3968" w:type="dxa"/>
            <w:shd w:val="clear" w:color="auto" w:fill="auto"/>
            <w:vAlign w:val="center"/>
          </w:tcPr>
          <w:p w14:paraId="319093B2" w14:textId="77777777" w:rsidR="00385598" w:rsidRPr="005A1C11" w:rsidRDefault="00385598">
            <w:pPr>
              <w:pStyle w:val="af4"/>
              <w:adjustRightInd w:val="0"/>
              <w:snapToGrid w:val="0"/>
              <w:spacing w:line="360" w:lineRule="auto"/>
              <w:jc w:val="center"/>
              <w:rPr>
                <w:rFonts w:ascii="Arial" w:hAnsi="Arial" w:cs="Arial"/>
                <w:szCs w:val="21"/>
              </w:rPr>
            </w:pPr>
          </w:p>
        </w:tc>
      </w:tr>
      <w:tr w:rsidR="000B2254" w:rsidRPr="005A1C11" w14:paraId="0976AD5A" w14:textId="77777777">
        <w:trPr>
          <w:trHeight w:val="70"/>
        </w:trPr>
        <w:tc>
          <w:tcPr>
            <w:tcW w:w="797" w:type="dxa"/>
            <w:shd w:val="clear" w:color="auto" w:fill="auto"/>
            <w:vAlign w:val="center"/>
          </w:tcPr>
          <w:p w14:paraId="27AFBEF7" w14:textId="77777777" w:rsidR="00385598" w:rsidRPr="005A1C11" w:rsidRDefault="00DA172C">
            <w:pPr>
              <w:pStyle w:val="af4"/>
              <w:adjustRightInd w:val="0"/>
              <w:snapToGrid w:val="0"/>
              <w:spacing w:line="360" w:lineRule="auto"/>
              <w:rPr>
                <w:rFonts w:ascii="Arial" w:hAnsi="Arial" w:cs="Arial"/>
                <w:szCs w:val="21"/>
              </w:rPr>
            </w:pPr>
            <w:r w:rsidRPr="005A1C11">
              <w:rPr>
                <w:rFonts w:ascii="Arial" w:hAnsi="Arial" w:cs="Arial"/>
                <w:szCs w:val="21"/>
              </w:rPr>
              <w:t>2</w:t>
            </w:r>
            <w:r w:rsidRPr="005A1C11">
              <w:rPr>
                <w:rFonts w:ascii="Arial" w:hAnsi="Arial" w:cs="Arial"/>
                <w:szCs w:val="21"/>
              </w:rPr>
              <w:t>．</w:t>
            </w:r>
          </w:p>
        </w:tc>
        <w:tc>
          <w:tcPr>
            <w:tcW w:w="4161" w:type="dxa"/>
            <w:vAlign w:val="center"/>
          </w:tcPr>
          <w:p w14:paraId="1C3DC0BB" w14:textId="77777777" w:rsidR="00385598" w:rsidRPr="005A1C11" w:rsidRDefault="00385598">
            <w:pPr>
              <w:pStyle w:val="af4"/>
              <w:adjustRightInd w:val="0"/>
              <w:snapToGrid w:val="0"/>
              <w:spacing w:line="360" w:lineRule="auto"/>
              <w:jc w:val="center"/>
              <w:rPr>
                <w:rFonts w:ascii="Arial" w:hAnsi="Arial" w:cs="Arial"/>
                <w:szCs w:val="21"/>
              </w:rPr>
            </w:pPr>
          </w:p>
        </w:tc>
        <w:tc>
          <w:tcPr>
            <w:tcW w:w="3968" w:type="dxa"/>
            <w:shd w:val="clear" w:color="auto" w:fill="auto"/>
            <w:vAlign w:val="center"/>
          </w:tcPr>
          <w:p w14:paraId="081785DA" w14:textId="77777777" w:rsidR="00385598" w:rsidRPr="005A1C11" w:rsidRDefault="00385598">
            <w:pPr>
              <w:pStyle w:val="af4"/>
              <w:adjustRightInd w:val="0"/>
              <w:snapToGrid w:val="0"/>
              <w:spacing w:line="360" w:lineRule="auto"/>
              <w:jc w:val="center"/>
              <w:rPr>
                <w:rFonts w:ascii="Arial" w:hAnsi="Arial" w:cs="Arial"/>
                <w:szCs w:val="21"/>
              </w:rPr>
            </w:pPr>
          </w:p>
        </w:tc>
      </w:tr>
      <w:tr w:rsidR="000B2254" w:rsidRPr="005A1C11" w14:paraId="38EDD9C2" w14:textId="77777777">
        <w:trPr>
          <w:trHeight w:val="70"/>
        </w:trPr>
        <w:tc>
          <w:tcPr>
            <w:tcW w:w="797" w:type="dxa"/>
            <w:shd w:val="clear" w:color="auto" w:fill="auto"/>
            <w:vAlign w:val="center"/>
          </w:tcPr>
          <w:p w14:paraId="28E50F2B" w14:textId="77777777" w:rsidR="00385598" w:rsidRPr="005A1C11" w:rsidRDefault="00DA172C">
            <w:pPr>
              <w:pStyle w:val="af4"/>
              <w:adjustRightInd w:val="0"/>
              <w:snapToGrid w:val="0"/>
              <w:spacing w:line="360" w:lineRule="auto"/>
              <w:rPr>
                <w:rFonts w:ascii="Arial" w:hAnsi="Arial" w:cs="Arial"/>
                <w:szCs w:val="21"/>
              </w:rPr>
            </w:pPr>
            <w:r w:rsidRPr="005A1C11">
              <w:rPr>
                <w:rFonts w:ascii="Arial" w:hAnsi="Arial" w:cs="Arial"/>
                <w:szCs w:val="21"/>
              </w:rPr>
              <w:t>3</w:t>
            </w:r>
            <w:r w:rsidRPr="005A1C11">
              <w:rPr>
                <w:rFonts w:ascii="Arial" w:hAnsi="Arial" w:cs="Arial"/>
                <w:szCs w:val="21"/>
              </w:rPr>
              <w:t>．</w:t>
            </w:r>
          </w:p>
        </w:tc>
        <w:tc>
          <w:tcPr>
            <w:tcW w:w="4161" w:type="dxa"/>
            <w:vAlign w:val="center"/>
          </w:tcPr>
          <w:p w14:paraId="7683A44F" w14:textId="77777777" w:rsidR="00385598" w:rsidRPr="005A1C11" w:rsidRDefault="00385598">
            <w:pPr>
              <w:pStyle w:val="af4"/>
              <w:adjustRightInd w:val="0"/>
              <w:snapToGrid w:val="0"/>
              <w:spacing w:line="360" w:lineRule="auto"/>
              <w:jc w:val="center"/>
              <w:rPr>
                <w:rFonts w:ascii="Arial" w:hAnsi="Arial" w:cs="Arial"/>
                <w:szCs w:val="21"/>
              </w:rPr>
            </w:pPr>
          </w:p>
        </w:tc>
        <w:tc>
          <w:tcPr>
            <w:tcW w:w="3968" w:type="dxa"/>
            <w:shd w:val="clear" w:color="auto" w:fill="auto"/>
            <w:vAlign w:val="center"/>
          </w:tcPr>
          <w:p w14:paraId="334353AD" w14:textId="77777777" w:rsidR="00385598" w:rsidRPr="005A1C11" w:rsidRDefault="00385598">
            <w:pPr>
              <w:pStyle w:val="af4"/>
              <w:adjustRightInd w:val="0"/>
              <w:snapToGrid w:val="0"/>
              <w:spacing w:line="360" w:lineRule="auto"/>
              <w:jc w:val="center"/>
              <w:rPr>
                <w:rFonts w:ascii="Arial" w:hAnsi="Arial" w:cs="Arial"/>
                <w:szCs w:val="21"/>
              </w:rPr>
            </w:pPr>
          </w:p>
        </w:tc>
      </w:tr>
      <w:tr w:rsidR="000B2254" w:rsidRPr="005A1C11" w14:paraId="0015633D" w14:textId="77777777">
        <w:trPr>
          <w:trHeight w:val="70"/>
        </w:trPr>
        <w:tc>
          <w:tcPr>
            <w:tcW w:w="797" w:type="dxa"/>
            <w:shd w:val="clear" w:color="auto" w:fill="auto"/>
            <w:vAlign w:val="center"/>
          </w:tcPr>
          <w:p w14:paraId="17C7AD03" w14:textId="77777777" w:rsidR="00385598" w:rsidRPr="005A1C11" w:rsidRDefault="00DA172C">
            <w:pPr>
              <w:pStyle w:val="af4"/>
              <w:adjustRightInd w:val="0"/>
              <w:snapToGrid w:val="0"/>
              <w:spacing w:line="360" w:lineRule="auto"/>
              <w:rPr>
                <w:rFonts w:ascii="Arial" w:hAnsi="Arial" w:cs="Arial"/>
                <w:szCs w:val="21"/>
              </w:rPr>
            </w:pPr>
            <w:r w:rsidRPr="005A1C11">
              <w:rPr>
                <w:rFonts w:ascii="Arial" w:hAnsi="Arial" w:cs="Arial"/>
                <w:szCs w:val="21"/>
              </w:rPr>
              <w:t>…</w:t>
            </w:r>
          </w:p>
        </w:tc>
        <w:tc>
          <w:tcPr>
            <w:tcW w:w="4161" w:type="dxa"/>
            <w:vAlign w:val="center"/>
          </w:tcPr>
          <w:p w14:paraId="62451525" w14:textId="77777777" w:rsidR="00385598" w:rsidRPr="005A1C11" w:rsidRDefault="00385598">
            <w:pPr>
              <w:pStyle w:val="af4"/>
              <w:adjustRightInd w:val="0"/>
              <w:snapToGrid w:val="0"/>
              <w:spacing w:line="360" w:lineRule="auto"/>
              <w:jc w:val="center"/>
              <w:rPr>
                <w:rFonts w:ascii="Arial" w:hAnsi="Arial" w:cs="Arial"/>
                <w:szCs w:val="21"/>
              </w:rPr>
            </w:pPr>
          </w:p>
        </w:tc>
        <w:tc>
          <w:tcPr>
            <w:tcW w:w="3968" w:type="dxa"/>
            <w:shd w:val="clear" w:color="auto" w:fill="auto"/>
            <w:vAlign w:val="center"/>
          </w:tcPr>
          <w:p w14:paraId="0F490A1B" w14:textId="77777777" w:rsidR="00385598" w:rsidRPr="005A1C11" w:rsidRDefault="00385598">
            <w:pPr>
              <w:pStyle w:val="af4"/>
              <w:adjustRightInd w:val="0"/>
              <w:snapToGrid w:val="0"/>
              <w:spacing w:line="360" w:lineRule="auto"/>
              <w:jc w:val="center"/>
              <w:rPr>
                <w:rFonts w:ascii="Arial" w:hAnsi="Arial" w:cs="Arial"/>
                <w:szCs w:val="21"/>
              </w:rPr>
            </w:pPr>
          </w:p>
        </w:tc>
      </w:tr>
      <w:tr w:rsidR="000B2254" w:rsidRPr="005A1C11" w14:paraId="1FEE225B" w14:textId="77777777">
        <w:trPr>
          <w:trHeight w:val="70"/>
        </w:trPr>
        <w:tc>
          <w:tcPr>
            <w:tcW w:w="797" w:type="dxa"/>
            <w:shd w:val="clear" w:color="auto" w:fill="auto"/>
            <w:vAlign w:val="center"/>
          </w:tcPr>
          <w:p w14:paraId="4F8CBBD4" w14:textId="77777777" w:rsidR="00385598" w:rsidRPr="005A1C11" w:rsidRDefault="00DA172C">
            <w:pPr>
              <w:pStyle w:val="af4"/>
              <w:adjustRightInd w:val="0"/>
              <w:snapToGrid w:val="0"/>
              <w:spacing w:line="360" w:lineRule="auto"/>
              <w:rPr>
                <w:rFonts w:ascii="Arial" w:hAnsi="Arial" w:cs="Arial"/>
                <w:szCs w:val="21"/>
              </w:rPr>
            </w:pPr>
            <w:r w:rsidRPr="005A1C11">
              <w:rPr>
                <w:rFonts w:ascii="Arial" w:hAnsi="Arial" w:cs="Arial"/>
                <w:szCs w:val="21"/>
              </w:rPr>
              <w:t>n</w:t>
            </w:r>
            <w:r w:rsidRPr="005A1C11">
              <w:rPr>
                <w:rFonts w:ascii="Arial" w:hAnsi="Arial" w:cs="Arial"/>
                <w:szCs w:val="21"/>
              </w:rPr>
              <w:t>．</w:t>
            </w:r>
          </w:p>
        </w:tc>
        <w:tc>
          <w:tcPr>
            <w:tcW w:w="4161" w:type="dxa"/>
            <w:vAlign w:val="center"/>
          </w:tcPr>
          <w:p w14:paraId="650E9559" w14:textId="77777777" w:rsidR="00385598" w:rsidRPr="005A1C11" w:rsidRDefault="00385598">
            <w:pPr>
              <w:pStyle w:val="af4"/>
              <w:adjustRightInd w:val="0"/>
              <w:snapToGrid w:val="0"/>
              <w:spacing w:line="360" w:lineRule="auto"/>
              <w:jc w:val="center"/>
              <w:rPr>
                <w:rFonts w:ascii="Arial" w:hAnsi="Arial" w:cs="Arial"/>
                <w:szCs w:val="21"/>
              </w:rPr>
            </w:pPr>
          </w:p>
        </w:tc>
        <w:tc>
          <w:tcPr>
            <w:tcW w:w="3968" w:type="dxa"/>
            <w:shd w:val="clear" w:color="auto" w:fill="auto"/>
            <w:vAlign w:val="center"/>
          </w:tcPr>
          <w:p w14:paraId="7B845CEE" w14:textId="77777777" w:rsidR="00385598" w:rsidRPr="005A1C11" w:rsidRDefault="00385598">
            <w:pPr>
              <w:pStyle w:val="af4"/>
              <w:adjustRightInd w:val="0"/>
              <w:snapToGrid w:val="0"/>
              <w:spacing w:line="360" w:lineRule="auto"/>
              <w:jc w:val="center"/>
              <w:rPr>
                <w:rFonts w:ascii="Arial" w:hAnsi="Arial" w:cs="Arial"/>
                <w:szCs w:val="21"/>
              </w:rPr>
            </w:pPr>
          </w:p>
        </w:tc>
      </w:tr>
    </w:tbl>
    <w:p w14:paraId="0DA8B555" w14:textId="77777777" w:rsidR="00385598" w:rsidRPr="005A1C11" w:rsidRDefault="00DA172C">
      <w:pPr>
        <w:adjustRightInd w:val="0"/>
        <w:snapToGrid w:val="0"/>
        <w:spacing w:line="360" w:lineRule="auto"/>
        <w:jc w:val="right"/>
        <w:rPr>
          <w:rFonts w:ascii="Arial" w:hAnsi="Arial" w:cs="Arial"/>
          <w:szCs w:val="21"/>
        </w:rPr>
      </w:pPr>
      <w:r w:rsidRPr="005A1C11">
        <w:rPr>
          <w:rFonts w:ascii="Arial" w:hAnsi="Arial" w:cs="Arial"/>
          <w:szCs w:val="21"/>
        </w:rPr>
        <w:t>投标人名称：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（盖章）</w:t>
      </w:r>
    </w:p>
    <w:p w14:paraId="1C41412B" w14:textId="77777777" w:rsidR="00385598" w:rsidRPr="005A1C11" w:rsidRDefault="00DA172C">
      <w:pPr>
        <w:widowControl/>
        <w:autoSpaceDE w:val="0"/>
        <w:autoSpaceDN w:val="0"/>
        <w:adjustRightInd w:val="0"/>
        <w:snapToGrid w:val="0"/>
        <w:spacing w:line="360" w:lineRule="auto"/>
        <w:ind w:right="-144" w:firstLineChars="1793" w:firstLine="3765"/>
        <w:textAlignment w:val="bottom"/>
        <w:rPr>
          <w:rFonts w:ascii="Arial" w:hAnsi="Arial" w:cs="Arial"/>
          <w:b/>
          <w:szCs w:val="21"/>
          <w:u w:val="single"/>
        </w:rPr>
      </w:pPr>
      <w:r w:rsidRPr="005A1C11">
        <w:rPr>
          <w:rFonts w:ascii="Arial" w:hAnsi="Arial" w:cs="Arial"/>
          <w:szCs w:val="21"/>
        </w:rPr>
        <w:t>法定代表人或其委托代理人（签字或签章）：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E6DC672" w14:textId="77777777" w:rsidR="00385598" w:rsidRPr="005A1C11" w:rsidRDefault="00DA172C">
      <w:pPr>
        <w:adjustRightInd w:val="0"/>
        <w:snapToGrid w:val="0"/>
        <w:spacing w:line="360" w:lineRule="auto"/>
        <w:ind w:firstLineChars="1800" w:firstLine="3780"/>
        <w:rPr>
          <w:rFonts w:ascii="Arial" w:hAnsi="Arial" w:cs="Arial"/>
          <w:szCs w:val="21"/>
        </w:rPr>
      </w:pPr>
      <w:r w:rsidRPr="005A1C11">
        <w:rPr>
          <w:rFonts w:ascii="Arial" w:hAnsi="Arial" w:cs="Arial"/>
          <w:szCs w:val="21"/>
        </w:rPr>
        <w:t>日</w:t>
      </w:r>
      <w:r w:rsidRPr="005A1C11">
        <w:rPr>
          <w:rFonts w:ascii="Arial" w:hAnsi="Arial" w:cs="Arial" w:hint="eastAsia"/>
          <w:szCs w:val="21"/>
        </w:rPr>
        <w:t xml:space="preserve"> </w:t>
      </w:r>
      <w:r w:rsidRPr="005A1C11">
        <w:rPr>
          <w:rFonts w:ascii="Arial" w:hAnsi="Arial" w:cs="Arial"/>
          <w:szCs w:val="21"/>
        </w:rPr>
        <w:t xml:space="preserve">     </w:t>
      </w:r>
      <w:r w:rsidRPr="005A1C11">
        <w:rPr>
          <w:rFonts w:ascii="Arial" w:hAnsi="Arial" w:cs="Arial"/>
          <w:szCs w:val="21"/>
        </w:rPr>
        <w:t>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2462C341" w14:textId="77777777" w:rsidR="00385598" w:rsidRPr="005A1C11" w:rsidRDefault="00385598">
      <w:pPr>
        <w:adjustRightInd w:val="0"/>
        <w:snapToGrid w:val="0"/>
        <w:spacing w:line="360" w:lineRule="auto"/>
        <w:rPr>
          <w:rFonts w:ascii="Arial" w:hAnsi="Arial" w:cs="Arial"/>
          <w:szCs w:val="21"/>
        </w:rPr>
      </w:pPr>
    </w:p>
    <w:p w14:paraId="7BE96528" w14:textId="77777777" w:rsidR="00385598" w:rsidRPr="005A1C11" w:rsidRDefault="00385598">
      <w:pPr>
        <w:adjustRightInd w:val="0"/>
        <w:snapToGrid w:val="0"/>
        <w:spacing w:line="360" w:lineRule="auto"/>
        <w:rPr>
          <w:rFonts w:ascii="Arial" w:hAnsi="Arial" w:cs="Arial"/>
          <w:szCs w:val="21"/>
        </w:rPr>
      </w:pPr>
    </w:p>
    <w:p w14:paraId="43DAB9D9"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hint="eastAsia"/>
          <w:b/>
          <w:szCs w:val="21"/>
        </w:rPr>
        <w:t>注：</w:t>
      </w:r>
      <w:r w:rsidRPr="005A1C11">
        <w:rPr>
          <w:rFonts w:ascii="Arial" w:hAnsi="Arial" w:cs="Arial" w:hint="eastAsia"/>
          <w:szCs w:val="21"/>
        </w:rPr>
        <w:t>招标文件</w:t>
      </w:r>
      <w:r w:rsidRPr="005A1C11">
        <w:rPr>
          <w:rFonts w:ascii="Arial" w:hAnsi="Arial" w:cs="Arial"/>
          <w:szCs w:val="21"/>
        </w:rPr>
        <w:t>第三章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r w:rsidRPr="005A1C11">
        <w:rPr>
          <w:rFonts w:ascii="Arial" w:hAnsi="Arial" w:cs="Arial" w:hint="eastAsia"/>
          <w:bCs/>
          <w:kern w:val="0"/>
          <w:szCs w:val="21"/>
        </w:rPr>
        <w:t>第</w:t>
      </w:r>
      <w:r w:rsidRPr="005A1C11">
        <w:rPr>
          <w:rFonts w:ascii="Arial" w:hAnsi="Arial" w:cs="Arial"/>
          <w:bCs/>
          <w:kern w:val="0"/>
          <w:szCs w:val="21"/>
        </w:rPr>
        <w:t>7.9.5</w:t>
      </w:r>
      <w:r w:rsidRPr="005A1C11">
        <w:rPr>
          <w:rFonts w:ascii="Arial" w:hAnsi="Arial" w:cs="Arial" w:hint="eastAsia"/>
          <w:bCs/>
          <w:kern w:val="0"/>
          <w:szCs w:val="21"/>
        </w:rPr>
        <w:t>款第（</w:t>
      </w:r>
      <w:r w:rsidRPr="005A1C11">
        <w:rPr>
          <w:rFonts w:ascii="Arial" w:hAnsi="Arial" w:cs="Arial" w:hint="eastAsia"/>
          <w:bCs/>
          <w:kern w:val="0"/>
          <w:szCs w:val="21"/>
        </w:rPr>
        <w:t>2</w:t>
      </w:r>
      <w:r w:rsidRPr="005A1C11">
        <w:rPr>
          <w:rFonts w:ascii="Arial" w:hAnsi="Arial" w:cs="Arial" w:hint="eastAsia"/>
          <w:bCs/>
          <w:kern w:val="0"/>
          <w:szCs w:val="21"/>
        </w:rPr>
        <w:t>）目规定不适用的无须填写本表。</w:t>
      </w:r>
    </w:p>
    <w:p w14:paraId="39189FA9" w14:textId="77777777" w:rsidR="00385598" w:rsidRPr="005A1C11" w:rsidRDefault="00DA172C">
      <w:pPr>
        <w:pStyle w:val="4"/>
        <w:adjustRightInd w:val="0"/>
        <w:snapToGrid w:val="0"/>
        <w:spacing w:before="0" w:after="0" w:line="360" w:lineRule="auto"/>
        <w:rPr>
          <w:rFonts w:eastAsia="宋体" w:cs="Arial"/>
          <w:sz w:val="24"/>
          <w:szCs w:val="24"/>
        </w:rPr>
      </w:pPr>
      <w:r w:rsidRPr="005A1C11">
        <w:rPr>
          <w:rFonts w:eastAsia="宋体" w:cs="Arial"/>
          <w:sz w:val="24"/>
          <w:szCs w:val="24"/>
        </w:rPr>
        <w:br w:type="page"/>
      </w:r>
      <w:bookmarkStart w:id="448" w:name="_Hlk51319938"/>
      <w:r w:rsidRPr="005A1C11">
        <w:rPr>
          <w:rFonts w:eastAsia="宋体" w:cs="Arial" w:hint="eastAsia"/>
          <w:sz w:val="24"/>
          <w:szCs w:val="24"/>
        </w:rPr>
        <w:lastRenderedPageBreak/>
        <w:t>（二）</w:t>
      </w:r>
      <w:bookmarkEnd w:id="448"/>
      <w:r w:rsidRPr="005A1C11">
        <w:rPr>
          <w:rFonts w:eastAsia="宋体" w:cs="Arial" w:hint="eastAsia"/>
          <w:sz w:val="24"/>
          <w:szCs w:val="24"/>
        </w:rPr>
        <w:t>中小</w:t>
      </w:r>
      <w:r w:rsidRPr="005A1C11">
        <w:rPr>
          <w:rFonts w:eastAsia="宋体" w:cs="Arial"/>
          <w:sz w:val="24"/>
          <w:szCs w:val="24"/>
        </w:rPr>
        <w:t>企业证明材料</w:t>
      </w:r>
    </w:p>
    <w:p w14:paraId="00B1EA78" w14:textId="77777777" w:rsidR="00385598" w:rsidRPr="005A1C11" w:rsidRDefault="00385598">
      <w:pPr>
        <w:adjustRightInd w:val="0"/>
        <w:snapToGrid w:val="0"/>
        <w:spacing w:line="360" w:lineRule="auto"/>
      </w:pPr>
      <w:bookmarkStart w:id="449" w:name="_Hlk170303612"/>
    </w:p>
    <w:p w14:paraId="447CA96D" w14:textId="77777777" w:rsidR="00385598" w:rsidRPr="005A1C11" w:rsidRDefault="00385598">
      <w:pPr>
        <w:adjustRightInd w:val="0"/>
        <w:snapToGrid w:val="0"/>
        <w:spacing w:line="360" w:lineRule="auto"/>
      </w:pPr>
    </w:p>
    <w:p w14:paraId="7D7C9E66" w14:textId="77777777" w:rsidR="00385598" w:rsidRPr="005A1C11" w:rsidRDefault="00DA172C">
      <w:pPr>
        <w:tabs>
          <w:tab w:val="left" w:pos="5580"/>
        </w:tabs>
        <w:adjustRightInd w:val="0"/>
        <w:snapToGrid w:val="0"/>
        <w:spacing w:line="360" w:lineRule="auto"/>
        <w:rPr>
          <w:rFonts w:ascii="Arial" w:hAnsi="Arial" w:cs="Arial"/>
          <w:b/>
          <w:bCs/>
          <w:szCs w:val="21"/>
        </w:rPr>
      </w:pPr>
      <w:bookmarkStart w:id="450" w:name="_Hlk170303462"/>
      <w:r w:rsidRPr="005A1C11">
        <w:rPr>
          <w:rFonts w:ascii="Arial" w:hAnsi="Arial" w:cs="Arial"/>
          <w:b/>
          <w:bCs/>
          <w:szCs w:val="21"/>
        </w:rPr>
        <w:t>说明：</w:t>
      </w:r>
    </w:p>
    <w:p w14:paraId="30D5B8A0"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hint="eastAsia"/>
          <w:szCs w:val="21"/>
        </w:rPr>
        <w:t>．</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包）专门面向中小企业采购，投标文件中须提供《中小企业声明函》或《残疾人福利性单位声明函》或由省级以上监狱管理局、戒毒管理局（含新疆生产建设兵团）出具的属于监狱企业的证明文件，</w:t>
      </w:r>
      <w:proofErr w:type="gramStart"/>
      <w:r w:rsidRPr="005A1C11">
        <w:rPr>
          <w:rFonts w:ascii="Arial" w:hAnsi="Arial" w:cs="Arial"/>
          <w:szCs w:val="21"/>
        </w:rPr>
        <w:t>且建议</w:t>
      </w:r>
      <w:proofErr w:type="gramEnd"/>
      <w:r w:rsidRPr="005A1C11">
        <w:rPr>
          <w:rFonts w:ascii="Arial" w:hAnsi="Arial" w:cs="Arial"/>
          <w:szCs w:val="21"/>
        </w:rPr>
        <w:t>在资格</w:t>
      </w:r>
      <w:r w:rsidRPr="005A1C11">
        <w:rPr>
          <w:rFonts w:ascii="Arial" w:hAnsi="Arial" w:cs="Arial" w:hint="eastAsia"/>
          <w:szCs w:val="21"/>
        </w:rPr>
        <w:t>分册</w:t>
      </w:r>
      <w:r w:rsidRPr="005A1C11">
        <w:rPr>
          <w:rFonts w:ascii="Arial" w:hAnsi="Arial" w:cs="Arial"/>
          <w:szCs w:val="21"/>
        </w:rPr>
        <w:t>提供。</w:t>
      </w:r>
    </w:p>
    <w:p w14:paraId="1218987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hint="eastAsia"/>
          <w:szCs w:val="21"/>
        </w:rPr>
        <w:t>．</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w:t>
      </w:r>
      <w:proofErr w:type="gramStart"/>
      <w:r w:rsidRPr="005A1C11">
        <w:rPr>
          <w:rFonts w:ascii="Arial" w:hAnsi="Arial" w:cs="Arial"/>
          <w:szCs w:val="21"/>
        </w:rPr>
        <w:t>不</w:t>
      </w:r>
      <w:proofErr w:type="gramEnd"/>
      <w:r w:rsidRPr="005A1C11">
        <w:rPr>
          <w:rFonts w:ascii="Arial" w:hAnsi="Arial" w:cs="Arial"/>
          <w:szCs w:val="21"/>
        </w:rPr>
        <w:t>专门面向中小企业预留采购份额，</w:t>
      </w:r>
      <w:r w:rsidRPr="005A1C11">
        <w:rPr>
          <w:rFonts w:ascii="Arial" w:hAnsi="Arial" w:cs="Arial" w:hint="eastAsia"/>
          <w:szCs w:val="21"/>
        </w:rPr>
        <w:t>且为符合中小企业优惠条件的</w:t>
      </w:r>
      <w:r w:rsidRPr="005A1C11">
        <w:rPr>
          <w:rFonts w:ascii="Arial" w:hAnsi="Arial" w:cs="Arial"/>
          <w:szCs w:val="21"/>
        </w:rPr>
        <w:t>中小企业参加政府采购活动，</w:t>
      </w:r>
      <w:r w:rsidRPr="005A1C11">
        <w:rPr>
          <w:rFonts w:ascii="Arial" w:hAnsi="Arial" w:cs="Arial" w:hint="eastAsia"/>
          <w:szCs w:val="21"/>
        </w:rPr>
        <w:t>可</w:t>
      </w:r>
      <w:r w:rsidRPr="005A1C11">
        <w:rPr>
          <w:rFonts w:ascii="Arial" w:hAnsi="Arial" w:cs="Arial"/>
          <w:szCs w:val="21"/>
        </w:rPr>
        <w:t>出具《中小企业声明函》或《残疾人福利性单位声明函》或由省级以上监狱管理局、戒毒管理局（含新疆生产建设兵团）出具的属于监狱企业的证明文件，以证明中小企业身份。《中小企业声明函》由参加政府采购活动的投标人出具。</w:t>
      </w:r>
      <w:bookmarkEnd w:id="449"/>
      <w:bookmarkEnd w:id="450"/>
    </w:p>
    <w:p w14:paraId="549E9607" w14:textId="77777777" w:rsidR="00385598" w:rsidRPr="005A1C11" w:rsidRDefault="00DA172C">
      <w:pPr>
        <w:widowControl/>
        <w:jc w:val="left"/>
        <w:rPr>
          <w:rFonts w:ascii="Arial" w:hAnsi="Arial" w:cs="Arial"/>
          <w:b/>
          <w:szCs w:val="21"/>
        </w:rPr>
      </w:pPr>
      <w:r w:rsidRPr="005A1C11">
        <w:rPr>
          <w:rFonts w:ascii="Arial" w:hAnsi="Arial" w:cs="Arial"/>
          <w:szCs w:val="21"/>
        </w:rPr>
        <w:br w:type="page"/>
      </w:r>
    </w:p>
    <w:p w14:paraId="62EE613C"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hint="eastAsia"/>
          <w:sz w:val="21"/>
          <w:szCs w:val="21"/>
        </w:rPr>
        <w:lastRenderedPageBreak/>
        <w:t>1</w:t>
      </w:r>
      <w:r w:rsidRPr="005A1C11">
        <w:rPr>
          <w:rFonts w:ascii="Arial" w:hAnsi="Arial" w:cs="Arial" w:hint="eastAsia"/>
          <w:sz w:val="21"/>
          <w:szCs w:val="21"/>
        </w:rPr>
        <w:t>．</w:t>
      </w:r>
      <w:r w:rsidRPr="005A1C11">
        <w:rPr>
          <w:rFonts w:ascii="Arial" w:hAnsi="Arial" w:cs="Arial"/>
          <w:sz w:val="21"/>
          <w:szCs w:val="21"/>
        </w:rPr>
        <w:t>中小企业声明函</w:t>
      </w:r>
    </w:p>
    <w:p w14:paraId="6E151AB4" w14:textId="77777777" w:rsidR="00385598" w:rsidRPr="005A1C11" w:rsidRDefault="00385598">
      <w:pPr>
        <w:adjustRightInd w:val="0"/>
        <w:snapToGrid w:val="0"/>
        <w:spacing w:line="360" w:lineRule="auto"/>
        <w:rPr>
          <w:b/>
        </w:rPr>
      </w:pPr>
    </w:p>
    <w:p w14:paraId="3AAE5869" w14:textId="77777777" w:rsidR="00385598" w:rsidRPr="005A1C11" w:rsidRDefault="00385598">
      <w:pPr>
        <w:adjustRightInd w:val="0"/>
        <w:snapToGrid w:val="0"/>
        <w:spacing w:line="360" w:lineRule="auto"/>
        <w:rPr>
          <w:b/>
        </w:rPr>
      </w:pPr>
    </w:p>
    <w:p w14:paraId="4D829913" w14:textId="77777777" w:rsidR="00385598" w:rsidRPr="005A1C11" w:rsidRDefault="00DA172C">
      <w:pPr>
        <w:adjustRightInd w:val="0"/>
        <w:snapToGrid w:val="0"/>
        <w:spacing w:line="360" w:lineRule="auto"/>
        <w:rPr>
          <w:rFonts w:ascii="Arial" w:hAnsi="Arial" w:cs="Arial"/>
          <w:szCs w:val="21"/>
        </w:rPr>
      </w:pPr>
      <w:bookmarkStart w:id="451" w:name="_Hlk170303669"/>
      <w:r w:rsidRPr="005A1C11">
        <w:rPr>
          <w:rFonts w:hint="eastAsia"/>
          <w:b/>
        </w:rPr>
        <w:t>注：</w:t>
      </w:r>
      <w:r w:rsidRPr="005A1C11">
        <w:rPr>
          <w:rFonts w:ascii="Arial" w:hAnsi="Arial" w:cs="Arial" w:hint="eastAsia"/>
          <w:szCs w:val="21"/>
        </w:rPr>
        <w:t>1</w:t>
      </w:r>
      <w:r w:rsidRPr="005A1C11">
        <w:rPr>
          <w:rFonts w:ascii="Arial" w:hAnsi="Arial" w:cs="Arial" w:hint="eastAsia"/>
          <w:szCs w:val="21"/>
        </w:rPr>
        <w:t>．投标人不符合《</w:t>
      </w:r>
      <w:r w:rsidRPr="005A1C11">
        <w:rPr>
          <w:rFonts w:ascii="Arial" w:hAnsi="Arial" w:cs="Arial"/>
          <w:szCs w:val="21"/>
        </w:rPr>
        <w:t>政府采购促进中小企业发展管理办法</w:t>
      </w:r>
      <w:r w:rsidRPr="005A1C11">
        <w:rPr>
          <w:rFonts w:ascii="Arial" w:hAnsi="Arial" w:cs="Arial" w:hint="eastAsia"/>
          <w:szCs w:val="21"/>
        </w:rPr>
        <w:t>》（财库〔</w:t>
      </w:r>
      <w:r w:rsidRPr="005A1C11">
        <w:rPr>
          <w:rFonts w:ascii="Arial" w:hAnsi="Arial" w:cs="Arial" w:hint="eastAsia"/>
          <w:szCs w:val="21"/>
        </w:rPr>
        <w:t>2020</w:t>
      </w:r>
      <w:r w:rsidRPr="005A1C11">
        <w:rPr>
          <w:rFonts w:ascii="Arial" w:hAnsi="Arial" w:cs="Arial" w:hint="eastAsia"/>
          <w:szCs w:val="21"/>
        </w:rPr>
        <w:t>〕</w:t>
      </w:r>
      <w:r w:rsidRPr="005A1C11">
        <w:rPr>
          <w:rFonts w:ascii="Arial" w:hAnsi="Arial" w:cs="Arial" w:hint="eastAsia"/>
          <w:szCs w:val="21"/>
        </w:rPr>
        <w:t>46</w:t>
      </w:r>
      <w:r w:rsidRPr="005A1C11">
        <w:rPr>
          <w:rFonts w:ascii="Arial" w:hAnsi="Arial" w:cs="Arial" w:hint="eastAsia"/>
          <w:szCs w:val="21"/>
        </w:rPr>
        <w:t>号）第四条规定情形的，无需提供本附件；符合上述情形的，按照以下要求填写：</w:t>
      </w:r>
    </w:p>
    <w:p w14:paraId="26373B1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1</w:t>
      </w:r>
      <w:r w:rsidRPr="005A1C11">
        <w:rPr>
          <w:rFonts w:ascii="Arial" w:hAnsi="Arial" w:cs="Arial" w:hint="eastAsia"/>
          <w:szCs w:val="21"/>
        </w:rPr>
        <w:t>）投标人应按招标文件第二章“投标人须知”第</w:t>
      </w:r>
      <w:r w:rsidRPr="005A1C11">
        <w:rPr>
          <w:rFonts w:ascii="Arial" w:hAnsi="Arial" w:cs="Arial" w:hint="eastAsia"/>
          <w:szCs w:val="21"/>
        </w:rPr>
        <w:t>1</w:t>
      </w:r>
      <w:r w:rsidRPr="005A1C11">
        <w:rPr>
          <w:rFonts w:ascii="Arial" w:hAnsi="Arial" w:cs="Arial"/>
          <w:szCs w:val="21"/>
        </w:rPr>
        <w:t>.4</w:t>
      </w:r>
      <w:r w:rsidRPr="005A1C11">
        <w:rPr>
          <w:rFonts w:ascii="Arial" w:hAnsi="Arial" w:cs="Arial" w:hint="eastAsia"/>
          <w:szCs w:val="21"/>
        </w:rPr>
        <w:t>款规定的项目属性选择对应的声明函格式。</w:t>
      </w:r>
    </w:p>
    <w:p w14:paraId="2FE24B8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）声明函中从业人员、营业收入、资产总额填报上一年度数据，无上</w:t>
      </w:r>
      <w:proofErr w:type="gramStart"/>
      <w:r w:rsidRPr="005A1C11">
        <w:rPr>
          <w:rFonts w:ascii="Arial" w:hAnsi="Arial" w:cs="Arial"/>
          <w:szCs w:val="21"/>
        </w:rPr>
        <w:t>一</w:t>
      </w:r>
      <w:proofErr w:type="gramEnd"/>
      <w:r w:rsidRPr="005A1C11">
        <w:rPr>
          <w:rFonts w:ascii="Arial" w:hAnsi="Arial" w:cs="Arial"/>
          <w:szCs w:val="21"/>
        </w:rPr>
        <w:t>年度数据的新成立企业可不填报；</w:t>
      </w:r>
      <w:r w:rsidRPr="005A1C11">
        <w:rPr>
          <w:rFonts w:ascii="Arial" w:hAnsi="Arial" w:cs="Arial" w:hint="eastAsia"/>
          <w:szCs w:val="21"/>
        </w:rPr>
        <w:t>“</w:t>
      </w:r>
      <w:r w:rsidRPr="005A1C11">
        <w:rPr>
          <w:rFonts w:ascii="Arial" w:hAnsi="Arial" w:cs="Arial"/>
          <w:szCs w:val="21"/>
        </w:rPr>
        <w:t>采购文件中明确的所属行业</w:t>
      </w:r>
      <w:r w:rsidRPr="005A1C11">
        <w:rPr>
          <w:rFonts w:ascii="Arial" w:hAnsi="Arial" w:cs="Arial" w:hint="eastAsia"/>
          <w:szCs w:val="21"/>
        </w:rPr>
        <w:t>”</w:t>
      </w:r>
      <w:r w:rsidRPr="005A1C11">
        <w:rPr>
          <w:rFonts w:ascii="Arial" w:hAnsi="Arial" w:cs="Arial"/>
          <w:szCs w:val="21"/>
        </w:rPr>
        <w:t>以</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hint="eastAsia"/>
          <w:szCs w:val="21"/>
        </w:rPr>
        <w:t>“投标人</w:t>
      </w:r>
      <w:r w:rsidRPr="005A1C11">
        <w:rPr>
          <w:rFonts w:ascii="Arial" w:hAnsi="Arial" w:cs="Arial"/>
          <w:szCs w:val="21"/>
        </w:rPr>
        <w:t>须知</w:t>
      </w:r>
      <w:r w:rsidRPr="005A1C11">
        <w:rPr>
          <w:rFonts w:ascii="Arial" w:hAnsi="Arial" w:cs="Arial" w:hint="eastAsia"/>
          <w:szCs w:val="21"/>
        </w:rPr>
        <w:t>”</w:t>
      </w:r>
      <w:r w:rsidRPr="005A1C11">
        <w:rPr>
          <w:rFonts w:ascii="Arial" w:hAnsi="Arial" w:cs="Arial"/>
          <w:szCs w:val="21"/>
        </w:rPr>
        <w:t>第</w:t>
      </w:r>
      <w:r w:rsidRPr="005A1C11">
        <w:rPr>
          <w:rFonts w:ascii="Arial" w:hAnsi="Arial" w:cs="Arial"/>
          <w:szCs w:val="21"/>
        </w:rPr>
        <w:t>1.5.1</w:t>
      </w:r>
      <w:r w:rsidRPr="005A1C11">
        <w:rPr>
          <w:rFonts w:ascii="Arial" w:hAnsi="Arial" w:cs="Arial" w:hint="eastAsia"/>
          <w:szCs w:val="21"/>
        </w:rPr>
        <w:t>款</w:t>
      </w:r>
      <w:r w:rsidRPr="005A1C11">
        <w:rPr>
          <w:rFonts w:ascii="Arial" w:hAnsi="Arial" w:cs="Arial"/>
          <w:szCs w:val="21"/>
        </w:rPr>
        <w:t>规定为准。</w:t>
      </w:r>
    </w:p>
    <w:p w14:paraId="17793F89"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3</w:t>
      </w:r>
      <w:r w:rsidRPr="005A1C11">
        <w:rPr>
          <w:rFonts w:ascii="Arial" w:hAnsi="Arial" w:cs="Arial"/>
          <w:szCs w:val="21"/>
        </w:rPr>
        <w:t>）</w:t>
      </w:r>
      <w:r w:rsidRPr="005A1C11">
        <w:rPr>
          <w:rFonts w:ascii="Arial" w:hAnsi="Arial" w:cs="Arial" w:hint="eastAsia"/>
          <w:szCs w:val="21"/>
        </w:rPr>
        <w:t>投标人</w:t>
      </w:r>
      <w:r w:rsidRPr="005A1C11">
        <w:rPr>
          <w:rFonts w:ascii="Arial" w:hAnsi="Arial" w:cs="Arial"/>
          <w:szCs w:val="21"/>
        </w:rPr>
        <w:t>应按工业和信息化部、国家统计局、国家发展和改革委员会、财政部《关于印发中小企业划型标准规定的通知》（工信部联企业〔</w:t>
      </w:r>
      <w:r w:rsidRPr="005A1C11">
        <w:rPr>
          <w:rFonts w:ascii="Arial" w:hAnsi="Arial" w:cs="Arial"/>
          <w:szCs w:val="21"/>
        </w:rPr>
        <w:t>2011</w:t>
      </w:r>
      <w:r w:rsidRPr="005A1C11">
        <w:rPr>
          <w:rFonts w:ascii="Arial" w:hAnsi="Arial" w:cs="Arial"/>
          <w:szCs w:val="21"/>
        </w:rPr>
        <w:t>〕</w:t>
      </w:r>
      <w:r w:rsidRPr="005A1C11">
        <w:rPr>
          <w:rFonts w:ascii="Arial" w:hAnsi="Arial" w:cs="Arial"/>
          <w:szCs w:val="21"/>
        </w:rPr>
        <w:t>300</w:t>
      </w:r>
      <w:r w:rsidRPr="005A1C11">
        <w:rPr>
          <w:rFonts w:ascii="Arial" w:hAnsi="Arial" w:cs="Arial"/>
          <w:szCs w:val="21"/>
        </w:rPr>
        <w:t>号）规定的行业划型标准和要求填报的数据判断属于中型、小型还是微型企业</w:t>
      </w:r>
      <w:r w:rsidRPr="005A1C11">
        <w:rPr>
          <w:rFonts w:ascii="Arial" w:hAnsi="Arial" w:cs="Arial" w:hint="eastAsia"/>
          <w:szCs w:val="21"/>
        </w:rPr>
        <w:t>。</w:t>
      </w:r>
    </w:p>
    <w:p w14:paraId="2187200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4</w:t>
      </w:r>
      <w:r w:rsidRPr="005A1C11">
        <w:rPr>
          <w:rFonts w:ascii="Arial" w:hAnsi="Arial" w:cs="Arial" w:hint="eastAsia"/>
          <w:szCs w:val="21"/>
        </w:rPr>
        <w:t>）</w:t>
      </w:r>
      <w:r w:rsidRPr="005A1C11">
        <w:rPr>
          <w:rFonts w:ascii="Arial" w:hAnsi="Arial" w:cs="Arial"/>
          <w:szCs w:val="21"/>
        </w:rPr>
        <w:t>《中小企业声明函》由参加政府采购活动的投标人出具。联合体投标的，《中小企业声明函》可由牵头人出具。</w:t>
      </w:r>
    </w:p>
    <w:p w14:paraId="57E5257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w:t>
      </w:r>
      <w:r w:rsidRPr="005A1C11">
        <w:rPr>
          <w:rFonts w:ascii="Arial" w:hAnsi="Arial" w:cs="Arial"/>
          <w:szCs w:val="21"/>
        </w:rPr>
        <w:t>对于联合体中由中小企业承担的部分，或者分包给中小企业的部分，</w:t>
      </w:r>
      <w:r w:rsidRPr="005A1C11">
        <w:rPr>
          <w:rFonts w:ascii="Arial" w:hAnsi="Arial" w:cs="Arial" w:hint="eastAsia"/>
          <w:szCs w:val="21"/>
        </w:rPr>
        <w:t>应当</w:t>
      </w:r>
      <w:r w:rsidRPr="005A1C11">
        <w:rPr>
          <w:rFonts w:ascii="Arial" w:hAnsi="Arial" w:cs="Arial"/>
          <w:szCs w:val="21"/>
        </w:rPr>
        <w:t>全部由中小企业制造、承建或者承接。</w:t>
      </w:r>
      <w:r w:rsidRPr="005A1C11">
        <w:rPr>
          <w:rFonts w:ascii="Arial" w:hAnsi="Arial" w:cs="Arial" w:hint="eastAsia"/>
          <w:szCs w:val="21"/>
        </w:rPr>
        <w:t>投标人</w:t>
      </w:r>
      <w:r w:rsidRPr="005A1C11">
        <w:rPr>
          <w:rFonts w:ascii="Arial" w:hAnsi="Arial" w:cs="Arial"/>
          <w:szCs w:val="21"/>
        </w:rPr>
        <w:t>应当在声明函</w:t>
      </w:r>
      <w:r w:rsidRPr="005A1C11">
        <w:rPr>
          <w:rFonts w:ascii="Arial" w:hAnsi="Arial" w:cs="Arial"/>
          <w:szCs w:val="21"/>
        </w:rPr>
        <w:t>“</w:t>
      </w:r>
      <w:r w:rsidRPr="005A1C11">
        <w:rPr>
          <w:rFonts w:ascii="Arial" w:hAnsi="Arial" w:cs="Arial"/>
          <w:szCs w:val="21"/>
        </w:rPr>
        <w:t>标的名称</w:t>
      </w:r>
      <w:r w:rsidRPr="005A1C11">
        <w:rPr>
          <w:rFonts w:ascii="Arial" w:hAnsi="Arial" w:cs="Arial"/>
          <w:szCs w:val="21"/>
        </w:rPr>
        <w:t>”</w:t>
      </w:r>
      <w:r w:rsidRPr="005A1C11">
        <w:rPr>
          <w:rFonts w:ascii="Arial" w:hAnsi="Arial" w:cs="Arial"/>
          <w:szCs w:val="21"/>
        </w:rPr>
        <w:t>部分标明联合体中中小企业承担的具体内容或者中小企业的具体分包内容。</w:t>
      </w:r>
    </w:p>
    <w:p w14:paraId="0CDABCB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6</w:t>
      </w:r>
      <w:r w:rsidRPr="005A1C11">
        <w:rPr>
          <w:rFonts w:ascii="Arial" w:hAnsi="Arial" w:cs="Arial" w:hint="eastAsia"/>
          <w:szCs w:val="21"/>
        </w:rPr>
        <w:t>）</w:t>
      </w:r>
      <w:r w:rsidRPr="005A1C11">
        <w:rPr>
          <w:rFonts w:ascii="Arial" w:hAnsi="Arial" w:cs="Arial"/>
          <w:szCs w:val="21"/>
        </w:rPr>
        <w:t>对于多标的采购项目，投标人应充分、准确地了解所提供货物的制造企业、提供服务的承接企业信息。对相关情况了解不清楚的，不建议填报本声明函。</w:t>
      </w:r>
    </w:p>
    <w:p w14:paraId="3E868FB3" w14:textId="77777777" w:rsidR="00385598" w:rsidRPr="005A1C11" w:rsidRDefault="00DA172C">
      <w:pPr>
        <w:adjustRightInd w:val="0"/>
        <w:snapToGrid w:val="0"/>
        <w:spacing w:line="360" w:lineRule="auto"/>
        <w:ind w:firstLineChars="200" w:firstLine="422"/>
        <w:rPr>
          <w:rFonts w:ascii="Arial" w:hAnsi="Arial" w:cs="Arial"/>
          <w:szCs w:val="21"/>
        </w:rPr>
      </w:pPr>
      <w:r w:rsidRPr="005A1C11">
        <w:rPr>
          <w:rFonts w:ascii="Arial" w:hAnsi="Arial" w:cs="Arial"/>
          <w:b/>
          <w:bCs/>
          <w:i/>
          <w:iCs/>
          <w:szCs w:val="21"/>
        </w:rPr>
        <w:t>温馨提示：</w:t>
      </w:r>
      <w:r w:rsidRPr="005A1C11">
        <w:rPr>
          <w:rFonts w:ascii="Arial" w:hAnsi="Arial" w:cs="Arial"/>
          <w:szCs w:val="21"/>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B4389F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hint="eastAsia"/>
          <w:szCs w:val="21"/>
        </w:rPr>
        <w:t>．中标人为中小企业的，在公告中标结果的同时公告其《中小企业声明函》，接受社会监督。投标人提供的</w:t>
      </w:r>
      <w:proofErr w:type="gramStart"/>
      <w:r w:rsidRPr="005A1C11">
        <w:rPr>
          <w:rFonts w:ascii="Arial" w:hAnsi="Arial" w:cs="Arial" w:hint="eastAsia"/>
          <w:szCs w:val="21"/>
        </w:rPr>
        <w:t>声明函与事实</w:t>
      </w:r>
      <w:proofErr w:type="gramEnd"/>
      <w:r w:rsidRPr="005A1C11">
        <w:rPr>
          <w:rFonts w:ascii="Arial" w:hAnsi="Arial" w:cs="Arial" w:hint="eastAsia"/>
          <w:szCs w:val="21"/>
        </w:rPr>
        <w:t>不符的，依照《中华人民共和国政府采购法》第七十七条第一款的规定追究法律责任。</w:t>
      </w:r>
      <w:bookmarkEnd w:id="451"/>
    </w:p>
    <w:p w14:paraId="79117F15" w14:textId="77777777" w:rsidR="00385598" w:rsidRPr="005A1C11" w:rsidRDefault="00DA172C">
      <w:pPr>
        <w:adjustRightInd w:val="0"/>
        <w:snapToGrid w:val="0"/>
        <w:spacing w:line="360" w:lineRule="auto"/>
        <w:jc w:val="center"/>
        <w:rPr>
          <w:rFonts w:ascii="Arial" w:hAnsi="Arial" w:cs="Arial"/>
          <w:b/>
          <w:sz w:val="28"/>
          <w:szCs w:val="28"/>
        </w:rPr>
      </w:pPr>
      <w:bookmarkStart w:id="452" w:name="_Hlk60220967"/>
      <w:r w:rsidRPr="005A1C11">
        <w:rPr>
          <w:rFonts w:ascii="Arial" w:hAnsi="Arial" w:cs="Arial"/>
          <w:b/>
          <w:sz w:val="24"/>
        </w:rPr>
        <w:br w:type="page"/>
      </w:r>
      <w:r w:rsidRPr="005A1C11">
        <w:rPr>
          <w:rFonts w:ascii="Arial" w:hAnsi="Arial" w:cs="Arial"/>
          <w:b/>
          <w:sz w:val="28"/>
          <w:szCs w:val="28"/>
        </w:rPr>
        <w:lastRenderedPageBreak/>
        <w:t>中小企业声明函（货物）</w:t>
      </w:r>
    </w:p>
    <w:p w14:paraId="2F45301B"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本公司（联合体）郑重声明，根据《政府采购促进中小企业发展管理办法》（财库﹝</w:t>
      </w:r>
      <w:r w:rsidRPr="005A1C11">
        <w:rPr>
          <w:rFonts w:ascii="Arial" w:hAnsi="Arial" w:cs="Arial"/>
          <w:sz w:val="21"/>
          <w:szCs w:val="21"/>
        </w:rPr>
        <w:t>2020</w:t>
      </w:r>
      <w:r w:rsidRPr="005A1C11">
        <w:rPr>
          <w:rFonts w:ascii="Arial" w:hAnsi="Arial" w:cs="Arial"/>
          <w:sz w:val="21"/>
          <w:szCs w:val="21"/>
        </w:rPr>
        <w:t>﹞</w:t>
      </w:r>
      <w:r w:rsidRPr="005A1C11">
        <w:rPr>
          <w:rFonts w:ascii="Arial" w:hAnsi="Arial" w:cs="Arial"/>
          <w:sz w:val="21"/>
          <w:szCs w:val="21"/>
        </w:rPr>
        <w:t xml:space="preserve">46 </w:t>
      </w:r>
      <w:r w:rsidRPr="005A1C11">
        <w:rPr>
          <w:rFonts w:ascii="Arial" w:hAnsi="Arial" w:cs="Arial"/>
          <w:sz w:val="21"/>
          <w:szCs w:val="21"/>
        </w:rPr>
        <w:t>号）的规定，本公司（联合体）参加</w:t>
      </w:r>
      <w:r w:rsidRPr="005A1C11">
        <w:rPr>
          <w:rFonts w:ascii="Arial" w:hAnsi="Arial" w:cs="Arial"/>
          <w:b/>
          <w:i/>
          <w:sz w:val="21"/>
          <w:szCs w:val="21"/>
          <w:u w:val="single"/>
        </w:rPr>
        <w:t>（单位名称）</w:t>
      </w:r>
      <w:r w:rsidRPr="005A1C11">
        <w:rPr>
          <w:rFonts w:ascii="Arial" w:hAnsi="Arial" w:cs="Arial"/>
          <w:sz w:val="21"/>
          <w:szCs w:val="21"/>
        </w:rPr>
        <w:t>的</w:t>
      </w:r>
      <w:r w:rsidRPr="005A1C11">
        <w:rPr>
          <w:rFonts w:ascii="Arial" w:hAnsi="Arial" w:cs="Arial"/>
          <w:b/>
          <w:i/>
          <w:sz w:val="21"/>
          <w:szCs w:val="21"/>
          <w:u w:val="single"/>
        </w:rPr>
        <w:t>（项目名称）</w:t>
      </w:r>
      <w:r w:rsidRPr="005A1C11">
        <w:rPr>
          <w:rFonts w:ascii="Arial" w:hAnsi="Arial" w:cs="Arial"/>
          <w:sz w:val="21"/>
          <w:szCs w:val="21"/>
        </w:rPr>
        <w:t>采购活动，提供的货物全部由符合政策要求的中小企业制造。相关企业（含联合体中的中小企业、签订分包意向协议的中小企业）的具体情况如下：</w:t>
      </w:r>
    </w:p>
    <w:p w14:paraId="0C534FCF"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00" w:firstLine="420"/>
        <w:jc w:val="both"/>
        <w:rPr>
          <w:rFonts w:ascii="Arial" w:hAnsi="Arial" w:cs="Arial"/>
          <w:sz w:val="21"/>
          <w:szCs w:val="21"/>
        </w:rPr>
      </w:pPr>
      <w:r w:rsidRPr="005A1C11">
        <w:rPr>
          <w:rFonts w:ascii="Arial" w:hAnsi="Arial" w:cs="Arial"/>
          <w:sz w:val="21"/>
          <w:szCs w:val="21"/>
        </w:rPr>
        <w:t>1</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行业；制造商为</w:t>
      </w:r>
      <w:r w:rsidRPr="005A1C11">
        <w:rPr>
          <w:rFonts w:ascii="Arial" w:hAnsi="Arial" w:cs="Arial"/>
          <w:b/>
          <w:i/>
          <w:sz w:val="21"/>
          <w:szCs w:val="21"/>
          <w:u w:val="single"/>
        </w:rPr>
        <w:t>（企业名称）</w:t>
      </w:r>
      <w:r w:rsidRPr="005A1C11">
        <w:rPr>
          <w:rFonts w:ascii="Arial" w:hAnsi="Arial" w:cs="Arial"/>
          <w:sz w:val="21"/>
          <w:szCs w:val="21"/>
        </w:rPr>
        <w:t>，从业人员</w:t>
      </w:r>
      <w:bookmarkStart w:id="453" w:name="_Hlk60131475"/>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bookmarkEnd w:id="453"/>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73295D10"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00" w:firstLine="420"/>
        <w:jc w:val="both"/>
        <w:rPr>
          <w:rFonts w:ascii="Arial" w:hAnsi="Arial" w:cs="Arial"/>
          <w:sz w:val="21"/>
          <w:szCs w:val="21"/>
        </w:rPr>
      </w:pPr>
      <w:r w:rsidRPr="005A1C11">
        <w:rPr>
          <w:rFonts w:ascii="Arial" w:hAnsi="Arial" w:cs="Arial"/>
          <w:sz w:val="21"/>
          <w:szCs w:val="21"/>
        </w:rPr>
        <w:t>2</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行业；制造商为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14E416BE"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w:t>
      </w:r>
    </w:p>
    <w:p w14:paraId="0D49281B"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以上企业，不属于大企业的分支机构，不存在控股股东为大企业的情形，也不存在与大企业的负责人为同一人的情形。</w:t>
      </w:r>
    </w:p>
    <w:p w14:paraId="4A94464F"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本企业对上述声明内容的真实性负责。如有虚假，将依法承担相应责任。</w:t>
      </w:r>
    </w:p>
    <w:p w14:paraId="355A2EE0"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Fonts w:ascii="Arial" w:hAnsi="Arial" w:cs="Arial"/>
          <w:sz w:val="21"/>
          <w:szCs w:val="21"/>
        </w:rPr>
      </w:pPr>
      <w:r w:rsidRPr="005A1C11">
        <w:rPr>
          <w:rFonts w:ascii="Arial" w:hAnsi="Arial" w:cs="Arial"/>
          <w:sz w:val="21"/>
          <w:szCs w:val="21"/>
        </w:rPr>
        <w:t>企业名称（盖章）：</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p>
    <w:p w14:paraId="5FC5099C"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Style w:val="fontstyle01"/>
          <w:rFonts w:ascii="Arial" w:hAnsi="Arial" w:cs="Arial" w:hint="default"/>
          <w:color w:val="auto"/>
          <w:sz w:val="21"/>
          <w:szCs w:val="21"/>
        </w:rPr>
      </w:pPr>
      <w:r w:rsidRPr="005A1C11">
        <w:rPr>
          <w:rFonts w:ascii="Arial" w:hAnsi="Arial" w:cs="Arial"/>
          <w:sz w:val="21"/>
          <w:szCs w:val="21"/>
        </w:rPr>
        <w:t>日期：</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年</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月</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日</w:t>
      </w:r>
    </w:p>
    <w:p w14:paraId="250E9564" w14:textId="77777777" w:rsidR="00385598" w:rsidRPr="005A1C11" w:rsidRDefault="00DA172C">
      <w:pPr>
        <w:adjustRightInd w:val="0"/>
        <w:snapToGrid w:val="0"/>
        <w:spacing w:line="360" w:lineRule="auto"/>
        <w:jc w:val="center"/>
        <w:rPr>
          <w:rFonts w:ascii="Arial" w:hAnsi="Arial" w:cs="Arial"/>
          <w:b/>
          <w:sz w:val="28"/>
          <w:szCs w:val="28"/>
        </w:rPr>
      </w:pPr>
      <w:r w:rsidRPr="005A1C11">
        <w:rPr>
          <w:rStyle w:val="fontstyle01"/>
          <w:rFonts w:ascii="Arial" w:hAnsi="Arial" w:cs="Arial" w:hint="default"/>
          <w:color w:val="auto"/>
          <w:sz w:val="21"/>
          <w:szCs w:val="21"/>
        </w:rPr>
        <w:br w:type="page"/>
      </w:r>
      <w:r w:rsidRPr="005A1C11">
        <w:rPr>
          <w:rFonts w:ascii="Arial" w:hAnsi="Arial" w:cs="Arial"/>
          <w:b/>
          <w:sz w:val="28"/>
          <w:szCs w:val="28"/>
        </w:rPr>
        <w:lastRenderedPageBreak/>
        <w:t>中小企业声明函（</w:t>
      </w:r>
      <w:r w:rsidRPr="005A1C11">
        <w:rPr>
          <w:rFonts w:ascii="Arial" w:hAnsi="Arial" w:cs="Arial" w:hint="eastAsia"/>
          <w:b/>
          <w:sz w:val="28"/>
          <w:szCs w:val="28"/>
        </w:rPr>
        <w:t>服务</w:t>
      </w:r>
      <w:r w:rsidRPr="005A1C11">
        <w:rPr>
          <w:rFonts w:ascii="Arial" w:hAnsi="Arial" w:cs="Arial"/>
          <w:b/>
          <w:sz w:val="28"/>
          <w:szCs w:val="28"/>
        </w:rPr>
        <w:t>）</w:t>
      </w:r>
    </w:p>
    <w:p w14:paraId="3B85F080"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本公司（联合体）郑重声明，根据《政府采购促进中小企业发展管理办法》（财库﹝</w:t>
      </w:r>
      <w:r w:rsidRPr="005A1C11">
        <w:rPr>
          <w:rFonts w:ascii="Arial" w:hAnsi="Arial" w:cs="Arial"/>
          <w:sz w:val="21"/>
          <w:szCs w:val="21"/>
        </w:rPr>
        <w:t>2020</w:t>
      </w:r>
      <w:r w:rsidRPr="005A1C11">
        <w:rPr>
          <w:rFonts w:ascii="Arial" w:hAnsi="Arial" w:cs="Arial"/>
          <w:sz w:val="21"/>
          <w:szCs w:val="21"/>
        </w:rPr>
        <w:t>﹞</w:t>
      </w:r>
      <w:r w:rsidRPr="005A1C11">
        <w:rPr>
          <w:rFonts w:ascii="Arial" w:hAnsi="Arial" w:cs="Arial"/>
          <w:sz w:val="21"/>
          <w:szCs w:val="21"/>
        </w:rPr>
        <w:t xml:space="preserve">46 </w:t>
      </w:r>
      <w:r w:rsidRPr="005A1C11">
        <w:rPr>
          <w:rFonts w:ascii="Arial" w:hAnsi="Arial" w:cs="Arial"/>
          <w:sz w:val="21"/>
          <w:szCs w:val="21"/>
        </w:rPr>
        <w:t>号）的规定，本公司（联合体）参加</w:t>
      </w:r>
      <w:r w:rsidRPr="005A1C11">
        <w:rPr>
          <w:rFonts w:ascii="Arial" w:hAnsi="Arial" w:cs="Arial"/>
          <w:b/>
          <w:i/>
          <w:sz w:val="21"/>
          <w:szCs w:val="21"/>
          <w:u w:val="single"/>
        </w:rPr>
        <w:t>（单位名称）</w:t>
      </w:r>
      <w:r w:rsidRPr="005A1C11">
        <w:rPr>
          <w:rFonts w:ascii="Arial" w:hAnsi="Arial" w:cs="Arial"/>
          <w:sz w:val="21"/>
          <w:szCs w:val="21"/>
        </w:rPr>
        <w:t>的</w:t>
      </w:r>
      <w:r w:rsidRPr="005A1C11">
        <w:rPr>
          <w:rFonts w:ascii="Arial" w:hAnsi="Arial" w:cs="Arial"/>
          <w:b/>
          <w:i/>
          <w:sz w:val="21"/>
          <w:szCs w:val="21"/>
          <w:u w:val="single"/>
        </w:rPr>
        <w:t>（项目名称）</w:t>
      </w:r>
      <w:r w:rsidRPr="005A1C11">
        <w:rPr>
          <w:rFonts w:ascii="Arial" w:hAnsi="Arial" w:cs="Arial"/>
          <w:sz w:val="21"/>
          <w:szCs w:val="21"/>
        </w:rPr>
        <w:t>采购活动，服务全部由符合政策要求的中小企业承接。相关企业（含联合体中的中小企业、签订分包意向协议的中小企业）的具体情况如下：</w:t>
      </w:r>
    </w:p>
    <w:p w14:paraId="1C6829CE"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hint="eastAsia"/>
          <w:sz w:val="21"/>
          <w:szCs w:val="21"/>
        </w:rPr>
        <w:t>1</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；承接企业为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63188C5D"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hint="eastAsia"/>
          <w:sz w:val="21"/>
          <w:szCs w:val="21"/>
        </w:rPr>
        <w:t>2</w:t>
      </w:r>
      <w:r w:rsidRPr="005A1C11">
        <w:rPr>
          <w:rFonts w:ascii="Arial" w:hAnsi="Arial" w:cs="Arial" w:hint="eastAsia"/>
          <w:sz w:val="21"/>
          <w:szCs w:val="21"/>
        </w:rPr>
        <w:t>．</w:t>
      </w:r>
      <w:r w:rsidRPr="005A1C11">
        <w:rPr>
          <w:rFonts w:ascii="Arial" w:hAnsi="Arial" w:cs="Arial"/>
          <w:b/>
          <w:i/>
          <w:sz w:val="21"/>
          <w:szCs w:val="21"/>
          <w:u w:val="single"/>
        </w:rPr>
        <w:t>（标的名称）</w:t>
      </w:r>
      <w:r w:rsidRPr="005A1C11">
        <w:rPr>
          <w:rFonts w:ascii="Arial" w:hAnsi="Arial" w:cs="Arial"/>
          <w:sz w:val="21"/>
          <w:szCs w:val="21"/>
        </w:rPr>
        <w:t>，属于</w:t>
      </w:r>
      <w:r w:rsidRPr="005A1C11">
        <w:rPr>
          <w:rFonts w:ascii="Arial" w:hAnsi="Arial" w:cs="Arial"/>
          <w:b/>
          <w:i/>
          <w:sz w:val="21"/>
          <w:szCs w:val="21"/>
          <w:u w:val="single"/>
        </w:rPr>
        <w:t>（采购文件中明确的所属行业）</w:t>
      </w:r>
      <w:r w:rsidRPr="005A1C11">
        <w:rPr>
          <w:rFonts w:ascii="Arial" w:hAnsi="Arial" w:cs="Arial"/>
          <w:sz w:val="21"/>
          <w:szCs w:val="21"/>
        </w:rPr>
        <w:t>；承接企业为</w:t>
      </w:r>
      <w:r w:rsidRPr="005A1C11">
        <w:rPr>
          <w:rFonts w:ascii="Arial" w:hAnsi="Arial" w:cs="Arial"/>
          <w:b/>
          <w:i/>
          <w:sz w:val="21"/>
          <w:szCs w:val="21"/>
          <w:u w:val="single"/>
        </w:rPr>
        <w:t>（企业名称）</w:t>
      </w:r>
      <w:r w:rsidRPr="005A1C11">
        <w:rPr>
          <w:rFonts w:ascii="Arial" w:hAnsi="Arial" w:cs="Arial"/>
          <w:sz w:val="21"/>
          <w:szCs w:val="21"/>
        </w:rPr>
        <w:t>，从业人员</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人，营业收入为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万元，资产总额为</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sz w:val="21"/>
          <w:szCs w:val="21"/>
        </w:rPr>
        <w:t>万元，属于</w:t>
      </w:r>
      <w:r w:rsidRPr="005A1C11">
        <w:rPr>
          <w:rFonts w:ascii="Arial" w:hAnsi="Arial" w:cs="Arial"/>
          <w:b/>
          <w:i/>
          <w:sz w:val="21"/>
          <w:szCs w:val="21"/>
          <w:u w:val="single"/>
        </w:rPr>
        <w:t>（中型企业、小型企业、微型企业）</w:t>
      </w:r>
      <w:r w:rsidRPr="005A1C11">
        <w:rPr>
          <w:rFonts w:ascii="Arial" w:hAnsi="Arial" w:cs="Arial"/>
          <w:sz w:val="21"/>
          <w:szCs w:val="21"/>
        </w:rPr>
        <w:t>；</w:t>
      </w:r>
    </w:p>
    <w:p w14:paraId="3FCDC565"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w:t>
      </w:r>
    </w:p>
    <w:p w14:paraId="541A85F6"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以上企业，不属于大企业的分支机构，不存在控股股东为大企业的情形，也不存在与大企业的负责人为同一人的情形。</w:t>
      </w:r>
    </w:p>
    <w:p w14:paraId="18921925" w14:textId="77777777" w:rsidR="00385598" w:rsidRPr="005A1C11" w:rsidRDefault="00DA172C">
      <w:pPr>
        <w:pStyle w:val="afd"/>
        <w:shd w:val="clear" w:color="auto" w:fill="FFFFFF"/>
        <w:adjustRightInd w:val="0"/>
        <w:snapToGrid w:val="0"/>
        <w:spacing w:before="0" w:beforeAutospacing="0" w:after="0" w:afterAutospacing="0" w:line="360" w:lineRule="auto"/>
        <w:ind w:firstLine="420"/>
        <w:jc w:val="both"/>
        <w:rPr>
          <w:rFonts w:ascii="Arial" w:hAnsi="Arial" w:cs="Arial"/>
          <w:sz w:val="21"/>
          <w:szCs w:val="21"/>
        </w:rPr>
      </w:pPr>
      <w:r w:rsidRPr="005A1C11">
        <w:rPr>
          <w:rFonts w:ascii="Arial" w:hAnsi="Arial" w:cs="Arial"/>
          <w:sz w:val="21"/>
          <w:szCs w:val="21"/>
        </w:rPr>
        <w:t>本企业对上述声明内容的真实性负责。如有虚假，将依法承担相应责任。</w:t>
      </w:r>
    </w:p>
    <w:p w14:paraId="37DB4DB3"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Fonts w:ascii="Arial" w:hAnsi="Arial" w:cs="Arial"/>
          <w:sz w:val="21"/>
          <w:szCs w:val="21"/>
        </w:rPr>
      </w:pPr>
      <w:r w:rsidRPr="005A1C11">
        <w:rPr>
          <w:rFonts w:ascii="Arial" w:hAnsi="Arial" w:cs="Arial"/>
          <w:sz w:val="21"/>
          <w:szCs w:val="21"/>
        </w:rPr>
        <w:t>企业名称（盖章）：</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1"/>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p>
    <w:p w14:paraId="73409AC6" w14:textId="77777777" w:rsidR="00385598" w:rsidRPr="005A1C11" w:rsidRDefault="00DA172C">
      <w:pPr>
        <w:pStyle w:val="afd"/>
        <w:shd w:val="clear" w:color="auto" w:fill="FFFFFF"/>
        <w:adjustRightInd w:val="0"/>
        <w:snapToGrid w:val="0"/>
        <w:spacing w:before="0" w:beforeAutospacing="0" w:after="0" w:afterAutospacing="0" w:line="360" w:lineRule="auto"/>
        <w:ind w:firstLineChars="2300" w:firstLine="4830"/>
        <w:jc w:val="both"/>
        <w:rPr>
          <w:rFonts w:ascii="Arial" w:hAnsi="Arial" w:cs="Arial"/>
          <w:sz w:val="21"/>
          <w:szCs w:val="21"/>
        </w:rPr>
      </w:pPr>
      <w:r w:rsidRPr="005A1C11">
        <w:rPr>
          <w:rFonts w:ascii="Arial" w:hAnsi="Arial" w:cs="Arial"/>
          <w:sz w:val="21"/>
          <w:szCs w:val="21"/>
        </w:rPr>
        <w:t>日期：</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年</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月</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日</w:t>
      </w:r>
      <w:bookmarkEnd w:id="452"/>
    </w:p>
    <w:p w14:paraId="107E9A77"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b w:val="0"/>
          <w:sz w:val="24"/>
        </w:rPr>
        <w:br w:type="page"/>
      </w:r>
      <w:r w:rsidRPr="005A1C11">
        <w:rPr>
          <w:rFonts w:ascii="Arial" w:hAnsi="Arial" w:cs="Arial"/>
          <w:sz w:val="21"/>
          <w:szCs w:val="21"/>
        </w:rPr>
        <w:lastRenderedPageBreak/>
        <w:t>2</w:t>
      </w:r>
      <w:r w:rsidRPr="005A1C11">
        <w:rPr>
          <w:rFonts w:ascii="Arial" w:hAnsi="Arial" w:cs="Arial" w:hint="eastAsia"/>
          <w:sz w:val="21"/>
          <w:szCs w:val="21"/>
        </w:rPr>
        <w:t>．</w:t>
      </w:r>
      <w:r w:rsidRPr="005A1C11">
        <w:rPr>
          <w:rFonts w:ascii="Arial" w:hAnsi="Arial" w:cs="Arial"/>
          <w:sz w:val="21"/>
          <w:szCs w:val="21"/>
        </w:rPr>
        <w:t>残疾人福利性单位声明函</w:t>
      </w:r>
    </w:p>
    <w:p w14:paraId="63F87682"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残疾人福利性单位声明函</w:t>
      </w:r>
    </w:p>
    <w:p w14:paraId="4DE74AAB"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本单位郑重声明，根据《财政部</w:t>
      </w:r>
      <w:r w:rsidRPr="005A1C11">
        <w:rPr>
          <w:rFonts w:ascii="Arial" w:hAnsi="Arial" w:cs="Arial"/>
          <w:kern w:val="0"/>
          <w:szCs w:val="21"/>
        </w:rPr>
        <w:t xml:space="preserve"> </w:t>
      </w:r>
      <w:r w:rsidRPr="005A1C11">
        <w:rPr>
          <w:rFonts w:ascii="Arial" w:hAnsi="Arial" w:cs="Arial"/>
          <w:kern w:val="0"/>
          <w:szCs w:val="21"/>
        </w:rPr>
        <w:t>民政部</w:t>
      </w:r>
      <w:r w:rsidRPr="005A1C11">
        <w:rPr>
          <w:rFonts w:ascii="Arial" w:hAnsi="Arial" w:cs="Arial"/>
          <w:kern w:val="0"/>
          <w:szCs w:val="21"/>
        </w:rPr>
        <w:t xml:space="preserve"> </w:t>
      </w:r>
      <w:r w:rsidRPr="005A1C11">
        <w:rPr>
          <w:rFonts w:ascii="Arial" w:hAnsi="Arial" w:cs="Arial"/>
          <w:kern w:val="0"/>
          <w:szCs w:val="21"/>
        </w:rPr>
        <w:t>中国残疾人联合会关于促进残疾人就业政府采购政策的通知》（财库〔</w:t>
      </w:r>
      <w:r w:rsidRPr="005A1C11">
        <w:rPr>
          <w:rFonts w:ascii="Arial" w:hAnsi="Arial" w:cs="Arial"/>
          <w:kern w:val="0"/>
          <w:szCs w:val="21"/>
        </w:rPr>
        <w:t>2017</w:t>
      </w:r>
      <w:r w:rsidRPr="005A1C11">
        <w:rPr>
          <w:rFonts w:ascii="Arial" w:hAnsi="Arial" w:cs="Arial"/>
          <w:kern w:val="0"/>
          <w:szCs w:val="21"/>
        </w:rPr>
        <w:t>〕</w:t>
      </w:r>
      <w:r w:rsidRPr="005A1C11">
        <w:rPr>
          <w:rFonts w:ascii="Arial" w:hAnsi="Arial" w:cs="Arial"/>
          <w:kern w:val="0"/>
          <w:szCs w:val="21"/>
        </w:rPr>
        <w:t>141</w:t>
      </w:r>
      <w:r w:rsidRPr="005A1C11">
        <w:rPr>
          <w:rFonts w:ascii="Arial" w:hAnsi="Arial" w:cs="Arial"/>
          <w:kern w:val="0"/>
          <w:szCs w:val="21"/>
        </w:rPr>
        <w:t>号）的规定，本单位为符合条件的残疾人福利性单位，且本单位参加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kern w:val="0"/>
          <w:szCs w:val="21"/>
        </w:rPr>
        <w:t>（采购人名称）</w:t>
      </w:r>
      <w:r w:rsidRPr="005A1C11">
        <w:rPr>
          <w:rFonts w:ascii="Arial" w:hAnsi="Arial" w:cs="Arial"/>
          <w:kern w:val="0"/>
          <w:szCs w:val="21"/>
        </w:rPr>
        <w:t>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i/>
          <w:kern w:val="0"/>
          <w:szCs w:val="21"/>
        </w:rPr>
        <w:t>（项目名称）</w:t>
      </w:r>
      <w:r w:rsidRPr="005A1C11">
        <w:rPr>
          <w:rFonts w:ascii="Arial" w:hAnsi="Arial" w:cs="Arial"/>
          <w:kern w:val="0"/>
          <w:szCs w:val="21"/>
        </w:rPr>
        <w:t>采购活动提供本单位制造的货物（由本单位承担工程</w:t>
      </w:r>
      <w:r w:rsidRPr="005A1C11">
        <w:rPr>
          <w:rFonts w:ascii="Arial" w:hAnsi="Arial" w:cs="Arial"/>
          <w:kern w:val="0"/>
          <w:szCs w:val="21"/>
        </w:rPr>
        <w:t>/</w:t>
      </w:r>
      <w:r w:rsidRPr="005A1C11">
        <w:rPr>
          <w:rFonts w:ascii="Arial" w:hAnsi="Arial" w:cs="Arial"/>
          <w:kern w:val="0"/>
          <w:szCs w:val="21"/>
        </w:rPr>
        <w:t>提供服务），或者提供其他残疾人福利性单位制造的货物（不包括使用非残疾人福利性单位注册商标的货物）。</w:t>
      </w:r>
    </w:p>
    <w:p w14:paraId="3D285C1C" w14:textId="77777777" w:rsidR="00385598" w:rsidRPr="005A1C11" w:rsidRDefault="00DA172C">
      <w:pPr>
        <w:widowControl/>
        <w:adjustRightInd w:val="0"/>
        <w:snapToGrid w:val="0"/>
        <w:spacing w:line="360" w:lineRule="auto"/>
        <w:ind w:firstLineChars="200" w:firstLine="420"/>
        <w:jc w:val="left"/>
        <w:rPr>
          <w:rFonts w:ascii="Arial" w:hAnsi="Arial" w:cs="Arial"/>
          <w:kern w:val="0"/>
          <w:szCs w:val="21"/>
        </w:rPr>
      </w:pPr>
      <w:r w:rsidRPr="005A1C11">
        <w:rPr>
          <w:rFonts w:ascii="Arial" w:hAnsi="Arial" w:cs="Arial"/>
          <w:kern w:val="0"/>
          <w:szCs w:val="21"/>
        </w:rPr>
        <w:t>本单位对上述声明的真实性负责。如有虚假，将依法承担相应责任。</w:t>
      </w:r>
    </w:p>
    <w:p w14:paraId="50627DC8" w14:textId="77777777" w:rsidR="00385598" w:rsidRPr="005A1C11" w:rsidRDefault="00DA172C">
      <w:pPr>
        <w:widowControl/>
        <w:adjustRightInd w:val="0"/>
        <w:snapToGrid w:val="0"/>
        <w:spacing w:line="360" w:lineRule="auto"/>
        <w:ind w:firstLineChars="2150" w:firstLine="4515"/>
        <w:jc w:val="right"/>
        <w:rPr>
          <w:rFonts w:ascii="Arial" w:hAnsi="Arial" w:cs="Arial"/>
          <w:kern w:val="0"/>
          <w:szCs w:val="21"/>
        </w:rPr>
      </w:pPr>
      <w:r w:rsidRPr="005A1C11">
        <w:rPr>
          <w:rFonts w:ascii="Arial" w:hAnsi="Arial" w:cs="Arial"/>
          <w:kern w:val="0"/>
          <w:szCs w:val="21"/>
        </w:rPr>
        <w:t>单位名称：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kern w:val="0"/>
          <w:szCs w:val="21"/>
        </w:rPr>
        <w:t>（盖章）</w:t>
      </w:r>
    </w:p>
    <w:p w14:paraId="6D8032CD" w14:textId="77777777" w:rsidR="00385598" w:rsidRPr="005A1C11" w:rsidRDefault="00DA172C">
      <w:pPr>
        <w:pStyle w:val="a5"/>
        <w:snapToGrid w:val="0"/>
        <w:spacing w:line="360" w:lineRule="auto"/>
        <w:ind w:firstLineChars="2173" w:firstLine="4563"/>
        <w:rPr>
          <w:rFonts w:ascii="Arial" w:hAnsi="Arial" w:cs="Arial"/>
          <w:sz w:val="21"/>
          <w:szCs w:val="21"/>
        </w:rPr>
      </w:pPr>
      <w:r w:rsidRPr="005A1C11">
        <w:rPr>
          <w:rFonts w:ascii="Arial" w:hAnsi="Arial" w:cs="Arial"/>
          <w:sz w:val="21"/>
          <w:szCs w:val="21"/>
        </w:rPr>
        <w:t>日</w:t>
      </w:r>
      <w:r w:rsidRPr="005A1C11">
        <w:rPr>
          <w:rFonts w:ascii="Arial" w:hAnsi="Arial" w:cs="Arial" w:hint="eastAsia"/>
          <w:sz w:val="21"/>
          <w:szCs w:val="21"/>
        </w:rPr>
        <w:t xml:space="preserve"> </w:t>
      </w:r>
      <w:r w:rsidRPr="005A1C11">
        <w:rPr>
          <w:rFonts w:ascii="Arial" w:hAnsi="Arial" w:cs="Arial"/>
          <w:sz w:val="21"/>
          <w:szCs w:val="21"/>
        </w:rPr>
        <w:t xml:space="preserve">   </w:t>
      </w:r>
      <w:r w:rsidRPr="005A1C11">
        <w:rPr>
          <w:rFonts w:ascii="Arial" w:hAnsi="Arial" w:cs="Arial"/>
          <w:sz w:val="21"/>
          <w:szCs w:val="21"/>
        </w:rPr>
        <w:t>期：</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年</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月</w:t>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b/>
          <w:sz w:val="21"/>
          <w:szCs w:val="21"/>
          <w:u w:val="single"/>
        </w:rPr>
        <w:fldChar w:fldCharType="begin">
          <w:ffData>
            <w:name w:val=""/>
            <w:enabled/>
            <w:calcOnExit w:val="0"/>
            <w:statusText w:type="text" w:val="不同步字段"/>
            <w:textInput>
              <w:maxLength w:val="2"/>
            </w:textInput>
          </w:ffData>
        </w:fldChar>
      </w:r>
      <w:r w:rsidRPr="005A1C11">
        <w:rPr>
          <w:rFonts w:ascii="Arial" w:hAnsi="Arial" w:cs="Arial"/>
          <w:b/>
          <w:sz w:val="21"/>
          <w:szCs w:val="21"/>
          <w:u w:val="single"/>
        </w:rPr>
        <w:instrText xml:space="preserve"> FORMTEXT </w:instrText>
      </w:r>
      <w:r w:rsidRPr="005A1C11">
        <w:rPr>
          <w:rFonts w:ascii="Arial" w:hAnsi="Arial" w:cs="Arial"/>
          <w:b/>
          <w:sz w:val="21"/>
          <w:szCs w:val="21"/>
          <w:u w:val="single"/>
        </w:rPr>
      </w:r>
      <w:r w:rsidRPr="005A1C11">
        <w:rPr>
          <w:rFonts w:ascii="Arial" w:hAnsi="Arial" w:cs="Arial"/>
          <w:b/>
          <w:sz w:val="21"/>
          <w:szCs w:val="21"/>
          <w:u w:val="single"/>
        </w:rPr>
        <w:fldChar w:fldCharType="separate"/>
      </w:r>
      <w:r w:rsidRPr="005A1C11">
        <w:rPr>
          <w:rFonts w:ascii="Arial" w:hAnsi="Arial" w:cs="Arial"/>
          <w:b/>
          <w:sz w:val="21"/>
          <w:szCs w:val="21"/>
          <w:u w:val="single"/>
        </w:rPr>
        <w:t>  </w:t>
      </w:r>
      <w:r w:rsidRPr="005A1C11">
        <w:rPr>
          <w:rFonts w:ascii="Arial" w:hAnsi="Arial" w:cs="Arial"/>
          <w:b/>
          <w:sz w:val="21"/>
          <w:szCs w:val="21"/>
          <w:u w:val="single"/>
        </w:rPr>
        <w:fldChar w:fldCharType="end"/>
      </w:r>
      <w:r w:rsidRPr="005A1C11">
        <w:rPr>
          <w:rFonts w:ascii="Arial" w:hAnsi="Arial" w:cs="Arial" w:hint="eastAsia"/>
          <w:sz w:val="21"/>
          <w:szCs w:val="21"/>
        </w:rPr>
        <w:t>日</w:t>
      </w:r>
    </w:p>
    <w:p w14:paraId="6A29D7CF" w14:textId="77777777" w:rsidR="00385598" w:rsidRPr="005A1C11" w:rsidRDefault="00385598">
      <w:pPr>
        <w:pStyle w:val="a5"/>
        <w:snapToGrid w:val="0"/>
        <w:spacing w:line="360" w:lineRule="auto"/>
        <w:ind w:firstLine="0"/>
        <w:rPr>
          <w:rFonts w:ascii="Arial" w:hAnsi="Arial" w:cs="Arial"/>
          <w:sz w:val="21"/>
          <w:szCs w:val="21"/>
        </w:rPr>
      </w:pPr>
    </w:p>
    <w:p w14:paraId="62490B6B" w14:textId="77777777" w:rsidR="00385598" w:rsidRPr="005A1C11" w:rsidRDefault="00385598">
      <w:pPr>
        <w:pStyle w:val="a5"/>
        <w:snapToGrid w:val="0"/>
        <w:spacing w:line="360" w:lineRule="auto"/>
        <w:ind w:firstLine="0"/>
        <w:rPr>
          <w:rFonts w:ascii="Arial" w:hAnsi="Arial" w:cs="Arial"/>
          <w:sz w:val="21"/>
          <w:szCs w:val="21"/>
        </w:rPr>
      </w:pPr>
    </w:p>
    <w:p w14:paraId="2748054E" w14:textId="77777777" w:rsidR="00385598" w:rsidRPr="005A1C11" w:rsidRDefault="00DA172C">
      <w:pPr>
        <w:pStyle w:val="a5"/>
        <w:snapToGrid w:val="0"/>
        <w:spacing w:line="360" w:lineRule="auto"/>
        <w:ind w:firstLine="0"/>
        <w:rPr>
          <w:rFonts w:ascii="Arial" w:hAnsi="Arial" w:cs="Arial"/>
          <w:sz w:val="21"/>
          <w:szCs w:val="21"/>
        </w:rPr>
      </w:pPr>
      <w:r w:rsidRPr="005A1C11">
        <w:rPr>
          <w:rFonts w:ascii="Arial" w:hAnsi="Arial" w:cs="Arial" w:hint="eastAsia"/>
          <w:b/>
          <w:sz w:val="21"/>
          <w:szCs w:val="21"/>
        </w:rPr>
        <w:t>注：</w:t>
      </w:r>
      <w:bookmarkStart w:id="454" w:name="_Hlk65583973"/>
      <w:r w:rsidRPr="005A1C11">
        <w:rPr>
          <w:rFonts w:ascii="Arial" w:hAnsi="Arial" w:cs="Arial" w:hint="eastAsia"/>
          <w:sz w:val="21"/>
          <w:szCs w:val="21"/>
        </w:rPr>
        <w:t>1</w:t>
      </w:r>
      <w:r w:rsidRPr="005A1C11">
        <w:rPr>
          <w:rFonts w:ascii="Arial" w:hAnsi="Arial" w:cs="Arial" w:hint="eastAsia"/>
          <w:sz w:val="21"/>
          <w:szCs w:val="21"/>
        </w:rPr>
        <w:t>．投标人为非</w:t>
      </w:r>
      <w:r w:rsidRPr="005A1C11">
        <w:rPr>
          <w:rFonts w:ascii="Arial" w:hAnsi="Arial" w:cs="Arial"/>
          <w:sz w:val="21"/>
          <w:szCs w:val="21"/>
        </w:rPr>
        <w:t>残疾人福利性单位</w:t>
      </w:r>
      <w:r w:rsidRPr="005A1C11">
        <w:rPr>
          <w:rFonts w:ascii="Arial" w:hAnsi="Arial" w:cs="Arial" w:hint="eastAsia"/>
          <w:sz w:val="21"/>
          <w:szCs w:val="21"/>
        </w:rPr>
        <w:t>的，无需提供本附件。</w:t>
      </w:r>
      <w:bookmarkEnd w:id="454"/>
    </w:p>
    <w:p w14:paraId="1100375D" w14:textId="77777777" w:rsidR="00385598" w:rsidRPr="005A1C11" w:rsidRDefault="00DA172C">
      <w:pPr>
        <w:pStyle w:val="a5"/>
        <w:snapToGrid w:val="0"/>
        <w:spacing w:line="360" w:lineRule="auto"/>
        <w:ind w:firstLineChars="200"/>
        <w:rPr>
          <w:rFonts w:ascii="Arial" w:hAnsi="Arial" w:cs="Arial"/>
          <w:sz w:val="21"/>
          <w:szCs w:val="21"/>
        </w:rPr>
      </w:pPr>
      <w:r w:rsidRPr="005A1C11">
        <w:rPr>
          <w:rFonts w:ascii="Arial" w:hAnsi="Arial" w:cs="Arial" w:hint="eastAsia"/>
          <w:sz w:val="21"/>
          <w:szCs w:val="21"/>
        </w:rPr>
        <w:t>2</w:t>
      </w:r>
      <w:r w:rsidRPr="005A1C11">
        <w:rPr>
          <w:rFonts w:ascii="Arial" w:hAnsi="Arial" w:cs="Arial" w:hint="eastAsia"/>
          <w:sz w:val="21"/>
          <w:szCs w:val="21"/>
        </w:rPr>
        <w:t>．中标人为</w:t>
      </w:r>
      <w:bookmarkStart w:id="455" w:name="_Hlk51320273"/>
      <w:r w:rsidRPr="005A1C11">
        <w:rPr>
          <w:rFonts w:ascii="Arial" w:hAnsi="Arial" w:cs="Arial"/>
          <w:sz w:val="21"/>
          <w:szCs w:val="21"/>
        </w:rPr>
        <w:t>残疾人福利性单位</w:t>
      </w:r>
      <w:r w:rsidRPr="005A1C11">
        <w:rPr>
          <w:rFonts w:ascii="Arial" w:hAnsi="Arial" w:cs="Arial" w:hint="eastAsia"/>
          <w:sz w:val="21"/>
          <w:szCs w:val="21"/>
        </w:rPr>
        <w:t>的</w:t>
      </w:r>
      <w:bookmarkEnd w:id="455"/>
      <w:r w:rsidRPr="005A1C11">
        <w:rPr>
          <w:rFonts w:ascii="Arial" w:hAnsi="Arial" w:cs="Arial" w:hint="eastAsia"/>
          <w:sz w:val="21"/>
          <w:szCs w:val="21"/>
        </w:rPr>
        <w:t>，在公告中标结果的同时公告其</w:t>
      </w:r>
      <w:bookmarkStart w:id="456" w:name="_Hlk51320283"/>
      <w:r w:rsidRPr="005A1C11">
        <w:rPr>
          <w:rFonts w:ascii="Arial" w:hAnsi="Arial" w:cs="Arial" w:hint="eastAsia"/>
          <w:sz w:val="21"/>
          <w:szCs w:val="21"/>
        </w:rPr>
        <w:t>《</w:t>
      </w:r>
      <w:r w:rsidRPr="005A1C11">
        <w:rPr>
          <w:rFonts w:ascii="Arial" w:hAnsi="Arial" w:cs="Arial"/>
          <w:sz w:val="21"/>
          <w:szCs w:val="21"/>
        </w:rPr>
        <w:t>残疾人福利性单位声明函</w:t>
      </w:r>
      <w:r w:rsidRPr="005A1C11">
        <w:rPr>
          <w:rFonts w:ascii="Arial" w:hAnsi="Arial" w:cs="Arial" w:hint="eastAsia"/>
          <w:sz w:val="21"/>
          <w:szCs w:val="21"/>
        </w:rPr>
        <w:t>》</w:t>
      </w:r>
      <w:bookmarkEnd w:id="456"/>
      <w:r w:rsidRPr="005A1C11">
        <w:rPr>
          <w:rFonts w:ascii="Arial" w:hAnsi="Arial" w:cs="Arial" w:hint="eastAsia"/>
          <w:sz w:val="21"/>
          <w:szCs w:val="21"/>
        </w:rPr>
        <w:t>，接受社会监督。投标人提供的</w:t>
      </w:r>
      <w:proofErr w:type="gramStart"/>
      <w:r w:rsidRPr="005A1C11">
        <w:rPr>
          <w:rFonts w:ascii="Arial" w:hAnsi="Arial" w:cs="Arial" w:hint="eastAsia"/>
          <w:sz w:val="21"/>
          <w:szCs w:val="21"/>
        </w:rPr>
        <w:t>声明函与事实</w:t>
      </w:r>
      <w:proofErr w:type="gramEnd"/>
      <w:r w:rsidRPr="005A1C11">
        <w:rPr>
          <w:rFonts w:ascii="Arial" w:hAnsi="Arial" w:cs="Arial" w:hint="eastAsia"/>
          <w:sz w:val="21"/>
          <w:szCs w:val="21"/>
        </w:rPr>
        <w:t>不符的，依照《中华人民共和国政府采购法》第七十七条第一款的规定追究法律责任。</w:t>
      </w:r>
    </w:p>
    <w:p w14:paraId="50589CD6"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Cs w:val="21"/>
        </w:rPr>
        <w:br w:type="page"/>
      </w:r>
      <w:r w:rsidRPr="005A1C11">
        <w:rPr>
          <w:rFonts w:ascii="Arial" w:hAnsi="Arial" w:cs="Arial"/>
          <w:sz w:val="21"/>
          <w:szCs w:val="21"/>
        </w:rPr>
        <w:lastRenderedPageBreak/>
        <w:t>3</w:t>
      </w:r>
      <w:r w:rsidRPr="005A1C11">
        <w:rPr>
          <w:rFonts w:ascii="Arial" w:hAnsi="Arial" w:cs="Arial" w:hint="eastAsia"/>
          <w:sz w:val="21"/>
          <w:szCs w:val="21"/>
        </w:rPr>
        <w:t>．</w:t>
      </w:r>
      <w:r w:rsidRPr="005A1C11">
        <w:rPr>
          <w:rFonts w:ascii="Arial" w:hAnsi="Arial" w:cs="Arial"/>
          <w:sz w:val="21"/>
          <w:szCs w:val="21"/>
        </w:rPr>
        <w:t>监狱企业证明文件</w:t>
      </w:r>
    </w:p>
    <w:p w14:paraId="7285A477" w14:textId="77777777" w:rsidR="00385598" w:rsidRPr="005A1C11" w:rsidRDefault="00385598">
      <w:pPr>
        <w:widowControl/>
        <w:autoSpaceDE w:val="0"/>
        <w:autoSpaceDN w:val="0"/>
        <w:adjustRightInd w:val="0"/>
        <w:snapToGrid w:val="0"/>
        <w:spacing w:line="360" w:lineRule="auto"/>
        <w:textAlignment w:val="bottom"/>
        <w:rPr>
          <w:rFonts w:ascii="Arial" w:hAnsi="Arial" w:cs="Arial"/>
          <w:szCs w:val="21"/>
        </w:rPr>
      </w:pPr>
    </w:p>
    <w:p w14:paraId="0C036A8F" w14:textId="77777777" w:rsidR="00385598" w:rsidRPr="005A1C11" w:rsidRDefault="00385598">
      <w:pPr>
        <w:widowControl/>
        <w:autoSpaceDE w:val="0"/>
        <w:autoSpaceDN w:val="0"/>
        <w:adjustRightInd w:val="0"/>
        <w:snapToGrid w:val="0"/>
        <w:spacing w:line="360" w:lineRule="auto"/>
        <w:textAlignment w:val="bottom"/>
        <w:rPr>
          <w:rFonts w:ascii="Arial" w:hAnsi="Arial" w:cs="Arial"/>
          <w:szCs w:val="21"/>
        </w:rPr>
      </w:pPr>
    </w:p>
    <w:p w14:paraId="7A1BB734" w14:textId="77777777" w:rsidR="00385598" w:rsidRPr="005A1C11" w:rsidRDefault="00DA172C">
      <w:pPr>
        <w:widowControl/>
        <w:autoSpaceDE w:val="0"/>
        <w:autoSpaceDN w:val="0"/>
        <w:adjustRightInd w:val="0"/>
        <w:snapToGrid w:val="0"/>
        <w:spacing w:line="360" w:lineRule="auto"/>
        <w:textAlignment w:val="bottom"/>
        <w:rPr>
          <w:rFonts w:ascii="Arial" w:hAnsi="Arial" w:cs="Arial"/>
          <w:szCs w:val="21"/>
        </w:rPr>
      </w:pPr>
      <w:r w:rsidRPr="005A1C11">
        <w:rPr>
          <w:rFonts w:ascii="Arial" w:hAnsi="Arial" w:cs="Arial"/>
          <w:b/>
          <w:szCs w:val="21"/>
        </w:rPr>
        <w:t>注：</w:t>
      </w:r>
      <w:r w:rsidRPr="005A1C11">
        <w:rPr>
          <w:rFonts w:ascii="Arial" w:hAnsi="Arial" w:cs="Arial"/>
          <w:szCs w:val="21"/>
        </w:rPr>
        <w:t>监狱企业视同</w:t>
      </w:r>
      <w:r w:rsidRPr="005A1C11">
        <w:rPr>
          <w:rFonts w:ascii="Arial" w:hAnsi="Arial" w:cs="Arial" w:hint="eastAsia"/>
          <w:szCs w:val="21"/>
        </w:rPr>
        <w:t>小微</w:t>
      </w:r>
      <w:r w:rsidRPr="005A1C11">
        <w:rPr>
          <w:rFonts w:ascii="Arial" w:hAnsi="Arial" w:cs="Arial"/>
          <w:szCs w:val="21"/>
        </w:rPr>
        <w:t>企业，应提供由省级以上（含新疆生产建设兵团）监狱管理局、戒毒管理局出具的属于监狱企业的证明文件的电子文件。</w:t>
      </w:r>
    </w:p>
    <w:p w14:paraId="14503C21"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651F89BD" w14:textId="77777777" w:rsidR="00385598" w:rsidRPr="005A1C11" w:rsidRDefault="00DA172C">
      <w:pPr>
        <w:pStyle w:val="4"/>
        <w:adjustRightInd w:val="0"/>
        <w:snapToGrid w:val="0"/>
        <w:spacing w:before="0" w:after="0" w:line="360" w:lineRule="auto"/>
        <w:rPr>
          <w:rFonts w:eastAsia="宋体" w:cs="Arial"/>
          <w:sz w:val="24"/>
          <w:szCs w:val="24"/>
        </w:rPr>
      </w:pPr>
      <w:bookmarkStart w:id="457" w:name="_Toc100319048"/>
      <w:bookmarkStart w:id="458" w:name="_Hlk170304102"/>
      <w:r w:rsidRPr="005A1C11">
        <w:rPr>
          <w:rFonts w:eastAsia="宋体" w:cs="Arial" w:hint="eastAsia"/>
          <w:sz w:val="24"/>
          <w:szCs w:val="24"/>
        </w:rPr>
        <w:lastRenderedPageBreak/>
        <w:t>（三）</w:t>
      </w:r>
      <w:r w:rsidRPr="005A1C11">
        <w:rPr>
          <w:rFonts w:eastAsia="宋体" w:cs="Arial"/>
          <w:sz w:val="24"/>
          <w:szCs w:val="24"/>
        </w:rPr>
        <w:t>拟分包情况说明</w:t>
      </w:r>
      <w:bookmarkEnd w:id="457"/>
    </w:p>
    <w:p w14:paraId="05F40A01"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b/>
          <w:sz w:val="28"/>
          <w:szCs w:val="28"/>
        </w:rPr>
        <w:t>拟分包情况说明</w:t>
      </w:r>
    </w:p>
    <w:p w14:paraId="7E3082E1" w14:textId="77777777" w:rsidR="00385598" w:rsidRPr="005A1C11" w:rsidRDefault="00DA172C">
      <w:pPr>
        <w:tabs>
          <w:tab w:val="left" w:pos="5580"/>
        </w:tabs>
        <w:adjustRightInd w:val="0"/>
        <w:snapToGrid w:val="0"/>
        <w:spacing w:line="360" w:lineRule="auto"/>
        <w:rPr>
          <w:rFonts w:ascii="Arial" w:hAnsi="Arial" w:cs="Arial"/>
          <w:szCs w:val="21"/>
        </w:rPr>
      </w:pPr>
      <w:bookmarkStart w:id="459" w:name="_Hlk102821291"/>
      <w:r w:rsidRPr="005A1C11">
        <w:rPr>
          <w:rFonts w:ascii="Arial" w:hAnsi="Arial" w:cs="Arial"/>
          <w:szCs w:val="21"/>
        </w:rPr>
        <w:t>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i/>
          <w:iCs/>
          <w:szCs w:val="21"/>
        </w:rPr>
        <w:t>（</w:t>
      </w:r>
      <w:r w:rsidRPr="005A1C11">
        <w:rPr>
          <w:rFonts w:ascii="Arial" w:hAnsi="Arial" w:cs="Arial"/>
          <w:bCs/>
          <w:i/>
          <w:iCs/>
          <w:szCs w:val="21"/>
        </w:rPr>
        <w:t>采购人或采购代理机构</w:t>
      </w:r>
      <w:r w:rsidRPr="005A1C11">
        <w:rPr>
          <w:rFonts w:ascii="Arial" w:hAnsi="Arial" w:cs="Arial" w:hint="eastAsia"/>
          <w:bCs/>
          <w:i/>
          <w:iCs/>
          <w:szCs w:val="21"/>
        </w:rPr>
        <w:t>）</w:t>
      </w:r>
    </w:p>
    <w:p w14:paraId="2619EC9F"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我</w:t>
      </w:r>
      <w:r w:rsidRPr="005A1C11">
        <w:rPr>
          <w:rFonts w:ascii="Arial" w:hAnsi="Arial" w:cs="Arial" w:hint="eastAsia"/>
          <w:szCs w:val="21"/>
        </w:rPr>
        <w:t>方</w:t>
      </w:r>
      <w:r w:rsidRPr="005A1C11">
        <w:rPr>
          <w:rFonts w:ascii="Arial" w:hAnsi="Arial" w:cs="Arial"/>
          <w:szCs w:val="21"/>
        </w:rPr>
        <w:t>参加贵</w:t>
      </w:r>
      <w:r w:rsidRPr="005A1C11">
        <w:rPr>
          <w:rFonts w:ascii="Arial" w:hAnsi="Arial" w:cs="Arial" w:hint="eastAsia"/>
          <w:szCs w:val="21"/>
        </w:rPr>
        <w:t>方</w:t>
      </w:r>
      <w:r w:rsidRPr="005A1C11">
        <w:rPr>
          <w:rFonts w:ascii="Arial" w:hAnsi="Arial" w:cs="Arial"/>
          <w:szCs w:val="21"/>
        </w:rPr>
        <w:t>组织采购的项目编号为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的</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项目（填写采购项目名称）</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1"/>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bCs/>
          <w:szCs w:val="21"/>
        </w:rPr>
        <w:t>标</w:t>
      </w:r>
      <w:r w:rsidRPr="005A1C11">
        <w:rPr>
          <w:rFonts w:ascii="Arial" w:hAnsi="Arial" w:cs="Arial"/>
          <w:szCs w:val="21"/>
        </w:rPr>
        <w:t>包（填写</w:t>
      </w:r>
      <w:proofErr w:type="gramStart"/>
      <w:r w:rsidRPr="005A1C11">
        <w:rPr>
          <w:rFonts w:ascii="Arial" w:hAnsi="Arial" w:cs="Arial" w:hint="eastAsia"/>
          <w:szCs w:val="21"/>
        </w:rPr>
        <w:t>标</w:t>
      </w:r>
      <w:r w:rsidRPr="005A1C11">
        <w:rPr>
          <w:rFonts w:ascii="Arial" w:hAnsi="Arial" w:cs="Arial"/>
          <w:szCs w:val="21"/>
        </w:rPr>
        <w:t>包号</w:t>
      </w:r>
      <w:proofErr w:type="gramEnd"/>
      <w:r w:rsidRPr="005A1C11">
        <w:rPr>
          <w:rFonts w:ascii="Arial" w:hAnsi="Arial" w:cs="Arial"/>
          <w:szCs w:val="21"/>
        </w:rPr>
        <w:t>）的投标。</w:t>
      </w:r>
      <w:proofErr w:type="gramStart"/>
      <w:r w:rsidRPr="005A1C11">
        <w:rPr>
          <w:rFonts w:ascii="Arial" w:hAnsi="Arial" w:cs="Arial"/>
          <w:szCs w:val="21"/>
        </w:rPr>
        <w:t>拟签订</w:t>
      </w:r>
      <w:proofErr w:type="gramEnd"/>
      <w:r w:rsidRPr="005A1C11">
        <w:rPr>
          <w:rFonts w:ascii="Arial" w:hAnsi="Arial" w:cs="Arial"/>
          <w:szCs w:val="21"/>
        </w:rPr>
        <w:t>分包合同的单位情况如下表所示，我</w:t>
      </w:r>
      <w:r w:rsidRPr="005A1C11">
        <w:rPr>
          <w:rFonts w:ascii="Arial" w:hAnsi="Arial" w:cs="Arial" w:hint="eastAsia"/>
          <w:szCs w:val="21"/>
        </w:rPr>
        <w:t>方</w:t>
      </w:r>
      <w:r w:rsidRPr="005A1C11">
        <w:rPr>
          <w:rFonts w:ascii="Arial" w:hAnsi="Arial" w:cs="Arial"/>
          <w:szCs w:val="21"/>
        </w:rPr>
        <w:t>承诺一旦在该项目中获得采购合同将按下表所列情况进行分包，同时承诺分包承担主体</w:t>
      </w:r>
      <w:proofErr w:type="gramStart"/>
      <w:r w:rsidRPr="005A1C11">
        <w:rPr>
          <w:rFonts w:ascii="Arial" w:hAnsi="Arial" w:cs="Arial"/>
          <w:szCs w:val="21"/>
        </w:rPr>
        <w:t>不</w:t>
      </w:r>
      <w:proofErr w:type="gramEnd"/>
      <w:r w:rsidRPr="005A1C11">
        <w:rPr>
          <w:rFonts w:ascii="Arial" w:hAnsi="Arial" w:cs="Arial"/>
          <w:szCs w:val="21"/>
        </w:rPr>
        <w:t>再次分包。</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2"/>
        <w:gridCol w:w="1181"/>
        <w:gridCol w:w="1513"/>
        <w:gridCol w:w="1125"/>
        <w:gridCol w:w="1143"/>
        <w:gridCol w:w="1701"/>
        <w:gridCol w:w="1701"/>
      </w:tblGrid>
      <w:tr w:rsidR="000B2254" w:rsidRPr="005A1C11" w14:paraId="55B093D4" w14:textId="77777777">
        <w:trPr>
          <w:trHeight w:val="549"/>
          <w:jc w:val="center"/>
        </w:trPr>
        <w:tc>
          <w:tcPr>
            <w:tcW w:w="562" w:type="dxa"/>
            <w:shd w:val="clear" w:color="auto" w:fill="auto"/>
            <w:vAlign w:val="center"/>
          </w:tcPr>
          <w:p w14:paraId="4B976568"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序号</w:t>
            </w:r>
            <w:proofErr w:type="spellEnd"/>
          </w:p>
        </w:tc>
        <w:tc>
          <w:tcPr>
            <w:tcW w:w="1181" w:type="dxa"/>
            <w:shd w:val="clear" w:color="auto" w:fill="auto"/>
            <w:vAlign w:val="center"/>
          </w:tcPr>
          <w:p w14:paraId="0A1A11DD"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分包承担</w:t>
            </w:r>
            <w:proofErr w:type="spellEnd"/>
          </w:p>
          <w:p w14:paraId="252BFEEA"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主体名称</w:t>
            </w:r>
            <w:proofErr w:type="spellEnd"/>
          </w:p>
        </w:tc>
        <w:tc>
          <w:tcPr>
            <w:tcW w:w="1513" w:type="dxa"/>
            <w:shd w:val="clear" w:color="auto" w:fill="auto"/>
            <w:vAlign w:val="center"/>
          </w:tcPr>
          <w:p w14:paraId="23DF1041"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分包承担</w:t>
            </w:r>
          </w:p>
          <w:p w14:paraId="3F7F5EC3"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主体类型</w:t>
            </w:r>
          </w:p>
          <w:p w14:paraId="14632DD1"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（勾选）</w:t>
            </w:r>
          </w:p>
        </w:tc>
        <w:tc>
          <w:tcPr>
            <w:tcW w:w="1125" w:type="dxa"/>
            <w:shd w:val="clear" w:color="auto" w:fill="auto"/>
            <w:vAlign w:val="center"/>
          </w:tcPr>
          <w:p w14:paraId="3BE16FA3"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资质等级</w:t>
            </w:r>
            <w:proofErr w:type="spellEnd"/>
          </w:p>
        </w:tc>
        <w:tc>
          <w:tcPr>
            <w:tcW w:w="1143" w:type="dxa"/>
            <w:shd w:val="clear" w:color="auto" w:fill="auto"/>
            <w:vAlign w:val="center"/>
          </w:tcPr>
          <w:p w14:paraId="52848958"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拟分包</w:t>
            </w:r>
            <w:proofErr w:type="spellEnd"/>
          </w:p>
          <w:p w14:paraId="4195D999" w14:textId="77777777" w:rsidR="00385598" w:rsidRPr="005A1C11" w:rsidRDefault="00DA172C">
            <w:pPr>
              <w:pStyle w:val="TableParagraph"/>
              <w:adjustRightInd w:val="0"/>
              <w:snapToGrid w:val="0"/>
              <w:spacing w:line="360" w:lineRule="auto"/>
              <w:jc w:val="center"/>
              <w:rPr>
                <w:rFonts w:ascii="Arial" w:hAnsi="Arial" w:cs="Arial"/>
                <w:sz w:val="21"/>
                <w:szCs w:val="21"/>
              </w:rPr>
            </w:pPr>
            <w:proofErr w:type="spellStart"/>
            <w:r w:rsidRPr="005A1C11">
              <w:rPr>
                <w:rFonts w:ascii="Arial" w:hAnsi="Arial" w:cs="Arial"/>
                <w:sz w:val="21"/>
                <w:szCs w:val="21"/>
              </w:rPr>
              <w:t>合同内容</w:t>
            </w:r>
            <w:proofErr w:type="spellEnd"/>
          </w:p>
        </w:tc>
        <w:tc>
          <w:tcPr>
            <w:tcW w:w="1701" w:type="dxa"/>
            <w:shd w:val="clear" w:color="auto" w:fill="auto"/>
            <w:vAlign w:val="center"/>
          </w:tcPr>
          <w:p w14:paraId="2CC99A40"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拟分包金额</w:t>
            </w:r>
          </w:p>
          <w:p w14:paraId="4D2F50A8"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（人民币元）</w:t>
            </w:r>
          </w:p>
        </w:tc>
        <w:tc>
          <w:tcPr>
            <w:tcW w:w="1701" w:type="dxa"/>
            <w:shd w:val="clear" w:color="auto" w:fill="auto"/>
            <w:vAlign w:val="center"/>
          </w:tcPr>
          <w:p w14:paraId="2B361AD8"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占</w:t>
            </w:r>
            <w:r w:rsidRPr="005A1C11">
              <w:rPr>
                <w:rFonts w:ascii="Arial" w:hAnsi="Arial" w:cs="Arial" w:hint="eastAsia"/>
                <w:sz w:val="21"/>
                <w:szCs w:val="21"/>
                <w:lang w:eastAsia="zh-CN"/>
              </w:rPr>
              <w:t>投标报价的比例</w:t>
            </w:r>
            <w:r w:rsidRPr="005A1C11">
              <w:rPr>
                <w:rFonts w:ascii="Arial" w:hAnsi="Arial" w:cs="Arial"/>
                <w:sz w:val="21"/>
                <w:szCs w:val="21"/>
                <w:lang w:eastAsia="zh-CN"/>
              </w:rPr>
              <w:t>（</w:t>
            </w:r>
            <w:r w:rsidRPr="005A1C11">
              <w:rPr>
                <w:rFonts w:ascii="Arial" w:hAnsi="Arial" w:cs="Arial"/>
                <w:sz w:val="21"/>
                <w:szCs w:val="21"/>
                <w:lang w:eastAsia="zh-CN"/>
              </w:rPr>
              <w:t>%</w:t>
            </w:r>
            <w:r w:rsidRPr="005A1C11">
              <w:rPr>
                <w:rFonts w:ascii="Arial" w:hAnsi="Arial" w:cs="Arial"/>
                <w:sz w:val="21"/>
                <w:szCs w:val="21"/>
                <w:lang w:eastAsia="zh-CN"/>
              </w:rPr>
              <w:t>）</w:t>
            </w:r>
          </w:p>
        </w:tc>
      </w:tr>
      <w:tr w:rsidR="000B2254" w:rsidRPr="005A1C11" w14:paraId="4C0CC9B0" w14:textId="77777777">
        <w:trPr>
          <w:trHeight w:val="620"/>
          <w:jc w:val="center"/>
        </w:trPr>
        <w:tc>
          <w:tcPr>
            <w:tcW w:w="562" w:type="dxa"/>
            <w:shd w:val="clear" w:color="auto" w:fill="auto"/>
            <w:vAlign w:val="center"/>
          </w:tcPr>
          <w:p w14:paraId="7224112B" w14:textId="77777777" w:rsidR="00385598" w:rsidRPr="005A1C11" w:rsidRDefault="00DA172C">
            <w:pPr>
              <w:pStyle w:val="TableParagraph"/>
              <w:adjustRightInd w:val="0"/>
              <w:snapToGrid w:val="0"/>
              <w:spacing w:line="360" w:lineRule="auto"/>
              <w:jc w:val="center"/>
              <w:rPr>
                <w:rFonts w:ascii="Arial" w:hAnsi="Arial" w:cs="Arial"/>
                <w:sz w:val="21"/>
                <w:szCs w:val="21"/>
              </w:rPr>
            </w:pPr>
            <w:r w:rsidRPr="005A1C11">
              <w:rPr>
                <w:rFonts w:ascii="Arial" w:hAnsi="Arial" w:cs="Arial"/>
                <w:sz w:val="21"/>
                <w:szCs w:val="21"/>
              </w:rPr>
              <w:t>1</w:t>
            </w:r>
          </w:p>
        </w:tc>
        <w:tc>
          <w:tcPr>
            <w:tcW w:w="1181" w:type="dxa"/>
            <w:shd w:val="clear" w:color="auto" w:fill="auto"/>
            <w:vAlign w:val="center"/>
          </w:tcPr>
          <w:p w14:paraId="6CB380B3"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513" w:type="dxa"/>
            <w:shd w:val="clear" w:color="auto" w:fill="auto"/>
            <w:vAlign w:val="center"/>
          </w:tcPr>
          <w:p w14:paraId="3D5D4A63"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6596391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中型企业</w:t>
            </w:r>
          </w:p>
          <w:p w14:paraId="3EFB9F71"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2100134179"/>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小</w:t>
            </w:r>
            <w:proofErr w:type="gramStart"/>
            <w:r w:rsidR="00DA172C" w:rsidRPr="005A1C11">
              <w:rPr>
                <w:rFonts w:ascii="Arial" w:hAnsi="Arial" w:cs="Arial"/>
                <w:sz w:val="21"/>
                <w:szCs w:val="21"/>
                <w:lang w:eastAsia="zh-CN"/>
              </w:rPr>
              <w:t>微企业</w:t>
            </w:r>
            <w:proofErr w:type="gramEnd"/>
          </w:p>
        </w:tc>
        <w:tc>
          <w:tcPr>
            <w:tcW w:w="1125" w:type="dxa"/>
            <w:shd w:val="clear" w:color="auto" w:fill="auto"/>
            <w:vAlign w:val="center"/>
          </w:tcPr>
          <w:p w14:paraId="562085F8"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143" w:type="dxa"/>
            <w:shd w:val="clear" w:color="auto" w:fill="auto"/>
            <w:vAlign w:val="center"/>
          </w:tcPr>
          <w:p w14:paraId="38C065B8"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480B0987"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6A795708"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r>
      <w:tr w:rsidR="000B2254" w:rsidRPr="005A1C11" w14:paraId="534B784C" w14:textId="77777777">
        <w:trPr>
          <w:trHeight w:val="620"/>
          <w:jc w:val="center"/>
        </w:trPr>
        <w:tc>
          <w:tcPr>
            <w:tcW w:w="562" w:type="dxa"/>
            <w:shd w:val="clear" w:color="auto" w:fill="auto"/>
            <w:vAlign w:val="center"/>
          </w:tcPr>
          <w:p w14:paraId="21A2417A"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2</w:t>
            </w:r>
          </w:p>
        </w:tc>
        <w:tc>
          <w:tcPr>
            <w:tcW w:w="1181" w:type="dxa"/>
            <w:shd w:val="clear" w:color="auto" w:fill="auto"/>
            <w:vAlign w:val="center"/>
          </w:tcPr>
          <w:p w14:paraId="68B6A54F"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513" w:type="dxa"/>
            <w:shd w:val="clear" w:color="auto" w:fill="auto"/>
            <w:vAlign w:val="center"/>
          </w:tcPr>
          <w:p w14:paraId="41F0A62F"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1454210632"/>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中型企业</w:t>
            </w:r>
          </w:p>
          <w:p w14:paraId="482434C9" w14:textId="77777777" w:rsidR="00385598" w:rsidRPr="005A1C11" w:rsidRDefault="007A3EA6">
            <w:pPr>
              <w:pStyle w:val="TableParagraph"/>
              <w:tabs>
                <w:tab w:val="left" w:pos="235"/>
              </w:tabs>
              <w:adjustRightInd w:val="0"/>
              <w:snapToGrid w:val="0"/>
              <w:spacing w:line="360" w:lineRule="auto"/>
              <w:ind w:leftChars="-43" w:left="-6" w:hangingChars="38" w:hanging="84"/>
              <w:jc w:val="center"/>
              <w:rPr>
                <w:rFonts w:ascii="Arial" w:hAnsi="Arial" w:cs="Arial"/>
                <w:sz w:val="21"/>
                <w:szCs w:val="21"/>
                <w:lang w:eastAsia="zh-CN"/>
              </w:rPr>
            </w:pPr>
            <w:sdt>
              <w:sdtPr>
                <w:rPr>
                  <w:rFonts w:ascii="Arial" w:hAnsi="Arial" w:cs="Arial"/>
                  <w:szCs w:val="21"/>
                </w:rPr>
                <w:id w:val="1683085821"/>
                <w14:checkbox>
                  <w14:checked w14:val="0"/>
                  <w14:checkedState w14:val="2611" w14:font="Malgun Gothic Semilight"/>
                  <w14:uncheckedState w14:val="2610" w14:font="MS Gothic"/>
                </w14:checkbox>
              </w:sdtPr>
              <w:sdtEndPr/>
              <w:sdtContent>
                <w:r w:rsidR="00DA172C" w:rsidRPr="005A1C11">
                  <w:rPr>
                    <w:rFonts w:ascii="MS Gothic" w:eastAsia="MS Gothic" w:hAnsi="MS Gothic" w:cs="Arial" w:hint="eastAsia"/>
                    <w:szCs w:val="21"/>
                  </w:rPr>
                  <w:t>☐</w:t>
                </w:r>
              </w:sdtContent>
            </w:sdt>
            <w:r w:rsidR="00DA172C" w:rsidRPr="005A1C11">
              <w:rPr>
                <w:rFonts w:ascii="Arial" w:hAnsi="Arial" w:cs="Arial"/>
                <w:sz w:val="21"/>
                <w:szCs w:val="21"/>
                <w:lang w:eastAsia="zh-CN"/>
              </w:rPr>
              <w:t>小</w:t>
            </w:r>
            <w:proofErr w:type="gramStart"/>
            <w:r w:rsidR="00DA172C" w:rsidRPr="005A1C11">
              <w:rPr>
                <w:rFonts w:ascii="Arial" w:hAnsi="Arial" w:cs="Arial"/>
                <w:sz w:val="21"/>
                <w:szCs w:val="21"/>
                <w:lang w:eastAsia="zh-CN"/>
              </w:rPr>
              <w:t>微企业</w:t>
            </w:r>
            <w:proofErr w:type="gramEnd"/>
          </w:p>
        </w:tc>
        <w:tc>
          <w:tcPr>
            <w:tcW w:w="1125" w:type="dxa"/>
            <w:shd w:val="clear" w:color="auto" w:fill="auto"/>
            <w:vAlign w:val="center"/>
          </w:tcPr>
          <w:p w14:paraId="3009E973"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143" w:type="dxa"/>
            <w:shd w:val="clear" w:color="auto" w:fill="auto"/>
            <w:vAlign w:val="center"/>
          </w:tcPr>
          <w:p w14:paraId="074D9FDF"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47FADF3D"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c>
          <w:tcPr>
            <w:tcW w:w="1701" w:type="dxa"/>
            <w:shd w:val="clear" w:color="auto" w:fill="auto"/>
            <w:vAlign w:val="center"/>
          </w:tcPr>
          <w:p w14:paraId="7E530DF5" w14:textId="77777777" w:rsidR="00385598" w:rsidRPr="005A1C11" w:rsidRDefault="00385598">
            <w:pPr>
              <w:pStyle w:val="TableParagraph"/>
              <w:adjustRightInd w:val="0"/>
              <w:snapToGrid w:val="0"/>
              <w:spacing w:line="360" w:lineRule="auto"/>
              <w:jc w:val="center"/>
              <w:rPr>
                <w:rFonts w:ascii="Arial" w:hAnsi="Arial" w:cs="Arial"/>
                <w:sz w:val="21"/>
                <w:szCs w:val="21"/>
                <w:lang w:eastAsia="zh-CN"/>
              </w:rPr>
            </w:pPr>
          </w:p>
        </w:tc>
      </w:tr>
      <w:tr w:rsidR="000B2254" w:rsidRPr="005A1C11" w14:paraId="76D6ACD8" w14:textId="77777777">
        <w:trPr>
          <w:trHeight w:val="620"/>
          <w:jc w:val="center"/>
        </w:trPr>
        <w:tc>
          <w:tcPr>
            <w:tcW w:w="562" w:type="dxa"/>
            <w:shd w:val="clear" w:color="auto" w:fill="auto"/>
            <w:vAlign w:val="center"/>
          </w:tcPr>
          <w:p w14:paraId="1152E509" w14:textId="77777777" w:rsidR="00385598" w:rsidRPr="005A1C11" w:rsidRDefault="00DA172C">
            <w:pPr>
              <w:pStyle w:val="TableParagraph"/>
              <w:adjustRightInd w:val="0"/>
              <w:snapToGrid w:val="0"/>
              <w:spacing w:line="360" w:lineRule="auto"/>
              <w:jc w:val="center"/>
              <w:rPr>
                <w:rFonts w:ascii="Arial" w:hAnsi="Arial" w:cs="Arial"/>
                <w:sz w:val="21"/>
                <w:szCs w:val="21"/>
                <w:lang w:eastAsia="zh-CN"/>
              </w:rPr>
            </w:pPr>
            <w:r w:rsidRPr="005A1C11">
              <w:rPr>
                <w:rFonts w:ascii="Arial" w:hAnsi="Arial" w:cs="Arial"/>
                <w:sz w:val="21"/>
                <w:szCs w:val="21"/>
                <w:lang w:eastAsia="zh-CN"/>
              </w:rPr>
              <w:t>…</w:t>
            </w:r>
          </w:p>
        </w:tc>
        <w:tc>
          <w:tcPr>
            <w:tcW w:w="1181" w:type="dxa"/>
            <w:shd w:val="clear" w:color="auto" w:fill="auto"/>
            <w:vAlign w:val="center"/>
          </w:tcPr>
          <w:p w14:paraId="3429538D"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513" w:type="dxa"/>
            <w:shd w:val="clear" w:color="auto" w:fill="auto"/>
            <w:vAlign w:val="center"/>
          </w:tcPr>
          <w:p w14:paraId="3077146D" w14:textId="77777777" w:rsidR="00385598" w:rsidRPr="005A1C11" w:rsidRDefault="00385598">
            <w:pPr>
              <w:pStyle w:val="TableParagraph"/>
              <w:tabs>
                <w:tab w:val="left" w:pos="235"/>
              </w:tabs>
              <w:adjustRightInd w:val="0"/>
              <w:snapToGrid w:val="0"/>
              <w:spacing w:line="360" w:lineRule="auto"/>
              <w:jc w:val="center"/>
              <w:rPr>
                <w:rFonts w:ascii="Arial" w:hAnsi="Arial" w:cs="Arial"/>
                <w:sz w:val="21"/>
                <w:szCs w:val="21"/>
              </w:rPr>
            </w:pPr>
          </w:p>
        </w:tc>
        <w:tc>
          <w:tcPr>
            <w:tcW w:w="1125" w:type="dxa"/>
            <w:shd w:val="clear" w:color="auto" w:fill="auto"/>
            <w:vAlign w:val="center"/>
          </w:tcPr>
          <w:p w14:paraId="63576905"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143" w:type="dxa"/>
            <w:shd w:val="clear" w:color="auto" w:fill="auto"/>
            <w:vAlign w:val="center"/>
          </w:tcPr>
          <w:p w14:paraId="2B64D356"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701" w:type="dxa"/>
            <w:shd w:val="clear" w:color="auto" w:fill="auto"/>
            <w:vAlign w:val="center"/>
          </w:tcPr>
          <w:p w14:paraId="560C6102"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701" w:type="dxa"/>
            <w:shd w:val="clear" w:color="auto" w:fill="auto"/>
            <w:vAlign w:val="center"/>
          </w:tcPr>
          <w:p w14:paraId="33F2709B"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r>
      <w:tr w:rsidR="000B2254" w:rsidRPr="005A1C11" w14:paraId="173681DB" w14:textId="77777777">
        <w:trPr>
          <w:trHeight w:val="620"/>
          <w:jc w:val="center"/>
        </w:trPr>
        <w:tc>
          <w:tcPr>
            <w:tcW w:w="5524" w:type="dxa"/>
            <w:gridSpan w:val="5"/>
            <w:shd w:val="clear" w:color="auto" w:fill="auto"/>
            <w:vAlign w:val="center"/>
          </w:tcPr>
          <w:p w14:paraId="24B1BFB3" w14:textId="77777777" w:rsidR="00385598" w:rsidRPr="005A1C11" w:rsidRDefault="00DA172C">
            <w:pPr>
              <w:pStyle w:val="TableParagraph"/>
              <w:adjustRightInd w:val="0"/>
              <w:snapToGrid w:val="0"/>
              <w:spacing w:line="360" w:lineRule="auto"/>
              <w:ind w:rightChars="27" w:right="57"/>
              <w:jc w:val="right"/>
              <w:rPr>
                <w:rFonts w:ascii="Arial" w:hAnsi="Arial" w:cs="Arial"/>
                <w:sz w:val="21"/>
                <w:szCs w:val="21"/>
                <w:lang w:eastAsia="zh-CN"/>
              </w:rPr>
            </w:pPr>
            <w:r w:rsidRPr="005A1C11">
              <w:rPr>
                <w:rFonts w:ascii="Arial" w:hAnsi="Arial" w:cs="Arial"/>
                <w:sz w:val="21"/>
                <w:szCs w:val="21"/>
                <w:lang w:eastAsia="zh-CN"/>
              </w:rPr>
              <w:t>合计：</w:t>
            </w:r>
          </w:p>
        </w:tc>
        <w:tc>
          <w:tcPr>
            <w:tcW w:w="1701" w:type="dxa"/>
            <w:shd w:val="clear" w:color="auto" w:fill="auto"/>
            <w:vAlign w:val="center"/>
          </w:tcPr>
          <w:p w14:paraId="5213F8CA"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c>
          <w:tcPr>
            <w:tcW w:w="1701" w:type="dxa"/>
            <w:shd w:val="clear" w:color="auto" w:fill="auto"/>
            <w:vAlign w:val="center"/>
          </w:tcPr>
          <w:p w14:paraId="633C3127" w14:textId="77777777" w:rsidR="00385598" w:rsidRPr="005A1C11" w:rsidRDefault="00385598">
            <w:pPr>
              <w:pStyle w:val="TableParagraph"/>
              <w:adjustRightInd w:val="0"/>
              <w:snapToGrid w:val="0"/>
              <w:spacing w:line="360" w:lineRule="auto"/>
              <w:jc w:val="center"/>
              <w:rPr>
                <w:rFonts w:ascii="Arial" w:hAnsi="Arial" w:cs="Arial"/>
                <w:sz w:val="21"/>
                <w:szCs w:val="21"/>
              </w:rPr>
            </w:pPr>
          </w:p>
        </w:tc>
      </w:tr>
    </w:tbl>
    <w:p w14:paraId="21207C7C" w14:textId="77777777" w:rsidR="00385598" w:rsidRPr="005A1C11" w:rsidRDefault="00DA172C">
      <w:pPr>
        <w:autoSpaceDE w:val="0"/>
        <w:autoSpaceDN w:val="0"/>
        <w:adjustRightInd w:val="0"/>
        <w:snapToGrid w:val="0"/>
        <w:spacing w:line="360" w:lineRule="auto"/>
        <w:ind w:right="-1" w:firstLineChars="2000" w:firstLine="4200"/>
        <w:rPr>
          <w:rFonts w:ascii="Arial" w:hAnsi="Arial" w:cs="Arial"/>
          <w:b/>
          <w:szCs w:val="21"/>
          <w:u w:val="single"/>
        </w:rPr>
      </w:pPr>
      <w:r w:rsidRPr="005A1C11">
        <w:rPr>
          <w:rFonts w:ascii="Arial" w:hAnsi="Arial" w:cs="Arial"/>
          <w:szCs w:val="21"/>
        </w:rPr>
        <w:t>投标人名称（加盖公章）</w:t>
      </w:r>
      <w:r w:rsidRPr="005A1C11">
        <w:rPr>
          <w:rFonts w:ascii="Arial" w:hAnsi="Arial" w:cs="Arial"/>
          <w:szCs w:val="21"/>
          <w:lang w:val="zh-CN"/>
        </w:rPr>
        <w:t>：</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76547749" w14:textId="77777777" w:rsidR="00385598" w:rsidRPr="005A1C11" w:rsidRDefault="00DA172C">
      <w:pPr>
        <w:widowControl/>
        <w:autoSpaceDE w:val="0"/>
        <w:autoSpaceDN w:val="0"/>
        <w:adjustRightInd w:val="0"/>
        <w:snapToGrid w:val="0"/>
        <w:spacing w:line="360" w:lineRule="auto"/>
        <w:ind w:firstLineChars="2000" w:firstLine="4200"/>
        <w:textAlignment w:val="bottom"/>
        <w:rPr>
          <w:rFonts w:ascii="Arial" w:hAnsi="Arial" w:cs="Arial"/>
          <w:szCs w:val="21"/>
        </w:rPr>
      </w:pPr>
      <w:r w:rsidRPr="005A1C11">
        <w:rPr>
          <w:rFonts w:ascii="Arial" w:hAnsi="Arial" w:cs="Arial"/>
          <w:szCs w:val="21"/>
        </w:rPr>
        <w:t>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bookmarkEnd w:id="459"/>
    </w:p>
    <w:p w14:paraId="21712E59" w14:textId="77777777" w:rsidR="00385598" w:rsidRPr="005A1C11" w:rsidRDefault="00385598">
      <w:pPr>
        <w:widowControl/>
        <w:autoSpaceDE w:val="0"/>
        <w:autoSpaceDN w:val="0"/>
        <w:adjustRightInd w:val="0"/>
        <w:snapToGrid w:val="0"/>
        <w:spacing w:line="360" w:lineRule="auto"/>
        <w:textAlignment w:val="bottom"/>
        <w:rPr>
          <w:rFonts w:ascii="Arial" w:hAnsi="Arial" w:cs="Arial"/>
          <w:szCs w:val="21"/>
        </w:rPr>
      </w:pPr>
    </w:p>
    <w:p w14:paraId="0E0BC581" w14:textId="77777777" w:rsidR="00385598" w:rsidRPr="005A1C11" w:rsidRDefault="00385598">
      <w:pPr>
        <w:adjustRightInd w:val="0"/>
        <w:snapToGrid w:val="0"/>
        <w:spacing w:line="360" w:lineRule="auto"/>
        <w:jc w:val="left"/>
        <w:rPr>
          <w:rFonts w:ascii="Arial" w:hAnsi="Arial" w:cs="Arial"/>
          <w:szCs w:val="21"/>
        </w:rPr>
      </w:pPr>
    </w:p>
    <w:p w14:paraId="74A4B00A" w14:textId="77777777" w:rsidR="00385598" w:rsidRPr="005A1C11" w:rsidRDefault="00DA172C">
      <w:pPr>
        <w:adjustRightInd w:val="0"/>
        <w:snapToGrid w:val="0"/>
        <w:spacing w:line="360" w:lineRule="auto"/>
        <w:jc w:val="left"/>
        <w:rPr>
          <w:rFonts w:ascii="Arial" w:hAnsi="Arial" w:cs="Arial"/>
          <w:szCs w:val="21"/>
        </w:rPr>
      </w:pPr>
      <w:r w:rsidRPr="005A1C11">
        <w:rPr>
          <w:rFonts w:ascii="Arial" w:hAnsi="Arial" w:cs="Arial" w:hint="eastAsia"/>
          <w:b/>
          <w:bCs/>
          <w:szCs w:val="21"/>
        </w:rPr>
        <w:t>注</w:t>
      </w:r>
      <w:r w:rsidRPr="005A1C11">
        <w:rPr>
          <w:rFonts w:ascii="Arial" w:hAnsi="Arial" w:cs="Arial"/>
          <w:b/>
          <w:bCs/>
          <w:szCs w:val="21"/>
        </w:rPr>
        <w:t>：</w:t>
      </w:r>
      <w:r w:rsidRPr="005A1C11">
        <w:rPr>
          <w:rFonts w:ascii="Arial" w:hAnsi="Arial" w:cs="Arial"/>
          <w:szCs w:val="21"/>
        </w:rPr>
        <w:t xml:space="preserve">1. </w:t>
      </w:r>
      <w:r w:rsidRPr="005A1C11">
        <w:rPr>
          <w:rFonts w:ascii="Arial" w:hAnsi="Arial" w:cs="Arial"/>
          <w:szCs w:val="21"/>
        </w:rPr>
        <w:t>如本项目（</w:t>
      </w:r>
      <w:r w:rsidRPr="005A1C11">
        <w:rPr>
          <w:rFonts w:ascii="Arial" w:hAnsi="Arial" w:cs="Arial" w:hint="eastAsia"/>
          <w:szCs w:val="21"/>
        </w:rPr>
        <w:t>标</w:t>
      </w:r>
      <w:r w:rsidRPr="005A1C11">
        <w:rPr>
          <w:rFonts w:ascii="Arial" w:hAnsi="Arial" w:cs="Arial"/>
          <w:szCs w:val="21"/>
        </w:rPr>
        <w:t>包）允许分包，且投标人拟进行分包时，必须提供</w:t>
      </w:r>
      <w:r w:rsidRPr="005A1C11">
        <w:rPr>
          <w:rFonts w:ascii="Arial" w:hAnsi="Arial" w:cs="Arial" w:hint="eastAsia"/>
          <w:szCs w:val="21"/>
        </w:rPr>
        <w:t>且应符合招标文件第二章“投标人须知”第</w:t>
      </w:r>
      <w:r w:rsidRPr="005A1C11">
        <w:rPr>
          <w:rFonts w:ascii="Arial" w:hAnsi="Arial" w:cs="Arial" w:hint="eastAsia"/>
          <w:szCs w:val="21"/>
        </w:rPr>
        <w:t>1</w:t>
      </w:r>
      <w:r w:rsidRPr="005A1C11">
        <w:rPr>
          <w:rFonts w:ascii="Arial" w:hAnsi="Arial" w:cs="Arial"/>
          <w:szCs w:val="21"/>
        </w:rPr>
        <w:t>1.1</w:t>
      </w:r>
      <w:r w:rsidRPr="005A1C11">
        <w:rPr>
          <w:rFonts w:ascii="Arial" w:hAnsi="Arial" w:cs="Arial" w:hint="eastAsia"/>
          <w:szCs w:val="21"/>
        </w:rPr>
        <w:t>款</w:t>
      </w:r>
      <w:r w:rsidRPr="005A1C11">
        <w:rPr>
          <w:rFonts w:ascii="Arial" w:hAnsi="Arial" w:cs="Arial"/>
          <w:szCs w:val="21"/>
        </w:rPr>
        <w:t>载明</w:t>
      </w:r>
      <w:r w:rsidRPr="005A1C11">
        <w:rPr>
          <w:rFonts w:ascii="Arial" w:hAnsi="Arial" w:cs="Arial" w:hint="eastAsia"/>
          <w:szCs w:val="21"/>
        </w:rPr>
        <w:t>的相关要求</w:t>
      </w:r>
      <w:r w:rsidRPr="005A1C11">
        <w:rPr>
          <w:rFonts w:ascii="Arial" w:hAnsi="Arial" w:cs="Arial"/>
          <w:szCs w:val="21"/>
        </w:rPr>
        <w:t>，并后附</w:t>
      </w:r>
      <w:r w:rsidRPr="005A1C11">
        <w:rPr>
          <w:rFonts w:ascii="Arial" w:hAnsi="Arial" w:cs="Arial" w:hint="eastAsia"/>
          <w:szCs w:val="21"/>
        </w:rPr>
        <w:t>相关证明文件</w:t>
      </w:r>
      <w:r w:rsidRPr="005A1C11">
        <w:rPr>
          <w:rFonts w:ascii="Arial" w:hAnsi="Arial" w:cs="Arial"/>
          <w:szCs w:val="21"/>
        </w:rPr>
        <w:t>。</w:t>
      </w:r>
    </w:p>
    <w:p w14:paraId="6D026917"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 xml:space="preserve">2. </w:t>
      </w:r>
      <w:r w:rsidRPr="005A1C11">
        <w:rPr>
          <w:rFonts w:ascii="Arial" w:hAnsi="Arial" w:cs="Arial"/>
          <w:szCs w:val="21"/>
        </w:rPr>
        <w:t>投标人</w:t>
      </w:r>
      <w:r w:rsidRPr="005A1C11">
        <w:rPr>
          <w:rFonts w:ascii="Arial" w:hAnsi="Arial" w:cs="Arial"/>
          <w:szCs w:val="21"/>
        </w:rPr>
        <w:t>“</w:t>
      </w:r>
      <w:r w:rsidRPr="005A1C11">
        <w:rPr>
          <w:rFonts w:ascii="Arial" w:hAnsi="Arial" w:cs="Arial"/>
          <w:szCs w:val="21"/>
        </w:rPr>
        <w:t>为落实政府采购政策</w:t>
      </w:r>
      <w:r w:rsidRPr="005A1C11">
        <w:rPr>
          <w:rFonts w:ascii="Arial" w:hAnsi="Arial" w:cs="Arial"/>
          <w:szCs w:val="21"/>
        </w:rPr>
        <w:t>”</w:t>
      </w:r>
      <w:r w:rsidRPr="005A1C11">
        <w:rPr>
          <w:rFonts w:ascii="Arial" w:hAnsi="Arial" w:cs="Arial"/>
          <w:szCs w:val="21"/>
        </w:rPr>
        <w:t>而向中小企业分包时按要求在资格</w:t>
      </w:r>
      <w:r w:rsidRPr="005A1C11">
        <w:rPr>
          <w:rFonts w:ascii="Arial" w:hAnsi="Arial" w:cs="Arial" w:hint="eastAsia"/>
          <w:szCs w:val="21"/>
        </w:rPr>
        <w:t>分册</w:t>
      </w:r>
      <w:r w:rsidRPr="005A1C11">
        <w:rPr>
          <w:rFonts w:ascii="Arial" w:hAnsi="Arial" w:cs="Arial"/>
          <w:szCs w:val="21"/>
        </w:rPr>
        <w:t>提供相关全部文件；投标人非</w:t>
      </w:r>
      <w:r w:rsidRPr="005A1C11">
        <w:rPr>
          <w:rFonts w:ascii="Arial" w:hAnsi="Arial" w:cs="Arial"/>
          <w:szCs w:val="21"/>
        </w:rPr>
        <w:t>“</w:t>
      </w:r>
      <w:r w:rsidRPr="005A1C11">
        <w:rPr>
          <w:rFonts w:ascii="Arial" w:hAnsi="Arial" w:cs="Arial"/>
          <w:szCs w:val="21"/>
        </w:rPr>
        <w:t>为落实政府采购政策</w:t>
      </w:r>
      <w:r w:rsidRPr="005A1C11">
        <w:rPr>
          <w:rFonts w:ascii="Arial" w:hAnsi="Arial" w:cs="Arial"/>
          <w:szCs w:val="21"/>
        </w:rPr>
        <w:t>”</w:t>
      </w:r>
      <w:r w:rsidRPr="005A1C11">
        <w:rPr>
          <w:rFonts w:ascii="Arial" w:hAnsi="Arial" w:cs="Arial"/>
          <w:szCs w:val="21"/>
        </w:rPr>
        <w:t>而向中小企业分包时，建议在本册提供。</w:t>
      </w:r>
    </w:p>
    <w:p w14:paraId="10868222" w14:textId="77777777" w:rsidR="00385598" w:rsidRPr="005A1C11" w:rsidRDefault="00DA172C">
      <w:pPr>
        <w:widowControl/>
        <w:jc w:val="left"/>
        <w:rPr>
          <w:rFonts w:ascii="Arial" w:hAnsi="Arial" w:cs="Arial"/>
          <w:szCs w:val="21"/>
        </w:rPr>
      </w:pPr>
      <w:r w:rsidRPr="005A1C11">
        <w:rPr>
          <w:rFonts w:ascii="Arial" w:hAnsi="Arial" w:cs="Arial"/>
          <w:szCs w:val="21"/>
        </w:rPr>
        <w:br w:type="page"/>
      </w:r>
    </w:p>
    <w:p w14:paraId="133AFFB0" w14:textId="77777777" w:rsidR="00385598" w:rsidRPr="005A1C11" w:rsidRDefault="00DA172C">
      <w:pPr>
        <w:pStyle w:val="5"/>
        <w:adjustRightInd w:val="0"/>
        <w:snapToGrid w:val="0"/>
        <w:spacing w:before="0" w:after="0" w:line="360" w:lineRule="auto"/>
        <w:rPr>
          <w:rFonts w:ascii="Arial" w:hAnsi="Arial" w:cs="Arial"/>
          <w:sz w:val="21"/>
          <w:szCs w:val="21"/>
        </w:rPr>
      </w:pPr>
      <w:r w:rsidRPr="005A1C11">
        <w:rPr>
          <w:rFonts w:ascii="Arial" w:hAnsi="Arial" w:cs="Arial"/>
          <w:sz w:val="21"/>
          <w:szCs w:val="21"/>
        </w:rPr>
        <w:lastRenderedPageBreak/>
        <w:t>附：分包意向协议</w:t>
      </w:r>
    </w:p>
    <w:p w14:paraId="596FB24A" w14:textId="77777777" w:rsidR="00385598" w:rsidRPr="005A1C11" w:rsidRDefault="00DA172C">
      <w:pPr>
        <w:adjustRightInd w:val="0"/>
        <w:snapToGrid w:val="0"/>
        <w:spacing w:line="360" w:lineRule="auto"/>
        <w:jc w:val="center"/>
        <w:rPr>
          <w:rFonts w:ascii="Arial" w:hAnsi="Arial" w:cs="Arial"/>
          <w:b/>
          <w:sz w:val="28"/>
          <w:szCs w:val="28"/>
        </w:rPr>
      </w:pPr>
      <w:r w:rsidRPr="005A1C11">
        <w:rPr>
          <w:rFonts w:ascii="Arial" w:hAnsi="Arial" w:cs="Arial" w:hint="eastAsia"/>
          <w:b/>
          <w:sz w:val="28"/>
          <w:szCs w:val="28"/>
        </w:rPr>
        <w:t>分包意向协议</w:t>
      </w:r>
    </w:p>
    <w:p w14:paraId="2D17B94B"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甲方（投标人）：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022C481E"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乙方（拟分包单位）：</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77D76084"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甲方承诺，一旦在</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（采购项目名称）（项目编号</w:t>
      </w:r>
      <w:r w:rsidRPr="005A1C11">
        <w:rPr>
          <w:rFonts w:ascii="Arial" w:hAnsi="Arial" w:cs="Arial"/>
          <w:szCs w:val="21"/>
        </w:rPr>
        <w:t>/</w:t>
      </w:r>
      <w:proofErr w:type="gramStart"/>
      <w:r w:rsidRPr="005A1C11">
        <w:rPr>
          <w:rFonts w:ascii="Arial" w:hAnsi="Arial" w:cs="Arial" w:hint="eastAsia"/>
          <w:szCs w:val="21"/>
        </w:rPr>
        <w:t>标</w:t>
      </w:r>
      <w:r w:rsidRPr="005A1C11">
        <w:rPr>
          <w:rFonts w:ascii="Arial" w:hAnsi="Arial" w:cs="Arial"/>
          <w:szCs w:val="21"/>
        </w:rPr>
        <w:t>包号</w:t>
      </w:r>
      <w:proofErr w:type="gramEnd"/>
      <w:r w:rsidRPr="005A1C11">
        <w:rPr>
          <w:rFonts w:ascii="Arial" w:hAnsi="Arial" w:cs="Arial"/>
          <w:szCs w:val="21"/>
        </w:rPr>
        <w:t>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hint="eastAsia"/>
          <w:szCs w:val="21"/>
        </w:rPr>
        <w:t>政府</w:t>
      </w:r>
      <w:r w:rsidRPr="005A1C11">
        <w:rPr>
          <w:rFonts w:ascii="Arial" w:hAnsi="Arial" w:cs="Arial"/>
          <w:szCs w:val="21"/>
        </w:rPr>
        <w:t>采购项目中获得采购合同，将按照下述约定将合同项下部分内容分包给乙方：</w:t>
      </w:r>
    </w:p>
    <w:p w14:paraId="1C9E9BF2"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1</w:t>
      </w:r>
      <w:r w:rsidRPr="005A1C11">
        <w:rPr>
          <w:rFonts w:ascii="Arial" w:hAnsi="Arial" w:cs="Arial" w:hint="eastAsia"/>
          <w:szCs w:val="21"/>
        </w:rPr>
        <w:t>．</w:t>
      </w:r>
      <w:r w:rsidRPr="005A1C11">
        <w:rPr>
          <w:rFonts w:ascii="Arial" w:hAnsi="Arial" w:cs="Arial"/>
          <w:szCs w:val="21"/>
        </w:rPr>
        <w:t>分包内容：</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p>
    <w:p w14:paraId="0BD1645D"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2</w:t>
      </w:r>
      <w:r w:rsidRPr="005A1C11">
        <w:rPr>
          <w:rFonts w:ascii="Arial" w:hAnsi="Arial" w:cs="Arial" w:hint="eastAsia"/>
          <w:szCs w:val="21"/>
        </w:rPr>
        <w:t>．</w:t>
      </w:r>
      <w:r w:rsidRPr="005A1C11">
        <w:rPr>
          <w:rFonts w:ascii="Arial" w:hAnsi="Arial" w:cs="Arial"/>
          <w:szCs w:val="21"/>
        </w:rPr>
        <w:t>分包金额：</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，该金额占</w:t>
      </w:r>
      <w:r w:rsidRPr="005A1C11">
        <w:rPr>
          <w:rFonts w:ascii="Arial" w:hAnsi="Arial" w:cs="Arial" w:hint="eastAsia"/>
          <w:szCs w:val="21"/>
        </w:rPr>
        <w:t>本项目（标</w:t>
      </w:r>
      <w:r w:rsidRPr="005A1C11">
        <w:rPr>
          <w:rFonts w:ascii="Arial" w:hAnsi="Arial" w:cs="Arial"/>
          <w:szCs w:val="21"/>
        </w:rPr>
        <w:t>包</w:t>
      </w:r>
      <w:r w:rsidRPr="005A1C11">
        <w:rPr>
          <w:rFonts w:ascii="Arial" w:hAnsi="Arial" w:cs="Arial" w:hint="eastAsia"/>
          <w:szCs w:val="21"/>
        </w:rPr>
        <w:t>）投标报价的</w:t>
      </w:r>
      <w:r w:rsidRPr="005A1C11">
        <w:rPr>
          <w:rFonts w:ascii="Arial" w:hAnsi="Arial" w:cs="Arial"/>
          <w:szCs w:val="21"/>
        </w:rPr>
        <w:t>比例为</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w:t>
      </w:r>
      <w:r w:rsidRPr="005A1C11">
        <w:rPr>
          <w:rFonts w:ascii="Arial" w:hAnsi="Arial" w:cs="Arial" w:hint="eastAsia"/>
          <w:szCs w:val="21"/>
        </w:rPr>
        <w:t>。</w:t>
      </w:r>
    </w:p>
    <w:p w14:paraId="7B040844" w14:textId="77777777" w:rsidR="00385598" w:rsidRPr="005A1C11" w:rsidRDefault="00DA172C">
      <w:pPr>
        <w:adjustRightInd w:val="0"/>
        <w:snapToGrid w:val="0"/>
        <w:spacing w:line="360" w:lineRule="auto"/>
        <w:ind w:firstLineChars="200" w:firstLine="420"/>
        <w:jc w:val="left"/>
        <w:rPr>
          <w:rFonts w:ascii="Arial" w:hAnsi="Arial" w:cs="Arial"/>
          <w:bCs/>
          <w:szCs w:val="21"/>
        </w:rPr>
      </w:pPr>
      <w:r w:rsidRPr="005A1C11">
        <w:rPr>
          <w:rFonts w:ascii="Arial" w:hAnsi="Arial" w:cs="Arial"/>
          <w:szCs w:val="21"/>
        </w:rPr>
        <w:t>乙方承诺将在上述情况下与甲方签订分包合同。</w:t>
      </w:r>
    </w:p>
    <w:p w14:paraId="64BE19A7"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本协议自各方盖章之日起生效，如甲方未在该项目（采购</w:t>
      </w:r>
      <w:r w:rsidRPr="005A1C11">
        <w:rPr>
          <w:rFonts w:ascii="Arial" w:hAnsi="Arial" w:cs="Arial" w:hint="eastAsia"/>
          <w:szCs w:val="21"/>
        </w:rPr>
        <w:t>标</w:t>
      </w:r>
      <w:r w:rsidRPr="005A1C11">
        <w:rPr>
          <w:rFonts w:ascii="Arial" w:hAnsi="Arial" w:cs="Arial"/>
          <w:szCs w:val="21"/>
        </w:rPr>
        <w:t>包）中标，本协议自动终止。</w:t>
      </w:r>
    </w:p>
    <w:p w14:paraId="6BEB0CBB" w14:textId="77777777" w:rsidR="00385598" w:rsidRPr="005A1C11" w:rsidRDefault="00DA172C">
      <w:pPr>
        <w:adjustRightInd w:val="0"/>
        <w:snapToGrid w:val="0"/>
        <w:spacing w:line="360" w:lineRule="auto"/>
        <w:ind w:firstLineChars="2300" w:firstLine="4830"/>
        <w:rPr>
          <w:rFonts w:ascii="Arial" w:hAnsi="Arial" w:cs="Arial"/>
          <w:b/>
          <w:szCs w:val="21"/>
          <w:u w:val="single"/>
        </w:rPr>
      </w:pPr>
      <w:r w:rsidRPr="005A1C11">
        <w:rPr>
          <w:rFonts w:ascii="Arial" w:hAnsi="Arial" w:cs="Arial"/>
          <w:szCs w:val="21"/>
        </w:rPr>
        <w:t>甲方（盖章）：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335465CF" w14:textId="77777777" w:rsidR="00385598" w:rsidRPr="005A1C11" w:rsidRDefault="00DA172C">
      <w:pPr>
        <w:adjustRightInd w:val="0"/>
        <w:snapToGrid w:val="0"/>
        <w:spacing w:line="360" w:lineRule="auto"/>
        <w:ind w:firstLineChars="2300" w:firstLine="4830"/>
        <w:rPr>
          <w:rFonts w:ascii="Arial" w:hAnsi="Arial" w:cs="Arial"/>
          <w:b/>
          <w:szCs w:val="21"/>
          <w:u w:val="single"/>
        </w:rPr>
      </w:pPr>
      <w:r w:rsidRPr="005A1C11">
        <w:rPr>
          <w:rFonts w:ascii="Arial" w:hAnsi="Arial" w:cs="Arial"/>
          <w:szCs w:val="21"/>
        </w:rPr>
        <w:t>乙方（盖章）：</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p>
    <w:p w14:paraId="47D2840D" w14:textId="77777777" w:rsidR="00385598" w:rsidRPr="005A1C11" w:rsidRDefault="00DA172C">
      <w:pPr>
        <w:adjustRightInd w:val="0"/>
        <w:snapToGrid w:val="0"/>
        <w:spacing w:line="360" w:lineRule="auto"/>
        <w:ind w:firstLineChars="2300" w:firstLine="4830"/>
        <w:rPr>
          <w:rFonts w:ascii="Arial" w:hAnsi="Arial" w:cs="Arial"/>
          <w:b/>
          <w:szCs w:val="21"/>
        </w:rPr>
      </w:pPr>
      <w:r w:rsidRPr="005A1C11">
        <w:rPr>
          <w:rFonts w:ascii="Arial" w:hAnsi="Arial" w:cs="Arial"/>
          <w:szCs w:val="21"/>
        </w:rPr>
        <w:t>日期：</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年</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月</w:t>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hint="eastAsia"/>
          <w:szCs w:val="21"/>
        </w:rPr>
        <w:t>日</w:t>
      </w:r>
    </w:p>
    <w:p w14:paraId="7220B5FE" w14:textId="77777777" w:rsidR="00385598" w:rsidRPr="005A1C11" w:rsidRDefault="00385598">
      <w:pPr>
        <w:adjustRightInd w:val="0"/>
        <w:snapToGrid w:val="0"/>
        <w:spacing w:line="360" w:lineRule="auto"/>
        <w:rPr>
          <w:rFonts w:ascii="Arial" w:hAnsi="Arial" w:cs="Arial"/>
          <w:b/>
          <w:bCs/>
          <w:szCs w:val="21"/>
        </w:rPr>
      </w:pPr>
    </w:p>
    <w:p w14:paraId="6BF2D838" w14:textId="77777777" w:rsidR="00385598" w:rsidRPr="005A1C11" w:rsidRDefault="00385598">
      <w:pPr>
        <w:adjustRightInd w:val="0"/>
        <w:snapToGrid w:val="0"/>
        <w:spacing w:line="360" w:lineRule="auto"/>
        <w:rPr>
          <w:rFonts w:ascii="Arial" w:hAnsi="Arial" w:cs="Arial"/>
          <w:b/>
          <w:bCs/>
          <w:szCs w:val="21"/>
        </w:rPr>
      </w:pPr>
    </w:p>
    <w:p w14:paraId="5E5DBB6D" w14:textId="77777777" w:rsidR="00385598" w:rsidRPr="005A1C11" w:rsidRDefault="00DA172C">
      <w:pPr>
        <w:widowControl/>
        <w:autoSpaceDE w:val="0"/>
        <w:autoSpaceDN w:val="0"/>
        <w:adjustRightInd w:val="0"/>
        <w:snapToGrid w:val="0"/>
        <w:spacing w:line="360" w:lineRule="auto"/>
        <w:textAlignment w:val="bottom"/>
        <w:rPr>
          <w:rFonts w:ascii="Arial" w:hAnsi="Arial" w:cs="Arial"/>
          <w:szCs w:val="21"/>
        </w:rPr>
      </w:pPr>
      <w:r w:rsidRPr="005A1C11">
        <w:rPr>
          <w:rFonts w:ascii="Arial" w:hAnsi="Arial" w:cs="Arial" w:hint="eastAsia"/>
          <w:b/>
          <w:bCs/>
          <w:szCs w:val="21"/>
        </w:rPr>
        <w:t>注：</w:t>
      </w:r>
      <w:r w:rsidRPr="005A1C11">
        <w:rPr>
          <w:rFonts w:ascii="Arial" w:hAnsi="Arial" w:cs="Arial"/>
          <w:szCs w:val="21"/>
        </w:rPr>
        <w:t>投标人</w:t>
      </w:r>
      <w:r w:rsidRPr="005A1C11">
        <w:rPr>
          <w:rFonts w:ascii="Arial" w:hAnsi="Arial" w:cs="Arial" w:hint="eastAsia"/>
          <w:szCs w:val="21"/>
        </w:rPr>
        <w:t>应当</w:t>
      </w:r>
      <w:r w:rsidRPr="005A1C11">
        <w:rPr>
          <w:rFonts w:ascii="Arial" w:hAnsi="Arial" w:cs="Arial"/>
          <w:szCs w:val="21"/>
        </w:rPr>
        <w:t>与所有拟分包单位分别签订《分包意向协议》，每单位签订一份，并在投标文件中提交全部协议。</w:t>
      </w:r>
    </w:p>
    <w:bookmarkEnd w:id="458"/>
    <w:p w14:paraId="4CEC31C5" w14:textId="77777777" w:rsidR="00385598" w:rsidRPr="005A1C11" w:rsidRDefault="00DA172C">
      <w:pPr>
        <w:pStyle w:val="22"/>
        <w:snapToGrid w:val="0"/>
        <w:spacing w:before="0" w:line="360" w:lineRule="auto"/>
        <w:rPr>
          <w:rFonts w:eastAsia="宋体" w:cs="Arial"/>
          <w:sz w:val="24"/>
          <w:szCs w:val="24"/>
        </w:rPr>
      </w:pPr>
      <w:r w:rsidRPr="005A1C11">
        <w:rPr>
          <w:rFonts w:cs="Arial"/>
          <w:szCs w:val="21"/>
        </w:rPr>
        <w:br w:type="page"/>
      </w:r>
      <w:bookmarkStart w:id="460" w:name="_Toc173790317"/>
      <w:r w:rsidRPr="005A1C11">
        <w:rPr>
          <w:rFonts w:eastAsia="宋体" w:cs="Arial"/>
          <w:sz w:val="24"/>
          <w:szCs w:val="24"/>
        </w:rPr>
        <w:lastRenderedPageBreak/>
        <w:t>第</w:t>
      </w:r>
      <w:r w:rsidRPr="005A1C11">
        <w:rPr>
          <w:rFonts w:eastAsia="宋体" w:cs="Arial" w:hint="eastAsia"/>
          <w:sz w:val="24"/>
          <w:szCs w:val="24"/>
        </w:rPr>
        <w:t>二</w:t>
      </w:r>
      <w:r w:rsidRPr="005A1C11">
        <w:rPr>
          <w:rFonts w:eastAsia="宋体" w:cs="Arial"/>
          <w:sz w:val="24"/>
          <w:szCs w:val="24"/>
        </w:rPr>
        <w:t>部分</w:t>
      </w:r>
      <w:r w:rsidRPr="005A1C11">
        <w:rPr>
          <w:rFonts w:eastAsia="宋体" w:cs="Arial"/>
          <w:sz w:val="24"/>
          <w:szCs w:val="24"/>
        </w:rPr>
        <w:t xml:space="preserve">  </w:t>
      </w:r>
      <w:r w:rsidRPr="005A1C11">
        <w:rPr>
          <w:rFonts w:eastAsia="宋体" w:cs="Arial"/>
          <w:sz w:val="24"/>
          <w:szCs w:val="24"/>
        </w:rPr>
        <w:t>商务部分</w:t>
      </w:r>
      <w:bookmarkEnd w:id="460"/>
    </w:p>
    <w:p w14:paraId="1C3E1EFF"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461" w:name="_Toc173790318"/>
      <w:r w:rsidRPr="005A1C11">
        <w:rPr>
          <w:rFonts w:ascii="Arial" w:hAnsi="Arial" w:cs="Arial"/>
          <w:b/>
          <w:kern w:val="0"/>
          <w:sz w:val="24"/>
          <w:szCs w:val="24"/>
        </w:rPr>
        <w:t>一、投标人基本情况表</w:t>
      </w:r>
      <w:bookmarkEnd w:id="461"/>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32"/>
        <w:gridCol w:w="1457"/>
        <w:gridCol w:w="1527"/>
        <w:gridCol w:w="1410"/>
        <w:gridCol w:w="1617"/>
      </w:tblGrid>
      <w:tr w:rsidR="000B2254" w:rsidRPr="005A1C11" w14:paraId="21714557" w14:textId="77777777">
        <w:tc>
          <w:tcPr>
            <w:tcW w:w="1483" w:type="dxa"/>
            <w:shd w:val="clear" w:color="auto" w:fill="auto"/>
          </w:tcPr>
          <w:p w14:paraId="1637DA9B"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单位名称</w:t>
            </w:r>
          </w:p>
        </w:tc>
        <w:tc>
          <w:tcPr>
            <w:tcW w:w="7443" w:type="dxa"/>
            <w:gridSpan w:val="5"/>
            <w:shd w:val="clear" w:color="auto" w:fill="auto"/>
          </w:tcPr>
          <w:p w14:paraId="77CA2819" w14:textId="77777777" w:rsidR="00385598" w:rsidRPr="005A1C11" w:rsidRDefault="00385598">
            <w:pPr>
              <w:adjustRightInd w:val="0"/>
              <w:snapToGrid w:val="0"/>
              <w:spacing w:line="360" w:lineRule="auto"/>
              <w:rPr>
                <w:rFonts w:ascii="Arial" w:hAnsi="Arial" w:cs="Arial"/>
              </w:rPr>
            </w:pPr>
          </w:p>
        </w:tc>
      </w:tr>
      <w:tr w:rsidR="000B2254" w:rsidRPr="005A1C11" w14:paraId="2C709B64" w14:textId="77777777">
        <w:tc>
          <w:tcPr>
            <w:tcW w:w="1483" w:type="dxa"/>
            <w:shd w:val="clear" w:color="auto" w:fill="auto"/>
          </w:tcPr>
          <w:p w14:paraId="117DD0A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成立日期</w:t>
            </w:r>
          </w:p>
        </w:tc>
        <w:tc>
          <w:tcPr>
            <w:tcW w:w="2889" w:type="dxa"/>
            <w:gridSpan w:val="2"/>
            <w:shd w:val="clear" w:color="auto" w:fill="auto"/>
          </w:tcPr>
          <w:p w14:paraId="22B988E8"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42C5ECA5"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单位性质</w:t>
            </w:r>
          </w:p>
        </w:tc>
        <w:tc>
          <w:tcPr>
            <w:tcW w:w="3027" w:type="dxa"/>
            <w:gridSpan w:val="2"/>
            <w:shd w:val="clear" w:color="auto" w:fill="auto"/>
          </w:tcPr>
          <w:p w14:paraId="3E1450E8" w14:textId="77777777" w:rsidR="00385598" w:rsidRPr="005A1C11" w:rsidRDefault="00385598">
            <w:pPr>
              <w:adjustRightInd w:val="0"/>
              <w:snapToGrid w:val="0"/>
              <w:spacing w:line="360" w:lineRule="auto"/>
              <w:rPr>
                <w:rFonts w:ascii="Arial" w:hAnsi="Arial" w:cs="Arial"/>
              </w:rPr>
            </w:pPr>
          </w:p>
        </w:tc>
      </w:tr>
      <w:tr w:rsidR="000B2254" w:rsidRPr="005A1C11" w14:paraId="7B6F8796" w14:textId="77777777">
        <w:tc>
          <w:tcPr>
            <w:tcW w:w="1483" w:type="dxa"/>
            <w:shd w:val="clear" w:color="auto" w:fill="auto"/>
          </w:tcPr>
          <w:p w14:paraId="77060D43"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经营地址</w:t>
            </w:r>
          </w:p>
        </w:tc>
        <w:tc>
          <w:tcPr>
            <w:tcW w:w="7443" w:type="dxa"/>
            <w:gridSpan w:val="5"/>
            <w:shd w:val="clear" w:color="auto" w:fill="auto"/>
          </w:tcPr>
          <w:p w14:paraId="3E37BD8C" w14:textId="77777777" w:rsidR="00385598" w:rsidRPr="005A1C11" w:rsidRDefault="00385598">
            <w:pPr>
              <w:adjustRightInd w:val="0"/>
              <w:snapToGrid w:val="0"/>
              <w:spacing w:line="360" w:lineRule="auto"/>
              <w:rPr>
                <w:rFonts w:ascii="Arial" w:hAnsi="Arial" w:cs="Arial"/>
              </w:rPr>
            </w:pPr>
          </w:p>
        </w:tc>
      </w:tr>
      <w:tr w:rsidR="000B2254" w:rsidRPr="005A1C11" w14:paraId="439923EC" w14:textId="77777777">
        <w:tc>
          <w:tcPr>
            <w:tcW w:w="1483" w:type="dxa"/>
            <w:shd w:val="clear" w:color="auto" w:fill="auto"/>
          </w:tcPr>
          <w:p w14:paraId="00B17CA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注册资金</w:t>
            </w:r>
          </w:p>
        </w:tc>
        <w:tc>
          <w:tcPr>
            <w:tcW w:w="2889" w:type="dxa"/>
            <w:gridSpan w:val="2"/>
            <w:shd w:val="clear" w:color="auto" w:fill="auto"/>
          </w:tcPr>
          <w:p w14:paraId="3406FF23"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0B76A29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法定代表人</w:t>
            </w:r>
          </w:p>
        </w:tc>
        <w:tc>
          <w:tcPr>
            <w:tcW w:w="3027" w:type="dxa"/>
            <w:gridSpan w:val="2"/>
            <w:shd w:val="clear" w:color="auto" w:fill="auto"/>
          </w:tcPr>
          <w:p w14:paraId="6148DED3" w14:textId="77777777" w:rsidR="00385598" w:rsidRPr="005A1C11" w:rsidRDefault="00385598">
            <w:pPr>
              <w:adjustRightInd w:val="0"/>
              <w:snapToGrid w:val="0"/>
              <w:spacing w:line="360" w:lineRule="auto"/>
              <w:rPr>
                <w:rFonts w:ascii="Arial" w:hAnsi="Arial" w:cs="Arial"/>
              </w:rPr>
            </w:pPr>
          </w:p>
        </w:tc>
      </w:tr>
      <w:tr w:rsidR="000B2254" w:rsidRPr="005A1C11" w14:paraId="19CB3EB0" w14:textId="77777777">
        <w:tc>
          <w:tcPr>
            <w:tcW w:w="1483" w:type="dxa"/>
            <w:shd w:val="clear" w:color="auto" w:fill="auto"/>
          </w:tcPr>
          <w:p w14:paraId="65040008"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电</w:t>
            </w:r>
            <w:r w:rsidRPr="005A1C11">
              <w:rPr>
                <w:rFonts w:ascii="Arial" w:hAnsi="Arial" w:cs="Arial"/>
              </w:rPr>
              <w:t xml:space="preserve">    </w:t>
            </w:r>
            <w:r w:rsidRPr="005A1C11">
              <w:rPr>
                <w:rFonts w:ascii="Arial" w:hAnsi="Arial" w:cs="Arial"/>
              </w:rPr>
              <w:t>话</w:t>
            </w:r>
          </w:p>
        </w:tc>
        <w:tc>
          <w:tcPr>
            <w:tcW w:w="2889" w:type="dxa"/>
            <w:gridSpan w:val="2"/>
            <w:shd w:val="clear" w:color="auto" w:fill="auto"/>
          </w:tcPr>
          <w:p w14:paraId="658210F0"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49D0C5D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传</w:t>
            </w:r>
            <w:r w:rsidRPr="005A1C11">
              <w:rPr>
                <w:rFonts w:ascii="Arial" w:hAnsi="Arial" w:cs="Arial"/>
              </w:rPr>
              <w:t xml:space="preserve">    </w:t>
            </w:r>
            <w:r w:rsidRPr="005A1C11">
              <w:rPr>
                <w:rFonts w:ascii="Arial" w:hAnsi="Arial" w:cs="Arial"/>
              </w:rPr>
              <w:t>真</w:t>
            </w:r>
          </w:p>
        </w:tc>
        <w:tc>
          <w:tcPr>
            <w:tcW w:w="3027" w:type="dxa"/>
            <w:gridSpan w:val="2"/>
            <w:shd w:val="clear" w:color="auto" w:fill="auto"/>
          </w:tcPr>
          <w:p w14:paraId="6941BBB7" w14:textId="77777777" w:rsidR="00385598" w:rsidRPr="005A1C11" w:rsidRDefault="00385598">
            <w:pPr>
              <w:adjustRightInd w:val="0"/>
              <w:snapToGrid w:val="0"/>
              <w:spacing w:line="360" w:lineRule="auto"/>
              <w:rPr>
                <w:rFonts w:ascii="Arial" w:hAnsi="Arial" w:cs="Arial"/>
              </w:rPr>
            </w:pPr>
          </w:p>
        </w:tc>
      </w:tr>
      <w:tr w:rsidR="000B2254" w:rsidRPr="005A1C11" w14:paraId="634F3539" w14:textId="77777777">
        <w:tc>
          <w:tcPr>
            <w:tcW w:w="1483" w:type="dxa"/>
            <w:shd w:val="clear" w:color="auto" w:fill="auto"/>
          </w:tcPr>
          <w:p w14:paraId="2530AC4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网</w:t>
            </w:r>
            <w:r w:rsidRPr="005A1C11">
              <w:rPr>
                <w:rFonts w:ascii="Arial" w:hAnsi="Arial" w:cs="Arial"/>
              </w:rPr>
              <w:t xml:space="preserve">    </w:t>
            </w:r>
            <w:r w:rsidRPr="005A1C11">
              <w:rPr>
                <w:rFonts w:ascii="Arial" w:hAnsi="Arial" w:cs="Arial"/>
              </w:rPr>
              <w:t>址</w:t>
            </w:r>
          </w:p>
        </w:tc>
        <w:tc>
          <w:tcPr>
            <w:tcW w:w="2889" w:type="dxa"/>
            <w:gridSpan w:val="2"/>
            <w:shd w:val="clear" w:color="auto" w:fill="auto"/>
          </w:tcPr>
          <w:p w14:paraId="574EA897"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7FA67F8B" w14:textId="77777777" w:rsidR="00385598" w:rsidRPr="005A1C11" w:rsidRDefault="00DA172C">
            <w:pPr>
              <w:adjustRightInd w:val="0"/>
              <w:snapToGrid w:val="0"/>
              <w:spacing w:line="360" w:lineRule="auto"/>
              <w:jc w:val="center"/>
              <w:rPr>
                <w:rFonts w:ascii="Arial" w:hAnsi="Arial" w:cs="Arial"/>
              </w:rPr>
            </w:pPr>
            <w:proofErr w:type="gramStart"/>
            <w:r w:rsidRPr="005A1C11">
              <w:rPr>
                <w:rFonts w:ascii="Arial" w:hAnsi="Arial" w:cs="Arial"/>
              </w:rPr>
              <w:t>邮</w:t>
            </w:r>
            <w:proofErr w:type="gramEnd"/>
            <w:r w:rsidRPr="005A1C11">
              <w:rPr>
                <w:rFonts w:ascii="Arial" w:hAnsi="Arial" w:cs="Arial"/>
              </w:rPr>
              <w:t xml:space="preserve">    </w:t>
            </w:r>
            <w:r w:rsidRPr="005A1C11">
              <w:rPr>
                <w:rFonts w:ascii="Arial" w:hAnsi="Arial" w:cs="Arial"/>
              </w:rPr>
              <w:t>箱</w:t>
            </w:r>
          </w:p>
        </w:tc>
        <w:tc>
          <w:tcPr>
            <w:tcW w:w="3027" w:type="dxa"/>
            <w:gridSpan w:val="2"/>
            <w:shd w:val="clear" w:color="auto" w:fill="auto"/>
          </w:tcPr>
          <w:p w14:paraId="3177FDC5" w14:textId="77777777" w:rsidR="00385598" w:rsidRPr="005A1C11" w:rsidRDefault="00385598">
            <w:pPr>
              <w:adjustRightInd w:val="0"/>
              <w:snapToGrid w:val="0"/>
              <w:spacing w:line="360" w:lineRule="auto"/>
              <w:rPr>
                <w:rFonts w:ascii="Arial" w:hAnsi="Arial" w:cs="Arial"/>
              </w:rPr>
            </w:pPr>
          </w:p>
        </w:tc>
      </w:tr>
      <w:tr w:rsidR="000B2254" w:rsidRPr="005A1C11" w14:paraId="78B2B1CC" w14:textId="77777777">
        <w:tc>
          <w:tcPr>
            <w:tcW w:w="1483" w:type="dxa"/>
            <w:shd w:val="clear" w:color="auto" w:fill="auto"/>
          </w:tcPr>
          <w:p w14:paraId="70B9B08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主管单位</w:t>
            </w:r>
          </w:p>
        </w:tc>
        <w:tc>
          <w:tcPr>
            <w:tcW w:w="7443" w:type="dxa"/>
            <w:gridSpan w:val="5"/>
            <w:shd w:val="clear" w:color="auto" w:fill="auto"/>
          </w:tcPr>
          <w:p w14:paraId="1EB74A86" w14:textId="77777777" w:rsidR="00385598" w:rsidRPr="005A1C11" w:rsidRDefault="00385598">
            <w:pPr>
              <w:adjustRightInd w:val="0"/>
              <w:snapToGrid w:val="0"/>
              <w:spacing w:line="360" w:lineRule="auto"/>
              <w:rPr>
                <w:rFonts w:ascii="Arial" w:hAnsi="Arial" w:cs="Arial"/>
              </w:rPr>
            </w:pPr>
          </w:p>
        </w:tc>
      </w:tr>
      <w:tr w:rsidR="000B2254" w:rsidRPr="005A1C11" w14:paraId="35F9C324" w14:textId="77777777">
        <w:tc>
          <w:tcPr>
            <w:tcW w:w="1483" w:type="dxa"/>
            <w:shd w:val="clear" w:color="auto" w:fill="auto"/>
            <w:vAlign w:val="center"/>
          </w:tcPr>
          <w:p w14:paraId="7A5BC50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经营范围</w:t>
            </w:r>
          </w:p>
        </w:tc>
        <w:tc>
          <w:tcPr>
            <w:tcW w:w="7443" w:type="dxa"/>
            <w:gridSpan w:val="5"/>
            <w:shd w:val="clear" w:color="auto" w:fill="auto"/>
          </w:tcPr>
          <w:p w14:paraId="2DA1DF21" w14:textId="77777777" w:rsidR="00385598" w:rsidRPr="005A1C11" w:rsidRDefault="00385598">
            <w:pPr>
              <w:adjustRightInd w:val="0"/>
              <w:snapToGrid w:val="0"/>
              <w:spacing w:line="360" w:lineRule="auto"/>
              <w:rPr>
                <w:rFonts w:ascii="Arial" w:hAnsi="Arial" w:cs="Arial"/>
              </w:rPr>
            </w:pPr>
          </w:p>
        </w:tc>
      </w:tr>
      <w:tr w:rsidR="000B2254" w:rsidRPr="005A1C11" w14:paraId="73DF061B" w14:textId="77777777">
        <w:tc>
          <w:tcPr>
            <w:tcW w:w="1483" w:type="dxa"/>
            <w:shd w:val="clear" w:color="auto" w:fill="auto"/>
            <w:vAlign w:val="center"/>
          </w:tcPr>
          <w:p w14:paraId="49C000DD"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资质等级</w:t>
            </w:r>
          </w:p>
        </w:tc>
        <w:tc>
          <w:tcPr>
            <w:tcW w:w="7443" w:type="dxa"/>
            <w:gridSpan w:val="5"/>
            <w:shd w:val="clear" w:color="auto" w:fill="auto"/>
          </w:tcPr>
          <w:p w14:paraId="65EDEE62" w14:textId="77777777" w:rsidR="00385598" w:rsidRPr="005A1C11" w:rsidRDefault="00385598">
            <w:pPr>
              <w:adjustRightInd w:val="0"/>
              <w:snapToGrid w:val="0"/>
              <w:spacing w:line="360" w:lineRule="auto"/>
              <w:rPr>
                <w:rFonts w:ascii="Arial" w:hAnsi="Arial" w:cs="Arial"/>
              </w:rPr>
            </w:pPr>
          </w:p>
        </w:tc>
      </w:tr>
      <w:tr w:rsidR="000B2254" w:rsidRPr="005A1C11" w14:paraId="3EB26F66" w14:textId="77777777">
        <w:tc>
          <w:tcPr>
            <w:tcW w:w="1483" w:type="dxa"/>
            <w:vMerge w:val="restart"/>
            <w:shd w:val="clear" w:color="auto" w:fill="auto"/>
            <w:vAlign w:val="center"/>
          </w:tcPr>
          <w:p w14:paraId="4DFA383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员工总数</w:t>
            </w:r>
          </w:p>
        </w:tc>
        <w:tc>
          <w:tcPr>
            <w:tcW w:w="2889" w:type="dxa"/>
            <w:gridSpan w:val="2"/>
            <w:vMerge w:val="restart"/>
            <w:shd w:val="clear" w:color="auto" w:fill="auto"/>
            <w:vAlign w:val="center"/>
          </w:tcPr>
          <w:p w14:paraId="134B59F2"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人，其中：</w:t>
            </w:r>
          </w:p>
        </w:tc>
        <w:tc>
          <w:tcPr>
            <w:tcW w:w="1527" w:type="dxa"/>
            <w:shd w:val="clear" w:color="auto" w:fill="auto"/>
          </w:tcPr>
          <w:p w14:paraId="4CC642B9"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高级职称</w:t>
            </w:r>
          </w:p>
        </w:tc>
        <w:tc>
          <w:tcPr>
            <w:tcW w:w="1410" w:type="dxa"/>
            <w:shd w:val="clear" w:color="auto" w:fill="auto"/>
          </w:tcPr>
          <w:p w14:paraId="6CFA9AA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中级职称</w:t>
            </w:r>
          </w:p>
        </w:tc>
        <w:tc>
          <w:tcPr>
            <w:tcW w:w="1617" w:type="dxa"/>
            <w:shd w:val="clear" w:color="auto" w:fill="auto"/>
          </w:tcPr>
          <w:p w14:paraId="650CFF7E"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初级职称</w:t>
            </w:r>
          </w:p>
        </w:tc>
      </w:tr>
      <w:tr w:rsidR="000B2254" w:rsidRPr="005A1C11" w14:paraId="2DD6F82D" w14:textId="77777777">
        <w:tc>
          <w:tcPr>
            <w:tcW w:w="1483" w:type="dxa"/>
            <w:vMerge/>
            <w:shd w:val="clear" w:color="auto" w:fill="auto"/>
          </w:tcPr>
          <w:p w14:paraId="5E6861BD" w14:textId="77777777" w:rsidR="00385598" w:rsidRPr="005A1C11" w:rsidRDefault="00385598">
            <w:pPr>
              <w:adjustRightInd w:val="0"/>
              <w:snapToGrid w:val="0"/>
              <w:spacing w:line="360" w:lineRule="auto"/>
              <w:jc w:val="center"/>
              <w:rPr>
                <w:rFonts w:ascii="Arial" w:hAnsi="Arial" w:cs="Arial"/>
              </w:rPr>
            </w:pPr>
          </w:p>
        </w:tc>
        <w:tc>
          <w:tcPr>
            <w:tcW w:w="2889" w:type="dxa"/>
            <w:gridSpan w:val="2"/>
            <w:vMerge/>
            <w:shd w:val="clear" w:color="auto" w:fill="auto"/>
          </w:tcPr>
          <w:p w14:paraId="657A66A6" w14:textId="77777777" w:rsidR="00385598" w:rsidRPr="005A1C11" w:rsidRDefault="00385598">
            <w:pPr>
              <w:adjustRightInd w:val="0"/>
              <w:snapToGrid w:val="0"/>
              <w:spacing w:line="360" w:lineRule="auto"/>
              <w:jc w:val="center"/>
              <w:rPr>
                <w:rFonts w:ascii="Arial" w:hAnsi="Arial" w:cs="Arial"/>
              </w:rPr>
            </w:pPr>
          </w:p>
        </w:tc>
        <w:tc>
          <w:tcPr>
            <w:tcW w:w="1527" w:type="dxa"/>
            <w:shd w:val="clear" w:color="auto" w:fill="auto"/>
          </w:tcPr>
          <w:p w14:paraId="23C0EA1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w:t>
            </w:r>
          </w:p>
        </w:tc>
        <w:tc>
          <w:tcPr>
            <w:tcW w:w="1410" w:type="dxa"/>
            <w:shd w:val="clear" w:color="auto" w:fill="auto"/>
          </w:tcPr>
          <w:p w14:paraId="3AE12A8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w:t>
            </w:r>
          </w:p>
        </w:tc>
        <w:tc>
          <w:tcPr>
            <w:tcW w:w="1617" w:type="dxa"/>
            <w:shd w:val="clear" w:color="auto" w:fill="auto"/>
          </w:tcPr>
          <w:p w14:paraId="6B296365"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w:t>
            </w:r>
          </w:p>
        </w:tc>
      </w:tr>
      <w:tr w:rsidR="000B2254" w:rsidRPr="005A1C11" w14:paraId="48C9DCC0" w14:textId="77777777">
        <w:tc>
          <w:tcPr>
            <w:tcW w:w="1483" w:type="dxa"/>
            <w:vMerge/>
            <w:shd w:val="clear" w:color="auto" w:fill="auto"/>
          </w:tcPr>
          <w:p w14:paraId="2AFBB223" w14:textId="77777777" w:rsidR="00385598" w:rsidRPr="005A1C11" w:rsidRDefault="00385598">
            <w:pPr>
              <w:adjustRightInd w:val="0"/>
              <w:snapToGrid w:val="0"/>
              <w:spacing w:line="360" w:lineRule="auto"/>
              <w:jc w:val="center"/>
              <w:rPr>
                <w:rFonts w:ascii="Arial" w:hAnsi="Arial" w:cs="Arial"/>
              </w:rPr>
            </w:pPr>
          </w:p>
        </w:tc>
        <w:tc>
          <w:tcPr>
            <w:tcW w:w="2889" w:type="dxa"/>
            <w:gridSpan w:val="2"/>
            <w:vMerge/>
            <w:shd w:val="clear" w:color="auto" w:fill="auto"/>
          </w:tcPr>
          <w:p w14:paraId="14EDAFC0" w14:textId="77777777" w:rsidR="00385598" w:rsidRPr="005A1C11" w:rsidRDefault="00385598">
            <w:pPr>
              <w:adjustRightInd w:val="0"/>
              <w:snapToGrid w:val="0"/>
              <w:spacing w:line="360" w:lineRule="auto"/>
              <w:jc w:val="center"/>
              <w:rPr>
                <w:rFonts w:ascii="Arial" w:hAnsi="Arial" w:cs="Arial"/>
              </w:rPr>
            </w:pPr>
          </w:p>
        </w:tc>
        <w:tc>
          <w:tcPr>
            <w:tcW w:w="1527" w:type="dxa"/>
            <w:shd w:val="clear" w:color="auto" w:fill="auto"/>
          </w:tcPr>
          <w:p w14:paraId="7D7C13B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管理人员</w:t>
            </w:r>
          </w:p>
        </w:tc>
        <w:tc>
          <w:tcPr>
            <w:tcW w:w="1410" w:type="dxa"/>
            <w:shd w:val="clear" w:color="auto" w:fill="auto"/>
          </w:tcPr>
          <w:p w14:paraId="1C0D51D0"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技术人员</w:t>
            </w:r>
          </w:p>
        </w:tc>
        <w:tc>
          <w:tcPr>
            <w:tcW w:w="1617" w:type="dxa"/>
            <w:shd w:val="clear" w:color="auto" w:fill="auto"/>
          </w:tcPr>
          <w:p w14:paraId="460855A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其他人员</w:t>
            </w:r>
          </w:p>
        </w:tc>
      </w:tr>
      <w:tr w:rsidR="000B2254" w:rsidRPr="005A1C11" w14:paraId="0D5CF2D2" w14:textId="77777777">
        <w:tc>
          <w:tcPr>
            <w:tcW w:w="1483" w:type="dxa"/>
            <w:vMerge/>
            <w:shd w:val="clear" w:color="auto" w:fill="auto"/>
          </w:tcPr>
          <w:p w14:paraId="032694BC" w14:textId="77777777" w:rsidR="00385598" w:rsidRPr="005A1C11" w:rsidRDefault="00385598">
            <w:pPr>
              <w:adjustRightInd w:val="0"/>
              <w:snapToGrid w:val="0"/>
              <w:spacing w:line="360" w:lineRule="auto"/>
              <w:jc w:val="center"/>
              <w:rPr>
                <w:rFonts w:ascii="Arial" w:hAnsi="Arial" w:cs="Arial"/>
              </w:rPr>
            </w:pPr>
          </w:p>
        </w:tc>
        <w:tc>
          <w:tcPr>
            <w:tcW w:w="2889" w:type="dxa"/>
            <w:gridSpan w:val="2"/>
            <w:vMerge/>
            <w:shd w:val="clear" w:color="auto" w:fill="auto"/>
          </w:tcPr>
          <w:p w14:paraId="7A24A1BF" w14:textId="77777777" w:rsidR="00385598" w:rsidRPr="005A1C11" w:rsidRDefault="00385598">
            <w:pPr>
              <w:adjustRightInd w:val="0"/>
              <w:snapToGrid w:val="0"/>
              <w:spacing w:line="360" w:lineRule="auto"/>
              <w:jc w:val="center"/>
              <w:rPr>
                <w:rFonts w:ascii="Arial" w:hAnsi="Arial" w:cs="Arial"/>
                <w:b/>
                <w:szCs w:val="21"/>
                <w:u w:val="single"/>
              </w:rPr>
            </w:pPr>
          </w:p>
        </w:tc>
        <w:tc>
          <w:tcPr>
            <w:tcW w:w="1527" w:type="dxa"/>
            <w:shd w:val="clear" w:color="auto" w:fill="auto"/>
          </w:tcPr>
          <w:p w14:paraId="6A5E1818" w14:textId="77777777" w:rsidR="00385598" w:rsidRPr="005A1C11" w:rsidRDefault="00DA172C">
            <w:pPr>
              <w:adjustRightInd w:val="0"/>
              <w:snapToGrid w:val="0"/>
              <w:spacing w:line="360" w:lineRule="auto"/>
              <w:jc w:val="center"/>
              <w:rPr>
                <w:rFonts w:ascii="Arial" w:hAnsi="Arial" w:cs="Arial"/>
                <w:b/>
                <w:szCs w:val="21"/>
                <w:u w:val="single"/>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w:t>
            </w:r>
          </w:p>
        </w:tc>
        <w:tc>
          <w:tcPr>
            <w:tcW w:w="1410" w:type="dxa"/>
            <w:shd w:val="clear" w:color="auto" w:fill="auto"/>
          </w:tcPr>
          <w:p w14:paraId="36CF3D4A" w14:textId="77777777" w:rsidR="00385598" w:rsidRPr="005A1C11" w:rsidRDefault="00DA172C">
            <w:pPr>
              <w:adjustRightInd w:val="0"/>
              <w:snapToGrid w:val="0"/>
              <w:spacing w:line="360" w:lineRule="auto"/>
              <w:jc w:val="center"/>
              <w:rPr>
                <w:rFonts w:ascii="Arial" w:hAnsi="Arial" w:cs="Arial"/>
                <w:b/>
                <w:szCs w:val="21"/>
                <w:u w:val="single"/>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w:t>
            </w:r>
          </w:p>
        </w:tc>
        <w:tc>
          <w:tcPr>
            <w:tcW w:w="1617" w:type="dxa"/>
            <w:shd w:val="clear" w:color="auto" w:fill="auto"/>
          </w:tcPr>
          <w:p w14:paraId="476F214A" w14:textId="77777777" w:rsidR="00385598" w:rsidRPr="005A1C11" w:rsidRDefault="00DA172C">
            <w:pPr>
              <w:adjustRightInd w:val="0"/>
              <w:snapToGrid w:val="0"/>
              <w:spacing w:line="360" w:lineRule="auto"/>
              <w:jc w:val="center"/>
              <w:rPr>
                <w:rFonts w:ascii="Arial" w:hAnsi="Arial" w:cs="Arial"/>
                <w:b/>
                <w:szCs w:val="21"/>
                <w:u w:val="single"/>
              </w:rPr>
            </w:pP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b/>
                <w:szCs w:val="21"/>
                <w:u w:val="single"/>
              </w:rPr>
              <w:fldChar w:fldCharType="begin">
                <w:ffData>
                  <w:name w:val=""/>
                  <w:enabled/>
                  <w:calcOnExit w:val="0"/>
                  <w:statusText w:type="text" w:val="不同步字段"/>
                  <w:textInput>
                    <w:maxLength w:val="2"/>
                  </w:textInput>
                </w:ffData>
              </w:fldChar>
            </w:r>
            <w:r w:rsidRPr="005A1C11">
              <w:rPr>
                <w:rFonts w:ascii="Arial" w:hAnsi="Arial" w:cs="Arial"/>
                <w:b/>
                <w:szCs w:val="21"/>
                <w:u w:val="single"/>
              </w:rPr>
              <w:instrText xml:space="preserve"> FORMTEXT </w:instrText>
            </w:r>
            <w:r w:rsidRPr="005A1C11">
              <w:rPr>
                <w:rFonts w:ascii="Arial" w:hAnsi="Arial" w:cs="Arial"/>
                <w:b/>
                <w:szCs w:val="21"/>
                <w:u w:val="single"/>
              </w:rPr>
            </w:r>
            <w:r w:rsidRPr="005A1C11">
              <w:rPr>
                <w:rFonts w:ascii="Arial" w:hAnsi="Arial" w:cs="Arial"/>
                <w:b/>
                <w:szCs w:val="21"/>
                <w:u w:val="single"/>
              </w:rPr>
              <w:fldChar w:fldCharType="separate"/>
            </w:r>
            <w:r w:rsidRPr="005A1C11">
              <w:rPr>
                <w:rFonts w:ascii="Arial" w:hAnsi="Arial" w:cs="Arial"/>
                <w:b/>
                <w:szCs w:val="21"/>
                <w:u w:val="single"/>
              </w:rPr>
              <w:t>  </w:t>
            </w:r>
            <w:r w:rsidRPr="005A1C11">
              <w:rPr>
                <w:rFonts w:ascii="Arial" w:hAnsi="Arial" w:cs="Arial"/>
                <w:b/>
                <w:szCs w:val="21"/>
                <w:u w:val="single"/>
              </w:rPr>
              <w:fldChar w:fldCharType="end"/>
            </w:r>
            <w:r w:rsidRPr="005A1C11">
              <w:rPr>
                <w:rFonts w:ascii="Arial" w:hAnsi="Arial" w:cs="Arial"/>
                <w:szCs w:val="21"/>
              </w:rPr>
              <w:t>人</w:t>
            </w:r>
          </w:p>
        </w:tc>
      </w:tr>
      <w:tr w:rsidR="000B2254" w:rsidRPr="005A1C11" w14:paraId="42DFAAEA" w14:textId="77777777">
        <w:tc>
          <w:tcPr>
            <w:tcW w:w="1483" w:type="dxa"/>
            <w:shd w:val="clear" w:color="auto" w:fill="auto"/>
          </w:tcPr>
          <w:p w14:paraId="41DC1B16"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信用等级</w:t>
            </w:r>
          </w:p>
        </w:tc>
        <w:tc>
          <w:tcPr>
            <w:tcW w:w="2889" w:type="dxa"/>
            <w:gridSpan w:val="2"/>
            <w:shd w:val="clear" w:color="auto" w:fill="auto"/>
          </w:tcPr>
          <w:p w14:paraId="3407E8B2" w14:textId="77777777" w:rsidR="00385598" w:rsidRPr="005A1C11" w:rsidRDefault="00385598">
            <w:pPr>
              <w:adjustRightInd w:val="0"/>
              <w:snapToGrid w:val="0"/>
              <w:spacing w:line="360" w:lineRule="auto"/>
              <w:jc w:val="center"/>
              <w:rPr>
                <w:rFonts w:ascii="Arial" w:hAnsi="Arial" w:cs="Arial"/>
                <w:b/>
                <w:szCs w:val="21"/>
                <w:u w:val="single"/>
              </w:rPr>
            </w:pPr>
          </w:p>
        </w:tc>
        <w:tc>
          <w:tcPr>
            <w:tcW w:w="1527" w:type="dxa"/>
            <w:shd w:val="clear" w:color="auto" w:fill="auto"/>
          </w:tcPr>
          <w:p w14:paraId="2E76B601" w14:textId="77777777" w:rsidR="00385598" w:rsidRPr="005A1C11" w:rsidRDefault="00DA172C">
            <w:pPr>
              <w:adjustRightInd w:val="0"/>
              <w:snapToGrid w:val="0"/>
              <w:spacing w:line="360" w:lineRule="auto"/>
              <w:jc w:val="center"/>
              <w:rPr>
                <w:rFonts w:ascii="Arial" w:hAnsi="Arial" w:cs="Arial"/>
                <w:szCs w:val="21"/>
              </w:rPr>
            </w:pPr>
            <w:r w:rsidRPr="005A1C11">
              <w:rPr>
                <w:rFonts w:ascii="Arial" w:hAnsi="Arial" w:cs="Arial"/>
                <w:szCs w:val="21"/>
              </w:rPr>
              <w:t>上年度营业额</w:t>
            </w:r>
          </w:p>
        </w:tc>
        <w:tc>
          <w:tcPr>
            <w:tcW w:w="3027" w:type="dxa"/>
            <w:gridSpan w:val="2"/>
            <w:shd w:val="clear" w:color="auto" w:fill="auto"/>
          </w:tcPr>
          <w:p w14:paraId="1B3106D4" w14:textId="77777777" w:rsidR="00385598" w:rsidRPr="005A1C11" w:rsidRDefault="00385598">
            <w:pPr>
              <w:adjustRightInd w:val="0"/>
              <w:snapToGrid w:val="0"/>
              <w:spacing w:line="360" w:lineRule="auto"/>
              <w:jc w:val="center"/>
              <w:rPr>
                <w:rFonts w:ascii="Arial" w:hAnsi="Arial" w:cs="Arial"/>
                <w:b/>
                <w:szCs w:val="21"/>
                <w:u w:val="single"/>
              </w:rPr>
            </w:pPr>
          </w:p>
        </w:tc>
      </w:tr>
      <w:tr w:rsidR="000B2254" w:rsidRPr="005A1C11" w14:paraId="430E6806" w14:textId="77777777">
        <w:tc>
          <w:tcPr>
            <w:tcW w:w="1483" w:type="dxa"/>
            <w:shd w:val="clear" w:color="auto" w:fill="auto"/>
            <w:vAlign w:val="center"/>
          </w:tcPr>
          <w:p w14:paraId="19AC99D1"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组织结构框图</w:t>
            </w:r>
          </w:p>
        </w:tc>
        <w:tc>
          <w:tcPr>
            <w:tcW w:w="7443" w:type="dxa"/>
            <w:gridSpan w:val="5"/>
            <w:shd w:val="clear" w:color="auto" w:fill="auto"/>
          </w:tcPr>
          <w:p w14:paraId="0D95B35B" w14:textId="77777777" w:rsidR="00385598" w:rsidRPr="005A1C11" w:rsidRDefault="00385598">
            <w:pPr>
              <w:adjustRightInd w:val="0"/>
              <w:snapToGrid w:val="0"/>
              <w:spacing w:line="360" w:lineRule="auto"/>
              <w:rPr>
                <w:rFonts w:ascii="Arial" w:hAnsi="Arial" w:cs="Arial"/>
              </w:rPr>
            </w:pPr>
          </w:p>
        </w:tc>
      </w:tr>
      <w:tr w:rsidR="000B2254" w:rsidRPr="005A1C11" w14:paraId="5BE30B22" w14:textId="77777777">
        <w:tc>
          <w:tcPr>
            <w:tcW w:w="8926" w:type="dxa"/>
            <w:gridSpan w:val="6"/>
            <w:shd w:val="clear" w:color="auto" w:fill="auto"/>
          </w:tcPr>
          <w:p w14:paraId="1AB99057"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下属单位或分支机构情况</w:t>
            </w:r>
          </w:p>
        </w:tc>
      </w:tr>
      <w:tr w:rsidR="000B2254" w:rsidRPr="005A1C11" w14:paraId="2ACB74E4" w14:textId="77777777">
        <w:tc>
          <w:tcPr>
            <w:tcW w:w="1483" w:type="dxa"/>
            <w:shd w:val="clear" w:color="auto" w:fill="auto"/>
          </w:tcPr>
          <w:p w14:paraId="302EF3AA"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序号</w:t>
            </w:r>
          </w:p>
        </w:tc>
        <w:tc>
          <w:tcPr>
            <w:tcW w:w="1432" w:type="dxa"/>
            <w:shd w:val="clear" w:color="auto" w:fill="auto"/>
          </w:tcPr>
          <w:p w14:paraId="14469235"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名称</w:t>
            </w:r>
          </w:p>
        </w:tc>
        <w:tc>
          <w:tcPr>
            <w:tcW w:w="1457" w:type="dxa"/>
            <w:shd w:val="clear" w:color="auto" w:fill="auto"/>
          </w:tcPr>
          <w:p w14:paraId="7263BFBC"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地址</w:t>
            </w:r>
          </w:p>
        </w:tc>
        <w:tc>
          <w:tcPr>
            <w:tcW w:w="1527" w:type="dxa"/>
            <w:shd w:val="clear" w:color="auto" w:fill="auto"/>
          </w:tcPr>
          <w:p w14:paraId="77BF903F"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主要负责人</w:t>
            </w:r>
          </w:p>
        </w:tc>
        <w:tc>
          <w:tcPr>
            <w:tcW w:w="1410" w:type="dxa"/>
            <w:shd w:val="clear" w:color="auto" w:fill="auto"/>
          </w:tcPr>
          <w:p w14:paraId="0B0DB1F5"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联系方式</w:t>
            </w:r>
          </w:p>
        </w:tc>
        <w:tc>
          <w:tcPr>
            <w:tcW w:w="1617" w:type="dxa"/>
            <w:shd w:val="clear" w:color="auto" w:fill="auto"/>
          </w:tcPr>
          <w:p w14:paraId="2770BB3A" w14:textId="77777777" w:rsidR="00385598" w:rsidRPr="005A1C11" w:rsidRDefault="00DA172C">
            <w:pPr>
              <w:adjustRightInd w:val="0"/>
              <w:snapToGrid w:val="0"/>
              <w:spacing w:line="360" w:lineRule="auto"/>
              <w:jc w:val="center"/>
              <w:rPr>
                <w:rFonts w:ascii="Arial" w:hAnsi="Arial" w:cs="Arial"/>
              </w:rPr>
            </w:pPr>
            <w:r w:rsidRPr="005A1C11">
              <w:rPr>
                <w:rFonts w:ascii="Arial" w:hAnsi="Arial" w:cs="Arial"/>
              </w:rPr>
              <w:t>其他说明</w:t>
            </w:r>
          </w:p>
        </w:tc>
      </w:tr>
      <w:tr w:rsidR="000B2254" w:rsidRPr="005A1C11" w14:paraId="47A5D2D2" w14:textId="77777777">
        <w:tc>
          <w:tcPr>
            <w:tcW w:w="1483" w:type="dxa"/>
            <w:shd w:val="clear" w:color="auto" w:fill="auto"/>
          </w:tcPr>
          <w:p w14:paraId="5A5019FB" w14:textId="77777777" w:rsidR="00385598" w:rsidRPr="005A1C11" w:rsidRDefault="00385598">
            <w:pPr>
              <w:adjustRightInd w:val="0"/>
              <w:snapToGrid w:val="0"/>
              <w:spacing w:line="360" w:lineRule="auto"/>
              <w:jc w:val="center"/>
              <w:rPr>
                <w:rFonts w:ascii="Arial" w:hAnsi="Arial" w:cs="Arial"/>
              </w:rPr>
            </w:pPr>
          </w:p>
        </w:tc>
        <w:tc>
          <w:tcPr>
            <w:tcW w:w="1432" w:type="dxa"/>
            <w:shd w:val="clear" w:color="auto" w:fill="auto"/>
          </w:tcPr>
          <w:p w14:paraId="4E019324" w14:textId="77777777" w:rsidR="00385598" w:rsidRPr="005A1C11" w:rsidRDefault="00385598">
            <w:pPr>
              <w:adjustRightInd w:val="0"/>
              <w:snapToGrid w:val="0"/>
              <w:spacing w:line="360" w:lineRule="auto"/>
              <w:rPr>
                <w:rFonts w:ascii="Arial" w:hAnsi="Arial" w:cs="Arial"/>
              </w:rPr>
            </w:pPr>
          </w:p>
        </w:tc>
        <w:tc>
          <w:tcPr>
            <w:tcW w:w="1457" w:type="dxa"/>
            <w:shd w:val="clear" w:color="auto" w:fill="auto"/>
          </w:tcPr>
          <w:p w14:paraId="2D76A791"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3C073733" w14:textId="77777777" w:rsidR="00385598" w:rsidRPr="005A1C11" w:rsidRDefault="00385598">
            <w:pPr>
              <w:adjustRightInd w:val="0"/>
              <w:snapToGrid w:val="0"/>
              <w:spacing w:line="360" w:lineRule="auto"/>
              <w:jc w:val="center"/>
              <w:rPr>
                <w:rFonts w:ascii="Arial" w:hAnsi="Arial" w:cs="Arial"/>
              </w:rPr>
            </w:pPr>
          </w:p>
        </w:tc>
        <w:tc>
          <w:tcPr>
            <w:tcW w:w="1410" w:type="dxa"/>
            <w:shd w:val="clear" w:color="auto" w:fill="auto"/>
          </w:tcPr>
          <w:p w14:paraId="7BDD6AFA" w14:textId="77777777" w:rsidR="00385598" w:rsidRPr="005A1C11" w:rsidRDefault="00385598">
            <w:pPr>
              <w:adjustRightInd w:val="0"/>
              <w:snapToGrid w:val="0"/>
              <w:spacing w:line="360" w:lineRule="auto"/>
              <w:rPr>
                <w:rFonts w:ascii="Arial" w:hAnsi="Arial" w:cs="Arial"/>
              </w:rPr>
            </w:pPr>
          </w:p>
        </w:tc>
        <w:tc>
          <w:tcPr>
            <w:tcW w:w="1617" w:type="dxa"/>
            <w:shd w:val="clear" w:color="auto" w:fill="auto"/>
          </w:tcPr>
          <w:p w14:paraId="785DF5A6" w14:textId="77777777" w:rsidR="00385598" w:rsidRPr="005A1C11" w:rsidRDefault="00385598">
            <w:pPr>
              <w:adjustRightInd w:val="0"/>
              <w:snapToGrid w:val="0"/>
              <w:spacing w:line="360" w:lineRule="auto"/>
              <w:rPr>
                <w:rFonts w:ascii="Arial" w:hAnsi="Arial" w:cs="Arial"/>
              </w:rPr>
            </w:pPr>
          </w:p>
        </w:tc>
      </w:tr>
      <w:tr w:rsidR="000B2254" w:rsidRPr="005A1C11" w14:paraId="013A062C" w14:textId="77777777">
        <w:tc>
          <w:tcPr>
            <w:tcW w:w="1483" w:type="dxa"/>
            <w:shd w:val="clear" w:color="auto" w:fill="auto"/>
          </w:tcPr>
          <w:p w14:paraId="3F95A352" w14:textId="77777777" w:rsidR="00385598" w:rsidRPr="005A1C11" w:rsidRDefault="00385598">
            <w:pPr>
              <w:adjustRightInd w:val="0"/>
              <w:snapToGrid w:val="0"/>
              <w:spacing w:line="360" w:lineRule="auto"/>
              <w:jc w:val="center"/>
              <w:rPr>
                <w:rFonts w:ascii="Arial" w:hAnsi="Arial" w:cs="Arial"/>
              </w:rPr>
            </w:pPr>
          </w:p>
        </w:tc>
        <w:tc>
          <w:tcPr>
            <w:tcW w:w="1432" w:type="dxa"/>
            <w:shd w:val="clear" w:color="auto" w:fill="auto"/>
          </w:tcPr>
          <w:p w14:paraId="6AA7633E" w14:textId="77777777" w:rsidR="00385598" w:rsidRPr="005A1C11" w:rsidRDefault="00385598">
            <w:pPr>
              <w:adjustRightInd w:val="0"/>
              <w:snapToGrid w:val="0"/>
              <w:spacing w:line="360" w:lineRule="auto"/>
              <w:rPr>
                <w:rFonts w:ascii="Arial" w:hAnsi="Arial" w:cs="Arial"/>
              </w:rPr>
            </w:pPr>
          </w:p>
        </w:tc>
        <w:tc>
          <w:tcPr>
            <w:tcW w:w="1457" w:type="dxa"/>
            <w:shd w:val="clear" w:color="auto" w:fill="auto"/>
          </w:tcPr>
          <w:p w14:paraId="3297354A"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6DE423B5" w14:textId="77777777" w:rsidR="00385598" w:rsidRPr="005A1C11" w:rsidRDefault="00385598">
            <w:pPr>
              <w:adjustRightInd w:val="0"/>
              <w:snapToGrid w:val="0"/>
              <w:spacing w:line="360" w:lineRule="auto"/>
              <w:jc w:val="center"/>
              <w:rPr>
                <w:rFonts w:ascii="Arial" w:hAnsi="Arial" w:cs="Arial"/>
              </w:rPr>
            </w:pPr>
          </w:p>
        </w:tc>
        <w:tc>
          <w:tcPr>
            <w:tcW w:w="1410" w:type="dxa"/>
            <w:shd w:val="clear" w:color="auto" w:fill="auto"/>
          </w:tcPr>
          <w:p w14:paraId="643AD010" w14:textId="77777777" w:rsidR="00385598" w:rsidRPr="005A1C11" w:rsidRDefault="00385598">
            <w:pPr>
              <w:adjustRightInd w:val="0"/>
              <w:snapToGrid w:val="0"/>
              <w:spacing w:line="360" w:lineRule="auto"/>
              <w:rPr>
                <w:rFonts w:ascii="Arial" w:hAnsi="Arial" w:cs="Arial"/>
              </w:rPr>
            </w:pPr>
          </w:p>
        </w:tc>
        <w:tc>
          <w:tcPr>
            <w:tcW w:w="1617" w:type="dxa"/>
            <w:shd w:val="clear" w:color="auto" w:fill="auto"/>
          </w:tcPr>
          <w:p w14:paraId="3F4CD2A6" w14:textId="77777777" w:rsidR="00385598" w:rsidRPr="005A1C11" w:rsidRDefault="00385598">
            <w:pPr>
              <w:adjustRightInd w:val="0"/>
              <w:snapToGrid w:val="0"/>
              <w:spacing w:line="360" w:lineRule="auto"/>
              <w:rPr>
                <w:rFonts w:ascii="Arial" w:hAnsi="Arial" w:cs="Arial"/>
              </w:rPr>
            </w:pPr>
          </w:p>
        </w:tc>
      </w:tr>
      <w:tr w:rsidR="000B2254" w:rsidRPr="005A1C11" w14:paraId="3E93BF71" w14:textId="77777777">
        <w:tc>
          <w:tcPr>
            <w:tcW w:w="1483" w:type="dxa"/>
            <w:shd w:val="clear" w:color="auto" w:fill="auto"/>
          </w:tcPr>
          <w:p w14:paraId="2A0B6DA0" w14:textId="77777777" w:rsidR="00385598" w:rsidRPr="005A1C11" w:rsidRDefault="00385598">
            <w:pPr>
              <w:adjustRightInd w:val="0"/>
              <w:snapToGrid w:val="0"/>
              <w:spacing w:line="360" w:lineRule="auto"/>
              <w:jc w:val="center"/>
              <w:rPr>
                <w:rFonts w:ascii="Arial" w:hAnsi="Arial" w:cs="Arial"/>
              </w:rPr>
            </w:pPr>
          </w:p>
        </w:tc>
        <w:tc>
          <w:tcPr>
            <w:tcW w:w="1432" w:type="dxa"/>
            <w:shd w:val="clear" w:color="auto" w:fill="auto"/>
          </w:tcPr>
          <w:p w14:paraId="137949FA" w14:textId="77777777" w:rsidR="00385598" w:rsidRPr="005A1C11" w:rsidRDefault="00385598">
            <w:pPr>
              <w:adjustRightInd w:val="0"/>
              <w:snapToGrid w:val="0"/>
              <w:spacing w:line="360" w:lineRule="auto"/>
              <w:rPr>
                <w:rFonts w:ascii="Arial" w:hAnsi="Arial" w:cs="Arial"/>
              </w:rPr>
            </w:pPr>
          </w:p>
        </w:tc>
        <w:tc>
          <w:tcPr>
            <w:tcW w:w="1457" w:type="dxa"/>
            <w:shd w:val="clear" w:color="auto" w:fill="auto"/>
          </w:tcPr>
          <w:p w14:paraId="2F17B94D"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3C2C8704" w14:textId="77777777" w:rsidR="00385598" w:rsidRPr="005A1C11" w:rsidRDefault="00385598">
            <w:pPr>
              <w:adjustRightInd w:val="0"/>
              <w:snapToGrid w:val="0"/>
              <w:spacing w:line="360" w:lineRule="auto"/>
              <w:jc w:val="center"/>
              <w:rPr>
                <w:rFonts w:ascii="Arial" w:hAnsi="Arial" w:cs="Arial"/>
              </w:rPr>
            </w:pPr>
          </w:p>
        </w:tc>
        <w:tc>
          <w:tcPr>
            <w:tcW w:w="1410" w:type="dxa"/>
            <w:shd w:val="clear" w:color="auto" w:fill="auto"/>
          </w:tcPr>
          <w:p w14:paraId="134483F4" w14:textId="77777777" w:rsidR="00385598" w:rsidRPr="005A1C11" w:rsidRDefault="00385598">
            <w:pPr>
              <w:adjustRightInd w:val="0"/>
              <w:snapToGrid w:val="0"/>
              <w:spacing w:line="360" w:lineRule="auto"/>
              <w:rPr>
                <w:rFonts w:ascii="Arial" w:hAnsi="Arial" w:cs="Arial"/>
              </w:rPr>
            </w:pPr>
          </w:p>
        </w:tc>
        <w:tc>
          <w:tcPr>
            <w:tcW w:w="1617" w:type="dxa"/>
            <w:shd w:val="clear" w:color="auto" w:fill="auto"/>
          </w:tcPr>
          <w:p w14:paraId="4686DB31" w14:textId="77777777" w:rsidR="00385598" w:rsidRPr="005A1C11" w:rsidRDefault="00385598">
            <w:pPr>
              <w:adjustRightInd w:val="0"/>
              <w:snapToGrid w:val="0"/>
              <w:spacing w:line="360" w:lineRule="auto"/>
              <w:rPr>
                <w:rFonts w:ascii="Arial" w:hAnsi="Arial" w:cs="Arial"/>
              </w:rPr>
            </w:pPr>
          </w:p>
        </w:tc>
      </w:tr>
      <w:tr w:rsidR="000B2254" w:rsidRPr="005A1C11" w14:paraId="7986C816" w14:textId="77777777">
        <w:tc>
          <w:tcPr>
            <w:tcW w:w="1483" w:type="dxa"/>
            <w:shd w:val="clear" w:color="auto" w:fill="auto"/>
          </w:tcPr>
          <w:p w14:paraId="45242752" w14:textId="77777777" w:rsidR="00385598" w:rsidRPr="005A1C11" w:rsidRDefault="00385598">
            <w:pPr>
              <w:adjustRightInd w:val="0"/>
              <w:snapToGrid w:val="0"/>
              <w:spacing w:line="360" w:lineRule="auto"/>
              <w:jc w:val="center"/>
              <w:rPr>
                <w:rFonts w:ascii="Arial" w:hAnsi="Arial" w:cs="Arial"/>
              </w:rPr>
            </w:pPr>
          </w:p>
        </w:tc>
        <w:tc>
          <w:tcPr>
            <w:tcW w:w="1432" w:type="dxa"/>
            <w:shd w:val="clear" w:color="auto" w:fill="auto"/>
          </w:tcPr>
          <w:p w14:paraId="17054364" w14:textId="77777777" w:rsidR="00385598" w:rsidRPr="005A1C11" w:rsidRDefault="00385598">
            <w:pPr>
              <w:adjustRightInd w:val="0"/>
              <w:snapToGrid w:val="0"/>
              <w:spacing w:line="360" w:lineRule="auto"/>
              <w:rPr>
                <w:rFonts w:ascii="Arial" w:hAnsi="Arial" w:cs="Arial"/>
              </w:rPr>
            </w:pPr>
          </w:p>
        </w:tc>
        <w:tc>
          <w:tcPr>
            <w:tcW w:w="1457" w:type="dxa"/>
            <w:shd w:val="clear" w:color="auto" w:fill="auto"/>
          </w:tcPr>
          <w:p w14:paraId="3FF71B8F"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05E91AB0" w14:textId="77777777" w:rsidR="00385598" w:rsidRPr="005A1C11" w:rsidRDefault="00385598">
            <w:pPr>
              <w:adjustRightInd w:val="0"/>
              <w:snapToGrid w:val="0"/>
              <w:spacing w:line="360" w:lineRule="auto"/>
              <w:jc w:val="center"/>
              <w:rPr>
                <w:rFonts w:ascii="Arial" w:hAnsi="Arial" w:cs="Arial"/>
              </w:rPr>
            </w:pPr>
          </w:p>
        </w:tc>
        <w:tc>
          <w:tcPr>
            <w:tcW w:w="1410" w:type="dxa"/>
            <w:shd w:val="clear" w:color="auto" w:fill="auto"/>
          </w:tcPr>
          <w:p w14:paraId="5AB18E54" w14:textId="77777777" w:rsidR="00385598" w:rsidRPr="005A1C11" w:rsidRDefault="00385598">
            <w:pPr>
              <w:adjustRightInd w:val="0"/>
              <w:snapToGrid w:val="0"/>
              <w:spacing w:line="360" w:lineRule="auto"/>
              <w:rPr>
                <w:rFonts w:ascii="Arial" w:hAnsi="Arial" w:cs="Arial"/>
              </w:rPr>
            </w:pPr>
          </w:p>
        </w:tc>
        <w:tc>
          <w:tcPr>
            <w:tcW w:w="1617" w:type="dxa"/>
            <w:shd w:val="clear" w:color="auto" w:fill="auto"/>
          </w:tcPr>
          <w:p w14:paraId="68AE15CA" w14:textId="77777777" w:rsidR="00385598" w:rsidRPr="005A1C11" w:rsidRDefault="00385598">
            <w:pPr>
              <w:adjustRightInd w:val="0"/>
              <w:snapToGrid w:val="0"/>
              <w:spacing w:line="360" w:lineRule="auto"/>
              <w:rPr>
                <w:rFonts w:ascii="Arial" w:hAnsi="Arial" w:cs="Arial"/>
              </w:rPr>
            </w:pPr>
          </w:p>
        </w:tc>
      </w:tr>
      <w:tr w:rsidR="000B2254" w:rsidRPr="005A1C11" w14:paraId="2B82C336" w14:textId="77777777">
        <w:tc>
          <w:tcPr>
            <w:tcW w:w="1483" w:type="dxa"/>
            <w:shd w:val="clear" w:color="auto" w:fill="auto"/>
          </w:tcPr>
          <w:p w14:paraId="42B6EECD" w14:textId="77777777" w:rsidR="00385598" w:rsidRPr="005A1C11" w:rsidRDefault="00385598">
            <w:pPr>
              <w:adjustRightInd w:val="0"/>
              <w:snapToGrid w:val="0"/>
              <w:spacing w:line="360" w:lineRule="auto"/>
              <w:jc w:val="center"/>
              <w:rPr>
                <w:rFonts w:ascii="Arial" w:hAnsi="Arial" w:cs="Arial"/>
              </w:rPr>
            </w:pPr>
          </w:p>
        </w:tc>
        <w:tc>
          <w:tcPr>
            <w:tcW w:w="1432" w:type="dxa"/>
            <w:shd w:val="clear" w:color="auto" w:fill="auto"/>
          </w:tcPr>
          <w:p w14:paraId="7EF3FD38" w14:textId="77777777" w:rsidR="00385598" w:rsidRPr="005A1C11" w:rsidRDefault="00385598">
            <w:pPr>
              <w:adjustRightInd w:val="0"/>
              <w:snapToGrid w:val="0"/>
              <w:spacing w:line="360" w:lineRule="auto"/>
              <w:rPr>
                <w:rFonts w:ascii="Arial" w:hAnsi="Arial" w:cs="Arial"/>
              </w:rPr>
            </w:pPr>
          </w:p>
        </w:tc>
        <w:tc>
          <w:tcPr>
            <w:tcW w:w="1457" w:type="dxa"/>
            <w:shd w:val="clear" w:color="auto" w:fill="auto"/>
          </w:tcPr>
          <w:p w14:paraId="714649DF"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308CEC05" w14:textId="77777777" w:rsidR="00385598" w:rsidRPr="005A1C11" w:rsidRDefault="00385598">
            <w:pPr>
              <w:adjustRightInd w:val="0"/>
              <w:snapToGrid w:val="0"/>
              <w:spacing w:line="360" w:lineRule="auto"/>
              <w:jc w:val="center"/>
              <w:rPr>
                <w:rFonts w:ascii="Arial" w:hAnsi="Arial" w:cs="Arial"/>
              </w:rPr>
            </w:pPr>
          </w:p>
        </w:tc>
        <w:tc>
          <w:tcPr>
            <w:tcW w:w="1410" w:type="dxa"/>
            <w:shd w:val="clear" w:color="auto" w:fill="auto"/>
          </w:tcPr>
          <w:p w14:paraId="294746F9" w14:textId="77777777" w:rsidR="00385598" w:rsidRPr="005A1C11" w:rsidRDefault="00385598">
            <w:pPr>
              <w:adjustRightInd w:val="0"/>
              <w:snapToGrid w:val="0"/>
              <w:spacing w:line="360" w:lineRule="auto"/>
              <w:rPr>
                <w:rFonts w:ascii="Arial" w:hAnsi="Arial" w:cs="Arial"/>
              </w:rPr>
            </w:pPr>
          </w:p>
        </w:tc>
        <w:tc>
          <w:tcPr>
            <w:tcW w:w="1617" w:type="dxa"/>
            <w:shd w:val="clear" w:color="auto" w:fill="auto"/>
          </w:tcPr>
          <w:p w14:paraId="2E7A790D" w14:textId="77777777" w:rsidR="00385598" w:rsidRPr="005A1C11" w:rsidRDefault="00385598">
            <w:pPr>
              <w:adjustRightInd w:val="0"/>
              <w:snapToGrid w:val="0"/>
              <w:spacing w:line="360" w:lineRule="auto"/>
              <w:rPr>
                <w:rFonts w:ascii="Arial" w:hAnsi="Arial" w:cs="Arial"/>
              </w:rPr>
            </w:pPr>
          </w:p>
        </w:tc>
      </w:tr>
      <w:tr w:rsidR="000B2254" w:rsidRPr="005A1C11" w14:paraId="10BE5A88" w14:textId="77777777">
        <w:tc>
          <w:tcPr>
            <w:tcW w:w="1483" w:type="dxa"/>
            <w:shd w:val="clear" w:color="auto" w:fill="auto"/>
          </w:tcPr>
          <w:p w14:paraId="5287C023" w14:textId="77777777" w:rsidR="00385598" w:rsidRPr="005A1C11" w:rsidRDefault="00385598">
            <w:pPr>
              <w:adjustRightInd w:val="0"/>
              <w:snapToGrid w:val="0"/>
              <w:spacing w:line="360" w:lineRule="auto"/>
              <w:jc w:val="center"/>
              <w:rPr>
                <w:rFonts w:ascii="Arial" w:hAnsi="Arial" w:cs="Arial"/>
              </w:rPr>
            </w:pPr>
          </w:p>
        </w:tc>
        <w:tc>
          <w:tcPr>
            <w:tcW w:w="1432" w:type="dxa"/>
            <w:shd w:val="clear" w:color="auto" w:fill="auto"/>
          </w:tcPr>
          <w:p w14:paraId="3CE2F088" w14:textId="77777777" w:rsidR="00385598" w:rsidRPr="005A1C11" w:rsidRDefault="00385598">
            <w:pPr>
              <w:adjustRightInd w:val="0"/>
              <w:snapToGrid w:val="0"/>
              <w:spacing w:line="360" w:lineRule="auto"/>
              <w:rPr>
                <w:rFonts w:ascii="Arial" w:hAnsi="Arial" w:cs="Arial"/>
              </w:rPr>
            </w:pPr>
          </w:p>
        </w:tc>
        <w:tc>
          <w:tcPr>
            <w:tcW w:w="1457" w:type="dxa"/>
            <w:shd w:val="clear" w:color="auto" w:fill="auto"/>
          </w:tcPr>
          <w:p w14:paraId="693267DF" w14:textId="77777777" w:rsidR="00385598" w:rsidRPr="005A1C11" w:rsidRDefault="00385598">
            <w:pPr>
              <w:adjustRightInd w:val="0"/>
              <w:snapToGrid w:val="0"/>
              <w:spacing w:line="360" w:lineRule="auto"/>
              <w:rPr>
                <w:rFonts w:ascii="Arial" w:hAnsi="Arial" w:cs="Arial"/>
              </w:rPr>
            </w:pPr>
          </w:p>
        </w:tc>
        <w:tc>
          <w:tcPr>
            <w:tcW w:w="1527" w:type="dxa"/>
            <w:shd w:val="clear" w:color="auto" w:fill="auto"/>
          </w:tcPr>
          <w:p w14:paraId="4DC7C761" w14:textId="77777777" w:rsidR="00385598" w:rsidRPr="005A1C11" w:rsidRDefault="00385598">
            <w:pPr>
              <w:adjustRightInd w:val="0"/>
              <w:snapToGrid w:val="0"/>
              <w:spacing w:line="360" w:lineRule="auto"/>
              <w:jc w:val="center"/>
              <w:rPr>
                <w:rFonts w:ascii="Arial" w:hAnsi="Arial" w:cs="Arial"/>
              </w:rPr>
            </w:pPr>
          </w:p>
        </w:tc>
        <w:tc>
          <w:tcPr>
            <w:tcW w:w="1410" w:type="dxa"/>
            <w:shd w:val="clear" w:color="auto" w:fill="auto"/>
          </w:tcPr>
          <w:p w14:paraId="0438A743" w14:textId="77777777" w:rsidR="00385598" w:rsidRPr="005A1C11" w:rsidRDefault="00385598">
            <w:pPr>
              <w:adjustRightInd w:val="0"/>
              <w:snapToGrid w:val="0"/>
              <w:spacing w:line="360" w:lineRule="auto"/>
              <w:rPr>
                <w:rFonts w:ascii="Arial" w:hAnsi="Arial" w:cs="Arial"/>
              </w:rPr>
            </w:pPr>
          </w:p>
        </w:tc>
        <w:tc>
          <w:tcPr>
            <w:tcW w:w="1617" w:type="dxa"/>
            <w:shd w:val="clear" w:color="auto" w:fill="auto"/>
          </w:tcPr>
          <w:p w14:paraId="0C7572B6" w14:textId="77777777" w:rsidR="00385598" w:rsidRPr="005A1C11" w:rsidRDefault="00385598">
            <w:pPr>
              <w:adjustRightInd w:val="0"/>
              <w:snapToGrid w:val="0"/>
              <w:spacing w:line="360" w:lineRule="auto"/>
              <w:rPr>
                <w:rFonts w:ascii="Arial" w:hAnsi="Arial" w:cs="Arial"/>
              </w:rPr>
            </w:pPr>
          </w:p>
        </w:tc>
      </w:tr>
    </w:tbl>
    <w:p w14:paraId="71A3BF89"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b/>
          <w:kern w:val="0"/>
          <w:sz w:val="24"/>
          <w:szCs w:val="24"/>
        </w:rPr>
        <w:br w:type="page"/>
      </w:r>
      <w:bookmarkStart w:id="462" w:name="_Toc173790319"/>
      <w:r w:rsidRPr="005A1C11">
        <w:rPr>
          <w:rFonts w:ascii="Arial" w:hAnsi="Arial" w:cs="Arial"/>
          <w:b/>
          <w:kern w:val="0"/>
          <w:sz w:val="24"/>
          <w:szCs w:val="24"/>
        </w:rPr>
        <w:lastRenderedPageBreak/>
        <w:t>二、投标人简介</w:t>
      </w:r>
      <w:bookmarkEnd w:id="462"/>
    </w:p>
    <w:p w14:paraId="31F7EA73" w14:textId="77777777" w:rsidR="00385598" w:rsidRPr="005A1C11" w:rsidRDefault="00385598">
      <w:pPr>
        <w:adjustRightInd w:val="0"/>
        <w:snapToGrid w:val="0"/>
        <w:spacing w:line="360" w:lineRule="auto"/>
        <w:rPr>
          <w:rFonts w:ascii="Arial" w:hAnsi="Arial" w:cs="Arial"/>
        </w:rPr>
      </w:pPr>
    </w:p>
    <w:p w14:paraId="0EEA050A" w14:textId="77777777" w:rsidR="00385598" w:rsidRPr="005A1C11" w:rsidRDefault="00385598">
      <w:pPr>
        <w:adjustRightInd w:val="0"/>
        <w:snapToGrid w:val="0"/>
        <w:spacing w:line="360" w:lineRule="auto"/>
        <w:rPr>
          <w:rFonts w:ascii="Arial" w:hAnsi="Arial" w:cs="Arial"/>
        </w:rPr>
      </w:pPr>
    </w:p>
    <w:p w14:paraId="42CFFA25" w14:textId="77777777" w:rsidR="00385598" w:rsidRPr="005A1C11" w:rsidRDefault="00DA172C">
      <w:pPr>
        <w:adjustRightInd w:val="0"/>
        <w:snapToGrid w:val="0"/>
        <w:spacing w:line="360" w:lineRule="auto"/>
        <w:rPr>
          <w:rFonts w:ascii="Arial" w:hAnsi="Arial" w:cs="Arial"/>
        </w:rPr>
      </w:pPr>
      <w:r w:rsidRPr="005A1C11">
        <w:rPr>
          <w:rFonts w:ascii="Arial" w:hAnsi="Arial" w:cs="Arial"/>
          <w:b/>
        </w:rPr>
        <w:t>注：</w:t>
      </w:r>
      <w:r w:rsidRPr="005A1C11">
        <w:rPr>
          <w:rFonts w:ascii="Arial" w:hAnsi="Arial" w:cs="Arial"/>
        </w:rPr>
        <w:t>投标人简介包括但不限于以下内容：</w:t>
      </w:r>
    </w:p>
    <w:p w14:paraId="3FBC290B"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1</w:t>
      </w:r>
      <w:r w:rsidRPr="005A1C11">
        <w:rPr>
          <w:rFonts w:ascii="Arial" w:hAnsi="Arial" w:cs="Arial"/>
        </w:rPr>
        <w:t>）投标人概况：这里面可以包括注册时间、注册资本、单位性质、组织架构、技术力量、规模、员工人数、员工素质等；</w:t>
      </w:r>
    </w:p>
    <w:p w14:paraId="307F6F67"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2</w:t>
      </w:r>
      <w:r w:rsidRPr="005A1C11">
        <w:rPr>
          <w:rFonts w:ascii="Arial" w:hAnsi="Arial" w:cs="Arial"/>
        </w:rPr>
        <w:t>）发展状况：发展速度、有何成绩、有何荣誉称号等；</w:t>
      </w:r>
    </w:p>
    <w:p w14:paraId="23E1852E"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3</w:t>
      </w:r>
      <w:r w:rsidRPr="005A1C11">
        <w:rPr>
          <w:rFonts w:ascii="Arial" w:hAnsi="Arial" w:cs="Arial"/>
        </w:rPr>
        <w:t>）文化：目标、理念、宗旨、使命、愿景、寄语等；</w:t>
      </w:r>
    </w:p>
    <w:p w14:paraId="1DBF097C"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4</w:t>
      </w:r>
      <w:r w:rsidRPr="005A1C11">
        <w:rPr>
          <w:rFonts w:ascii="Arial" w:hAnsi="Arial" w:cs="Arial"/>
        </w:rPr>
        <w:t>）主要经营范围：经营业务范围、特色；</w:t>
      </w:r>
    </w:p>
    <w:p w14:paraId="44DB905F"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5</w:t>
      </w:r>
      <w:r w:rsidRPr="005A1C11">
        <w:rPr>
          <w:rFonts w:ascii="Arial" w:hAnsi="Arial" w:cs="Arial"/>
        </w:rPr>
        <w:t>）业绩及覆盖区域：业绩量、国内外服务区域、主要客户等；</w:t>
      </w:r>
    </w:p>
    <w:p w14:paraId="363E5A70" w14:textId="77777777" w:rsidR="00385598" w:rsidRPr="005A1C11" w:rsidRDefault="00DA172C">
      <w:pPr>
        <w:adjustRightInd w:val="0"/>
        <w:snapToGrid w:val="0"/>
        <w:spacing w:line="360" w:lineRule="auto"/>
        <w:ind w:firstLine="420"/>
        <w:rPr>
          <w:rFonts w:ascii="Arial" w:hAnsi="Arial" w:cs="Arial"/>
        </w:rPr>
      </w:pPr>
      <w:r w:rsidRPr="005A1C11">
        <w:rPr>
          <w:rFonts w:ascii="Arial" w:hAnsi="Arial" w:cs="Arial"/>
        </w:rPr>
        <w:t>6</w:t>
      </w:r>
      <w:r w:rsidRPr="005A1C11">
        <w:rPr>
          <w:rFonts w:ascii="Arial" w:hAnsi="Arial" w:cs="Arial"/>
        </w:rPr>
        <w:t>）服务体系。</w:t>
      </w:r>
    </w:p>
    <w:p w14:paraId="112050EF"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b/>
          <w:kern w:val="0"/>
          <w:sz w:val="24"/>
          <w:szCs w:val="24"/>
        </w:rPr>
        <w:br w:type="page"/>
      </w:r>
    </w:p>
    <w:p w14:paraId="1FCD96ED"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463" w:name="_Toc173790320"/>
      <w:r w:rsidRPr="005A1C11">
        <w:rPr>
          <w:rFonts w:ascii="Arial" w:hAnsi="Arial" w:cs="Arial" w:hint="eastAsia"/>
          <w:b/>
          <w:kern w:val="0"/>
          <w:sz w:val="24"/>
          <w:szCs w:val="24"/>
        </w:rPr>
        <w:lastRenderedPageBreak/>
        <w:t>三</w:t>
      </w:r>
      <w:r w:rsidRPr="005A1C11">
        <w:rPr>
          <w:rFonts w:ascii="Arial" w:hAnsi="Arial" w:cs="Arial"/>
          <w:b/>
          <w:kern w:val="0"/>
          <w:sz w:val="24"/>
          <w:szCs w:val="24"/>
        </w:rPr>
        <w:t>、合同条款偏离表</w:t>
      </w:r>
      <w:bookmarkEnd w:id="463"/>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871"/>
        <w:gridCol w:w="2680"/>
        <w:gridCol w:w="2321"/>
        <w:gridCol w:w="1364"/>
      </w:tblGrid>
      <w:tr w:rsidR="000B2254" w:rsidRPr="005A1C11" w14:paraId="0B3C592D" w14:textId="77777777">
        <w:trPr>
          <w:trHeight w:val="70"/>
        </w:trPr>
        <w:tc>
          <w:tcPr>
            <w:tcW w:w="690" w:type="dxa"/>
          </w:tcPr>
          <w:p w14:paraId="2D23BB1F"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序号</w:t>
            </w:r>
          </w:p>
        </w:tc>
        <w:tc>
          <w:tcPr>
            <w:tcW w:w="1871" w:type="dxa"/>
          </w:tcPr>
          <w:p w14:paraId="4ECE5081"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合同条目号</w:t>
            </w:r>
          </w:p>
        </w:tc>
        <w:tc>
          <w:tcPr>
            <w:tcW w:w="2680" w:type="dxa"/>
          </w:tcPr>
          <w:p w14:paraId="5BF34033"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招标文件要求合同条款</w:t>
            </w:r>
          </w:p>
        </w:tc>
        <w:tc>
          <w:tcPr>
            <w:tcW w:w="2321" w:type="dxa"/>
          </w:tcPr>
          <w:p w14:paraId="1DF2CE7A"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投标文件响应</w:t>
            </w:r>
          </w:p>
        </w:tc>
        <w:tc>
          <w:tcPr>
            <w:tcW w:w="1364" w:type="dxa"/>
          </w:tcPr>
          <w:p w14:paraId="06E7F205"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说明</w:t>
            </w:r>
          </w:p>
        </w:tc>
      </w:tr>
      <w:tr w:rsidR="000B2254" w:rsidRPr="005A1C11" w14:paraId="1B06CC14" w14:textId="77777777">
        <w:tc>
          <w:tcPr>
            <w:tcW w:w="690" w:type="dxa"/>
          </w:tcPr>
          <w:p w14:paraId="2535BF08" w14:textId="77777777" w:rsidR="00385598" w:rsidRPr="005A1C11" w:rsidRDefault="00385598">
            <w:pPr>
              <w:adjustRightInd w:val="0"/>
              <w:snapToGrid w:val="0"/>
              <w:spacing w:line="360" w:lineRule="auto"/>
              <w:rPr>
                <w:rFonts w:ascii="Arial" w:hAnsi="Arial" w:cs="Arial"/>
              </w:rPr>
            </w:pPr>
          </w:p>
        </w:tc>
        <w:tc>
          <w:tcPr>
            <w:tcW w:w="1871" w:type="dxa"/>
          </w:tcPr>
          <w:p w14:paraId="19EE6BC7" w14:textId="77777777" w:rsidR="00385598" w:rsidRPr="005A1C11" w:rsidRDefault="00385598">
            <w:pPr>
              <w:adjustRightInd w:val="0"/>
              <w:snapToGrid w:val="0"/>
              <w:spacing w:line="360" w:lineRule="auto"/>
              <w:rPr>
                <w:rFonts w:ascii="Arial" w:hAnsi="Arial" w:cs="Arial"/>
              </w:rPr>
            </w:pPr>
          </w:p>
        </w:tc>
        <w:tc>
          <w:tcPr>
            <w:tcW w:w="2680" w:type="dxa"/>
          </w:tcPr>
          <w:p w14:paraId="6AA96AE9" w14:textId="77777777" w:rsidR="00385598" w:rsidRPr="005A1C11" w:rsidRDefault="00385598">
            <w:pPr>
              <w:adjustRightInd w:val="0"/>
              <w:snapToGrid w:val="0"/>
              <w:spacing w:line="360" w:lineRule="auto"/>
              <w:rPr>
                <w:rFonts w:ascii="Arial" w:hAnsi="Arial" w:cs="Arial"/>
              </w:rPr>
            </w:pPr>
          </w:p>
        </w:tc>
        <w:tc>
          <w:tcPr>
            <w:tcW w:w="2321" w:type="dxa"/>
          </w:tcPr>
          <w:p w14:paraId="007760A3" w14:textId="77777777" w:rsidR="00385598" w:rsidRPr="005A1C11" w:rsidRDefault="00385598">
            <w:pPr>
              <w:adjustRightInd w:val="0"/>
              <w:snapToGrid w:val="0"/>
              <w:spacing w:line="360" w:lineRule="auto"/>
              <w:rPr>
                <w:rFonts w:ascii="Arial" w:hAnsi="Arial" w:cs="Arial"/>
              </w:rPr>
            </w:pPr>
          </w:p>
        </w:tc>
        <w:tc>
          <w:tcPr>
            <w:tcW w:w="1364" w:type="dxa"/>
          </w:tcPr>
          <w:p w14:paraId="7EC30795" w14:textId="77777777" w:rsidR="00385598" w:rsidRPr="005A1C11" w:rsidRDefault="00385598">
            <w:pPr>
              <w:adjustRightInd w:val="0"/>
              <w:snapToGrid w:val="0"/>
              <w:spacing w:line="360" w:lineRule="auto"/>
              <w:rPr>
                <w:rFonts w:ascii="Arial" w:hAnsi="Arial" w:cs="Arial"/>
              </w:rPr>
            </w:pPr>
          </w:p>
        </w:tc>
      </w:tr>
      <w:tr w:rsidR="000B2254" w:rsidRPr="005A1C11" w14:paraId="2C64DFDA" w14:textId="77777777">
        <w:tc>
          <w:tcPr>
            <w:tcW w:w="690" w:type="dxa"/>
          </w:tcPr>
          <w:p w14:paraId="6ECFDE53" w14:textId="77777777" w:rsidR="00385598" w:rsidRPr="005A1C11" w:rsidRDefault="00385598">
            <w:pPr>
              <w:adjustRightInd w:val="0"/>
              <w:snapToGrid w:val="0"/>
              <w:spacing w:line="360" w:lineRule="auto"/>
              <w:rPr>
                <w:rFonts w:ascii="Arial" w:hAnsi="Arial" w:cs="Arial"/>
              </w:rPr>
            </w:pPr>
          </w:p>
        </w:tc>
        <w:tc>
          <w:tcPr>
            <w:tcW w:w="1871" w:type="dxa"/>
          </w:tcPr>
          <w:p w14:paraId="379105CC" w14:textId="77777777" w:rsidR="00385598" w:rsidRPr="005A1C11" w:rsidRDefault="00385598">
            <w:pPr>
              <w:adjustRightInd w:val="0"/>
              <w:snapToGrid w:val="0"/>
              <w:spacing w:line="360" w:lineRule="auto"/>
              <w:rPr>
                <w:rFonts w:ascii="Arial" w:hAnsi="Arial" w:cs="Arial"/>
              </w:rPr>
            </w:pPr>
          </w:p>
        </w:tc>
        <w:tc>
          <w:tcPr>
            <w:tcW w:w="2680" w:type="dxa"/>
          </w:tcPr>
          <w:p w14:paraId="51982F76" w14:textId="77777777" w:rsidR="00385598" w:rsidRPr="005A1C11" w:rsidRDefault="00385598">
            <w:pPr>
              <w:adjustRightInd w:val="0"/>
              <w:snapToGrid w:val="0"/>
              <w:spacing w:line="360" w:lineRule="auto"/>
              <w:rPr>
                <w:rFonts w:ascii="Arial" w:hAnsi="Arial" w:cs="Arial"/>
              </w:rPr>
            </w:pPr>
          </w:p>
        </w:tc>
        <w:tc>
          <w:tcPr>
            <w:tcW w:w="2321" w:type="dxa"/>
          </w:tcPr>
          <w:p w14:paraId="56619F3A" w14:textId="77777777" w:rsidR="00385598" w:rsidRPr="005A1C11" w:rsidRDefault="00385598">
            <w:pPr>
              <w:adjustRightInd w:val="0"/>
              <w:snapToGrid w:val="0"/>
              <w:spacing w:line="360" w:lineRule="auto"/>
              <w:rPr>
                <w:rFonts w:ascii="Arial" w:hAnsi="Arial" w:cs="Arial"/>
              </w:rPr>
            </w:pPr>
          </w:p>
        </w:tc>
        <w:tc>
          <w:tcPr>
            <w:tcW w:w="1364" w:type="dxa"/>
          </w:tcPr>
          <w:p w14:paraId="7A265A58" w14:textId="77777777" w:rsidR="00385598" w:rsidRPr="005A1C11" w:rsidRDefault="00385598">
            <w:pPr>
              <w:adjustRightInd w:val="0"/>
              <w:snapToGrid w:val="0"/>
              <w:spacing w:line="360" w:lineRule="auto"/>
              <w:rPr>
                <w:rFonts w:ascii="Arial" w:hAnsi="Arial" w:cs="Arial"/>
              </w:rPr>
            </w:pPr>
          </w:p>
        </w:tc>
      </w:tr>
      <w:tr w:rsidR="000B2254" w:rsidRPr="005A1C11" w14:paraId="111003A6" w14:textId="77777777">
        <w:tc>
          <w:tcPr>
            <w:tcW w:w="690" w:type="dxa"/>
          </w:tcPr>
          <w:p w14:paraId="34EC67AB" w14:textId="77777777" w:rsidR="00385598" w:rsidRPr="005A1C11" w:rsidRDefault="00385598">
            <w:pPr>
              <w:adjustRightInd w:val="0"/>
              <w:snapToGrid w:val="0"/>
              <w:spacing w:line="360" w:lineRule="auto"/>
              <w:rPr>
                <w:rFonts w:ascii="Arial" w:hAnsi="Arial" w:cs="Arial"/>
              </w:rPr>
            </w:pPr>
          </w:p>
        </w:tc>
        <w:tc>
          <w:tcPr>
            <w:tcW w:w="1871" w:type="dxa"/>
          </w:tcPr>
          <w:p w14:paraId="6C51CACF" w14:textId="77777777" w:rsidR="00385598" w:rsidRPr="005A1C11" w:rsidRDefault="00385598">
            <w:pPr>
              <w:adjustRightInd w:val="0"/>
              <w:snapToGrid w:val="0"/>
              <w:spacing w:line="360" w:lineRule="auto"/>
              <w:rPr>
                <w:rFonts w:ascii="Arial" w:hAnsi="Arial" w:cs="Arial"/>
              </w:rPr>
            </w:pPr>
          </w:p>
        </w:tc>
        <w:tc>
          <w:tcPr>
            <w:tcW w:w="2680" w:type="dxa"/>
          </w:tcPr>
          <w:p w14:paraId="18DE502D" w14:textId="77777777" w:rsidR="00385598" w:rsidRPr="005A1C11" w:rsidRDefault="00385598">
            <w:pPr>
              <w:adjustRightInd w:val="0"/>
              <w:snapToGrid w:val="0"/>
              <w:spacing w:line="360" w:lineRule="auto"/>
              <w:rPr>
                <w:rFonts w:ascii="Arial" w:hAnsi="Arial" w:cs="Arial"/>
              </w:rPr>
            </w:pPr>
          </w:p>
        </w:tc>
        <w:tc>
          <w:tcPr>
            <w:tcW w:w="2321" w:type="dxa"/>
          </w:tcPr>
          <w:p w14:paraId="23B69442" w14:textId="77777777" w:rsidR="00385598" w:rsidRPr="005A1C11" w:rsidRDefault="00385598">
            <w:pPr>
              <w:adjustRightInd w:val="0"/>
              <w:snapToGrid w:val="0"/>
              <w:spacing w:line="360" w:lineRule="auto"/>
              <w:rPr>
                <w:rFonts w:ascii="Arial" w:hAnsi="Arial" w:cs="Arial"/>
              </w:rPr>
            </w:pPr>
          </w:p>
        </w:tc>
        <w:tc>
          <w:tcPr>
            <w:tcW w:w="1364" w:type="dxa"/>
          </w:tcPr>
          <w:p w14:paraId="2E626D83" w14:textId="77777777" w:rsidR="00385598" w:rsidRPr="005A1C11" w:rsidRDefault="00385598">
            <w:pPr>
              <w:adjustRightInd w:val="0"/>
              <w:snapToGrid w:val="0"/>
              <w:spacing w:line="360" w:lineRule="auto"/>
              <w:rPr>
                <w:rFonts w:ascii="Arial" w:hAnsi="Arial" w:cs="Arial"/>
              </w:rPr>
            </w:pPr>
          </w:p>
        </w:tc>
      </w:tr>
      <w:tr w:rsidR="000B2254" w:rsidRPr="005A1C11" w14:paraId="7BB41099" w14:textId="77777777">
        <w:tc>
          <w:tcPr>
            <w:tcW w:w="690" w:type="dxa"/>
          </w:tcPr>
          <w:p w14:paraId="2E68AE9A" w14:textId="77777777" w:rsidR="00385598" w:rsidRPr="005A1C11" w:rsidRDefault="00385598">
            <w:pPr>
              <w:adjustRightInd w:val="0"/>
              <w:snapToGrid w:val="0"/>
              <w:spacing w:line="360" w:lineRule="auto"/>
              <w:rPr>
                <w:rFonts w:ascii="Arial" w:hAnsi="Arial" w:cs="Arial"/>
              </w:rPr>
            </w:pPr>
          </w:p>
        </w:tc>
        <w:tc>
          <w:tcPr>
            <w:tcW w:w="1871" w:type="dxa"/>
          </w:tcPr>
          <w:p w14:paraId="00FF25BD" w14:textId="77777777" w:rsidR="00385598" w:rsidRPr="005A1C11" w:rsidRDefault="00385598">
            <w:pPr>
              <w:adjustRightInd w:val="0"/>
              <w:snapToGrid w:val="0"/>
              <w:spacing w:line="360" w:lineRule="auto"/>
              <w:rPr>
                <w:rFonts w:ascii="Arial" w:hAnsi="Arial" w:cs="Arial"/>
              </w:rPr>
            </w:pPr>
          </w:p>
        </w:tc>
        <w:tc>
          <w:tcPr>
            <w:tcW w:w="2680" w:type="dxa"/>
          </w:tcPr>
          <w:p w14:paraId="57576454" w14:textId="77777777" w:rsidR="00385598" w:rsidRPr="005A1C11" w:rsidRDefault="00385598">
            <w:pPr>
              <w:adjustRightInd w:val="0"/>
              <w:snapToGrid w:val="0"/>
              <w:spacing w:line="360" w:lineRule="auto"/>
              <w:rPr>
                <w:rFonts w:ascii="Arial" w:hAnsi="Arial" w:cs="Arial"/>
              </w:rPr>
            </w:pPr>
          </w:p>
        </w:tc>
        <w:tc>
          <w:tcPr>
            <w:tcW w:w="2321" w:type="dxa"/>
          </w:tcPr>
          <w:p w14:paraId="4EB0CBD9" w14:textId="77777777" w:rsidR="00385598" w:rsidRPr="005A1C11" w:rsidRDefault="00385598">
            <w:pPr>
              <w:adjustRightInd w:val="0"/>
              <w:snapToGrid w:val="0"/>
              <w:spacing w:line="360" w:lineRule="auto"/>
              <w:rPr>
                <w:rFonts w:ascii="Arial" w:hAnsi="Arial" w:cs="Arial"/>
              </w:rPr>
            </w:pPr>
          </w:p>
        </w:tc>
        <w:tc>
          <w:tcPr>
            <w:tcW w:w="1364" w:type="dxa"/>
          </w:tcPr>
          <w:p w14:paraId="6F892742" w14:textId="77777777" w:rsidR="00385598" w:rsidRPr="005A1C11" w:rsidRDefault="00385598">
            <w:pPr>
              <w:adjustRightInd w:val="0"/>
              <w:snapToGrid w:val="0"/>
              <w:spacing w:line="360" w:lineRule="auto"/>
              <w:rPr>
                <w:rFonts w:ascii="Arial" w:hAnsi="Arial" w:cs="Arial"/>
              </w:rPr>
            </w:pPr>
          </w:p>
        </w:tc>
      </w:tr>
      <w:tr w:rsidR="000B2254" w:rsidRPr="005A1C11" w14:paraId="519B83DB" w14:textId="77777777">
        <w:tc>
          <w:tcPr>
            <w:tcW w:w="690" w:type="dxa"/>
          </w:tcPr>
          <w:p w14:paraId="45EDC713" w14:textId="77777777" w:rsidR="00385598" w:rsidRPr="005A1C11" w:rsidRDefault="00385598">
            <w:pPr>
              <w:adjustRightInd w:val="0"/>
              <w:snapToGrid w:val="0"/>
              <w:spacing w:line="360" w:lineRule="auto"/>
              <w:rPr>
                <w:rFonts w:ascii="Arial" w:hAnsi="Arial" w:cs="Arial"/>
              </w:rPr>
            </w:pPr>
          </w:p>
        </w:tc>
        <w:tc>
          <w:tcPr>
            <w:tcW w:w="1871" w:type="dxa"/>
          </w:tcPr>
          <w:p w14:paraId="4DFB09BB" w14:textId="77777777" w:rsidR="00385598" w:rsidRPr="005A1C11" w:rsidRDefault="00385598">
            <w:pPr>
              <w:adjustRightInd w:val="0"/>
              <w:snapToGrid w:val="0"/>
              <w:spacing w:line="360" w:lineRule="auto"/>
              <w:rPr>
                <w:rFonts w:ascii="Arial" w:hAnsi="Arial" w:cs="Arial"/>
              </w:rPr>
            </w:pPr>
          </w:p>
        </w:tc>
        <w:tc>
          <w:tcPr>
            <w:tcW w:w="2680" w:type="dxa"/>
          </w:tcPr>
          <w:p w14:paraId="32B11F01" w14:textId="77777777" w:rsidR="00385598" w:rsidRPr="005A1C11" w:rsidRDefault="00385598">
            <w:pPr>
              <w:adjustRightInd w:val="0"/>
              <w:snapToGrid w:val="0"/>
              <w:spacing w:line="360" w:lineRule="auto"/>
              <w:rPr>
                <w:rFonts w:ascii="Arial" w:hAnsi="Arial" w:cs="Arial"/>
              </w:rPr>
            </w:pPr>
          </w:p>
        </w:tc>
        <w:tc>
          <w:tcPr>
            <w:tcW w:w="2321" w:type="dxa"/>
          </w:tcPr>
          <w:p w14:paraId="4FFF3B8F" w14:textId="77777777" w:rsidR="00385598" w:rsidRPr="005A1C11" w:rsidRDefault="00385598">
            <w:pPr>
              <w:adjustRightInd w:val="0"/>
              <w:snapToGrid w:val="0"/>
              <w:spacing w:line="360" w:lineRule="auto"/>
              <w:rPr>
                <w:rFonts w:ascii="Arial" w:hAnsi="Arial" w:cs="Arial"/>
              </w:rPr>
            </w:pPr>
          </w:p>
        </w:tc>
        <w:tc>
          <w:tcPr>
            <w:tcW w:w="1364" w:type="dxa"/>
          </w:tcPr>
          <w:p w14:paraId="0D9CC0C2" w14:textId="77777777" w:rsidR="00385598" w:rsidRPr="005A1C11" w:rsidRDefault="00385598">
            <w:pPr>
              <w:adjustRightInd w:val="0"/>
              <w:snapToGrid w:val="0"/>
              <w:spacing w:line="360" w:lineRule="auto"/>
              <w:rPr>
                <w:rFonts w:ascii="Arial" w:hAnsi="Arial" w:cs="Arial"/>
              </w:rPr>
            </w:pPr>
          </w:p>
        </w:tc>
      </w:tr>
      <w:tr w:rsidR="000B2254" w:rsidRPr="005A1C11" w14:paraId="125858C1" w14:textId="77777777">
        <w:tc>
          <w:tcPr>
            <w:tcW w:w="690" w:type="dxa"/>
          </w:tcPr>
          <w:p w14:paraId="561E36EF" w14:textId="77777777" w:rsidR="00385598" w:rsidRPr="005A1C11" w:rsidRDefault="00385598">
            <w:pPr>
              <w:adjustRightInd w:val="0"/>
              <w:snapToGrid w:val="0"/>
              <w:spacing w:line="360" w:lineRule="auto"/>
              <w:rPr>
                <w:rFonts w:ascii="Arial" w:hAnsi="Arial" w:cs="Arial"/>
              </w:rPr>
            </w:pPr>
          </w:p>
        </w:tc>
        <w:tc>
          <w:tcPr>
            <w:tcW w:w="1871" w:type="dxa"/>
          </w:tcPr>
          <w:p w14:paraId="602E4883" w14:textId="77777777" w:rsidR="00385598" w:rsidRPr="005A1C11" w:rsidRDefault="00385598">
            <w:pPr>
              <w:adjustRightInd w:val="0"/>
              <w:snapToGrid w:val="0"/>
              <w:spacing w:line="360" w:lineRule="auto"/>
              <w:rPr>
                <w:rFonts w:ascii="Arial" w:hAnsi="Arial" w:cs="Arial"/>
              </w:rPr>
            </w:pPr>
          </w:p>
        </w:tc>
        <w:tc>
          <w:tcPr>
            <w:tcW w:w="2680" w:type="dxa"/>
          </w:tcPr>
          <w:p w14:paraId="6AA0B3B0" w14:textId="77777777" w:rsidR="00385598" w:rsidRPr="005A1C11" w:rsidRDefault="00385598">
            <w:pPr>
              <w:adjustRightInd w:val="0"/>
              <w:snapToGrid w:val="0"/>
              <w:spacing w:line="360" w:lineRule="auto"/>
              <w:rPr>
                <w:rFonts w:ascii="Arial" w:hAnsi="Arial" w:cs="Arial"/>
              </w:rPr>
            </w:pPr>
          </w:p>
        </w:tc>
        <w:tc>
          <w:tcPr>
            <w:tcW w:w="2321" w:type="dxa"/>
          </w:tcPr>
          <w:p w14:paraId="321A4892" w14:textId="77777777" w:rsidR="00385598" w:rsidRPr="005A1C11" w:rsidRDefault="00385598">
            <w:pPr>
              <w:adjustRightInd w:val="0"/>
              <w:snapToGrid w:val="0"/>
              <w:spacing w:line="360" w:lineRule="auto"/>
              <w:rPr>
                <w:rFonts w:ascii="Arial" w:hAnsi="Arial" w:cs="Arial"/>
              </w:rPr>
            </w:pPr>
          </w:p>
        </w:tc>
        <w:tc>
          <w:tcPr>
            <w:tcW w:w="1364" w:type="dxa"/>
          </w:tcPr>
          <w:p w14:paraId="355ED684" w14:textId="77777777" w:rsidR="00385598" w:rsidRPr="005A1C11" w:rsidRDefault="00385598">
            <w:pPr>
              <w:adjustRightInd w:val="0"/>
              <w:snapToGrid w:val="0"/>
              <w:spacing w:line="360" w:lineRule="auto"/>
              <w:rPr>
                <w:rFonts w:ascii="Arial" w:hAnsi="Arial" w:cs="Arial"/>
              </w:rPr>
            </w:pPr>
          </w:p>
        </w:tc>
      </w:tr>
      <w:tr w:rsidR="000B2254" w:rsidRPr="005A1C11" w14:paraId="77B17833" w14:textId="77777777">
        <w:tc>
          <w:tcPr>
            <w:tcW w:w="690" w:type="dxa"/>
          </w:tcPr>
          <w:p w14:paraId="62518C93" w14:textId="77777777" w:rsidR="00385598" w:rsidRPr="005A1C11" w:rsidRDefault="00385598">
            <w:pPr>
              <w:adjustRightInd w:val="0"/>
              <w:snapToGrid w:val="0"/>
              <w:spacing w:line="360" w:lineRule="auto"/>
              <w:rPr>
                <w:rFonts w:ascii="Arial" w:hAnsi="Arial" w:cs="Arial"/>
              </w:rPr>
            </w:pPr>
          </w:p>
        </w:tc>
        <w:tc>
          <w:tcPr>
            <w:tcW w:w="1871" w:type="dxa"/>
          </w:tcPr>
          <w:p w14:paraId="6D8AC089" w14:textId="77777777" w:rsidR="00385598" w:rsidRPr="005A1C11" w:rsidRDefault="00385598">
            <w:pPr>
              <w:adjustRightInd w:val="0"/>
              <w:snapToGrid w:val="0"/>
              <w:spacing w:line="360" w:lineRule="auto"/>
              <w:rPr>
                <w:rFonts w:ascii="Arial" w:hAnsi="Arial" w:cs="Arial"/>
              </w:rPr>
            </w:pPr>
          </w:p>
        </w:tc>
        <w:tc>
          <w:tcPr>
            <w:tcW w:w="2680" w:type="dxa"/>
          </w:tcPr>
          <w:p w14:paraId="7F093F80" w14:textId="77777777" w:rsidR="00385598" w:rsidRPr="005A1C11" w:rsidRDefault="00385598">
            <w:pPr>
              <w:adjustRightInd w:val="0"/>
              <w:snapToGrid w:val="0"/>
              <w:spacing w:line="360" w:lineRule="auto"/>
              <w:rPr>
                <w:rFonts w:ascii="Arial" w:hAnsi="Arial" w:cs="Arial"/>
              </w:rPr>
            </w:pPr>
          </w:p>
        </w:tc>
        <w:tc>
          <w:tcPr>
            <w:tcW w:w="2321" w:type="dxa"/>
          </w:tcPr>
          <w:p w14:paraId="20D61BE5" w14:textId="77777777" w:rsidR="00385598" w:rsidRPr="005A1C11" w:rsidRDefault="00385598">
            <w:pPr>
              <w:adjustRightInd w:val="0"/>
              <w:snapToGrid w:val="0"/>
              <w:spacing w:line="360" w:lineRule="auto"/>
              <w:rPr>
                <w:rFonts w:ascii="Arial" w:hAnsi="Arial" w:cs="Arial"/>
              </w:rPr>
            </w:pPr>
          </w:p>
        </w:tc>
        <w:tc>
          <w:tcPr>
            <w:tcW w:w="1364" w:type="dxa"/>
          </w:tcPr>
          <w:p w14:paraId="50F8E68C" w14:textId="77777777" w:rsidR="00385598" w:rsidRPr="005A1C11" w:rsidRDefault="00385598">
            <w:pPr>
              <w:adjustRightInd w:val="0"/>
              <w:snapToGrid w:val="0"/>
              <w:spacing w:line="360" w:lineRule="auto"/>
              <w:rPr>
                <w:rFonts w:ascii="Arial" w:hAnsi="Arial" w:cs="Arial"/>
              </w:rPr>
            </w:pPr>
          </w:p>
        </w:tc>
      </w:tr>
      <w:tr w:rsidR="000B2254" w:rsidRPr="005A1C11" w14:paraId="6D86AFA0" w14:textId="77777777">
        <w:tc>
          <w:tcPr>
            <w:tcW w:w="690" w:type="dxa"/>
          </w:tcPr>
          <w:p w14:paraId="6E5D3995" w14:textId="77777777" w:rsidR="00385598" w:rsidRPr="005A1C11" w:rsidRDefault="00385598">
            <w:pPr>
              <w:adjustRightInd w:val="0"/>
              <w:snapToGrid w:val="0"/>
              <w:spacing w:line="360" w:lineRule="auto"/>
              <w:rPr>
                <w:rFonts w:ascii="Arial" w:hAnsi="Arial" w:cs="Arial"/>
              </w:rPr>
            </w:pPr>
          </w:p>
        </w:tc>
        <w:tc>
          <w:tcPr>
            <w:tcW w:w="1871" w:type="dxa"/>
          </w:tcPr>
          <w:p w14:paraId="0976E91E" w14:textId="77777777" w:rsidR="00385598" w:rsidRPr="005A1C11" w:rsidRDefault="00385598">
            <w:pPr>
              <w:adjustRightInd w:val="0"/>
              <w:snapToGrid w:val="0"/>
              <w:spacing w:line="360" w:lineRule="auto"/>
              <w:rPr>
                <w:rFonts w:ascii="Arial" w:hAnsi="Arial" w:cs="Arial"/>
              </w:rPr>
            </w:pPr>
          </w:p>
        </w:tc>
        <w:tc>
          <w:tcPr>
            <w:tcW w:w="2680" w:type="dxa"/>
          </w:tcPr>
          <w:p w14:paraId="31D9CB3D" w14:textId="77777777" w:rsidR="00385598" w:rsidRPr="005A1C11" w:rsidRDefault="00385598">
            <w:pPr>
              <w:adjustRightInd w:val="0"/>
              <w:snapToGrid w:val="0"/>
              <w:spacing w:line="360" w:lineRule="auto"/>
              <w:rPr>
                <w:rFonts w:ascii="Arial" w:hAnsi="Arial" w:cs="Arial"/>
              </w:rPr>
            </w:pPr>
          </w:p>
        </w:tc>
        <w:tc>
          <w:tcPr>
            <w:tcW w:w="2321" w:type="dxa"/>
          </w:tcPr>
          <w:p w14:paraId="0B56A480" w14:textId="77777777" w:rsidR="00385598" w:rsidRPr="005A1C11" w:rsidRDefault="00385598">
            <w:pPr>
              <w:adjustRightInd w:val="0"/>
              <w:snapToGrid w:val="0"/>
              <w:spacing w:line="360" w:lineRule="auto"/>
              <w:rPr>
                <w:rFonts w:ascii="Arial" w:hAnsi="Arial" w:cs="Arial"/>
              </w:rPr>
            </w:pPr>
          </w:p>
        </w:tc>
        <w:tc>
          <w:tcPr>
            <w:tcW w:w="1364" w:type="dxa"/>
          </w:tcPr>
          <w:p w14:paraId="15F184F7" w14:textId="77777777" w:rsidR="00385598" w:rsidRPr="005A1C11" w:rsidRDefault="00385598">
            <w:pPr>
              <w:adjustRightInd w:val="0"/>
              <w:snapToGrid w:val="0"/>
              <w:spacing w:line="360" w:lineRule="auto"/>
              <w:rPr>
                <w:rFonts w:ascii="Arial" w:hAnsi="Arial" w:cs="Arial"/>
              </w:rPr>
            </w:pPr>
          </w:p>
        </w:tc>
      </w:tr>
      <w:tr w:rsidR="000B2254" w:rsidRPr="005A1C11" w14:paraId="5C06F0E7" w14:textId="77777777">
        <w:tc>
          <w:tcPr>
            <w:tcW w:w="690" w:type="dxa"/>
          </w:tcPr>
          <w:p w14:paraId="630C7A4B" w14:textId="77777777" w:rsidR="00385598" w:rsidRPr="005A1C11" w:rsidRDefault="00385598">
            <w:pPr>
              <w:adjustRightInd w:val="0"/>
              <w:snapToGrid w:val="0"/>
              <w:spacing w:line="360" w:lineRule="auto"/>
              <w:rPr>
                <w:rFonts w:ascii="Arial" w:hAnsi="Arial" w:cs="Arial"/>
              </w:rPr>
            </w:pPr>
          </w:p>
        </w:tc>
        <w:tc>
          <w:tcPr>
            <w:tcW w:w="1871" w:type="dxa"/>
          </w:tcPr>
          <w:p w14:paraId="70BC821C" w14:textId="77777777" w:rsidR="00385598" w:rsidRPr="005A1C11" w:rsidRDefault="00385598">
            <w:pPr>
              <w:adjustRightInd w:val="0"/>
              <w:snapToGrid w:val="0"/>
              <w:spacing w:line="360" w:lineRule="auto"/>
              <w:rPr>
                <w:rFonts w:ascii="Arial" w:hAnsi="Arial" w:cs="Arial"/>
              </w:rPr>
            </w:pPr>
          </w:p>
        </w:tc>
        <w:tc>
          <w:tcPr>
            <w:tcW w:w="2680" w:type="dxa"/>
          </w:tcPr>
          <w:p w14:paraId="0AD85779" w14:textId="77777777" w:rsidR="00385598" w:rsidRPr="005A1C11" w:rsidRDefault="00385598">
            <w:pPr>
              <w:adjustRightInd w:val="0"/>
              <w:snapToGrid w:val="0"/>
              <w:spacing w:line="360" w:lineRule="auto"/>
              <w:rPr>
                <w:rFonts w:ascii="Arial" w:hAnsi="Arial" w:cs="Arial"/>
              </w:rPr>
            </w:pPr>
          </w:p>
        </w:tc>
        <w:tc>
          <w:tcPr>
            <w:tcW w:w="2321" w:type="dxa"/>
          </w:tcPr>
          <w:p w14:paraId="28A074A1" w14:textId="77777777" w:rsidR="00385598" w:rsidRPr="005A1C11" w:rsidRDefault="00385598">
            <w:pPr>
              <w:adjustRightInd w:val="0"/>
              <w:snapToGrid w:val="0"/>
              <w:spacing w:line="360" w:lineRule="auto"/>
              <w:rPr>
                <w:rFonts w:ascii="Arial" w:hAnsi="Arial" w:cs="Arial"/>
              </w:rPr>
            </w:pPr>
          </w:p>
        </w:tc>
        <w:tc>
          <w:tcPr>
            <w:tcW w:w="1364" w:type="dxa"/>
          </w:tcPr>
          <w:p w14:paraId="2EA71CC1" w14:textId="77777777" w:rsidR="00385598" w:rsidRPr="005A1C11" w:rsidRDefault="00385598">
            <w:pPr>
              <w:adjustRightInd w:val="0"/>
              <w:snapToGrid w:val="0"/>
              <w:spacing w:line="360" w:lineRule="auto"/>
              <w:rPr>
                <w:rFonts w:ascii="Arial" w:hAnsi="Arial" w:cs="Arial"/>
              </w:rPr>
            </w:pPr>
          </w:p>
        </w:tc>
      </w:tr>
      <w:tr w:rsidR="000B2254" w:rsidRPr="005A1C11" w14:paraId="12453AB2" w14:textId="77777777">
        <w:tc>
          <w:tcPr>
            <w:tcW w:w="690" w:type="dxa"/>
          </w:tcPr>
          <w:p w14:paraId="1154B120" w14:textId="77777777" w:rsidR="00385598" w:rsidRPr="005A1C11" w:rsidRDefault="00385598">
            <w:pPr>
              <w:adjustRightInd w:val="0"/>
              <w:snapToGrid w:val="0"/>
              <w:spacing w:line="360" w:lineRule="auto"/>
              <w:rPr>
                <w:rFonts w:ascii="Arial" w:hAnsi="Arial" w:cs="Arial"/>
              </w:rPr>
            </w:pPr>
          </w:p>
        </w:tc>
        <w:tc>
          <w:tcPr>
            <w:tcW w:w="1871" w:type="dxa"/>
          </w:tcPr>
          <w:p w14:paraId="791BDEFB" w14:textId="77777777" w:rsidR="00385598" w:rsidRPr="005A1C11" w:rsidRDefault="00385598">
            <w:pPr>
              <w:adjustRightInd w:val="0"/>
              <w:snapToGrid w:val="0"/>
              <w:spacing w:line="360" w:lineRule="auto"/>
              <w:rPr>
                <w:rFonts w:ascii="Arial" w:hAnsi="Arial" w:cs="Arial"/>
              </w:rPr>
            </w:pPr>
          </w:p>
        </w:tc>
        <w:tc>
          <w:tcPr>
            <w:tcW w:w="2680" w:type="dxa"/>
          </w:tcPr>
          <w:p w14:paraId="3D463287" w14:textId="77777777" w:rsidR="00385598" w:rsidRPr="005A1C11" w:rsidRDefault="00385598">
            <w:pPr>
              <w:adjustRightInd w:val="0"/>
              <w:snapToGrid w:val="0"/>
              <w:spacing w:line="360" w:lineRule="auto"/>
              <w:rPr>
                <w:rFonts w:ascii="Arial" w:hAnsi="Arial" w:cs="Arial"/>
              </w:rPr>
            </w:pPr>
          </w:p>
        </w:tc>
        <w:tc>
          <w:tcPr>
            <w:tcW w:w="2321" w:type="dxa"/>
          </w:tcPr>
          <w:p w14:paraId="490D3BE2" w14:textId="77777777" w:rsidR="00385598" w:rsidRPr="005A1C11" w:rsidRDefault="00385598">
            <w:pPr>
              <w:adjustRightInd w:val="0"/>
              <w:snapToGrid w:val="0"/>
              <w:spacing w:line="360" w:lineRule="auto"/>
              <w:rPr>
                <w:rFonts w:ascii="Arial" w:hAnsi="Arial" w:cs="Arial"/>
              </w:rPr>
            </w:pPr>
          </w:p>
        </w:tc>
        <w:tc>
          <w:tcPr>
            <w:tcW w:w="1364" w:type="dxa"/>
          </w:tcPr>
          <w:p w14:paraId="1BBF3AF3" w14:textId="77777777" w:rsidR="00385598" w:rsidRPr="005A1C11" w:rsidRDefault="00385598">
            <w:pPr>
              <w:adjustRightInd w:val="0"/>
              <w:snapToGrid w:val="0"/>
              <w:spacing w:line="360" w:lineRule="auto"/>
              <w:rPr>
                <w:rFonts w:ascii="Arial" w:hAnsi="Arial" w:cs="Arial"/>
              </w:rPr>
            </w:pPr>
          </w:p>
        </w:tc>
      </w:tr>
      <w:tr w:rsidR="000B2254" w:rsidRPr="005A1C11" w14:paraId="787C18A4" w14:textId="77777777">
        <w:tc>
          <w:tcPr>
            <w:tcW w:w="690" w:type="dxa"/>
          </w:tcPr>
          <w:p w14:paraId="04E97DE8" w14:textId="77777777" w:rsidR="00385598" w:rsidRPr="005A1C11" w:rsidRDefault="00385598">
            <w:pPr>
              <w:adjustRightInd w:val="0"/>
              <w:snapToGrid w:val="0"/>
              <w:spacing w:line="360" w:lineRule="auto"/>
              <w:rPr>
                <w:rFonts w:ascii="Arial" w:hAnsi="Arial" w:cs="Arial"/>
              </w:rPr>
            </w:pPr>
          </w:p>
        </w:tc>
        <w:tc>
          <w:tcPr>
            <w:tcW w:w="1871" w:type="dxa"/>
          </w:tcPr>
          <w:p w14:paraId="0C8FEC73" w14:textId="77777777" w:rsidR="00385598" w:rsidRPr="005A1C11" w:rsidRDefault="00385598">
            <w:pPr>
              <w:adjustRightInd w:val="0"/>
              <w:snapToGrid w:val="0"/>
              <w:spacing w:line="360" w:lineRule="auto"/>
              <w:rPr>
                <w:rFonts w:ascii="Arial" w:hAnsi="Arial" w:cs="Arial"/>
              </w:rPr>
            </w:pPr>
          </w:p>
        </w:tc>
        <w:tc>
          <w:tcPr>
            <w:tcW w:w="2680" w:type="dxa"/>
          </w:tcPr>
          <w:p w14:paraId="086EAFFA" w14:textId="77777777" w:rsidR="00385598" w:rsidRPr="005A1C11" w:rsidRDefault="00385598">
            <w:pPr>
              <w:adjustRightInd w:val="0"/>
              <w:snapToGrid w:val="0"/>
              <w:spacing w:line="360" w:lineRule="auto"/>
              <w:rPr>
                <w:rFonts w:ascii="Arial" w:hAnsi="Arial" w:cs="Arial"/>
              </w:rPr>
            </w:pPr>
          </w:p>
        </w:tc>
        <w:tc>
          <w:tcPr>
            <w:tcW w:w="2321" w:type="dxa"/>
          </w:tcPr>
          <w:p w14:paraId="1961C624" w14:textId="77777777" w:rsidR="00385598" w:rsidRPr="005A1C11" w:rsidRDefault="00385598">
            <w:pPr>
              <w:adjustRightInd w:val="0"/>
              <w:snapToGrid w:val="0"/>
              <w:spacing w:line="360" w:lineRule="auto"/>
              <w:rPr>
                <w:rFonts w:ascii="Arial" w:hAnsi="Arial" w:cs="Arial"/>
              </w:rPr>
            </w:pPr>
          </w:p>
        </w:tc>
        <w:tc>
          <w:tcPr>
            <w:tcW w:w="1364" w:type="dxa"/>
          </w:tcPr>
          <w:p w14:paraId="56FB0F05" w14:textId="77777777" w:rsidR="00385598" w:rsidRPr="005A1C11" w:rsidRDefault="00385598">
            <w:pPr>
              <w:adjustRightInd w:val="0"/>
              <w:snapToGrid w:val="0"/>
              <w:spacing w:line="360" w:lineRule="auto"/>
              <w:rPr>
                <w:rFonts w:ascii="Arial" w:hAnsi="Arial" w:cs="Arial"/>
              </w:rPr>
            </w:pPr>
          </w:p>
        </w:tc>
      </w:tr>
      <w:tr w:rsidR="000B2254" w:rsidRPr="005A1C11" w14:paraId="27BD6BFA" w14:textId="77777777">
        <w:tc>
          <w:tcPr>
            <w:tcW w:w="690" w:type="dxa"/>
          </w:tcPr>
          <w:p w14:paraId="4BCA4603" w14:textId="77777777" w:rsidR="00385598" w:rsidRPr="005A1C11" w:rsidRDefault="00385598">
            <w:pPr>
              <w:adjustRightInd w:val="0"/>
              <w:snapToGrid w:val="0"/>
              <w:spacing w:line="360" w:lineRule="auto"/>
              <w:rPr>
                <w:rFonts w:ascii="Arial" w:hAnsi="Arial" w:cs="Arial"/>
              </w:rPr>
            </w:pPr>
          </w:p>
        </w:tc>
        <w:tc>
          <w:tcPr>
            <w:tcW w:w="1871" w:type="dxa"/>
          </w:tcPr>
          <w:p w14:paraId="29ECB370" w14:textId="77777777" w:rsidR="00385598" w:rsidRPr="005A1C11" w:rsidRDefault="00385598">
            <w:pPr>
              <w:adjustRightInd w:val="0"/>
              <w:snapToGrid w:val="0"/>
              <w:spacing w:line="360" w:lineRule="auto"/>
              <w:rPr>
                <w:rFonts w:ascii="Arial" w:hAnsi="Arial" w:cs="Arial"/>
              </w:rPr>
            </w:pPr>
          </w:p>
        </w:tc>
        <w:tc>
          <w:tcPr>
            <w:tcW w:w="2680" w:type="dxa"/>
          </w:tcPr>
          <w:p w14:paraId="78AC9B10" w14:textId="77777777" w:rsidR="00385598" w:rsidRPr="005A1C11" w:rsidRDefault="00385598">
            <w:pPr>
              <w:adjustRightInd w:val="0"/>
              <w:snapToGrid w:val="0"/>
              <w:spacing w:line="360" w:lineRule="auto"/>
              <w:rPr>
                <w:rFonts w:ascii="Arial" w:hAnsi="Arial" w:cs="Arial"/>
              </w:rPr>
            </w:pPr>
          </w:p>
        </w:tc>
        <w:tc>
          <w:tcPr>
            <w:tcW w:w="2321" w:type="dxa"/>
          </w:tcPr>
          <w:p w14:paraId="10C5AAAE" w14:textId="77777777" w:rsidR="00385598" w:rsidRPr="005A1C11" w:rsidRDefault="00385598">
            <w:pPr>
              <w:adjustRightInd w:val="0"/>
              <w:snapToGrid w:val="0"/>
              <w:spacing w:line="360" w:lineRule="auto"/>
              <w:rPr>
                <w:rFonts w:ascii="Arial" w:hAnsi="Arial" w:cs="Arial"/>
              </w:rPr>
            </w:pPr>
          </w:p>
        </w:tc>
        <w:tc>
          <w:tcPr>
            <w:tcW w:w="1364" w:type="dxa"/>
          </w:tcPr>
          <w:p w14:paraId="0A317E0D" w14:textId="77777777" w:rsidR="00385598" w:rsidRPr="005A1C11" w:rsidRDefault="00385598">
            <w:pPr>
              <w:adjustRightInd w:val="0"/>
              <w:snapToGrid w:val="0"/>
              <w:spacing w:line="360" w:lineRule="auto"/>
              <w:rPr>
                <w:rFonts w:ascii="Arial" w:hAnsi="Arial" w:cs="Arial"/>
              </w:rPr>
            </w:pPr>
          </w:p>
        </w:tc>
      </w:tr>
      <w:tr w:rsidR="000B2254" w:rsidRPr="005A1C11" w14:paraId="5E7CC8C3" w14:textId="77777777">
        <w:tc>
          <w:tcPr>
            <w:tcW w:w="690" w:type="dxa"/>
          </w:tcPr>
          <w:p w14:paraId="28E41297" w14:textId="77777777" w:rsidR="00385598" w:rsidRPr="005A1C11" w:rsidRDefault="00385598">
            <w:pPr>
              <w:adjustRightInd w:val="0"/>
              <w:snapToGrid w:val="0"/>
              <w:spacing w:line="360" w:lineRule="auto"/>
              <w:rPr>
                <w:rFonts w:ascii="Arial" w:hAnsi="Arial" w:cs="Arial"/>
              </w:rPr>
            </w:pPr>
          </w:p>
        </w:tc>
        <w:tc>
          <w:tcPr>
            <w:tcW w:w="1871" w:type="dxa"/>
          </w:tcPr>
          <w:p w14:paraId="50A9EA3E" w14:textId="77777777" w:rsidR="00385598" w:rsidRPr="005A1C11" w:rsidRDefault="00385598">
            <w:pPr>
              <w:adjustRightInd w:val="0"/>
              <w:snapToGrid w:val="0"/>
              <w:spacing w:line="360" w:lineRule="auto"/>
              <w:rPr>
                <w:rFonts w:ascii="Arial" w:hAnsi="Arial" w:cs="Arial"/>
              </w:rPr>
            </w:pPr>
          </w:p>
        </w:tc>
        <w:tc>
          <w:tcPr>
            <w:tcW w:w="2680" w:type="dxa"/>
          </w:tcPr>
          <w:p w14:paraId="218C3FFD" w14:textId="77777777" w:rsidR="00385598" w:rsidRPr="005A1C11" w:rsidRDefault="00385598">
            <w:pPr>
              <w:adjustRightInd w:val="0"/>
              <w:snapToGrid w:val="0"/>
              <w:spacing w:line="360" w:lineRule="auto"/>
              <w:rPr>
                <w:rFonts w:ascii="Arial" w:hAnsi="Arial" w:cs="Arial"/>
              </w:rPr>
            </w:pPr>
          </w:p>
        </w:tc>
        <w:tc>
          <w:tcPr>
            <w:tcW w:w="2321" w:type="dxa"/>
          </w:tcPr>
          <w:p w14:paraId="1C7FA33B" w14:textId="77777777" w:rsidR="00385598" w:rsidRPr="005A1C11" w:rsidRDefault="00385598">
            <w:pPr>
              <w:adjustRightInd w:val="0"/>
              <w:snapToGrid w:val="0"/>
              <w:spacing w:line="360" w:lineRule="auto"/>
              <w:rPr>
                <w:rFonts w:ascii="Arial" w:hAnsi="Arial" w:cs="Arial"/>
              </w:rPr>
            </w:pPr>
          </w:p>
        </w:tc>
        <w:tc>
          <w:tcPr>
            <w:tcW w:w="1364" w:type="dxa"/>
          </w:tcPr>
          <w:p w14:paraId="67A5CB80" w14:textId="77777777" w:rsidR="00385598" w:rsidRPr="005A1C11" w:rsidRDefault="00385598">
            <w:pPr>
              <w:adjustRightInd w:val="0"/>
              <w:snapToGrid w:val="0"/>
              <w:spacing w:line="360" w:lineRule="auto"/>
              <w:rPr>
                <w:rFonts w:ascii="Arial" w:hAnsi="Arial" w:cs="Arial"/>
              </w:rPr>
            </w:pPr>
          </w:p>
        </w:tc>
      </w:tr>
      <w:tr w:rsidR="000B2254" w:rsidRPr="005A1C11" w14:paraId="4EB672AD" w14:textId="77777777">
        <w:tc>
          <w:tcPr>
            <w:tcW w:w="690" w:type="dxa"/>
          </w:tcPr>
          <w:p w14:paraId="742EC3D1" w14:textId="77777777" w:rsidR="00385598" w:rsidRPr="005A1C11" w:rsidRDefault="00385598">
            <w:pPr>
              <w:adjustRightInd w:val="0"/>
              <w:snapToGrid w:val="0"/>
              <w:spacing w:line="360" w:lineRule="auto"/>
              <w:rPr>
                <w:rFonts w:ascii="Arial" w:hAnsi="Arial" w:cs="Arial"/>
              </w:rPr>
            </w:pPr>
          </w:p>
        </w:tc>
        <w:tc>
          <w:tcPr>
            <w:tcW w:w="1871" w:type="dxa"/>
          </w:tcPr>
          <w:p w14:paraId="411B271B" w14:textId="77777777" w:rsidR="00385598" w:rsidRPr="005A1C11" w:rsidRDefault="00385598">
            <w:pPr>
              <w:adjustRightInd w:val="0"/>
              <w:snapToGrid w:val="0"/>
              <w:spacing w:line="360" w:lineRule="auto"/>
              <w:rPr>
                <w:rFonts w:ascii="Arial" w:hAnsi="Arial" w:cs="Arial"/>
              </w:rPr>
            </w:pPr>
          </w:p>
        </w:tc>
        <w:tc>
          <w:tcPr>
            <w:tcW w:w="2680" w:type="dxa"/>
          </w:tcPr>
          <w:p w14:paraId="49B80C27" w14:textId="77777777" w:rsidR="00385598" w:rsidRPr="005A1C11" w:rsidRDefault="00385598">
            <w:pPr>
              <w:adjustRightInd w:val="0"/>
              <w:snapToGrid w:val="0"/>
              <w:spacing w:line="360" w:lineRule="auto"/>
              <w:rPr>
                <w:rFonts w:ascii="Arial" w:hAnsi="Arial" w:cs="Arial"/>
              </w:rPr>
            </w:pPr>
          </w:p>
        </w:tc>
        <w:tc>
          <w:tcPr>
            <w:tcW w:w="2321" w:type="dxa"/>
          </w:tcPr>
          <w:p w14:paraId="34B709BD" w14:textId="77777777" w:rsidR="00385598" w:rsidRPr="005A1C11" w:rsidRDefault="00385598">
            <w:pPr>
              <w:adjustRightInd w:val="0"/>
              <w:snapToGrid w:val="0"/>
              <w:spacing w:line="360" w:lineRule="auto"/>
              <w:rPr>
                <w:rFonts w:ascii="Arial" w:hAnsi="Arial" w:cs="Arial"/>
              </w:rPr>
            </w:pPr>
          </w:p>
        </w:tc>
        <w:tc>
          <w:tcPr>
            <w:tcW w:w="1364" w:type="dxa"/>
          </w:tcPr>
          <w:p w14:paraId="6CFD5BC4" w14:textId="77777777" w:rsidR="00385598" w:rsidRPr="005A1C11" w:rsidRDefault="00385598">
            <w:pPr>
              <w:adjustRightInd w:val="0"/>
              <w:snapToGrid w:val="0"/>
              <w:spacing w:line="360" w:lineRule="auto"/>
              <w:rPr>
                <w:rFonts w:ascii="Arial" w:hAnsi="Arial" w:cs="Arial"/>
              </w:rPr>
            </w:pPr>
          </w:p>
        </w:tc>
      </w:tr>
      <w:tr w:rsidR="000B2254" w:rsidRPr="005A1C11" w14:paraId="38FF3033" w14:textId="77777777">
        <w:tc>
          <w:tcPr>
            <w:tcW w:w="690" w:type="dxa"/>
          </w:tcPr>
          <w:p w14:paraId="485A3615" w14:textId="77777777" w:rsidR="00385598" w:rsidRPr="005A1C11" w:rsidRDefault="00385598">
            <w:pPr>
              <w:adjustRightInd w:val="0"/>
              <w:snapToGrid w:val="0"/>
              <w:spacing w:line="360" w:lineRule="auto"/>
              <w:rPr>
                <w:rFonts w:ascii="Arial" w:hAnsi="Arial" w:cs="Arial"/>
              </w:rPr>
            </w:pPr>
          </w:p>
        </w:tc>
        <w:tc>
          <w:tcPr>
            <w:tcW w:w="1871" w:type="dxa"/>
          </w:tcPr>
          <w:p w14:paraId="47D9984C" w14:textId="77777777" w:rsidR="00385598" w:rsidRPr="005A1C11" w:rsidRDefault="00385598">
            <w:pPr>
              <w:adjustRightInd w:val="0"/>
              <w:snapToGrid w:val="0"/>
              <w:spacing w:line="360" w:lineRule="auto"/>
              <w:rPr>
                <w:rFonts w:ascii="Arial" w:hAnsi="Arial" w:cs="Arial"/>
              </w:rPr>
            </w:pPr>
          </w:p>
        </w:tc>
        <w:tc>
          <w:tcPr>
            <w:tcW w:w="2680" w:type="dxa"/>
          </w:tcPr>
          <w:p w14:paraId="01B47F31" w14:textId="77777777" w:rsidR="00385598" w:rsidRPr="005A1C11" w:rsidRDefault="00385598">
            <w:pPr>
              <w:adjustRightInd w:val="0"/>
              <w:snapToGrid w:val="0"/>
              <w:spacing w:line="360" w:lineRule="auto"/>
              <w:rPr>
                <w:rFonts w:ascii="Arial" w:hAnsi="Arial" w:cs="Arial"/>
              </w:rPr>
            </w:pPr>
          </w:p>
        </w:tc>
        <w:tc>
          <w:tcPr>
            <w:tcW w:w="2321" w:type="dxa"/>
          </w:tcPr>
          <w:p w14:paraId="04803DA4" w14:textId="77777777" w:rsidR="00385598" w:rsidRPr="005A1C11" w:rsidRDefault="00385598">
            <w:pPr>
              <w:adjustRightInd w:val="0"/>
              <w:snapToGrid w:val="0"/>
              <w:spacing w:line="360" w:lineRule="auto"/>
              <w:rPr>
                <w:rFonts w:ascii="Arial" w:hAnsi="Arial" w:cs="Arial"/>
              </w:rPr>
            </w:pPr>
          </w:p>
        </w:tc>
        <w:tc>
          <w:tcPr>
            <w:tcW w:w="1364" w:type="dxa"/>
          </w:tcPr>
          <w:p w14:paraId="46C970F5" w14:textId="77777777" w:rsidR="00385598" w:rsidRPr="005A1C11" w:rsidRDefault="00385598">
            <w:pPr>
              <w:adjustRightInd w:val="0"/>
              <w:snapToGrid w:val="0"/>
              <w:spacing w:line="360" w:lineRule="auto"/>
              <w:rPr>
                <w:rFonts w:ascii="Arial" w:hAnsi="Arial" w:cs="Arial"/>
              </w:rPr>
            </w:pPr>
          </w:p>
        </w:tc>
      </w:tr>
      <w:tr w:rsidR="00385598" w:rsidRPr="005A1C11" w14:paraId="47AD1DB9" w14:textId="77777777">
        <w:tc>
          <w:tcPr>
            <w:tcW w:w="690" w:type="dxa"/>
          </w:tcPr>
          <w:p w14:paraId="30E8F0D7" w14:textId="77777777" w:rsidR="00385598" w:rsidRPr="005A1C11" w:rsidRDefault="00385598">
            <w:pPr>
              <w:adjustRightInd w:val="0"/>
              <w:snapToGrid w:val="0"/>
              <w:spacing w:line="360" w:lineRule="auto"/>
              <w:rPr>
                <w:rFonts w:ascii="Arial" w:hAnsi="Arial" w:cs="Arial"/>
              </w:rPr>
            </w:pPr>
          </w:p>
        </w:tc>
        <w:tc>
          <w:tcPr>
            <w:tcW w:w="1871" w:type="dxa"/>
          </w:tcPr>
          <w:p w14:paraId="736C398D" w14:textId="77777777" w:rsidR="00385598" w:rsidRPr="005A1C11" w:rsidRDefault="00385598">
            <w:pPr>
              <w:adjustRightInd w:val="0"/>
              <w:snapToGrid w:val="0"/>
              <w:spacing w:line="360" w:lineRule="auto"/>
              <w:rPr>
                <w:rFonts w:ascii="Arial" w:hAnsi="Arial" w:cs="Arial"/>
              </w:rPr>
            </w:pPr>
          </w:p>
        </w:tc>
        <w:tc>
          <w:tcPr>
            <w:tcW w:w="2680" w:type="dxa"/>
          </w:tcPr>
          <w:p w14:paraId="19E8C113" w14:textId="77777777" w:rsidR="00385598" w:rsidRPr="005A1C11" w:rsidRDefault="00385598">
            <w:pPr>
              <w:adjustRightInd w:val="0"/>
              <w:snapToGrid w:val="0"/>
              <w:spacing w:line="360" w:lineRule="auto"/>
              <w:rPr>
                <w:rFonts w:ascii="Arial" w:hAnsi="Arial" w:cs="Arial"/>
              </w:rPr>
            </w:pPr>
          </w:p>
        </w:tc>
        <w:tc>
          <w:tcPr>
            <w:tcW w:w="2321" w:type="dxa"/>
          </w:tcPr>
          <w:p w14:paraId="1143AA48" w14:textId="77777777" w:rsidR="00385598" w:rsidRPr="005A1C11" w:rsidRDefault="00385598">
            <w:pPr>
              <w:adjustRightInd w:val="0"/>
              <w:snapToGrid w:val="0"/>
              <w:spacing w:line="360" w:lineRule="auto"/>
              <w:rPr>
                <w:rFonts w:ascii="Arial" w:hAnsi="Arial" w:cs="Arial"/>
              </w:rPr>
            </w:pPr>
          </w:p>
        </w:tc>
        <w:tc>
          <w:tcPr>
            <w:tcW w:w="1364" w:type="dxa"/>
          </w:tcPr>
          <w:p w14:paraId="6BE83E5B" w14:textId="77777777" w:rsidR="00385598" w:rsidRPr="005A1C11" w:rsidRDefault="00385598">
            <w:pPr>
              <w:adjustRightInd w:val="0"/>
              <w:snapToGrid w:val="0"/>
              <w:spacing w:line="360" w:lineRule="auto"/>
              <w:rPr>
                <w:rFonts w:ascii="Arial" w:hAnsi="Arial" w:cs="Arial"/>
              </w:rPr>
            </w:pPr>
          </w:p>
        </w:tc>
      </w:tr>
    </w:tbl>
    <w:p w14:paraId="575A1500" w14:textId="77777777" w:rsidR="00385598" w:rsidRPr="005A1C11" w:rsidRDefault="00385598">
      <w:pPr>
        <w:adjustRightInd w:val="0"/>
        <w:snapToGrid w:val="0"/>
        <w:spacing w:line="360" w:lineRule="auto"/>
        <w:rPr>
          <w:rFonts w:ascii="Arial" w:hAnsi="Arial" w:cs="Arial"/>
          <w:b/>
          <w:szCs w:val="21"/>
        </w:rPr>
      </w:pPr>
    </w:p>
    <w:p w14:paraId="35E49630" w14:textId="77777777" w:rsidR="00385598" w:rsidRPr="005A1C11" w:rsidRDefault="00385598">
      <w:pPr>
        <w:adjustRightInd w:val="0"/>
        <w:snapToGrid w:val="0"/>
        <w:spacing w:line="360" w:lineRule="auto"/>
        <w:rPr>
          <w:rFonts w:ascii="Arial" w:hAnsi="Arial" w:cs="Arial"/>
          <w:b/>
          <w:szCs w:val="21"/>
        </w:rPr>
      </w:pPr>
    </w:p>
    <w:p w14:paraId="1D628C93"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1</w:t>
      </w:r>
      <w:r w:rsidRPr="005A1C11">
        <w:rPr>
          <w:rFonts w:ascii="Arial" w:hAnsi="Arial" w:cs="Arial"/>
          <w:szCs w:val="21"/>
        </w:rPr>
        <w:t>．本表所列内容应符合</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11.2</w:t>
      </w:r>
      <w:r w:rsidRPr="005A1C11">
        <w:rPr>
          <w:rFonts w:ascii="Arial" w:hAnsi="Arial" w:cs="Arial"/>
          <w:szCs w:val="21"/>
        </w:rPr>
        <w:t>款和第</w:t>
      </w:r>
      <w:r w:rsidRPr="005A1C11">
        <w:rPr>
          <w:rFonts w:ascii="Arial" w:hAnsi="Arial" w:cs="Arial"/>
          <w:szCs w:val="21"/>
        </w:rPr>
        <w:t>14.3.5</w:t>
      </w:r>
      <w:r w:rsidRPr="005A1C11">
        <w:rPr>
          <w:rFonts w:ascii="Arial" w:hAnsi="Arial" w:cs="Arial" w:hint="eastAsia"/>
          <w:szCs w:val="21"/>
        </w:rPr>
        <w:t>款</w:t>
      </w:r>
      <w:r w:rsidRPr="005A1C11">
        <w:rPr>
          <w:rFonts w:ascii="Arial" w:hAnsi="Arial" w:cs="Arial"/>
          <w:szCs w:val="21"/>
        </w:rPr>
        <w:t>规定。</w:t>
      </w:r>
    </w:p>
    <w:p w14:paraId="68B7B4C6" w14:textId="77777777" w:rsidR="00385598" w:rsidRPr="005A1C11" w:rsidRDefault="00DA172C">
      <w:pPr>
        <w:pStyle w:val="25"/>
        <w:adjustRightInd w:val="0"/>
        <w:snapToGrid w:val="0"/>
        <w:spacing w:line="360" w:lineRule="auto"/>
        <w:ind w:firstLine="420"/>
        <w:jc w:val="left"/>
        <w:rPr>
          <w:rFonts w:ascii="Arial" w:eastAsia="宋体" w:hAnsi="Arial" w:cs="Arial"/>
          <w:sz w:val="21"/>
          <w:szCs w:val="21"/>
        </w:rPr>
      </w:pPr>
      <w:r w:rsidRPr="005A1C11">
        <w:rPr>
          <w:rFonts w:ascii="Arial" w:eastAsia="宋体" w:hAnsi="Arial" w:cs="Arial"/>
          <w:sz w:val="21"/>
          <w:szCs w:val="21"/>
        </w:rPr>
        <w:t>2</w:t>
      </w:r>
      <w:r w:rsidRPr="005A1C11">
        <w:rPr>
          <w:rFonts w:ascii="Arial" w:eastAsia="宋体" w:hAnsi="Arial" w:cs="Arial"/>
          <w:sz w:val="21"/>
          <w:szCs w:val="21"/>
        </w:rPr>
        <w:t>．投标人应对</w:t>
      </w:r>
      <w:r w:rsidRPr="005A1C11">
        <w:rPr>
          <w:rFonts w:ascii="Arial" w:eastAsia="宋体" w:hAnsi="Arial" w:cs="Arial" w:hint="eastAsia"/>
          <w:sz w:val="21"/>
          <w:szCs w:val="21"/>
        </w:rPr>
        <w:t>招标文件</w:t>
      </w:r>
      <w:r w:rsidRPr="005A1C11">
        <w:rPr>
          <w:rFonts w:ascii="Arial" w:eastAsia="宋体" w:hAnsi="Arial" w:cs="Arial"/>
          <w:sz w:val="21"/>
          <w:szCs w:val="21"/>
        </w:rPr>
        <w:t>第</w:t>
      </w:r>
      <w:r w:rsidRPr="005A1C11">
        <w:rPr>
          <w:rFonts w:ascii="Arial" w:eastAsia="宋体" w:hAnsi="Arial" w:cs="Arial" w:hint="eastAsia"/>
          <w:sz w:val="21"/>
          <w:szCs w:val="21"/>
        </w:rPr>
        <w:t>四</w:t>
      </w:r>
      <w:r w:rsidRPr="005A1C11">
        <w:rPr>
          <w:rFonts w:ascii="Arial" w:eastAsia="宋体" w:hAnsi="Arial" w:cs="Arial"/>
          <w:sz w:val="21"/>
          <w:szCs w:val="21"/>
        </w:rPr>
        <w:t>章</w:t>
      </w:r>
      <w:r w:rsidRPr="005A1C11">
        <w:rPr>
          <w:rFonts w:ascii="Arial" w:eastAsia="宋体" w:hAnsi="Arial" w:cs="Arial"/>
          <w:sz w:val="21"/>
          <w:szCs w:val="21"/>
        </w:rPr>
        <w:t>“</w:t>
      </w:r>
      <w:r w:rsidRPr="005A1C11">
        <w:rPr>
          <w:rFonts w:ascii="Arial" w:eastAsia="宋体" w:hAnsi="Arial" w:cs="Arial" w:hint="eastAsia"/>
          <w:sz w:val="21"/>
          <w:szCs w:val="21"/>
        </w:rPr>
        <w:t>合同条款及格式</w:t>
      </w:r>
      <w:r w:rsidRPr="005A1C11">
        <w:rPr>
          <w:rFonts w:ascii="Arial" w:eastAsia="宋体" w:hAnsi="Arial" w:cs="Arial"/>
          <w:sz w:val="21"/>
          <w:szCs w:val="21"/>
        </w:rPr>
        <w:t>”</w:t>
      </w:r>
      <w:r w:rsidRPr="005A1C11">
        <w:rPr>
          <w:rFonts w:ascii="Arial" w:eastAsia="宋体" w:hAnsi="Arial" w:cs="Arial"/>
          <w:sz w:val="21"/>
          <w:szCs w:val="21"/>
        </w:rPr>
        <w:t>所提出各项要求进行逐条逐项答复、说明和解释，首先对实现或满足程度明确</w:t>
      </w:r>
      <w:proofErr w:type="gramStart"/>
      <w:r w:rsidRPr="005A1C11">
        <w:rPr>
          <w:rFonts w:ascii="Arial" w:eastAsia="宋体" w:hAnsi="Arial" w:cs="Arial"/>
          <w:sz w:val="21"/>
          <w:szCs w:val="21"/>
        </w:rPr>
        <w:t>作出</w:t>
      </w:r>
      <w:proofErr w:type="gramEnd"/>
      <w:r w:rsidRPr="005A1C11">
        <w:rPr>
          <w:rFonts w:ascii="Arial" w:eastAsia="宋体" w:hAnsi="Arial" w:cs="Arial"/>
          <w:sz w:val="21"/>
          <w:szCs w:val="21"/>
        </w:rPr>
        <w:t>“</w:t>
      </w:r>
      <w:r w:rsidRPr="005A1C11">
        <w:rPr>
          <w:rFonts w:ascii="Arial" w:eastAsia="宋体" w:hAnsi="Arial" w:cs="Arial"/>
          <w:sz w:val="21"/>
          <w:szCs w:val="21"/>
        </w:rPr>
        <w:t>满足</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不满足</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部分满足</w:t>
      </w:r>
      <w:r w:rsidRPr="005A1C11">
        <w:rPr>
          <w:rFonts w:ascii="Arial" w:eastAsia="宋体" w:hAnsi="Arial" w:cs="Arial"/>
          <w:sz w:val="21"/>
          <w:szCs w:val="21"/>
        </w:rPr>
        <w:t>”</w:t>
      </w:r>
      <w:r w:rsidRPr="005A1C11">
        <w:rPr>
          <w:rFonts w:ascii="Arial" w:eastAsia="宋体" w:hAnsi="Arial" w:cs="Arial"/>
          <w:sz w:val="21"/>
          <w:szCs w:val="21"/>
        </w:rPr>
        <w:t>等应答，然后</w:t>
      </w:r>
      <w:proofErr w:type="gramStart"/>
      <w:r w:rsidRPr="005A1C11">
        <w:rPr>
          <w:rFonts w:ascii="Arial" w:eastAsia="宋体" w:hAnsi="Arial" w:cs="Arial"/>
          <w:sz w:val="21"/>
          <w:szCs w:val="21"/>
        </w:rPr>
        <w:t>作出</w:t>
      </w:r>
      <w:proofErr w:type="gramEnd"/>
      <w:r w:rsidRPr="005A1C11">
        <w:rPr>
          <w:rFonts w:ascii="Arial" w:eastAsia="宋体" w:hAnsi="Arial" w:cs="Arial"/>
          <w:sz w:val="21"/>
          <w:szCs w:val="21"/>
        </w:rPr>
        <w:t>具体、详细的说明。</w:t>
      </w:r>
      <w:r w:rsidRPr="005A1C11">
        <w:rPr>
          <w:rFonts w:ascii="Arial" w:eastAsia="宋体" w:hAnsi="Arial" w:cs="Arial"/>
          <w:b/>
          <w:bCs/>
          <w:sz w:val="21"/>
          <w:szCs w:val="21"/>
        </w:rPr>
        <w:t>回答</w:t>
      </w:r>
      <w:r w:rsidRPr="005A1C11">
        <w:rPr>
          <w:rFonts w:ascii="Arial" w:eastAsia="宋体" w:hAnsi="Arial" w:cs="Arial"/>
          <w:b/>
          <w:bCs/>
          <w:sz w:val="21"/>
          <w:szCs w:val="21"/>
        </w:rPr>
        <w:t>“</w:t>
      </w:r>
      <w:r w:rsidRPr="005A1C11">
        <w:rPr>
          <w:rFonts w:ascii="Arial" w:eastAsia="宋体" w:hAnsi="Arial" w:cs="Arial"/>
          <w:b/>
          <w:bCs/>
          <w:sz w:val="21"/>
          <w:szCs w:val="21"/>
        </w:rPr>
        <w:t>部分满足</w:t>
      </w:r>
      <w:r w:rsidRPr="005A1C11">
        <w:rPr>
          <w:rFonts w:ascii="Arial" w:eastAsia="宋体" w:hAnsi="Arial" w:cs="Arial"/>
          <w:b/>
          <w:bCs/>
          <w:sz w:val="21"/>
          <w:szCs w:val="21"/>
        </w:rPr>
        <w:t>”</w:t>
      </w:r>
      <w:r w:rsidRPr="005A1C11">
        <w:rPr>
          <w:rFonts w:ascii="Arial" w:eastAsia="宋体" w:hAnsi="Arial" w:cs="Arial"/>
          <w:b/>
          <w:bCs/>
          <w:sz w:val="21"/>
          <w:szCs w:val="21"/>
        </w:rPr>
        <w:t>应说明哪部分满足或哪部分不满足</w:t>
      </w:r>
      <w:r w:rsidRPr="005A1C11">
        <w:rPr>
          <w:rFonts w:ascii="Arial" w:eastAsia="宋体" w:hAnsi="Arial" w:cs="Arial"/>
          <w:b/>
          <w:sz w:val="21"/>
          <w:szCs w:val="21"/>
        </w:rPr>
        <w:t>，不得使用</w:t>
      </w:r>
      <w:r w:rsidRPr="005A1C11">
        <w:rPr>
          <w:rFonts w:ascii="Arial" w:eastAsia="宋体" w:hAnsi="Arial" w:cs="Arial"/>
          <w:b/>
          <w:sz w:val="21"/>
          <w:szCs w:val="21"/>
        </w:rPr>
        <w:t>“</w:t>
      </w:r>
      <w:r w:rsidRPr="005A1C11">
        <w:rPr>
          <w:rFonts w:ascii="Arial" w:eastAsia="宋体" w:hAnsi="Arial" w:cs="Arial"/>
          <w:b/>
          <w:sz w:val="21"/>
          <w:szCs w:val="21"/>
        </w:rPr>
        <w:t>明白</w:t>
      </w:r>
      <w:r w:rsidRPr="005A1C11">
        <w:rPr>
          <w:rFonts w:ascii="Arial" w:eastAsia="宋体" w:hAnsi="Arial" w:cs="Arial"/>
          <w:b/>
          <w:sz w:val="21"/>
          <w:szCs w:val="21"/>
        </w:rPr>
        <w:t>”</w:t>
      </w:r>
      <w:r w:rsidRPr="005A1C11">
        <w:rPr>
          <w:rFonts w:ascii="Arial" w:eastAsia="宋体" w:hAnsi="Arial" w:cs="Arial"/>
          <w:b/>
          <w:sz w:val="21"/>
          <w:szCs w:val="21"/>
        </w:rPr>
        <w:t>、</w:t>
      </w:r>
      <w:r w:rsidRPr="005A1C11">
        <w:rPr>
          <w:rFonts w:ascii="Arial" w:eastAsia="宋体" w:hAnsi="Arial" w:cs="Arial"/>
          <w:b/>
          <w:sz w:val="21"/>
          <w:szCs w:val="21"/>
        </w:rPr>
        <w:t>“</w:t>
      </w:r>
      <w:r w:rsidRPr="005A1C11">
        <w:rPr>
          <w:rFonts w:ascii="Arial" w:eastAsia="宋体" w:hAnsi="Arial" w:cs="Arial"/>
          <w:b/>
          <w:sz w:val="21"/>
          <w:szCs w:val="21"/>
        </w:rPr>
        <w:t>理解</w:t>
      </w:r>
      <w:r w:rsidRPr="005A1C11">
        <w:rPr>
          <w:rFonts w:ascii="Arial" w:eastAsia="宋体" w:hAnsi="Arial" w:cs="Arial"/>
          <w:b/>
          <w:sz w:val="21"/>
          <w:szCs w:val="21"/>
        </w:rPr>
        <w:t>”</w:t>
      </w:r>
      <w:r w:rsidRPr="005A1C11">
        <w:rPr>
          <w:rFonts w:ascii="Arial" w:eastAsia="宋体" w:hAnsi="Arial" w:cs="Arial"/>
          <w:b/>
          <w:sz w:val="21"/>
          <w:szCs w:val="21"/>
        </w:rPr>
        <w:t>等词语</w:t>
      </w:r>
      <w:r w:rsidRPr="005A1C11">
        <w:rPr>
          <w:rFonts w:ascii="Arial" w:eastAsia="宋体" w:hAnsi="Arial" w:cs="Arial"/>
          <w:sz w:val="21"/>
          <w:szCs w:val="21"/>
        </w:rPr>
        <w:t>。在答复中，要求明确满足的程度，凡采用</w:t>
      </w:r>
      <w:r w:rsidRPr="005A1C11">
        <w:rPr>
          <w:rFonts w:ascii="Arial" w:eastAsia="宋体" w:hAnsi="Arial" w:cs="Arial"/>
          <w:sz w:val="21"/>
          <w:szCs w:val="21"/>
        </w:rPr>
        <w:t>“</w:t>
      </w:r>
      <w:r w:rsidRPr="005A1C11">
        <w:rPr>
          <w:rFonts w:ascii="Arial" w:eastAsia="宋体" w:hAnsi="Arial" w:cs="Arial"/>
          <w:sz w:val="21"/>
          <w:szCs w:val="21"/>
        </w:rPr>
        <w:t>详见</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参见</w:t>
      </w:r>
      <w:r w:rsidRPr="005A1C11">
        <w:rPr>
          <w:rFonts w:ascii="Arial" w:eastAsia="宋体" w:hAnsi="Arial" w:cs="Arial"/>
          <w:sz w:val="21"/>
          <w:szCs w:val="21"/>
        </w:rPr>
        <w:t>”</w:t>
      </w:r>
      <w:r w:rsidRPr="005A1C11">
        <w:rPr>
          <w:rFonts w:ascii="Arial" w:eastAsia="宋体" w:hAnsi="Arial" w:cs="Arial"/>
          <w:sz w:val="21"/>
          <w:szCs w:val="21"/>
        </w:rPr>
        <w:t>方式说明的，应指明参见文档的具体章节或页码。</w:t>
      </w:r>
      <w:r w:rsidRPr="005A1C11">
        <w:rPr>
          <w:rFonts w:ascii="Arial" w:eastAsia="宋体" w:hAnsi="Arial" w:cs="Arial"/>
          <w:b/>
          <w:sz w:val="21"/>
          <w:szCs w:val="21"/>
        </w:rPr>
        <w:t>如果所有条款无偏离，则无需逐条应答，可在表内填写</w:t>
      </w:r>
      <w:r w:rsidRPr="005A1C11">
        <w:rPr>
          <w:rFonts w:ascii="Arial" w:eastAsia="宋体" w:hAnsi="Arial" w:cs="Arial"/>
          <w:b/>
          <w:sz w:val="21"/>
          <w:szCs w:val="21"/>
        </w:rPr>
        <w:t>“</w:t>
      </w:r>
      <w:r w:rsidRPr="005A1C11">
        <w:rPr>
          <w:rFonts w:ascii="Arial" w:eastAsia="宋体" w:hAnsi="Arial" w:cs="Arial"/>
          <w:b/>
          <w:sz w:val="21"/>
          <w:szCs w:val="21"/>
        </w:rPr>
        <w:t>所有合同条款及格式均满足或优于招标文件要求，无偏离</w:t>
      </w:r>
      <w:r w:rsidRPr="005A1C11">
        <w:rPr>
          <w:rFonts w:ascii="Arial" w:eastAsia="宋体" w:hAnsi="Arial" w:cs="Arial"/>
          <w:b/>
          <w:sz w:val="21"/>
          <w:szCs w:val="21"/>
        </w:rPr>
        <w:t>”</w:t>
      </w:r>
      <w:r w:rsidRPr="005A1C11">
        <w:rPr>
          <w:rFonts w:ascii="Arial" w:eastAsia="宋体" w:hAnsi="Arial" w:cs="Arial"/>
          <w:sz w:val="21"/>
          <w:szCs w:val="21"/>
        </w:rPr>
        <w:t>。</w:t>
      </w:r>
    </w:p>
    <w:p w14:paraId="6A9EF3C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3</w:t>
      </w:r>
      <w:r w:rsidRPr="005A1C11">
        <w:rPr>
          <w:rFonts w:ascii="Arial" w:hAnsi="Arial" w:cs="Arial"/>
          <w:szCs w:val="21"/>
        </w:rPr>
        <w:t>．以上表格仅供参考，投标人可以根据情况自行编制偏离文件。</w:t>
      </w:r>
    </w:p>
    <w:p w14:paraId="6EFC2AE8"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szCs w:val="21"/>
        </w:rPr>
        <w:br w:type="page"/>
      </w:r>
      <w:bookmarkStart w:id="464" w:name="_Toc173790321"/>
      <w:r w:rsidRPr="005A1C11">
        <w:rPr>
          <w:rFonts w:ascii="Arial" w:hAnsi="Arial" w:cs="Arial" w:hint="eastAsia"/>
          <w:b/>
          <w:kern w:val="0"/>
          <w:sz w:val="24"/>
          <w:szCs w:val="24"/>
        </w:rPr>
        <w:lastRenderedPageBreak/>
        <w:t>四</w:t>
      </w:r>
      <w:r w:rsidRPr="005A1C11">
        <w:rPr>
          <w:rFonts w:ascii="Arial" w:hAnsi="Arial" w:cs="Arial"/>
          <w:b/>
          <w:kern w:val="0"/>
          <w:sz w:val="24"/>
          <w:szCs w:val="24"/>
        </w:rPr>
        <w:t>、类似项目</w:t>
      </w:r>
      <w:r w:rsidRPr="005A1C11">
        <w:rPr>
          <w:rFonts w:ascii="Arial" w:hAnsi="Arial" w:cs="Arial" w:hint="eastAsia"/>
          <w:b/>
          <w:kern w:val="0"/>
          <w:sz w:val="24"/>
          <w:szCs w:val="24"/>
        </w:rPr>
        <w:t>一览</w:t>
      </w:r>
      <w:r w:rsidRPr="005A1C11">
        <w:rPr>
          <w:rFonts w:ascii="Arial" w:hAnsi="Arial" w:cs="Arial"/>
          <w:b/>
          <w:kern w:val="0"/>
          <w:sz w:val="24"/>
          <w:szCs w:val="24"/>
        </w:rPr>
        <w:t>表</w:t>
      </w:r>
      <w:bookmarkEnd w:id="46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213"/>
        <w:gridCol w:w="1213"/>
        <w:gridCol w:w="1253"/>
        <w:gridCol w:w="1276"/>
        <w:gridCol w:w="851"/>
        <w:gridCol w:w="708"/>
        <w:gridCol w:w="952"/>
        <w:gridCol w:w="730"/>
      </w:tblGrid>
      <w:tr w:rsidR="000B2254" w:rsidRPr="005A1C11" w14:paraId="77051062" w14:textId="77777777">
        <w:trPr>
          <w:trHeight w:val="70"/>
        </w:trPr>
        <w:tc>
          <w:tcPr>
            <w:tcW w:w="730" w:type="dxa"/>
            <w:vMerge w:val="restart"/>
            <w:shd w:val="clear" w:color="auto" w:fill="auto"/>
            <w:vAlign w:val="center"/>
          </w:tcPr>
          <w:p w14:paraId="5B06F6E6"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序号</w:t>
            </w:r>
          </w:p>
        </w:tc>
        <w:tc>
          <w:tcPr>
            <w:tcW w:w="1213" w:type="dxa"/>
            <w:vMerge w:val="restart"/>
            <w:shd w:val="clear" w:color="auto" w:fill="auto"/>
            <w:vAlign w:val="center"/>
          </w:tcPr>
          <w:p w14:paraId="353AAFB2"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项目名称</w:t>
            </w:r>
          </w:p>
        </w:tc>
        <w:tc>
          <w:tcPr>
            <w:tcW w:w="1213" w:type="dxa"/>
            <w:vMerge w:val="restart"/>
            <w:vAlign w:val="center"/>
          </w:tcPr>
          <w:p w14:paraId="277306D9"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合同对方</w:t>
            </w:r>
          </w:p>
          <w:p w14:paraId="02DA7BBE"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主体全称</w:t>
            </w:r>
          </w:p>
        </w:tc>
        <w:tc>
          <w:tcPr>
            <w:tcW w:w="2529" w:type="dxa"/>
            <w:gridSpan w:val="2"/>
            <w:shd w:val="clear" w:color="auto" w:fill="auto"/>
            <w:vAlign w:val="center"/>
          </w:tcPr>
          <w:p w14:paraId="12C9D163"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合同时间</w:t>
            </w:r>
          </w:p>
        </w:tc>
        <w:tc>
          <w:tcPr>
            <w:tcW w:w="851" w:type="dxa"/>
            <w:vMerge w:val="restart"/>
            <w:shd w:val="clear" w:color="auto" w:fill="auto"/>
            <w:vAlign w:val="center"/>
          </w:tcPr>
          <w:p w14:paraId="637280A2"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投资额</w:t>
            </w:r>
          </w:p>
        </w:tc>
        <w:tc>
          <w:tcPr>
            <w:tcW w:w="708" w:type="dxa"/>
            <w:vMerge w:val="restart"/>
            <w:shd w:val="clear" w:color="auto" w:fill="auto"/>
            <w:vAlign w:val="center"/>
          </w:tcPr>
          <w:p w14:paraId="3ABDA423"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合同金额</w:t>
            </w:r>
          </w:p>
        </w:tc>
        <w:tc>
          <w:tcPr>
            <w:tcW w:w="952" w:type="dxa"/>
            <w:vMerge w:val="restart"/>
            <w:shd w:val="clear" w:color="auto" w:fill="auto"/>
            <w:vAlign w:val="center"/>
          </w:tcPr>
          <w:p w14:paraId="184EB207" w14:textId="77777777" w:rsidR="00385598" w:rsidRPr="005A1C11" w:rsidRDefault="00DA172C">
            <w:pPr>
              <w:adjustRightInd w:val="0"/>
              <w:snapToGrid w:val="0"/>
              <w:spacing w:line="360" w:lineRule="auto"/>
              <w:jc w:val="center"/>
              <w:rPr>
                <w:rFonts w:ascii="Arial" w:hAnsi="Arial" w:cs="Arial"/>
                <w:b/>
                <w:kern w:val="0"/>
                <w:szCs w:val="21"/>
              </w:rPr>
            </w:pPr>
            <w:r w:rsidRPr="005A1C11">
              <w:rPr>
                <w:rFonts w:ascii="Arial" w:hAnsi="Arial" w:cs="Arial"/>
                <w:b/>
                <w:kern w:val="0"/>
                <w:szCs w:val="21"/>
              </w:rPr>
              <w:t>证明人及电话</w:t>
            </w:r>
          </w:p>
        </w:tc>
        <w:tc>
          <w:tcPr>
            <w:tcW w:w="730" w:type="dxa"/>
            <w:vMerge w:val="restart"/>
            <w:shd w:val="clear" w:color="auto" w:fill="auto"/>
            <w:vAlign w:val="center"/>
          </w:tcPr>
          <w:p w14:paraId="1E106BD2" w14:textId="77777777" w:rsidR="00385598" w:rsidRPr="005A1C11" w:rsidRDefault="00DA172C">
            <w:pPr>
              <w:adjustRightInd w:val="0"/>
              <w:snapToGrid w:val="0"/>
              <w:spacing w:line="360" w:lineRule="auto"/>
              <w:jc w:val="center"/>
              <w:rPr>
                <w:rFonts w:ascii="Arial" w:hAnsi="Arial" w:cs="Arial"/>
                <w:b/>
                <w:kern w:val="0"/>
                <w:szCs w:val="21"/>
              </w:rPr>
            </w:pPr>
            <w:r w:rsidRPr="005A1C11">
              <w:rPr>
                <w:rFonts w:ascii="Arial" w:hAnsi="Arial" w:cs="Arial"/>
                <w:b/>
                <w:kern w:val="0"/>
                <w:szCs w:val="21"/>
              </w:rPr>
              <w:t>备注</w:t>
            </w:r>
          </w:p>
        </w:tc>
      </w:tr>
      <w:tr w:rsidR="000B2254" w:rsidRPr="005A1C11" w14:paraId="0BB4BA7D" w14:textId="77777777">
        <w:trPr>
          <w:trHeight w:val="70"/>
        </w:trPr>
        <w:tc>
          <w:tcPr>
            <w:tcW w:w="730" w:type="dxa"/>
            <w:vMerge/>
            <w:shd w:val="clear" w:color="auto" w:fill="auto"/>
            <w:vAlign w:val="center"/>
          </w:tcPr>
          <w:p w14:paraId="1852692E"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vMerge/>
            <w:shd w:val="clear" w:color="auto" w:fill="auto"/>
            <w:vAlign w:val="center"/>
          </w:tcPr>
          <w:p w14:paraId="2C99BAA4"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vMerge/>
          </w:tcPr>
          <w:p w14:paraId="2099F08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4CAC7747"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签订时间</w:t>
            </w:r>
          </w:p>
        </w:tc>
        <w:tc>
          <w:tcPr>
            <w:tcW w:w="1276" w:type="dxa"/>
            <w:shd w:val="clear" w:color="auto" w:fill="auto"/>
            <w:vAlign w:val="center"/>
          </w:tcPr>
          <w:p w14:paraId="0F68C6A6" w14:textId="77777777" w:rsidR="00385598" w:rsidRPr="005A1C11" w:rsidRDefault="00DA172C">
            <w:pPr>
              <w:widowControl/>
              <w:adjustRightInd w:val="0"/>
              <w:snapToGrid w:val="0"/>
              <w:spacing w:line="360" w:lineRule="auto"/>
              <w:jc w:val="center"/>
              <w:rPr>
                <w:rFonts w:ascii="Arial" w:hAnsi="Arial" w:cs="Arial"/>
                <w:b/>
                <w:kern w:val="0"/>
                <w:szCs w:val="21"/>
              </w:rPr>
            </w:pPr>
            <w:r w:rsidRPr="005A1C11">
              <w:rPr>
                <w:rFonts w:ascii="Arial" w:hAnsi="Arial" w:cs="Arial"/>
                <w:b/>
                <w:kern w:val="0"/>
                <w:szCs w:val="21"/>
              </w:rPr>
              <w:t>实施周期</w:t>
            </w:r>
          </w:p>
        </w:tc>
        <w:tc>
          <w:tcPr>
            <w:tcW w:w="851" w:type="dxa"/>
            <w:vMerge/>
            <w:shd w:val="clear" w:color="auto" w:fill="auto"/>
            <w:vAlign w:val="center"/>
          </w:tcPr>
          <w:p w14:paraId="4199785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vMerge/>
            <w:shd w:val="clear" w:color="auto" w:fill="auto"/>
            <w:vAlign w:val="center"/>
          </w:tcPr>
          <w:p w14:paraId="37AA77A0"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vMerge/>
            <w:shd w:val="clear" w:color="auto" w:fill="auto"/>
            <w:vAlign w:val="center"/>
          </w:tcPr>
          <w:p w14:paraId="21BBFCAF" w14:textId="77777777" w:rsidR="00385598" w:rsidRPr="005A1C11" w:rsidRDefault="00385598">
            <w:pPr>
              <w:adjustRightInd w:val="0"/>
              <w:snapToGrid w:val="0"/>
              <w:spacing w:line="360" w:lineRule="auto"/>
              <w:jc w:val="center"/>
              <w:rPr>
                <w:rFonts w:ascii="Arial" w:hAnsi="Arial" w:cs="Arial"/>
                <w:bCs/>
                <w:kern w:val="0"/>
                <w:szCs w:val="21"/>
              </w:rPr>
            </w:pPr>
          </w:p>
        </w:tc>
        <w:tc>
          <w:tcPr>
            <w:tcW w:w="730" w:type="dxa"/>
            <w:vMerge/>
            <w:shd w:val="clear" w:color="auto" w:fill="auto"/>
            <w:vAlign w:val="center"/>
          </w:tcPr>
          <w:p w14:paraId="43D98AF5" w14:textId="77777777" w:rsidR="00385598" w:rsidRPr="005A1C11" w:rsidRDefault="00385598">
            <w:pPr>
              <w:adjustRightInd w:val="0"/>
              <w:snapToGrid w:val="0"/>
              <w:spacing w:line="360" w:lineRule="auto"/>
              <w:jc w:val="center"/>
              <w:rPr>
                <w:rFonts w:ascii="Arial" w:hAnsi="Arial" w:cs="Arial"/>
                <w:bCs/>
                <w:kern w:val="0"/>
                <w:szCs w:val="21"/>
              </w:rPr>
            </w:pPr>
          </w:p>
        </w:tc>
      </w:tr>
      <w:tr w:rsidR="000B2254" w:rsidRPr="005A1C11" w14:paraId="663C03ED" w14:textId="77777777">
        <w:trPr>
          <w:trHeight w:val="70"/>
        </w:trPr>
        <w:tc>
          <w:tcPr>
            <w:tcW w:w="730" w:type="dxa"/>
            <w:shd w:val="clear" w:color="auto" w:fill="auto"/>
            <w:vAlign w:val="center"/>
          </w:tcPr>
          <w:p w14:paraId="2F630CF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05F4A15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14DD6E81"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0DE508A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268ACF6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36448F18"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7F32674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4BB10DA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626560B6"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746302CD" w14:textId="77777777">
        <w:trPr>
          <w:trHeight w:val="70"/>
        </w:trPr>
        <w:tc>
          <w:tcPr>
            <w:tcW w:w="730" w:type="dxa"/>
            <w:shd w:val="clear" w:color="auto" w:fill="auto"/>
            <w:vAlign w:val="center"/>
          </w:tcPr>
          <w:p w14:paraId="276F84D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7C475170"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570C3E21"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0BB86F5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3D9490BC"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07814941"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05E3E4A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12C6E02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72925F68"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02A306F7" w14:textId="77777777">
        <w:trPr>
          <w:trHeight w:val="70"/>
        </w:trPr>
        <w:tc>
          <w:tcPr>
            <w:tcW w:w="730" w:type="dxa"/>
            <w:shd w:val="clear" w:color="auto" w:fill="auto"/>
            <w:vAlign w:val="center"/>
          </w:tcPr>
          <w:p w14:paraId="156F7394"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6FB1A70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0D62264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0962CD7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2E70B14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344EF93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54BAB04E"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190A829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433FD389"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78B0A013" w14:textId="77777777">
        <w:trPr>
          <w:trHeight w:val="70"/>
        </w:trPr>
        <w:tc>
          <w:tcPr>
            <w:tcW w:w="730" w:type="dxa"/>
            <w:shd w:val="clear" w:color="auto" w:fill="auto"/>
            <w:vAlign w:val="center"/>
          </w:tcPr>
          <w:p w14:paraId="434EDD30"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438861C4"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621B7930"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5305103C"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044CB9EC"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0E854A56"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2A81702E"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42B94B4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598905CE"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3AC8D46E" w14:textId="77777777">
        <w:trPr>
          <w:trHeight w:val="70"/>
        </w:trPr>
        <w:tc>
          <w:tcPr>
            <w:tcW w:w="730" w:type="dxa"/>
            <w:shd w:val="clear" w:color="auto" w:fill="auto"/>
            <w:vAlign w:val="center"/>
          </w:tcPr>
          <w:p w14:paraId="2AF9FCDA" w14:textId="77777777" w:rsidR="00385598" w:rsidRPr="005A1C11" w:rsidRDefault="00385598">
            <w:pPr>
              <w:widowControl/>
              <w:adjustRightInd w:val="0"/>
              <w:snapToGrid w:val="0"/>
              <w:spacing w:line="360" w:lineRule="auto"/>
              <w:jc w:val="center"/>
              <w:rPr>
                <w:rFonts w:ascii="Arial" w:hAnsi="Arial" w:cs="Arial"/>
                <w:szCs w:val="21"/>
              </w:rPr>
            </w:pPr>
          </w:p>
        </w:tc>
        <w:tc>
          <w:tcPr>
            <w:tcW w:w="1213" w:type="dxa"/>
            <w:shd w:val="clear" w:color="auto" w:fill="auto"/>
            <w:vAlign w:val="center"/>
          </w:tcPr>
          <w:p w14:paraId="53660C1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0CEAA07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201B4529"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5138EB6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0FAB4FB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3A1D168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08F577E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4C06C538"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6A9C388B" w14:textId="77777777">
        <w:trPr>
          <w:trHeight w:val="70"/>
        </w:trPr>
        <w:tc>
          <w:tcPr>
            <w:tcW w:w="730" w:type="dxa"/>
            <w:shd w:val="clear" w:color="auto" w:fill="auto"/>
            <w:vAlign w:val="center"/>
          </w:tcPr>
          <w:p w14:paraId="458A46B1" w14:textId="77777777" w:rsidR="00385598" w:rsidRPr="005A1C11" w:rsidRDefault="00385598">
            <w:pPr>
              <w:widowControl/>
              <w:adjustRightInd w:val="0"/>
              <w:snapToGrid w:val="0"/>
              <w:spacing w:line="360" w:lineRule="auto"/>
              <w:jc w:val="center"/>
              <w:rPr>
                <w:rFonts w:ascii="Arial" w:hAnsi="Arial" w:cs="Arial"/>
                <w:szCs w:val="21"/>
              </w:rPr>
            </w:pPr>
          </w:p>
        </w:tc>
        <w:tc>
          <w:tcPr>
            <w:tcW w:w="1213" w:type="dxa"/>
            <w:shd w:val="clear" w:color="auto" w:fill="auto"/>
            <w:vAlign w:val="center"/>
          </w:tcPr>
          <w:p w14:paraId="64C6E01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3C90EDB6"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1EFC40E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4E5292F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50DCFEA6"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4921F5E1"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36E28ED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2C8E4FE8"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115EF38A" w14:textId="77777777">
        <w:trPr>
          <w:trHeight w:val="70"/>
        </w:trPr>
        <w:tc>
          <w:tcPr>
            <w:tcW w:w="730" w:type="dxa"/>
            <w:shd w:val="clear" w:color="auto" w:fill="auto"/>
            <w:vAlign w:val="center"/>
          </w:tcPr>
          <w:p w14:paraId="06320E5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495D751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216146B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2BE210F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1AB2196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3D84F19D"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3035D72C"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1C8C833C"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55935CE0"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6FD03511" w14:textId="77777777">
        <w:trPr>
          <w:trHeight w:val="70"/>
        </w:trPr>
        <w:tc>
          <w:tcPr>
            <w:tcW w:w="730" w:type="dxa"/>
            <w:shd w:val="clear" w:color="auto" w:fill="auto"/>
            <w:vAlign w:val="center"/>
          </w:tcPr>
          <w:p w14:paraId="02B1B9C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77307CB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1A2DD45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6B373C28"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410BB9B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79E0DD53"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4297A14E"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4E13F36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6E6D3D29"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10ADE339" w14:textId="77777777">
        <w:trPr>
          <w:trHeight w:val="70"/>
        </w:trPr>
        <w:tc>
          <w:tcPr>
            <w:tcW w:w="730" w:type="dxa"/>
            <w:shd w:val="clear" w:color="auto" w:fill="auto"/>
            <w:vAlign w:val="center"/>
          </w:tcPr>
          <w:p w14:paraId="2190D20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4BD60BF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6D95F020"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2C29DCF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5D0E7B0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0F933F3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1EEE1D18"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2FDEE6F4"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154EF230"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19BC59E9" w14:textId="77777777">
        <w:trPr>
          <w:trHeight w:val="70"/>
        </w:trPr>
        <w:tc>
          <w:tcPr>
            <w:tcW w:w="730" w:type="dxa"/>
            <w:shd w:val="clear" w:color="auto" w:fill="auto"/>
            <w:vAlign w:val="center"/>
          </w:tcPr>
          <w:p w14:paraId="79F2B5A1"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6F2EDCF8"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73DFFD1E"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72FE5EC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23880F3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35BD10C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313A04BA"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19D42A44"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7B662C3F"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5BEA1310" w14:textId="77777777">
        <w:trPr>
          <w:trHeight w:val="70"/>
        </w:trPr>
        <w:tc>
          <w:tcPr>
            <w:tcW w:w="730" w:type="dxa"/>
            <w:shd w:val="clear" w:color="auto" w:fill="auto"/>
            <w:vAlign w:val="center"/>
          </w:tcPr>
          <w:p w14:paraId="69D1FE3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38122AC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2C008B09"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2BE29137"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2DE9C69F"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7C757ADB"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41F70D22"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3DBFA8A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7CB58CDE"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0984067E" w14:textId="77777777">
        <w:trPr>
          <w:trHeight w:val="70"/>
        </w:trPr>
        <w:tc>
          <w:tcPr>
            <w:tcW w:w="730" w:type="dxa"/>
            <w:shd w:val="clear" w:color="auto" w:fill="auto"/>
            <w:vAlign w:val="center"/>
          </w:tcPr>
          <w:p w14:paraId="3DEA34BD"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shd w:val="clear" w:color="auto" w:fill="auto"/>
            <w:vAlign w:val="center"/>
          </w:tcPr>
          <w:p w14:paraId="5CF60E06"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13" w:type="dxa"/>
          </w:tcPr>
          <w:p w14:paraId="6684F470"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53" w:type="dxa"/>
            <w:shd w:val="clear" w:color="auto" w:fill="auto"/>
            <w:vAlign w:val="center"/>
          </w:tcPr>
          <w:p w14:paraId="15A25AFC"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1276" w:type="dxa"/>
            <w:shd w:val="clear" w:color="auto" w:fill="auto"/>
            <w:vAlign w:val="center"/>
          </w:tcPr>
          <w:p w14:paraId="10893769"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851" w:type="dxa"/>
            <w:shd w:val="clear" w:color="auto" w:fill="auto"/>
            <w:vAlign w:val="center"/>
          </w:tcPr>
          <w:p w14:paraId="7B1F8405"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08" w:type="dxa"/>
            <w:shd w:val="clear" w:color="auto" w:fill="auto"/>
            <w:vAlign w:val="center"/>
          </w:tcPr>
          <w:p w14:paraId="03189B99"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952" w:type="dxa"/>
            <w:shd w:val="clear" w:color="auto" w:fill="auto"/>
            <w:vAlign w:val="center"/>
          </w:tcPr>
          <w:p w14:paraId="6215DFB9" w14:textId="77777777" w:rsidR="00385598" w:rsidRPr="005A1C11" w:rsidRDefault="00385598">
            <w:pPr>
              <w:widowControl/>
              <w:adjustRightInd w:val="0"/>
              <w:snapToGrid w:val="0"/>
              <w:spacing w:line="360" w:lineRule="auto"/>
              <w:jc w:val="center"/>
              <w:rPr>
                <w:rFonts w:ascii="Arial" w:hAnsi="Arial" w:cs="Arial"/>
                <w:bCs/>
                <w:kern w:val="0"/>
                <w:szCs w:val="21"/>
              </w:rPr>
            </w:pPr>
          </w:p>
        </w:tc>
        <w:tc>
          <w:tcPr>
            <w:tcW w:w="730" w:type="dxa"/>
            <w:shd w:val="clear" w:color="auto" w:fill="auto"/>
            <w:vAlign w:val="center"/>
          </w:tcPr>
          <w:p w14:paraId="7C349D50" w14:textId="77777777" w:rsidR="00385598" w:rsidRPr="005A1C11" w:rsidRDefault="00385598">
            <w:pPr>
              <w:widowControl/>
              <w:adjustRightInd w:val="0"/>
              <w:snapToGrid w:val="0"/>
              <w:spacing w:line="360" w:lineRule="auto"/>
              <w:jc w:val="center"/>
              <w:rPr>
                <w:rFonts w:ascii="Arial" w:hAnsi="Arial" w:cs="Arial"/>
                <w:bCs/>
                <w:kern w:val="0"/>
                <w:szCs w:val="21"/>
              </w:rPr>
            </w:pPr>
          </w:p>
        </w:tc>
      </w:tr>
      <w:tr w:rsidR="000B2254" w:rsidRPr="005A1C11" w14:paraId="276E0CB3" w14:textId="77777777">
        <w:trPr>
          <w:trHeight w:val="70"/>
        </w:trPr>
        <w:tc>
          <w:tcPr>
            <w:tcW w:w="730" w:type="dxa"/>
            <w:shd w:val="clear" w:color="auto" w:fill="auto"/>
            <w:vAlign w:val="center"/>
          </w:tcPr>
          <w:p w14:paraId="28F9D02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12B2A9AE"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6B243F51"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689DEEB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0DDC296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522DAB2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3D0C3410"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1836206F"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6F86F4E6"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669C634F" w14:textId="77777777">
        <w:trPr>
          <w:trHeight w:val="70"/>
        </w:trPr>
        <w:tc>
          <w:tcPr>
            <w:tcW w:w="730" w:type="dxa"/>
            <w:shd w:val="clear" w:color="auto" w:fill="auto"/>
            <w:vAlign w:val="center"/>
          </w:tcPr>
          <w:p w14:paraId="43E9ED4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00412DE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5F8B316A"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79F38D51"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0F81548A"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6F94EC3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3F3657F7"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22D966E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094CE93C"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020644CA" w14:textId="77777777">
        <w:trPr>
          <w:trHeight w:val="70"/>
        </w:trPr>
        <w:tc>
          <w:tcPr>
            <w:tcW w:w="730" w:type="dxa"/>
            <w:shd w:val="clear" w:color="auto" w:fill="auto"/>
            <w:vAlign w:val="center"/>
          </w:tcPr>
          <w:p w14:paraId="189AB69A"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025BF0D0"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1C321E40"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49BF4A0E"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4A88CC8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7D1B6840"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1F7B6034"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5B26759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6D7A25BA"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5706E915" w14:textId="77777777">
        <w:trPr>
          <w:trHeight w:val="70"/>
        </w:trPr>
        <w:tc>
          <w:tcPr>
            <w:tcW w:w="730" w:type="dxa"/>
            <w:shd w:val="clear" w:color="auto" w:fill="auto"/>
            <w:vAlign w:val="center"/>
          </w:tcPr>
          <w:p w14:paraId="4589A25E"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4C26D7B4"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092DDFEC"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3FF417CF"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12422716"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0EE22407"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148CDA64"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7AA2EA7E"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570ADE81"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27C5F656" w14:textId="77777777">
        <w:trPr>
          <w:trHeight w:val="70"/>
        </w:trPr>
        <w:tc>
          <w:tcPr>
            <w:tcW w:w="730" w:type="dxa"/>
            <w:shd w:val="clear" w:color="auto" w:fill="auto"/>
            <w:vAlign w:val="center"/>
          </w:tcPr>
          <w:p w14:paraId="3F28ABE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1656F477"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20ED3A4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47E1360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25E2263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6FE037D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07CAE742"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0E1692A4"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130451E2"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04645F88" w14:textId="77777777">
        <w:trPr>
          <w:trHeight w:val="70"/>
        </w:trPr>
        <w:tc>
          <w:tcPr>
            <w:tcW w:w="730" w:type="dxa"/>
            <w:shd w:val="clear" w:color="auto" w:fill="auto"/>
            <w:vAlign w:val="center"/>
          </w:tcPr>
          <w:p w14:paraId="708813A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2F67331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25205E4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65CD06CE"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058AFE3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4046E3E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7AA2455F"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3E4C44A6"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0EF266F4"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0072AF3F" w14:textId="77777777">
        <w:trPr>
          <w:trHeight w:val="70"/>
        </w:trPr>
        <w:tc>
          <w:tcPr>
            <w:tcW w:w="730" w:type="dxa"/>
            <w:shd w:val="clear" w:color="auto" w:fill="auto"/>
            <w:vAlign w:val="center"/>
          </w:tcPr>
          <w:p w14:paraId="19B1A36C"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4ED736D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31605A7C"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587C023D"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286ECB0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3D6FC8D3"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0478151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0DCE671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4256366C"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7E2A5C83" w14:textId="77777777">
        <w:trPr>
          <w:trHeight w:val="70"/>
        </w:trPr>
        <w:tc>
          <w:tcPr>
            <w:tcW w:w="730" w:type="dxa"/>
            <w:shd w:val="clear" w:color="auto" w:fill="auto"/>
            <w:vAlign w:val="center"/>
          </w:tcPr>
          <w:p w14:paraId="4AB9A77A"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4F5AD7E0"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6B18888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273AD9A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17BC5BBF"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301868D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337A80EE"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7DB1043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0AFBEFC7"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46AA57ED" w14:textId="77777777">
        <w:trPr>
          <w:trHeight w:val="70"/>
        </w:trPr>
        <w:tc>
          <w:tcPr>
            <w:tcW w:w="730" w:type="dxa"/>
            <w:shd w:val="clear" w:color="auto" w:fill="auto"/>
            <w:vAlign w:val="center"/>
          </w:tcPr>
          <w:p w14:paraId="3A2C08C6"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46595F1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6DA1899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69281AFA"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429FE0C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0A7F2B1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4BA4709D"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7E81026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36466C02"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0B2254" w:rsidRPr="005A1C11" w14:paraId="5F3ED05E" w14:textId="77777777">
        <w:trPr>
          <w:trHeight w:val="70"/>
        </w:trPr>
        <w:tc>
          <w:tcPr>
            <w:tcW w:w="730" w:type="dxa"/>
            <w:shd w:val="clear" w:color="auto" w:fill="auto"/>
            <w:vAlign w:val="center"/>
          </w:tcPr>
          <w:p w14:paraId="0FFBF8B7"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5081413F"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09B0F3A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647FA7AD"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1050948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7E5EE27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1923173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723EA27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67EBE1B5"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r w:rsidR="00385598" w:rsidRPr="005A1C11" w14:paraId="33EE114B" w14:textId="77777777">
        <w:trPr>
          <w:trHeight w:val="70"/>
        </w:trPr>
        <w:tc>
          <w:tcPr>
            <w:tcW w:w="730" w:type="dxa"/>
            <w:shd w:val="clear" w:color="auto" w:fill="auto"/>
            <w:vAlign w:val="center"/>
          </w:tcPr>
          <w:p w14:paraId="07CC8A6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shd w:val="clear" w:color="auto" w:fill="auto"/>
            <w:vAlign w:val="center"/>
          </w:tcPr>
          <w:p w14:paraId="4CE66C9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13" w:type="dxa"/>
          </w:tcPr>
          <w:p w14:paraId="3EE15252"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53" w:type="dxa"/>
            <w:shd w:val="clear" w:color="auto" w:fill="auto"/>
            <w:vAlign w:val="center"/>
          </w:tcPr>
          <w:p w14:paraId="651FEFB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1276" w:type="dxa"/>
            <w:shd w:val="clear" w:color="auto" w:fill="auto"/>
            <w:vAlign w:val="center"/>
          </w:tcPr>
          <w:p w14:paraId="153C878B"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851" w:type="dxa"/>
            <w:shd w:val="clear" w:color="auto" w:fill="auto"/>
            <w:vAlign w:val="center"/>
          </w:tcPr>
          <w:p w14:paraId="4E289239"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08" w:type="dxa"/>
            <w:shd w:val="clear" w:color="auto" w:fill="auto"/>
            <w:vAlign w:val="center"/>
          </w:tcPr>
          <w:p w14:paraId="057E6D6D"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952" w:type="dxa"/>
            <w:shd w:val="clear" w:color="auto" w:fill="auto"/>
            <w:vAlign w:val="center"/>
          </w:tcPr>
          <w:p w14:paraId="5E38A478"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c>
          <w:tcPr>
            <w:tcW w:w="730" w:type="dxa"/>
            <w:shd w:val="clear" w:color="auto" w:fill="auto"/>
            <w:vAlign w:val="center"/>
          </w:tcPr>
          <w:p w14:paraId="3E0A8070" w14:textId="77777777" w:rsidR="00385598" w:rsidRPr="005A1C11" w:rsidRDefault="00385598">
            <w:pPr>
              <w:widowControl/>
              <w:adjustRightInd w:val="0"/>
              <w:snapToGrid w:val="0"/>
              <w:spacing w:line="360" w:lineRule="auto"/>
              <w:jc w:val="center"/>
              <w:rPr>
                <w:rFonts w:ascii="Arial" w:hAnsi="Arial" w:cs="Arial"/>
                <w:bCs/>
                <w:kern w:val="0"/>
                <w:sz w:val="18"/>
                <w:szCs w:val="18"/>
              </w:rPr>
            </w:pPr>
          </w:p>
        </w:tc>
      </w:tr>
    </w:tbl>
    <w:p w14:paraId="4F1A4476" w14:textId="77777777" w:rsidR="00385598" w:rsidRPr="005A1C11" w:rsidRDefault="00385598">
      <w:pPr>
        <w:adjustRightInd w:val="0"/>
        <w:snapToGrid w:val="0"/>
        <w:spacing w:line="360" w:lineRule="auto"/>
        <w:rPr>
          <w:rFonts w:ascii="Arial" w:hAnsi="Arial" w:cs="Arial"/>
        </w:rPr>
      </w:pPr>
    </w:p>
    <w:p w14:paraId="3DC13105" w14:textId="77777777" w:rsidR="00385598" w:rsidRPr="005A1C11" w:rsidRDefault="00385598">
      <w:pPr>
        <w:adjustRightInd w:val="0"/>
        <w:snapToGrid w:val="0"/>
        <w:spacing w:line="360" w:lineRule="auto"/>
        <w:rPr>
          <w:rFonts w:ascii="Arial" w:hAnsi="Arial" w:cs="Arial"/>
        </w:rPr>
      </w:pPr>
    </w:p>
    <w:p w14:paraId="3782519A" w14:textId="77777777" w:rsidR="00385598" w:rsidRPr="005A1C11" w:rsidRDefault="00DA172C">
      <w:pPr>
        <w:adjustRightInd w:val="0"/>
        <w:snapToGrid w:val="0"/>
        <w:spacing w:line="360" w:lineRule="auto"/>
        <w:rPr>
          <w:rFonts w:ascii="Arial" w:hAnsi="Arial" w:cs="Arial"/>
          <w:b/>
          <w:szCs w:val="21"/>
        </w:rPr>
      </w:pPr>
      <w:r w:rsidRPr="005A1C11">
        <w:rPr>
          <w:rFonts w:ascii="Arial" w:hAnsi="Arial" w:cs="Arial"/>
          <w:b/>
          <w:szCs w:val="21"/>
        </w:rPr>
        <w:t>注：</w:t>
      </w:r>
      <w:r w:rsidRPr="005A1C11">
        <w:rPr>
          <w:rFonts w:ascii="Arial" w:hAnsi="Arial" w:cs="Arial"/>
          <w:szCs w:val="21"/>
        </w:rPr>
        <w:t>投标人应按</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14.3.</w:t>
      </w:r>
      <w:r w:rsidRPr="005A1C11">
        <w:rPr>
          <w:rFonts w:ascii="Arial" w:hAnsi="Arial" w:cs="Arial" w:hint="eastAsia"/>
          <w:szCs w:val="21"/>
        </w:rPr>
        <w:t>4</w:t>
      </w:r>
      <w:r w:rsidRPr="005A1C11">
        <w:rPr>
          <w:rFonts w:ascii="Arial" w:hAnsi="Arial" w:cs="Arial" w:hint="eastAsia"/>
          <w:szCs w:val="21"/>
        </w:rPr>
        <w:t>款</w:t>
      </w:r>
      <w:r w:rsidRPr="005A1C11">
        <w:rPr>
          <w:rFonts w:ascii="Arial" w:hAnsi="Arial" w:cs="Arial"/>
          <w:szCs w:val="21"/>
        </w:rPr>
        <w:t>规定类似项目定义和类似项目时间要求编写本附件；表后按序号附</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14.3.</w:t>
      </w:r>
      <w:r w:rsidRPr="005A1C11">
        <w:rPr>
          <w:rFonts w:ascii="Arial" w:hAnsi="Arial" w:cs="Arial" w:hint="eastAsia"/>
          <w:szCs w:val="21"/>
        </w:rPr>
        <w:t>4</w:t>
      </w:r>
      <w:r w:rsidRPr="005A1C11">
        <w:rPr>
          <w:rFonts w:ascii="Arial" w:hAnsi="Arial" w:cs="Arial" w:hint="eastAsia"/>
          <w:szCs w:val="21"/>
        </w:rPr>
        <w:t>款</w:t>
      </w:r>
      <w:r w:rsidRPr="005A1C11">
        <w:rPr>
          <w:rFonts w:ascii="Arial" w:hAnsi="Arial" w:cs="Arial"/>
          <w:szCs w:val="21"/>
        </w:rPr>
        <w:t>规定的业绩证明材料以证明业绩的真实性和有效性。</w:t>
      </w:r>
    </w:p>
    <w:p w14:paraId="1D81510C"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rPr>
        <w:br w:type="page"/>
      </w:r>
      <w:bookmarkStart w:id="465" w:name="_Toc493849736"/>
      <w:bookmarkStart w:id="466" w:name="_Toc173790322"/>
      <w:r w:rsidRPr="005A1C11">
        <w:rPr>
          <w:rFonts w:ascii="Arial" w:hAnsi="Arial" w:cs="Arial" w:hint="eastAsia"/>
          <w:b/>
          <w:kern w:val="0"/>
          <w:sz w:val="24"/>
          <w:szCs w:val="24"/>
        </w:rPr>
        <w:lastRenderedPageBreak/>
        <w:t>五</w:t>
      </w:r>
      <w:r w:rsidRPr="005A1C11">
        <w:rPr>
          <w:rFonts w:ascii="Arial" w:hAnsi="Arial" w:cs="Arial"/>
          <w:b/>
          <w:kern w:val="0"/>
          <w:sz w:val="24"/>
          <w:szCs w:val="24"/>
        </w:rPr>
        <w:t>、</w:t>
      </w:r>
      <w:bookmarkEnd w:id="465"/>
      <w:r w:rsidRPr="005A1C11">
        <w:rPr>
          <w:rFonts w:ascii="Arial" w:hAnsi="Arial" w:cs="Arial"/>
          <w:b/>
          <w:kern w:val="0"/>
          <w:sz w:val="24"/>
          <w:szCs w:val="24"/>
        </w:rPr>
        <w:t>其他商务文件</w:t>
      </w:r>
      <w:bookmarkEnd w:id="466"/>
    </w:p>
    <w:p w14:paraId="050EF382" w14:textId="77777777" w:rsidR="00385598" w:rsidRPr="005A1C11" w:rsidRDefault="00385598">
      <w:pPr>
        <w:adjustRightInd w:val="0"/>
        <w:snapToGrid w:val="0"/>
        <w:spacing w:line="360" w:lineRule="auto"/>
        <w:rPr>
          <w:rFonts w:ascii="Arial" w:hAnsi="Arial" w:cs="Arial"/>
          <w:szCs w:val="21"/>
        </w:rPr>
      </w:pPr>
    </w:p>
    <w:p w14:paraId="29A073E8" w14:textId="77777777" w:rsidR="00385598" w:rsidRPr="005A1C11" w:rsidRDefault="00385598">
      <w:pPr>
        <w:adjustRightInd w:val="0"/>
        <w:snapToGrid w:val="0"/>
        <w:spacing w:line="360" w:lineRule="auto"/>
        <w:rPr>
          <w:rFonts w:ascii="Arial" w:hAnsi="Arial" w:cs="Arial"/>
          <w:szCs w:val="21"/>
        </w:rPr>
      </w:pPr>
    </w:p>
    <w:p w14:paraId="0B8B4F2B" w14:textId="77777777" w:rsidR="00385598" w:rsidRPr="005A1C11" w:rsidRDefault="00DA172C">
      <w:pPr>
        <w:adjustRightInd w:val="0"/>
        <w:snapToGrid w:val="0"/>
        <w:spacing w:line="360" w:lineRule="auto"/>
        <w:rPr>
          <w:rFonts w:ascii="Arial" w:hAnsi="Arial" w:cs="Arial"/>
          <w:szCs w:val="21"/>
        </w:rPr>
      </w:pPr>
      <w:bookmarkStart w:id="467" w:name="_Hlk43805251"/>
      <w:r w:rsidRPr="005A1C11">
        <w:rPr>
          <w:rFonts w:ascii="Arial" w:hAnsi="Arial" w:cs="Arial"/>
          <w:b/>
          <w:szCs w:val="21"/>
        </w:rPr>
        <w:t>注：</w:t>
      </w:r>
      <w:r w:rsidRPr="005A1C11">
        <w:rPr>
          <w:rFonts w:ascii="Arial" w:hAnsi="Arial" w:cs="Arial" w:hint="eastAsia"/>
          <w:kern w:val="0"/>
          <w:szCs w:val="21"/>
        </w:rPr>
        <w:t>1</w:t>
      </w:r>
      <w:r w:rsidRPr="005A1C11">
        <w:rPr>
          <w:rFonts w:ascii="Arial" w:hAnsi="Arial" w:cs="Arial" w:hint="eastAsia"/>
          <w:kern w:val="0"/>
          <w:szCs w:val="21"/>
        </w:rPr>
        <w:t>．货物招标项目</w:t>
      </w:r>
      <w:r w:rsidRPr="005A1C11">
        <w:rPr>
          <w:rFonts w:ascii="Arial" w:hAnsi="Arial" w:cs="Arial"/>
          <w:kern w:val="0"/>
          <w:szCs w:val="21"/>
        </w:rPr>
        <w:t>如为</w:t>
      </w:r>
      <w:r w:rsidRPr="005A1C11">
        <w:rPr>
          <w:rFonts w:ascii="Arial" w:hAnsi="Arial" w:cs="Arial"/>
          <w:szCs w:val="21"/>
        </w:rPr>
        <w:t>代理商</w:t>
      </w:r>
      <w:r w:rsidRPr="005A1C11">
        <w:rPr>
          <w:rFonts w:ascii="Arial" w:hAnsi="Arial" w:cs="Arial" w:hint="eastAsia"/>
          <w:szCs w:val="21"/>
        </w:rPr>
        <w:t>或经销商</w:t>
      </w:r>
      <w:r w:rsidRPr="005A1C11">
        <w:rPr>
          <w:rFonts w:ascii="Arial" w:hAnsi="Arial" w:cs="Arial"/>
          <w:szCs w:val="21"/>
        </w:rPr>
        <w:t>投标，提供制造商基本情况表和制造商简介。</w:t>
      </w:r>
    </w:p>
    <w:p w14:paraId="7A68EDD3"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szCs w:val="21"/>
        </w:rPr>
        <w:t>2</w:t>
      </w:r>
      <w:r w:rsidRPr="005A1C11">
        <w:rPr>
          <w:rFonts w:ascii="Arial" w:hAnsi="Arial" w:cs="Arial" w:hint="eastAsia"/>
          <w:szCs w:val="21"/>
        </w:rPr>
        <w:t>．采购产品属于财政部、国家发展和改革委员会</w:t>
      </w:r>
      <w:r w:rsidRPr="005A1C11">
        <w:rPr>
          <w:rFonts w:ascii="Arial" w:hAnsi="Arial" w:cs="Arial" w:hint="eastAsia"/>
          <w:kern w:val="0"/>
          <w:szCs w:val="21"/>
        </w:rPr>
        <w:t>《关于印发节能产品政府采购品目清单的通知》（财库〔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19</w:t>
      </w:r>
      <w:r w:rsidRPr="005A1C11">
        <w:rPr>
          <w:rFonts w:ascii="Arial" w:hAnsi="Arial" w:cs="Arial" w:hint="eastAsia"/>
          <w:kern w:val="0"/>
          <w:szCs w:val="21"/>
        </w:rPr>
        <w:t>号）品目清单内非强制采购产品（未标注“★”）且投标产品通过节能认证的，</w:t>
      </w:r>
      <w:r w:rsidRPr="005A1C11">
        <w:rPr>
          <w:rFonts w:ascii="Arial" w:hAnsi="Arial" w:cs="Arial"/>
          <w:kern w:val="0"/>
          <w:szCs w:val="21"/>
        </w:rPr>
        <w:t>提供依据国家确定的认证机构出具的</w:t>
      </w:r>
      <w:r w:rsidRPr="005A1C11">
        <w:rPr>
          <w:rFonts w:ascii="Arial" w:hAnsi="Arial" w:cs="Arial" w:hint="eastAsia"/>
          <w:kern w:val="0"/>
          <w:szCs w:val="21"/>
        </w:rPr>
        <w:t>《中国节能产品认证证书》</w:t>
      </w:r>
      <w:r w:rsidRPr="005A1C11">
        <w:rPr>
          <w:rFonts w:ascii="Arial" w:hAnsi="Arial" w:cs="Arial"/>
          <w:kern w:val="0"/>
          <w:szCs w:val="21"/>
        </w:rPr>
        <w:t>。</w:t>
      </w:r>
    </w:p>
    <w:p w14:paraId="2678A340" w14:textId="77777777" w:rsidR="00385598" w:rsidRPr="005A1C11" w:rsidRDefault="00DA172C">
      <w:pPr>
        <w:adjustRightInd w:val="0"/>
        <w:snapToGrid w:val="0"/>
        <w:spacing w:line="360" w:lineRule="auto"/>
        <w:ind w:firstLineChars="200" w:firstLine="420"/>
        <w:rPr>
          <w:rFonts w:ascii="Arial" w:hAnsi="Arial" w:cs="Arial"/>
          <w:kern w:val="0"/>
          <w:szCs w:val="21"/>
        </w:rPr>
      </w:pPr>
      <w:r w:rsidRPr="005A1C11">
        <w:rPr>
          <w:rFonts w:ascii="Arial" w:hAnsi="Arial" w:cs="Arial" w:hint="eastAsia"/>
          <w:szCs w:val="21"/>
        </w:rPr>
        <w:t>3</w:t>
      </w:r>
      <w:r w:rsidRPr="005A1C11">
        <w:rPr>
          <w:rFonts w:ascii="Arial" w:hAnsi="Arial" w:cs="Arial" w:hint="eastAsia"/>
          <w:szCs w:val="21"/>
        </w:rPr>
        <w:t>．采购产品属于财政部、</w:t>
      </w:r>
      <w:r w:rsidRPr="005A1C11">
        <w:rPr>
          <w:rFonts w:ascii="Arial" w:hAnsi="Arial" w:cs="Arial"/>
          <w:kern w:val="0"/>
          <w:szCs w:val="21"/>
        </w:rPr>
        <w:t>生态环境部</w:t>
      </w:r>
      <w:r w:rsidRPr="005A1C11">
        <w:rPr>
          <w:rFonts w:ascii="Arial" w:hAnsi="Arial" w:cs="Arial" w:hint="eastAsia"/>
          <w:kern w:val="0"/>
          <w:szCs w:val="21"/>
        </w:rPr>
        <w:t>《关于印发环境标志产品政府采购品目清单的通知》（财库〔</w:t>
      </w:r>
      <w:r w:rsidRPr="005A1C11">
        <w:rPr>
          <w:rFonts w:ascii="Arial" w:hAnsi="Arial" w:cs="Arial" w:hint="eastAsia"/>
          <w:kern w:val="0"/>
          <w:szCs w:val="21"/>
        </w:rPr>
        <w:t>2019</w:t>
      </w:r>
      <w:r w:rsidRPr="005A1C11">
        <w:rPr>
          <w:rFonts w:ascii="Arial" w:hAnsi="Arial" w:cs="Arial" w:hint="eastAsia"/>
          <w:kern w:val="0"/>
          <w:szCs w:val="21"/>
        </w:rPr>
        <w:t>〕</w:t>
      </w:r>
      <w:r w:rsidRPr="005A1C11">
        <w:rPr>
          <w:rFonts w:ascii="Arial" w:hAnsi="Arial" w:cs="Arial" w:hint="eastAsia"/>
          <w:kern w:val="0"/>
          <w:szCs w:val="21"/>
        </w:rPr>
        <w:t>18</w:t>
      </w:r>
      <w:r w:rsidRPr="005A1C11">
        <w:rPr>
          <w:rFonts w:ascii="Arial" w:hAnsi="Arial" w:cs="Arial" w:hint="eastAsia"/>
          <w:kern w:val="0"/>
          <w:szCs w:val="21"/>
        </w:rPr>
        <w:t>号）品目清单内产品且投标产品通过环境标志认证的</w:t>
      </w:r>
      <w:r w:rsidRPr="005A1C11">
        <w:rPr>
          <w:rFonts w:ascii="Arial" w:hAnsi="Arial" w:cs="Arial"/>
          <w:kern w:val="0"/>
          <w:szCs w:val="21"/>
        </w:rPr>
        <w:t>，提供依据国家确定的认证机构出具</w:t>
      </w:r>
      <w:r w:rsidRPr="005A1C11">
        <w:rPr>
          <w:rFonts w:ascii="Arial" w:hAnsi="Arial" w:cs="Arial" w:hint="eastAsia"/>
          <w:kern w:val="0"/>
          <w:szCs w:val="21"/>
        </w:rPr>
        <w:t>《中国环境标志产品认证证书》</w:t>
      </w:r>
      <w:r w:rsidRPr="005A1C11">
        <w:rPr>
          <w:rFonts w:ascii="Arial" w:hAnsi="Arial" w:cs="Arial"/>
          <w:kern w:val="0"/>
          <w:szCs w:val="21"/>
        </w:rPr>
        <w:t>。</w:t>
      </w:r>
    </w:p>
    <w:p w14:paraId="7D1BA1CB"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kern w:val="0"/>
          <w:szCs w:val="21"/>
        </w:rPr>
        <w:t>4</w:t>
      </w:r>
      <w:r w:rsidRPr="005A1C11">
        <w:rPr>
          <w:rFonts w:ascii="Arial" w:hAnsi="Arial" w:cs="Arial" w:hint="eastAsia"/>
          <w:kern w:val="0"/>
          <w:szCs w:val="21"/>
        </w:rPr>
        <w:t>．</w:t>
      </w:r>
      <w:r w:rsidRPr="005A1C11">
        <w:rPr>
          <w:rFonts w:ascii="Arial" w:hAnsi="Arial" w:cs="Arial"/>
          <w:kern w:val="0"/>
          <w:szCs w:val="21"/>
        </w:rPr>
        <w:t>如</w:t>
      </w:r>
      <w:r w:rsidRPr="005A1C11">
        <w:rPr>
          <w:rFonts w:ascii="Arial" w:hAnsi="Arial" w:cs="Arial" w:hint="eastAsia"/>
          <w:kern w:val="0"/>
          <w:szCs w:val="21"/>
        </w:rPr>
        <w:t>招标文件第二章“投标人须知”</w:t>
      </w:r>
      <w:r w:rsidRPr="005A1C11">
        <w:rPr>
          <w:rFonts w:ascii="Arial" w:hAnsi="Arial" w:cs="Arial"/>
          <w:kern w:val="0"/>
          <w:szCs w:val="21"/>
        </w:rPr>
        <w:t>第</w:t>
      </w:r>
      <w:r w:rsidRPr="005A1C11">
        <w:rPr>
          <w:rFonts w:ascii="Arial" w:hAnsi="Arial" w:cs="Arial"/>
          <w:kern w:val="0"/>
          <w:szCs w:val="21"/>
        </w:rPr>
        <w:t>1.5.2</w:t>
      </w:r>
      <w:r w:rsidRPr="005A1C11">
        <w:rPr>
          <w:rFonts w:ascii="Arial" w:hAnsi="Arial" w:cs="Arial"/>
          <w:kern w:val="0"/>
          <w:szCs w:val="21"/>
        </w:rPr>
        <w:t>款</w:t>
      </w:r>
      <w:r w:rsidRPr="005A1C11">
        <w:rPr>
          <w:rFonts w:ascii="Arial" w:hAnsi="Arial" w:cs="Arial" w:hint="eastAsia"/>
          <w:kern w:val="0"/>
          <w:szCs w:val="21"/>
        </w:rPr>
        <w:t>载明</w:t>
      </w:r>
      <w:r w:rsidRPr="005A1C11">
        <w:rPr>
          <w:rFonts w:ascii="Arial" w:hAnsi="Arial" w:cs="Arial" w:hint="eastAsia"/>
          <w:szCs w:val="21"/>
        </w:rPr>
        <w:t>接受</w:t>
      </w:r>
      <w:r w:rsidRPr="005A1C11">
        <w:rPr>
          <w:rFonts w:ascii="Arial" w:hAnsi="Arial" w:cs="Arial"/>
          <w:szCs w:val="21"/>
        </w:rPr>
        <w:t>进口产品时，</w:t>
      </w:r>
      <w:r w:rsidRPr="005A1C11">
        <w:rPr>
          <w:rFonts w:ascii="Arial" w:hAnsi="Arial" w:cs="Arial"/>
        </w:rPr>
        <w:t>投标货物为或其中包含向我国转让技术、提供培训服务及其他补偿贸易措施的产品的，</w:t>
      </w:r>
      <w:r w:rsidRPr="005A1C11">
        <w:rPr>
          <w:rFonts w:ascii="Arial" w:hAnsi="Arial" w:cs="Arial"/>
          <w:szCs w:val="21"/>
        </w:rPr>
        <w:t>提供进口产品制造商向我国企业转让技术、与我国企业签订消化吸收再创新方案的合同。</w:t>
      </w:r>
    </w:p>
    <w:p w14:paraId="281AD6E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5</w:t>
      </w:r>
      <w:r w:rsidRPr="005A1C11">
        <w:rPr>
          <w:rFonts w:ascii="Arial" w:hAnsi="Arial" w:cs="Arial" w:hint="eastAsia"/>
          <w:szCs w:val="21"/>
        </w:rPr>
        <w:t>．招标文件</w:t>
      </w:r>
      <w:r w:rsidRPr="005A1C11">
        <w:rPr>
          <w:rFonts w:ascii="Arial" w:hAnsi="Arial" w:cs="Arial"/>
          <w:szCs w:val="21"/>
        </w:rPr>
        <w:t>第三章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bookmarkStart w:id="468" w:name="_Hlk170304690"/>
      <w:r w:rsidRPr="005A1C11">
        <w:rPr>
          <w:rFonts w:ascii="Arial" w:hAnsi="Arial" w:cs="Arial"/>
          <w:szCs w:val="21"/>
        </w:rPr>
        <w:t>第</w:t>
      </w:r>
      <w:r w:rsidRPr="005A1C11">
        <w:rPr>
          <w:rFonts w:ascii="Arial" w:hAnsi="Arial" w:cs="Arial"/>
          <w:szCs w:val="21"/>
        </w:rPr>
        <w:t>6.3.4</w:t>
      </w:r>
      <w:r w:rsidRPr="005A1C11">
        <w:rPr>
          <w:rFonts w:ascii="Arial" w:hAnsi="Arial" w:cs="Arial" w:hint="eastAsia"/>
          <w:szCs w:val="21"/>
        </w:rPr>
        <w:t>款载明</w:t>
      </w:r>
      <w:r w:rsidRPr="005A1C11">
        <w:rPr>
          <w:rFonts w:ascii="Arial" w:hAnsi="Arial" w:cs="Arial"/>
          <w:szCs w:val="21"/>
        </w:rPr>
        <w:t>的商务部分评分标准中评审项对应的描述或证明材料。</w:t>
      </w:r>
      <w:bookmarkEnd w:id="468"/>
    </w:p>
    <w:p w14:paraId="28B2C345" w14:textId="77777777" w:rsidR="00385598" w:rsidRPr="005A1C11" w:rsidRDefault="00DA172C">
      <w:pPr>
        <w:adjustRightInd w:val="0"/>
        <w:snapToGrid w:val="0"/>
        <w:spacing w:line="360" w:lineRule="auto"/>
        <w:ind w:firstLineChars="200" w:firstLine="420"/>
        <w:rPr>
          <w:rFonts w:ascii="Arial" w:hAnsi="Arial" w:cs="Arial"/>
          <w:b/>
          <w:szCs w:val="21"/>
        </w:rPr>
      </w:pPr>
      <w:r w:rsidRPr="005A1C11">
        <w:rPr>
          <w:rFonts w:ascii="Arial" w:hAnsi="Arial" w:cs="Arial"/>
          <w:szCs w:val="21"/>
        </w:rPr>
        <w:t>6</w:t>
      </w:r>
      <w:r w:rsidRPr="005A1C11">
        <w:rPr>
          <w:rFonts w:ascii="Arial" w:hAnsi="Arial" w:cs="Arial" w:hint="eastAsia"/>
          <w:szCs w:val="21"/>
        </w:rPr>
        <w:t>．</w:t>
      </w:r>
      <w:r w:rsidRPr="005A1C11">
        <w:rPr>
          <w:rFonts w:ascii="Arial" w:hAnsi="Arial" w:cs="Arial"/>
          <w:szCs w:val="21"/>
        </w:rPr>
        <w:t>投标人认为有必要的其他商务证明材料。</w:t>
      </w:r>
      <w:bookmarkEnd w:id="467"/>
    </w:p>
    <w:p w14:paraId="6CF9EAC2" w14:textId="77777777" w:rsidR="00385598" w:rsidRPr="005A1C11" w:rsidRDefault="00DA172C">
      <w:pPr>
        <w:pStyle w:val="30"/>
        <w:autoSpaceDE w:val="0"/>
        <w:autoSpaceDN w:val="0"/>
        <w:adjustRightInd w:val="0"/>
        <w:snapToGrid w:val="0"/>
        <w:spacing w:before="0" w:after="0" w:line="360" w:lineRule="auto"/>
        <w:jc w:val="left"/>
        <w:rPr>
          <w:rFonts w:cs="Arial"/>
          <w:sz w:val="24"/>
          <w:szCs w:val="24"/>
        </w:rPr>
      </w:pPr>
      <w:r w:rsidRPr="005A1C11">
        <w:rPr>
          <w:rFonts w:ascii="Arial" w:hAnsi="Arial" w:cs="Arial"/>
        </w:rPr>
        <w:br w:type="page"/>
      </w:r>
      <w:bookmarkStart w:id="469" w:name="_Toc279701282"/>
      <w:bookmarkStart w:id="470" w:name="_Toc247011522"/>
      <w:bookmarkStart w:id="471" w:name="_Toc259093711"/>
      <w:bookmarkEnd w:id="413"/>
    </w:p>
    <w:p w14:paraId="4AAFF343" w14:textId="77777777" w:rsidR="00385598" w:rsidRPr="005A1C11" w:rsidRDefault="00DA172C">
      <w:pPr>
        <w:pStyle w:val="22"/>
        <w:snapToGrid w:val="0"/>
        <w:spacing w:before="0" w:line="360" w:lineRule="auto"/>
        <w:rPr>
          <w:rFonts w:eastAsia="宋体" w:cs="Arial"/>
          <w:sz w:val="24"/>
          <w:szCs w:val="24"/>
        </w:rPr>
      </w:pPr>
      <w:bookmarkStart w:id="472" w:name="_Toc173790323"/>
      <w:r w:rsidRPr="005A1C11">
        <w:rPr>
          <w:rFonts w:eastAsia="宋体" w:cs="Arial"/>
          <w:sz w:val="24"/>
          <w:szCs w:val="24"/>
        </w:rPr>
        <w:lastRenderedPageBreak/>
        <w:t>第</w:t>
      </w:r>
      <w:r w:rsidRPr="005A1C11">
        <w:rPr>
          <w:rFonts w:eastAsia="宋体" w:cs="Arial" w:hint="eastAsia"/>
          <w:sz w:val="24"/>
          <w:szCs w:val="24"/>
        </w:rPr>
        <w:t>三</w:t>
      </w:r>
      <w:r w:rsidRPr="005A1C11">
        <w:rPr>
          <w:rFonts w:eastAsia="宋体" w:cs="Arial"/>
          <w:sz w:val="24"/>
          <w:szCs w:val="24"/>
        </w:rPr>
        <w:t>部分</w:t>
      </w:r>
      <w:r w:rsidRPr="005A1C11">
        <w:rPr>
          <w:rFonts w:eastAsia="宋体" w:cs="Arial"/>
          <w:sz w:val="24"/>
          <w:szCs w:val="24"/>
        </w:rPr>
        <w:t xml:space="preserve">  </w:t>
      </w:r>
      <w:r w:rsidRPr="005A1C11">
        <w:rPr>
          <w:rFonts w:eastAsia="宋体" w:cs="Arial"/>
          <w:sz w:val="24"/>
          <w:szCs w:val="24"/>
        </w:rPr>
        <w:t>技术部分</w:t>
      </w:r>
      <w:bookmarkEnd w:id="472"/>
    </w:p>
    <w:p w14:paraId="5B1422A3"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bookmarkStart w:id="473" w:name="_Toc173790324"/>
      <w:r w:rsidRPr="005A1C11">
        <w:rPr>
          <w:rFonts w:ascii="Arial" w:hAnsi="Arial" w:cs="Arial"/>
          <w:b/>
          <w:kern w:val="0"/>
          <w:sz w:val="24"/>
          <w:szCs w:val="24"/>
        </w:rPr>
        <w:t>一、</w:t>
      </w:r>
      <w:r w:rsidRPr="005A1C11">
        <w:rPr>
          <w:rFonts w:ascii="Arial" w:hAnsi="Arial" w:cs="Arial" w:hint="eastAsia"/>
          <w:b/>
          <w:kern w:val="0"/>
          <w:sz w:val="24"/>
          <w:szCs w:val="24"/>
        </w:rPr>
        <w:t>采购需求</w:t>
      </w:r>
      <w:r w:rsidRPr="005A1C11">
        <w:rPr>
          <w:rFonts w:ascii="Arial" w:hAnsi="Arial" w:cs="Arial"/>
          <w:b/>
          <w:kern w:val="0"/>
          <w:sz w:val="24"/>
          <w:szCs w:val="24"/>
        </w:rPr>
        <w:t>偏离表</w:t>
      </w:r>
      <w:bookmarkEnd w:id="473"/>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871"/>
        <w:gridCol w:w="2339"/>
        <w:gridCol w:w="2664"/>
        <w:gridCol w:w="1362"/>
      </w:tblGrid>
      <w:tr w:rsidR="000B2254" w:rsidRPr="005A1C11" w14:paraId="3B890E21" w14:textId="77777777">
        <w:trPr>
          <w:trHeight w:val="70"/>
        </w:trPr>
        <w:tc>
          <w:tcPr>
            <w:tcW w:w="690" w:type="dxa"/>
          </w:tcPr>
          <w:p w14:paraId="2E81A421"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序号</w:t>
            </w:r>
          </w:p>
        </w:tc>
        <w:tc>
          <w:tcPr>
            <w:tcW w:w="1871" w:type="dxa"/>
          </w:tcPr>
          <w:p w14:paraId="3E824275"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招标文件条目号</w:t>
            </w:r>
          </w:p>
        </w:tc>
        <w:tc>
          <w:tcPr>
            <w:tcW w:w="2339" w:type="dxa"/>
          </w:tcPr>
          <w:p w14:paraId="263C4C63"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招标文件要求</w:t>
            </w:r>
          </w:p>
        </w:tc>
        <w:tc>
          <w:tcPr>
            <w:tcW w:w="2664" w:type="dxa"/>
          </w:tcPr>
          <w:p w14:paraId="724B292F"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投标文件响应</w:t>
            </w:r>
          </w:p>
        </w:tc>
        <w:tc>
          <w:tcPr>
            <w:tcW w:w="1362" w:type="dxa"/>
          </w:tcPr>
          <w:p w14:paraId="4877EB42" w14:textId="77777777" w:rsidR="00385598" w:rsidRPr="005A1C11" w:rsidRDefault="00DA172C">
            <w:pPr>
              <w:adjustRightInd w:val="0"/>
              <w:snapToGrid w:val="0"/>
              <w:spacing w:line="360" w:lineRule="auto"/>
              <w:jc w:val="center"/>
              <w:rPr>
                <w:rFonts w:ascii="Arial" w:hAnsi="Arial" w:cs="Arial"/>
                <w:b/>
                <w:bCs/>
              </w:rPr>
            </w:pPr>
            <w:r w:rsidRPr="005A1C11">
              <w:rPr>
                <w:rFonts w:ascii="Arial" w:hAnsi="Arial" w:cs="Arial"/>
                <w:b/>
                <w:bCs/>
              </w:rPr>
              <w:t>说明</w:t>
            </w:r>
          </w:p>
        </w:tc>
      </w:tr>
      <w:tr w:rsidR="000B2254" w:rsidRPr="005A1C11" w14:paraId="2C528A89" w14:textId="77777777">
        <w:tc>
          <w:tcPr>
            <w:tcW w:w="690" w:type="dxa"/>
          </w:tcPr>
          <w:p w14:paraId="13EFE8F3" w14:textId="77777777" w:rsidR="00385598" w:rsidRPr="005A1C11" w:rsidRDefault="00385598">
            <w:pPr>
              <w:adjustRightInd w:val="0"/>
              <w:snapToGrid w:val="0"/>
              <w:spacing w:line="360" w:lineRule="auto"/>
              <w:jc w:val="center"/>
              <w:rPr>
                <w:rFonts w:ascii="Arial" w:hAnsi="Arial" w:cs="Arial"/>
              </w:rPr>
            </w:pPr>
          </w:p>
        </w:tc>
        <w:tc>
          <w:tcPr>
            <w:tcW w:w="1871" w:type="dxa"/>
          </w:tcPr>
          <w:p w14:paraId="75C86766" w14:textId="77777777" w:rsidR="00385598" w:rsidRPr="005A1C11" w:rsidRDefault="00385598">
            <w:pPr>
              <w:adjustRightInd w:val="0"/>
              <w:snapToGrid w:val="0"/>
              <w:spacing w:line="360" w:lineRule="auto"/>
              <w:jc w:val="center"/>
              <w:rPr>
                <w:rFonts w:ascii="Arial" w:hAnsi="Arial" w:cs="Arial"/>
              </w:rPr>
            </w:pPr>
          </w:p>
        </w:tc>
        <w:tc>
          <w:tcPr>
            <w:tcW w:w="2339" w:type="dxa"/>
          </w:tcPr>
          <w:p w14:paraId="2433ABF1" w14:textId="77777777" w:rsidR="00385598" w:rsidRPr="005A1C11" w:rsidRDefault="00385598">
            <w:pPr>
              <w:adjustRightInd w:val="0"/>
              <w:snapToGrid w:val="0"/>
              <w:spacing w:line="360" w:lineRule="auto"/>
              <w:jc w:val="center"/>
              <w:rPr>
                <w:rFonts w:ascii="Arial" w:hAnsi="Arial" w:cs="Arial"/>
              </w:rPr>
            </w:pPr>
          </w:p>
        </w:tc>
        <w:tc>
          <w:tcPr>
            <w:tcW w:w="2664" w:type="dxa"/>
          </w:tcPr>
          <w:p w14:paraId="6D580800" w14:textId="77777777" w:rsidR="00385598" w:rsidRPr="005A1C11" w:rsidRDefault="00385598">
            <w:pPr>
              <w:adjustRightInd w:val="0"/>
              <w:snapToGrid w:val="0"/>
              <w:spacing w:line="360" w:lineRule="auto"/>
              <w:jc w:val="center"/>
              <w:rPr>
                <w:rFonts w:ascii="Arial" w:hAnsi="Arial" w:cs="Arial"/>
              </w:rPr>
            </w:pPr>
          </w:p>
        </w:tc>
        <w:tc>
          <w:tcPr>
            <w:tcW w:w="1362" w:type="dxa"/>
          </w:tcPr>
          <w:p w14:paraId="6537E4D4" w14:textId="77777777" w:rsidR="00385598" w:rsidRPr="005A1C11" w:rsidRDefault="00385598">
            <w:pPr>
              <w:adjustRightInd w:val="0"/>
              <w:snapToGrid w:val="0"/>
              <w:spacing w:line="360" w:lineRule="auto"/>
              <w:jc w:val="center"/>
              <w:rPr>
                <w:rFonts w:ascii="Arial" w:hAnsi="Arial" w:cs="Arial"/>
              </w:rPr>
            </w:pPr>
          </w:p>
        </w:tc>
      </w:tr>
      <w:tr w:rsidR="000B2254" w:rsidRPr="005A1C11" w14:paraId="1DE2B0B9" w14:textId="77777777">
        <w:tc>
          <w:tcPr>
            <w:tcW w:w="690" w:type="dxa"/>
          </w:tcPr>
          <w:p w14:paraId="7599645C" w14:textId="77777777" w:rsidR="00385598" w:rsidRPr="005A1C11" w:rsidRDefault="00385598">
            <w:pPr>
              <w:adjustRightInd w:val="0"/>
              <w:snapToGrid w:val="0"/>
              <w:spacing w:line="360" w:lineRule="auto"/>
              <w:jc w:val="center"/>
              <w:rPr>
                <w:rFonts w:ascii="Arial" w:hAnsi="Arial" w:cs="Arial"/>
              </w:rPr>
            </w:pPr>
          </w:p>
        </w:tc>
        <w:tc>
          <w:tcPr>
            <w:tcW w:w="1871" w:type="dxa"/>
          </w:tcPr>
          <w:p w14:paraId="18AC1F46" w14:textId="77777777" w:rsidR="00385598" w:rsidRPr="005A1C11" w:rsidRDefault="00385598">
            <w:pPr>
              <w:adjustRightInd w:val="0"/>
              <w:snapToGrid w:val="0"/>
              <w:spacing w:line="360" w:lineRule="auto"/>
              <w:jc w:val="center"/>
              <w:rPr>
                <w:rFonts w:ascii="Arial" w:hAnsi="Arial" w:cs="Arial"/>
              </w:rPr>
            </w:pPr>
          </w:p>
        </w:tc>
        <w:tc>
          <w:tcPr>
            <w:tcW w:w="2339" w:type="dxa"/>
          </w:tcPr>
          <w:p w14:paraId="1E389207" w14:textId="77777777" w:rsidR="00385598" w:rsidRPr="005A1C11" w:rsidRDefault="00385598">
            <w:pPr>
              <w:adjustRightInd w:val="0"/>
              <w:snapToGrid w:val="0"/>
              <w:spacing w:line="360" w:lineRule="auto"/>
              <w:jc w:val="center"/>
              <w:rPr>
                <w:rFonts w:ascii="Arial" w:hAnsi="Arial" w:cs="Arial"/>
              </w:rPr>
            </w:pPr>
          </w:p>
        </w:tc>
        <w:tc>
          <w:tcPr>
            <w:tcW w:w="2664" w:type="dxa"/>
          </w:tcPr>
          <w:p w14:paraId="7B46E8F6" w14:textId="77777777" w:rsidR="00385598" w:rsidRPr="005A1C11" w:rsidRDefault="00385598">
            <w:pPr>
              <w:adjustRightInd w:val="0"/>
              <w:snapToGrid w:val="0"/>
              <w:spacing w:line="360" w:lineRule="auto"/>
              <w:jc w:val="center"/>
              <w:rPr>
                <w:rFonts w:ascii="Arial" w:hAnsi="Arial" w:cs="Arial"/>
              </w:rPr>
            </w:pPr>
          </w:p>
        </w:tc>
        <w:tc>
          <w:tcPr>
            <w:tcW w:w="1362" w:type="dxa"/>
          </w:tcPr>
          <w:p w14:paraId="6A641E13" w14:textId="77777777" w:rsidR="00385598" w:rsidRPr="005A1C11" w:rsidRDefault="00385598">
            <w:pPr>
              <w:adjustRightInd w:val="0"/>
              <w:snapToGrid w:val="0"/>
              <w:spacing w:line="360" w:lineRule="auto"/>
              <w:jc w:val="center"/>
              <w:rPr>
                <w:rFonts w:ascii="Arial" w:hAnsi="Arial" w:cs="Arial"/>
              </w:rPr>
            </w:pPr>
          </w:p>
        </w:tc>
      </w:tr>
      <w:tr w:rsidR="000B2254" w:rsidRPr="005A1C11" w14:paraId="4FB4843A" w14:textId="77777777">
        <w:tc>
          <w:tcPr>
            <w:tcW w:w="690" w:type="dxa"/>
          </w:tcPr>
          <w:p w14:paraId="1CA25950" w14:textId="77777777" w:rsidR="00385598" w:rsidRPr="005A1C11" w:rsidRDefault="00385598">
            <w:pPr>
              <w:adjustRightInd w:val="0"/>
              <w:snapToGrid w:val="0"/>
              <w:spacing w:line="360" w:lineRule="auto"/>
              <w:jc w:val="center"/>
              <w:rPr>
                <w:rFonts w:ascii="Arial" w:hAnsi="Arial" w:cs="Arial"/>
              </w:rPr>
            </w:pPr>
          </w:p>
        </w:tc>
        <w:tc>
          <w:tcPr>
            <w:tcW w:w="1871" w:type="dxa"/>
          </w:tcPr>
          <w:p w14:paraId="1B491D11" w14:textId="77777777" w:rsidR="00385598" w:rsidRPr="005A1C11" w:rsidRDefault="00385598">
            <w:pPr>
              <w:adjustRightInd w:val="0"/>
              <w:snapToGrid w:val="0"/>
              <w:spacing w:line="360" w:lineRule="auto"/>
              <w:jc w:val="center"/>
              <w:rPr>
                <w:rFonts w:ascii="Arial" w:hAnsi="Arial" w:cs="Arial"/>
              </w:rPr>
            </w:pPr>
          </w:p>
        </w:tc>
        <w:tc>
          <w:tcPr>
            <w:tcW w:w="2339" w:type="dxa"/>
          </w:tcPr>
          <w:p w14:paraId="5EECE832" w14:textId="77777777" w:rsidR="00385598" w:rsidRPr="005A1C11" w:rsidRDefault="00385598">
            <w:pPr>
              <w:adjustRightInd w:val="0"/>
              <w:snapToGrid w:val="0"/>
              <w:spacing w:line="360" w:lineRule="auto"/>
              <w:jc w:val="center"/>
              <w:rPr>
                <w:rFonts w:ascii="Arial" w:hAnsi="Arial" w:cs="Arial"/>
              </w:rPr>
            </w:pPr>
          </w:p>
        </w:tc>
        <w:tc>
          <w:tcPr>
            <w:tcW w:w="2664" w:type="dxa"/>
          </w:tcPr>
          <w:p w14:paraId="4194A9E5" w14:textId="77777777" w:rsidR="00385598" w:rsidRPr="005A1C11" w:rsidRDefault="00385598">
            <w:pPr>
              <w:adjustRightInd w:val="0"/>
              <w:snapToGrid w:val="0"/>
              <w:spacing w:line="360" w:lineRule="auto"/>
              <w:jc w:val="center"/>
              <w:rPr>
                <w:rFonts w:ascii="Arial" w:hAnsi="Arial" w:cs="Arial"/>
              </w:rPr>
            </w:pPr>
          </w:p>
        </w:tc>
        <w:tc>
          <w:tcPr>
            <w:tcW w:w="1362" w:type="dxa"/>
          </w:tcPr>
          <w:p w14:paraId="7F4686F6" w14:textId="77777777" w:rsidR="00385598" w:rsidRPr="005A1C11" w:rsidRDefault="00385598">
            <w:pPr>
              <w:adjustRightInd w:val="0"/>
              <w:snapToGrid w:val="0"/>
              <w:spacing w:line="360" w:lineRule="auto"/>
              <w:jc w:val="center"/>
              <w:rPr>
                <w:rFonts w:ascii="Arial" w:hAnsi="Arial" w:cs="Arial"/>
              </w:rPr>
            </w:pPr>
          </w:p>
        </w:tc>
      </w:tr>
      <w:tr w:rsidR="000B2254" w:rsidRPr="005A1C11" w14:paraId="19734709" w14:textId="77777777">
        <w:tc>
          <w:tcPr>
            <w:tcW w:w="690" w:type="dxa"/>
          </w:tcPr>
          <w:p w14:paraId="5B417E75" w14:textId="77777777" w:rsidR="00385598" w:rsidRPr="005A1C11" w:rsidRDefault="00385598">
            <w:pPr>
              <w:adjustRightInd w:val="0"/>
              <w:snapToGrid w:val="0"/>
              <w:spacing w:line="360" w:lineRule="auto"/>
              <w:jc w:val="center"/>
              <w:rPr>
                <w:rFonts w:ascii="Arial" w:hAnsi="Arial" w:cs="Arial"/>
              </w:rPr>
            </w:pPr>
          </w:p>
        </w:tc>
        <w:tc>
          <w:tcPr>
            <w:tcW w:w="1871" w:type="dxa"/>
          </w:tcPr>
          <w:p w14:paraId="7A9D4317" w14:textId="77777777" w:rsidR="00385598" w:rsidRPr="005A1C11" w:rsidRDefault="00385598">
            <w:pPr>
              <w:adjustRightInd w:val="0"/>
              <w:snapToGrid w:val="0"/>
              <w:spacing w:line="360" w:lineRule="auto"/>
              <w:jc w:val="center"/>
              <w:rPr>
                <w:rFonts w:ascii="Arial" w:hAnsi="Arial" w:cs="Arial"/>
              </w:rPr>
            </w:pPr>
          </w:p>
        </w:tc>
        <w:tc>
          <w:tcPr>
            <w:tcW w:w="2339" w:type="dxa"/>
          </w:tcPr>
          <w:p w14:paraId="7E23BB78" w14:textId="77777777" w:rsidR="00385598" w:rsidRPr="005A1C11" w:rsidRDefault="00385598">
            <w:pPr>
              <w:adjustRightInd w:val="0"/>
              <w:snapToGrid w:val="0"/>
              <w:spacing w:line="360" w:lineRule="auto"/>
              <w:jc w:val="center"/>
              <w:rPr>
                <w:rFonts w:ascii="Arial" w:hAnsi="Arial" w:cs="Arial"/>
              </w:rPr>
            </w:pPr>
          </w:p>
        </w:tc>
        <w:tc>
          <w:tcPr>
            <w:tcW w:w="2664" w:type="dxa"/>
          </w:tcPr>
          <w:p w14:paraId="3BDBDD03" w14:textId="77777777" w:rsidR="00385598" w:rsidRPr="005A1C11" w:rsidRDefault="00385598">
            <w:pPr>
              <w:adjustRightInd w:val="0"/>
              <w:snapToGrid w:val="0"/>
              <w:spacing w:line="360" w:lineRule="auto"/>
              <w:jc w:val="center"/>
              <w:rPr>
                <w:rFonts w:ascii="Arial" w:hAnsi="Arial" w:cs="Arial"/>
              </w:rPr>
            </w:pPr>
          </w:p>
        </w:tc>
        <w:tc>
          <w:tcPr>
            <w:tcW w:w="1362" w:type="dxa"/>
          </w:tcPr>
          <w:p w14:paraId="7CBA7DA6" w14:textId="77777777" w:rsidR="00385598" w:rsidRPr="005A1C11" w:rsidRDefault="00385598">
            <w:pPr>
              <w:adjustRightInd w:val="0"/>
              <w:snapToGrid w:val="0"/>
              <w:spacing w:line="360" w:lineRule="auto"/>
              <w:jc w:val="center"/>
              <w:rPr>
                <w:rFonts w:ascii="Arial" w:hAnsi="Arial" w:cs="Arial"/>
              </w:rPr>
            </w:pPr>
          </w:p>
        </w:tc>
      </w:tr>
      <w:tr w:rsidR="000B2254" w:rsidRPr="005A1C11" w14:paraId="56113710" w14:textId="77777777">
        <w:tc>
          <w:tcPr>
            <w:tcW w:w="690" w:type="dxa"/>
          </w:tcPr>
          <w:p w14:paraId="7678F650" w14:textId="77777777" w:rsidR="00385598" w:rsidRPr="005A1C11" w:rsidRDefault="00385598">
            <w:pPr>
              <w:adjustRightInd w:val="0"/>
              <w:snapToGrid w:val="0"/>
              <w:spacing w:line="360" w:lineRule="auto"/>
              <w:jc w:val="center"/>
              <w:rPr>
                <w:rFonts w:ascii="Arial" w:hAnsi="Arial" w:cs="Arial"/>
              </w:rPr>
            </w:pPr>
          </w:p>
        </w:tc>
        <w:tc>
          <w:tcPr>
            <w:tcW w:w="1871" w:type="dxa"/>
          </w:tcPr>
          <w:p w14:paraId="198E574C" w14:textId="77777777" w:rsidR="00385598" w:rsidRPr="005A1C11" w:rsidRDefault="00385598">
            <w:pPr>
              <w:adjustRightInd w:val="0"/>
              <w:snapToGrid w:val="0"/>
              <w:spacing w:line="360" w:lineRule="auto"/>
              <w:jc w:val="center"/>
              <w:rPr>
                <w:rFonts w:ascii="Arial" w:hAnsi="Arial" w:cs="Arial"/>
              </w:rPr>
            </w:pPr>
          </w:p>
        </w:tc>
        <w:tc>
          <w:tcPr>
            <w:tcW w:w="2339" w:type="dxa"/>
          </w:tcPr>
          <w:p w14:paraId="04B7B862" w14:textId="77777777" w:rsidR="00385598" w:rsidRPr="005A1C11" w:rsidRDefault="00385598">
            <w:pPr>
              <w:adjustRightInd w:val="0"/>
              <w:snapToGrid w:val="0"/>
              <w:spacing w:line="360" w:lineRule="auto"/>
              <w:jc w:val="center"/>
              <w:rPr>
                <w:rFonts w:ascii="Arial" w:hAnsi="Arial" w:cs="Arial"/>
              </w:rPr>
            </w:pPr>
          </w:p>
        </w:tc>
        <w:tc>
          <w:tcPr>
            <w:tcW w:w="2664" w:type="dxa"/>
          </w:tcPr>
          <w:p w14:paraId="17293CCE" w14:textId="77777777" w:rsidR="00385598" w:rsidRPr="005A1C11" w:rsidRDefault="00385598">
            <w:pPr>
              <w:adjustRightInd w:val="0"/>
              <w:snapToGrid w:val="0"/>
              <w:spacing w:line="360" w:lineRule="auto"/>
              <w:jc w:val="center"/>
              <w:rPr>
                <w:rFonts w:ascii="Arial" w:hAnsi="Arial" w:cs="Arial"/>
              </w:rPr>
            </w:pPr>
          </w:p>
        </w:tc>
        <w:tc>
          <w:tcPr>
            <w:tcW w:w="1362" w:type="dxa"/>
          </w:tcPr>
          <w:p w14:paraId="240E5CF7" w14:textId="77777777" w:rsidR="00385598" w:rsidRPr="005A1C11" w:rsidRDefault="00385598">
            <w:pPr>
              <w:adjustRightInd w:val="0"/>
              <w:snapToGrid w:val="0"/>
              <w:spacing w:line="360" w:lineRule="auto"/>
              <w:jc w:val="center"/>
              <w:rPr>
                <w:rFonts w:ascii="Arial" w:hAnsi="Arial" w:cs="Arial"/>
              </w:rPr>
            </w:pPr>
          </w:p>
        </w:tc>
      </w:tr>
      <w:tr w:rsidR="000B2254" w:rsidRPr="005A1C11" w14:paraId="75B711C1" w14:textId="77777777">
        <w:tc>
          <w:tcPr>
            <w:tcW w:w="690" w:type="dxa"/>
          </w:tcPr>
          <w:p w14:paraId="6D7A37A7" w14:textId="77777777" w:rsidR="00385598" w:rsidRPr="005A1C11" w:rsidRDefault="00385598">
            <w:pPr>
              <w:adjustRightInd w:val="0"/>
              <w:snapToGrid w:val="0"/>
              <w:spacing w:line="360" w:lineRule="auto"/>
              <w:jc w:val="center"/>
              <w:rPr>
                <w:rFonts w:ascii="Arial" w:hAnsi="Arial" w:cs="Arial"/>
              </w:rPr>
            </w:pPr>
          </w:p>
        </w:tc>
        <w:tc>
          <w:tcPr>
            <w:tcW w:w="1871" w:type="dxa"/>
          </w:tcPr>
          <w:p w14:paraId="04B5EF84" w14:textId="77777777" w:rsidR="00385598" w:rsidRPr="005A1C11" w:rsidRDefault="00385598">
            <w:pPr>
              <w:adjustRightInd w:val="0"/>
              <w:snapToGrid w:val="0"/>
              <w:spacing w:line="360" w:lineRule="auto"/>
              <w:jc w:val="center"/>
              <w:rPr>
                <w:rFonts w:ascii="Arial" w:hAnsi="Arial" w:cs="Arial"/>
              </w:rPr>
            </w:pPr>
          </w:p>
        </w:tc>
        <w:tc>
          <w:tcPr>
            <w:tcW w:w="2339" w:type="dxa"/>
          </w:tcPr>
          <w:p w14:paraId="52B25984" w14:textId="77777777" w:rsidR="00385598" w:rsidRPr="005A1C11" w:rsidRDefault="00385598">
            <w:pPr>
              <w:adjustRightInd w:val="0"/>
              <w:snapToGrid w:val="0"/>
              <w:spacing w:line="360" w:lineRule="auto"/>
              <w:jc w:val="center"/>
              <w:rPr>
                <w:rFonts w:ascii="Arial" w:hAnsi="Arial" w:cs="Arial"/>
              </w:rPr>
            </w:pPr>
          </w:p>
        </w:tc>
        <w:tc>
          <w:tcPr>
            <w:tcW w:w="2664" w:type="dxa"/>
          </w:tcPr>
          <w:p w14:paraId="1F21107F" w14:textId="77777777" w:rsidR="00385598" w:rsidRPr="005A1C11" w:rsidRDefault="00385598">
            <w:pPr>
              <w:adjustRightInd w:val="0"/>
              <w:snapToGrid w:val="0"/>
              <w:spacing w:line="360" w:lineRule="auto"/>
              <w:jc w:val="center"/>
              <w:rPr>
                <w:rFonts w:ascii="Arial" w:hAnsi="Arial" w:cs="Arial"/>
              </w:rPr>
            </w:pPr>
          </w:p>
        </w:tc>
        <w:tc>
          <w:tcPr>
            <w:tcW w:w="1362" w:type="dxa"/>
          </w:tcPr>
          <w:p w14:paraId="52828F0F" w14:textId="77777777" w:rsidR="00385598" w:rsidRPr="005A1C11" w:rsidRDefault="00385598">
            <w:pPr>
              <w:adjustRightInd w:val="0"/>
              <w:snapToGrid w:val="0"/>
              <w:spacing w:line="360" w:lineRule="auto"/>
              <w:jc w:val="center"/>
              <w:rPr>
                <w:rFonts w:ascii="Arial" w:hAnsi="Arial" w:cs="Arial"/>
              </w:rPr>
            </w:pPr>
          </w:p>
        </w:tc>
      </w:tr>
      <w:tr w:rsidR="000B2254" w:rsidRPr="005A1C11" w14:paraId="3B39D1E6" w14:textId="77777777">
        <w:tc>
          <w:tcPr>
            <w:tcW w:w="690" w:type="dxa"/>
          </w:tcPr>
          <w:p w14:paraId="0B311B1E" w14:textId="77777777" w:rsidR="00385598" w:rsidRPr="005A1C11" w:rsidRDefault="00385598">
            <w:pPr>
              <w:adjustRightInd w:val="0"/>
              <w:snapToGrid w:val="0"/>
              <w:spacing w:line="360" w:lineRule="auto"/>
              <w:jc w:val="center"/>
              <w:rPr>
                <w:rFonts w:ascii="Arial" w:hAnsi="Arial" w:cs="Arial"/>
              </w:rPr>
            </w:pPr>
          </w:p>
        </w:tc>
        <w:tc>
          <w:tcPr>
            <w:tcW w:w="1871" w:type="dxa"/>
          </w:tcPr>
          <w:p w14:paraId="75EA0711" w14:textId="77777777" w:rsidR="00385598" w:rsidRPr="005A1C11" w:rsidRDefault="00385598">
            <w:pPr>
              <w:adjustRightInd w:val="0"/>
              <w:snapToGrid w:val="0"/>
              <w:spacing w:line="360" w:lineRule="auto"/>
              <w:jc w:val="center"/>
              <w:rPr>
                <w:rFonts w:ascii="Arial" w:hAnsi="Arial" w:cs="Arial"/>
              </w:rPr>
            </w:pPr>
          </w:p>
        </w:tc>
        <w:tc>
          <w:tcPr>
            <w:tcW w:w="2339" w:type="dxa"/>
          </w:tcPr>
          <w:p w14:paraId="2E1E07B8" w14:textId="77777777" w:rsidR="00385598" w:rsidRPr="005A1C11" w:rsidRDefault="00385598">
            <w:pPr>
              <w:adjustRightInd w:val="0"/>
              <w:snapToGrid w:val="0"/>
              <w:spacing w:line="360" w:lineRule="auto"/>
              <w:jc w:val="center"/>
              <w:rPr>
                <w:rFonts w:ascii="Arial" w:hAnsi="Arial" w:cs="Arial"/>
              </w:rPr>
            </w:pPr>
          </w:p>
        </w:tc>
        <w:tc>
          <w:tcPr>
            <w:tcW w:w="2664" w:type="dxa"/>
          </w:tcPr>
          <w:p w14:paraId="511AF117" w14:textId="77777777" w:rsidR="00385598" w:rsidRPr="005A1C11" w:rsidRDefault="00385598">
            <w:pPr>
              <w:adjustRightInd w:val="0"/>
              <w:snapToGrid w:val="0"/>
              <w:spacing w:line="360" w:lineRule="auto"/>
              <w:jc w:val="center"/>
              <w:rPr>
                <w:rFonts w:ascii="Arial" w:hAnsi="Arial" w:cs="Arial"/>
              </w:rPr>
            </w:pPr>
          </w:p>
        </w:tc>
        <w:tc>
          <w:tcPr>
            <w:tcW w:w="1362" w:type="dxa"/>
          </w:tcPr>
          <w:p w14:paraId="119FD1A1" w14:textId="77777777" w:rsidR="00385598" w:rsidRPr="005A1C11" w:rsidRDefault="00385598">
            <w:pPr>
              <w:adjustRightInd w:val="0"/>
              <w:snapToGrid w:val="0"/>
              <w:spacing w:line="360" w:lineRule="auto"/>
              <w:jc w:val="center"/>
              <w:rPr>
                <w:rFonts w:ascii="Arial" w:hAnsi="Arial" w:cs="Arial"/>
              </w:rPr>
            </w:pPr>
          </w:p>
        </w:tc>
      </w:tr>
      <w:tr w:rsidR="000B2254" w:rsidRPr="005A1C11" w14:paraId="1DE43347" w14:textId="77777777">
        <w:tc>
          <w:tcPr>
            <w:tcW w:w="690" w:type="dxa"/>
          </w:tcPr>
          <w:p w14:paraId="3436382D" w14:textId="77777777" w:rsidR="00385598" w:rsidRPr="005A1C11" w:rsidRDefault="00385598">
            <w:pPr>
              <w:adjustRightInd w:val="0"/>
              <w:snapToGrid w:val="0"/>
              <w:spacing w:line="360" w:lineRule="auto"/>
              <w:jc w:val="center"/>
              <w:rPr>
                <w:rFonts w:ascii="Arial" w:hAnsi="Arial" w:cs="Arial"/>
              </w:rPr>
            </w:pPr>
          </w:p>
        </w:tc>
        <w:tc>
          <w:tcPr>
            <w:tcW w:w="1871" w:type="dxa"/>
          </w:tcPr>
          <w:p w14:paraId="1F15E51A" w14:textId="77777777" w:rsidR="00385598" w:rsidRPr="005A1C11" w:rsidRDefault="00385598">
            <w:pPr>
              <w:adjustRightInd w:val="0"/>
              <w:snapToGrid w:val="0"/>
              <w:spacing w:line="360" w:lineRule="auto"/>
              <w:jc w:val="center"/>
              <w:rPr>
                <w:rFonts w:ascii="Arial" w:hAnsi="Arial" w:cs="Arial"/>
              </w:rPr>
            </w:pPr>
          </w:p>
        </w:tc>
        <w:tc>
          <w:tcPr>
            <w:tcW w:w="2339" w:type="dxa"/>
          </w:tcPr>
          <w:p w14:paraId="2602C640" w14:textId="77777777" w:rsidR="00385598" w:rsidRPr="005A1C11" w:rsidRDefault="00385598">
            <w:pPr>
              <w:adjustRightInd w:val="0"/>
              <w:snapToGrid w:val="0"/>
              <w:spacing w:line="360" w:lineRule="auto"/>
              <w:jc w:val="center"/>
              <w:rPr>
                <w:rFonts w:ascii="Arial" w:hAnsi="Arial" w:cs="Arial"/>
              </w:rPr>
            </w:pPr>
          </w:p>
        </w:tc>
        <w:tc>
          <w:tcPr>
            <w:tcW w:w="2664" w:type="dxa"/>
          </w:tcPr>
          <w:p w14:paraId="537C5ABE" w14:textId="77777777" w:rsidR="00385598" w:rsidRPr="005A1C11" w:rsidRDefault="00385598">
            <w:pPr>
              <w:adjustRightInd w:val="0"/>
              <w:snapToGrid w:val="0"/>
              <w:spacing w:line="360" w:lineRule="auto"/>
              <w:jc w:val="center"/>
              <w:rPr>
                <w:rFonts w:ascii="Arial" w:hAnsi="Arial" w:cs="Arial"/>
              </w:rPr>
            </w:pPr>
          </w:p>
        </w:tc>
        <w:tc>
          <w:tcPr>
            <w:tcW w:w="1362" w:type="dxa"/>
          </w:tcPr>
          <w:p w14:paraId="64B20E87" w14:textId="77777777" w:rsidR="00385598" w:rsidRPr="005A1C11" w:rsidRDefault="00385598">
            <w:pPr>
              <w:adjustRightInd w:val="0"/>
              <w:snapToGrid w:val="0"/>
              <w:spacing w:line="360" w:lineRule="auto"/>
              <w:jc w:val="center"/>
              <w:rPr>
                <w:rFonts w:ascii="Arial" w:hAnsi="Arial" w:cs="Arial"/>
              </w:rPr>
            </w:pPr>
          </w:p>
        </w:tc>
      </w:tr>
      <w:tr w:rsidR="000B2254" w:rsidRPr="005A1C11" w14:paraId="3270E99E" w14:textId="77777777">
        <w:tc>
          <w:tcPr>
            <w:tcW w:w="690" w:type="dxa"/>
          </w:tcPr>
          <w:p w14:paraId="568FE34A" w14:textId="77777777" w:rsidR="00385598" w:rsidRPr="005A1C11" w:rsidRDefault="00385598">
            <w:pPr>
              <w:adjustRightInd w:val="0"/>
              <w:snapToGrid w:val="0"/>
              <w:spacing w:line="360" w:lineRule="auto"/>
              <w:jc w:val="center"/>
              <w:rPr>
                <w:rFonts w:ascii="Arial" w:hAnsi="Arial" w:cs="Arial"/>
              </w:rPr>
            </w:pPr>
          </w:p>
        </w:tc>
        <w:tc>
          <w:tcPr>
            <w:tcW w:w="1871" w:type="dxa"/>
          </w:tcPr>
          <w:p w14:paraId="690F6612" w14:textId="77777777" w:rsidR="00385598" w:rsidRPr="005A1C11" w:rsidRDefault="00385598">
            <w:pPr>
              <w:adjustRightInd w:val="0"/>
              <w:snapToGrid w:val="0"/>
              <w:spacing w:line="360" w:lineRule="auto"/>
              <w:jc w:val="center"/>
              <w:rPr>
                <w:rFonts w:ascii="Arial" w:hAnsi="Arial" w:cs="Arial"/>
              </w:rPr>
            </w:pPr>
          </w:p>
        </w:tc>
        <w:tc>
          <w:tcPr>
            <w:tcW w:w="2339" w:type="dxa"/>
          </w:tcPr>
          <w:p w14:paraId="0ECBB8BA" w14:textId="77777777" w:rsidR="00385598" w:rsidRPr="005A1C11" w:rsidRDefault="00385598">
            <w:pPr>
              <w:adjustRightInd w:val="0"/>
              <w:snapToGrid w:val="0"/>
              <w:spacing w:line="360" w:lineRule="auto"/>
              <w:jc w:val="center"/>
              <w:rPr>
                <w:rFonts w:ascii="Arial" w:hAnsi="Arial" w:cs="Arial"/>
              </w:rPr>
            </w:pPr>
          </w:p>
        </w:tc>
        <w:tc>
          <w:tcPr>
            <w:tcW w:w="2664" w:type="dxa"/>
          </w:tcPr>
          <w:p w14:paraId="387A7889" w14:textId="77777777" w:rsidR="00385598" w:rsidRPr="005A1C11" w:rsidRDefault="00385598">
            <w:pPr>
              <w:adjustRightInd w:val="0"/>
              <w:snapToGrid w:val="0"/>
              <w:spacing w:line="360" w:lineRule="auto"/>
              <w:jc w:val="center"/>
              <w:rPr>
                <w:rFonts w:ascii="Arial" w:hAnsi="Arial" w:cs="Arial"/>
              </w:rPr>
            </w:pPr>
          </w:p>
        </w:tc>
        <w:tc>
          <w:tcPr>
            <w:tcW w:w="1362" w:type="dxa"/>
          </w:tcPr>
          <w:p w14:paraId="4D6EE5C1" w14:textId="77777777" w:rsidR="00385598" w:rsidRPr="005A1C11" w:rsidRDefault="00385598">
            <w:pPr>
              <w:adjustRightInd w:val="0"/>
              <w:snapToGrid w:val="0"/>
              <w:spacing w:line="360" w:lineRule="auto"/>
              <w:jc w:val="center"/>
              <w:rPr>
                <w:rFonts w:ascii="Arial" w:hAnsi="Arial" w:cs="Arial"/>
              </w:rPr>
            </w:pPr>
          </w:p>
        </w:tc>
      </w:tr>
      <w:tr w:rsidR="000B2254" w:rsidRPr="005A1C11" w14:paraId="09D7CA95" w14:textId="77777777">
        <w:tc>
          <w:tcPr>
            <w:tcW w:w="690" w:type="dxa"/>
          </w:tcPr>
          <w:p w14:paraId="30BF1755" w14:textId="77777777" w:rsidR="00385598" w:rsidRPr="005A1C11" w:rsidRDefault="00385598">
            <w:pPr>
              <w:adjustRightInd w:val="0"/>
              <w:snapToGrid w:val="0"/>
              <w:spacing w:line="360" w:lineRule="auto"/>
              <w:jc w:val="center"/>
              <w:rPr>
                <w:rFonts w:ascii="Arial" w:hAnsi="Arial" w:cs="Arial"/>
              </w:rPr>
            </w:pPr>
          </w:p>
        </w:tc>
        <w:tc>
          <w:tcPr>
            <w:tcW w:w="1871" w:type="dxa"/>
          </w:tcPr>
          <w:p w14:paraId="2DEEF5EA" w14:textId="77777777" w:rsidR="00385598" w:rsidRPr="005A1C11" w:rsidRDefault="00385598">
            <w:pPr>
              <w:adjustRightInd w:val="0"/>
              <w:snapToGrid w:val="0"/>
              <w:spacing w:line="360" w:lineRule="auto"/>
              <w:jc w:val="center"/>
              <w:rPr>
                <w:rFonts w:ascii="Arial" w:hAnsi="Arial" w:cs="Arial"/>
              </w:rPr>
            </w:pPr>
          </w:p>
        </w:tc>
        <w:tc>
          <w:tcPr>
            <w:tcW w:w="2339" w:type="dxa"/>
          </w:tcPr>
          <w:p w14:paraId="435CEA46" w14:textId="77777777" w:rsidR="00385598" w:rsidRPr="005A1C11" w:rsidRDefault="00385598">
            <w:pPr>
              <w:adjustRightInd w:val="0"/>
              <w:snapToGrid w:val="0"/>
              <w:spacing w:line="360" w:lineRule="auto"/>
              <w:jc w:val="center"/>
              <w:rPr>
                <w:rFonts w:ascii="Arial" w:hAnsi="Arial" w:cs="Arial"/>
              </w:rPr>
            </w:pPr>
          </w:p>
        </w:tc>
        <w:tc>
          <w:tcPr>
            <w:tcW w:w="2664" w:type="dxa"/>
          </w:tcPr>
          <w:p w14:paraId="5E945838" w14:textId="77777777" w:rsidR="00385598" w:rsidRPr="005A1C11" w:rsidRDefault="00385598">
            <w:pPr>
              <w:adjustRightInd w:val="0"/>
              <w:snapToGrid w:val="0"/>
              <w:spacing w:line="360" w:lineRule="auto"/>
              <w:jc w:val="center"/>
              <w:rPr>
                <w:rFonts w:ascii="Arial" w:hAnsi="Arial" w:cs="Arial"/>
              </w:rPr>
            </w:pPr>
          </w:p>
        </w:tc>
        <w:tc>
          <w:tcPr>
            <w:tcW w:w="1362" w:type="dxa"/>
          </w:tcPr>
          <w:p w14:paraId="7C093F8C" w14:textId="77777777" w:rsidR="00385598" w:rsidRPr="005A1C11" w:rsidRDefault="00385598">
            <w:pPr>
              <w:adjustRightInd w:val="0"/>
              <w:snapToGrid w:val="0"/>
              <w:spacing w:line="360" w:lineRule="auto"/>
              <w:jc w:val="center"/>
              <w:rPr>
                <w:rFonts w:ascii="Arial" w:hAnsi="Arial" w:cs="Arial"/>
              </w:rPr>
            </w:pPr>
          </w:p>
        </w:tc>
      </w:tr>
      <w:tr w:rsidR="000B2254" w:rsidRPr="005A1C11" w14:paraId="5A3E3C72" w14:textId="77777777">
        <w:tc>
          <w:tcPr>
            <w:tcW w:w="690" w:type="dxa"/>
          </w:tcPr>
          <w:p w14:paraId="36837F2F" w14:textId="77777777" w:rsidR="00385598" w:rsidRPr="005A1C11" w:rsidRDefault="00385598">
            <w:pPr>
              <w:adjustRightInd w:val="0"/>
              <w:snapToGrid w:val="0"/>
              <w:spacing w:line="360" w:lineRule="auto"/>
              <w:jc w:val="center"/>
              <w:rPr>
                <w:rFonts w:ascii="Arial" w:hAnsi="Arial" w:cs="Arial"/>
              </w:rPr>
            </w:pPr>
          </w:p>
        </w:tc>
        <w:tc>
          <w:tcPr>
            <w:tcW w:w="1871" w:type="dxa"/>
          </w:tcPr>
          <w:p w14:paraId="6DB30BBB" w14:textId="77777777" w:rsidR="00385598" w:rsidRPr="005A1C11" w:rsidRDefault="00385598">
            <w:pPr>
              <w:adjustRightInd w:val="0"/>
              <w:snapToGrid w:val="0"/>
              <w:spacing w:line="360" w:lineRule="auto"/>
              <w:jc w:val="center"/>
              <w:rPr>
                <w:rFonts w:ascii="Arial" w:hAnsi="Arial" w:cs="Arial"/>
              </w:rPr>
            </w:pPr>
          </w:p>
        </w:tc>
        <w:tc>
          <w:tcPr>
            <w:tcW w:w="2339" w:type="dxa"/>
          </w:tcPr>
          <w:p w14:paraId="08D60716" w14:textId="77777777" w:rsidR="00385598" w:rsidRPr="005A1C11" w:rsidRDefault="00385598">
            <w:pPr>
              <w:adjustRightInd w:val="0"/>
              <w:snapToGrid w:val="0"/>
              <w:spacing w:line="360" w:lineRule="auto"/>
              <w:jc w:val="center"/>
              <w:rPr>
                <w:rFonts w:ascii="Arial" w:hAnsi="Arial" w:cs="Arial"/>
              </w:rPr>
            </w:pPr>
          </w:p>
        </w:tc>
        <w:tc>
          <w:tcPr>
            <w:tcW w:w="2664" w:type="dxa"/>
          </w:tcPr>
          <w:p w14:paraId="15DA9E1A" w14:textId="77777777" w:rsidR="00385598" w:rsidRPr="005A1C11" w:rsidRDefault="00385598">
            <w:pPr>
              <w:adjustRightInd w:val="0"/>
              <w:snapToGrid w:val="0"/>
              <w:spacing w:line="360" w:lineRule="auto"/>
              <w:jc w:val="center"/>
              <w:rPr>
                <w:rFonts w:ascii="Arial" w:hAnsi="Arial" w:cs="Arial"/>
              </w:rPr>
            </w:pPr>
          </w:p>
        </w:tc>
        <w:tc>
          <w:tcPr>
            <w:tcW w:w="1362" w:type="dxa"/>
          </w:tcPr>
          <w:p w14:paraId="7EF00D61" w14:textId="77777777" w:rsidR="00385598" w:rsidRPr="005A1C11" w:rsidRDefault="00385598">
            <w:pPr>
              <w:adjustRightInd w:val="0"/>
              <w:snapToGrid w:val="0"/>
              <w:spacing w:line="360" w:lineRule="auto"/>
              <w:jc w:val="center"/>
              <w:rPr>
                <w:rFonts w:ascii="Arial" w:hAnsi="Arial" w:cs="Arial"/>
              </w:rPr>
            </w:pPr>
          </w:p>
        </w:tc>
      </w:tr>
      <w:tr w:rsidR="000B2254" w:rsidRPr="005A1C11" w14:paraId="62C8F5B8" w14:textId="77777777">
        <w:tc>
          <w:tcPr>
            <w:tcW w:w="690" w:type="dxa"/>
          </w:tcPr>
          <w:p w14:paraId="20A1C525" w14:textId="77777777" w:rsidR="00385598" w:rsidRPr="005A1C11" w:rsidRDefault="00385598">
            <w:pPr>
              <w:adjustRightInd w:val="0"/>
              <w:snapToGrid w:val="0"/>
              <w:spacing w:line="360" w:lineRule="auto"/>
              <w:jc w:val="center"/>
              <w:rPr>
                <w:rFonts w:ascii="Arial" w:hAnsi="Arial" w:cs="Arial"/>
              </w:rPr>
            </w:pPr>
          </w:p>
        </w:tc>
        <w:tc>
          <w:tcPr>
            <w:tcW w:w="1871" w:type="dxa"/>
          </w:tcPr>
          <w:p w14:paraId="7914ED36" w14:textId="77777777" w:rsidR="00385598" w:rsidRPr="005A1C11" w:rsidRDefault="00385598">
            <w:pPr>
              <w:adjustRightInd w:val="0"/>
              <w:snapToGrid w:val="0"/>
              <w:spacing w:line="360" w:lineRule="auto"/>
              <w:jc w:val="center"/>
              <w:rPr>
                <w:rFonts w:ascii="Arial" w:hAnsi="Arial" w:cs="Arial"/>
              </w:rPr>
            </w:pPr>
          </w:p>
        </w:tc>
        <w:tc>
          <w:tcPr>
            <w:tcW w:w="2339" w:type="dxa"/>
          </w:tcPr>
          <w:p w14:paraId="32DD297A" w14:textId="77777777" w:rsidR="00385598" w:rsidRPr="005A1C11" w:rsidRDefault="00385598">
            <w:pPr>
              <w:adjustRightInd w:val="0"/>
              <w:snapToGrid w:val="0"/>
              <w:spacing w:line="360" w:lineRule="auto"/>
              <w:jc w:val="center"/>
              <w:rPr>
                <w:rFonts w:ascii="Arial" w:hAnsi="Arial" w:cs="Arial"/>
              </w:rPr>
            </w:pPr>
          </w:p>
        </w:tc>
        <w:tc>
          <w:tcPr>
            <w:tcW w:w="2664" w:type="dxa"/>
          </w:tcPr>
          <w:p w14:paraId="698D06B5" w14:textId="77777777" w:rsidR="00385598" w:rsidRPr="005A1C11" w:rsidRDefault="00385598">
            <w:pPr>
              <w:adjustRightInd w:val="0"/>
              <w:snapToGrid w:val="0"/>
              <w:spacing w:line="360" w:lineRule="auto"/>
              <w:jc w:val="center"/>
              <w:rPr>
                <w:rFonts w:ascii="Arial" w:hAnsi="Arial" w:cs="Arial"/>
              </w:rPr>
            </w:pPr>
          </w:p>
        </w:tc>
        <w:tc>
          <w:tcPr>
            <w:tcW w:w="1362" w:type="dxa"/>
          </w:tcPr>
          <w:p w14:paraId="62474257" w14:textId="77777777" w:rsidR="00385598" w:rsidRPr="005A1C11" w:rsidRDefault="00385598">
            <w:pPr>
              <w:adjustRightInd w:val="0"/>
              <w:snapToGrid w:val="0"/>
              <w:spacing w:line="360" w:lineRule="auto"/>
              <w:jc w:val="center"/>
              <w:rPr>
                <w:rFonts w:ascii="Arial" w:hAnsi="Arial" w:cs="Arial"/>
              </w:rPr>
            </w:pPr>
          </w:p>
        </w:tc>
      </w:tr>
      <w:tr w:rsidR="000B2254" w:rsidRPr="005A1C11" w14:paraId="2FDA7A6C" w14:textId="77777777">
        <w:tc>
          <w:tcPr>
            <w:tcW w:w="690" w:type="dxa"/>
          </w:tcPr>
          <w:p w14:paraId="5287862F" w14:textId="77777777" w:rsidR="00385598" w:rsidRPr="005A1C11" w:rsidRDefault="00385598">
            <w:pPr>
              <w:adjustRightInd w:val="0"/>
              <w:snapToGrid w:val="0"/>
              <w:spacing w:line="360" w:lineRule="auto"/>
              <w:jc w:val="center"/>
              <w:rPr>
                <w:rFonts w:ascii="Arial" w:hAnsi="Arial" w:cs="Arial"/>
              </w:rPr>
            </w:pPr>
          </w:p>
        </w:tc>
        <w:tc>
          <w:tcPr>
            <w:tcW w:w="1871" w:type="dxa"/>
          </w:tcPr>
          <w:p w14:paraId="343399F5" w14:textId="77777777" w:rsidR="00385598" w:rsidRPr="005A1C11" w:rsidRDefault="00385598">
            <w:pPr>
              <w:adjustRightInd w:val="0"/>
              <w:snapToGrid w:val="0"/>
              <w:spacing w:line="360" w:lineRule="auto"/>
              <w:jc w:val="center"/>
              <w:rPr>
                <w:rFonts w:ascii="Arial" w:hAnsi="Arial" w:cs="Arial"/>
              </w:rPr>
            </w:pPr>
          </w:p>
        </w:tc>
        <w:tc>
          <w:tcPr>
            <w:tcW w:w="2339" w:type="dxa"/>
          </w:tcPr>
          <w:p w14:paraId="3AA62086" w14:textId="77777777" w:rsidR="00385598" w:rsidRPr="005A1C11" w:rsidRDefault="00385598">
            <w:pPr>
              <w:adjustRightInd w:val="0"/>
              <w:snapToGrid w:val="0"/>
              <w:spacing w:line="360" w:lineRule="auto"/>
              <w:jc w:val="center"/>
              <w:rPr>
                <w:rFonts w:ascii="Arial" w:hAnsi="Arial" w:cs="Arial"/>
              </w:rPr>
            </w:pPr>
          </w:p>
        </w:tc>
        <w:tc>
          <w:tcPr>
            <w:tcW w:w="2664" w:type="dxa"/>
          </w:tcPr>
          <w:p w14:paraId="123A8A53" w14:textId="77777777" w:rsidR="00385598" w:rsidRPr="005A1C11" w:rsidRDefault="00385598">
            <w:pPr>
              <w:adjustRightInd w:val="0"/>
              <w:snapToGrid w:val="0"/>
              <w:spacing w:line="360" w:lineRule="auto"/>
              <w:jc w:val="center"/>
              <w:rPr>
                <w:rFonts w:ascii="Arial" w:hAnsi="Arial" w:cs="Arial"/>
              </w:rPr>
            </w:pPr>
          </w:p>
        </w:tc>
        <w:tc>
          <w:tcPr>
            <w:tcW w:w="1362" w:type="dxa"/>
          </w:tcPr>
          <w:p w14:paraId="6AD95D3A" w14:textId="77777777" w:rsidR="00385598" w:rsidRPr="005A1C11" w:rsidRDefault="00385598">
            <w:pPr>
              <w:adjustRightInd w:val="0"/>
              <w:snapToGrid w:val="0"/>
              <w:spacing w:line="360" w:lineRule="auto"/>
              <w:jc w:val="center"/>
              <w:rPr>
                <w:rFonts w:ascii="Arial" w:hAnsi="Arial" w:cs="Arial"/>
              </w:rPr>
            </w:pPr>
          </w:p>
        </w:tc>
      </w:tr>
      <w:tr w:rsidR="000B2254" w:rsidRPr="005A1C11" w14:paraId="68755C09" w14:textId="77777777">
        <w:tc>
          <w:tcPr>
            <w:tcW w:w="690" w:type="dxa"/>
          </w:tcPr>
          <w:p w14:paraId="6B9760EA" w14:textId="77777777" w:rsidR="00385598" w:rsidRPr="005A1C11" w:rsidRDefault="00385598">
            <w:pPr>
              <w:adjustRightInd w:val="0"/>
              <w:snapToGrid w:val="0"/>
              <w:spacing w:line="360" w:lineRule="auto"/>
              <w:jc w:val="center"/>
              <w:rPr>
                <w:rFonts w:ascii="Arial" w:hAnsi="Arial" w:cs="Arial"/>
              </w:rPr>
            </w:pPr>
          </w:p>
        </w:tc>
        <w:tc>
          <w:tcPr>
            <w:tcW w:w="1871" w:type="dxa"/>
          </w:tcPr>
          <w:p w14:paraId="296DEF7D" w14:textId="77777777" w:rsidR="00385598" w:rsidRPr="005A1C11" w:rsidRDefault="00385598">
            <w:pPr>
              <w:adjustRightInd w:val="0"/>
              <w:snapToGrid w:val="0"/>
              <w:spacing w:line="360" w:lineRule="auto"/>
              <w:jc w:val="center"/>
              <w:rPr>
                <w:rFonts w:ascii="Arial" w:hAnsi="Arial" w:cs="Arial"/>
              </w:rPr>
            </w:pPr>
          </w:p>
        </w:tc>
        <w:tc>
          <w:tcPr>
            <w:tcW w:w="2339" w:type="dxa"/>
          </w:tcPr>
          <w:p w14:paraId="79895943" w14:textId="77777777" w:rsidR="00385598" w:rsidRPr="005A1C11" w:rsidRDefault="00385598">
            <w:pPr>
              <w:adjustRightInd w:val="0"/>
              <w:snapToGrid w:val="0"/>
              <w:spacing w:line="360" w:lineRule="auto"/>
              <w:jc w:val="center"/>
              <w:rPr>
                <w:rFonts w:ascii="Arial" w:hAnsi="Arial" w:cs="Arial"/>
              </w:rPr>
            </w:pPr>
          </w:p>
        </w:tc>
        <w:tc>
          <w:tcPr>
            <w:tcW w:w="2664" w:type="dxa"/>
          </w:tcPr>
          <w:p w14:paraId="25324ACA" w14:textId="77777777" w:rsidR="00385598" w:rsidRPr="005A1C11" w:rsidRDefault="00385598">
            <w:pPr>
              <w:adjustRightInd w:val="0"/>
              <w:snapToGrid w:val="0"/>
              <w:spacing w:line="360" w:lineRule="auto"/>
              <w:jc w:val="center"/>
              <w:rPr>
                <w:rFonts w:ascii="Arial" w:hAnsi="Arial" w:cs="Arial"/>
              </w:rPr>
            </w:pPr>
          </w:p>
        </w:tc>
        <w:tc>
          <w:tcPr>
            <w:tcW w:w="1362" w:type="dxa"/>
          </w:tcPr>
          <w:p w14:paraId="156BED25" w14:textId="77777777" w:rsidR="00385598" w:rsidRPr="005A1C11" w:rsidRDefault="00385598">
            <w:pPr>
              <w:adjustRightInd w:val="0"/>
              <w:snapToGrid w:val="0"/>
              <w:spacing w:line="360" w:lineRule="auto"/>
              <w:jc w:val="center"/>
              <w:rPr>
                <w:rFonts w:ascii="Arial" w:hAnsi="Arial" w:cs="Arial"/>
              </w:rPr>
            </w:pPr>
          </w:p>
        </w:tc>
      </w:tr>
      <w:tr w:rsidR="00385598" w:rsidRPr="005A1C11" w14:paraId="1943D6B1" w14:textId="77777777">
        <w:tc>
          <w:tcPr>
            <w:tcW w:w="690" w:type="dxa"/>
          </w:tcPr>
          <w:p w14:paraId="7958BCED" w14:textId="77777777" w:rsidR="00385598" w:rsidRPr="005A1C11" w:rsidRDefault="00385598">
            <w:pPr>
              <w:adjustRightInd w:val="0"/>
              <w:snapToGrid w:val="0"/>
              <w:spacing w:line="360" w:lineRule="auto"/>
              <w:jc w:val="center"/>
              <w:rPr>
                <w:rFonts w:ascii="Arial" w:hAnsi="Arial" w:cs="Arial"/>
              </w:rPr>
            </w:pPr>
          </w:p>
        </w:tc>
        <w:tc>
          <w:tcPr>
            <w:tcW w:w="1871" w:type="dxa"/>
          </w:tcPr>
          <w:p w14:paraId="5C54D35F" w14:textId="77777777" w:rsidR="00385598" w:rsidRPr="005A1C11" w:rsidRDefault="00385598">
            <w:pPr>
              <w:adjustRightInd w:val="0"/>
              <w:snapToGrid w:val="0"/>
              <w:spacing w:line="360" w:lineRule="auto"/>
              <w:jc w:val="center"/>
              <w:rPr>
                <w:rFonts w:ascii="Arial" w:hAnsi="Arial" w:cs="Arial"/>
              </w:rPr>
            </w:pPr>
          </w:p>
        </w:tc>
        <w:tc>
          <w:tcPr>
            <w:tcW w:w="2339" w:type="dxa"/>
          </w:tcPr>
          <w:p w14:paraId="3D3DC658" w14:textId="77777777" w:rsidR="00385598" w:rsidRPr="005A1C11" w:rsidRDefault="00385598">
            <w:pPr>
              <w:adjustRightInd w:val="0"/>
              <w:snapToGrid w:val="0"/>
              <w:spacing w:line="360" w:lineRule="auto"/>
              <w:jc w:val="center"/>
              <w:rPr>
                <w:rFonts w:ascii="Arial" w:hAnsi="Arial" w:cs="Arial"/>
              </w:rPr>
            </w:pPr>
          </w:p>
        </w:tc>
        <w:tc>
          <w:tcPr>
            <w:tcW w:w="2664" w:type="dxa"/>
          </w:tcPr>
          <w:p w14:paraId="05EEE7DA" w14:textId="77777777" w:rsidR="00385598" w:rsidRPr="005A1C11" w:rsidRDefault="00385598">
            <w:pPr>
              <w:adjustRightInd w:val="0"/>
              <w:snapToGrid w:val="0"/>
              <w:spacing w:line="360" w:lineRule="auto"/>
              <w:jc w:val="center"/>
              <w:rPr>
                <w:rFonts w:ascii="Arial" w:hAnsi="Arial" w:cs="Arial"/>
              </w:rPr>
            </w:pPr>
          </w:p>
        </w:tc>
        <w:tc>
          <w:tcPr>
            <w:tcW w:w="1362" w:type="dxa"/>
          </w:tcPr>
          <w:p w14:paraId="39414D6B" w14:textId="77777777" w:rsidR="00385598" w:rsidRPr="005A1C11" w:rsidRDefault="00385598">
            <w:pPr>
              <w:adjustRightInd w:val="0"/>
              <w:snapToGrid w:val="0"/>
              <w:spacing w:line="360" w:lineRule="auto"/>
              <w:jc w:val="center"/>
              <w:rPr>
                <w:rFonts w:ascii="Arial" w:hAnsi="Arial" w:cs="Arial"/>
              </w:rPr>
            </w:pPr>
          </w:p>
        </w:tc>
      </w:tr>
    </w:tbl>
    <w:p w14:paraId="5A900F74" w14:textId="77777777" w:rsidR="00385598" w:rsidRPr="005A1C11" w:rsidRDefault="00385598">
      <w:pPr>
        <w:adjustRightInd w:val="0"/>
        <w:snapToGrid w:val="0"/>
        <w:spacing w:line="360" w:lineRule="auto"/>
        <w:rPr>
          <w:rFonts w:ascii="Arial" w:hAnsi="Arial" w:cs="Arial"/>
          <w:b/>
          <w:szCs w:val="21"/>
        </w:rPr>
      </w:pPr>
    </w:p>
    <w:p w14:paraId="63ADB619"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szCs w:val="21"/>
        </w:rPr>
        <w:t>注：</w:t>
      </w:r>
      <w:r w:rsidRPr="005A1C11">
        <w:rPr>
          <w:rFonts w:ascii="Arial" w:hAnsi="Arial" w:cs="Arial"/>
          <w:szCs w:val="21"/>
        </w:rPr>
        <w:t>1</w:t>
      </w:r>
      <w:r w:rsidRPr="005A1C11">
        <w:rPr>
          <w:rFonts w:ascii="Arial" w:hAnsi="Arial" w:cs="Arial"/>
          <w:szCs w:val="21"/>
        </w:rPr>
        <w:t>．本表所列内容应符合</w:t>
      </w:r>
      <w:r w:rsidRPr="005A1C11">
        <w:rPr>
          <w:rFonts w:ascii="Arial" w:hAnsi="Arial" w:cs="Arial" w:hint="eastAsia"/>
          <w:szCs w:val="21"/>
        </w:rPr>
        <w:t>招标文件</w:t>
      </w:r>
      <w:r w:rsidRPr="005A1C11">
        <w:rPr>
          <w:rFonts w:ascii="Arial" w:hAnsi="Arial" w:cs="Arial"/>
          <w:szCs w:val="21"/>
        </w:rPr>
        <w:t>第二章</w:t>
      </w:r>
      <w:r w:rsidRPr="005A1C11">
        <w:rPr>
          <w:rFonts w:ascii="Arial" w:hAnsi="Arial" w:cs="Arial"/>
          <w:szCs w:val="21"/>
        </w:rPr>
        <w:t>“</w:t>
      </w:r>
      <w:r w:rsidRPr="005A1C11">
        <w:rPr>
          <w:rFonts w:ascii="Arial" w:hAnsi="Arial" w:cs="Arial"/>
          <w:szCs w:val="21"/>
        </w:rPr>
        <w:t>投标人须知</w:t>
      </w:r>
      <w:r w:rsidRPr="005A1C11">
        <w:rPr>
          <w:rFonts w:ascii="Arial" w:hAnsi="Arial" w:cs="Arial"/>
          <w:szCs w:val="21"/>
        </w:rPr>
        <w:t>”</w:t>
      </w:r>
      <w:r w:rsidRPr="005A1C11">
        <w:rPr>
          <w:rFonts w:ascii="Arial" w:hAnsi="Arial" w:cs="Arial"/>
          <w:szCs w:val="21"/>
        </w:rPr>
        <w:t>第</w:t>
      </w:r>
      <w:r w:rsidRPr="005A1C11">
        <w:rPr>
          <w:rFonts w:ascii="Arial" w:hAnsi="Arial" w:cs="Arial"/>
          <w:szCs w:val="21"/>
        </w:rPr>
        <w:t>11.2</w:t>
      </w:r>
      <w:r w:rsidRPr="005A1C11">
        <w:rPr>
          <w:rFonts w:ascii="Arial" w:hAnsi="Arial" w:cs="Arial"/>
          <w:szCs w:val="21"/>
        </w:rPr>
        <w:t>款和第</w:t>
      </w:r>
      <w:r w:rsidRPr="005A1C11">
        <w:rPr>
          <w:rFonts w:ascii="Arial" w:hAnsi="Arial" w:cs="Arial"/>
          <w:szCs w:val="21"/>
        </w:rPr>
        <w:t>14.4.1</w:t>
      </w:r>
      <w:r w:rsidRPr="005A1C11">
        <w:rPr>
          <w:rFonts w:ascii="Arial" w:hAnsi="Arial" w:cs="Arial" w:hint="eastAsia"/>
          <w:szCs w:val="21"/>
        </w:rPr>
        <w:t>款</w:t>
      </w:r>
      <w:r w:rsidRPr="005A1C11">
        <w:rPr>
          <w:rFonts w:ascii="Arial" w:hAnsi="Arial" w:cs="Arial"/>
          <w:szCs w:val="21"/>
        </w:rPr>
        <w:t>规定。</w:t>
      </w:r>
    </w:p>
    <w:p w14:paraId="1A2FB892"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2</w:t>
      </w:r>
      <w:r w:rsidRPr="005A1C11">
        <w:rPr>
          <w:rFonts w:ascii="Arial" w:hAnsi="Arial" w:cs="Arial"/>
          <w:szCs w:val="21"/>
        </w:rPr>
        <w:t>．投标人应当逐条对照</w:t>
      </w:r>
      <w:r w:rsidRPr="005A1C11">
        <w:rPr>
          <w:rFonts w:ascii="Arial" w:hAnsi="Arial" w:cs="Arial" w:hint="eastAsia"/>
          <w:szCs w:val="21"/>
        </w:rPr>
        <w:t>招标文件</w:t>
      </w:r>
      <w:r w:rsidRPr="005A1C11">
        <w:rPr>
          <w:rFonts w:ascii="Arial" w:hAnsi="Arial" w:cs="Arial"/>
          <w:szCs w:val="21"/>
        </w:rPr>
        <w:t>第五章</w:t>
      </w:r>
      <w:r w:rsidRPr="005A1C11">
        <w:rPr>
          <w:rFonts w:ascii="Arial" w:hAnsi="Arial" w:cs="Arial"/>
          <w:szCs w:val="21"/>
        </w:rPr>
        <w:t>“</w:t>
      </w:r>
      <w:r w:rsidRPr="005A1C11">
        <w:rPr>
          <w:rFonts w:ascii="Arial" w:hAnsi="Arial" w:cs="Arial" w:hint="eastAsia"/>
          <w:szCs w:val="21"/>
        </w:rPr>
        <w:t>采购需求</w:t>
      </w:r>
      <w:r w:rsidRPr="005A1C11">
        <w:rPr>
          <w:rFonts w:ascii="Arial" w:hAnsi="Arial" w:cs="Arial"/>
          <w:szCs w:val="21"/>
        </w:rPr>
        <w:t>”</w:t>
      </w:r>
      <w:r w:rsidRPr="005A1C11">
        <w:rPr>
          <w:rFonts w:ascii="Arial" w:hAnsi="Arial" w:cs="Arial"/>
          <w:szCs w:val="21"/>
        </w:rPr>
        <w:t>，就投标文件对技术标准及要求存在的偏差与例外逐条做出说明。</w:t>
      </w:r>
    </w:p>
    <w:p w14:paraId="33C88A90" w14:textId="77777777" w:rsidR="00385598" w:rsidRPr="005A1C11" w:rsidRDefault="00DA172C">
      <w:pPr>
        <w:adjustRightInd w:val="0"/>
        <w:snapToGrid w:val="0"/>
        <w:spacing w:line="360" w:lineRule="auto"/>
        <w:ind w:firstLineChars="200" w:firstLine="420"/>
        <w:jc w:val="left"/>
        <w:rPr>
          <w:rFonts w:ascii="Arial" w:hAnsi="Arial" w:cs="Arial"/>
          <w:szCs w:val="21"/>
        </w:rPr>
      </w:pPr>
      <w:r w:rsidRPr="005A1C11">
        <w:rPr>
          <w:rFonts w:ascii="Arial" w:hAnsi="Arial" w:cs="Arial"/>
          <w:szCs w:val="21"/>
        </w:rPr>
        <w:t>3</w:t>
      </w:r>
      <w:r w:rsidRPr="005A1C11">
        <w:rPr>
          <w:rFonts w:ascii="Arial" w:hAnsi="Arial" w:cs="Arial"/>
          <w:szCs w:val="21"/>
        </w:rPr>
        <w:t>．投标人</w:t>
      </w:r>
      <w:r w:rsidRPr="005A1C11">
        <w:rPr>
          <w:rFonts w:ascii="Arial" w:hAnsi="Arial" w:cs="Arial" w:hint="eastAsia"/>
          <w:szCs w:val="21"/>
        </w:rPr>
        <w:t>应当</w:t>
      </w:r>
      <w:r w:rsidRPr="005A1C11">
        <w:rPr>
          <w:rFonts w:ascii="Arial" w:hAnsi="Arial" w:cs="Arial"/>
          <w:szCs w:val="21"/>
        </w:rPr>
        <w:t>对每一</w:t>
      </w:r>
      <w:r w:rsidRPr="005A1C11">
        <w:rPr>
          <w:rFonts w:ascii="Arial" w:hAnsi="Arial" w:cs="Arial" w:hint="eastAsia"/>
          <w:szCs w:val="21"/>
        </w:rPr>
        <w:t>条</w:t>
      </w:r>
      <w:r w:rsidRPr="005A1C11">
        <w:rPr>
          <w:rFonts w:ascii="Arial" w:hAnsi="Arial" w:cs="Arial"/>
          <w:szCs w:val="21"/>
        </w:rPr>
        <w:t>款</w:t>
      </w:r>
      <w:proofErr w:type="gramStart"/>
      <w:r w:rsidRPr="005A1C11">
        <w:rPr>
          <w:rFonts w:ascii="Arial" w:hAnsi="Arial" w:cs="Arial"/>
          <w:szCs w:val="21"/>
        </w:rPr>
        <w:t>作出</w:t>
      </w:r>
      <w:proofErr w:type="gramEnd"/>
      <w:r w:rsidRPr="005A1C11">
        <w:rPr>
          <w:rFonts w:ascii="Arial" w:hAnsi="Arial" w:cs="Arial"/>
          <w:szCs w:val="21"/>
        </w:rPr>
        <w:t>明确答复（如果需要，可给出详细的响应内容），否则将可能被视为放弃应答。诸如</w:t>
      </w:r>
      <w:r w:rsidRPr="005A1C11">
        <w:rPr>
          <w:rFonts w:ascii="Arial" w:hAnsi="Arial" w:cs="Arial"/>
          <w:szCs w:val="21"/>
        </w:rPr>
        <w:t>“</w:t>
      </w:r>
      <w:r w:rsidRPr="005A1C11">
        <w:rPr>
          <w:rFonts w:ascii="Arial" w:hAnsi="Arial" w:cs="Arial"/>
          <w:szCs w:val="21"/>
        </w:rPr>
        <w:t>已知</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理解</w:t>
      </w:r>
      <w:r w:rsidRPr="005A1C11">
        <w:rPr>
          <w:rFonts w:ascii="Arial" w:hAnsi="Arial" w:cs="Arial"/>
          <w:szCs w:val="21"/>
        </w:rPr>
        <w:t>”</w:t>
      </w:r>
      <w:r w:rsidRPr="005A1C11">
        <w:rPr>
          <w:rFonts w:ascii="Arial" w:hAnsi="Arial" w:cs="Arial"/>
          <w:szCs w:val="21"/>
        </w:rPr>
        <w:t>、</w:t>
      </w:r>
      <w:r w:rsidRPr="005A1C11">
        <w:rPr>
          <w:rFonts w:ascii="Arial" w:hAnsi="Arial" w:cs="Arial"/>
          <w:szCs w:val="21"/>
        </w:rPr>
        <w:t>“</w:t>
      </w:r>
      <w:r w:rsidRPr="005A1C11">
        <w:rPr>
          <w:rFonts w:ascii="Arial" w:hAnsi="Arial" w:cs="Arial"/>
          <w:szCs w:val="21"/>
        </w:rPr>
        <w:t>明白</w:t>
      </w:r>
      <w:r w:rsidRPr="005A1C11">
        <w:rPr>
          <w:rFonts w:ascii="Arial" w:hAnsi="Arial" w:cs="Arial"/>
          <w:szCs w:val="21"/>
        </w:rPr>
        <w:t>”</w:t>
      </w:r>
      <w:r w:rsidRPr="005A1C11">
        <w:rPr>
          <w:rFonts w:ascii="Arial" w:hAnsi="Arial" w:cs="Arial"/>
          <w:szCs w:val="21"/>
        </w:rPr>
        <w:t>或</w:t>
      </w:r>
      <w:r w:rsidRPr="005A1C11">
        <w:rPr>
          <w:rFonts w:ascii="Arial" w:hAnsi="Arial" w:cs="Arial"/>
          <w:szCs w:val="21"/>
        </w:rPr>
        <w:t>“</w:t>
      </w:r>
      <w:r w:rsidRPr="005A1C11">
        <w:rPr>
          <w:rFonts w:ascii="Arial" w:hAnsi="Arial" w:cs="Arial"/>
          <w:szCs w:val="21"/>
        </w:rPr>
        <w:t>同意</w:t>
      </w:r>
      <w:r w:rsidRPr="005A1C11">
        <w:rPr>
          <w:rFonts w:ascii="Arial" w:hAnsi="Arial" w:cs="Arial"/>
          <w:szCs w:val="21"/>
        </w:rPr>
        <w:t>”</w:t>
      </w:r>
      <w:r w:rsidRPr="005A1C11">
        <w:rPr>
          <w:rFonts w:ascii="Arial" w:hAnsi="Arial" w:cs="Arial"/>
          <w:szCs w:val="21"/>
        </w:rPr>
        <w:t>等这样非确切的答复是不可接受的。</w:t>
      </w:r>
    </w:p>
    <w:p w14:paraId="2F7881C4" w14:textId="77777777" w:rsidR="00385598" w:rsidRPr="005A1C11" w:rsidRDefault="00DA172C">
      <w:pPr>
        <w:pStyle w:val="25"/>
        <w:adjustRightInd w:val="0"/>
        <w:snapToGrid w:val="0"/>
        <w:spacing w:line="360" w:lineRule="auto"/>
        <w:ind w:firstLine="420"/>
        <w:jc w:val="left"/>
        <w:rPr>
          <w:rFonts w:ascii="Arial" w:eastAsia="宋体" w:hAnsi="Arial" w:cs="Arial"/>
          <w:sz w:val="21"/>
          <w:szCs w:val="21"/>
        </w:rPr>
      </w:pPr>
      <w:r w:rsidRPr="005A1C11">
        <w:rPr>
          <w:rFonts w:ascii="Arial" w:eastAsia="宋体" w:hAnsi="Arial" w:cs="Arial"/>
          <w:sz w:val="21"/>
          <w:szCs w:val="21"/>
        </w:rPr>
        <w:t>4</w:t>
      </w:r>
      <w:r w:rsidRPr="005A1C11">
        <w:rPr>
          <w:rFonts w:ascii="Arial" w:eastAsia="宋体" w:hAnsi="Arial" w:cs="Arial"/>
          <w:sz w:val="21"/>
          <w:szCs w:val="21"/>
        </w:rPr>
        <w:t>．如招标文件中所列指标有具体要求、参数或指标要求的，投标文件中除回答</w:t>
      </w:r>
      <w:r w:rsidRPr="005A1C11">
        <w:rPr>
          <w:rFonts w:ascii="Arial" w:eastAsia="宋体" w:hAnsi="Arial" w:cs="Arial"/>
          <w:sz w:val="21"/>
          <w:szCs w:val="21"/>
        </w:rPr>
        <w:t>“</w:t>
      </w:r>
      <w:r w:rsidRPr="005A1C11">
        <w:rPr>
          <w:rFonts w:ascii="Arial" w:eastAsia="宋体" w:hAnsi="Arial" w:cs="Arial"/>
          <w:sz w:val="21"/>
          <w:szCs w:val="21"/>
        </w:rPr>
        <w:t>满足</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w:t>
      </w:r>
      <w:r w:rsidRPr="005A1C11">
        <w:rPr>
          <w:rFonts w:ascii="Arial" w:eastAsia="宋体" w:hAnsi="Arial" w:cs="Arial"/>
          <w:sz w:val="21"/>
          <w:szCs w:val="21"/>
        </w:rPr>
        <w:t>部分满足</w:t>
      </w:r>
      <w:r w:rsidRPr="005A1C11">
        <w:rPr>
          <w:rFonts w:ascii="Arial" w:eastAsia="宋体" w:hAnsi="Arial" w:cs="Arial"/>
          <w:sz w:val="21"/>
          <w:szCs w:val="21"/>
        </w:rPr>
        <w:t>”</w:t>
      </w:r>
      <w:r w:rsidRPr="005A1C11">
        <w:rPr>
          <w:rFonts w:ascii="Arial" w:eastAsia="宋体" w:hAnsi="Arial" w:cs="Arial"/>
          <w:sz w:val="21"/>
          <w:szCs w:val="21"/>
        </w:rPr>
        <w:t>或</w:t>
      </w:r>
      <w:r w:rsidRPr="005A1C11">
        <w:rPr>
          <w:rFonts w:ascii="Arial" w:eastAsia="宋体" w:hAnsi="Arial" w:cs="Arial"/>
          <w:sz w:val="21"/>
          <w:szCs w:val="21"/>
        </w:rPr>
        <w:t>“</w:t>
      </w:r>
      <w:r w:rsidRPr="005A1C11">
        <w:rPr>
          <w:rFonts w:ascii="Arial" w:eastAsia="宋体" w:hAnsi="Arial" w:cs="Arial"/>
          <w:sz w:val="21"/>
          <w:szCs w:val="21"/>
        </w:rPr>
        <w:t>不满足</w:t>
      </w:r>
      <w:r w:rsidRPr="005A1C11">
        <w:rPr>
          <w:rFonts w:ascii="Arial" w:eastAsia="宋体" w:hAnsi="Arial" w:cs="Arial"/>
          <w:sz w:val="21"/>
          <w:szCs w:val="21"/>
        </w:rPr>
        <w:t>”</w:t>
      </w:r>
      <w:r w:rsidRPr="005A1C11">
        <w:rPr>
          <w:rFonts w:ascii="Arial" w:eastAsia="宋体" w:hAnsi="Arial" w:cs="Arial"/>
          <w:sz w:val="21"/>
          <w:szCs w:val="21"/>
        </w:rPr>
        <w:t>外，还</w:t>
      </w:r>
      <w:r w:rsidRPr="005A1C11">
        <w:rPr>
          <w:rFonts w:ascii="Arial" w:eastAsia="宋体" w:hAnsi="Arial" w:cs="Arial" w:hint="eastAsia"/>
          <w:sz w:val="21"/>
          <w:szCs w:val="21"/>
        </w:rPr>
        <w:t>应当</w:t>
      </w:r>
      <w:r w:rsidRPr="005A1C11">
        <w:rPr>
          <w:rFonts w:ascii="Arial" w:eastAsia="宋体" w:hAnsi="Arial" w:cs="Arial"/>
          <w:sz w:val="21"/>
          <w:szCs w:val="21"/>
        </w:rPr>
        <w:t>列出具体要求、参数或指标。</w:t>
      </w:r>
    </w:p>
    <w:p w14:paraId="3D1712AC"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5</w:t>
      </w:r>
      <w:r w:rsidRPr="005A1C11">
        <w:rPr>
          <w:rFonts w:ascii="Arial" w:hAnsi="Arial" w:cs="Arial"/>
          <w:szCs w:val="21"/>
        </w:rPr>
        <w:t>．以上表格仅供参考，投标人可以根据情况自行编制偏离文件。</w:t>
      </w:r>
    </w:p>
    <w:p w14:paraId="39341B7D" w14:textId="77777777" w:rsidR="00385598" w:rsidRPr="005A1C11" w:rsidRDefault="00DA172C">
      <w:pPr>
        <w:pStyle w:val="30"/>
        <w:autoSpaceDE w:val="0"/>
        <w:autoSpaceDN w:val="0"/>
        <w:adjustRightInd w:val="0"/>
        <w:snapToGrid w:val="0"/>
        <w:spacing w:before="0" w:after="0" w:line="360" w:lineRule="auto"/>
        <w:jc w:val="left"/>
        <w:rPr>
          <w:rFonts w:ascii="Arial" w:hAnsi="Arial" w:cs="Arial"/>
          <w:b/>
          <w:kern w:val="0"/>
          <w:sz w:val="24"/>
          <w:szCs w:val="24"/>
        </w:rPr>
      </w:pPr>
      <w:r w:rsidRPr="005A1C11">
        <w:rPr>
          <w:rFonts w:ascii="Arial" w:hAnsi="Arial" w:cs="Arial"/>
          <w:szCs w:val="21"/>
        </w:rPr>
        <w:br w:type="page"/>
      </w:r>
      <w:bookmarkStart w:id="474" w:name="_Toc173790325"/>
      <w:r w:rsidRPr="005A1C11">
        <w:rPr>
          <w:rFonts w:ascii="Arial" w:hAnsi="Arial" w:cs="Arial"/>
          <w:b/>
          <w:kern w:val="0"/>
          <w:sz w:val="24"/>
          <w:szCs w:val="24"/>
        </w:rPr>
        <w:lastRenderedPageBreak/>
        <w:t>二、技术方案建议书</w:t>
      </w:r>
      <w:bookmarkEnd w:id="474"/>
    </w:p>
    <w:p w14:paraId="1F0F5D6F" w14:textId="77777777" w:rsidR="00385598" w:rsidRPr="005A1C11" w:rsidRDefault="00385598">
      <w:pPr>
        <w:adjustRightInd w:val="0"/>
        <w:snapToGrid w:val="0"/>
        <w:spacing w:line="360" w:lineRule="auto"/>
        <w:rPr>
          <w:rFonts w:ascii="Arial" w:hAnsi="Arial" w:cs="Arial"/>
        </w:rPr>
      </w:pPr>
      <w:bookmarkStart w:id="475" w:name="_Hlk170304808"/>
    </w:p>
    <w:p w14:paraId="2B8028B1" w14:textId="77777777" w:rsidR="00385598" w:rsidRPr="005A1C11" w:rsidRDefault="00385598">
      <w:pPr>
        <w:adjustRightInd w:val="0"/>
        <w:snapToGrid w:val="0"/>
        <w:spacing w:line="360" w:lineRule="auto"/>
        <w:rPr>
          <w:rFonts w:ascii="Arial" w:hAnsi="Arial" w:cs="Arial"/>
        </w:rPr>
      </w:pPr>
    </w:p>
    <w:p w14:paraId="6EA5DF12" w14:textId="77777777" w:rsidR="00385598" w:rsidRPr="005A1C11" w:rsidRDefault="00DA172C">
      <w:pPr>
        <w:adjustRightInd w:val="0"/>
        <w:snapToGrid w:val="0"/>
        <w:spacing w:line="360" w:lineRule="auto"/>
        <w:rPr>
          <w:rFonts w:ascii="Arial" w:hAnsi="Arial" w:cs="Arial"/>
          <w:szCs w:val="21"/>
        </w:rPr>
      </w:pPr>
      <w:r w:rsidRPr="005A1C11">
        <w:rPr>
          <w:rFonts w:ascii="Arial" w:hAnsi="Arial" w:cs="Arial"/>
          <w:b/>
        </w:rPr>
        <w:t>注：</w:t>
      </w:r>
      <w:r w:rsidRPr="005A1C11">
        <w:rPr>
          <w:rFonts w:ascii="Arial" w:hAnsi="Arial" w:cs="Arial"/>
        </w:rPr>
        <w:t>1</w:t>
      </w:r>
      <w:r w:rsidRPr="005A1C11">
        <w:rPr>
          <w:rFonts w:ascii="Arial" w:hAnsi="Arial" w:cs="Arial"/>
        </w:rPr>
        <w:t>．</w:t>
      </w:r>
      <w:r w:rsidRPr="005A1C11">
        <w:rPr>
          <w:rFonts w:ascii="Arial" w:hAnsi="Arial" w:cs="Arial"/>
          <w:szCs w:val="21"/>
        </w:rPr>
        <w:t>投标人应根据</w:t>
      </w:r>
      <w:r w:rsidRPr="005A1C11">
        <w:rPr>
          <w:rFonts w:ascii="Arial" w:hAnsi="Arial" w:cs="Arial" w:hint="eastAsia"/>
          <w:szCs w:val="21"/>
        </w:rPr>
        <w:t>招标文件</w:t>
      </w:r>
      <w:r w:rsidRPr="005A1C11">
        <w:rPr>
          <w:rFonts w:ascii="Arial" w:hAnsi="Arial" w:cs="Arial"/>
          <w:szCs w:val="21"/>
        </w:rPr>
        <w:t>第五章</w:t>
      </w:r>
      <w:r w:rsidRPr="005A1C11">
        <w:rPr>
          <w:rFonts w:ascii="Arial" w:hAnsi="Arial" w:cs="Arial"/>
          <w:szCs w:val="21"/>
        </w:rPr>
        <w:t>“</w:t>
      </w:r>
      <w:r w:rsidRPr="005A1C11">
        <w:rPr>
          <w:rFonts w:ascii="Arial" w:hAnsi="Arial" w:cs="Arial" w:hint="eastAsia"/>
          <w:szCs w:val="21"/>
        </w:rPr>
        <w:t>采购需求</w:t>
      </w:r>
      <w:r w:rsidRPr="005A1C11">
        <w:rPr>
          <w:rFonts w:ascii="Arial" w:hAnsi="Arial" w:cs="Arial"/>
          <w:szCs w:val="21"/>
        </w:rPr>
        <w:t>”</w:t>
      </w:r>
      <w:r w:rsidRPr="005A1C11">
        <w:rPr>
          <w:rFonts w:ascii="Arial" w:hAnsi="Arial" w:cs="Arial"/>
          <w:szCs w:val="21"/>
        </w:rPr>
        <w:t>的相关说明和要求，并结合</w:t>
      </w:r>
      <w:r w:rsidRPr="005A1C11">
        <w:rPr>
          <w:rFonts w:ascii="Arial" w:hAnsi="Arial" w:cs="Arial" w:hint="eastAsia"/>
          <w:szCs w:val="21"/>
        </w:rPr>
        <w:t>招标文件</w:t>
      </w:r>
      <w:r w:rsidRPr="005A1C11">
        <w:rPr>
          <w:rFonts w:ascii="Arial" w:hAnsi="Arial" w:cs="Arial"/>
          <w:szCs w:val="21"/>
        </w:rPr>
        <w:t>第三章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r w:rsidRPr="005A1C11">
        <w:rPr>
          <w:rFonts w:ascii="Arial" w:hAnsi="Arial" w:cs="Arial" w:hint="eastAsia"/>
          <w:szCs w:val="21"/>
        </w:rPr>
        <w:t>第</w:t>
      </w:r>
      <w:r w:rsidRPr="005A1C11">
        <w:rPr>
          <w:rFonts w:ascii="Arial" w:hAnsi="Arial" w:cs="Arial" w:hint="eastAsia"/>
          <w:szCs w:val="21"/>
        </w:rPr>
        <w:t>6</w:t>
      </w:r>
      <w:r w:rsidRPr="005A1C11">
        <w:rPr>
          <w:rFonts w:ascii="Arial" w:hAnsi="Arial" w:cs="Arial"/>
          <w:szCs w:val="21"/>
        </w:rPr>
        <w:t>.3.5</w:t>
      </w:r>
      <w:r w:rsidRPr="005A1C11">
        <w:rPr>
          <w:rFonts w:ascii="Arial" w:hAnsi="Arial" w:cs="Arial" w:hint="eastAsia"/>
          <w:szCs w:val="21"/>
        </w:rPr>
        <w:t>款载明的</w:t>
      </w:r>
      <w:r w:rsidRPr="005A1C11">
        <w:rPr>
          <w:rFonts w:ascii="Arial" w:hAnsi="Arial" w:cs="Arial"/>
          <w:szCs w:val="21"/>
        </w:rPr>
        <w:t>技术评分项，提出总的技术建议和解决方案，亦可根据自己对本项目的理解以及以往经验就具体情况提出建议，并附详细资料和说明。建议包括但不限于以下内容：</w:t>
      </w:r>
    </w:p>
    <w:p w14:paraId="6C6BAE6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1</w:t>
      </w:r>
      <w:r w:rsidRPr="005A1C11">
        <w:rPr>
          <w:rFonts w:ascii="Arial" w:hAnsi="Arial" w:cs="Arial"/>
          <w:szCs w:val="21"/>
        </w:rPr>
        <w:t>）对本项目的理解。</w:t>
      </w:r>
      <w:r w:rsidRPr="005A1C11">
        <w:rPr>
          <w:rFonts w:ascii="Arial" w:hAnsi="Arial" w:cs="Arial" w:hint="eastAsia"/>
          <w:szCs w:val="21"/>
        </w:rPr>
        <w:t>主要从以下几个方面展开说明：</w:t>
      </w:r>
    </w:p>
    <w:p w14:paraId="7A0E5871"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1</w:t>
      </w:r>
      <w:r w:rsidRPr="005A1C11">
        <w:rPr>
          <w:rFonts w:ascii="Arial" w:hAnsi="Arial" w:cs="Arial" w:hint="eastAsia"/>
          <w:szCs w:val="21"/>
        </w:rPr>
        <w:t>）项目背景分析：说明项目开展的理由，以及如何解决当前所面临的问题或满足哪些需求。</w:t>
      </w:r>
    </w:p>
    <w:p w14:paraId="1363DBB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2</w:t>
      </w:r>
      <w:r w:rsidRPr="005A1C11">
        <w:rPr>
          <w:rFonts w:ascii="Arial" w:hAnsi="Arial" w:cs="Arial" w:hint="eastAsia"/>
          <w:szCs w:val="21"/>
        </w:rPr>
        <w:t>）项目目标分析：阐述项目期望实现的总成果和效益，包括与之相关的关键指标。</w:t>
      </w:r>
    </w:p>
    <w:p w14:paraId="78F0CE4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3</w:t>
      </w:r>
      <w:r w:rsidRPr="005A1C11">
        <w:rPr>
          <w:rFonts w:ascii="Arial" w:hAnsi="Arial" w:cs="Arial" w:hint="eastAsia"/>
          <w:szCs w:val="21"/>
        </w:rPr>
        <w:t>）项目范围：详细描述项目的边界、约束条件和</w:t>
      </w:r>
      <w:proofErr w:type="gramStart"/>
      <w:r w:rsidRPr="005A1C11">
        <w:rPr>
          <w:rFonts w:ascii="Arial" w:hAnsi="Arial" w:cs="Arial" w:hint="eastAsia"/>
          <w:szCs w:val="21"/>
        </w:rPr>
        <w:t>可</w:t>
      </w:r>
      <w:proofErr w:type="gramEnd"/>
      <w:r w:rsidRPr="005A1C11">
        <w:rPr>
          <w:rFonts w:ascii="Arial" w:hAnsi="Arial" w:cs="Arial" w:hint="eastAsia"/>
          <w:szCs w:val="21"/>
        </w:rPr>
        <w:t>利用的资源。这可能包括预算限额、时间表、技术限制以及项目所需的特定资源等。</w:t>
      </w:r>
    </w:p>
    <w:p w14:paraId="4926489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4</w:t>
      </w:r>
      <w:r w:rsidRPr="005A1C11">
        <w:rPr>
          <w:rFonts w:ascii="Arial" w:hAnsi="Arial" w:cs="Arial" w:hint="eastAsia"/>
          <w:szCs w:val="21"/>
        </w:rPr>
        <w:t>）项目主要内容：详述项目的核心内容、实施方法和可能遇到的挑战及相应的解决方案。需要说明项目的关键技术和流程，以及如何克服潜在的技术难题。</w:t>
      </w:r>
    </w:p>
    <w:p w14:paraId="5CBCB288"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2</w:t>
      </w:r>
      <w:r w:rsidRPr="005A1C11">
        <w:rPr>
          <w:rFonts w:ascii="Arial" w:hAnsi="Arial" w:cs="Arial"/>
          <w:szCs w:val="21"/>
        </w:rPr>
        <w:t>）本项目的难点和重点</w:t>
      </w:r>
      <w:r w:rsidRPr="005A1C11">
        <w:rPr>
          <w:rFonts w:ascii="Arial" w:hAnsi="Arial" w:cs="Arial" w:hint="eastAsia"/>
          <w:szCs w:val="21"/>
        </w:rPr>
        <w:t>：分析项目难点和重点，以及项目实施中可能出现的风险，并提出应对措施，包括对项目潜在威胁的识别、评估以及相应的应对策略。</w:t>
      </w:r>
    </w:p>
    <w:p w14:paraId="4E1A0324"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3</w:t>
      </w:r>
      <w:r w:rsidRPr="005A1C11">
        <w:rPr>
          <w:rFonts w:ascii="Arial" w:hAnsi="Arial" w:cs="Arial" w:hint="eastAsia"/>
          <w:szCs w:val="21"/>
        </w:rPr>
        <w:t>）项目对环境和</w:t>
      </w:r>
      <w:proofErr w:type="gramStart"/>
      <w:r w:rsidRPr="005A1C11">
        <w:rPr>
          <w:rFonts w:ascii="Arial" w:hAnsi="Arial" w:cs="Arial" w:hint="eastAsia"/>
          <w:szCs w:val="21"/>
        </w:rPr>
        <w:t>可</w:t>
      </w:r>
      <w:proofErr w:type="gramEnd"/>
      <w:r w:rsidRPr="005A1C11">
        <w:rPr>
          <w:rFonts w:ascii="Arial" w:hAnsi="Arial" w:cs="Arial" w:hint="eastAsia"/>
          <w:szCs w:val="21"/>
        </w:rPr>
        <w:t>持续性的影响：需要讨论项目对环境（包括社会环境、经济环境、人文环境、自然环境）的可能影响以及如何促进项目的可持续性发展。同时，应提出相应的措施和改进方案。</w:t>
      </w:r>
    </w:p>
    <w:p w14:paraId="56F75FF5"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4</w:t>
      </w:r>
      <w:r w:rsidRPr="005A1C11">
        <w:rPr>
          <w:rFonts w:ascii="Arial" w:hAnsi="Arial" w:cs="Arial"/>
          <w:szCs w:val="21"/>
        </w:rPr>
        <w:t>）投标人在本项目中的优势。</w:t>
      </w:r>
    </w:p>
    <w:p w14:paraId="6B2918B6"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5</w:t>
      </w:r>
      <w:r w:rsidRPr="005A1C11">
        <w:rPr>
          <w:rFonts w:ascii="Arial" w:hAnsi="Arial" w:cs="Arial" w:hint="eastAsia"/>
          <w:szCs w:val="21"/>
        </w:rPr>
        <w:t>）项目资源需求：明确项目所需的人力、物力和财力资源，并详述如何获取和分配这些资源，包括预算控制策略、资源采购以及如何降低资源消耗和浪费的措施等。</w:t>
      </w:r>
    </w:p>
    <w:p w14:paraId="22A5EEBD"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hint="eastAsia"/>
          <w:szCs w:val="21"/>
        </w:rPr>
        <w:t>（</w:t>
      </w:r>
      <w:r w:rsidRPr="005A1C11">
        <w:rPr>
          <w:rFonts w:ascii="Arial" w:hAnsi="Arial" w:cs="Arial" w:hint="eastAsia"/>
          <w:szCs w:val="21"/>
        </w:rPr>
        <w:t>6</w:t>
      </w:r>
      <w:r w:rsidRPr="005A1C11">
        <w:rPr>
          <w:rFonts w:ascii="Arial" w:hAnsi="Arial" w:cs="Arial" w:hint="eastAsia"/>
          <w:szCs w:val="21"/>
        </w:rPr>
        <w:t>）项目进度计划：编写项目的进度计划表，如有要求则制定详细的项目实施计划和时间表，包括关键节点和阶段性目标。</w:t>
      </w:r>
    </w:p>
    <w:p w14:paraId="52C47C6F"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7</w:t>
      </w:r>
      <w:r w:rsidRPr="005A1C11">
        <w:rPr>
          <w:rFonts w:ascii="Arial" w:hAnsi="Arial" w:cs="Arial"/>
          <w:szCs w:val="21"/>
        </w:rPr>
        <w:t>）</w:t>
      </w:r>
      <w:bookmarkStart w:id="476" w:name="_Hlk49167668"/>
      <w:r w:rsidRPr="005A1C11">
        <w:rPr>
          <w:rFonts w:ascii="Arial" w:hAnsi="Arial" w:cs="Arial" w:hint="eastAsia"/>
          <w:szCs w:val="21"/>
        </w:rPr>
        <w:t>招标文件</w:t>
      </w:r>
      <w:r w:rsidRPr="005A1C11">
        <w:rPr>
          <w:rFonts w:ascii="Arial" w:hAnsi="Arial" w:cs="Arial"/>
          <w:szCs w:val="21"/>
        </w:rPr>
        <w:t>第三章</w:t>
      </w:r>
      <w:r w:rsidRPr="005A1C11">
        <w:rPr>
          <w:rFonts w:ascii="Arial" w:hAnsi="Arial" w:cs="Arial"/>
          <w:szCs w:val="21"/>
        </w:rPr>
        <w:t>“</w:t>
      </w:r>
      <w:r w:rsidRPr="005A1C11">
        <w:rPr>
          <w:rFonts w:ascii="Arial" w:hAnsi="Arial" w:cs="Arial"/>
          <w:szCs w:val="21"/>
        </w:rPr>
        <w:t>资格审查与评标办法</w:t>
      </w:r>
      <w:r w:rsidRPr="005A1C11">
        <w:rPr>
          <w:rFonts w:ascii="Arial" w:hAnsi="Arial" w:cs="Arial"/>
          <w:szCs w:val="21"/>
        </w:rPr>
        <w:t>”</w:t>
      </w:r>
      <w:r w:rsidRPr="005A1C11">
        <w:rPr>
          <w:rFonts w:ascii="Arial" w:hAnsi="Arial" w:cs="Arial"/>
          <w:szCs w:val="21"/>
        </w:rPr>
        <w:t>第</w:t>
      </w:r>
      <w:r w:rsidRPr="005A1C11">
        <w:rPr>
          <w:rFonts w:ascii="Arial" w:hAnsi="Arial" w:cs="Arial"/>
          <w:szCs w:val="21"/>
        </w:rPr>
        <w:t>6.3.5</w:t>
      </w:r>
      <w:r w:rsidRPr="005A1C11">
        <w:rPr>
          <w:rFonts w:ascii="Arial" w:hAnsi="Arial" w:cs="Arial" w:hint="eastAsia"/>
          <w:szCs w:val="21"/>
        </w:rPr>
        <w:t>款</w:t>
      </w:r>
      <w:r w:rsidRPr="005A1C11">
        <w:rPr>
          <w:rFonts w:ascii="Arial" w:hAnsi="Arial" w:cs="Arial"/>
          <w:szCs w:val="21"/>
        </w:rPr>
        <w:t>规定的技术部分评分标准中评审项对应的描述或证明材料。</w:t>
      </w:r>
      <w:bookmarkEnd w:id="476"/>
    </w:p>
    <w:p w14:paraId="56E69BDE"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8</w:t>
      </w:r>
      <w:r w:rsidRPr="005A1C11">
        <w:rPr>
          <w:rFonts w:ascii="Arial" w:hAnsi="Arial" w:cs="Arial"/>
          <w:szCs w:val="21"/>
        </w:rPr>
        <w:t>）</w:t>
      </w:r>
      <w:r w:rsidRPr="005A1C11">
        <w:rPr>
          <w:rFonts w:ascii="Arial" w:hAnsi="Arial" w:cs="Arial" w:hint="eastAsia"/>
          <w:szCs w:val="21"/>
        </w:rPr>
        <w:t>招标文件</w:t>
      </w:r>
      <w:r w:rsidRPr="005A1C11">
        <w:rPr>
          <w:rFonts w:ascii="Arial" w:hAnsi="Arial" w:cs="Arial"/>
          <w:szCs w:val="21"/>
        </w:rPr>
        <w:t>第五章</w:t>
      </w:r>
      <w:r w:rsidRPr="005A1C11">
        <w:rPr>
          <w:rFonts w:ascii="Arial" w:hAnsi="Arial" w:cs="Arial"/>
          <w:szCs w:val="21"/>
        </w:rPr>
        <w:t>“</w:t>
      </w:r>
      <w:r w:rsidRPr="005A1C11">
        <w:rPr>
          <w:rFonts w:ascii="Arial" w:hAnsi="Arial" w:cs="Arial" w:hint="eastAsia"/>
          <w:szCs w:val="21"/>
        </w:rPr>
        <w:t>采购需求</w:t>
      </w:r>
      <w:r w:rsidRPr="005A1C11">
        <w:rPr>
          <w:rFonts w:ascii="Arial" w:hAnsi="Arial" w:cs="Arial"/>
          <w:szCs w:val="21"/>
        </w:rPr>
        <w:t>”</w:t>
      </w:r>
      <w:r w:rsidRPr="005A1C11">
        <w:rPr>
          <w:rFonts w:ascii="Arial" w:hAnsi="Arial" w:cs="Arial"/>
          <w:szCs w:val="21"/>
        </w:rPr>
        <w:t>中描述和要求的内容的详细阐述。</w:t>
      </w:r>
    </w:p>
    <w:p w14:paraId="67F682EA"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w:t>
      </w:r>
      <w:r w:rsidRPr="005A1C11">
        <w:rPr>
          <w:rFonts w:ascii="Arial" w:hAnsi="Arial" w:cs="Arial"/>
          <w:szCs w:val="21"/>
        </w:rPr>
        <w:t>9</w:t>
      </w:r>
      <w:r w:rsidRPr="005A1C11">
        <w:rPr>
          <w:rFonts w:ascii="Arial" w:hAnsi="Arial" w:cs="Arial"/>
          <w:szCs w:val="21"/>
        </w:rPr>
        <w:t>）投标人认为有必要的、可以证明自身实力的其他内容。</w:t>
      </w:r>
    </w:p>
    <w:p w14:paraId="77094117" w14:textId="77777777" w:rsidR="00385598" w:rsidRPr="005A1C11" w:rsidRDefault="00DA172C">
      <w:pPr>
        <w:adjustRightInd w:val="0"/>
        <w:snapToGrid w:val="0"/>
        <w:spacing w:line="360" w:lineRule="auto"/>
        <w:ind w:firstLineChars="200" w:firstLine="420"/>
        <w:rPr>
          <w:rFonts w:ascii="Arial" w:hAnsi="Arial" w:cs="Arial"/>
          <w:szCs w:val="21"/>
        </w:rPr>
      </w:pPr>
      <w:r w:rsidRPr="005A1C11">
        <w:rPr>
          <w:rFonts w:ascii="Arial" w:hAnsi="Arial" w:cs="Arial"/>
          <w:szCs w:val="21"/>
        </w:rPr>
        <w:t>2</w:t>
      </w:r>
      <w:r w:rsidRPr="005A1C11">
        <w:rPr>
          <w:rFonts w:ascii="Arial" w:hAnsi="Arial" w:cs="Arial"/>
          <w:szCs w:val="21"/>
        </w:rPr>
        <w:t>．投标人提供的全部资料应准确详细，以便评标委员会能做出有依据的和客观的判断。</w:t>
      </w:r>
      <w:bookmarkEnd w:id="469"/>
      <w:bookmarkEnd w:id="470"/>
      <w:bookmarkEnd w:id="471"/>
      <w:bookmarkEnd w:id="475"/>
    </w:p>
    <w:p w14:paraId="391319C0" w14:textId="77777777" w:rsidR="00385598" w:rsidRPr="005A1C11" w:rsidRDefault="00385598">
      <w:pPr>
        <w:adjustRightInd w:val="0"/>
        <w:snapToGrid w:val="0"/>
        <w:spacing w:line="360" w:lineRule="auto"/>
        <w:ind w:firstLineChars="200" w:firstLine="420"/>
        <w:rPr>
          <w:rFonts w:ascii="Arial" w:hAnsi="Arial" w:cs="Arial"/>
          <w:szCs w:val="21"/>
        </w:rPr>
        <w:sectPr w:rsidR="00385598" w:rsidRPr="005A1C11">
          <w:footerReference w:type="first" r:id="rId11"/>
          <w:pgSz w:w="11906" w:h="16838"/>
          <w:pgMar w:top="1418" w:right="1418" w:bottom="1418" w:left="1701" w:header="851" w:footer="992" w:gutter="0"/>
          <w:cols w:space="720"/>
          <w:titlePg/>
          <w:docGrid w:linePitch="312"/>
        </w:sectPr>
      </w:pPr>
    </w:p>
    <w:p w14:paraId="2CCFA11C" w14:textId="77777777" w:rsidR="00385598" w:rsidRPr="005A1C11" w:rsidRDefault="00385598">
      <w:pPr>
        <w:adjustRightInd w:val="0"/>
        <w:snapToGrid w:val="0"/>
        <w:spacing w:line="360" w:lineRule="auto"/>
        <w:rPr>
          <w:rFonts w:ascii="方正粗黑宋简体" w:eastAsia="方正粗黑宋简体" w:hAnsi="方正粗黑宋简体"/>
          <w:b/>
          <w:sz w:val="32"/>
          <w:szCs w:val="32"/>
        </w:rPr>
      </w:pPr>
    </w:p>
    <w:p w14:paraId="34647827" w14:textId="77777777" w:rsidR="00385598" w:rsidRPr="005A1C11" w:rsidRDefault="00DA172C">
      <w:pPr>
        <w:adjustRightInd w:val="0"/>
        <w:snapToGrid w:val="0"/>
        <w:spacing w:line="360" w:lineRule="auto"/>
        <w:jc w:val="center"/>
      </w:pPr>
      <w:r w:rsidRPr="005A1C11">
        <w:rPr>
          <w:noProof/>
        </w:rPr>
        <w:drawing>
          <wp:inline distT="0" distB="0" distL="0" distR="0" wp14:anchorId="63C9B087" wp14:editId="4B8624BA">
            <wp:extent cx="3147060" cy="4114800"/>
            <wp:effectExtent l="0" t="0" r="0"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47060" cy="4114800"/>
                    </a:xfrm>
                    <a:prstGeom prst="rect">
                      <a:avLst/>
                    </a:prstGeom>
                    <a:noFill/>
                    <a:ln>
                      <a:noFill/>
                    </a:ln>
                  </pic:spPr>
                </pic:pic>
              </a:graphicData>
            </a:graphic>
          </wp:inline>
        </w:drawing>
      </w:r>
    </w:p>
    <w:p w14:paraId="0D6246DD" w14:textId="77777777" w:rsidR="00385598" w:rsidRPr="005A1C11" w:rsidRDefault="00385598">
      <w:pPr>
        <w:adjustRightInd w:val="0"/>
        <w:snapToGrid w:val="0"/>
        <w:spacing w:line="360" w:lineRule="auto"/>
        <w:rPr>
          <w:rFonts w:ascii="方正粗黑宋简体" w:eastAsia="方正粗黑宋简体" w:hAnsi="方正粗黑宋简体"/>
          <w:b/>
          <w:sz w:val="28"/>
          <w:szCs w:val="28"/>
        </w:rPr>
      </w:pPr>
      <w:bookmarkStart w:id="477" w:name="_Hlk139282995"/>
    </w:p>
    <w:p w14:paraId="0E4545D5" w14:textId="77777777" w:rsidR="00385598" w:rsidRPr="005A1C11" w:rsidRDefault="00385598">
      <w:pPr>
        <w:adjustRightInd w:val="0"/>
        <w:snapToGrid w:val="0"/>
        <w:spacing w:line="360" w:lineRule="auto"/>
        <w:rPr>
          <w:rFonts w:ascii="方正粗黑宋简体" w:eastAsia="方正粗黑宋简体" w:hAnsi="方正粗黑宋简体"/>
          <w:b/>
          <w:sz w:val="28"/>
          <w:szCs w:val="28"/>
        </w:rPr>
      </w:pPr>
    </w:p>
    <w:tbl>
      <w:tblPr>
        <w:tblW w:w="9074" w:type="dxa"/>
        <w:tblBorders>
          <w:bottom w:val="thinThickThinSmallGap" w:sz="24" w:space="0" w:color="FF0000"/>
        </w:tblBorders>
        <w:tblLayout w:type="fixed"/>
        <w:tblLook w:val="04A0" w:firstRow="1" w:lastRow="0" w:firstColumn="1" w:lastColumn="0" w:noHBand="0" w:noVBand="1"/>
      </w:tblPr>
      <w:tblGrid>
        <w:gridCol w:w="9074"/>
      </w:tblGrid>
      <w:tr w:rsidR="000B2254" w:rsidRPr="005A1C11" w14:paraId="700B151F" w14:textId="77777777">
        <w:tc>
          <w:tcPr>
            <w:tcW w:w="9074" w:type="dxa"/>
            <w:shd w:val="clear" w:color="auto" w:fill="auto"/>
          </w:tcPr>
          <w:p w14:paraId="1294C30A" w14:textId="77777777" w:rsidR="00385598" w:rsidRPr="005A1C11" w:rsidRDefault="00DA172C">
            <w:pPr>
              <w:adjustRightInd w:val="0"/>
              <w:snapToGrid w:val="0"/>
              <w:spacing w:line="360" w:lineRule="auto"/>
              <w:rPr>
                <w:rFonts w:ascii="方正粗黑宋简体" w:eastAsia="方正粗黑宋简体" w:hAnsi="方正粗黑宋简体"/>
                <w:b/>
                <w:sz w:val="32"/>
                <w:szCs w:val="32"/>
              </w:rPr>
            </w:pPr>
            <w:bookmarkStart w:id="478" w:name="_Hlk139282974"/>
            <w:r w:rsidRPr="005A1C11">
              <w:rPr>
                <w:rFonts w:ascii="Arial" w:hAnsi="Arial" w:cs="Arial"/>
                <w:noProof/>
              </w:rPr>
              <w:drawing>
                <wp:inline distT="0" distB="0" distL="0" distR="0" wp14:anchorId="743BCCCF" wp14:editId="352D07DA">
                  <wp:extent cx="4404360" cy="63246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404360" cy="632460"/>
                          </a:xfrm>
                          <a:prstGeom prst="rect">
                            <a:avLst/>
                          </a:prstGeom>
                          <a:noFill/>
                          <a:ln>
                            <a:noFill/>
                          </a:ln>
                        </pic:spPr>
                      </pic:pic>
                    </a:graphicData>
                  </a:graphic>
                </wp:inline>
              </w:drawing>
            </w:r>
          </w:p>
        </w:tc>
      </w:tr>
    </w:tbl>
    <w:bookmarkEnd w:id="478"/>
    <w:p w14:paraId="743632D4" w14:textId="77777777" w:rsidR="00385598" w:rsidRPr="005A1C11" w:rsidRDefault="00DA172C">
      <w:pPr>
        <w:adjustRightInd w:val="0"/>
        <w:snapToGrid w:val="0"/>
        <w:spacing w:line="360" w:lineRule="auto"/>
        <w:rPr>
          <w:rFonts w:ascii="Arial" w:eastAsia="华文中宋" w:hAnsi="Arial" w:cs="Arial"/>
          <w:szCs w:val="22"/>
        </w:rPr>
      </w:pPr>
      <w:r w:rsidRPr="005A1C11">
        <w:rPr>
          <w:rFonts w:ascii="Arial" w:eastAsia="华文中宋" w:hAnsi="Arial" w:cs="Arial" w:hint="eastAsia"/>
          <w:b/>
          <w:szCs w:val="22"/>
        </w:rPr>
        <w:t>地</w:t>
      </w:r>
      <w:r w:rsidRPr="005A1C11">
        <w:rPr>
          <w:rFonts w:ascii="Arial" w:eastAsia="华文中宋" w:hAnsi="Arial" w:cs="Arial"/>
          <w:b/>
          <w:szCs w:val="22"/>
        </w:rPr>
        <w:t xml:space="preserve">    </w:t>
      </w:r>
      <w:r w:rsidRPr="005A1C11">
        <w:rPr>
          <w:rFonts w:ascii="Arial" w:eastAsia="华文中宋" w:hAnsi="Arial" w:cs="Arial" w:hint="eastAsia"/>
          <w:b/>
          <w:szCs w:val="22"/>
        </w:rPr>
        <w:t>址：</w:t>
      </w:r>
      <w:r w:rsidRPr="005A1C11">
        <w:rPr>
          <w:rFonts w:ascii="Arial" w:eastAsia="华文中宋" w:hAnsi="Arial" w:cs="Arial" w:hint="eastAsia"/>
          <w:szCs w:val="22"/>
        </w:rPr>
        <w:t>北京市西城区广安门外大街</w:t>
      </w:r>
      <w:r w:rsidRPr="005A1C11">
        <w:rPr>
          <w:rFonts w:ascii="Arial" w:eastAsia="华文中宋" w:hAnsi="Arial" w:cs="Arial"/>
          <w:szCs w:val="22"/>
        </w:rPr>
        <w:t>168</w:t>
      </w:r>
      <w:r w:rsidRPr="005A1C11">
        <w:rPr>
          <w:rFonts w:ascii="Arial" w:eastAsia="华文中宋" w:hAnsi="Arial" w:cs="Arial" w:hint="eastAsia"/>
          <w:szCs w:val="22"/>
        </w:rPr>
        <w:t>号</w:t>
      </w:r>
      <w:proofErr w:type="gramStart"/>
      <w:r w:rsidRPr="005A1C11">
        <w:rPr>
          <w:rFonts w:ascii="Arial" w:eastAsia="华文中宋" w:hAnsi="Arial" w:cs="Arial" w:hint="eastAsia"/>
          <w:szCs w:val="22"/>
        </w:rPr>
        <w:t>朗琴国际</w:t>
      </w:r>
      <w:proofErr w:type="gramEnd"/>
      <w:r w:rsidRPr="005A1C11">
        <w:rPr>
          <w:rFonts w:ascii="Arial" w:eastAsia="华文中宋" w:hAnsi="Arial" w:cs="Arial"/>
          <w:szCs w:val="22"/>
        </w:rPr>
        <w:t>A</w:t>
      </w:r>
      <w:r w:rsidRPr="005A1C11">
        <w:rPr>
          <w:rFonts w:ascii="Arial" w:eastAsia="华文中宋" w:hAnsi="Arial" w:cs="Arial" w:hint="eastAsia"/>
          <w:szCs w:val="22"/>
        </w:rPr>
        <w:t>座</w:t>
      </w:r>
      <w:r w:rsidRPr="005A1C11">
        <w:rPr>
          <w:rFonts w:ascii="Arial" w:eastAsia="华文中宋" w:hAnsi="Arial" w:cs="Arial"/>
          <w:szCs w:val="22"/>
        </w:rPr>
        <w:t>18B</w:t>
      </w:r>
      <w:r w:rsidRPr="005A1C11">
        <w:rPr>
          <w:rFonts w:ascii="Arial" w:eastAsia="华文中宋" w:hAnsi="Arial" w:cs="Arial" w:hint="eastAsia"/>
          <w:szCs w:val="22"/>
        </w:rPr>
        <w:t>层</w:t>
      </w:r>
      <w:r w:rsidRPr="005A1C11">
        <w:rPr>
          <w:rFonts w:ascii="Arial" w:eastAsia="华文中宋" w:hAnsi="Arial" w:cs="Arial"/>
          <w:szCs w:val="22"/>
        </w:rPr>
        <w:t>18B01A</w:t>
      </w:r>
      <w:r w:rsidRPr="005A1C11">
        <w:rPr>
          <w:rFonts w:ascii="Arial" w:eastAsia="华文中宋" w:hAnsi="Arial" w:cs="Arial" w:hint="eastAsia"/>
          <w:szCs w:val="22"/>
        </w:rPr>
        <w:t>室</w:t>
      </w:r>
    </w:p>
    <w:p w14:paraId="5E48F6DC" w14:textId="77777777" w:rsidR="00385598" w:rsidRPr="005A1C11" w:rsidRDefault="00DA172C">
      <w:pPr>
        <w:adjustRightInd w:val="0"/>
        <w:snapToGrid w:val="0"/>
        <w:spacing w:line="360" w:lineRule="auto"/>
        <w:rPr>
          <w:rFonts w:ascii="Arial" w:eastAsia="华文中宋" w:hAnsi="Arial" w:cs="Arial"/>
          <w:szCs w:val="22"/>
        </w:rPr>
      </w:pPr>
      <w:proofErr w:type="gramStart"/>
      <w:r w:rsidRPr="005A1C11">
        <w:rPr>
          <w:rFonts w:ascii="Arial" w:eastAsia="华文中宋" w:hAnsi="Arial" w:cs="Arial" w:hint="eastAsia"/>
          <w:b/>
          <w:szCs w:val="22"/>
        </w:rPr>
        <w:t>邮</w:t>
      </w:r>
      <w:proofErr w:type="gramEnd"/>
      <w:r w:rsidRPr="005A1C11">
        <w:rPr>
          <w:rFonts w:ascii="Arial" w:eastAsia="华文中宋" w:hAnsi="Arial" w:cs="Arial"/>
          <w:b/>
          <w:szCs w:val="22"/>
        </w:rPr>
        <w:t xml:space="preserve">    </w:t>
      </w:r>
      <w:r w:rsidRPr="005A1C11">
        <w:rPr>
          <w:rFonts w:ascii="Arial" w:eastAsia="华文中宋" w:hAnsi="Arial" w:cs="Arial" w:hint="eastAsia"/>
          <w:b/>
          <w:szCs w:val="22"/>
        </w:rPr>
        <w:t>编：</w:t>
      </w:r>
      <w:r w:rsidRPr="005A1C11">
        <w:rPr>
          <w:rFonts w:ascii="Arial" w:eastAsia="华文中宋" w:hAnsi="Arial" w:cs="Arial"/>
          <w:szCs w:val="22"/>
        </w:rPr>
        <w:t>100055</w:t>
      </w:r>
    </w:p>
    <w:p w14:paraId="30333BE7" w14:textId="77777777" w:rsidR="00385598" w:rsidRPr="005A1C11" w:rsidRDefault="00DA172C">
      <w:pPr>
        <w:adjustRightInd w:val="0"/>
        <w:snapToGrid w:val="0"/>
        <w:spacing w:line="360" w:lineRule="auto"/>
        <w:rPr>
          <w:rFonts w:ascii="Arial" w:eastAsia="华文中宋" w:hAnsi="Arial" w:cs="Arial"/>
          <w:szCs w:val="22"/>
        </w:rPr>
      </w:pPr>
      <w:r w:rsidRPr="005A1C11">
        <w:rPr>
          <w:rFonts w:ascii="Arial" w:eastAsia="华文中宋" w:hAnsi="Arial" w:cs="Arial" w:hint="eastAsia"/>
          <w:b/>
          <w:szCs w:val="22"/>
        </w:rPr>
        <w:t>电</w:t>
      </w:r>
      <w:r w:rsidRPr="005A1C11">
        <w:rPr>
          <w:rFonts w:ascii="Arial" w:eastAsia="华文中宋" w:hAnsi="Arial" w:cs="Arial"/>
          <w:b/>
          <w:szCs w:val="22"/>
        </w:rPr>
        <w:t xml:space="preserve">    </w:t>
      </w:r>
      <w:r w:rsidRPr="005A1C11">
        <w:rPr>
          <w:rFonts w:ascii="Arial" w:eastAsia="华文中宋" w:hAnsi="Arial" w:cs="Arial" w:hint="eastAsia"/>
          <w:b/>
          <w:szCs w:val="22"/>
        </w:rPr>
        <w:t>话：</w:t>
      </w:r>
      <w:r w:rsidRPr="005A1C11">
        <w:rPr>
          <w:rFonts w:ascii="Arial" w:eastAsia="华文中宋" w:hAnsi="Arial" w:cs="Arial"/>
          <w:szCs w:val="22"/>
        </w:rPr>
        <w:t>86-010-88805800</w:t>
      </w:r>
    </w:p>
    <w:p w14:paraId="388DC890" w14:textId="77777777" w:rsidR="00385598" w:rsidRPr="005A1C11" w:rsidRDefault="00DA172C">
      <w:pPr>
        <w:adjustRightInd w:val="0"/>
        <w:snapToGrid w:val="0"/>
        <w:spacing w:line="360" w:lineRule="auto"/>
        <w:rPr>
          <w:rFonts w:ascii="Arial" w:eastAsia="华文中宋" w:hAnsi="Arial" w:cs="Arial"/>
          <w:szCs w:val="22"/>
        </w:rPr>
      </w:pPr>
      <w:r w:rsidRPr="005A1C11">
        <w:rPr>
          <w:rFonts w:ascii="Arial" w:eastAsia="华文中宋" w:hAnsi="Arial" w:cs="Arial" w:hint="eastAsia"/>
          <w:b/>
          <w:szCs w:val="22"/>
        </w:rPr>
        <w:t>传</w:t>
      </w:r>
      <w:r w:rsidRPr="005A1C11">
        <w:rPr>
          <w:rFonts w:ascii="Arial" w:eastAsia="华文中宋" w:hAnsi="Arial" w:cs="Arial"/>
          <w:b/>
          <w:szCs w:val="22"/>
        </w:rPr>
        <w:t xml:space="preserve">    </w:t>
      </w:r>
      <w:r w:rsidRPr="005A1C11">
        <w:rPr>
          <w:rFonts w:ascii="Arial" w:eastAsia="华文中宋" w:hAnsi="Arial" w:cs="Arial" w:hint="eastAsia"/>
          <w:b/>
          <w:szCs w:val="22"/>
        </w:rPr>
        <w:t>真：</w:t>
      </w:r>
      <w:r w:rsidRPr="005A1C11">
        <w:rPr>
          <w:rFonts w:ascii="Arial" w:eastAsia="华文中宋" w:hAnsi="Arial" w:cs="Arial"/>
          <w:szCs w:val="22"/>
        </w:rPr>
        <w:t>86-010-88805600</w:t>
      </w:r>
    </w:p>
    <w:p w14:paraId="32540645" w14:textId="77777777" w:rsidR="00385598" w:rsidRPr="005A1C11" w:rsidRDefault="00DA172C">
      <w:pPr>
        <w:adjustRightInd w:val="0"/>
        <w:snapToGrid w:val="0"/>
        <w:spacing w:line="360" w:lineRule="auto"/>
        <w:rPr>
          <w:rFonts w:ascii="Arial" w:eastAsia="华文中宋" w:hAnsi="Arial" w:cs="Arial"/>
          <w:szCs w:val="22"/>
        </w:rPr>
      </w:pPr>
      <w:r w:rsidRPr="005A1C11">
        <w:rPr>
          <w:rFonts w:ascii="Arial" w:eastAsia="华文中宋" w:hAnsi="Arial" w:cs="Arial" w:hint="eastAsia"/>
          <w:b/>
          <w:szCs w:val="22"/>
        </w:rPr>
        <w:t>网</w:t>
      </w:r>
      <w:r w:rsidRPr="005A1C11">
        <w:rPr>
          <w:rFonts w:ascii="Arial" w:eastAsia="华文中宋" w:hAnsi="Arial" w:cs="Arial"/>
          <w:b/>
          <w:szCs w:val="22"/>
        </w:rPr>
        <w:t xml:space="preserve">    </w:t>
      </w:r>
      <w:r w:rsidRPr="005A1C11">
        <w:rPr>
          <w:rFonts w:ascii="Arial" w:eastAsia="华文中宋" w:hAnsi="Arial" w:cs="Arial" w:hint="eastAsia"/>
          <w:b/>
          <w:szCs w:val="22"/>
        </w:rPr>
        <w:t>址：</w:t>
      </w:r>
      <w:r w:rsidRPr="005A1C11">
        <w:rPr>
          <w:rFonts w:ascii="Arial" w:eastAsia="华文中宋" w:hAnsi="Arial" w:cs="Arial"/>
          <w:szCs w:val="22"/>
        </w:rPr>
        <w:t>http://www.chinagotion.com</w:t>
      </w:r>
    </w:p>
    <w:p w14:paraId="5C814341" w14:textId="77777777" w:rsidR="00385598" w:rsidRPr="005A1C11" w:rsidRDefault="00DA172C">
      <w:pPr>
        <w:adjustRightInd w:val="0"/>
        <w:snapToGrid w:val="0"/>
        <w:spacing w:line="360" w:lineRule="auto"/>
        <w:rPr>
          <w:rFonts w:ascii="Arial" w:eastAsia="华文中宋" w:hAnsi="Arial" w:cs="Arial"/>
          <w:szCs w:val="22"/>
        </w:rPr>
      </w:pPr>
      <w:r w:rsidRPr="005A1C11">
        <w:rPr>
          <w:rFonts w:ascii="Arial" w:eastAsia="华文中宋" w:hAnsi="Arial" w:cs="Arial" w:hint="eastAsia"/>
          <w:b/>
          <w:szCs w:val="22"/>
        </w:rPr>
        <w:t>电子邮箱：</w:t>
      </w:r>
      <w:r w:rsidRPr="005A1C11">
        <w:rPr>
          <w:rFonts w:ascii="Arial" w:eastAsia="华文中宋" w:hAnsi="Arial" w:cs="Arial"/>
          <w:szCs w:val="22"/>
        </w:rPr>
        <w:t>gotion@chinagotion.com</w:t>
      </w:r>
    </w:p>
    <w:p w14:paraId="65FE0BAC" w14:textId="77777777" w:rsidR="00385598" w:rsidRPr="005A1C11" w:rsidRDefault="00DA172C">
      <w:pPr>
        <w:adjustRightInd w:val="0"/>
        <w:snapToGrid w:val="0"/>
        <w:spacing w:line="360" w:lineRule="auto"/>
        <w:rPr>
          <w:rFonts w:ascii="Arial" w:eastAsia="华文中宋" w:hAnsi="Arial" w:cs="Arial"/>
          <w:szCs w:val="22"/>
        </w:rPr>
      </w:pPr>
      <w:r w:rsidRPr="005A1C11">
        <w:rPr>
          <w:rFonts w:ascii="Arial" w:eastAsia="华文中宋" w:hAnsi="Arial" w:cs="Arial" w:hint="eastAsia"/>
          <w:b/>
          <w:szCs w:val="22"/>
        </w:rPr>
        <w:t>开户银行：</w:t>
      </w:r>
      <w:r w:rsidRPr="005A1C11">
        <w:rPr>
          <w:rFonts w:ascii="Arial" w:eastAsia="华文中宋" w:hAnsi="Arial" w:cs="Arial" w:hint="eastAsia"/>
          <w:szCs w:val="22"/>
        </w:rPr>
        <w:t>招商银行股份有限公司北京西客站支行</w:t>
      </w:r>
    </w:p>
    <w:p w14:paraId="5E12B760" w14:textId="77777777" w:rsidR="00385598" w:rsidRPr="000B2254" w:rsidRDefault="00DA172C">
      <w:pPr>
        <w:adjustRightInd w:val="0"/>
        <w:snapToGrid w:val="0"/>
        <w:spacing w:line="360" w:lineRule="auto"/>
        <w:rPr>
          <w:rFonts w:ascii="Arial" w:hAnsi="Arial" w:cs="Arial"/>
          <w:szCs w:val="21"/>
        </w:rPr>
      </w:pPr>
      <w:proofErr w:type="gramStart"/>
      <w:r w:rsidRPr="005A1C11">
        <w:rPr>
          <w:rFonts w:ascii="Arial" w:eastAsia="华文中宋" w:hAnsi="Arial" w:cs="Arial" w:hint="eastAsia"/>
          <w:b/>
          <w:kern w:val="0"/>
          <w:szCs w:val="22"/>
        </w:rPr>
        <w:t>账</w:t>
      </w:r>
      <w:proofErr w:type="gramEnd"/>
      <w:r w:rsidRPr="005A1C11">
        <w:rPr>
          <w:rFonts w:ascii="Arial" w:eastAsia="华文中宋" w:hAnsi="Arial" w:cs="Arial"/>
          <w:b/>
          <w:kern w:val="0"/>
          <w:szCs w:val="22"/>
        </w:rPr>
        <w:t xml:space="preserve">    </w:t>
      </w:r>
      <w:r w:rsidRPr="005A1C11">
        <w:rPr>
          <w:rFonts w:ascii="Arial" w:eastAsia="华文中宋" w:hAnsi="Arial" w:cs="Arial" w:hint="eastAsia"/>
          <w:b/>
          <w:kern w:val="0"/>
          <w:szCs w:val="22"/>
        </w:rPr>
        <w:t>号：</w:t>
      </w:r>
      <w:r w:rsidRPr="005A1C11">
        <w:rPr>
          <w:rFonts w:ascii="Arial" w:eastAsia="华文中宋" w:hAnsi="Arial" w:cs="Arial"/>
          <w:kern w:val="0"/>
          <w:szCs w:val="22"/>
        </w:rPr>
        <w:t>1109 3233 9510 101</w:t>
      </w:r>
      <w:bookmarkEnd w:id="477"/>
    </w:p>
    <w:sectPr w:rsidR="00385598" w:rsidRPr="000B2254">
      <w:footerReference w:type="default" r:id="rId13"/>
      <w:pgSz w:w="11910" w:h="16840"/>
      <w:pgMar w:top="1418" w:right="1418" w:bottom="1418" w:left="1418" w:header="851" w:footer="851"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7BDE" w14:textId="77777777" w:rsidR="00911DE0" w:rsidRDefault="00911DE0">
      <w:r>
        <w:separator/>
      </w:r>
    </w:p>
  </w:endnote>
  <w:endnote w:type="continuationSeparator" w:id="0">
    <w:p w14:paraId="0FA25C12" w14:textId="77777777" w:rsidR="00911DE0" w:rsidRDefault="0091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Segoe Print"/>
    <w:charset w:val="00"/>
    <w:family w:val="swiss"/>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官帕">
    <w:altName w:val="宋体"/>
    <w:charset w:val="86"/>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default"/>
    <w:sig w:usb0="00000000" w:usb1="00000000" w:usb2="0000003F" w:usb3="00000000" w:csb0="003F01FF" w:csb1="00000000"/>
  </w:font>
  <w:font w:name="ˎ̥">
    <w:altName w:val="Times New Roman"/>
    <w:charset w:val="00"/>
    <w:family w:val="roman"/>
    <w:pitch w:val="default"/>
    <w:sig w:usb0="00000000" w:usb1="00000000" w:usb2="00000000" w:usb3="00000000" w:csb0="00040001" w:csb1="00000000"/>
  </w:font>
  <w:font w:name="Century Gothic">
    <w:altName w:val="Segoe Print"/>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font>
  <w:font w:name="华文楷体">
    <w:altName w:val="宋体"/>
    <w:panose1 w:val="02010600040101010101"/>
    <w:charset w:val="86"/>
    <w:family w:val="auto"/>
    <w:pitch w:val="variable"/>
    <w:sig w:usb0="00000287" w:usb1="080F0000" w:usb2="00000010" w:usb3="00000000" w:csb0="0004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NanumGothicCoding">
    <w:altName w:val="NanumGothicCoding"/>
    <w:charset w:val="81"/>
    <w:family w:val="modern"/>
    <w:pitch w:val="fixed"/>
    <w:sig w:usb0="800002A7" w:usb1="29D7FCFB" w:usb2="00000010" w:usb3="00000000" w:csb0="0008000D"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altName w:val="宋体"/>
    <w:panose1 w:val="020B0502040204020203"/>
    <w:charset w:val="86"/>
    <w:family w:val="swiss"/>
    <w:pitch w:val="variable"/>
    <w:sig w:usb0="B0000AAF" w:usb1="09DF7CFB" w:usb2="00000012" w:usb3="00000000" w:csb0="003E01BD" w:csb1="00000000"/>
  </w:font>
  <w:font w:name="Cambria Math">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汉仪书宋二S">
    <w:altName w:val="Times New Roman"/>
    <w:charset w:val="00"/>
    <w:family w:val="auto"/>
    <w:pitch w:val="default"/>
  </w:font>
  <w:font w:name="汉仪旗黑KW">
    <w:altName w:val="Microsoft YaHei"/>
    <w:charset w:val="86"/>
    <w:family w:val="auto"/>
    <w:pitch w:val="default"/>
    <w:sig w:usb0="A00002BF" w:usb1="3ACF7CFA" w:usb2="00000016" w:usb3="00000000" w:csb0="0004009F" w:csb1="DFD70000"/>
  </w:font>
  <w:font w:name="方正粗黑宋简体">
    <w:altName w:val="宋体"/>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BAEF" w14:textId="3A0E36FC" w:rsidR="00385598" w:rsidRDefault="00DA172C">
    <w:pPr>
      <w:pStyle w:val="af9"/>
      <w:jc w:val="center"/>
      <w:rPr>
        <w:rFonts w:ascii="Arial" w:hAnsi="Arial" w:cs="Arial"/>
      </w:rPr>
    </w:pPr>
    <w:r>
      <w:rPr>
        <w:rFonts w:ascii="Arial" w:hAnsi="Arial" w:cs="Arial"/>
      </w:rPr>
      <w:fldChar w:fldCharType="begin"/>
    </w:r>
    <w:r>
      <w:rPr>
        <w:rStyle w:val="aff1"/>
        <w:rFonts w:ascii="Arial" w:hAnsi="Arial" w:cs="Arial"/>
      </w:rPr>
      <w:instrText xml:space="preserve"> PAGE </w:instrText>
    </w:r>
    <w:r>
      <w:rPr>
        <w:rFonts w:ascii="Arial" w:hAnsi="Arial" w:cs="Arial"/>
      </w:rPr>
      <w:fldChar w:fldCharType="separate"/>
    </w:r>
    <w:r w:rsidR="00231EFC">
      <w:rPr>
        <w:rStyle w:val="aff1"/>
        <w:rFonts w:ascii="Arial" w:hAnsi="Arial" w:cs="Arial"/>
        <w:noProof/>
      </w:rPr>
      <w:t>53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A97A" w14:textId="5225A7F0" w:rsidR="00385598" w:rsidRDefault="00DA172C">
    <w:pPr>
      <w:pStyle w:val="af9"/>
      <w:jc w:val="center"/>
      <w:rPr>
        <w:rFonts w:ascii="Arial" w:hAnsi="Arial" w:cs="Arial"/>
      </w:rPr>
    </w:pPr>
    <w:r>
      <w:rPr>
        <w:rFonts w:ascii="Arial" w:hAnsi="Arial" w:cs="Arial"/>
      </w:rPr>
      <w:fldChar w:fldCharType="begin"/>
    </w:r>
    <w:r>
      <w:rPr>
        <w:rStyle w:val="aff1"/>
        <w:rFonts w:ascii="Arial" w:hAnsi="Arial" w:cs="Arial"/>
      </w:rPr>
      <w:instrText xml:space="preserve"> PAGE </w:instrText>
    </w:r>
    <w:r>
      <w:rPr>
        <w:rFonts w:ascii="Arial" w:hAnsi="Arial" w:cs="Arial"/>
      </w:rPr>
      <w:fldChar w:fldCharType="separate"/>
    </w:r>
    <w:r w:rsidR="00231EFC">
      <w:rPr>
        <w:rStyle w:val="aff1"/>
        <w:rFonts w:ascii="Arial" w:hAnsi="Arial" w:cs="Arial"/>
        <w:noProof/>
      </w:rPr>
      <w:t>51</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FC74" w14:textId="77777777" w:rsidR="00385598" w:rsidRDefault="003855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FBE2F" w14:textId="77777777" w:rsidR="00911DE0" w:rsidRDefault="00911DE0">
      <w:r>
        <w:separator/>
      </w:r>
    </w:p>
  </w:footnote>
  <w:footnote w:type="continuationSeparator" w:id="0">
    <w:p w14:paraId="2F63D421" w14:textId="77777777" w:rsidR="00911DE0" w:rsidRDefault="00911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E5AC2"/>
    <w:multiLevelType w:val="singleLevel"/>
    <w:tmpl w:val="8AEE5AC2"/>
    <w:lvl w:ilvl="0">
      <w:start w:val="3"/>
      <w:numFmt w:val="chineseCounting"/>
      <w:suff w:val="nothing"/>
      <w:lvlText w:val="（%1）"/>
      <w:lvlJc w:val="left"/>
      <w:rPr>
        <w:rFonts w:hint="eastAsia"/>
      </w:rPr>
    </w:lvl>
  </w:abstractNum>
  <w:abstractNum w:abstractNumId="1" w15:restartNumberingAfterBreak="0">
    <w:nsid w:val="BF6BC116"/>
    <w:multiLevelType w:val="singleLevel"/>
    <w:tmpl w:val="BF6BC116"/>
    <w:lvl w:ilvl="0">
      <w:start w:val="16"/>
      <w:numFmt w:val="decimal"/>
      <w:suff w:val="space"/>
      <w:lvlText w:val="%1."/>
      <w:lvlJc w:val="left"/>
    </w:lvl>
  </w:abstractNum>
  <w:abstractNum w:abstractNumId="2" w15:restartNumberingAfterBreak="0">
    <w:nsid w:val="CFE7C3F8"/>
    <w:multiLevelType w:val="singleLevel"/>
    <w:tmpl w:val="CFE7C3F8"/>
    <w:lvl w:ilvl="0">
      <w:start w:val="1"/>
      <w:numFmt w:val="decimal"/>
      <w:suff w:val="nothing"/>
      <w:lvlText w:val="（%1）"/>
      <w:lvlJc w:val="left"/>
    </w:lvl>
  </w:abstractNum>
  <w:abstractNum w:abstractNumId="3" w15:restartNumberingAfterBreak="0">
    <w:nsid w:val="D06441A1"/>
    <w:multiLevelType w:val="singleLevel"/>
    <w:tmpl w:val="D06441A1"/>
    <w:lvl w:ilvl="0">
      <w:start w:val="1"/>
      <w:numFmt w:val="chineseCounting"/>
      <w:suff w:val="nothing"/>
      <w:lvlText w:val="%1、"/>
      <w:lvlJc w:val="left"/>
      <w:rPr>
        <w:rFonts w:hint="eastAsia"/>
      </w:rPr>
    </w:lvl>
  </w:abstractNum>
  <w:abstractNum w:abstractNumId="4" w15:restartNumberingAfterBreak="0">
    <w:nsid w:val="DDECD3BC"/>
    <w:multiLevelType w:val="singleLevel"/>
    <w:tmpl w:val="DDECD3BC"/>
    <w:lvl w:ilvl="0">
      <w:start w:val="6"/>
      <w:numFmt w:val="decimal"/>
      <w:suff w:val="space"/>
      <w:lvlText w:val="%1."/>
      <w:lvlJc w:val="left"/>
    </w:lvl>
  </w:abstractNum>
  <w:abstractNum w:abstractNumId="5" w15:restartNumberingAfterBreak="0">
    <w:nsid w:val="DE759F4B"/>
    <w:multiLevelType w:val="singleLevel"/>
    <w:tmpl w:val="DE759F4B"/>
    <w:lvl w:ilvl="0">
      <w:start w:val="2"/>
      <w:numFmt w:val="decimal"/>
      <w:suff w:val="space"/>
      <w:lvlText w:val="%1."/>
      <w:lvlJc w:val="left"/>
    </w:lvl>
  </w:abstractNum>
  <w:abstractNum w:abstractNumId="6" w15:restartNumberingAfterBreak="0">
    <w:nsid w:val="DEABE1DB"/>
    <w:multiLevelType w:val="singleLevel"/>
    <w:tmpl w:val="DEABE1DB"/>
    <w:lvl w:ilvl="0">
      <w:start w:val="23"/>
      <w:numFmt w:val="decimal"/>
      <w:suff w:val="space"/>
      <w:lvlText w:val="%1."/>
      <w:lvlJc w:val="left"/>
    </w:lvl>
  </w:abstractNum>
  <w:abstractNum w:abstractNumId="7" w15:restartNumberingAfterBreak="0">
    <w:nsid w:val="E1D9FAD1"/>
    <w:multiLevelType w:val="singleLevel"/>
    <w:tmpl w:val="E1D9FAD1"/>
    <w:lvl w:ilvl="0">
      <w:start w:val="1"/>
      <w:numFmt w:val="decimal"/>
      <w:suff w:val="nothing"/>
      <w:lvlText w:val="%1、"/>
      <w:lvlJc w:val="left"/>
    </w:lvl>
  </w:abstractNum>
  <w:abstractNum w:abstractNumId="8" w15:restartNumberingAfterBreak="0">
    <w:nsid w:val="FFEFC674"/>
    <w:multiLevelType w:val="singleLevel"/>
    <w:tmpl w:val="FFEFC674"/>
    <w:lvl w:ilvl="0">
      <w:start w:val="1"/>
      <w:numFmt w:val="decimal"/>
      <w:suff w:val="nothing"/>
      <w:lvlText w:val="（%1）"/>
      <w:lvlJc w:val="left"/>
    </w:lvl>
  </w:abstractNum>
  <w:abstractNum w:abstractNumId="9" w15:restartNumberingAfterBreak="0">
    <w:nsid w:val="00000002"/>
    <w:multiLevelType w:val="singleLevel"/>
    <w:tmpl w:val="00000002"/>
    <w:lvl w:ilvl="0">
      <w:start w:val="1"/>
      <w:numFmt w:val="bullet"/>
      <w:pStyle w:val="a"/>
      <w:lvlText w:val=""/>
      <w:lvlJc w:val="left"/>
      <w:pPr>
        <w:tabs>
          <w:tab w:val="left" w:pos="1260"/>
        </w:tabs>
        <w:ind w:left="1260" w:hanging="420"/>
      </w:pPr>
      <w:rPr>
        <w:rFonts w:ascii="Wingdings" w:hAnsi="Wingdings" w:hint="default"/>
        <w:b w:val="0"/>
        <w:i w:val="0"/>
        <w:sz w:val="15"/>
      </w:rPr>
    </w:lvl>
  </w:abstractNum>
  <w:abstractNum w:abstractNumId="10" w15:restartNumberingAfterBreak="0">
    <w:nsid w:val="00000003"/>
    <w:multiLevelType w:val="multilevel"/>
    <w:tmpl w:val="00000003"/>
    <w:lvl w:ilvl="0">
      <w:start w:val="1"/>
      <w:numFmt w:val="bullet"/>
      <w:pStyle w:val="2"/>
      <w:lvlText w:val=""/>
      <w:lvlJc w:val="left"/>
      <w:pPr>
        <w:tabs>
          <w:tab w:val="left" w:pos="360"/>
        </w:tabs>
        <w:ind w:left="360" w:hanging="360"/>
      </w:pPr>
      <w:rPr>
        <w:rFonts w:ascii="Wingdings" w:hAnsi="Wingdings" w:hint="default"/>
        <w:lang w:eastAsia="zh-CN"/>
      </w:rPr>
    </w:lvl>
    <w:lvl w:ilvl="1">
      <w:start w:val="1"/>
      <w:numFmt w:val="decimal"/>
      <w:lvlText w:val="%2."/>
      <w:lvlJc w:val="left"/>
      <w:pPr>
        <w:tabs>
          <w:tab w:val="left" w:pos="840"/>
        </w:tabs>
        <w:ind w:left="840" w:hanging="420"/>
      </w:pPr>
      <w:rPr>
        <w:rFonts w:hint="default"/>
        <w:lang w:eastAsia="zh-C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1" w15:restartNumberingAfterBreak="0">
    <w:nsid w:val="00000004"/>
    <w:multiLevelType w:val="singleLevel"/>
    <w:tmpl w:val="00000004"/>
    <w:lvl w:ilvl="0">
      <w:start w:val="1"/>
      <w:numFmt w:val="lowerLetter"/>
      <w:pStyle w:val="1"/>
      <w:lvlText w:val="%1) "/>
      <w:lvlJc w:val="left"/>
      <w:pPr>
        <w:tabs>
          <w:tab w:val="left" w:pos="800"/>
        </w:tabs>
        <w:ind w:left="800" w:hanging="400"/>
      </w:pPr>
      <w:rPr>
        <w:rFonts w:ascii="宋体" w:eastAsia="宋体" w:hint="eastAsia"/>
        <w:b w:val="0"/>
        <w:i w:val="0"/>
        <w:sz w:val="24"/>
      </w:rPr>
    </w:lvl>
  </w:abstractNum>
  <w:abstractNum w:abstractNumId="12" w15:restartNumberingAfterBreak="0">
    <w:nsid w:val="00000006"/>
    <w:multiLevelType w:val="multilevel"/>
    <w:tmpl w:val="00000006"/>
    <w:lvl w:ilvl="0">
      <w:start w:val="1"/>
      <w:numFmt w:val="decimal"/>
      <w:pStyle w:val="a0"/>
      <w:lvlText w:val="%1）"/>
      <w:lvlJc w:val="left"/>
      <w:pPr>
        <w:ind w:left="720" w:hanging="720"/>
      </w:pPr>
      <w:rPr>
        <w:rFonts w:ascii="Arial" w:hAnsi="Arial" w:hint="default"/>
        <w:color w:val="000000"/>
        <w:u w:val="single"/>
      </w:rPr>
    </w:lvl>
    <w:lvl w:ilvl="1">
      <w:start w:val="1"/>
      <w:numFmt w:val="lowerLetter"/>
      <w:pStyle w:val="123"/>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0000008"/>
    <w:multiLevelType w:val="multilevel"/>
    <w:tmpl w:val="00000008"/>
    <w:lvl w:ilvl="0">
      <w:start w:val="1"/>
      <w:numFmt w:val="bullet"/>
      <w:pStyle w:val="a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0000000A"/>
    <w:multiLevelType w:val="multilevel"/>
    <w:tmpl w:val="0000000A"/>
    <w:lvl w:ilvl="0">
      <w:start w:val="1"/>
      <w:numFmt w:val="bullet"/>
      <w:pStyle w:val="-1"/>
      <w:lvlText w:val=""/>
      <w:lvlJc w:val="left"/>
      <w:pPr>
        <w:tabs>
          <w:tab w:val="left" w:pos="420"/>
        </w:tabs>
        <w:ind w:left="420" w:hanging="420"/>
      </w:pPr>
      <w:rPr>
        <w:rFonts w:ascii="Wingdings" w:hAnsi="Wingdings" w:hint="default"/>
      </w:rPr>
    </w:lvl>
    <w:lvl w:ilvl="1">
      <w:start w:val="1"/>
      <w:numFmt w:val="decimal"/>
      <w:pStyle w:val="3"/>
      <w:lvlText w:val="%2."/>
      <w:lvlJc w:val="left"/>
      <w:pPr>
        <w:tabs>
          <w:tab w:val="left" w:pos="840"/>
        </w:tabs>
        <w:ind w:left="840" w:hanging="420"/>
      </w:pPr>
      <w:rPr>
        <w:rFonts w:hint="default"/>
      </w:rPr>
    </w:lvl>
    <w:lvl w:ilvl="2">
      <w:start w:val="1"/>
      <w:numFmt w:val="bullet"/>
      <w:pStyle w:val="-3"/>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0000000C"/>
    <w:multiLevelType w:val="singleLevel"/>
    <w:tmpl w:val="0000000C"/>
    <w:lvl w:ilvl="0">
      <w:start w:val="1"/>
      <w:numFmt w:val="bullet"/>
      <w:pStyle w:val="20"/>
      <w:lvlText w:val=""/>
      <w:lvlJc w:val="left"/>
      <w:pPr>
        <w:tabs>
          <w:tab w:val="left" w:pos="1080"/>
        </w:tabs>
        <w:ind w:left="1080" w:hanging="360"/>
      </w:pPr>
      <w:rPr>
        <w:rFonts w:ascii="Symbol" w:hAnsi="Symbol" w:hint="default"/>
      </w:rPr>
    </w:lvl>
  </w:abstractNum>
  <w:abstractNum w:abstractNumId="16" w15:restartNumberingAfterBreak="0">
    <w:nsid w:val="0000000E"/>
    <w:multiLevelType w:val="multilevel"/>
    <w:tmpl w:val="0000000E"/>
    <w:lvl w:ilvl="0">
      <w:start w:val="1"/>
      <w:numFmt w:val="bullet"/>
      <w:pStyle w:val="a2"/>
      <w:lvlText w:val=""/>
      <w:lvlJc w:val="left"/>
      <w:pPr>
        <w:tabs>
          <w:tab w:val="left" w:pos="902"/>
        </w:tabs>
        <w:ind w:left="902" w:hanging="420"/>
      </w:pPr>
      <w:rPr>
        <w:rFonts w:ascii="Symbol" w:hAnsi="Symbol" w:hint="default"/>
        <w:color w:val="auto"/>
      </w:rPr>
    </w:lvl>
    <w:lvl w:ilvl="1">
      <w:start w:val="1"/>
      <w:numFmt w:val="bullet"/>
      <w:lvlText w:val=""/>
      <w:lvlJc w:val="left"/>
      <w:pPr>
        <w:tabs>
          <w:tab w:val="left" w:pos="840"/>
        </w:tabs>
        <w:ind w:left="840" w:hanging="420"/>
      </w:pPr>
      <w:rPr>
        <w:rFonts w:ascii="Symbol" w:hAnsi="Symbol" w:hint="default"/>
        <w:color w:val="auto"/>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00000010"/>
    <w:multiLevelType w:val="singleLevel"/>
    <w:tmpl w:val="00000010"/>
    <w:lvl w:ilvl="0">
      <w:start w:val="1"/>
      <w:numFmt w:val="bullet"/>
      <w:pStyle w:val="a3"/>
      <w:lvlText w:val=""/>
      <w:lvlJc w:val="left"/>
      <w:pPr>
        <w:tabs>
          <w:tab w:val="left" w:pos="720"/>
        </w:tabs>
        <w:ind w:left="720" w:hanging="360"/>
      </w:pPr>
      <w:rPr>
        <w:rFonts w:ascii="Wingdings" w:hAnsi="Wingdings" w:hint="default"/>
        <w:sz w:val="16"/>
      </w:rPr>
    </w:lvl>
  </w:abstractNum>
  <w:abstractNum w:abstractNumId="18" w15:restartNumberingAfterBreak="0">
    <w:nsid w:val="00000012"/>
    <w:multiLevelType w:val="multilevel"/>
    <w:tmpl w:val="00000012"/>
    <w:lvl w:ilvl="0">
      <w:start w:val="1"/>
      <w:numFmt w:val="decimal"/>
      <w:pStyle w:val="21"/>
      <w:suff w:val="space"/>
      <w:lvlText w:val="%1 "/>
      <w:lvlJc w:val="left"/>
      <w:pPr>
        <w:ind w:left="0" w:firstLine="0"/>
      </w:pPr>
      <w:rPr>
        <w:rFonts w:ascii="黑体" w:eastAsia="黑体" w:hint="eastAsia"/>
        <w:b w:val="0"/>
        <w:i w:val="0"/>
        <w:sz w:val="24"/>
      </w:rPr>
    </w:lvl>
    <w:lvl w:ilvl="1">
      <w:start w:val="1"/>
      <w:numFmt w:val="decimal"/>
      <w:suff w:val="space"/>
      <w:lvlText w:val="%1.%2 "/>
      <w:lvlJc w:val="left"/>
      <w:pPr>
        <w:ind w:left="0" w:firstLine="0"/>
      </w:pPr>
      <w:rPr>
        <w:rFonts w:ascii="黑体" w:eastAsia="黑体" w:hint="eastAsia"/>
        <w:b w:val="0"/>
        <w:i w:val="0"/>
        <w:strike w:val="0"/>
        <w:dstrike w:val="0"/>
        <w:sz w:val="24"/>
        <w:u w:val="none"/>
      </w:rPr>
    </w:lvl>
    <w:lvl w:ilvl="2">
      <w:start w:val="1"/>
      <w:numFmt w:val="decimal"/>
      <w:suff w:val="space"/>
      <w:lvlText w:val="%1.%2.%3 "/>
      <w:lvlJc w:val="left"/>
      <w:pPr>
        <w:ind w:left="0" w:firstLine="0"/>
      </w:pPr>
      <w:rPr>
        <w:rFonts w:ascii="黑体" w:eastAsia="黑体" w:hint="eastAsia"/>
        <w:b w:val="0"/>
        <w:i w:val="0"/>
        <w:sz w:val="24"/>
      </w:rPr>
    </w:lvl>
    <w:lvl w:ilvl="3">
      <w:start w:val="1"/>
      <w:numFmt w:val="decimal"/>
      <w:suff w:val="space"/>
      <w:lvlText w:val="%1.%2.%3.%4 "/>
      <w:lvlJc w:val="left"/>
      <w:pPr>
        <w:ind w:left="0" w:firstLine="0"/>
      </w:pPr>
      <w:rPr>
        <w:rFonts w:ascii="黑体" w:eastAsia="黑体" w:hint="eastAsia"/>
        <w:b w:val="0"/>
        <w:i w:val="0"/>
        <w:spacing w:val="0"/>
        <w:kern w:val="21"/>
        <w:sz w:val="24"/>
      </w:rPr>
    </w:lvl>
    <w:lvl w:ilvl="4">
      <w:start w:val="1"/>
      <w:numFmt w:val="decimal"/>
      <w:suff w:val="space"/>
      <w:lvlText w:val="%1.%2.%3.%4.%5 "/>
      <w:lvlJc w:val="left"/>
      <w:pPr>
        <w:ind w:left="0" w:firstLine="0"/>
      </w:pPr>
      <w:rPr>
        <w:rFonts w:ascii="黑体" w:eastAsia="黑体" w:hint="eastAsia"/>
        <w:b w:val="0"/>
        <w:i w:val="0"/>
        <w:sz w:val="24"/>
      </w:rPr>
    </w:lvl>
    <w:lvl w:ilvl="5">
      <w:start w:val="1"/>
      <w:numFmt w:val="decimal"/>
      <w:lvlText w:val="%1.%2.%3.%4.%5.%6"/>
      <w:lvlJc w:val="left"/>
      <w:pPr>
        <w:tabs>
          <w:tab w:val="left" w:pos="1080"/>
        </w:tabs>
        <w:ind w:left="0" w:firstLine="0"/>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9" w15:restartNumberingAfterBreak="0">
    <w:nsid w:val="082F4DDF"/>
    <w:multiLevelType w:val="singleLevel"/>
    <w:tmpl w:val="082F4DDF"/>
    <w:lvl w:ilvl="0">
      <w:start w:val="1"/>
      <w:numFmt w:val="decimal"/>
      <w:lvlText w:val="%1"/>
      <w:lvlJc w:val="left"/>
    </w:lvl>
  </w:abstractNum>
  <w:abstractNum w:abstractNumId="20" w15:restartNumberingAfterBreak="0">
    <w:nsid w:val="11534AB7"/>
    <w:multiLevelType w:val="singleLevel"/>
    <w:tmpl w:val="11534AB7"/>
    <w:lvl w:ilvl="0">
      <w:start w:val="1"/>
      <w:numFmt w:val="decimal"/>
      <w:pStyle w:val="10"/>
      <w:lvlText w:val="表 %1  "/>
      <w:lvlJc w:val="left"/>
      <w:pPr>
        <w:tabs>
          <w:tab w:val="left" w:pos="720"/>
        </w:tabs>
        <w:ind w:left="0" w:firstLine="0"/>
      </w:pPr>
      <w:rPr>
        <w:rFonts w:ascii="黑体" w:eastAsia="黑体" w:hint="eastAsia"/>
        <w:b w:val="0"/>
        <w:i w:val="0"/>
        <w:sz w:val="24"/>
      </w:rPr>
    </w:lvl>
  </w:abstractNum>
  <w:abstractNum w:abstractNumId="21" w15:restartNumberingAfterBreak="0">
    <w:nsid w:val="11EE7C37"/>
    <w:multiLevelType w:val="multilevel"/>
    <w:tmpl w:val="11EE7C3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224622C9"/>
    <w:multiLevelType w:val="multilevel"/>
    <w:tmpl w:val="224622C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3" w15:restartNumberingAfterBreak="0">
    <w:nsid w:val="29240463"/>
    <w:multiLevelType w:val="multilevel"/>
    <w:tmpl w:val="29240463"/>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4" w15:restartNumberingAfterBreak="0">
    <w:nsid w:val="43315F36"/>
    <w:multiLevelType w:val="multilevel"/>
    <w:tmpl w:val="43315F3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411713F"/>
    <w:multiLevelType w:val="multilevel"/>
    <w:tmpl w:val="4411713F"/>
    <w:lvl w:ilvl="0">
      <w:start w:val="1"/>
      <w:numFmt w:val="decimal"/>
      <w:lvlText w:val="%1."/>
      <w:lvlJc w:val="left"/>
      <w:pPr>
        <w:ind w:left="841" w:hanging="360"/>
      </w:pPr>
      <w:rPr>
        <w:rFonts w:hint="default"/>
        <w:b w:val="0"/>
      </w:rPr>
    </w:lvl>
    <w:lvl w:ilvl="1">
      <w:start w:val="1"/>
      <w:numFmt w:val="lowerLetter"/>
      <w:lvlText w:val="%2)"/>
      <w:lvlJc w:val="left"/>
      <w:pPr>
        <w:ind w:left="1361" w:hanging="440"/>
      </w:pPr>
    </w:lvl>
    <w:lvl w:ilvl="2">
      <w:start w:val="1"/>
      <w:numFmt w:val="lowerRoman"/>
      <w:lvlText w:val="%3."/>
      <w:lvlJc w:val="right"/>
      <w:pPr>
        <w:ind w:left="1801" w:hanging="440"/>
      </w:pPr>
    </w:lvl>
    <w:lvl w:ilvl="3">
      <w:start w:val="1"/>
      <w:numFmt w:val="decimal"/>
      <w:lvlText w:val="%4."/>
      <w:lvlJc w:val="left"/>
      <w:pPr>
        <w:ind w:left="2241" w:hanging="440"/>
      </w:pPr>
    </w:lvl>
    <w:lvl w:ilvl="4">
      <w:start w:val="1"/>
      <w:numFmt w:val="lowerLetter"/>
      <w:lvlText w:val="%5)"/>
      <w:lvlJc w:val="left"/>
      <w:pPr>
        <w:ind w:left="2681" w:hanging="440"/>
      </w:pPr>
    </w:lvl>
    <w:lvl w:ilvl="5">
      <w:start w:val="1"/>
      <w:numFmt w:val="lowerRoman"/>
      <w:lvlText w:val="%6."/>
      <w:lvlJc w:val="right"/>
      <w:pPr>
        <w:ind w:left="3121" w:hanging="440"/>
      </w:pPr>
    </w:lvl>
    <w:lvl w:ilvl="6">
      <w:start w:val="1"/>
      <w:numFmt w:val="decimal"/>
      <w:lvlText w:val="%7."/>
      <w:lvlJc w:val="left"/>
      <w:pPr>
        <w:ind w:left="3561" w:hanging="440"/>
      </w:pPr>
    </w:lvl>
    <w:lvl w:ilvl="7">
      <w:start w:val="1"/>
      <w:numFmt w:val="lowerLetter"/>
      <w:lvlText w:val="%8)"/>
      <w:lvlJc w:val="left"/>
      <w:pPr>
        <w:ind w:left="4001" w:hanging="440"/>
      </w:pPr>
    </w:lvl>
    <w:lvl w:ilvl="8">
      <w:start w:val="1"/>
      <w:numFmt w:val="lowerRoman"/>
      <w:lvlText w:val="%9."/>
      <w:lvlJc w:val="right"/>
      <w:pPr>
        <w:ind w:left="4441" w:hanging="440"/>
      </w:pPr>
    </w:lvl>
  </w:abstractNum>
  <w:abstractNum w:abstractNumId="26" w15:restartNumberingAfterBreak="0">
    <w:nsid w:val="4654470C"/>
    <w:multiLevelType w:val="multilevel"/>
    <w:tmpl w:val="4654470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29D74DC"/>
    <w:multiLevelType w:val="multilevel"/>
    <w:tmpl w:val="629D74DC"/>
    <w:lvl w:ilvl="0">
      <w:start w:val="1"/>
      <w:numFmt w:val="bullet"/>
      <w:lvlText w:val=""/>
      <w:lvlJc w:val="left"/>
      <w:pPr>
        <w:ind w:left="168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E0B8F12"/>
    <w:multiLevelType w:val="singleLevel"/>
    <w:tmpl w:val="6E0B8F12"/>
    <w:lvl w:ilvl="0">
      <w:start w:val="1"/>
      <w:numFmt w:val="decimal"/>
      <w:suff w:val="nothing"/>
      <w:lvlText w:val="%1、"/>
      <w:lvlJc w:val="left"/>
    </w:lvl>
  </w:abstractNum>
  <w:abstractNum w:abstractNumId="29" w15:restartNumberingAfterBreak="0">
    <w:nsid w:val="7A0F6431"/>
    <w:multiLevelType w:val="singleLevel"/>
    <w:tmpl w:val="7A0F6431"/>
    <w:lvl w:ilvl="0">
      <w:start w:val="1"/>
      <w:numFmt w:val="decimal"/>
      <w:suff w:val="space"/>
      <w:lvlText w:val="%1."/>
      <w:lvlJc w:val="left"/>
    </w:lvl>
  </w:abstractNum>
  <w:num w:numId="1">
    <w:abstractNumId w:val="10"/>
  </w:num>
  <w:num w:numId="2">
    <w:abstractNumId w:val="12"/>
  </w:num>
  <w:num w:numId="3">
    <w:abstractNumId w:val="11"/>
  </w:num>
  <w:num w:numId="4">
    <w:abstractNumId w:val="16"/>
  </w:num>
  <w:num w:numId="5">
    <w:abstractNumId w:val="14"/>
  </w:num>
  <w:num w:numId="6">
    <w:abstractNumId w:val="9"/>
  </w:num>
  <w:num w:numId="7">
    <w:abstractNumId w:val="20"/>
  </w:num>
  <w:num w:numId="8">
    <w:abstractNumId w:val="13"/>
  </w:num>
  <w:num w:numId="9">
    <w:abstractNumId w:val="18"/>
  </w:num>
  <w:num w:numId="10">
    <w:abstractNumId w:val="17"/>
  </w:num>
  <w:num w:numId="11">
    <w:abstractNumId w:val="15"/>
  </w:num>
  <w:num w:numId="12">
    <w:abstractNumId w:val="21"/>
  </w:num>
  <w:num w:numId="13">
    <w:abstractNumId w:val="22"/>
  </w:num>
  <w:num w:numId="14">
    <w:abstractNumId w:val="27"/>
  </w:num>
  <w:num w:numId="15">
    <w:abstractNumId w:val="26"/>
  </w:num>
  <w:num w:numId="16">
    <w:abstractNumId w:val="23"/>
  </w:num>
  <w:num w:numId="17">
    <w:abstractNumId w:val="29"/>
  </w:num>
  <w:num w:numId="18">
    <w:abstractNumId w:val="2"/>
  </w:num>
  <w:num w:numId="19">
    <w:abstractNumId w:val="8"/>
  </w:num>
  <w:num w:numId="20">
    <w:abstractNumId w:val="5"/>
  </w:num>
  <w:num w:numId="21">
    <w:abstractNumId w:val="4"/>
  </w:num>
  <w:num w:numId="22">
    <w:abstractNumId w:val="1"/>
  </w:num>
  <w:num w:numId="23">
    <w:abstractNumId w:val="6"/>
  </w:num>
  <w:num w:numId="24">
    <w:abstractNumId w:val="19"/>
  </w:num>
  <w:num w:numId="25">
    <w:abstractNumId w:val="3"/>
  </w:num>
  <w:num w:numId="26">
    <w:abstractNumId w:val="25"/>
  </w:num>
  <w:num w:numId="27">
    <w:abstractNumId w:val="28"/>
  </w:num>
  <w:num w:numId="28">
    <w:abstractNumId w:val="7"/>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iMzZlM2Y5OTUzZjcwMTU4OWZhMWE0MThhODZhYmIifQ=="/>
  </w:docVars>
  <w:rsids>
    <w:rsidRoot w:val="00172A27"/>
    <w:rsid w:val="0000109F"/>
    <w:rsid w:val="00002B8F"/>
    <w:rsid w:val="00002DA8"/>
    <w:rsid w:val="000041DF"/>
    <w:rsid w:val="00004693"/>
    <w:rsid w:val="00006237"/>
    <w:rsid w:val="00006424"/>
    <w:rsid w:val="00006496"/>
    <w:rsid w:val="000070C3"/>
    <w:rsid w:val="0000742D"/>
    <w:rsid w:val="000079EB"/>
    <w:rsid w:val="00010496"/>
    <w:rsid w:val="0001049F"/>
    <w:rsid w:val="00010509"/>
    <w:rsid w:val="000112EA"/>
    <w:rsid w:val="00013B9D"/>
    <w:rsid w:val="00015E31"/>
    <w:rsid w:val="000167C4"/>
    <w:rsid w:val="00016C72"/>
    <w:rsid w:val="00016D9B"/>
    <w:rsid w:val="000171C6"/>
    <w:rsid w:val="00020696"/>
    <w:rsid w:val="00020D69"/>
    <w:rsid w:val="0002248D"/>
    <w:rsid w:val="00022536"/>
    <w:rsid w:val="000231EC"/>
    <w:rsid w:val="00024544"/>
    <w:rsid w:val="00024F2A"/>
    <w:rsid w:val="00025BA4"/>
    <w:rsid w:val="00025F02"/>
    <w:rsid w:val="00025F2E"/>
    <w:rsid w:val="00026672"/>
    <w:rsid w:val="0002693B"/>
    <w:rsid w:val="0002749B"/>
    <w:rsid w:val="000302DF"/>
    <w:rsid w:val="00033DC4"/>
    <w:rsid w:val="00034306"/>
    <w:rsid w:val="0003530E"/>
    <w:rsid w:val="00035708"/>
    <w:rsid w:val="00035FF0"/>
    <w:rsid w:val="00036195"/>
    <w:rsid w:val="00040657"/>
    <w:rsid w:val="00040FB6"/>
    <w:rsid w:val="00041555"/>
    <w:rsid w:val="00041EFE"/>
    <w:rsid w:val="000422F0"/>
    <w:rsid w:val="00042928"/>
    <w:rsid w:val="000433FF"/>
    <w:rsid w:val="00043A42"/>
    <w:rsid w:val="00045268"/>
    <w:rsid w:val="00047D95"/>
    <w:rsid w:val="0005025F"/>
    <w:rsid w:val="00050FEE"/>
    <w:rsid w:val="00051ADA"/>
    <w:rsid w:val="00053E72"/>
    <w:rsid w:val="00054135"/>
    <w:rsid w:val="00054D4B"/>
    <w:rsid w:val="00056652"/>
    <w:rsid w:val="00057227"/>
    <w:rsid w:val="00057834"/>
    <w:rsid w:val="000603FA"/>
    <w:rsid w:val="00060759"/>
    <w:rsid w:val="00060B40"/>
    <w:rsid w:val="000611C7"/>
    <w:rsid w:val="00061422"/>
    <w:rsid w:val="00061C54"/>
    <w:rsid w:val="00062294"/>
    <w:rsid w:val="000622F2"/>
    <w:rsid w:val="00062BC8"/>
    <w:rsid w:val="00062D70"/>
    <w:rsid w:val="00062ED5"/>
    <w:rsid w:val="0006305A"/>
    <w:rsid w:val="000636D6"/>
    <w:rsid w:val="00063B58"/>
    <w:rsid w:val="0006409B"/>
    <w:rsid w:val="000647D1"/>
    <w:rsid w:val="00065CBB"/>
    <w:rsid w:val="00066ADA"/>
    <w:rsid w:val="000672DC"/>
    <w:rsid w:val="000704F0"/>
    <w:rsid w:val="00072475"/>
    <w:rsid w:val="00072EA0"/>
    <w:rsid w:val="000741A7"/>
    <w:rsid w:val="00074BB9"/>
    <w:rsid w:val="00074DD3"/>
    <w:rsid w:val="0007518C"/>
    <w:rsid w:val="000768E3"/>
    <w:rsid w:val="00076D84"/>
    <w:rsid w:val="00077230"/>
    <w:rsid w:val="00077E7C"/>
    <w:rsid w:val="0008037F"/>
    <w:rsid w:val="00081F54"/>
    <w:rsid w:val="00082DEA"/>
    <w:rsid w:val="00082E54"/>
    <w:rsid w:val="0008382E"/>
    <w:rsid w:val="0008510E"/>
    <w:rsid w:val="000852FC"/>
    <w:rsid w:val="000865ED"/>
    <w:rsid w:val="000913E4"/>
    <w:rsid w:val="000915CD"/>
    <w:rsid w:val="00092759"/>
    <w:rsid w:val="00092EE7"/>
    <w:rsid w:val="00093366"/>
    <w:rsid w:val="000947C5"/>
    <w:rsid w:val="00096B90"/>
    <w:rsid w:val="00096CAD"/>
    <w:rsid w:val="00097318"/>
    <w:rsid w:val="000977B0"/>
    <w:rsid w:val="00097B0D"/>
    <w:rsid w:val="000A19A7"/>
    <w:rsid w:val="000A19EA"/>
    <w:rsid w:val="000A2AF0"/>
    <w:rsid w:val="000A34EE"/>
    <w:rsid w:val="000A536F"/>
    <w:rsid w:val="000A544E"/>
    <w:rsid w:val="000A5811"/>
    <w:rsid w:val="000A695D"/>
    <w:rsid w:val="000A7573"/>
    <w:rsid w:val="000A7E86"/>
    <w:rsid w:val="000B06F8"/>
    <w:rsid w:val="000B1F34"/>
    <w:rsid w:val="000B2254"/>
    <w:rsid w:val="000B261D"/>
    <w:rsid w:val="000B2D33"/>
    <w:rsid w:val="000B2DBC"/>
    <w:rsid w:val="000B3B62"/>
    <w:rsid w:val="000B55AA"/>
    <w:rsid w:val="000B5A90"/>
    <w:rsid w:val="000B5BA7"/>
    <w:rsid w:val="000B5E5B"/>
    <w:rsid w:val="000B6913"/>
    <w:rsid w:val="000B6967"/>
    <w:rsid w:val="000B7B49"/>
    <w:rsid w:val="000B7B7E"/>
    <w:rsid w:val="000C027C"/>
    <w:rsid w:val="000C048F"/>
    <w:rsid w:val="000C060A"/>
    <w:rsid w:val="000C10F6"/>
    <w:rsid w:val="000C13BE"/>
    <w:rsid w:val="000C1C1F"/>
    <w:rsid w:val="000C241D"/>
    <w:rsid w:val="000C26DA"/>
    <w:rsid w:val="000C321A"/>
    <w:rsid w:val="000C3391"/>
    <w:rsid w:val="000C3F10"/>
    <w:rsid w:val="000C4A3A"/>
    <w:rsid w:val="000C5194"/>
    <w:rsid w:val="000C53FF"/>
    <w:rsid w:val="000C59B0"/>
    <w:rsid w:val="000C5D2A"/>
    <w:rsid w:val="000C5E9B"/>
    <w:rsid w:val="000C651C"/>
    <w:rsid w:val="000C65CC"/>
    <w:rsid w:val="000C7BCC"/>
    <w:rsid w:val="000D2054"/>
    <w:rsid w:val="000D2D6D"/>
    <w:rsid w:val="000D38A8"/>
    <w:rsid w:val="000D4AF3"/>
    <w:rsid w:val="000D55E5"/>
    <w:rsid w:val="000D578D"/>
    <w:rsid w:val="000D5E6E"/>
    <w:rsid w:val="000D6BF9"/>
    <w:rsid w:val="000E0A80"/>
    <w:rsid w:val="000E250A"/>
    <w:rsid w:val="000E29CB"/>
    <w:rsid w:val="000E3199"/>
    <w:rsid w:val="000E382F"/>
    <w:rsid w:val="000E4B19"/>
    <w:rsid w:val="000E4DEB"/>
    <w:rsid w:val="000E4EBB"/>
    <w:rsid w:val="000E5D66"/>
    <w:rsid w:val="000E6405"/>
    <w:rsid w:val="000E7C75"/>
    <w:rsid w:val="000F095C"/>
    <w:rsid w:val="000F0AC2"/>
    <w:rsid w:val="000F1D18"/>
    <w:rsid w:val="000F2A00"/>
    <w:rsid w:val="000F36F2"/>
    <w:rsid w:val="000F49EC"/>
    <w:rsid w:val="000F4D72"/>
    <w:rsid w:val="000F6078"/>
    <w:rsid w:val="000F64F5"/>
    <w:rsid w:val="000F6905"/>
    <w:rsid w:val="000F7E92"/>
    <w:rsid w:val="0010023B"/>
    <w:rsid w:val="001014C8"/>
    <w:rsid w:val="00103B11"/>
    <w:rsid w:val="00104A0D"/>
    <w:rsid w:val="00105851"/>
    <w:rsid w:val="001058FC"/>
    <w:rsid w:val="001066F6"/>
    <w:rsid w:val="00110013"/>
    <w:rsid w:val="0011170E"/>
    <w:rsid w:val="00112063"/>
    <w:rsid w:val="00113C68"/>
    <w:rsid w:val="00113C89"/>
    <w:rsid w:val="00113F10"/>
    <w:rsid w:val="00115303"/>
    <w:rsid w:val="00116B23"/>
    <w:rsid w:val="00117404"/>
    <w:rsid w:val="0012152F"/>
    <w:rsid w:val="001226A6"/>
    <w:rsid w:val="0012334F"/>
    <w:rsid w:val="00123EE0"/>
    <w:rsid w:val="00124277"/>
    <w:rsid w:val="001257E6"/>
    <w:rsid w:val="00127283"/>
    <w:rsid w:val="001274B3"/>
    <w:rsid w:val="00127A51"/>
    <w:rsid w:val="00127FB8"/>
    <w:rsid w:val="00131965"/>
    <w:rsid w:val="00134CAB"/>
    <w:rsid w:val="00135821"/>
    <w:rsid w:val="0013656F"/>
    <w:rsid w:val="00136C8E"/>
    <w:rsid w:val="00136E51"/>
    <w:rsid w:val="00137517"/>
    <w:rsid w:val="0013759A"/>
    <w:rsid w:val="00137D3C"/>
    <w:rsid w:val="0014184C"/>
    <w:rsid w:val="00142FC4"/>
    <w:rsid w:val="00144BFB"/>
    <w:rsid w:val="00144CA7"/>
    <w:rsid w:val="0014509F"/>
    <w:rsid w:val="00146610"/>
    <w:rsid w:val="00151A2F"/>
    <w:rsid w:val="00151DD1"/>
    <w:rsid w:val="00154C06"/>
    <w:rsid w:val="00154E02"/>
    <w:rsid w:val="00155A1D"/>
    <w:rsid w:val="001563FA"/>
    <w:rsid w:val="00156FCE"/>
    <w:rsid w:val="00162B6E"/>
    <w:rsid w:val="001647A3"/>
    <w:rsid w:val="00164CE4"/>
    <w:rsid w:val="00171AEA"/>
    <w:rsid w:val="0017258C"/>
    <w:rsid w:val="00172A27"/>
    <w:rsid w:val="00174223"/>
    <w:rsid w:val="00174C7B"/>
    <w:rsid w:val="00175DC8"/>
    <w:rsid w:val="00176024"/>
    <w:rsid w:val="0017619F"/>
    <w:rsid w:val="00177C1A"/>
    <w:rsid w:val="00177C30"/>
    <w:rsid w:val="001809C9"/>
    <w:rsid w:val="00180F80"/>
    <w:rsid w:val="001815FA"/>
    <w:rsid w:val="00181869"/>
    <w:rsid w:val="001818CB"/>
    <w:rsid w:val="00182239"/>
    <w:rsid w:val="001828D1"/>
    <w:rsid w:val="00182D60"/>
    <w:rsid w:val="001836BA"/>
    <w:rsid w:val="00183C46"/>
    <w:rsid w:val="00183F5E"/>
    <w:rsid w:val="001847A2"/>
    <w:rsid w:val="00184AF3"/>
    <w:rsid w:val="00185228"/>
    <w:rsid w:val="00185EC2"/>
    <w:rsid w:val="00186286"/>
    <w:rsid w:val="00186417"/>
    <w:rsid w:val="00187067"/>
    <w:rsid w:val="0018767F"/>
    <w:rsid w:val="001908AA"/>
    <w:rsid w:val="0019127A"/>
    <w:rsid w:val="00191E6A"/>
    <w:rsid w:val="0019277C"/>
    <w:rsid w:val="001939DB"/>
    <w:rsid w:val="00193C78"/>
    <w:rsid w:val="00193F18"/>
    <w:rsid w:val="00194841"/>
    <w:rsid w:val="00195E23"/>
    <w:rsid w:val="00196550"/>
    <w:rsid w:val="00196994"/>
    <w:rsid w:val="001973D8"/>
    <w:rsid w:val="001A2A2F"/>
    <w:rsid w:val="001A2F85"/>
    <w:rsid w:val="001A381B"/>
    <w:rsid w:val="001A3A7E"/>
    <w:rsid w:val="001A4C50"/>
    <w:rsid w:val="001A61D2"/>
    <w:rsid w:val="001A6A65"/>
    <w:rsid w:val="001B0B17"/>
    <w:rsid w:val="001B1FDE"/>
    <w:rsid w:val="001B21DE"/>
    <w:rsid w:val="001B2462"/>
    <w:rsid w:val="001B2499"/>
    <w:rsid w:val="001B52B2"/>
    <w:rsid w:val="001B651D"/>
    <w:rsid w:val="001B71B2"/>
    <w:rsid w:val="001B7398"/>
    <w:rsid w:val="001B740A"/>
    <w:rsid w:val="001C1288"/>
    <w:rsid w:val="001C1B2E"/>
    <w:rsid w:val="001C39F0"/>
    <w:rsid w:val="001C3EE9"/>
    <w:rsid w:val="001C3F52"/>
    <w:rsid w:val="001C3FC1"/>
    <w:rsid w:val="001C5E7B"/>
    <w:rsid w:val="001C61CD"/>
    <w:rsid w:val="001C6C62"/>
    <w:rsid w:val="001C7D60"/>
    <w:rsid w:val="001D111B"/>
    <w:rsid w:val="001D2BBC"/>
    <w:rsid w:val="001D72EE"/>
    <w:rsid w:val="001D7350"/>
    <w:rsid w:val="001D7E38"/>
    <w:rsid w:val="001E121D"/>
    <w:rsid w:val="001E26B1"/>
    <w:rsid w:val="001E3E3B"/>
    <w:rsid w:val="001E3EE5"/>
    <w:rsid w:val="001E3F07"/>
    <w:rsid w:val="001E5BDF"/>
    <w:rsid w:val="001E63BD"/>
    <w:rsid w:val="001E6E84"/>
    <w:rsid w:val="001E7602"/>
    <w:rsid w:val="001F09A0"/>
    <w:rsid w:val="001F0AC3"/>
    <w:rsid w:val="001F0FC6"/>
    <w:rsid w:val="001F31EB"/>
    <w:rsid w:val="001F3A3E"/>
    <w:rsid w:val="001F3EE5"/>
    <w:rsid w:val="001F48BE"/>
    <w:rsid w:val="001F4C97"/>
    <w:rsid w:val="001F5881"/>
    <w:rsid w:val="001F5E91"/>
    <w:rsid w:val="001F6B34"/>
    <w:rsid w:val="001F6C8C"/>
    <w:rsid w:val="00200345"/>
    <w:rsid w:val="0020066B"/>
    <w:rsid w:val="00200D2E"/>
    <w:rsid w:val="0020282D"/>
    <w:rsid w:val="00202B44"/>
    <w:rsid w:val="0020376A"/>
    <w:rsid w:val="00204144"/>
    <w:rsid w:val="002042C8"/>
    <w:rsid w:val="002056F6"/>
    <w:rsid w:val="002103B7"/>
    <w:rsid w:val="002116FF"/>
    <w:rsid w:val="00214EAE"/>
    <w:rsid w:val="002200D8"/>
    <w:rsid w:val="00220778"/>
    <w:rsid w:val="0022156C"/>
    <w:rsid w:val="0022172B"/>
    <w:rsid w:val="00221C87"/>
    <w:rsid w:val="00222222"/>
    <w:rsid w:val="0022426B"/>
    <w:rsid w:val="002248D2"/>
    <w:rsid w:val="00225AB8"/>
    <w:rsid w:val="00225BF7"/>
    <w:rsid w:val="00225D4E"/>
    <w:rsid w:val="00226B3A"/>
    <w:rsid w:val="00226C73"/>
    <w:rsid w:val="00230508"/>
    <w:rsid w:val="00230D08"/>
    <w:rsid w:val="0023192E"/>
    <w:rsid w:val="00231EFC"/>
    <w:rsid w:val="0023367D"/>
    <w:rsid w:val="002364FC"/>
    <w:rsid w:val="0023760B"/>
    <w:rsid w:val="00237AB1"/>
    <w:rsid w:val="0024029B"/>
    <w:rsid w:val="00240E07"/>
    <w:rsid w:val="002421FA"/>
    <w:rsid w:val="00243ABE"/>
    <w:rsid w:val="00243D28"/>
    <w:rsid w:val="00244126"/>
    <w:rsid w:val="002441F1"/>
    <w:rsid w:val="00244205"/>
    <w:rsid w:val="00244769"/>
    <w:rsid w:val="00244E43"/>
    <w:rsid w:val="002450A2"/>
    <w:rsid w:val="00252C48"/>
    <w:rsid w:val="002534A9"/>
    <w:rsid w:val="0025380C"/>
    <w:rsid w:val="0025380E"/>
    <w:rsid w:val="0025514E"/>
    <w:rsid w:val="00260157"/>
    <w:rsid w:val="00262DDE"/>
    <w:rsid w:val="002631BD"/>
    <w:rsid w:val="00263EAF"/>
    <w:rsid w:val="0026472E"/>
    <w:rsid w:val="00264D59"/>
    <w:rsid w:val="00265708"/>
    <w:rsid w:val="00270711"/>
    <w:rsid w:val="00270CCF"/>
    <w:rsid w:val="0027218E"/>
    <w:rsid w:val="002728F3"/>
    <w:rsid w:val="0027329B"/>
    <w:rsid w:val="00273F56"/>
    <w:rsid w:val="00274BFD"/>
    <w:rsid w:val="00275470"/>
    <w:rsid w:val="002755F6"/>
    <w:rsid w:val="00277C13"/>
    <w:rsid w:val="00280D6E"/>
    <w:rsid w:val="00282307"/>
    <w:rsid w:val="002841F3"/>
    <w:rsid w:val="0028443A"/>
    <w:rsid w:val="00284957"/>
    <w:rsid w:val="00284BB0"/>
    <w:rsid w:val="0028628D"/>
    <w:rsid w:val="002869AC"/>
    <w:rsid w:val="00286BAF"/>
    <w:rsid w:val="00286C97"/>
    <w:rsid w:val="0028712B"/>
    <w:rsid w:val="002876AC"/>
    <w:rsid w:val="002900E6"/>
    <w:rsid w:val="0029032B"/>
    <w:rsid w:val="00291E57"/>
    <w:rsid w:val="00291FC3"/>
    <w:rsid w:val="00292C08"/>
    <w:rsid w:val="00292D34"/>
    <w:rsid w:val="00293EEE"/>
    <w:rsid w:val="0029620D"/>
    <w:rsid w:val="00296714"/>
    <w:rsid w:val="002A0105"/>
    <w:rsid w:val="002A04CB"/>
    <w:rsid w:val="002A0968"/>
    <w:rsid w:val="002A1892"/>
    <w:rsid w:val="002A29A1"/>
    <w:rsid w:val="002A56A0"/>
    <w:rsid w:val="002A7388"/>
    <w:rsid w:val="002A798A"/>
    <w:rsid w:val="002B029C"/>
    <w:rsid w:val="002B06BB"/>
    <w:rsid w:val="002B0A42"/>
    <w:rsid w:val="002B0D33"/>
    <w:rsid w:val="002B19CA"/>
    <w:rsid w:val="002B382F"/>
    <w:rsid w:val="002B3D09"/>
    <w:rsid w:val="002B55D5"/>
    <w:rsid w:val="002B6569"/>
    <w:rsid w:val="002B7BCB"/>
    <w:rsid w:val="002C024D"/>
    <w:rsid w:val="002C23D6"/>
    <w:rsid w:val="002C2E1B"/>
    <w:rsid w:val="002C4278"/>
    <w:rsid w:val="002C4289"/>
    <w:rsid w:val="002C5414"/>
    <w:rsid w:val="002C5AF4"/>
    <w:rsid w:val="002C5BB2"/>
    <w:rsid w:val="002C6BB6"/>
    <w:rsid w:val="002C74BF"/>
    <w:rsid w:val="002C7C19"/>
    <w:rsid w:val="002C7D67"/>
    <w:rsid w:val="002D0917"/>
    <w:rsid w:val="002D0E3C"/>
    <w:rsid w:val="002D1079"/>
    <w:rsid w:val="002D2646"/>
    <w:rsid w:val="002D2EFF"/>
    <w:rsid w:val="002D410F"/>
    <w:rsid w:val="002D5127"/>
    <w:rsid w:val="002D5DB5"/>
    <w:rsid w:val="002D6772"/>
    <w:rsid w:val="002D6C95"/>
    <w:rsid w:val="002D7870"/>
    <w:rsid w:val="002D7B78"/>
    <w:rsid w:val="002D7BCC"/>
    <w:rsid w:val="002E082D"/>
    <w:rsid w:val="002E0FD8"/>
    <w:rsid w:val="002E3A44"/>
    <w:rsid w:val="002E3E6D"/>
    <w:rsid w:val="002E4616"/>
    <w:rsid w:val="002E4712"/>
    <w:rsid w:val="002E5F77"/>
    <w:rsid w:val="002E778C"/>
    <w:rsid w:val="002F053E"/>
    <w:rsid w:val="002F0D49"/>
    <w:rsid w:val="002F1DB3"/>
    <w:rsid w:val="002F3F6C"/>
    <w:rsid w:val="002F51CE"/>
    <w:rsid w:val="002F583A"/>
    <w:rsid w:val="002F6F62"/>
    <w:rsid w:val="002F7DA5"/>
    <w:rsid w:val="00300963"/>
    <w:rsid w:val="00302A4B"/>
    <w:rsid w:val="003039D9"/>
    <w:rsid w:val="00305EF9"/>
    <w:rsid w:val="003077D2"/>
    <w:rsid w:val="00314012"/>
    <w:rsid w:val="003143EF"/>
    <w:rsid w:val="0031478B"/>
    <w:rsid w:val="00316D04"/>
    <w:rsid w:val="00316EFC"/>
    <w:rsid w:val="00317617"/>
    <w:rsid w:val="003178B1"/>
    <w:rsid w:val="00317DCC"/>
    <w:rsid w:val="003207A5"/>
    <w:rsid w:val="00320E68"/>
    <w:rsid w:val="003218F9"/>
    <w:rsid w:val="00321CC0"/>
    <w:rsid w:val="00322ABA"/>
    <w:rsid w:val="00322E00"/>
    <w:rsid w:val="003237D5"/>
    <w:rsid w:val="00323D82"/>
    <w:rsid w:val="00323EF5"/>
    <w:rsid w:val="00323F2A"/>
    <w:rsid w:val="00323FA5"/>
    <w:rsid w:val="003247EE"/>
    <w:rsid w:val="00324AC9"/>
    <w:rsid w:val="00325F4E"/>
    <w:rsid w:val="003260D7"/>
    <w:rsid w:val="00327B1A"/>
    <w:rsid w:val="00330CD1"/>
    <w:rsid w:val="00331414"/>
    <w:rsid w:val="00331D7F"/>
    <w:rsid w:val="003323BF"/>
    <w:rsid w:val="003337EC"/>
    <w:rsid w:val="00335530"/>
    <w:rsid w:val="00335D1D"/>
    <w:rsid w:val="00336D7A"/>
    <w:rsid w:val="00337636"/>
    <w:rsid w:val="00342999"/>
    <w:rsid w:val="0034316B"/>
    <w:rsid w:val="0034382A"/>
    <w:rsid w:val="00343D54"/>
    <w:rsid w:val="003456BF"/>
    <w:rsid w:val="00346BBC"/>
    <w:rsid w:val="00347BCB"/>
    <w:rsid w:val="00347D5F"/>
    <w:rsid w:val="0035013A"/>
    <w:rsid w:val="003507C9"/>
    <w:rsid w:val="00351492"/>
    <w:rsid w:val="0035196F"/>
    <w:rsid w:val="003528CB"/>
    <w:rsid w:val="003539CD"/>
    <w:rsid w:val="003549F0"/>
    <w:rsid w:val="00356969"/>
    <w:rsid w:val="003574FA"/>
    <w:rsid w:val="003613AF"/>
    <w:rsid w:val="00362186"/>
    <w:rsid w:val="00362268"/>
    <w:rsid w:val="003630C1"/>
    <w:rsid w:val="003653AC"/>
    <w:rsid w:val="003658BB"/>
    <w:rsid w:val="0036690E"/>
    <w:rsid w:val="00367342"/>
    <w:rsid w:val="00367A1B"/>
    <w:rsid w:val="00370C3A"/>
    <w:rsid w:val="003712F2"/>
    <w:rsid w:val="00373732"/>
    <w:rsid w:val="00374BDB"/>
    <w:rsid w:val="00377D0F"/>
    <w:rsid w:val="00381B8B"/>
    <w:rsid w:val="00382DE0"/>
    <w:rsid w:val="0038334F"/>
    <w:rsid w:val="00383660"/>
    <w:rsid w:val="00384E84"/>
    <w:rsid w:val="00384EFE"/>
    <w:rsid w:val="00385598"/>
    <w:rsid w:val="003862C6"/>
    <w:rsid w:val="00387303"/>
    <w:rsid w:val="00387E77"/>
    <w:rsid w:val="00387EA5"/>
    <w:rsid w:val="00390147"/>
    <w:rsid w:val="00390BAA"/>
    <w:rsid w:val="0039115C"/>
    <w:rsid w:val="00391200"/>
    <w:rsid w:val="0039164C"/>
    <w:rsid w:val="00392638"/>
    <w:rsid w:val="003935AF"/>
    <w:rsid w:val="00393A19"/>
    <w:rsid w:val="00393E7D"/>
    <w:rsid w:val="00395181"/>
    <w:rsid w:val="0039533E"/>
    <w:rsid w:val="003958BD"/>
    <w:rsid w:val="0039692C"/>
    <w:rsid w:val="0039747A"/>
    <w:rsid w:val="003A05DF"/>
    <w:rsid w:val="003A1AF4"/>
    <w:rsid w:val="003A1B4B"/>
    <w:rsid w:val="003A39C3"/>
    <w:rsid w:val="003A3FB0"/>
    <w:rsid w:val="003A4735"/>
    <w:rsid w:val="003A48A2"/>
    <w:rsid w:val="003A49C0"/>
    <w:rsid w:val="003A5CF3"/>
    <w:rsid w:val="003A6994"/>
    <w:rsid w:val="003A6CD0"/>
    <w:rsid w:val="003A72E7"/>
    <w:rsid w:val="003A73B3"/>
    <w:rsid w:val="003B0543"/>
    <w:rsid w:val="003B05C4"/>
    <w:rsid w:val="003B13C9"/>
    <w:rsid w:val="003B38E5"/>
    <w:rsid w:val="003B53F9"/>
    <w:rsid w:val="003B7A39"/>
    <w:rsid w:val="003B7D59"/>
    <w:rsid w:val="003C043B"/>
    <w:rsid w:val="003C11F8"/>
    <w:rsid w:val="003C1EC3"/>
    <w:rsid w:val="003C1FCF"/>
    <w:rsid w:val="003C2594"/>
    <w:rsid w:val="003C2973"/>
    <w:rsid w:val="003C35AA"/>
    <w:rsid w:val="003C3DFF"/>
    <w:rsid w:val="003C57D0"/>
    <w:rsid w:val="003C5864"/>
    <w:rsid w:val="003C6AF1"/>
    <w:rsid w:val="003C6B93"/>
    <w:rsid w:val="003C7A0B"/>
    <w:rsid w:val="003D03C4"/>
    <w:rsid w:val="003D1021"/>
    <w:rsid w:val="003D105D"/>
    <w:rsid w:val="003D136B"/>
    <w:rsid w:val="003D143E"/>
    <w:rsid w:val="003D166F"/>
    <w:rsid w:val="003D18D9"/>
    <w:rsid w:val="003D1F0B"/>
    <w:rsid w:val="003D29B6"/>
    <w:rsid w:val="003D3590"/>
    <w:rsid w:val="003D4884"/>
    <w:rsid w:val="003D4F03"/>
    <w:rsid w:val="003D5F93"/>
    <w:rsid w:val="003D6987"/>
    <w:rsid w:val="003E0AFA"/>
    <w:rsid w:val="003E214D"/>
    <w:rsid w:val="003E419B"/>
    <w:rsid w:val="003E4ABE"/>
    <w:rsid w:val="003E4E67"/>
    <w:rsid w:val="003E4F4F"/>
    <w:rsid w:val="003E6D2F"/>
    <w:rsid w:val="003E7737"/>
    <w:rsid w:val="003E7EE7"/>
    <w:rsid w:val="003F0103"/>
    <w:rsid w:val="003F0CD6"/>
    <w:rsid w:val="003F1D32"/>
    <w:rsid w:val="003F4A1E"/>
    <w:rsid w:val="003F5053"/>
    <w:rsid w:val="003F528A"/>
    <w:rsid w:val="003F5A28"/>
    <w:rsid w:val="003F5C84"/>
    <w:rsid w:val="003F619E"/>
    <w:rsid w:val="003F643B"/>
    <w:rsid w:val="003F6CDD"/>
    <w:rsid w:val="003F6CEB"/>
    <w:rsid w:val="003F70F5"/>
    <w:rsid w:val="003F7125"/>
    <w:rsid w:val="0040036A"/>
    <w:rsid w:val="00401596"/>
    <w:rsid w:val="00401FDF"/>
    <w:rsid w:val="00402DBF"/>
    <w:rsid w:val="004043A4"/>
    <w:rsid w:val="0040451A"/>
    <w:rsid w:val="004049BF"/>
    <w:rsid w:val="00404B0C"/>
    <w:rsid w:val="00405188"/>
    <w:rsid w:val="00406FB5"/>
    <w:rsid w:val="0040703E"/>
    <w:rsid w:val="004106BB"/>
    <w:rsid w:val="00410A18"/>
    <w:rsid w:val="00411A23"/>
    <w:rsid w:val="004122A8"/>
    <w:rsid w:val="0041237A"/>
    <w:rsid w:val="00413371"/>
    <w:rsid w:val="0041351E"/>
    <w:rsid w:val="004142EC"/>
    <w:rsid w:val="00414599"/>
    <w:rsid w:val="00415301"/>
    <w:rsid w:val="00416033"/>
    <w:rsid w:val="0041656C"/>
    <w:rsid w:val="00416DE7"/>
    <w:rsid w:val="00417D50"/>
    <w:rsid w:val="0042031F"/>
    <w:rsid w:val="00420A94"/>
    <w:rsid w:val="00421879"/>
    <w:rsid w:val="00423081"/>
    <w:rsid w:val="00423F1A"/>
    <w:rsid w:val="004259AD"/>
    <w:rsid w:val="00427517"/>
    <w:rsid w:val="00430800"/>
    <w:rsid w:val="00430E72"/>
    <w:rsid w:val="00432F0D"/>
    <w:rsid w:val="004335DF"/>
    <w:rsid w:val="0043389F"/>
    <w:rsid w:val="0043465B"/>
    <w:rsid w:val="0043507D"/>
    <w:rsid w:val="004355C1"/>
    <w:rsid w:val="00435CD8"/>
    <w:rsid w:val="004372EA"/>
    <w:rsid w:val="00437A25"/>
    <w:rsid w:val="00442373"/>
    <w:rsid w:val="00442850"/>
    <w:rsid w:val="00442B99"/>
    <w:rsid w:val="00442D78"/>
    <w:rsid w:val="00443119"/>
    <w:rsid w:val="00443AEE"/>
    <w:rsid w:val="00443DFF"/>
    <w:rsid w:val="004441A5"/>
    <w:rsid w:val="0044451E"/>
    <w:rsid w:val="004449B4"/>
    <w:rsid w:val="0044569D"/>
    <w:rsid w:val="0044617B"/>
    <w:rsid w:val="00446F35"/>
    <w:rsid w:val="00447776"/>
    <w:rsid w:val="004515ED"/>
    <w:rsid w:val="004518B4"/>
    <w:rsid w:val="004526CA"/>
    <w:rsid w:val="00454312"/>
    <w:rsid w:val="00454B2C"/>
    <w:rsid w:val="004561B6"/>
    <w:rsid w:val="0045630C"/>
    <w:rsid w:val="004570F8"/>
    <w:rsid w:val="004625D0"/>
    <w:rsid w:val="00462801"/>
    <w:rsid w:val="00464AC6"/>
    <w:rsid w:val="00465007"/>
    <w:rsid w:val="0046670F"/>
    <w:rsid w:val="0046671A"/>
    <w:rsid w:val="00466ECB"/>
    <w:rsid w:val="00467478"/>
    <w:rsid w:val="004706E2"/>
    <w:rsid w:val="00471945"/>
    <w:rsid w:val="00471A0E"/>
    <w:rsid w:val="00471A58"/>
    <w:rsid w:val="00472072"/>
    <w:rsid w:val="0047240F"/>
    <w:rsid w:val="00473EE3"/>
    <w:rsid w:val="00474345"/>
    <w:rsid w:val="00474782"/>
    <w:rsid w:val="00474788"/>
    <w:rsid w:val="004754C9"/>
    <w:rsid w:val="004770D0"/>
    <w:rsid w:val="004771ED"/>
    <w:rsid w:val="00477B7D"/>
    <w:rsid w:val="004828EA"/>
    <w:rsid w:val="004839A2"/>
    <w:rsid w:val="00483F0D"/>
    <w:rsid w:val="00483FA9"/>
    <w:rsid w:val="004854B1"/>
    <w:rsid w:val="00485824"/>
    <w:rsid w:val="004866A0"/>
    <w:rsid w:val="00486E3E"/>
    <w:rsid w:val="00487359"/>
    <w:rsid w:val="00487B64"/>
    <w:rsid w:val="00487B9B"/>
    <w:rsid w:val="00490377"/>
    <w:rsid w:val="004910F7"/>
    <w:rsid w:val="004913D8"/>
    <w:rsid w:val="0049146E"/>
    <w:rsid w:val="00491704"/>
    <w:rsid w:val="0049195A"/>
    <w:rsid w:val="00491B6D"/>
    <w:rsid w:val="00493407"/>
    <w:rsid w:val="00493B25"/>
    <w:rsid w:val="0049404A"/>
    <w:rsid w:val="00494381"/>
    <w:rsid w:val="00494D2D"/>
    <w:rsid w:val="00495282"/>
    <w:rsid w:val="00495F7F"/>
    <w:rsid w:val="00497382"/>
    <w:rsid w:val="004A2B13"/>
    <w:rsid w:val="004A7748"/>
    <w:rsid w:val="004A7BBD"/>
    <w:rsid w:val="004A7ECB"/>
    <w:rsid w:val="004A7F61"/>
    <w:rsid w:val="004B1B5E"/>
    <w:rsid w:val="004B1C52"/>
    <w:rsid w:val="004B2552"/>
    <w:rsid w:val="004B369A"/>
    <w:rsid w:val="004B47C4"/>
    <w:rsid w:val="004B51E8"/>
    <w:rsid w:val="004B7DDB"/>
    <w:rsid w:val="004C0424"/>
    <w:rsid w:val="004C10C6"/>
    <w:rsid w:val="004C1B5C"/>
    <w:rsid w:val="004C2A44"/>
    <w:rsid w:val="004C2E2A"/>
    <w:rsid w:val="004C2FF8"/>
    <w:rsid w:val="004C46D7"/>
    <w:rsid w:val="004D0239"/>
    <w:rsid w:val="004D0568"/>
    <w:rsid w:val="004D2A99"/>
    <w:rsid w:val="004D3BEA"/>
    <w:rsid w:val="004D3DF2"/>
    <w:rsid w:val="004D40C1"/>
    <w:rsid w:val="004D48B3"/>
    <w:rsid w:val="004D51EC"/>
    <w:rsid w:val="004D5473"/>
    <w:rsid w:val="004D5F97"/>
    <w:rsid w:val="004D6E62"/>
    <w:rsid w:val="004D7EBE"/>
    <w:rsid w:val="004D7ECE"/>
    <w:rsid w:val="004E33B7"/>
    <w:rsid w:val="004E3DFC"/>
    <w:rsid w:val="004E42FD"/>
    <w:rsid w:val="004E4B19"/>
    <w:rsid w:val="004E5716"/>
    <w:rsid w:val="004E63F3"/>
    <w:rsid w:val="004E78B2"/>
    <w:rsid w:val="004F17B4"/>
    <w:rsid w:val="004F1994"/>
    <w:rsid w:val="004F227B"/>
    <w:rsid w:val="004F2BFB"/>
    <w:rsid w:val="004F501E"/>
    <w:rsid w:val="004F59E4"/>
    <w:rsid w:val="004F7A64"/>
    <w:rsid w:val="004F7D04"/>
    <w:rsid w:val="00500DE1"/>
    <w:rsid w:val="00500E54"/>
    <w:rsid w:val="005023D8"/>
    <w:rsid w:val="00502A49"/>
    <w:rsid w:val="00502E28"/>
    <w:rsid w:val="00502F41"/>
    <w:rsid w:val="00503BD2"/>
    <w:rsid w:val="00504AF2"/>
    <w:rsid w:val="00505DB8"/>
    <w:rsid w:val="005065C3"/>
    <w:rsid w:val="00506ACA"/>
    <w:rsid w:val="005072FE"/>
    <w:rsid w:val="00510419"/>
    <w:rsid w:val="0051047F"/>
    <w:rsid w:val="00511A44"/>
    <w:rsid w:val="00512230"/>
    <w:rsid w:val="00512BFA"/>
    <w:rsid w:val="005131A8"/>
    <w:rsid w:val="00514BB7"/>
    <w:rsid w:val="00515EB8"/>
    <w:rsid w:val="00516611"/>
    <w:rsid w:val="005171BA"/>
    <w:rsid w:val="005204DC"/>
    <w:rsid w:val="00520C49"/>
    <w:rsid w:val="00521F6A"/>
    <w:rsid w:val="00522F99"/>
    <w:rsid w:val="0052376C"/>
    <w:rsid w:val="0052501C"/>
    <w:rsid w:val="00525559"/>
    <w:rsid w:val="005255A4"/>
    <w:rsid w:val="00526454"/>
    <w:rsid w:val="00526DF0"/>
    <w:rsid w:val="005276FA"/>
    <w:rsid w:val="00527A9B"/>
    <w:rsid w:val="0053005C"/>
    <w:rsid w:val="005300C9"/>
    <w:rsid w:val="00530409"/>
    <w:rsid w:val="0053064E"/>
    <w:rsid w:val="0053077F"/>
    <w:rsid w:val="00531A8B"/>
    <w:rsid w:val="00531BC7"/>
    <w:rsid w:val="00532DC1"/>
    <w:rsid w:val="00533311"/>
    <w:rsid w:val="00533786"/>
    <w:rsid w:val="005338B0"/>
    <w:rsid w:val="0053411B"/>
    <w:rsid w:val="00534635"/>
    <w:rsid w:val="005346A5"/>
    <w:rsid w:val="00534A53"/>
    <w:rsid w:val="00535669"/>
    <w:rsid w:val="0054047D"/>
    <w:rsid w:val="00540783"/>
    <w:rsid w:val="005412E5"/>
    <w:rsid w:val="005415BF"/>
    <w:rsid w:val="005417F3"/>
    <w:rsid w:val="00543742"/>
    <w:rsid w:val="00544DE5"/>
    <w:rsid w:val="00545549"/>
    <w:rsid w:val="005457E2"/>
    <w:rsid w:val="005457ED"/>
    <w:rsid w:val="00546A6E"/>
    <w:rsid w:val="00547006"/>
    <w:rsid w:val="005472EC"/>
    <w:rsid w:val="00550AE5"/>
    <w:rsid w:val="0055134D"/>
    <w:rsid w:val="00551897"/>
    <w:rsid w:val="0055274D"/>
    <w:rsid w:val="005529AD"/>
    <w:rsid w:val="00554033"/>
    <w:rsid w:val="0055578E"/>
    <w:rsid w:val="0055588C"/>
    <w:rsid w:val="00555D02"/>
    <w:rsid w:val="00556693"/>
    <w:rsid w:val="005604B9"/>
    <w:rsid w:val="00560807"/>
    <w:rsid w:val="00560A0C"/>
    <w:rsid w:val="005616D3"/>
    <w:rsid w:val="005620D7"/>
    <w:rsid w:val="00562E04"/>
    <w:rsid w:val="00564E14"/>
    <w:rsid w:val="005663AD"/>
    <w:rsid w:val="00566AAF"/>
    <w:rsid w:val="00567A23"/>
    <w:rsid w:val="00567E96"/>
    <w:rsid w:val="00570BC1"/>
    <w:rsid w:val="00571F82"/>
    <w:rsid w:val="00572B81"/>
    <w:rsid w:val="00573E34"/>
    <w:rsid w:val="00580024"/>
    <w:rsid w:val="00580586"/>
    <w:rsid w:val="00583A36"/>
    <w:rsid w:val="00586252"/>
    <w:rsid w:val="005865DB"/>
    <w:rsid w:val="0059183F"/>
    <w:rsid w:val="005923F6"/>
    <w:rsid w:val="0059243C"/>
    <w:rsid w:val="00592C14"/>
    <w:rsid w:val="00592D10"/>
    <w:rsid w:val="005944B6"/>
    <w:rsid w:val="00594D0B"/>
    <w:rsid w:val="00595DF0"/>
    <w:rsid w:val="00596089"/>
    <w:rsid w:val="005A101A"/>
    <w:rsid w:val="005A1247"/>
    <w:rsid w:val="005A1C11"/>
    <w:rsid w:val="005A1C5D"/>
    <w:rsid w:val="005A27B5"/>
    <w:rsid w:val="005A2CAC"/>
    <w:rsid w:val="005A2FD1"/>
    <w:rsid w:val="005A3134"/>
    <w:rsid w:val="005A5000"/>
    <w:rsid w:val="005A5309"/>
    <w:rsid w:val="005A650C"/>
    <w:rsid w:val="005A6E19"/>
    <w:rsid w:val="005A71C8"/>
    <w:rsid w:val="005A7416"/>
    <w:rsid w:val="005A79F4"/>
    <w:rsid w:val="005B0087"/>
    <w:rsid w:val="005B136D"/>
    <w:rsid w:val="005B1C0A"/>
    <w:rsid w:val="005B2F43"/>
    <w:rsid w:val="005B422E"/>
    <w:rsid w:val="005B429B"/>
    <w:rsid w:val="005B4CC9"/>
    <w:rsid w:val="005B4D23"/>
    <w:rsid w:val="005B54FD"/>
    <w:rsid w:val="005B60DB"/>
    <w:rsid w:val="005B6BFE"/>
    <w:rsid w:val="005B7E19"/>
    <w:rsid w:val="005B7E7E"/>
    <w:rsid w:val="005C0920"/>
    <w:rsid w:val="005C1DFA"/>
    <w:rsid w:val="005C247A"/>
    <w:rsid w:val="005C2B80"/>
    <w:rsid w:val="005C2F47"/>
    <w:rsid w:val="005C3F33"/>
    <w:rsid w:val="005C4D44"/>
    <w:rsid w:val="005C520D"/>
    <w:rsid w:val="005C566B"/>
    <w:rsid w:val="005C751B"/>
    <w:rsid w:val="005C77BD"/>
    <w:rsid w:val="005C7DAC"/>
    <w:rsid w:val="005D01B1"/>
    <w:rsid w:val="005D1DB8"/>
    <w:rsid w:val="005D1E5B"/>
    <w:rsid w:val="005D24D2"/>
    <w:rsid w:val="005D2AD2"/>
    <w:rsid w:val="005D317D"/>
    <w:rsid w:val="005D3548"/>
    <w:rsid w:val="005D3747"/>
    <w:rsid w:val="005D3F0C"/>
    <w:rsid w:val="005D49BA"/>
    <w:rsid w:val="005D4C5F"/>
    <w:rsid w:val="005D70A1"/>
    <w:rsid w:val="005D7C6E"/>
    <w:rsid w:val="005E161E"/>
    <w:rsid w:val="005E2986"/>
    <w:rsid w:val="005E34C5"/>
    <w:rsid w:val="005E3AD9"/>
    <w:rsid w:val="005E3C99"/>
    <w:rsid w:val="005E3EC3"/>
    <w:rsid w:val="005E5046"/>
    <w:rsid w:val="005E54C4"/>
    <w:rsid w:val="005E6949"/>
    <w:rsid w:val="005E6975"/>
    <w:rsid w:val="005E7499"/>
    <w:rsid w:val="005E765E"/>
    <w:rsid w:val="005E7A7C"/>
    <w:rsid w:val="005F1C38"/>
    <w:rsid w:val="005F1D2D"/>
    <w:rsid w:val="005F22C2"/>
    <w:rsid w:val="005F2C59"/>
    <w:rsid w:val="005F47B8"/>
    <w:rsid w:val="005F5813"/>
    <w:rsid w:val="00600F03"/>
    <w:rsid w:val="006021E1"/>
    <w:rsid w:val="00604752"/>
    <w:rsid w:val="00604E7D"/>
    <w:rsid w:val="0060512B"/>
    <w:rsid w:val="00605C42"/>
    <w:rsid w:val="00606C5F"/>
    <w:rsid w:val="006113F1"/>
    <w:rsid w:val="006122A1"/>
    <w:rsid w:val="006124EF"/>
    <w:rsid w:val="006127D7"/>
    <w:rsid w:val="00612CF5"/>
    <w:rsid w:val="0061657C"/>
    <w:rsid w:val="0061777C"/>
    <w:rsid w:val="00621B25"/>
    <w:rsid w:val="00621CD0"/>
    <w:rsid w:val="00622869"/>
    <w:rsid w:val="00622EB7"/>
    <w:rsid w:val="00623768"/>
    <w:rsid w:val="00623CD3"/>
    <w:rsid w:val="00624E43"/>
    <w:rsid w:val="006258AF"/>
    <w:rsid w:val="006258D5"/>
    <w:rsid w:val="00626621"/>
    <w:rsid w:val="00626AE3"/>
    <w:rsid w:val="006272C2"/>
    <w:rsid w:val="00627BA5"/>
    <w:rsid w:val="00627F84"/>
    <w:rsid w:val="006301CF"/>
    <w:rsid w:val="0063030E"/>
    <w:rsid w:val="00631ADB"/>
    <w:rsid w:val="00633EAE"/>
    <w:rsid w:val="00634954"/>
    <w:rsid w:val="006355A2"/>
    <w:rsid w:val="00635A1E"/>
    <w:rsid w:val="00635C83"/>
    <w:rsid w:val="00635F06"/>
    <w:rsid w:val="006368D2"/>
    <w:rsid w:val="00636ED5"/>
    <w:rsid w:val="00640607"/>
    <w:rsid w:val="00640E56"/>
    <w:rsid w:val="006418C0"/>
    <w:rsid w:val="006419ED"/>
    <w:rsid w:val="006420C4"/>
    <w:rsid w:val="006453C1"/>
    <w:rsid w:val="006464F6"/>
    <w:rsid w:val="00646A3A"/>
    <w:rsid w:val="006470B1"/>
    <w:rsid w:val="0064778E"/>
    <w:rsid w:val="00650414"/>
    <w:rsid w:val="00650EE1"/>
    <w:rsid w:val="006510F1"/>
    <w:rsid w:val="00652418"/>
    <w:rsid w:val="00654404"/>
    <w:rsid w:val="006548A1"/>
    <w:rsid w:val="00654B19"/>
    <w:rsid w:val="00654BFA"/>
    <w:rsid w:val="00654FE3"/>
    <w:rsid w:val="0065708C"/>
    <w:rsid w:val="006605C1"/>
    <w:rsid w:val="006609E9"/>
    <w:rsid w:val="00660A61"/>
    <w:rsid w:val="00661223"/>
    <w:rsid w:val="006613B6"/>
    <w:rsid w:val="006624D8"/>
    <w:rsid w:val="006629D7"/>
    <w:rsid w:val="00663A64"/>
    <w:rsid w:val="00663CA1"/>
    <w:rsid w:val="0066455D"/>
    <w:rsid w:val="006646CA"/>
    <w:rsid w:val="00664C02"/>
    <w:rsid w:val="0066580C"/>
    <w:rsid w:val="00666047"/>
    <w:rsid w:val="006661BD"/>
    <w:rsid w:val="00666533"/>
    <w:rsid w:val="006666DC"/>
    <w:rsid w:val="00667589"/>
    <w:rsid w:val="0066795C"/>
    <w:rsid w:val="006704E5"/>
    <w:rsid w:val="00670CC0"/>
    <w:rsid w:val="00671F4A"/>
    <w:rsid w:val="00673434"/>
    <w:rsid w:val="00673BBC"/>
    <w:rsid w:val="00674B50"/>
    <w:rsid w:val="0067548D"/>
    <w:rsid w:val="006767BA"/>
    <w:rsid w:val="00677197"/>
    <w:rsid w:val="00680C1D"/>
    <w:rsid w:val="00681012"/>
    <w:rsid w:val="00681FCA"/>
    <w:rsid w:val="006833D3"/>
    <w:rsid w:val="00683957"/>
    <w:rsid w:val="00683B14"/>
    <w:rsid w:val="006843E7"/>
    <w:rsid w:val="006852AF"/>
    <w:rsid w:val="00686CDF"/>
    <w:rsid w:val="00687728"/>
    <w:rsid w:val="00687BB4"/>
    <w:rsid w:val="00687E6F"/>
    <w:rsid w:val="0069050A"/>
    <w:rsid w:val="00690675"/>
    <w:rsid w:val="00690C2A"/>
    <w:rsid w:val="006910ED"/>
    <w:rsid w:val="00691111"/>
    <w:rsid w:val="00692A4C"/>
    <w:rsid w:val="00693313"/>
    <w:rsid w:val="00693371"/>
    <w:rsid w:val="00694693"/>
    <w:rsid w:val="00694D3C"/>
    <w:rsid w:val="0069530B"/>
    <w:rsid w:val="00695DA9"/>
    <w:rsid w:val="00695FA8"/>
    <w:rsid w:val="006A088B"/>
    <w:rsid w:val="006A1535"/>
    <w:rsid w:val="006A4CD8"/>
    <w:rsid w:val="006A69BC"/>
    <w:rsid w:val="006A73F2"/>
    <w:rsid w:val="006A7FB3"/>
    <w:rsid w:val="006B1BB6"/>
    <w:rsid w:val="006B24E7"/>
    <w:rsid w:val="006B2E8E"/>
    <w:rsid w:val="006B35AB"/>
    <w:rsid w:val="006B3ED4"/>
    <w:rsid w:val="006B4986"/>
    <w:rsid w:val="006B77D2"/>
    <w:rsid w:val="006C0BF0"/>
    <w:rsid w:val="006C0F0D"/>
    <w:rsid w:val="006C102F"/>
    <w:rsid w:val="006C1A5D"/>
    <w:rsid w:val="006C2526"/>
    <w:rsid w:val="006C252A"/>
    <w:rsid w:val="006C294D"/>
    <w:rsid w:val="006C40C9"/>
    <w:rsid w:val="006C47CE"/>
    <w:rsid w:val="006C65E9"/>
    <w:rsid w:val="006C674D"/>
    <w:rsid w:val="006C6EB1"/>
    <w:rsid w:val="006D0052"/>
    <w:rsid w:val="006D0422"/>
    <w:rsid w:val="006D0C8C"/>
    <w:rsid w:val="006D1C34"/>
    <w:rsid w:val="006D5D4F"/>
    <w:rsid w:val="006D79E6"/>
    <w:rsid w:val="006D7B5D"/>
    <w:rsid w:val="006E0024"/>
    <w:rsid w:val="006E0042"/>
    <w:rsid w:val="006E19D3"/>
    <w:rsid w:val="006E2B01"/>
    <w:rsid w:val="006E30E0"/>
    <w:rsid w:val="006E370B"/>
    <w:rsid w:val="006E3CE5"/>
    <w:rsid w:val="006E3F40"/>
    <w:rsid w:val="006E4D47"/>
    <w:rsid w:val="006E65BA"/>
    <w:rsid w:val="006E74E8"/>
    <w:rsid w:val="006E757C"/>
    <w:rsid w:val="006F315F"/>
    <w:rsid w:val="006F33C9"/>
    <w:rsid w:val="006F33E0"/>
    <w:rsid w:val="006F393C"/>
    <w:rsid w:val="006F4521"/>
    <w:rsid w:val="006F4862"/>
    <w:rsid w:val="006F4A47"/>
    <w:rsid w:val="006F5BDB"/>
    <w:rsid w:val="006F6F44"/>
    <w:rsid w:val="006F7B12"/>
    <w:rsid w:val="00700F89"/>
    <w:rsid w:val="00702866"/>
    <w:rsid w:val="00703000"/>
    <w:rsid w:val="00703DBC"/>
    <w:rsid w:val="0070453C"/>
    <w:rsid w:val="00704A41"/>
    <w:rsid w:val="00704FFC"/>
    <w:rsid w:val="00705E80"/>
    <w:rsid w:val="00706184"/>
    <w:rsid w:val="00706475"/>
    <w:rsid w:val="007070A5"/>
    <w:rsid w:val="007103AC"/>
    <w:rsid w:val="00710ED7"/>
    <w:rsid w:val="007110D1"/>
    <w:rsid w:val="00713A98"/>
    <w:rsid w:val="00713ACA"/>
    <w:rsid w:val="00713B08"/>
    <w:rsid w:val="00713DAB"/>
    <w:rsid w:val="00713FC9"/>
    <w:rsid w:val="00716662"/>
    <w:rsid w:val="00717428"/>
    <w:rsid w:val="00722DB9"/>
    <w:rsid w:val="00723213"/>
    <w:rsid w:val="007232BD"/>
    <w:rsid w:val="00725576"/>
    <w:rsid w:val="00726765"/>
    <w:rsid w:val="00726A24"/>
    <w:rsid w:val="00730536"/>
    <w:rsid w:val="0073183E"/>
    <w:rsid w:val="00732A71"/>
    <w:rsid w:val="00732CDE"/>
    <w:rsid w:val="007349BD"/>
    <w:rsid w:val="00737ADA"/>
    <w:rsid w:val="007407DC"/>
    <w:rsid w:val="00741D3E"/>
    <w:rsid w:val="007429C0"/>
    <w:rsid w:val="00742C03"/>
    <w:rsid w:val="00743BB1"/>
    <w:rsid w:val="0074407B"/>
    <w:rsid w:val="00744DAB"/>
    <w:rsid w:val="00745920"/>
    <w:rsid w:val="007514E3"/>
    <w:rsid w:val="007518B7"/>
    <w:rsid w:val="0075194D"/>
    <w:rsid w:val="00752151"/>
    <w:rsid w:val="0075234A"/>
    <w:rsid w:val="00753106"/>
    <w:rsid w:val="0075393A"/>
    <w:rsid w:val="00756007"/>
    <w:rsid w:val="00757C30"/>
    <w:rsid w:val="00760A8C"/>
    <w:rsid w:val="00762FC1"/>
    <w:rsid w:val="00763339"/>
    <w:rsid w:val="00764E89"/>
    <w:rsid w:val="0076640A"/>
    <w:rsid w:val="007667B2"/>
    <w:rsid w:val="00766980"/>
    <w:rsid w:val="007672BE"/>
    <w:rsid w:val="00770C79"/>
    <w:rsid w:val="00771484"/>
    <w:rsid w:val="00773360"/>
    <w:rsid w:val="007737A7"/>
    <w:rsid w:val="00773842"/>
    <w:rsid w:val="00774D70"/>
    <w:rsid w:val="00776F6A"/>
    <w:rsid w:val="00777C66"/>
    <w:rsid w:val="00777CAB"/>
    <w:rsid w:val="00780FE0"/>
    <w:rsid w:val="007820E0"/>
    <w:rsid w:val="007822DA"/>
    <w:rsid w:val="0078262C"/>
    <w:rsid w:val="0078264E"/>
    <w:rsid w:val="00782A98"/>
    <w:rsid w:val="00785C01"/>
    <w:rsid w:val="007863C1"/>
    <w:rsid w:val="00786C47"/>
    <w:rsid w:val="00787B47"/>
    <w:rsid w:val="00787BAF"/>
    <w:rsid w:val="00790E18"/>
    <w:rsid w:val="007923FB"/>
    <w:rsid w:val="007933B6"/>
    <w:rsid w:val="007941F8"/>
    <w:rsid w:val="0079539A"/>
    <w:rsid w:val="00796004"/>
    <w:rsid w:val="00796074"/>
    <w:rsid w:val="007965A1"/>
    <w:rsid w:val="007A2402"/>
    <w:rsid w:val="007A3696"/>
    <w:rsid w:val="007A3C0C"/>
    <w:rsid w:val="007A3EA6"/>
    <w:rsid w:val="007A4022"/>
    <w:rsid w:val="007A41AF"/>
    <w:rsid w:val="007A64FC"/>
    <w:rsid w:val="007A65E5"/>
    <w:rsid w:val="007A65F2"/>
    <w:rsid w:val="007A6D24"/>
    <w:rsid w:val="007A6D75"/>
    <w:rsid w:val="007A6DDF"/>
    <w:rsid w:val="007A7C6A"/>
    <w:rsid w:val="007B084E"/>
    <w:rsid w:val="007B0B70"/>
    <w:rsid w:val="007B0DFE"/>
    <w:rsid w:val="007B14D4"/>
    <w:rsid w:val="007B2150"/>
    <w:rsid w:val="007B297E"/>
    <w:rsid w:val="007B3C81"/>
    <w:rsid w:val="007B477F"/>
    <w:rsid w:val="007B633C"/>
    <w:rsid w:val="007B6C6E"/>
    <w:rsid w:val="007B7F65"/>
    <w:rsid w:val="007C0CAF"/>
    <w:rsid w:val="007C0CE9"/>
    <w:rsid w:val="007C189E"/>
    <w:rsid w:val="007C2056"/>
    <w:rsid w:val="007C2094"/>
    <w:rsid w:val="007C22B2"/>
    <w:rsid w:val="007C285A"/>
    <w:rsid w:val="007C2BAF"/>
    <w:rsid w:val="007C326E"/>
    <w:rsid w:val="007C3E14"/>
    <w:rsid w:val="007C4BF9"/>
    <w:rsid w:val="007C52F1"/>
    <w:rsid w:val="007C55A7"/>
    <w:rsid w:val="007C57DE"/>
    <w:rsid w:val="007C7553"/>
    <w:rsid w:val="007C7CCE"/>
    <w:rsid w:val="007C7EC1"/>
    <w:rsid w:val="007C7F0B"/>
    <w:rsid w:val="007D0848"/>
    <w:rsid w:val="007D0FD9"/>
    <w:rsid w:val="007D113D"/>
    <w:rsid w:val="007D1333"/>
    <w:rsid w:val="007D1C6A"/>
    <w:rsid w:val="007D1D04"/>
    <w:rsid w:val="007D1F4F"/>
    <w:rsid w:val="007D2A0C"/>
    <w:rsid w:val="007D2C1F"/>
    <w:rsid w:val="007D2D8A"/>
    <w:rsid w:val="007D33EB"/>
    <w:rsid w:val="007D3994"/>
    <w:rsid w:val="007D3EEA"/>
    <w:rsid w:val="007D4EB1"/>
    <w:rsid w:val="007D75BC"/>
    <w:rsid w:val="007D7867"/>
    <w:rsid w:val="007E0126"/>
    <w:rsid w:val="007E0954"/>
    <w:rsid w:val="007E173E"/>
    <w:rsid w:val="007E5E4C"/>
    <w:rsid w:val="007E6AB9"/>
    <w:rsid w:val="007E7B14"/>
    <w:rsid w:val="007F0560"/>
    <w:rsid w:val="007F0A6D"/>
    <w:rsid w:val="007F0CE4"/>
    <w:rsid w:val="007F0F81"/>
    <w:rsid w:val="007F1594"/>
    <w:rsid w:val="007F25E3"/>
    <w:rsid w:val="007F48CC"/>
    <w:rsid w:val="007F4CF1"/>
    <w:rsid w:val="007F59AE"/>
    <w:rsid w:val="007F6F42"/>
    <w:rsid w:val="00801390"/>
    <w:rsid w:val="00801F32"/>
    <w:rsid w:val="00802F7D"/>
    <w:rsid w:val="0080353B"/>
    <w:rsid w:val="008036F6"/>
    <w:rsid w:val="008042B3"/>
    <w:rsid w:val="00804529"/>
    <w:rsid w:val="00804629"/>
    <w:rsid w:val="00805C62"/>
    <w:rsid w:val="0080676D"/>
    <w:rsid w:val="00806B05"/>
    <w:rsid w:val="00806FA0"/>
    <w:rsid w:val="008076AE"/>
    <w:rsid w:val="00807AB1"/>
    <w:rsid w:val="008100BC"/>
    <w:rsid w:val="0081041C"/>
    <w:rsid w:val="00811AA5"/>
    <w:rsid w:val="00814109"/>
    <w:rsid w:val="00815C71"/>
    <w:rsid w:val="00815FA1"/>
    <w:rsid w:val="008161B2"/>
    <w:rsid w:val="0081636E"/>
    <w:rsid w:val="00816551"/>
    <w:rsid w:val="00816CA4"/>
    <w:rsid w:val="00817C9D"/>
    <w:rsid w:val="00820426"/>
    <w:rsid w:val="0082107B"/>
    <w:rsid w:val="008213BF"/>
    <w:rsid w:val="00821A1D"/>
    <w:rsid w:val="00823A2D"/>
    <w:rsid w:val="0082431C"/>
    <w:rsid w:val="00824AC8"/>
    <w:rsid w:val="00826207"/>
    <w:rsid w:val="0082633E"/>
    <w:rsid w:val="00826BA7"/>
    <w:rsid w:val="008278D4"/>
    <w:rsid w:val="0083184E"/>
    <w:rsid w:val="00832CA8"/>
    <w:rsid w:val="00834364"/>
    <w:rsid w:val="0083495D"/>
    <w:rsid w:val="00834D9D"/>
    <w:rsid w:val="00835BC3"/>
    <w:rsid w:val="0083642A"/>
    <w:rsid w:val="008409FC"/>
    <w:rsid w:val="00840DC2"/>
    <w:rsid w:val="00841AF4"/>
    <w:rsid w:val="008428A6"/>
    <w:rsid w:val="0084306A"/>
    <w:rsid w:val="00844060"/>
    <w:rsid w:val="008443A9"/>
    <w:rsid w:val="00844618"/>
    <w:rsid w:val="00844702"/>
    <w:rsid w:val="00845B1E"/>
    <w:rsid w:val="00845E51"/>
    <w:rsid w:val="00850041"/>
    <w:rsid w:val="00850460"/>
    <w:rsid w:val="00850915"/>
    <w:rsid w:val="008530C2"/>
    <w:rsid w:val="008552B1"/>
    <w:rsid w:val="0085592F"/>
    <w:rsid w:val="00855A89"/>
    <w:rsid w:val="0085699D"/>
    <w:rsid w:val="00856C77"/>
    <w:rsid w:val="008576C0"/>
    <w:rsid w:val="008602EF"/>
    <w:rsid w:val="00861380"/>
    <w:rsid w:val="00861476"/>
    <w:rsid w:val="008618AC"/>
    <w:rsid w:val="00861BD8"/>
    <w:rsid w:val="0086367D"/>
    <w:rsid w:val="008638DA"/>
    <w:rsid w:val="00864624"/>
    <w:rsid w:val="00866908"/>
    <w:rsid w:val="0086741D"/>
    <w:rsid w:val="00867FE2"/>
    <w:rsid w:val="00870DE2"/>
    <w:rsid w:val="0087129C"/>
    <w:rsid w:val="00871D66"/>
    <w:rsid w:val="0087211A"/>
    <w:rsid w:val="00872917"/>
    <w:rsid w:val="00873363"/>
    <w:rsid w:val="00873C24"/>
    <w:rsid w:val="00874138"/>
    <w:rsid w:val="0087522E"/>
    <w:rsid w:val="00877A92"/>
    <w:rsid w:val="00877C75"/>
    <w:rsid w:val="00880F39"/>
    <w:rsid w:val="0088156E"/>
    <w:rsid w:val="00881947"/>
    <w:rsid w:val="00883A71"/>
    <w:rsid w:val="00883C74"/>
    <w:rsid w:val="00883C88"/>
    <w:rsid w:val="00883D43"/>
    <w:rsid w:val="00884DBA"/>
    <w:rsid w:val="00885F81"/>
    <w:rsid w:val="0088730A"/>
    <w:rsid w:val="00887D34"/>
    <w:rsid w:val="008930B2"/>
    <w:rsid w:val="008930C7"/>
    <w:rsid w:val="00894561"/>
    <w:rsid w:val="00894E2E"/>
    <w:rsid w:val="00895332"/>
    <w:rsid w:val="00895BEB"/>
    <w:rsid w:val="00895D0D"/>
    <w:rsid w:val="0089614D"/>
    <w:rsid w:val="008A0891"/>
    <w:rsid w:val="008A0D75"/>
    <w:rsid w:val="008A18C5"/>
    <w:rsid w:val="008A20E6"/>
    <w:rsid w:val="008A3AFE"/>
    <w:rsid w:val="008A3CE4"/>
    <w:rsid w:val="008A400D"/>
    <w:rsid w:val="008A4318"/>
    <w:rsid w:val="008A5175"/>
    <w:rsid w:val="008A6834"/>
    <w:rsid w:val="008B0E85"/>
    <w:rsid w:val="008B1941"/>
    <w:rsid w:val="008B246F"/>
    <w:rsid w:val="008B28FF"/>
    <w:rsid w:val="008B2D9B"/>
    <w:rsid w:val="008B3282"/>
    <w:rsid w:val="008B393D"/>
    <w:rsid w:val="008B3C04"/>
    <w:rsid w:val="008B466C"/>
    <w:rsid w:val="008B547C"/>
    <w:rsid w:val="008B69A7"/>
    <w:rsid w:val="008B70D9"/>
    <w:rsid w:val="008B73CF"/>
    <w:rsid w:val="008C02AD"/>
    <w:rsid w:val="008C0779"/>
    <w:rsid w:val="008C0C80"/>
    <w:rsid w:val="008C28BA"/>
    <w:rsid w:val="008C43E6"/>
    <w:rsid w:val="008C5538"/>
    <w:rsid w:val="008C582E"/>
    <w:rsid w:val="008C6DD0"/>
    <w:rsid w:val="008C7782"/>
    <w:rsid w:val="008C7F90"/>
    <w:rsid w:val="008D09EC"/>
    <w:rsid w:val="008D10E8"/>
    <w:rsid w:val="008D416B"/>
    <w:rsid w:val="008D5C69"/>
    <w:rsid w:val="008D61FD"/>
    <w:rsid w:val="008D6A7A"/>
    <w:rsid w:val="008D7CB6"/>
    <w:rsid w:val="008E1FA6"/>
    <w:rsid w:val="008E4884"/>
    <w:rsid w:val="008E4EF0"/>
    <w:rsid w:val="008E4F7E"/>
    <w:rsid w:val="008E51C1"/>
    <w:rsid w:val="008F1E93"/>
    <w:rsid w:val="008F37DF"/>
    <w:rsid w:val="008F4A96"/>
    <w:rsid w:val="008F4BA1"/>
    <w:rsid w:val="008F4E85"/>
    <w:rsid w:val="008F5C39"/>
    <w:rsid w:val="009007A7"/>
    <w:rsid w:val="00900BDE"/>
    <w:rsid w:val="009011E8"/>
    <w:rsid w:val="009018A5"/>
    <w:rsid w:val="009018FD"/>
    <w:rsid w:val="00903D6F"/>
    <w:rsid w:val="00904428"/>
    <w:rsid w:val="00904D53"/>
    <w:rsid w:val="009055EA"/>
    <w:rsid w:val="009056B6"/>
    <w:rsid w:val="00906479"/>
    <w:rsid w:val="009074FD"/>
    <w:rsid w:val="009079AC"/>
    <w:rsid w:val="0091183C"/>
    <w:rsid w:val="00911DE0"/>
    <w:rsid w:val="0091269E"/>
    <w:rsid w:val="00912843"/>
    <w:rsid w:val="009132AD"/>
    <w:rsid w:val="009134B5"/>
    <w:rsid w:val="00913AA9"/>
    <w:rsid w:val="00913ED5"/>
    <w:rsid w:val="00914DD8"/>
    <w:rsid w:val="00915CBA"/>
    <w:rsid w:val="00915F54"/>
    <w:rsid w:val="0091678D"/>
    <w:rsid w:val="00917C26"/>
    <w:rsid w:val="00917EE2"/>
    <w:rsid w:val="00920323"/>
    <w:rsid w:val="009229EB"/>
    <w:rsid w:val="009245AA"/>
    <w:rsid w:val="009255CF"/>
    <w:rsid w:val="009271CD"/>
    <w:rsid w:val="00927F36"/>
    <w:rsid w:val="00930C34"/>
    <w:rsid w:val="00932525"/>
    <w:rsid w:val="009330B4"/>
    <w:rsid w:val="00934282"/>
    <w:rsid w:val="009345DB"/>
    <w:rsid w:val="0093460B"/>
    <w:rsid w:val="00934EDC"/>
    <w:rsid w:val="00936285"/>
    <w:rsid w:val="00937788"/>
    <w:rsid w:val="00940910"/>
    <w:rsid w:val="00941F9D"/>
    <w:rsid w:val="009426ED"/>
    <w:rsid w:val="00943AED"/>
    <w:rsid w:val="00943C2F"/>
    <w:rsid w:val="00943E68"/>
    <w:rsid w:val="00945716"/>
    <w:rsid w:val="00945D17"/>
    <w:rsid w:val="0094650D"/>
    <w:rsid w:val="00950063"/>
    <w:rsid w:val="00950AAC"/>
    <w:rsid w:val="009513F4"/>
    <w:rsid w:val="0095140C"/>
    <w:rsid w:val="00951FAD"/>
    <w:rsid w:val="00951FED"/>
    <w:rsid w:val="00952101"/>
    <w:rsid w:val="00952423"/>
    <w:rsid w:val="00953528"/>
    <w:rsid w:val="00953B1B"/>
    <w:rsid w:val="00954B59"/>
    <w:rsid w:val="00954DDC"/>
    <w:rsid w:val="009603CD"/>
    <w:rsid w:val="00960B54"/>
    <w:rsid w:val="0096251F"/>
    <w:rsid w:val="009625C4"/>
    <w:rsid w:val="00962A7A"/>
    <w:rsid w:val="00962EB8"/>
    <w:rsid w:val="00964107"/>
    <w:rsid w:val="00965462"/>
    <w:rsid w:val="00966217"/>
    <w:rsid w:val="00966419"/>
    <w:rsid w:val="00970E6C"/>
    <w:rsid w:val="00971013"/>
    <w:rsid w:val="00971CC3"/>
    <w:rsid w:val="00971D24"/>
    <w:rsid w:val="0097274C"/>
    <w:rsid w:val="00973013"/>
    <w:rsid w:val="00973295"/>
    <w:rsid w:val="00973370"/>
    <w:rsid w:val="0097386A"/>
    <w:rsid w:val="00974838"/>
    <w:rsid w:val="00975066"/>
    <w:rsid w:val="00976105"/>
    <w:rsid w:val="00976939"/>
    <w:rsid w:val="009773B7"/>
    <w:rsid w:val="00977701"/>
    <w:rsid w:val="00977F83"/>
    <w:rsid w:val="009803A0"/>
    <w:rsid w:val="0098050C"/>
    <w:rsid w:val="00981225"/>
    <w:rsid w:val="009819F0"/>
    <w:rsid w:val="00981C2E"/>
    <w:rsid w:val="00982542"/>
    <w:rsid w:val="00982901"/>
    <w:rsid w:val="00982920"/>
    <w:rsid w:val="0098434C"/>
    <w:rsid w:val="00985821"/>
    <w:rsid w:val="00985A51"/>
    <w:rsid w:val="00990674"/>
    <w:rsid w:val="00990C21"/>
    <w:rsid w:val="0099173E"/>
    <w:rsid w:val="00991C27"/>
    <w:rsid w:val="00993074"/>
    <w:rsid w:val="009933A5"/>
    <w:rsid w:val="00994595"/>
    <w:rsid w:val="009955F8"/>
    <w:rsid w:val="00995DD3"/>
    <w:rsid w:val="009A03B8"/>
    <w:rsid w:val="009A104D"/>
    <w:rsid w:val="009A3E80"/>
    <w:rsid w:val="009A44B7"/>
    <w:rsid w:val="009A45FD"/>
    <w:rsid w:val="009A4A7F"/>
    <w:rsid w:val="009A5045"/>
    <w:rsid w:val="009A5781"/>
    <w:rsid w:val="009A5C2F"/>
    <w:rsid w:val="009A5D3E"/>
    <w:rsid w:val="009A6038"/>
    <w:rsid w:val="009B006B"/>
    <w:rsid w:val="009B0750"/>
    <w:rsid w:val="009B0AF0"/>
    <w:rsid w:val="009B0B7D"/>
    <w:rsid w:val="009B1667"/>
    <w:rsid w:val="009B199D"/>
    <w:rsid w:val="009B2131"/>
    <w:rsid w:val="009B321B"/>
    <w:rsid w:val="009B3DB4"/>
    <w:rsid w:val="009B3F85"/>
    <w:rsid w:val="009B4678"/>
    <w:rsid w:val="009B58EC"/>
    <w:rsid w:val="009B6592"/>
    <w:rsid w:val="009C055C"/>
    <w:rsid w:val="009C1F1A"/>
    <w:rsid w:val="009C2731"/>
    <w:rsid w:val="009C2FAD"/>
    <w:rsid w:val="009C57C0"/>
    <w:rsid w:val="009C72DD"/>
    <w:rsid w:val="009D29BA"/>
    <w:rsid w:val="009D31DE"/>
    <w:rsid w:val="009D443F"/>
    <w:rsid w:val="009D5C32"/>
    <w:rsid w:val="009D5CC5"/>
    <w:rsid w:val="009D7473"/>
    <w:rsid w:val="009E3940"/>
    <w:rsid w:val="009E7E4C"/>
    <w:rsid w:val="009E7FA5"/>
    <w:rsid w:val="009F1DDA"/>
    <w:rsid w:val="009F31F7"/>
    <w:rsid w:val="009F38B6"/>
    <w:rsid w:val="009F620A"/>
    <w:rsid w:val="009F64B0"/>
    <w:rsid w:val="009F6BFA"/>
    <w:rsid w:val="009F6ED2"/>
    <w:rsid w:val="009F77C8"/>
    <w:rsid w:val="009F7EE9"/>
    <w:rsid w:val="009F7EF7"/>
    <w:rsid w:val="00A00B5D"/>
    <w:rsid w:val="00A03521"/>
    <w:rsid w:val="00A0355D"/>
    <w:rsid w:val="00A0513F"/>
    <w:rsid w:val="00A05DF4"/>
    <w:rsid w:val="00A0641F"/>
    <w:rsid w:val="00A0729B"/>
    <w:rsid w:val="00A07E95"/>
    <w:rsid w:val="00A07FDB"/>
    <w:rsid w:val="00A10246"/>
    <w:rsid w:val="00A12CEA"/>
    <w:rsid w:val="00A13C5B"/>
    <w:rsid w:val="00A16E3B"/>
    <w:rsid w:val="00A17435"/>
    <w:rsid w:val="00A17954"/>
    <w:rsid w:val="00A200EF"/>
    <w:rsid w:val="00A200F4"/>
    <w:rsid w:val="00A202F3"/>
    <w:rsid w:val="00A20F2D"/>
    <w:rsid w:val="00A21D8A"/>
    <w:rsid w:val="00A22B48"/>
    <w:rsid w:val="00A233F9"/>
    <w:rsid w:val="00A24880"/>
    <w:rsid w:val="00A25B23"/>
    <w:rsid w:val="00A269DB"/>
    <w:rsid w:val="00A26D3B"/>
    <w:rsid w:val="00A275A4"/>
    <w:rsid w:val="00A2790C"/>
    <w:rsid w:val="00A27A9F"/>
    <w:rsid w:val="00A30DED"/>
    <w:rsid w:val="00A32B52"/>
    <w:rsid w:val="00A35068"/>
    <w:rsid w:val="00A35178"/>
    <w:rsid w:val="00A36FE1"/>
    <w:rsid w:val="00A42018"/>
    <w:rsid w:val="00A44B17"/>
    <w:rsid w:val="00A44B4C"/>
    <w:rsid w:val="00A44F2C"/>
    <w:rsid w:val="00A44F55"/>
    <w:rsid w:val="00A45140"/>
    <w:rsid w:val="00A45A94"/>
    <w:rsid w:val="00A46106"/>
    <w:rsid w:val="00A46553"/>
    <w:rsid w:val="00A4760F"/>
    <w:rsid w:val="00A477FD"/>
    <w:rsid w:val="00A5131A"/>
    <w:rsid w:val="00A53143"/>
    <w:rsid w:val="00A57801"/>
    <w:rsid w:val="00A579C0"/>
    <w:rsid w:val="00A618A6"/>
    <w:rsid w:val="00A62B73"/>
    <w:rsid w:val="00A632AE"/>
    <w:rsid w:val="00A63DC9"/>
    <w:rsid w:val="00A64EA6"/>
    <w:rsid w:val="00A66B5A"/>
    <w:rsid w:val="00A67D0C"/>
    <w:rsid w:val="00A70090"/>
    <w:rsid w:val="00A708C2"/>
    <w:rsid w:val="00A71562"/>
    <w:rsid w:val="00A730A5"/>
    <w:rsid w:val="00A74956"/>
    <w:rsid w:val="00A753C7"/>
    <w:rsid w:val="00A758C6"/>
    <w:rsid w:val="00A7638A"/>
    <w:rsid w:val="00A76430"/>
    <w:rsid w:val="00A76E64"/>
    <w:rsid w:val="00A8203D"/>
    <w:rsid w:val="00A82FFB"/>
    <w:rsid w:val="00A84B40"/>
    <w:rsid w:val="00A85E14"/>
    <w:rsid w:val="00A85F2F"/>
    <w:rsid w:val="00A8624A"/>
    <w:rsid w:val="00A867FA"/>
    <w:rsid w:val="00A86CCD"/>
    <w:rsid w:val="00A8726C"/>
    <w:rsid w:val="00A906B1"/>
    <w:rsid w:val="00A90BEF"/>
    <w:rsid w:val="00A9143B"/>
    <w:rsid w:val="00A91CCB"/>
    <w:rsid w:val="00A92B68"/>
    <w:rsid w:val="00A94F80"/>
    <w:rsid w:val="00A951F8"/>
    <w:rsid w:val="00A95A20"/>
    <w:rsid w:val="00A95EF1"/>
    <w:rsid w:val="00A963E4"/>
    <w:rsid w:val="00A9668F"/>
    <w:rsid w:val="00A9780E"/>
    <w:rsid w:val="00A978D6"/>
    <w:rsid w:val="00A97ACE"/>
    <w:rsid w:val="00A97CAF"/>
    <w:rsid w:val="00AA0041"/>
    <w:rsid w:val="00AA00B5"/>
    <w:rsid w:val="00AA0297"/>
    <w:rsid w:val="00AA2812"/>
    <w:rsid w:val="00AA3AA0"/>
    <w:rsid w:val="00AA4F84"/>
    <w:rsid w:val="00AA5F02"/>
    <w:rsid w:val="00AB0136"/>
    <w:rsid w:val="00AB0E8F"/>
    <w:rsid w:val="00AB1C44"/>
    <w:rsid w:val="00AB3C30"/>
    <w:rsid w:val="00AB4844"/>
    <w:rsid w:val="00AB770C"/>
    <w:rsid w:val="00AC077F"/>
    <w:rsid w:val="00AC0F37"/>
    <w:rsid w:val="00AC2B6E"/>
    <w:rsid w:val="00AC395B"/>
    <w:rsid w:val="00AC491B"/>
    <w:rsid w:val="00AC582E"/>
    <w:rsid w:val="00AC5FA2"/>
    <w:rsid w:val="00AC731C"/>
    <w:rsid w:val="00AC7A94"/>
    <w:rsid w:val="00AD09DC"/>
    <w:rsid w:val="00AD0AAA"/>
    <w:rsid w:val="00AD18C9"/>
    <w:rsid w:val="00AD31DB"/>
    <w:rsid w:val="00AD43EA"/>
    <w:rsid w:val="00AD57EC"/>
    <w:rsid w:val="00AD5B88"/>
    <w:rsid w:val="00AD6A62"/>
    <w:rsid w:val="00AD6B96"/>
    <w:rsid w:val="00AE1118"/>
    <w:rsid w:val="00AE1BA4"/>
    <w:rsid w:val="00AE3B30"/>
    <w:rsid w:val="00AE4481"/>
    <w:rsid w:val="00AE44D9"/>
    <w:rsid w:val="00AE49B9"/>
    <w:rsid w:val="00AE64C9"/>
    <w:rsid w:val="00AE677F"/>
    <w:rsid w:val="00AE7D6C"/>
    <w:rsid w:val="00AF1E48"/>
    <w:rsid w:val="00AF5625"/>
    <w:rsid w:val="00B002D9"/>
    <w:rsid w:val="00B00B50"/>
    <w:rsid w:val="00B01460"/>
    <w:rsid w:val="00B02BE5"/>
    <w:rsid w:val="00B02ED1"/>
    <w:rsid w:val="00B03B3D"/>
    <w:rsid w:val="00B04439"/>
    <w:rsid w:val="00B04E39"/>
    <w:rsid w:val="00B05965"/>
    <w:rsid w:val="00B066E3"/>
    <w:rsid w:val="00B06BDB"/>
    <w:rsid w:val="00B06F8B"/>
    <w:rsid w:val="00B07C4D"/>
    <w:rsid w:val="00B07F46"/>
    <w:rsid w:val="00B10CF7"/>
    <w:rsid w:val="00B12776"/>
    <w:rsid w:val="00B141C8"/>
    <w:rsid w:val="00B14B3C"/>
    <w:rsid w:val="00B16683"/>
    <w:rsid w:val="00B16CFB"/>
    <w:rsid w:val="00B20996"/>
    <w:rsid w:val="00B20CE8"/>
    <w:rsid w:val="00B20D77"/>
    <w:rsid w:val="00B227EB"/>
    <w:rsid w:val="00B22AF0"/>
    <w:rsid w:val="00B258EB"/>
    <w:rsid w:val="00B26340"/>
    <w:rsid w:val="00B26572"/>
    <w:rsid w:val="00B27568"/>
    <w:rsid w:val="00B30B65"/>
    <w:rsid w:val="00B32660"/>
    <w:rsid w:val="00B32D2C"/>
    <w:rsid w:val="00B33153"/>
    <w:rsid w:val="00B3408B"/>
    <w:rsid w:val="00B344F5"/>
    <w:rsid w:val="00B35FD9"/>
    <w:rsid w:val="00B36103"/>
    <w:rsid w:val="00B4252C"/>
    <w:rsid w:val="00B445BF"/>
    <w:rsid w:val="00B44602"/>
    <w:rsid w:val="00B44B4F"/>
    <w:rsid w:val="00B456B5"/>
    <w:rsid w:val="00B466B9"/>
    <w:rsid w:val="00B475FF"/>
    <w:rsid w:val="00B47A8C"/>
    <w:rsid w:val="00B50024"/>
    <w:rsid w:val="00B50803"/>
    <w:rsid w:val="00B50E32"/>
    <w:rsid w:val="00B51254"/>
    <w:rsid w:val="00B52B96"/>
    <w:rsid w:val="00B53C1C"/>
    <w:rsid w:val="00B555DD"/>
    <w:rsid w:val="00B566FA"/>
    <w:rsid w:val="00B60778"/>
    <w:rsid w:val="00B61552"/>
    <w:rsid w:val="00B61EDB"/>
    <w:rsid w:val="00B62F01"/>
    <w:rsid w:val="00B6397C"/>
    <w:rsid w:val="00B64994"/>
    <w:rsid w:val="00B6524A"/>
    <w:rsid w:val="00B6671E"/>
    <w:rsid w:val="00B6734E"/>
    <w:rsid w:val="00B67687"/>
    <w:rsid w:val="00B67C9A"/>
    <w:rsid w:val="00B70030"/>
    <w:rsid w:val="00B70250"/>
    <w:rsid w:val="00B712E9"/>
    <w:rsid w:val="00B71F9E"/>
    <w:rsid w:val="00B72015"/>
    <w:rsid w:val="00B7289A"/>
    <w:rsid w:val="00B74877"/>
    <w:rsid w:val="00B74B13"/>
    <w:rsid w:val="00B75422"/>
    <w:rsid w:val="00B75799"/>
    <w:rsid w:val="00B758E4"/>
    <w:rsid w:val="00B77449"/>
    <w:rsid w:val="00B808C4"/>
    <w:rsid w:val="00B80B6D"/>
    <w:rsid w:val="00B823EE"/>
    <w:rsid w:val="00B82CA5"/>
    <w:rsid w:val="00B82CEB"/>
    <w:rsid w:val="00B82E21"/>
    <w:rsid w:val="00B83680"/>
    <w:rsid w:val="00B83D96"/>
    <w:rsid w:val="00B840A9"/>
    <w:rsid w:val="00B84632"/>
    <w:rsid w:val="00B854B3"/>
    <w:rsid w:val="00B85A74"/>
    <w:rsid w:val="00B86F9F"/>
    <w:rsid w:val="00B90564"/>
    <w:rsid w:val="00B9167D"/>
    <w:rsid w:val="00B92D4A"/>
    <w:rsid w:val="00B930AF"/>
    <w:rsid w:val="00B93E79"/>
    <w:rsid w:val="00B93E9D"/>
    <w:rsid w:val="00B942D7"/>
    <w:rsid w:val="00B94B84"/>
    <w:rsid w:val="00B95764"/>
    <w:rsid w:val="00B95F63"/>
    <w:rsid w:val="00B960B8"/>
    <w:rsid w:val="00B96323"/>
    <w:rsid w:val="00BA0499"/>
    <w:rsid w:val="00BA06B7"/>
    <w:rsid w:val="00BA0D85"/>
    <w:rsid w:val="00BA21FE"/>
    <w:rsid w:val="00BA53E6"/>
    <w:rsid w:val="00BA5634"/>
    <w:rsid w:val="00BA5EAF"/>
    <w:rsid w:val="00BA60F5"/>
    <w:rsid w:val="00BB09C3"/>
    <w:rsid w:val="00BB11C4"/>
    <w:rsid w:val="00BB2C60"/>
    <w:rsid w:val="00BB3BD0"/>
    <w:rsid w:val="00BB4C4F"/>
    <w:rsid w:val="00BB6950"/>
    <w:rsid w:val="00BB6AE4"/>
    <w:rsid w:val="00BB7256"/>
    <w:rsid w:val="00BB7D61"/>
    <w:rsid w:val="00BC0B54"/>
    <w:rsid w:val="00BC1182"/>
    <w:rsid w:val="00BC2DD6"/>
    <w:rsid w:val="00BC3F5C"/>
    <w:rsid w:val="00BC52AE"/>
    <w:rsid w:val="00BC7A04"/>
    <w:rsid w:val="00BC7CC4"/>
    <w:rsid w:val="00BD0F72"/>
    <w:rsid w:val="00BD1C95"/>
    <w:rsid w:val="00BD4DF8"/>
    <w:rsid w:val="00BD5246"/>
    <w:rsid w:val="00BD60BE"/>
    <w:rsid w:val="00BD618B"/>
    <w:rsid w:val="00BD61C6"/>
    <w:rsid w:val="00BD700B"/>
    <w:rsid w:val="00BD7483"/>
    <w:rsid w:val="00BD7F64"/>
    <w:rsid w:val="00BE2313"/>
    <w:rsid w:val="00BE5AB0"/>
    <w:rsid w:val="00BE6689"/>
    <w:rsid w:val="00BE74EE"/>
    <w:rsid w:val="00BF0F35"/>
    <w:rsid w:val="00BF306B"/>
    <w:rsid w:val="00BF329B"/>
    <w:rsid w:val="00BF39C1"/>
    <w:rsid w:val="00BF414A"/>
    <w:rsid w:val="00BF7960"/>
    <w:rsid w:val="00C00F28"/>
    <w:rsid w:val="00C015FB"/>
    <w:rsid w:val="00C01755"/>
    <w:rsid w:val="00C01D4F"/>
    <w:rsid w:val="00C02925"/>
    <w:rsid w:val="00C02D00"/>
    <w:rsid w:val="00C039BF"/>
    <w:rsid w:val="00C03FCB"/>
    <w:rsid w:val="00C0464F"/>
    <w:rsid w:val="00C04702"/>
    <w:rsid w:val="00C04A25"/>
    <w:rsid w:val="00C057D6"/>
    <w:rsid w:val="00C06270"/>
    <w:rsid w:val="00C0654F"/>
    <w:rsid w:val="00C070B6"/>
    <w:rsid w:val="00C077A6"/>
    <w:rsid w:val="00C07D08"/>
    <w:rsid w:val="00C10001"/>
    <w:rsid w:val="00C10D52"/>
    <w:rsid w:val="00C1146B"/>
    <w:rsid w:val="00C1172D"/>
    <w:rsid w:val="00C11D1B"/>
    <w:rsid w:val="00C13C0A"/>
    <w:rsid w:val="00C141F3"/>
    <w:rsid w:val="00C15F70"/>
    <w:rsid w:val="00C16126"/>
    <w:rsid w:val="00C209CF"/>
    <w:rsid w:val="00C20C97"/>
    <w:rsid w:val="00C23197"/>
    <w:rsid w:val="00C2525C"/>
    <w:rsid w:val="00C263B2"/>
    <w:rsid w:val="00C26CCE"/>
    <w:rsid w:val="00C278EB"/>
    <w:rsid w:val="00C31A14"/>
    <w:rsid w:val="00C31DDF"/>
    <w:rsid w:val="00C323B7"/>
    <w:rsid w:val="00C32843"/>
    <w:rsid w:val="00C33A6D"/>
    <w:rsid w:val="00C33BE8"/>
    <w:rsid w:val="00C33CB8"/>
    <w:rsid w:val="00C3640E"/>
    <w:rsid w:val="00C36498"/>
    <w:rsid w:val="00C37B17"/>
    <w:rsid w:val="00C40DAD"/>
    <w:rsid w:val="00C41D8D"/>
    <w:rsid w:val="00C42051"/>
    <w:rsid w:val="00C42469"/>
    <w:rsid w:val="00C4267A"/>
    <w:rsid w:val="00C4351C"/>
    <w:rsid w:val="00C43BBB"/>
    <w:rsid w:val="00C43C4B"/>
    <w:rsid w:val="00C457BD"/>
    <w:rsid w:val="00C45BB7"/>
    <w:rsid w:val="00C46322"/>
    <w:rsid w:val="00C47D17"/>
    <w:rsid w:val="00C51876"/>
    <w:rsid w:val="00C522D9"/>
    <w:rsid w:val="00C52303"/>
    <w:rsid w:val="00C524F5"/>
    <w:rsid w:val="00C53416"/>
    <w:rsid w:val="00C53B0E"/>
    <w:rsid w:val="00C543D6"/>
    <w:rsid w:val="00C549E7"/>
    <w:rsid w:val="00C54B5E"/>
    <w:rsid w:val="00C553CD"/>
    <w:rsid w:val="00C556A5"/>
    <w:rsid w:val="00C613F5"/>
    <w:rsid w:val="00C62BDA"/>
    <w:rsid w:val="00C63B73"/>
    <w:rsid w:val="00C646D6"/>
    <w:rsid w:val="00C64743"/>
    <w:rsid w:val="00C64A94"/>
    <w:rsid w:val="00C656FF"/>
    <w:rsid w:val="00C659EA"/>
    <w:rsid w:val="00C66670"/>
    <w:rsid w:val="00C70C85"/>
    <w:rsid w:val="00C71084"/>
    <w:rsid w:val="00C71716"/>
    <w:rsid w:val="00C71CAD"/>
    <w:rsid w:val="00C7506C"/>
    <w:rsid w:val="00C75918"/>
    <w:rsid w:val="00C763C9"/>
    <w:rsid w:val="00C771B2"/>
    <w:rsid w:val="00C772DA"/>
    <w:rsid w:val="00C7765F"/>
    <w:rsid w:val="00C80530"/>
    <w:rsid w:val="00C80887"/>
    <w:rsid w:val="00C81D60"/>
    <w:rsid w:val="00C81EDE"/>
    <w:rsid w:val="00C83545"/>
    <w:rsid w:val="00C83F12"/>
    <w:rsid w:val="00C85043"/>
    <w:rsid w:val="00C857DD"/>
    <w:rsid w:val="00C85EC9"/>
    <w:rsid w:val="00C901B4"/>
    <w:rsid w:val="00C9027D"/>
    <w:rsid w:val="00C9052C"/>
    <w:rsid w:val="00C90D39"/>
    <w:rsid w:val="00C912A4"/>
    <w:rsid w:val="00C91F63"/>
    <w:rsid w:val="00C9216D"/>
    <w:rsid w:val="00C93E5B"/>
    <w:rsid w:val="00C94CAC"/>
    <w:rsid w:val="00C94CD7"/>
    <w:rsid w:val="00C97491"/>
    <w:rsid w:val="00C97AA3"/>
    <w:rsid w:val="00CA0B9B"/>
    <w:rsid w:val="00CA16D0"/>
    <w:rsid w:val="00CA238F"/>
    <w:rsid w:val="00CA2586"/>
    <w:rsid w:val="00CA28E3"/>
    <w:rsid w:val="00CA351B"/>
    <w:rsid w:val="00CA4ADD"/>
    <w:rsid w:val="00CA75CE"/>
    <w:rsid w:val="00CB0038"/>
    <w:rsid w:val="00CB12D4"/>
    <w:rsid w:val="00CB2F1E"/>
    <w:rsid w:val="00CB3F0D"/>
    <w:rsid w:val="00CB5B42"/>
    <w:rsid w:val="00CB5DC9"/>
    <w:rsid w:val="00CB6304"/>
    <w:rsid w:val="00CB69E9"/>
    <w:rsid w:val="00CB6EC1"/>
    <w:rsid w:val="00CC0E50"/>
    <w:rsid w:val="00CC0F95"/>
    <w:rsid w:val="00CC23F1"/>
    <w:rsid w:val="00CC2CA2"/>
    <w:rsid w:val="00CC3227"/>
    <w:rsid w:val="00CC33F0"/>
    <w:rsid w:val="00CC3D57"/>
    <w:rsid w:val="00CC4224"/>
    <w:rsid w:val="00CC568F"/>
    <w:rsid w:val="00CC5A37"/>
    <w:rsid w:val="00CC64DD"/>
    <w:rsid w:val="00CC7CE2"/>
    <w:rsid w:val="00CC7F0B"/>
    <w:rsid w:val="00CD1247"/>
    <w:rsid w:val="00CD21C1"/>
    <w:rsid w:val="00CD3AB7"/>
    <w:rsid w:val="00CD3F82"/>
    <w:rsid w:val="00CE099C"/>
    <w:rsid w:val="00CE11B4"/>
    <w:rsid w:val="00CE1D60"/>
    <w:rsid w:val="00CE4A56"/>
    <w:rsid w:val="00CE6517"/>
    <w:rsid w:val="00CE6B93"/>
    <w:rsid w:val="00CE7815"/>
    <w:rsid w:val="00CF03C2"/>
    <w:rsid w:val="00CF2618"/>
    <w:rsid w:val="00CF2633"/>
    <w:rsid w:val="00CF34E5"/>
    <w:rsid w:val="00CF3707"/>
    <w:rsid w:val="00CF3CD2"/>
    <w:rsid w:val="00CF40E7"/>
    <w:rsid w:val="00CF4A18"/>
    <w:rsid w:val="00CF73C9"/>
    <w:rsid w:val="00D005B2"/>
    <w:rsid w:val="00D00DFB"/>
    <w:rsid w:val="00D025AF"/>
    <w:rsid w:val="00D02617"/>
    <w:rsid w:val="00D0342F"/>
    <w:rsid w:val="00D034C7"/>
    <w:rsid w:val="00D038A5"/>
    <w:rsid w:val="00D0533B"/>
    <w:rsid w:val="00D077A0"/>
    <w:rsid w:val="00D07A0C"/>
    <w:rsid w:val="00D10377"/>
    <w:rsid w:val="00D1112E"/>
    <w:rsid w:val="00D115DD"/>
    <w:rsid w:val="00D11E77"/>
    <w:rsid w:val="00D12849"/>
    <w:rsid w:val="00D12CB0"/>
    <w:rsid w:val="00D1366B"/>
    <w:rsid w:val="00D1384F"/>
    <w:rsid w:val="00D13E7F"/>
    <w:rsid w:val="00D15487"/>
    <w:rsid w:val="00D162BF"/>
    <w:rsid w:val="00D17CB4"/>
    <w:rsid w:val="00D20F5F"/>
    <w:rsid w:val="00D218EC"/>
    <w:rsid w:val="00D224FF"/>
    <w:rsid w:val="00D22CB8"/>
    <w:rsid w:val="00D232F1"/>
    <w:rsid w:val="00D247F2"/>
    <w:rsid w:val="00D26445"/>
    <w:rsid w:val="00D267DD"/>
    <w:rsid w:val="00D269CB"/>
    <w:rsid w:val="00D26CEA"/>
    <w:rsid w:val="00D27893"/>
    <w:rsid w:val="00D3001C"/>
    <w:rsid w:val="00D30ADA"/>
    <w:rsid w:val="00D31B71"/>
    <w:rsid w:val="00D31B7F"/>
    <w:rsid w:val="00D35009"/>
    <w:rsid w:val="00D35031"/>
    <w:rsid w:val="00D36192"/>
    <w:rsid w:val="00D36709"/>
    <w:rsid w:val="00D3671B"/>
    <w:rsid w:val="00D37F69"/>
    <w:rsid w:val="00D402B5"/>
    <w:rsid w:val="00D40E2E"/>
    <w:rsid w:val="00D41B5A"/>
    <w:rsid w:val="00D42F2B"/>
    <w:rsid w:val="00D42F91"/>
    <w:rsid w:val="00D446F2"/>
    <w:rsid w:val="00D44E03"/>
    <w:rsid w:val="00D45518"/>
    <w:rsid w:val="00D466E3"/>
    <w:rsid w:val="00D47302"/>
    <w:rsid w:val="00D4748B"/>
    <w:rsid w:val="00D47C25"/>
    <w:rsid w:val="00D47E73"/>
    <w:rsid w:val="00D50C67"/>
    <w:rsid w:val="00D5160B"/>
    <w:rsid w:val="00D51D9D"/>
    <w:rsid w:val="00D52898"/>
    <w:rsid w:val="00D546BE"/>
    <w:rsid w:val="00D5488A"/>
    <w:rsid w:val="00D57C49"/>
    <w:rsid w:val="00D60BF7"/>
    <w:rsid w:val="00D62A74"/>
    <w:rsid w:val="00D63455"/>
    <w:rsid w:val="00D639CB"/>
    <w:rsid w:val="00D652DD"/>
    <w:rsid w:val="00D6551D"/>
    <w:rsid w:val="00D668DF"/>
    <w:rsid w:val="00D7179D"/>
    <w:rsid w:val="00D71A0A"/>
    <w:rsid w:val="00D7208F"/>
    <w:rsid w:val="00D72520"/>
    <w:rsid w:val="00D727DD"/>
    <w:rsid w:val="00D72FB7"/>
    <w:rsid w:val="00D73A9C"/>
    <w:rsid w:val="00D74883"/>
    <w:rsid w:val="00D7513F"/>
    <w:rsid w:val="00D759E9"/>
    <w:rsid w:val="00D77D69"/>
    <w:rsid w:val="00D77E5C"/>
    <w:rsid w:val="00D821F5"/>
    <w:rsid w:val="00D8243F"/>
    <w:rsid w:val="00D83031"/>
    <w:rsid w:val="00D83217"/>
    <w:rsid w:val="00D835CD"/>
    <w:rsid w:val="00D84CF0"/>
    <w:rsid w:val="00D86E44"/>
    <w:rsid w:val="00D87B08"/>
    <w:rsid w:val="00D87CB7"/>
    <w:rsid w:val="00D91627"/>
    <w:rsid w:val="00D92278"/>
    <w:rsid w:val="00D92408"/>
    <w:rsid w:val="00D92950"/>
    <w:rsid w:val="00D92FD8"/>
    <w:rsid w:val="00D932A0"/>
    <w:rsid w:val="00D932E3"/>
    <w:rsid w:val="00D9353B"/>
    <w:rsid w:val="00D9421D"/>
    <w:rsid w:val="00D94A19"/>
    <w:rsid w:val="00D94AC9"/>
    <w:rsid w:val="00D94EF3"/>
    <w:rsid w:val="00D95C5F"/>
    <w:rsid w:val="00D964F7"/>
    <w:rsid w:val="00D9659D"/>
    <w:rsid w:val="00D96BBC"/>
    <w:rsid w:val="00D97051"/>
    <w:rsid w:val="00D977EE"/>
    <w:rsid w:val="00DA0C86"/>
    <w:rsid w:val="00DA1194"/>
    <w:rsid w:val="00DA172C"/>
    <w:rsid w:val="00DA3677"/>
    <w:rsid w:val="00DA504E"/>
    <w:rsid w:val="00DA669B"/>
    <w:rsid w:val="00DA6CC9"/>
    <w:rsid w:val="00DB0044"/>
    <w:rsid w:val="00DB0608"/>
    <w:rsid w:val="00DB1E58"/>
    <w:rsid w:val="00DB205C"/>
    <w:rsid w:val="00DB27C7"/>
    <w:rsid w:val="00DB3C03"/>
    <w:rsid w:val="00DB3C30"/>
    <w:rsid w:val="00DB3DB8"/>
    <w:rsid w:val="00DB4D22"/>
    <w:rsid w:val="00DC1365"/>
    <w:rsid w:val="00DC18BD"/>
    <w:rsid w:val="00DC2641"/>
    <w:rsid w:val="00DC3278"/>
    <w:rsid w:val="00DC48CD"/>
    <w:rsid w:val="00DC527D"/>
    <w:rsid w:val="00DC5A9E"/>
    <w:rsid w:val="00DC645E"/>
    <w:rsid w:val="00DC6ED5"/>
    <w:rsid w:val="00DC6FFE"/>
    <w:rsid w:val="00DC764F"/>
    <w:rsid w:val="00DC79B8"/>
    <w:rsid w:val="00DD0EFD"/>
    <w:rsid w:val="00DD1329"/>
    <w:rsid w:val="00DD19B1"/>
    <w:rsid w:val="00DD2167"/>
    <w:rsid w:val="00DD318B"/>
    <w:rsid w:val="00DD3792"/>
    <w:rsid w:val="00DD5FEE"/>
    <w:rsid w:val="00DD7AE7"/>
    <w:rsid w:val="00DD7E9B"/>
    <w:rsid w:val="00DE0229"/>
    <w:rsid w:val="00DE02D9"/>
    <w:rsid w:val="00DE07D7"/>
    <w:rsid w:val="00DE0CB4"/>
    <w:rsid w:val="00DE1952"/>
    <w:rsid w:val="00DE1A13"/>
    <w:rsid w:val="00DE1D95"/>
    <w:rsid w:val="00DE33BE"/>
    <w:rsid w:val="00DE39A4"/>
    <w:rsid w:val="00DE3A60"/>
    <w:rsid w:val="00DE3E23"/>
    <w:rsid w:val="00DE65A0"/>
    <w:rsid w:val="00DE7C98"/>
    <w:rsid w:val="00DF0BD6"/>
    <w:rsid w:val="00DF1CA8"/>
    <w:rsid w:val="00DF1D77"/>
    <w:rsid w:val="00DF3503"/>
    <w:rsid w:val="00DF5F39"/>
    <w:rsid w:val="00DF64F8"/>
    <w:rsid w:val="00DF67A9"/>
    <w:rsid w:val="00DF695D"/>
    <w:rsid w:val="00DF7371"/>
    <w:rsid w:val="00E007D3"/>
    <w:rsid w:val="00E00DD4"/>
    <w:rsid w:val="00E00FA5"/>
    <w:rsid w:val="00E0337C"/>
    <w:rsid w:val="00E05EC0"/>
    <w:rsid w:val="00E06E60"/>
    <w:rsid w:val="00E0704D"/>
    <w:rsid w:val="00E07406"/>
    <w:rsid w:val="00E079CA"/>
    <w:rsid w:val="00E100AC"/>
    <w:rsid w:val="00E10E94"/>
    <w:rsid w:val="00E12902"/>
    <w:rsid w:val="00E12989"/>
    <w:rsid w:val="00E1414F"/>
    <w:rsid w:val="00E14490"/>
    <w:rsid w:val="00E1524F"/>
    <w:rsid w:val="00E15E0B"/>
    <w:rsid w:val="00E16F2E"/>
    <w:rsid w:val="00E175B2"/>
    <w:rsid w:val="00E17C5F"/>
    <w:rsid w:val="00E21880"/>
    <w:rsid w:val="00E22394"/>
    <w:rsid w:val="00E223EF"/>
    <w:rsid w:val="00E2265B"/>
    <w:rsid w:val="00E22F55"/>
    <w:rsid w:val="00E23C11"/>
    <w:rsid w:val="00E2423C"/>
    <w:rsid w:val="00E24934"/>
    <w:rsid w:val="00E24CA8"/>
    <w:rsid w:val="00E250AE"/>
    <w:rsid w:val="00E25D21"/>
    <w:rsid w:val="00E267E0"/>
    <w:rsid w:val="00E26829"/>
    <w:rsid w:val="00E26C49"/>
    <w:rsid w:val="00E321BF"/>
    <w:rsid w:val="00E33B07"/>
    <w:rsid w:val="00E349E3"/>
    <w:rsid w:val="00E356EB"/>
    <w:rsid w:val="00E357BE"/>
    <w:rsid w:val="00E35C1E"/>
    <w:rsid w:val="00E36605"/>
    <w:rsid w:val="00E3693A"/>
    <w:rsid w:val="00E4043A"/>
    <w:rsid w:val="00E41C8B"/>
    <w:rsid w:val="00E4460C"/>
    <w:rsid w:val="00E44C77"/>
    <w:rsid w:val="00E477F4"/>
    <w:rsid w:val="00E47988"/>
    <w:rsid w:val="00E50CDE"/>
    <w:rsid w:val="00E513A2"/>
    <w:rsid w:val="00E5344E"/>
    <w:rsid w:val="00E555D9"/>
    <w:rsid w:val="00E60930"/>
    <w:rsid w:val="00E62BB0"/>
    <w:rsid w:val="00E62BC7"/>
    <w:rsid w:val="00E64806"/>
    <w:rsid w:val="00E65E98"/>
    <w:rsid w:val="00E6737D"/>
    <w:rsid w:val="00E70892"/>
    <w:rsid w:val="00E70AAC"/>
    <w:rsid w:val="00E710F3"/>
    <w:rsid w:val="00E726A3"/>
    <w:rsid w:val="00E74736"/>
    <w:rsid w:val="00E775C0"/>
    <w:rsid w:val="00E77FEF"/>
    <w:rsid w:val="00E80820"/>
    <w:rsid w:val="00E83776"/>
    <w:rsid w:val="00E83842"/>
    <w:rsid w:val="00E83991"/>
    <w:rsid w:val="00E85650"/>
    <w:rsid w:val="00E85AE1"/>
    <w:rsid w:val="00E86043"/>
    <w:rsid w:val="00E8621B"/>
    <w:rsid w:val="00E866AB"/>
    <w:rsid w:val="00E87189"/>
    <w:rsid w:val="00E872A6"/>
    <w:rsid w:val="00E87DB8"/>
    <w:rsid w:val="00E9237E"/>
    <w:rsid w:val="00E93815"/>
    <w:rsid w:val="00E95594"/>
    <w:rsid w:val="00E955A1"/>
    <w:rsid w:val="00E959CB"/>
    <w:rsid w:val="00E95C2F"/>
    <w:rsid w:val="00E9612A"/>
    <w:rsid w:val="00E966E2"/>
    <w:rsid w:val="00E977D3"/>
    <w:rsid w:val="00E97CE1"/>
    <w:rsid w:val="00EA02E1"/>
    <w:rsid w:val="00EA0B4A"/>
    <w:rsid w:val="00EA10AC"/>
    <w:rsid w:val="00EA1250"/>
    <w:rsid w:val="00EA19B9"/>
    <w:rsid w:val="00EA2292"/>
    <w:rsid w:val="00EA23C7"/>
    <w:rsid w:val="00EA3030"/>
    <w:rsid w:val="00EA6419"/>
    <w:rsid w:val="00EA6476"/>
    <w:rsid w:val="00EA7979"/>
    <w:rsid w:val="00EA7E66"/>
    <w:rsid w:val="00EB0325"/>
    <w:rsid w:val="00EB0526"/>
    <w:rsid w:val="00EB3728"/>
    <w:rsid w:val="00EB3960"/>
    <w:rsid w:val="00EB4A58"/>
    <w:rsid w:val="00EB6A93"/>
    <w:rsid w:val="00EB70C6"/>
    <w:rsid w:val="00EB7265"/>
    <w:rsid w:val="00EC02BD"/>
    <w:rsid w:val="00EC0E55"/>
    <w:rsid w:val="00EC2F66"/>
    <w:rsid w:val="00EC44BB"/>
    <w:rsid w:val="00EC5A8C"/>
    <w:rsid w:val="00EC5E41"/>
    <w:rsid w:val="00EC7425"/>
    <w:rsid w:val="00EC757D"/>
    <w:rsid w:val="00ED0688"/>
    <w:rsid w:val="00ED1EA2"/>
    <w:rsid w:val="00ED26DE"/>
    <w:rsid w:val="00ED2E10"/>
    <w:rsid w:val="00ED34CE"/>
    <w:rsid w:val="00ED3A1E"/>
    <w:rsid w:val="00ED5031"/>
    <w:rsid w:val="00ED6148"/>
    <w:rsid w:val="00ED6E4D"/>
    <w:rsid w:val="00ED78F6"/>
    <w:rsid w:val="00EE04F3"/>
    <w:rsid w:val="00EE24F2"/>
    <w:rsid w:val="00EE2543"/>
    <w:rsid w:val="00EE2696"/>
    <w:rsid w:val="00EE49BD"/>
    <w:rsid w:val="00EE5EBF"/>
    <w:rsid w:val="00EF15C4"/>
    <w:rsid w:val="00EF2477"/>
    <w:rsid w:val="00EF26D9"/>
    <w:rsid w:val="00EF4657"/>
    <w:rsid w:val="00EF6686"/>
    <w:rsid w:val="00EF6BCC"/>
    <w:rsid w:val="00F00021"/>
    <w:rsid w:val="00F00637"/>
    <w:rsid w:val="00F013A2"/>
    <w:rsid w:val="00F01A18"/>
    <w:rsid w:val="00F01D50"/>
    <w:rsid w:val="00F04296"/>
    <w:rsid w:val="00F04CBC"/>
    <w:rsid w:val="00F056A1"/>
    <w:rsid w:val="00F065D4"/>
    <w:rsid w:val="00F0718C"/>
    <w:rsid w:val="00F0727B"/>
    <w:rsid w:val="00F07C3C"/>
    <w:rsid w:val="00F10637"/>
    <w:rsid w:val="00F10C29"/>
    <w:rsid w:val="00F13322"/>
    <w:rsid w:val="00F139DF"/>
    <w:rsid w:val="00F14A0A"/>
    <w:rsid w:val="00F151AE"/>
    <w:rsid w:val="00F1543B"/>
    <w:rsid w:val="00F15996"/>
    <w:rsid w:val="00F15E34"/>
    <w:rsid w:val="00F1611E"/>
    <w:rsid w:val="00F212E8"/>
    <w:rsid w:val="00F21B6C"/>
    <w:rsid w:val="00F21FEF"/>
    <w:rsid w:val="00F23078"/>
    <w:rsid w:val="00F23156"/>
    <w:rsid w:val="00F24314"/>
    <w:rsid w:val="00F248CA"/>
    <w:rsid w:val="00F2560B"/>
    <w:rsid w:val="00F27F39"/>
    <w:rsid w:val="00F30EED"/>
    <w:rsid w:val="00F31DD6"/>
    <w:rsid w:val="00F32926"/>
    <w:rsid w:val="00F331AB"/>
    <w:rsid w:val="00F33679"/>
    <w:rsid w:val="00F34C06"/>
    <w:rsid w:val="00F35EEE"/>
    <w:rsid w:val="00F37A71"/>
    <w:rsid w:val="00F42D20"/>
    <w:rsid w:val="00F4330C"/>
    <w:rsid w:val="00F43B39"/>
    <w:rsid w:val="00F45BDC"/>
    <w:rsid w:val="00F46A72"/>
    <w:rsid w:val="00F46D69"/>
    <w:rsid w:val="00F47072"/>
    <w:rsid w:val="00F47C92"/>
    <w:rsid w:val="00F47F05"/>
    <w:rsid w:val="00F5073B"/>
    <w:rsid w:val="00F50A1A"/>
    <w:rsid w:val="00F52A03"/>
    <w:rsid w:val="00F52A3F"/>
    <w:rsid w:val="00F53490"/>
    <w:rsid w:val="00F53813"/>
    <w:rsid w:val="00F539CA"/>
    <w:rsid w:val="00F5468D"/>
    <w:rsid w:val="00F56E57"/>
    <w:rsid w:val="00F607DD"/>
    <w:rsid w:val="00F60F08"/>
    <w:rsid w:val="00F6137E"/>
    <w:rsid w:val="00F61A15"/>
    <w:rsid w:val="00F61BB4"/>
    <w:rsid w:val="00F62CD9"/>
    <w:rsid w:val="00F62F4A"/>
    <w:rsid w:val="00F63A13"/>
    <w:rsid w:val="00F66E04"/>
    <w:rsid w:val="00F67A99"/>
    <w:rsid w:val="00F701C0"/>
    <w:rsid w:val="00F706CE"/>
    <w:rsid w:val="00F7075E"/>
    <w:rsid w:val="00F70BDA"/>
    <w:rsid w:val="00F72567"/>
    <w:rsid w:val="00F7267E"/>
    <w:rsid w:val="00F765A9"/>
    <w:rsid w:val="00F76A7F"/>
    <w:rsid w:val="00F76BDB"/>
    <w:rsid w:val="00F76D36"/>
    <w:rsid w:val="00F772D5"/>
    <w:rsid w:val="00F775E8"/>
    <w:rsid w:val="00F83B66"/>
    <w:rsid w:val="00F84681"/>
    <w:rsid w:val="00F84AB1"/>
    <w:rsid w:val="00F86AB8"/>
    <w:rsid w:val="00F86D85"/>
    <w:rsid w:val="00F87469"/>
    <w:rsid w:val="00F900CD"/>
    <w:rsid w:val="00F9046C"/>
    <w:rsid w:val="00F905FC"/>
    <w:rsid w:val="00F90EC1"/>
    <w:rsid w:val="00F9105E"/>
    <w:rsid w:val="00F91863"/>
    <w:rsid w:val="00F92DCB"/>
    <w:rsid w:val="00FA03C1"/>
    <w:rsid w:val="00FA1A5F"/>
    <w:rsid w:val="00FA24E1"/>
    <w:rsid w:val="00FA292E"/>
    <w:rsid w:val="00FA29FA"/>
    <w:rsid w:val="00FA2E33"/>
    <w:rsid w:val="00FA31D6"/>
    <w:rsid w:val="00FA42B4"/>
    <w:rsid w:val="00FA5447"/>
    <w:rsid w:val="00FB0A76"/>
    <w:rsid w:val="00FB43D2"/>
    <w:rsid w:val="00FB47EC"/>
    <w:rsid w:val="00FB4BDB"/>
    <w:rsid w:val="00FB4C2B"/>
    <w:rsid w:val="00FB57A9"/>
    <w:rsid w:val="00FB5D29"/>
    <w:rsid w:val="00FB76C3"/>
    <w:rsid w:val="00FB7AFA"/>
    <w:rsid w:val="00FC08E0"/>
    <w:rsid w:val="00FC1EB0"/>
    <w:rsid w:val="00FC2052"/>
    <w:rsid w:val="00FC4C20"/>
    <w:rsid w:val="00FC6602"/>
    <w:rsid w:val="00FC6D47"/>
    <w:rsid w:val="00FC75C3"/>
    <w:rsid w:val="00FC7C15"/>
    <w:rsid w:val="00FD065A"/>
    <w:rsid w:val="00FD1014"/>
    <w:rsid w:val="00FD12E2"/>
    <w:rsid w:val="00FD26A2"/>
    <w:rsid w:val="00FD2F93"/>
    <w:rsid w:val="00FD38AC"/>
    <w:rsid w:val="00FD435C"/>
    <w:rsid w:val="00FD45B7"/>
    <w:rsid w:val="00FD4949"/>
    <w:rsid w:val="00FD52BC"/>
    <w:rsid w:val="00FD55DE"/>
    <w:rsid w:val="00FD58B0"/>
    <w:rsid w:val="00FD67E8"/>
    <w:rsid w:val="00FD6F2D"/>
    <w:rsid w:val="00FD7DA9"/>
    <w:rsid w:val="00FE0670"/>
    <w:rsid w:val="00FE1027"/>
    <w:rsid w:val="00FE1AA0"/>
    <w:rsid w:val="00FE236F"/>
    <w:rsid w:val="00FE2CF9"/>
    <w:rsid w:val="00FE3456"/>
    <w:rsid w:val="00FE3EDD"/>
    <w:rsid w:val="00FE4216"/>
    <w:rsid w:val="00FE4E15"/>
    <w:rsid w:val="00FE4F80"/>
    <w:rsid w:val="00FE53D3"/>
    <w:rsid w:val="00FE54B3"/>
    <w:rsid w:val="00FE5C88"/>
    <w:rsid w:val="00FE5E1D"/>
    <w:rsid w:val="00FE6A98"/>
    <w:rsid w:val="00FE79B0"/>
    <w:rsid w:val="00FF0D75"/>
    <w:rsid w:val="00FF0E0A"/>
    <w:rsid w:val="00FF1171"/>
    <w:rsid w:val="00FF12D8"/>
    <w:rsid w:val="00FF1BD3"/>
    <w:rsid w:val="00FF20BC"/>
    <w:rsid w:val="00FF2BBF"/>
    <w:rsid w:val="00FF2CB3"/>
    <w:rsid w:val="00FF2FF7"/>
    <w:rsid w:val="00FF3505"/>
    <w:rsid w:val="00FF3AB5"/>
    <w:rsid w:val="00FF3AF5"/>
    <w:rsid w:val="00FF3F07"/>
    <w:rsid w:val="00FF52A8"/>
    <w:rsid w:val="00FF5A2F"/>
    <w:rsid w:val="00FF5ABC"/>
    <w:rsid w:val="00FF660F"/>
    <w:rsid w:val="00FF738F"/>
    <w:rsid w:val="00FF7D15"/>
    <w:rsid w:val="07E557BB"/>
    <w:rsid w:val="12814227"/>
    <w:rsid w:val="16AD615C"/>
    <w:rsid w:val="330B38C7"/>
    <w:rsid w:val="50525457"/>
    <w:rsid w:val="53AF1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09A341D"/>
  <w15:docId w15:val="{68458B39-10C6-4AC9-9805-B5D4A2FA3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jc w:val="both"/>
    </w:pPr>
    <w:rPr>
      <w:kern w:val="2"/>
      <w:sz w:val="21"/>
    </w:rPr>
  </w:style>
  <w:style w:type="paragraph" w:styleId="11">
    <w:name w:val="heading 1"/>
    <w:basedOn w:val="a4"/>
    <w:next w:val="a4"/>
    <w:link w:val="110"/>
    <w:qFormat/>
    <w:pPr>
      <w:keepNext/>
      <w:keepLines/>
      <w:autoSpaceDE w:val="0"/>
      <w:autoSpaceDN w:val="0"/>
      <w:adjustRightInd w:val="0"/>
      <w:spacing w:before="240" w:after="120" w:line="300" w:lineRule="auto"/>
      <w:jc w:val="center"/>
      <w:outlineLvl w:val="0"/>
    </w:pPr>
    <w:rPr>
      <w:rFonts w:ascii="宋体"/>
      <w:b/>
      <w:kern w:val="44"/>
      <w:sz w:val="32"/>
    </w:rPr>
  </w:style>
  <w:style w:type="paragraph" w:styleId="22">
    <w:name w:val="heading 2"/>
    <w:basedOn w:val="a4"/>
    <w:next w:val="a5"/>
    <w:link w:val="210"/>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0">
    <w:name w:val="heading 3"/>
    <w:basedOn w:val="a4"/>
    <w:next w:val="a4"/>
    <w:link w:val="31"/>
    <w:qFormat/>
    <w:pPr>
      <w:keepNext/>
      <w:keepLines/>
      <w:spacing w:before="260" w:after="260" w:line="413" w:lineRule="auto"/>
      <w:outlineLvl w:val="2"/>
    </w:pPr>
    <w:rPr>
      <w:rFonts w:ascii="宋体" w:hAnsi="宋体"/>
    </w:rPr>
  </w:style>
  <w:style w:type="paragraph" w:styleId="4">
    <w:name w:val="heading 4"/>
    <w:basedOn w:val="a4"/>
    <w:next w:val="a4"/>
    <w:link w:val="40"/>
    <w:qFormat/>
    <w:pPr>
      <w:keepNext/>
      <w:keepLines/>
      <w:spacing w:before="280" w:after="290" w:line="372" w:lineRule="auto"/>
      <w:outlineLvl w:val="3"/>
    </w:pPr>
    <w:rPr>
      <w:rFonts w:ascii="Arial" w:eastAsia="黑体" w:hAnsi="Arial"/>
      <w:b/>
      <w:sz w:val="28"/>
    </w:rPr>
  </w:style>
  <w:style w:type="paragraph" w:styleId="5">
    <w:name w:val="heading 5"/>
    <w:basedOn w:val="a4"/>
    <w:next w:val="a4"/>
    <w:link w:val="51"/>
    <w:qFormat/>
    <w:pPr>
      <w:keepNext/>
      <w:keepLines/>
      <w:spacing w:before="280" w:after="290" w:line="372" w:lineRule="auto"/>
      <w:outlineLvl w:val="4"/>
    </w:pPr>
    <w:rPr>
      <w:b/>
      <w:sz w:val="28"/>
    </w:rPr>
  </w:style>
  <w:style w:type="paragraph" w:styleId="6">
    <w:name w:val="heading 6"/>
    <w:basedOn w:val="a4"/>
    <w:next w:val="a4"/>
    <w:link w:val="61"/>
    <w:qFormat/>
    <w:pPr>
      <w:keepNext/>
      <w:keepLines/>
      <w:spacing w:before="240" w:after="64" w:line="317" w:lineRule="auto"/>
      <w:outlineLvl w:val="5"/>
    </w:pPr>
    <w:rPr>
      <w:rFonts w:ascii="Cambria" w:hAnsi="Cambria"/>
      <w:b/>
      <w:sz w:val="24"/>
    </w:rPr>
  </w:style>
  <w:style w:type="paragraph" w:styleId="7">
    <w:name w:val="heading 7"/>
    <w:basedOn w:val="a4"/>
    <w:next w:val="a4"/>
    <w:link w:val="71"/>
    <w:qFormat/>
    <w:pPr>
      <w:keepNext/>
      <w:keepLines/>
      <w:numPr>
        <w:ilvl w:val="6"/>
        <w:numId w:val="1"/>
      </w:numPr>
      <w:tabs>
        <w:tab w:val="clear" w:pos="2940"/>
        <w:tab w:val="left" w:pos="1296"/>
      </w:tabs>
      <w:spacing w:before="240" w:after="64" w:line="317" w:lineRule="auto"/>
      <w:outlineLvl w:val="6"/>
    </w:pPr>
    <w:rPr>
      <w:b/>
      <w:sz w:val="24"/>
    </w:rPr>
  </w:style>
  <w:style w:type="paragraph" w:styleId="8">
    <w:name w:val="heading 8"/>
    <w:basedOn w:val="a4"/>
    <w:next w:val="a4"/>
    <w:link w:val="81"/>
    <w:qFormat/>
    <w:pPr>
      <w:keepNext/>
      <w:keepLines/>
      <w:numPr>
        <w:ilvl w:val="7"/>
        <w:numId w:val="1"/>
      </w:numPr>
      <w:tabs>
        <w:tab w:val="clear" w:pos="3360"/>
        <w:tab w:val="left" w:pos="1440"/>
      </w:tabs>
      <w:spacing w:before="240" w:after="64" w:line="317" w:lineRule="auto"/>
      <w:outlineLvl w:val="7"/>
    </w:pPr>
    <w:rPr>
      <w:rFonts w:ascii="Arial" w:eastAsia="黑体" w:hAnsi="Arial"/>
      <w:sz w:val="24"/>
    </w:rPr>
  </w:style>
  <w:style w:type="paragraph" w:styleId="9">
    <w:name w:val="heading 9"/>
    <w:basedOn w:val="a4"/>
    <w:next w:val="a4"/>
    <w:link w:val="91"/>
    <w:qFormat/>
    <w:pPr>
      <w:keepNext/>
      <w:keepLines/>
      <w:numPr>
        <w:ilvl w:val="8"/>
        <w:numId w:val="1"/>
      </w:numPr>
      <w:tabs>
        <w:tab w:val="clear" w:pos="3780"/>
        <w:tab w:val="left" w:pos="1584"/>
      </w:tabs>
      <w:spacing w:before="240" w:after="64" w:line="317" w:lineRule="auto"/>
      <w:outlineLvl w:val="8"/>
    </w:pPr>
    <w:rPr>
      <w:rFonts w:ascii="Arial" w:eastAsia="黑体" w:hAnsi="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12"/>
    <w:uiPriority w:val="99"/>
    <w:qFormat/>
    <w:pPr>
      <w:autoSpaceDE w:val="0"/>
      <w:autoSpaceDN w:val="0"/>
      <w:adjustRightInd w:val="0"/>
      <w:ind w:firstLine="420"/>
      <w:jc w:val="left"/>
    </w:pPr>
    <w:rPr>
      <w:rFonts w:ascii="宋体"/>
      <w:sz w:val="24"/>
    </w:rPr>
  </w:style>
  <w:style w:type="paragraph" w:styleId="a9">
    <w:name w:val="annotation subject"/>
    <w:basedOn w:val="aa"/>
    <w:next w:val="aa"/>
    <w:link w:val="ab"/>
    <w:uiPriority w:val="99"/>
    <w:qFormat/>
    <w:rPr>
      <w:b/>
    </w:rPr>
  </w:style>
  <w:style w:type="paragraph" w:styleId="aa">
    <w:name w:val="annotation text"/>
    <w:basedOn w:val="a4"/>
    <w:link w:val="ac"/>
    <w:qFormat/>
    <w:pPr>
      <w:jc w:val="left"/>
    </w:pPr>
  </w:style>
  <w:style w:type="paragraph" w:styleId="TOC7">
    <w:name w:val="toc 7"/>
    <w:basedOn w:val="a4"/>
    <w:next w:val="a4"/>
    <w:uiPriority w:val="39"/>
    <w:unhideWhenUsed/>
    <w:qFormat/>
    <w:pPr>
      <w:ind w:leftChars="1200" w:left="2520"/>
    </w:pPr>
    <w:rPr>
      <w:rFonts w:asciiTheme="minorHAnsi" w:eastAsiaTheme="minorEastAsia" w:hAnsiTheme="minorHAnsi" w:cstheme="minorBidi"/>
      <w:szCs w:val="22"/>
      <w14:ligatures w14:val="standardContextual"/>
    </w:rPr>
  </w:style>
  <w:style w:type="paragraph" w:styleId="ad">
    <w:name w:val="caption"/>
    <w:basedOn w:val="a4"/>
    <w:next w:val="a4"/>
    <w:link w:val="ae"/>
    <w:qFormat/>
    <w:pPr>
      <w:spacing w:line="360" w:lineRule="auto"/>
      <w:ind w:firstLineChars="200" w:firstLine="200"/>
    </w:pPr>
    <w:rPr>
      <w:rFonts w:ascii="Cambria" w:eastAsia="黑体" w:hAnsi="Cambria"/>
    </w:rPr>
  </w:style>
  <w:style w:type="paragraph" w:styleId="af">
    <w:name w:val="List Bullet"/>
    <w:basedOn w:val="af0"/>
    <w:qFormat/>
    <w:pPr>
      <w:widowControl/>
      <w:tabs>
        <w:tab w:val="left" w:pos="1080"/>
      </w:tabs>
      <w:spacing w:after="120" w:line="288" w:lineRule="auto"/>
      <w:ind w:left="1080" w:hanging="360"/>
      <w:jc w:val="left"/>
    </w:pPr>
    <w:rPr>
      <w:rFonts w:ascii="Times New Roman" w:hAnsi="Times New Roman"/>
      <w:kern w:val="0"/>
      <w:sz w:val="22"/>
    </w:rPr>
  </w:style>
  <w:style w:type="paragraph" w:styleId="af0">
    <w:name w:val="Body Text"/>
    <w:basedOn w:val="a4"/>
    <w:link w:val="13"/>
    <w:qFormat/>
    <w:pPr>
      <w:tabs>
        <w:tab w:val="left" w:pos="567"/>
      </w:tabs>
      <w:spacing w:before="120" w:line="22" w:lineRule="atLeast"/>
    </w:pPr>
    <w:rPr>
      <w:rFonts w:ascii="宋体" w:hAnsi="宋体"/>
      <w:sz w:val="24"/>
    </w:rPr>
  </w:style>
  <w:style w:type="paragraph" w:styleId="af1">
    <w:name w:val="Document Map"/>
    <w:basedOn w:val="a4"/>
    <w:link w:val="14"/>
    <w:qFormat/>
    <w:pPr>
      <w:shd w:val="clear" w:color="auto" w:fill="000080"/>
      <w:snapToGrid w:val="0"/>
      <w:spacing w:line="300" w:lineRule="auto"/>
    </w:pPr>
    <w:rPr>
      <w:rFonts w:ascii="宋体"/>
      <w:kern w:val="24"/>
      <w:sz w:val="24"/>
      <w:shd w:val="clear" w:color="auto" w:fill="000080"/>
    </w:rPr>
  </w:style>
  <w:style w:type="paragraph" w:styleId="32">
    <w:name w:val="Body Text 3"/>
    <w:basedOn w:val="a4"/>
    <w:link w:val="33"/>
    <w:qFormat/>
    <w:pPr>
      <w:spacing w:after="120"/>
    </w:pPr>
    <w:rPr>
      <w:sz w:val="16"/>
      <w:szCs w:val="16"/>
    </w:rPr>
  </w:style>
  <w:style w:type="paragraph" w:styleId="af2">
    <w:name w:val="Body Text Indent"/>
    <w:basedOn w:val="a4"/>
    <w:link w:val="15"/>
    <w:qFormat/>
    <w:pPr>
      <w:spacing w:line="360" w:lineRule="auto"/>
      <w:ind w:firstLineChars="300" w:firstLine="720"/>
    </w:pPr>
    <w:rPr>
      <w:rFonts w:ascii="仿宋_GB2312" w:eastAsia="仿宋_GB2312"/>
      <w:color w:val="FF0000"/>
      <w:sz w:val="24"/>
    </w:rPr>
  </w:style>
  <w:style w:type="paragraph" w:styleId="23">
    <w:name w:val="List 2"/>
    <w:basedOn w:val="a4"/>
    <w:qFormat/>
    <w:pPr>
      <w:ind w:leftChars="200" w:left="100" w:hangingChars="200" w:hanging="200"/>
    </w:pPr>
    <w:rPr>
      <w:szCs w:val="24"/>
    </w:rPr>
  </w:style>
  <w:style w:type="paragraph" w:styleId="af3">
    <w:name w:val="Block Text"/>
    <w:basedOn w:val="a4"/>
    <w:qFormat/>
    <w:pPr>
      <w:widowControl/>
      <w:ind w:left="480" w:right="-341" w:firstLine="513"/>
    </w:pPr>
    <w:rPr>
      <w:kern w:val="0"/>
      <w:sz w:val="24"/>
    </w:rPr>
  </w:style>
  <w:style w:type="paragraph" w:styleId="24">
    <w:name w:val="List Bullet 2"/>
    <w:basedOn w:val="a4"/>
    <w:qFormat/>
    <w:pPr>
      <w:widowControl/>
      <w:tabs>
        <w:tab w:val="left" w:pos="720"/>
      </w:tabs>
      <w:spacing w:after="60"/>
      <w:ind w:left="720" w:hanging="360"/>
      <w:jc w:val="left"/>
    </w:pPr>
    <w:rPr>
      <w:kern w:val="0"/>
    </w:rPr>
  </w:style>
  <w:style w:type="paragraph" w:styleId="TOC5">
    <w:name w:val="toc 5"/>
    <w:basedOn w:val="a4"/>
    <w:next w:val="a4"/>
    <w:uiPriority w:val="39"/>
    <w:unhideWhenUsed/>
    <w:qFormat/>
    <w:pPr>
      <w:ind w:leftChars="800" w:left="1680"/>
    </w:pPr>
    <w:rPr>
      <w:rFonts w:asciiTheme="minorHAnsi" w:eastAsiaTheme="minorEastAsia" w:hAnsiTheme="minorHAnsi" w:cstheme="minorBidi"/>
      <w:szCs w:val="22"/>
      <w14:ligatures w14:val="standardContextual"/>
    </w:rPr>
  </w:style>
  <w:style w:type="paragraph" w:styleId="TOC3">
    <w:name w:val="toc 3"/>
    <w:basedOn w:val="a4"/>
    <w:next w:val="a4"/>
    <w:uiPriority w:val="39"/>
    <w:unhideWhenUsed/>
    <w:qFormat/>
    <w:pPr>
      <w:ind w:leftChars="400" w:left="840"/>
    </w:pPr>
  </w:style>
  <w:style w:type="paragraph" w:styleId="af4">
    <w:name w:val="Plain Text"/>
    <w:basedOn w:val="a4"/>
    <w:link w:val="34"/>
    <w:qFormat/>
    <w:rPr>
      <w:rFonts w:ascii="宋体" w:hAnsi="Courier New"/>
    </w:rPr>
  </w:style>
  <w:style w:type="paragraph" w:styleId="TOC8">
    <w:name w:val="toc 8"/>
    <w:basedOn w:val="a4"/>
    <w:next w:val="a4"/>
    <w:uiPriority w:val="39"/>
    <w:unhideWhenUsed/>
    <w:qFormat/>
    <w:pPr>
      <w:ind w:leftChars="1400" w:left="2940"/>
    </w:pPr>
    <w:rPr>
      <w:rFonts w:asciiTheme="minorHAnsi" w:eastAsiaTheme="minorEastAsia" w:hAnsiTheme="minorHAnsi" w:cstheme="minorBidi"/>
      <w:szCs w:val="22"/>
      <w14:ligatures w14:val="standardContextual"/>
    </w:rPr>
  </w:style>
  <w:style w:type="paragraph" w:styleId="af5">
    <w:name w:val="Date"/>
    <w:basedOn w:val="a4"/>
    <w:next w:val="a4"/>
    <w:link w:val="af6"/>
    <w:qFormat/>
  </w:style>
  <w:style w:type="paragraph" w:styleId="25">
    <w:name w:val="Body Text Indent 2"/>
    <w:basedOn w:val="a4"/>
    <w:link w:val="26"/>
    <w:qFormat/>
    <w:pPr>
      <w:ind w:firstLineChars="200" w:firstLine="480"/>
    </w:pPr>
    <w:rPr>
      <w:rFonts w:ascii="仿宋_GB2312" w:eastAsia="仿宋_GB2312"/>
      <w:sz w:val="24"/>
    </w:rPr>
  </w:style>
  <w:style w:type="paragraph" w:styleId="af7">
    <w:name w:val="Balloon Text"/>
    <w:basedOn w:val="a4"/>
    <w:link w:val="af8"/>
    <w:uiPriority w:val="99"/>
    <w:qFormat/>
    <w:rPr>
      <w:sz w:val="18"/>
    </w:rPr>
  </w:style>
  <w:style w:type="paragraph" w:styleId="af9">
    <w:name w:val="footer"/>
    <w:basedOn w:val="a4"/>
    <w:link w:val="afa"/>
    <w:qFormat/>
    <w:pPr>
      <w:tabs>
        <w:tab w:val="center" w:pos="4153"/>
        <w:tab w:val="right" w:pos="8306"/>
      </w:tabs>
      <w:snapToGrid w:val="0"/>
      <w:jc w:val="left"/>
    </w:pPr>
    <w:rPr>
      <w:sz w:val="18"/>
    </w:rPr>
  </w:style>
  <w:style w:type="paragraph" w:styleId="27">
    <w:name w:val="Body Text First Indent 2"/>
    <w:basedOn w:val="af2"/>
    <w:link w:val="28"/>
    <w:qFormat/>
    <w:pPr>
      <w:spacing w:after="120" w:line="480" w:lineRule="exact"/>
      <w:ind w:leftChars="200" w:left="420" w:firstLineChars="200" w:firstLine="420"/>
    </w:pPr>
    <w:rPr>
      <w:rFonts w:ascii="Times New Roman" w:eastAsia="宋体"/>
      <w:color w:val="auto"/>
    </w:rPr>
  </w:style>
  <w:style w:type="paragraph" w:styleId="afb">
    <w:name w:val="header"/>
    <w:basedOn w:val="a4"/>
    <w:link w:val="afc"/>
    <w:qFormat/>
    <w:pPr>
      <w:pBdr>
        <w:bottom w:val="single" w:sz="6" w:space="1" w:color="auto"/>
      </w:pBdr>
      <w:tabs>
        <w:tab w:val="center" w:pos="4153"/>
        <w:tab w:val="right" w:pos="8306"/>
      </w:tabs>
      <w:snapToGrid w:val="0"/>
      <w:jc w:val="center"/>
    </w:pPr>
    <w:rPr>
      <w:sz w:val="18"/>
    </w:rPr>
  </w:style>
  <w:style w:type="paragraph" w:styleId="TOC1">
    <w:name w:val="toc 1"/>
    <w:basedOn w:val="a4"/>
    <w:next w:val="a4"/>
    <w:uiPriority w:val="39"/>
    <w:unhideWhenUsed/>
    <w:qFormat/>
  </w:style>
  <w:style w:type="paragraph" w:styleId="TOC4">
    <w:name w:val="toc 4"/>
    <w:basedOn w:val="a4"/>
    <w:next w:val="a4"/>
    <w:uiPriority w:val="39"/>
    <w:unhideWhenUsed/>
    <w:qFormat/>
    <w:pPr>
      <w:ind w:leftChars="600" w:left="1260"/>
    </w:pPr>
    <w:rPr>
      <w:rFonts w:asciiTheme="minorHAnsi" w:eastAsiaTheme="minorEastAsia" w:hAnsiTheme="minorHAnsi" w:cstheme="minorBidi"/>
      <w:szCs w:val="22"/>
      <w14:ligatures w14:val="standardContextual"/>
    </w:rPr>
  </w:style>
  <w:style w:type="paragraph" w:styleId="TOC6">
    <w:name w:val="toc 6"/>
    <w:basedOn w:val="a4"/>
    <w:next w:val="a4"/>
    <w:uiPriority w:val="39"/>
    <w:unhideWhenUsed/>
    <w:qFormat/>
    <w:pPr>
      <w:ind w:leftChars="1000" w:left="2100"/>
    </w:pPr>
    <w:rPr>
      <w:rFonts w:asciiTheme="minorHAnsi" w:eastAsiaTheme="minorEastAsia" w:hAnsiTheme="minorHAnsi" w:cstheme="minorBidi"/>
      <w:szCs w:val="22"/>
      <w14:ligatures w14:val="standardContextual"/>
    </w:rPr>
  </w:style>
  <w:style w:type="paragraph" w:styleId="35">
    <w:name w:val="Body Text Indent 3"/>
    <w:basedOn w:val="a4"/>
    <w:link w:val="310"/>
    <w:qFormat/>
    <w:pPr>
      <w:spacing w:line="360" w:lineRule="auto"/>
      <w:ind w:firstLineChars="225" w:firstLine="540"/>
    </w:pPr>
    <w:rPr>
      <w:rFonts w:ascii="宋体" w:hAnsi="宋体"/>
      <w:sz w:val="24"/>
    </w:rPr>
  </w:style>
  <w:style w:type="paragraph" w:styleId="TOC2">
    <w:name w:val="toc 2"/>
    <w:basedOn w:val="a4"/>
    <w:next w:val="a4"/>
    <w:uiPriority w:val="39"/>
    <w:unhideWhenUsed/>
    <w:qFormat/>
    <w:pPr>
      <w:ind w:leftChars="200" w:left="420"/>
    </w:pPr>
  </w:style>
  <w:style w:type="paragraph" w:styleId="TOC9">
    <w:name w:val="toc 9"/>
    <w:basedOn w:val="a4"/>
    <w:next w:val="a4"/>
    <w:uiPriority w:val="39"/>
    <w:unhideWhenUsed/>
    <w:qFormat/>
    <w:pPr>
      <w:ind w:leftChars="1600" w:left="3360"/>
    </w:pPr>
    <w:rPr>
      <w:rFonts w:asciiTheme="minorHAnsi" w:eastAsiaTheme="minorEastAsia" w:hAnsiTheme="minorHAnsi" w:cstheme="minorBidi"/>
      <w:szCs w:val="22"/>
      <w14:ligatures w14:val="standardContextual"/>
    </w:rPr>
  </w:style>
  <w:style w:type="paragraph" w:styleId="29">
    <w:name w:val="Body Text 2"/>
    <w:basedOn w:val="a4"/>
    <w:link w:val="211"/>
    <w:qFormat/>
    <w:pPr>
      <w:spacing w:after="120" w:line="480" w:lineRule="auto"/>
    </w:pPr>
  </w:style>
  <w:style w:type="paragraph" w:styleId="HTML">
    <w:name w:val="HTML Preformatted"/>
    <w:basedOn w:val="a4"/>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fd">
    <w:name w:val="Normal (Web)"/>
    <w:basedOn w:val="a4"/>
    <w:qFormat/>
    <w:pPr>
      <w:widowControl/>
      <w:spacing w:before="100" w:beforeAutospacing="1" w:after="100" w:afterAutospacing="1"/>
      <w:jc w:val="left"/>
    </w:pPr>
    <w:rPr>
      <w:rFonts w:ascii="宋体" w:hAnsi="宋体"/>
      <w:kern w:val="0"/>
      <w:sz w:val="24"/>
    </w:rPr>
  </w:style>
  <w:style w:type="paragraph" w:styleId="16">
    <w:name w:val="index 1"/>
    <w:basedOn w:val="a4"/>
    <w:next w:val="a4"/>
    <w:qFormat/>
  </w:style>
  <w:style w:type="paragraph" w:styleId="afe">
    <w:name w:val="Title"/>
    <w:basedOn w:val="a4"/>
    <w:link w:val="aff"/>
    <w:qFormat/>
    <w:pPr>
      <w:jc w:val="center"/>
      <w:outlineLvl w:val="0"/>
    </w:pPr>
    <w:rPr>
      <w:b/>
      <w:sz w:val="32"/>
    </w:rPr>
  </w:style>
  <w:style w:type="character" w:styleId="aff0">
    <w:name w:val="Strong"/>
    <w:qFormat/>
    <w:rPr>
      <w:b/>
    </w:rPr>
  </w:style>
  <w:style w:type="character" w:styleId="aff1">
    <w:name w:val="page number"/>
    <w:basedOn w:val="a6"/>
    <w:qFormat/>
  </w:style>
  <w:style w:type="character" w:styleId="aff2">
    <w:name w:val="FollowedHyperlink"/>
    <w:qFormat/>
    <w:rPr>
      <w:color w:val="800080"/>
      <w:u w:val="single"/>
    </w:rPr>
  </w:style>
  <w:style w:type="character" w:styleId="aff3">
    <w:name w:val="Emphasis"/>
    <w:uiPriority w:val="20"/>
    <w:qFormat/>
    <w:rPr>
      <w:i/>
      <w:iCs/>
    </w:rPr>
  </w:style>
  <w:style w:type="character" w:styleId="aff4">
    <w:name w:val="Hyperlink"/>
    <w:uiPriority w:val="99"/>
    <w:qFormat/>
    <w:rPr>
      <w:color w:val="0000FF"/>
      <w:u w:val="single"/>
    </w:rPr>
  </w:style>
  <w:style w:type="character" w:styleId="aff5">
    <w:name w:val="annotation reference"/>
    <w:qFormat/>
    <w:rPr>
      <w:sz w:val="21"/>
    </w:rPr>
  </w:style>
  <w:style w:type="character" w:styleId="HTML0">
    <w:name w:val="HTML Cite"/>
    <w:qFormat/>
    <w:rPr>
      <w:i/>
      <w:iCs/>
    </w:rPr>
  </w:style>
  <w:style w:type="table" w:styleId="aff6">
    <w:name w:val="Table Grid"/>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Theme"/>
    <w:basedOn w:val="a7"/>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7"/>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10">
    <w:name w:val="标题 1 字符1"/>
    <w:link w:val="11"/>
    <w:qFormat/>
    <w:rPr>
      <w:rFonts w:ascii="宋体"/>
      <w:b/>
      <w:kern w:val="44"/>
      <w:sz w:val="32"/>
    </w:rPr>
  </w:style>
  <w:style w:type="character" w:customStyle="1" w:styleId="12">
    <w:name w:val="正文缩进 字符1"/>
    <w:link w:val="a5"/>
    <w:qFormat/>
    <w:rPr>
      <w:rFonts w:ascii="宋体"/>
      <w:sz w:val="24"/>
    </w:rPr>
  </w:style>
  <w:style w:type="character" w:customStyle="1" w:styleId="210">
    <w:name w:val="标题 2 字符1"/>
    <w:link w:val="22"/>
    <w:qFormat/>
    <w:rPr>
      <w:rFonts w:ascii="Arial" w:eastAsia="黑体" w:hAnsi="Arial"/>
      <w:b/>
      <w:sz w:val="30"/>
      <w:lang w:val="en-US" w:eastAsia="zh-CN"/>
    </w:rPr>
  </w:style>
  <w:style w:type="character" w:customStyle="1" w:styleId="31">
    <w:name w:val="标题 3 字符1"/>
    <w:link w:val="30"/>
    <w:qFormat/>
    <w:rPr>
      <w:rFonts w:ascii="宋体" w:hAnsi="宋体"/>
    </w:rPr>
  </w:style>
  <w:style w:type="character" w:customStyle="1" w:styleId="40">
    <w:name w:val="标题 4 字符"/>
    <w:link w:val="4"/>
    <w:qFormat/>
    <w:rPr>
      <w:rFonts w:ascii="Arial" w:eastAsia="黑体" w:hAnsi="Arial"/>
      <w:b/>
      <w:kern w:val="2"/>
      <w:sz w:val="28"/>
    </w:rPr>
  </w:style>
  <w:style w:type="character" w:customStyle="1" w:styleId="51">
    <w:name w:val="标题 5 字符1"/>
    <w:link w:val="5"/>
    <w:qFormat/>
    <w:rPr>
      <w:b/>
      <w:kern w:val="2"/>
      <w:sz w:val="28"/>
    </w:rPr>
  </w:style>
  <w:style w:type="character" w:customStyle="1" w:styleId="61">
    <w:name w:val="标题 6 字符1"/>
    <w:link w:val="6"/>
    <w:qFormat/>
    <w:rPr>
      <w:rFonts w:ascii="Cambria" w:eastAsia="宋体" w:hAnsi="Cambria"/>
      <w:b/>
      <w:kern w:val="2"/>
      <w:sz w:val="24"/>
    </w:rPr>
  </w:style>
  <w:style w:type="character" w:customStyle="1" w:styleId="71">
    <w:name w:val="标题 7 字符1"/>
    <w:link w:val="7"/>
    <w:qFormat/>
    <w:rPr>
      <w:b/>
      <w:kern w:val="2"/>
      <w:sz w:val="24"/>
    </w:rPr>
  </w:style>
  <w:style w:type="character" w:customStyle="1" w:styleId="81">
    <w:name w:val="标题 8 字符1"/>
    <w:link w:val="8"/>
    <w:qFormat/>
    <w:rPr>
      <w:rFonts w:ascii="Arial" w:eastAsia="黑体" w:hAnsi="Arial"/>
      <w:kern w:val="2"/>
      <w:sz w:val="24"/>
    </w:rPr>
  </w:style>
  <w:style w:type="character" w:customStyle="1" w:styleId="91">
    <w:name w:val="标题 9 字符1"/>
    <w:link w:val="9"/>
    <w:qFormat/>
    <w:rPr>
      <w:rFonts w:ascii="Arial" w:eastAsia="黑体" w:hAnsi="Arial"/>
      <w:kern w:val="2"/>
      <w:sz w:val="21"/>
    </w:rPr>
  </w:style>
  <w:style w:type="character" w:customStyle="1" w:styleId="Char">
    <w:name w:val="列举项目 Char"/>
    <w:link w:val="aff8"/>
    <w:qFormat/>
    <w:rPr>
      <w:rFonts w:ascii="宋体" w:hAnsi="宋体"/>
      <w:sz w:val="24"/>
    </w:rPr>
  </w:style>
  <w:style w:type="paragraph" w:customStyle="1" w:styleId="aff8">
    <w:name w:val="列举项目"/>
    <w:basedOn w:val="17"/>
    <w:link w:val="Char"/>
    <w:qFormat/>
    <w:pPr>
      <w:widowControl/>
      <w:tabs>
        <w:tab w:val="left" w:pos="720"/>
        <w:tab w:val="left" w:pos="1200"/>
      </w:tabs>
      <w:topLinePunct w:val="0"/>
      <w:adjustRightInd/>
      <w:spacing w:before="0" w:line="360" w:lineRule="auto"/>
      <w:ind w:left="1260" w:right="0" w:hanging="420"/>
    </w:pPr>
    <w:rPr>
      <w:rFonts w:ascii="宋体" w:hAnsi="宋体"/>
      <w:sz w:val="24"/>
    </w:rPr>
  </w:style>
  <w:style w:type="paragraph" w:customStyle="1" w:styleId="17">
    <w:name w:val="正文1"/>
    <w:link w:val="1Char"/>
    <w:qFormat/>
    <w:pPr>
      <w:widowControl w:val="0"/>
      <w:topLinePunct/>
      <w:adjustRightInd w:val="0"/>
      <w:spacing w:before="100" w:line="281" w:lineRule="auto"/>
      <w:ind w:left="170" w:right="-23"/>
    </w:pPr>
    <w:rPr>
      <w:rFonts w:ascii="Myriad Pro Light" w:hAnsi="Myriad Pro Light"/>
      <w:sz w:val="22"/>
    </w:rPr>
  </w:style>
  <w:style w:type="character" w:customStyle="1" w:styleId="1Char">
    <w:name w:val="正文1 Char"/>
    <w:link w:val="17"/>
    <w:qFormat/>
    <w:rPr>
      <w:rFonts w:ascii="Myriad Pro Light" w:hAnsi="Myriad Pro Light"/>
      <w:sz w:val="22"/>
    </w:rPr>
  </w:style>
  <w:style w:type="character" w:customStyle="1" w:styleId="style91">
    <w:name w:val="style91"/>
    <w:qFormat/>
    <w:rPr>
      <w:sz w:val="24"/>
    </w:rPr>
  </w:style>
  <w:style w:type="character" w:customStyle="1" w:styleId="apple-style-span">
    <w:name w:val="apple-style-span"/>
    <w:qFormat/>
  </w:style>
  <w:style w:type="character" w:customStyle="1" w:styleId="CharChar">
    <w:name w:val="Char Char"/>
    <w:link w:val="Char0"/>
    <w:qFormat/>
    <w:rPr>
      <w:rFonts w:eastAsia="宋体"/>
      <w:sz w:val="24"/>
      <w:lang w:val="en-GB" w:eastAsia="en-US"/>
    </w:rPr>
  </w:style>
  <w:style w:type="paragraph" w:customStyle="1" w:styleId="Char0">
    <w:name w:val="Char"/>
    <w:basedOn w:val="a4"/>
    <w:link w:val="CharChar"/>
    <w:qFormat/>
    <w:pPr>
      <w:tabs>
        <w:tab w:val="left" w:pos="360"/>
      </w:tabs>
    </w:pPr>
    <w:rPr>
      <w:sz w:val="24"/>
      <w:lang w:val="en-GB" w:eastAsia="en-US"/>
    </w:rPr>
  </w:style>
  <w:style w:type="character" w:customStyle="1" w:styleId="14">
    <w:name w:val="文档结构图 字符1"/>
    <w:link w:val="af1"/>
    <w:qFormat/>
    <w:rPr>
      <w:rFonts w:ascii="宋体"/>
      <w:kern w:val="24"/>
      <w:sz w:val="24"/>
      <w:shd w:val="clear" w:color="auto" w:fill="000080"/>
    </w:rPr>
  </w:style>
  <w:style w:type="character" w:customStyle="1" w:styleId="ae">
    <w:name w:val="题注 字符"/>
    <w:link w:val="ad"/>
    <w:qFormat/>
    <w:rPr>
      <w:rFonts w:ascii="Cambria" w:eastAsia="黑体" w:hAnsi="Cambria"/>
      <w:kern w:val="2"/>
    </w:rPr>
  </w:style>
  <w:style w:type="character" w:customStyle="1" w:styleId="Char1">
    <w:name w:val="方案正文 Char"/>
    <w:link w:val="aff9"/>
    <w:qFormat/>
    <w:rPr>
      <w:rFonts w:ascii="Arial" w:hAnsi="Arial"/>
      <w:kern w:val="2"/>
      <w:sz w:val="24"/>
    </w:rPr>
  </w:style>
  <w:style w:type="paragraph" w:customStyle="1" w:styleId="aff9">
    <w:name w:val="方案正文"/>
    <w:basedOn w:val="a4"/>
    <w:link w:val="Char1"/>
    <w:qFormat/>
    <w:pPr>
      <w:spacing w:before="156" w:line="360" w:lineRule="auto"/>
      <w:ind w:firstLineChars="171" w:firstLine="359"/>
      <w:jc w:val="left"/>
    </w:pPr>
    <w:rPr>
      <w:rFonts w:ascii="Arial" w:hAnsi="Arial"/>
      <w:sz w:val="24"/>
    </w:rPr>
  </w:style>
  <w:style w:type="character" w:customStyle="1" w:styleId="Char2">
    <w:name w:val="正文格式 Char"/>
    <w:link w:val="affa"/>
    <w:qFormat/>
    <w:rPr>
      <w:sz w:val="24"/>
    </w:rPr>
  </w:style>
  <w:style w:type="paragraph" w:customStyle="1" w:styleId="affa">
    <w:name w:val="正文格式"/>
    <w:basedOn w:val="a4"/>
    <w:link w:val="Char2"/>
    <w:qFormat/>
    <w:pPr>
      <w:widowControl/>
      <w:adjustRightInd w:val="0"/>
      <w:snapToGrid w:val="0"/>
      <w:spacing w:line="360" w:lineRule="atLeast"/>
      <w:ind w:firstLine="482"/>
      <w:textAlignment w:val="baseline"/>
    </w:pPr>
    <w:rPr>
      <w:sz w:val="24"/>
    </w:rPr>
  </w:style>
  <w:style w:type="character" w:customStyle="1" w:styleId="Char3">
    <w:name w:val="正文首行缩进两字 Char"/>
    <w:link w:val="affb"/>
    <w:qFormat/>
    <w:rPr>
      <w:kern w:val="2"/>
      <w:sz w:val="22"/>
      <w:lang w:val="en-US" w:eastAsia="zh-CN"/>
    </w:rPr>
  </w:style>
  <w:style w:type="paragraph" w:customStyle="1" w:styleId="affb">
    <w:name w:val="正文首行缩进两字"/>
    <w:link w:val="Char3"/>
    <w:qFormat/>
    <w:pPr>
      <w:spacing w:afterLines="50" w:after="156" w:line="300" w:lineRule="auto"/>
    </w:pPr>
    <w:rPr>
      <w:kern w:val="2"/>
      <w:sz w:val="22"/>
    </w:rPr>
  </w:style>
  <w:style w:type="character" w:customStyle="1" w:styleId="Char10">
    <w:name w:val="表正文 Char1"/>
    <w:qFormat/>
    <w:rPr>
      <w:rFonts w:ascii="宋体" w:eastAsia="宋体"/>
      <w:kern w:val="24"/>
      <w:sz w:val="24"/>
      <w:lang w:val="en-US" w:eastAsia="zh-CN"/>
    </w:rPr>
  </w:style>
  <w:style w:type="character" w:customStyle="1" w:styleId="Tahoma125Char">
    <w:name w:val="样式 正文格式 + Tahoma 行距: 多倍行距 1.25 字行 Char"/>
    <w:link w:val="Tahoma125"/>
    <w:qFormat/>
    <w:rPr>
      <w:kern w:val="2"/>
      <w:sz w:val="24"/>
    </w:rPr>
  </w:style>
  <w:style w:type="paragraph" w:customStyle="1" w:styleId="Tahoma125">
    <w:name w:val="样式 正文格式 + Tahoma 行距: 多倍行距 1.25 字行"/>
    <w:basedOn w:val="a4"/>
    <w:link w:val="Tahoma125Char"/>
    <w:qFormat/>
    <w:pPr>
      <w:widowControl/>
      <w:adjustRightInd w:val="0"/>
      <w:snapToGrid w:val="0"/>
      <w:spacing w:line="300" w:lineRule="auto"/>
      <w:ind w:firstLine="482"/>
      <w:textAlignment w:val="baseline"/>
    </w:pPr>
    <w:rPr>
      <w:sz w:val="24"/>
    </w:rPr>
  </w:style>
  <w:style w:type="character" w:customStyle="1" w:styleId="lh13">
    <w:name w:val="lh13"/>
    <w:basedOn w:val="a6"/>
    <w:qFormat/>
  </w:style>
  <w:style w:type="character" w:customStyle="1" w:styleId="15">
    <w:name w:val="正文文本缩进 字符1"/>
    <w:link w:val="af2"/>
    <w:qFormat/>
    <w:rPr>
      <w:rFonts w:ascii="仿宋_GB2312" w:eastAsia="仿宋_GB2312"/>
      <w:color w:val="FF0000"/>
      <w:kern w:val="2"/>
      <w:sz w:val="24"/>
    </w:rPr>
  </w:style>
  <w:style w:type="character" w:customStyle="1" w:styleId="para">
    <w:name w:val="para"/>
    <w:basedOn w:val="a6"/>
    <w:qFormat/>
  </w:style>
  <w:style w:type="character" w:customStyle="1" w:styleId="211">
    <w:name w:val="正文文本 2 字符1"/>
    <w:link w:val="29"/>
    <w:qFormat/>
    <w:rPr>
      <w:kern w:val="2"/>
      <w:sz w:val="21"/>
    </w:rPr>
  </w:style>
  <w:style w:type="character" w:customStyle="1" w:styleId="RGB82112140">
    <w:name w:val="样式 加粗 自定义颜(RGB(82112140))"/>
    <w:qFormat/>
    <w:rPr>
      <w:rFonts w:eastAsia="宋体"/>
      <w:b/>
      <w:color w:val="52708C"/>
    </w:rPr>
  </w:style>
  <w:style w:type="character" w:customStyle="1" w:styleId="310">
    <w:name w:val="正文文本缩进 3 字符1"/>
    <w:link w:val="35"/>
    <w:qFormat/>
    <w:rPr>
      <w:rFonts w:ascii="宋体" w:hAnsi="宋体"/>
      <w:kern w:val="2"/>
      <w:sz w:val="24"/>
    </w:rPr>
  </w:style>
  <w:style w:type="character" w:customStyle="1" w:styleId="34">
    <w:name w:val="纯文本 字符3"/>
    <w:link w:val="af4"/>
    <w:qFormat/>
    <w:rPr>
      <w:rFonts w:ascii="宋体" w:hAnsi="Courier New"/>
      <w:kern w:val="2"/>
      <w:sz w:val="21"/>
    </w:rPr>
  </w:style>
  <w:style w:type="character" w:customStyle="1" w:styleId="Char4">
    <w:name w:val="正文首行缩进 Char"/>
    <w:basedOn w:val="13"/>
    <w:link w:val="18"/>
    <w:qFormat/>
    <w:rPr>
      <w:rFonts w:ascii="宋体" w:hAnsi="宋体"/>
      <w:kern w:val="2"/>
      <w:sz w:val="24"/>
    </w:rPr>
  </w:style>
  <w:style w:type="character" w:customStyle="1" w:styleId="13">
    <w:name w:val="正文文本 字符1"/>
    <w:link w:val="af0"/>
    <w:qFormat/>
    <w:rPr>
      <w:rFonts w:ascii="宋体" w:hAnsi="宋体"/>
      <w:kern w:val="2"/>
      <w:sz w:val="24"/>
    </w:rPr>
  </w:style>
  <w:style w:type="paragraph" w:customStyle="1" w:styleId="18">
    <w:name w:val="正文首行缩进1"/>
    <w:basedOn w:val="af0"/>
    <w:link w:val="Char4"/>
    <w:qFormat/>
    <w:pPr>
      <w:tabs>
        <w:tab w:val="clear" w:pos="567"/>
      </w:tabs>
      <w:spacing w:before="0" w:after="120" w:line="240" w:lineRule="auto"/>
      <w:ind w:firstLineChars="100" w:firstLine="420"/>
    </w:pPr>
  </w:style>
  <w:style w:type="character" w:customStyle="1" w:styleId="CharChar2">
    <w:name w:val="Char Char2"/>
    <w:qFormat/>
    <w:rPr>
      <w:rFonts w:ascii="宋体" w:eastAsia="宋体"/>
      <w:kern w:val="24"/>
      <w:sz w:val="24"/>
      <w:lang w:val="en-US" w:eastAsia="zh-CN"/>
    </w:rPr>
  </w:style>
  <w:style w:type="character" w:customStyle="1" w:styleId="CharAttribute0">
    <w:name w:val="CharAttribute0"/>
    <w:qFormat/>
    <w:rPr>
      <w:rFonts w:ascii="Arial" w:eastAsia="宋体"/>
    </w:rPr>
  </w:style>
  <w:style w:type="character" w:customStyle="1" w:styleId="titleemph">
    <w:name w:val="title_emph"/>
    <w:basedOn w:val="a6"/>
    <w:qFormat/>
  </w:style>
  <w:style w:type="character" w:customStyle="1" w:styleId="Char5">
    <w:name w:val="图 Char"/>
    <w:link w:val="affc"/>
    <w:qFormat/>
    <w:rPr>
      <w:kern w:val="2"/>
      <w:sz w:val="21"/>
    </w:rPr>
  </w:style>
  <w:style w:type="paragraph" w:customStyle="1" w:styleId="affc">
    <w:name w:val="图"/>
    <w:basedOn w:val="a4"/>
    <w:next w:val="a4"/>
    <w:link w:val="Char5"/>
    <w:qFormat/>
    <w:pPr>
      <w:spacing w:line="360" w:lineRule="auto"/>
      <w:jc w:val="center"/>
    </w:pPr>
  </w:style>
  <w:style w:type="character" w:customStyle="1" w:styleId="-CharChar">
    <w:name w:val="标准-正文 Char Char"/>
    <w:link w:val="-"/>
    <w:qFormat/>
    <w:rPr>
      <w:kern w:val="2"/>
      <w:sz w:val="24"/>
    </w:rPr>
  </w:style>
  <w:style w:type="paragraph" w:customStyle="1" w:styleId="-">
    <w:name w:val="标准-正文"/>
    <w:basedOn w:val="a4"/>
    <w:link w:val="-CharChar"/>
    <w:qFormat/>
    <w:pPr>
      <w:widowControl/>
      <w:adjustRightInd w:val="0"/>
      <w:snapToGrid w:val="0"/>
      <w:spacing w:line="300" w:lineRule="auto"/>
      <w:ind w:firstLineChars="200" w:firstLine="200"/>
      <w:textAlignment w:val="baseline"/>
    </w:pPr>
    <w:rPr>
      <w:sz w:val="24"/>
    </w:rPr>
  </w:style>
  <w:style w:type="character" w:customStyle="1" w:styleId="HTML1">
    <w:name w:val="HTML 预设格式 字符1"/>
    <w:link w:val="HTML"/>
    <w:qFormat/>
    <w:rPr>
      <w:rFonts w:ascii="宋体" w:hAnsi="宋体"/>
      <w:sz w:val="24"/>
    </w:rPr>
  </w:style>
  <w:style w:type="paragraph" w:customStyle="1" w:styleId="510">
    <w:name w:val="目录 51"/>
    <w:basedOn w:val="a4"/>
    <w:next w:val="a4"/>
    <w:qFormat/>
    <w:pPr>
      <w:ind w:left="840"/>
      <w:jc w:val="left"/>
    </w:pPr>
    <w:rPr>
      <w:rFonts w:ascii="等线" w:eastAsia="等线"/>
      <w:sz w:val="18"/>
      <w:szCs w:val="18"/>
    </w:rPr>
  </w:style>
  <w:style w:type="paragraph" w:customStyle="1" w:styleId="1CharCharCharChar">
    <w:name w:val="1 Char Char Char Char"/>
    <w:basedOn w:val="a4"/>
    <w:qFormat/>
    <w:rPr>
      <w:rFonts w:ascii="Tahoma" w:hAnsi="Tahoma"/>
      <w:sz w:val="24"/>
    </w:rPr>
  </w:style>
  <w:style w:type="paragraph" w:customStyle="1" w:styleId="123">
    <w:name w:val="序列1)2)3)"/>
    <w:basedOn w:val="a4"/>
    <w:next w:val="a4"/>
    <w:qFormat/>
    <w:pPr>
      <w:keepNext/>
      <w:widowControl/>
      <w:numPr>
        <w:ilvl w:val="1"/>
        <w:numId w:val="2"/>
      </w:numPr>
      <w:tabs>
        <w:tab w:val="left" w:pos="1366"/>
      </w:tabs>
      <w:adjustRightInd w:val="0"/>
      <w:snapToGrid w:val="0"/>
      <w:spacing w:line="300" w:lineRule="auto"/>
      <w:ind w:left="1366" w:hanging="500"/>
      <w:textAlignment w:val="baseline"/>
    </w:pPr>
    <w:rPr>
      <w:rFonts w:ascii="楷体_GB2312" w:eastAsia="楷体_GB2312" w:hAnsi="宋体"/>
      <w:color w:val="000000"/>
      <w:kern w:val="0"/>
      <w:sz w:val="24"/>
    </w:rPr>
  </w:style>
  <w:style w:type="paragraph" w:customStyle="1" w:styleId="19">
    <w:name w:val="列出段落1"/>
    <w:basedOn w:val="a4"/>
    <w:link w:val="affd"/>
    <w:qFormat/>
    <w:pPr>
      <w:ind w:firstLineChars="200" w:firstLine="420"/>
    </w:pPr>
    <w:rPr>
      <w:rFonts w:ascii="Calibri" w:hAnsi="Calibri"/>
    </w:rPr>
  </w:style>
  <w:style w:type="character" w:customStyle="1" w:styleId="affd">
    <w:name w:val="列出段落 字符"/>
    <w:link w:val="19"/>
    <w:uiPriority w:val="34"/>
    <w:qFormat/>
    <w:rPr>
      <w:rFonts w:ascii="Calibri" w:hAnsi="Calibri"/>
      <w:kern w:val="2"/>
      <w:sz w:val="21"/>
    </w:rPr>
  </w:style>
  <w:style w:type="paragraph" w:customStyle="1" w:styleId="CharCharCharCharCharCharCharCharCharChar">
    <w:name w:val="Char Char Char Char Char Char Char Char Char Char"/>
    <w:basedOn w:val="a4"/>
    <w:qFormat/>
    <w:pPr>
      <w:widowControl/>
      <w:spacing w:after="160" w:line="240" w:lineRule="exact"/>
      <w:jc w:val="left"/>
    </w:pPr>
    <w:rPr>
      <w:rFonts w:ascii="Verdana" w:eastAsia="仿宋_GB2312" w:hAnsi="Verdana"/>
      <w:kern w:val="0"/>
      <w:sz w:val="24"/>
      <w:lang w:eastAsia="en-US"/>
    </w:rPr>
  </w:style>
  <w:style w:type="paragraph" w:customStyle="1" w:styleId="710">
    <w:name w:val="目录 71"/>
    <w:basedOn w:val="a4"/>
    <w:next w:val="a4"/>
    <w:qFormat/>
    <w:pPr>
      <w:ind w:left="1260"/>
      <w:jc w:val="left"/>
    </w:pPr>
    <w:rPr>
      <w:rFonts w:ascii="等线" w:eastAsia="等线"/>
      <w:sz w:val="18"/>
      <w:szCs w:val="18"/>
    </w:rPr>
  </w:style>
  <w:style w:type="paragraph" w:customStyle="1" w:styleId="1">
    <w:name w:val="并列项 1"/>
    <w:basedOn w:val="a5"/>
    <w:qFormat/>
    <w:pPr>
      <w:numPr>
        <w:numId w:val="3"/>
      </w:numPr>
      <w:tabs>
        <w:tab w:val="clear" w:pos="800"/>
        <w:tab w:val="left" w:pos="1050"/>
      </w:tabs>
      <w:autoSpaceDE/>
      <w:autoSpaceDN/>
      <w:adjustRightInd/>
      <w:snapToGrid w:val="0"/>
      <w:spacing w:line="300" w:lineRule="auto"/>
      <w:jc w:val="both"/>
    </w:pPr>
    <w:rPr>
      <w:kern w:val="24"/>
    </w:rPr>
  </w:style>
  <w:style w:type="paragraph" w:customStyle="1" w:styleId="DefaultParagraphFontParaChar">
    <w:name w:val="Default Paragraph Font Para Char"/>
    <w:basedOn w:val="a4"/>
    <w:qFormat/>
    <w:pPr>
      <w:widowControl/>
      <w:spacing w:after="160" w:line="240" w:lineRule="exact"/>
      <w:jc w:val="left"/>
    </w:pPr>
    <w:rPr>
      <w:rFonts w:ascii="Verdana" w:hAnsi="Verdana"/>
      <w:kern w:val="0"/>
      <w:sz w:val="20"/>
      <w:lang w:eastAsia="en-US"/>
    </w:rPr>
  </w:style>
  <w:style w:type="paragraph" w:customStyle="1" w:styleId="ParaCharCharCharCharCharCharChar">
    <w:name w:val="默认段落字体 Para Char Char Char Char Char Char Char"/>
    <w:basedOn w:val="a4"/>
    <w:qFormat/>
    <w:rPr>
      <w:rFonts w:ascii="Tahoma" w:hAnsi="Tahoma"/>
      <w:b/>
      <w:sz w:val="24"/>
    </w:rPr>
  </w:style>
  <w:style w:type="paragraph" w:customStyle="1" w:styleId="xl25">
    <w:name w:val="xl25"/>
    <w:basedOn w:val="a4"/>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41">
    <w:name w:val="模式4"/>
    <w:basedOn w:val="a4"/>
    <w:qFormat/>
    <w:pPr>
      <w:widowControl/>
      <w:adjustRightInd w:val="0"/>
      <w:snapToGrid w:val="0"/>
      <w:spacing w:line="300" w:lineRule="auto"/>
      <w:textAlignment w:val="baseline"/>
    </w:pPr>
    <w:rPr>
      <w:sz w:val="24"/>
    </w:rPr>
  </w:style>
  <w:style w:type="paragraph" w:customStyle="1" w:styleId="a2">
    <w:name w:val="注："/>
    <w:basedOn w:val="a4"/>
    <w:qFormat/>
    <w:pPr>
      <w:numPr>
        <w:numId w:val="4"/>
      </w:numPr>
      <w:tabs>
        <w:tab w:val="clear" w:pos="902"/>
        <w:tab w:val="left" w:pos="1120"/>
      </w:tabs>
      <w:snapToGrid w:val="0"/>
      <w:spacing w:line="288" w:lineRule="auto"/>
    </w:pPr>
    <w:rPr>
      <w:rFonts w:ascii="宋体"/>
      <w:kern w:val="21"/>
      <w:sz w:val="24"/>
    </w:rPr>
  </w:style>
  <w:style w:type="paragraph" w:customStyle="1" w:styleId="ParaAttribute2">
    <w:name w:val="ParaAttribute2"/>
    <w:qFormat/>
    <w:pPr>
      <w:widowControl w:val="0"/>
    </w:pPr>
    <w:rPr>
      <w:rFonts w:eastAsia="官帕"/>
    </w:rPr>
  </w:style>
  <w:style w:type="paragraph" w:customStyle="1" w:styleId="910">
    <w:name w:val="目录 91"/>
    <w:basedOn w:val="a4"/>
    <w:next w:val="a4"/>
    <w:qFormat/>
    <w:pPr>
      <w:ind w:left="1680"/>
      <w:jc w:val="left"/>
    </w:pPr>
    <w:rPr>
      <w:rFonts w:ascii="等线" w:eastAsia="等线"/>
      <w:sz w:val="18"/>
      <w:szCs w:val="18"/>
    </w:rPr>
  </w:style>
  <w:style w:type="paragraph" w:customStyle="1" w:styleId="3">
    <w:name w:val="并列项3"/>
    <w:basedOn w:val="a5"/>
    <w:qFormat/>
    <w:pPr>
      <w:numPr>
        <w:ilvl w:val="1"/>
        <w:numId w:val="5"/>
      </w:numPr>
      <w:tabs>
        <w:tab w:val="clear" w:pos="840"/>
        <w:tab w:val="left" w:pos="720"/>
        <w:tab w:val="left" w:pos="1365"/>
      </w:tabs>
      <w:autoSpaceDE/>
      <w:autoSpaceDN/>
      <w:adjustRightInd/>
      <w:snapToGrid w:val="0"/>
      <w:spacing w:line="300" w:lineRule="auto"/>
      <w:ind w:left="1365" w:firstLine="0"/>
      <w:jc w:val="both"/>
    </w:pPr>
    <w:rPr>
      <w:snapToGrid w:val="0"/>
    </w:rPr>
  </w:style>
  <w:style w:type="paragraph" w:customStyle="1" w:styleId="affe">
    <w:name w:val="单位名称"/>
    <w:basedOn w:val="a4"/>
    <w:qFormat/>
    <w:pPr>
      <w:snapToGrid w:val="0"/>
      <w:spacing w:before="240" w:after="40" w:line="300" w:lineRule="auto"/>
      <w:jc w:val="center"/>
    </w:pPr>
    <w:rPr>
      <w:rFonts w:ascii="宋体"/>
      <w:spacing w:val="10"/>
      <w:kern w:val="21"/>
      <w:sz w:val="32"/>
    </w:rPr>
  </w:style>
  <w:style w:type="paragraph" w:customStyle="1" w:styleId="afff">
    <w:name w:val="编号密级"/>
    <w:basedOn w:val="a4"/>
    <w:qFormat/>
    <w:pPr>
      <w:snapToGrid w:val="0"/>
      <w:spacing w:before="200" w:after="240" w:line="480" w:lineRule="auto"/>
      <w:jc w:val="center"/>
    </w:pPr>
    <w:rPr>
      <w:rFonts w:ascii="黑体" w:eastAsia="黑体"/>
      <w:spacing w:val="6"/>
      <w:kern w:val="21"/>
      <w:sz w:val="28"/>
    </w:rPr>
  </w:style>
  <w:style w:type="character" w:customStyle="1" w:styleId="afa">
    <w:name w:val="页脚 字符"/>
    <w:link w:val="af9"/>
    <w:uiPriority w:val="99"/>
    <w:qFormat/>
    <w:rPr>
      <w:kern w:val="2"/>
      <w:sz w:val="18"/>
    </w:rPr>
  </w:style>
  <w:style w:type="paragraph" w:customStyle="1" w:styleId="42">
    <w:name w:val="标题4"/>
    <w:basedOn w:val="41"/>
    <w:qFormat/>
  </w:style>
  <w:style w:type="paragraph" w:customStyle="1" w:styleId="a">
    <w:name w:val="图名"/>
    <w:basedOn w:val="a4"/>
    <w:next w:val="a4"/>
    <w:qFormat/>
    <w:pPr>
      <w:numPr>
        <w:numId w:val="6"/>
      </w:numPr>
      <w:tabs>
        <w:tab w:val="clear" w:pos="1260"/>
        <w:tab w:val="left" w:pos="720"/>
      </w:tabs>
      <w:snapToGrid w:val="0"/>
      <w:spacing w:line="300" w:lineRule="auto"/>
      <w:jc w:val="center"/>
    </w:pPr>
    <w:rPr>
      <w:rFonts w:ascii="宋体"/>
      <w:snapToGrid w:val="0"/>
      <w:kern w:val="0"/>
      <w:sz w:val="24"/>
    </w:rPr>
  </w:style>
  <w:style w:type="paragraph" w:customStyle="1" w:styleId="a00">
    <w:name w:val="a0"/>
    <w:basedOn w:val="a4"/>
    <w:qFormat/>
    <w:pPr>
      <w:widowControl/>
      <w:spacing w:before="100" w:beforeAutospacing="1" w:after="100" w:afterAutospacing="1"/>
      <w:jc w:val="left"/>
    </w:pPr>
    <w:rPr>
      <w:rFonts w:ascii="宋体" w:hAnsi="宋体"/>
      <w:kern w:val="0"/>
      <w:sz w:val="24"/>
    </w:rPr>
  </w:style>
  <w:style w:type="paragraph" w:customStyle="1" w:styleId="36">
    <w:name w:val="样式3"/>
    <w:basedOn w:val="af4"/>
    <w:qFormat/>
    <w:pPr>
      <w:spacing w:line="0" w:lineRule="atLeast"/>
      <w:outlineLvl w:val="0"/>
    </w:pPr>
    <w:rPr>
      <w:sz w:val="28"/>
    </w:rPr>
  </w:style>
  <w:style w:type="paragraph" w:customStyle="1" w:styleId="CharCharCharCharCharChar">
    <w:name w:val="Char Char Char Char Char Char"/>
    <w:basedOn w:val="a4"/>
    <w:qFormat/>
    <w:pPr>
      <w:adjustRightInd w:val="0"/>
      <w:spacing w:line="360" w:lineRule="auto"/>
    </w:pPr>
    <w:rPr>
      <w:kern w:val="0"/>
      <w:sz w:val="24"/>
    </w:rPr>
  </w:style>
  <w:style w:type="paragraph" w:customStyle="1" w:styleId="37">
    <w:name w:val="正文3"/>
    <w:qFormat/>
    <w:pPr>
      <w:widowControl w:val="0"/>
      <w:adjustRightInd w:val="0"/>
      <w:spacing w:line="312" w:lineRule="atLeast"/>
      <w:jc w:val="both"/>
    </w:pPr>
    <w:rPr>
      <w:rFonts w:ascii="宋体"/>
      <w:sz w:val="24"/>
    </w:rPr>
  </w:style>
  <w:style w:type="character" w:customStyle="1" w:styleId="afc">
    <w:name w:val="页眉 字符"/>
    <w:link w:val="afb"/>
    <w:uiPriority w:val="99"/>
    <w:qFormat/>
    <w:rPr>
      <w:kern w:val="2"/>
      <w:sz w:val="18"/>
    </w:rPr>
  </w:style>
  <w:style w:type="paragraph" w:customStyle="1" w:styleId="CharCharCharChar">
    <w:name w:val="Char Char Char Char"/>
    <w:basedOn w:val="a4"/>
    <w:qFormat/>
    <w:rPr>
      <w:rFonts w:ascii="Tahoma" w:hAnsi="Tahoma"/>
      <w:sz w:val="24"/>
    </w:rPr>
  </w:style>
  <w:style w:type="paragraph" w:customStyle="1" w:styleId="111">
    <w:name w:val="目录 11"/>
    <w:basedOn w:val="a4"/>
    <w:next w:val="a4"/>
    <w:uiPriority w:val="39"/>
    <w:qFormat/>
    <w:pPr>
      <w:spacing w:before="120" w:after="120"/>
      <w:jc w:val="left"/>
    </w:pPr>
    <w:rPr>
      <w:rFonts w:ascii="等线" w:eastAsia="等线"/>
      <w:b/>
      <w:bCs/>
      <w:caps/>
      <w:sz w:val="20"/>
    </w:rPr>
  </w:style>
  <w:style w:type="paragraph" w:customStyle="1" w:styleId="1a">
    <w:name w:val="样式1"/>
    <w:basedOn w:val="a4"/>
    <w:qFormat/>
    <w:pPr>
      <w:tabs>
        <w:tab w:val="left" w:pos="1000"/>
      </w:tabs>
      <w:ind w:left="800" w:hanging="400"/>
    </w:pPr>
    <w:rPr>
      <w:rFonts w:ascii="宋体" w:hAnsi="宋体"/>
      <w:sz w:val="44"/>
    </w:rPr>
  </w:style>
  <w:style w:type="paragraph" w:customStyle="1" w:styleId="Default">
    <w:name w:val="Default"/>
    <w:qFormat/>
    <w:pPr>
      <w:widowControl w:val="0"/>
      <w:autoSpaceDE w:val="0"/>
      <w:autoSpaceDN w:val="0"/>
      <w:adjustRightInd w:val="0"/>
    </w:pPr>
    <w:rPr>
      <w:rFonts w:ascii="Palatino Linotype" w:hAnsi="Palatino Linotype"/>
      <w:color w:val="000000"/>
      <w:sz w:val="24"/>
    </w:rPr>
  </w:style>
  <w:style w:type="paragraph" w:customStyle="1" w:styleId="610">
    <w:name w:val="目录 61"/>
    <w:basedOn w:val="a4"/>
    <w:next w:val="a4"/>
    <w:qFormat/>
    <w:pPr>
      <w:ind w:left="1050"/>
      <w:jc w:val="left"/>
    </w:pPr>
    <w:rPr>
      <w:rFonts w:ascii="等线" w:eastAsia="等线"/>
      <w:sz w:val="18"/>
      <w:szCs w:val="18"/>
    </w:rPr>
  </w:style>
  <w:style w:type="paragraph" w:customStyle="1" w:styleId="afff0">
    <w:name w:val="文件名称"/>
    <w:basedOn w:val="a4"/>
    <w:qFormat/>
    <w:pPr>
      <w:snapToGrid w:val="0"/>
      <w:spacing w:line="360" w:lineRule="auto"/>
      <w:jc w:val="center"/>
    </w:pPr>
    <w:rPr>
      <w:rFonts w:ascii="宋体" w:eastAsia="黑体"/>
      <w:spacing w:val="20"/>
      <w:kern w:val="21"/>
      <w:sz w:val="44"/>
    </w:rPr>
  </w:style>
  <w:style w:type="paragraph" w:customStyle="1" w:styleId="212">
    <w:name w:val="目录 21"/>
    <w:basedOn w:val="a4"/>
    <w:next w:val="a4"/>
    <w:uiPriority w:val="39"/>
    <w:qFormat/>
    <w:pPr>
      <w:ind w:left="210"/>
      <w:jc w:val="left"/>
    </w:pPr>
    <w:rPr>
      <w:rFonts w:ascii="等线" w:eastAsia="等线"/>
      <w:smallCaps/>
      <w:sz w:val="20"/>
    </w:rPr>
  </w:style>
  <w:style w:type="paragraph" w:customStyle="1" w:styleId="font10">
    <w:name w:val="font10"/>
    <w:basedOn w:val="a4"/>
    <w:qFormat/>
    <w:pPr>
      <w:widowControl/>
      <w:spacing w:before="100" w:beforeAutospacing="1" w:after="100" w:afterAutospacing="1"/>
      <w:jc w:val="left"/>
    </w:pPr>
    <w:rPr>
      <w:rFonts w:ascii="宋体" w:hAnsi="宋体" w:hint="eastAsia"/>
      <w:b/>
      <w:kern w:val="0"/>
      <w:sz w:val="24"/>
    </w:rPr>
  </w:style>
  <w:style w:type="paragraph" w:customStyle="1" w:styleId="CharCharChar1CharCharCharChar">
    <w:name w:val="Char Char Char1 Char Char Char Char"/>
    <w:basedOn w:val="a4"/>
    <w:qFormat/>
    <w:rPr>
      <w:rFonts w:ascii="Tahoma" w:hAnsi="Tahoma"/>
      <w:sz w:val="24"/>
    </w:rPr>
  </w:style>
  <w:style w:type="paragraph" w:customStyle="1" w:styleId="a0">
    <w:name w:val="并列项"/>
    <w:basedOn w:val="a5"/>
    <w:qFormat/>
    <w:pPr>
      <w:numPr>
        <w:numId w:val="2"/>
      </w:numPr>
      <w:tabs>
        <w:tab w:val="left" w:pos="840"/>
      </w:tabs>
      <w:autoSpaceDE/>
      <w:autoSpaceDN/>
      <w:adjustRightInd/>
      <w:snapToGrid w:val="0"/>
      <w:spacing w:line="300" w:lineRule="auto"/>
      <w:ind w:left="806" w:hanging="403"/>
      <w:jc w:val="both"/>
    </w:pPr>
    <w:rPr>
      <w:kern w:val="24"/>
    </w:rPr>
  </w:style>
  <w:style w:type="paragraph" w:customStyle="1" w:styleId="H-TextFormat">
    <w:name w:val="H-TextFormat"/>
    <w:qFormat/>
    <w:pPr>
      <w:autoSpaceDE w:val="0"/>
      <w:autoSpaceDN w:val="0"/>
      <w:adjustRightInd w:val="0"/>
    </w:pPr>
    <w:rPr>
      <w:rFonts w:ascii="Arial" w:hAnsi="Arial"/>
      <w:sz w:val="22"/>
      <w:lang w:eastAsia="en-US"/>
    </w:rPr>
  </w:style>
  <w:style w:type="paragraph" w:customStyle="1" w:styleId="10">
    <w:name w:val="列表编号1"/>
    <w:basedOn w:val="a4"/>
    <w:qFormat/>
    <w:pPr>
      <w:numPr>
        <w:numId w:val="7"/>
      </w:numPr>
      <w:tabs>
        <w:tab w:val="clear" w:pos="720"/>
        <w:tab w:val="left" w:pos="420"/>
      </w:tabs>
      <w:adjustRightInd w:val="0"/>
      <w:spacing w:line="312" w:lineRule="atLeast"/>
      <w:textAlignment w:val="baseline"/>
    </w:pPr>
    <w:rPr>
      <w:kern w:val="0"/>
    </w:rPr>
  </w:style>
  <w:style w:type="paragraph" w:customStyle="1" w:styleId="Char11">
    <w:name w:val="Char11"/>
    <w:basedOn w:val="a4"/>
    <w:qFormat/>
    <w:pPr>
      <w:tabs>
        <w:tab w:val="left" w:pos="360"/>
      </w:tabs>
    </w:pPr>
    <w:rPr>
      <w:sz w:val="24"/>
    </w:rPr>
  </w:style>
  <w:style w:type="paragraph" w:customStyle="1" w:styleId="afff1">
    <w:name w:val="图表内容"/>
    <w:basedOn w:val="a4"/>
    <w:qFormat/>
    <w:pPr>
      <w:spacing w:before="20" w:after="20"/>
    </w:pPr>
    <w:rPr>
      <w:sz w:val="24"/>
    </w:rPr>
  </w:style>
  <w:style w:type="character" w:customStyle="1" w:styleId="af6">
    <w:name w:val="日期 字符"/>
    <w:link w:val="af5"/>
    <w:qFormat/>
    <w:rPr>
      <w:kern w:val="2"/>
      <w:sz w:val="21"/>
    </w:rPr>
  </w:style>
  <w:style w:type="paragraph" w:customStyle="1" w:styleId="a1">
    <w:name w:val="表名"/>
    <w:basedOn w:val="a4"/>
    <w:next w:val="a4"/>
    <w:qFormat/>
    <w:pPr>
      <w:numPr>
        <w:numId w:val="8"/>
      </w:numPr>
      <w:tabs>
        <w:tab w:val="clear" w:pos="420"/>
        <w:tab w:val="left" w:pos="720"/>
      </w:tabs>
      <w:snapToGrid w:val="0"/>
      <w:spacing w:beforeLines="50" w:before="156" w:afterLines="50" w:after="156" w:line="300" w:lineRule="auto"/>
      <w:jc w:val="center"/>
    </w:pPr>
    <w:rPr>
      <w:rFonts w:ascii="黑体" w:eastAsia="黑体"/>
      <w:kern w:val="24"/>
      <w:sz w:val="24"/>
    </w:rPr>
  </w:style>
  <w:style w:type="paragraph" w:customStyle="1" w:styleId="311">
    <w:name w:val="目录 31"/>
    <w:basedOn w:val="a4"/>
    <w:next w:val="a4"/>
    <w:uiPriority w:val="39"/>
    <w:qFormat/>
    <w:pPr>
      <w:ind w:left="420"/>
      <w:jc w:val="left"/>
    </w:pPr>
    <w:rPr>
      <w:rFonts w:ascii="等线" w:eastAsia="等线"/>
      <w:i/>
      <w:iCs/>
      <w:sz w:val="20"/>
    </w:rPr>
  </w:style>
  <w:style w:type="paragraph" w:customStyle="1" w:styleId="410">
    <w:name w:val="目录 41"/>
    <w:basedOn w:val="a4"/>
    <w:next w:val="a4"/>
    <w:qFormat/>
    <w:pPr>
      <w:ind w:left="630"/>
      <w:jc w:val="left"/>
    </w:pPr>
    <w:rPr>
      <w:rFonts w:ascii="等线" w:eastAsia="等线"/>
      <w:sz w:val="18"/>
      <w:szCs w:val="18"/>
    </w:rPr>
  </w:style>
  <w:style w:type="paragraph" w:customStyle="1" w:styleId="21">
    <w:name w:val="并列项 2"/>
    <w:basedOn w:val="a5"/>
    <w:qFormat/>
    <w:pPr>
      <w:numPr>
        <w:numId w:val="9"/>
      </w:numPr>
      <w:tabs>
        <w:tab w:val="left" w:pos="1260"/>
      </w:tabs>
      <w:autoSpaceDE/>
      <w:autoSpaceDN/>
      <w:adjustRightInd/>
      <w:snapToGrid w:val="0"/>
      <w:spacing w:line="300" w:lineRule="auto"/>
      <w:jc w:val="both"/>
    </w:pPr>
    <w:rPr>
      <w:kern w:val="24"/>
    </w:rPr>
  </w:style>
  <w:style w:type="paragraph" w:customStyle="1" w:styleId="810">
    <w:name w:val="目录 81"/>
    <w:basedOn w:val="a4"/>
    <w:next w:val="a4"/>
    <w:qFormat/>
    <w:pPr>
      <w:ind w:left="1470"/>
      <w:jc w:val="left"/>
    </w:pPr>
    <w:rPr>
      <w:rFonts w:ascii="等线" w:eastAsia="等线"/>
      <w:sz w:val="18"/>
      <w:szCs w:val="18"/>
    </w:rPr>
  </w:style>
  <w:style w:type="paragraph" w:customStyle="1" w:styleId="266">
    <w:name w:val="样式 标题 2 + 段前: 6 磅 段后: 6 磅"/>
    <w:basedOn w:val="22"/>
    <w:qFormat/>
    <w:pPr>
      <w:autoSpaceDE/>
      <w:autoSpaceDN/>
      <w:adjustRightInd/>
      <w:snapToGrid w:val="0"/>
      <w:spacing w:beforeLines="30" w:before="93" w:afterLines="30" w:after="93"/>
      <w:jc w:val="both"/>
    </w:pPr>
    <w:rPr>
      <w:rFonts w:ascii="宋体" w:hAnsi="Times New Roman"/>
      <w:b w:val="0"/>
      <w:kern w:val="0"/>
      <w:sz w:val="24"/>
    </w:rPr>
  </w:style>
  <w:style w:type="paragraph" w:customStyle="1" w:styleId="1b">
    <w:name w:val="正文文本1"/>
    <w:basedOn w:val="af0"/>
    <w:qFormat/>
    <w:pPr>
      <w:tabs>
        <w:tab w:val="clear" w:pos="567"/>
      </w:tabs>
      <w:spacing w:before="0" w:after="120" w:line="360" w:lineRule="auto"/>
      <w:ind w:firstLineChars="200" w:firstLine="420"/>
    </w:pPr>
    <w:rPr>
      <w:rFonts w:ascii="Times New Roman" w:hAnsi="Times New Roman"/>
      <w:kern w:val="0"/>
      <w:sz w:val="21"/>
      <w:lang w:val="zh-CN"/>
    </w:rPr>
  </w:style>
  <w:style w:type="character" w:customStyle="1" w:styleId="ac">
    <w:name w:val="批注文字 字符"/>
    <w:link w:val="aa"/>
    <w:uiPriority w:val="99"/>
    <w:qFormat/>
    <w:rPr>
      <w:kern w:val="2"/>
      <w:sz w:val="21"/>
    </w:rPr>
  </w:style>
  <w:style w:type="paragraph" w:customStyle="1" w:styleId="Verdana074">
    <w:name w:val="样式 Verdana 首行缩进:  0.74 厘米"/>
    <w:basedOn w:val="a4"/>
    <w:qFormat/>
    <w:pPr>
      <w:spacing w:line="360" w:lineRule="auto"/>
      <w:ind w:firstLine="420"/>
    </w:pPr>
    <w:rPr>
      <w:rFonts w:ascii="Verdana" w:hAnsi="Verdana"/>
      <w:sz w:val="24"/>
    </w:rPr>
  </w:style>
  <w:style w:type="paragraph" w:customStyle="1" w:styleId="style6">
    <w:name w:val="style6"/>
    <w:basedOn w:val="a4"/>
    <w:qFormat/>
    <w:pPr>
      <w:widowControl/>
      <w:spacing w:before="100" w:beforeAutospacing="1" w:after="100" w:afterAutospacing="1"/>
      <w:jc w:val="left"/>
    </w:pPr>
    <w:rPr>
      <w:rFonts w:ascii="宋体" w:hAnsi="宋体"/>
      <w:color w:val="CC3300"/>
      <w:kern w:val="0"/>
      <w:sz w:val="24"/>
    </w:rPr>
  </w:style>
  <w:style w:type="paragraph" w:customStyle="1" w:styleId="Web">
    <w:name w:val="普通 (Web)"/>
    <w:basedOn w:val="a4"/>
    <w:qFormat/>
    <w:pPr>
      <w:widowControl/>
      <w:spacing w:before="100" w:beforeAutospacing="1" w:after="100" w:afterAutospacing="1"/>
      <w:jc w:val="left"/>
    </w:pPr>
    <w:rPr>
      <w:rFonts w:ascii="Arial Unicode MS" w:eastAsia="Arial Unicode MS" w:hAnsi="Arial Unicode MS"/>
      <w:kern w:val="0"/>
      <w:sz w:val="24"/>
    </w:rPr>
  </w:style>
  <w:style w:type="character" w:customStyle="1" w:styleId="ab">
    <w:name w:val="批注主题 字符"/>
    <w:link w:val="a9"/>
    <w:uiPriority w:val="99"/>
    <w:qFormat/>
    <w:rPr>
      <w:b/>
      <w:kern w:val="2"/>
      <w:sz w:val="21"/>
    </w:rPr>
  </w:style>
  <w:style w:type="paragraph" w:customStyle="1" w:styleId="IBM">
    <w:name w:val="IBM 正文"/>
    <w:basedOn w:val="a4"/>
    <w:qFormat/>
    <w:pPr>
      <w:spacing w:line="400" w:lineRule="exact"/>
    </w:pPr>
    <w:rPr>
      <w:spacing w:val="20"/>
      <w:sz w:val="24"/>
    </w:rPr>
  </w:style>
  <w:style w:type="paragraph" w:customStyle="1" w:styleId="CharCharCharCharCharCharCharChar">
    <w:name w:val="Char Char Char Char Char Char Char Char"/>
    <w:basedOn w:val="a4"/>
    <w:qFormat/>
    <w:pPr>
      <w:tabs>
        <w:tab w:val="left" w:pos="360"/>
      </w:tabs>
    </w:pPr>
  </w:style>
  <w:style w:type="paragraph" w:customStyle="1" w:styleId="afff2">
    <w:name w:val="文头字"/>
    <w:basedOn w:val="a4"/>
    <w:qFormat/>
    <w:pPr>
      <w:snapToGrid w:val="0"/>
      <w:spacing w:before="200" w:line="360" w:lineRule="auto"/>
      <w:jc w:val="center"/>
    </w:pPr>
    <w:rPr>
      <w:rFonts w:ascii="宋体"/>
      <w:b/>
      <w:color w:val="FF0000"/>
      <w:spacing w:val="100"/>
      <w:kern w:val="21"/>
      <w:sz w:val="48"/>
    </w:rPr>
  </w:style>
  <w:style w:type="paragraph" w:customStyle="1" w:styleId="afff3">
    <w:name w:val="文件标识号"/>
    <w:basedOn w:val="a4"/>
    <w:qFormat/>
    <w:pPr>
      <w:snapToGrid w:val="0"/>
      <w:spacing w:before="120" w:after="120" w:line="1440" w:lineRule="auto"/>
      <w:jc w:val="center"/>
    </w:pPr>
    <w:rPr>
      <w:rFonts w:ascii="宋体" w:eastAsia="黑体"/>
      <w:spacing w:val="10"/>
      <w:kern w:val="21"/>
      <w:sz w:val="32"/>
    </w:rPr>
  </w:style>
  <w:style w:type="character" w:customStyle="1" w:styleId="af8">
    <w:name w:val="批注框文本 字符"/>
    <w:link w:val="af7"/>
    <w:uiPriority w:val="99"/>
    <w:qFormat/>
    <w:rPr>
      <w:kern w:val="2"/>
      <w:sz w:val="18"/>
    </w:rPr>
  </w:style>
  <w:style w:type="paragraph" w:customStyle="1" w:styleId="ListParagraph1">
    <w:name w:val="List Paragraph1"/>
    <w:basedOn w:val="a4"/>
    <w:qFormat/>
    <w:pPr>
      <w:widowControl/>
      <w:ind w:firstLineChars="200" w:firstLine="420"/>
      <w:jc w:val="left"/>
    </w:pPr>
    <w:rPr>
      <w:kern w:val="0"/>
      <w:sz w:val="24"/>
      <w:lang w:val="en-GB" w:eastAsia="en-US"/>
    </w:rPr>
  </w:style>
  <w:style w:type="paragraph" w:customStyle="1" w:styleId="CharCharChar">
    <w:name w:val="Char Char Char"/>
    <w:basedOn w:val="a4"/>
    <w:qFormat/>
    <w:rPr>
      <w:rFonts w:ascii="Tahoma" w:hAnsi="Tahoma"/>
      <w:sz w:val="24"/>
    </w:rPr>
  </w:style>
  <w:style w:type="paragraph" w:customStyle="1" w:styleId="378020">
    <w:name w:val="样式 标题 3 + (中文) 黑体 小四 非加粗 段前: 7.8 磅 段后: 0 磅 行距: 固定值 20 磅"/>
    <w:basedOn w:val="30"/>
    <w:qFormat/>
    <w:pPr>
      <w:widowControl/>
      <w:spacing w:before="0" w:after="0" w:line="400" w:lineRule="exact"/>
      <w:jc w:val="left"/>
    </w:pPr>
    <w:rPr>
      <w:rFonts w:ascii="Times New Roman" w:eastAsia="黑体" w:hAnsi="Times New Roman" w:cs="宋体"/>
      <w:sz w:val="24"/>
    </w:rPr>
  </w:style>
  <w:style w:type="character" w:customStyle="1" w:styleId="2a">
    <w:name w:val="标题 2 字符"/>
    <w:uiPriority w:val="9"/>
    <w:qFormat/>
    <w:rPr>
      <w:rFonts w:ascii="Arial" w:eastAsia="黑体" w:hAnsi="Arial"/>
      <w:b/>
      <w:sz w:val="30"/>
    </w:rPr>
  </w:style>
  <w:style w:type="paragraph" w:customStyle="1" w:styleId="p0">
    <w:name w:val="p0"/>
    <w:basedOn w:val="a4"/>
    <w:qFormat/>
    <w:pPr>
      <w:widowControl/>
      <w:spacing w:before="100" w:beforeAutospacing="1" w:after="100" w:afterAutospacing="1"/>
      <w:jc w:val="left"/>
    </w:pPr>
    <w:rPr>
      <w:rFonts w:ascii="宋体" w:hAnsi="宋体" w:cs="宋体"/>
      <w:kern w:val="0"/>
      <w:sz w:val="24"/>
      <w:szCs w:val="24"/>
    </w:rPr>
  </w:style>
  <w:style w:type="character" w:customStyle="1" w:styleId="afff4">
    <w:name w:val="正文缩进 字符"/>
    <w:qFormat/>
    <w:rPr>
      <w:rFonts w:ascii="宋体"/>
      <w:sz w:val="24"/>
    </w:rPr>
  </w:style>
  <w:style w:type="character" w:customStyle="1" w:styleId="38">
    <w:name w:val="标题 3 字符"/>
    <w:uiPriority w:val="9"/>
    <w:qFormat/>
    <w:rPr>
      <w:rFonts w:ascii="宋体"/>
      <w:b/>
      <w:sz w:val="24"/>
      <w:u w:val="single"/>
    </w:rPr>
  </w:style>
  <w:style w:type="character" w:customStyle="1" w:styleId="1c">
    <w:name w:val="标题 1 字符"/>
    <w:uiPriority w:val="9"/>
    <w:qFormat/>
    <w:rPr>
      <w:rFonts w:ascii="宋体"/>
      <w:b/>
      <w:kern w:val="44"/>
      <w:sz w:val="32"/>
    </w:rPr>
  </w:style>
  <w:style w:type="character" w:customStyle="1" w:styleId="afff5">
    <w:name w:val="纯文本 字符"/>
    <w:uiPriority w:val="99"/>
    <w:qFormat/>
    <w:rPr>
      <w:rFonts w:ascii="宋体" w:hAnsi="Courier New"/>
      <w:kern w:val="2"/>
      <w:sz w:val="21"/>
    </w:rPr>
  </w:style>
  <w:style w:type="character" w:customStyle="1" w:styleId="1d">
    <w:name w:val="未处理的提及1"/>
    <w:uiPriority w:val="99"/>
    <w:semiHidden/>
    <w:unhideWhenUsed/>
    <w:qFormat/>
    <w:rPr>
      <w:color w:val="605E5C"/>
      <w:shd w:val="clear" w:color="auto" w:fill="E1DFDD"/>
    </w:rPr>
  </w:style>
  <w:style w:type="character" w:customStyle="1" w:styleId="1e">
    <w:name w:val="纯文本 字符1"/>
    <w:qFormat/>
    <w:rPr>
      <w:rFonts w:ascii="宋体" w:hAnsi="Courier New"/>
    </w:rPr>
  </w:style>
  <w:style w:type="character" w:customStyle="1" w:styleId="2b">
    <w:name w:val="正文文本 2 字符"/>
    <w:qFormat/>
    <w:rPr>
      <w:rFonts w:ascii="Times New Roman" w:eastAsia="宋体" w:hAnsi="Times New Roman" w:cs="Times New Roman"/>
      <w:szCs w:val="21"/>
    </w:rPr>
  </w:style>
  <w:style w:type="paragraph" w:customStyle="1" w:styleId="TOC10">
    <w:name w:val="TOC 标题1"/>
    <w:basedOn w:val="11"/>
    <w:next w:val="a4"/>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character" w:customStyle="1" w:styleId="qowt-font10-gbk">
    <w:name w:val="qowt-font10-gbk"/>
    <w:qFormat/>
  </w:style>
  <w:style w:type="paragraph" w:customStyle="1" w:styleId="TableParagraph">
    <w:name w:val="Table Paragraph"/>
    <w:basedOn w:val="a4"/>
    <w:uiPriority w:val="1"/>
    <w:qFormat/>
    <w:pPr>
      <w:autoSpaceDE w:val="0"/>
      <w:autoSpaceDN w:val="0"/>
      <w:jc w:val="left"/>
    </w:pPr>
    <w:rPr>
      <w:rFonts w:ascii="宋体" w:hAnsi="宋体" w:cs="宋体"/>
      <w:kern w:val="0"/>
      <w:sz w:val="22"/>
      <w:szCs w:val="22"/>
      <w:lang w:eastAsia="en-US"/>
    </w:rPr>
  </w:style>
  <w:style w:type="character" w:customStyle="1" w:styleId="apple-converted-space">
    <w:name w:val="apple-converted-space"/>
    <w:qFormat/>
  </w:style>
  <w:style w:type="character" w:customStyle="1" w:styleId="fontstyle01">
    <w:name w:val="fontstyle01"/>
    <w:qFormat/>
    <w:rPr>
      <w:rFonts w:ascii="宋体" w:eastAsia="宋体" w:hAnsi="宋体" w:hint="eastAsia"/>
      <w:color w:val="000000"/>
      <w:sz w:val="18"/>
      <w:szCs w:val="1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6">
    <w:name w:val="文档结构图 字符"/>
    <w:qFormat/>
    <w:rPr>
      <w:kern w:val="2"/>
      <w:sz w:val="21"/>
      <w:szCs w:val="24"/>
      <w:shd w:val="clear" w:color="auto" w:fill="000080"/>
    </w:rPr>
  </w:style>
  <w:style w:type="character" w:customStyle="1" w:styleId="1f">
    <w:name w:val="批注文字 字符1"/>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ff7">
    <w:name w:val="正文文本 字符"/>
    <w:qFormat/>
    <w:rPr>
      <w:rFonts w:ascii="宋体" w:hAnsi="宋体"/>
      <w:kern w:val="2"/>
      <w:sz w:val="24"/>
      <w:szCs w:val="24"/>
    </w:rPr>
  </w:style>
  <w:style w:type="character" w:customStyle="1" w:styleId="afff8">
    <w:name w:val="正文文本缩进 字符"/>
    <w:qFormat/>
    <w:rPr>
      <w:rFonts w:eastAsia="宋体"/>
      <w:kern w:val="2"/>
      <w:sz w:val="24"/>
      <w:szCs w:val="24"/>
      <w:lang w:val="en-US" w:eastAsia="zh-CN" w:bidi="ar-SA"/>
    </w:rPr>
  </w:style>
  <w:style w:type="character" w:customStyle="1" w:styleId="2c">
    <w:name w:val="纯文本 字符2"/>
    <w:qFormat/>
    <w:rPr>
      <w:rFonts w:ascii="宋体" w:eastAsia="宋体" w:hAnsi="Courier New" w:cs="宋体" w:hint="eastAsia"/>
      <w:kern w:val="2"/>
      <w:sz w:val="21"/>
    </w:rPr>
  </w:style>
  <w:style w:type="character" w:customStyle="1" w:styleId="26">
    <w:name w:val="正文文本缩进 2 字符"/>
    <w:link w:val="25"/>
    <w:qFormat/>
    <w:rPr>
      <w:rFonts w:ascii="仿宋_GB2312" w:eastAsia="仿宋_GB2312"/>
      <w:kern w:val="2"/>
      <w:sz w:val="24"/>
    </w:rPr>
  </w:style>
  <w:style w:type="character" w:customStyle="1" w:styleId="39">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
    <w:name w:val="标题 字符"/>
    <w:link w:val="afe"/>
    <w:qFormat/>
    <w:rPr>
      <w:b/>
      <w:kern w:val="2"/>
      <w:sz w:val="32"/>
    </w:rPr>
  </w:style>
  <w:style w:type="character" w:customStyle="1" w:styleId="28">
    <w:name w:val="正文文本首行缩进 2 字符"/>
    <w:basedOn w:val="15"/>
    <w:link w:val="27"/>
    <w:qFormat/>
    <w:rPr>
      <w:rFonts w:ascii="仿宋_GB2312" w:eastAsia="仿宋_GB2312"/>
      <w:color w:val="FF0000"/>
      <w:kern w:val="2"/>
      <w:sz w:val="24"/>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2">
    <w:name w:val="正文文本缩进 Char1"/>
    <w:link w:val="1f0"/>
    <w:qFormat/>
    <w:rPr>
      <w:rFonts w:ascii="宋体" w:hAnsi="宋体"/>
      <w:sz w:val="24"/>
      <w:szCs w:val="24"/>
    </w:rPr>
  </w:style>
  <w:style w:type="paragraph" w:customStyle="1" w:styleId="1f0">
    <w:name w:val="正文文本缩进1"/>
    <w:basedOn w:val="a4"/>
    <w:link w:val="Char12"/>
    <w:qFormat/>
    <w:pPr>
      <w:spacing w:line="480" w:lineRule="exact"/>
      <w:ind w:firstLineChars="200" w:firstLine="480"/>
    </w:pPr>
    <w:rPr>
      <w:rFonts w:ascii="宋体" w:hAnsi="宋体"/>
      <w:kern w:val="0"/>
      <w:sz w:val="24"/>
      <w:szCs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paragraph" w:customStyle="1" w:styleId="1f1">
    <w:name w:val="正文缩进1"/>
    <w:basedOn w:val="a4"/>
    <w:qFormat/>
    <w:pPr>
      <w:widowControl/>
      <w:adjustRightInd w:val="0"/>
      <w:snapToGrid w:val="0"/>
      <w:spacing w:line="480" w:lineRule="exact"/>
      <w:ind w:firstLine="567"/>
    </w:pPr>
    <w:rPr>
      <w:rFonts w:ascii="宋体"/>
      <w:snapToGrid w:val="0"/>
      <w:color w:val="000000"/>
      <w:kern w:val="28"/>
      <w:sz w:val="28"/>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9">
    <w:name w:val="列表段落 字符"/>
    <w:uiPriority w:val="34"/>
    <w:qFormat/>
    <w:rPr>
      <w:rFonts w:ascii="Calibri" w:eastAsia="宋体" w:hAnsi="Calibri"/>
      <w:kern w:val="2"/>
      <w:sz w:val="21"/>
      <w:szCs w:val="22"/>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3">
    <w:name w:val="纯文本 Char1"/>
    <w:qFormat/>
    <w:rPr>
      <w:rFonts w:ascii="宋体" w:eastAsia="宋体" w:hAnsi="Courier New"/>
      <w:kern w:val="2"/>
      <w:sz w:val="21"/>
      <w:lang w:val="en-US" w:eastAsia="zh-CN" w:bidi="ar-SA"/>
    </w:rPr>
  </w:style>
  <w:style w:type="paragraph" w:customStyle="1" w:styleId="afffa">
    <w:name w:val="二级条标题"/>
    <w:basedOn w:val="afffb"/>
    <w:next w:val="a4"/>
    <w:qFormat/>
    <w:pPr>
      <w:outlineLvl w:val="2"/>
    </w:pPr>
    <w:rPr>
      <w:rFonts w:ascii="宋体" w:eastAsia="宋体"/>
      <w:b w:val="0"/>
    </w:rPr>
  </w:style>
  <w:style w:type="paragraph" w:customStyle="1" w:styleId="afffb">
    <w:name w:val="一级条标题"/>
    <w:basedOn w:val="afffc"/>
    <w:next w:val="a4"/>
    <w:qFormat/>
    <w:pPr>
      <w:tabs>
        <w:tab w:val="left" w:pos="360"/>
        <w:tab w:val="left" w:pos="840"/>
      </w:tabs>
      <w:ind w:hanging="840"/>
      <w:outlineLvl w:val="1"/>
    </w:pPr>
  </w:style>
  <w:style w:type="paragraph" w:customStyle="1" w:styleId="afffc">
    <w:name w:val="章标题"/>
    <w:next w:val="a4"/>
    <w:qFormat/>
    <w:pPr>
      <w:tabs>
        <w:tab w:val="left" w:pos="720"/>
      </w:tabs>
      <w:spacing w:beforeLines="50" w:before="156" w:afterLines="50" w:after="156" w:line="460" w:lineRule="exact"/>
      <w:ind w:hanging="360"/>
      <w:jc w:val="both"/>
      <w:outlineLvl w:val="0"/>
    </w:pPr>
    <w:rPr>
      <w:rFonts w:ascii="黑体" w:eastAsia="黑体"/>
      <w:b/>
      <w:sz w:val="28"/>
    </w:rPr>
  </w:style>
  <w:style w:type="paragraph" w:customStyle="1" w:styleId="font7">
    <w:name w:val="font7"/>
    <w:basedOn w:val="a4"/>
    <w:qFormat/>
    <w:pPr>
      <w:widowControl/>
      <w:spacing w:before="100" w:beforeAutospacing="1" w:after="100" w:afterAutospacing="1"/>
      <w:jc w:val="left"/>
    </w:pPr>
    <w:rPr>
      <w:rFonts w:eastAsia="Arial Unicode MS"/>
      <w:b/>
      <w:bCs/>
      <w:color w:val="000000"/>
      <w:kern w:val="0"/>
      <w:sz w:val="20"/>
    </w:rPr>
  </w:style>
  <w:style w:type="paragraph" w:customStyle="1" w:styleId="afffd">
    <w:name w:val="字元 字元"/>
    <w:basedOn w:val="a4"/>
    <w:qFormat/>
    <w:rPr>
      <w:rFonts w:ascii="Tahoma" w:hAnsi="Tahoma"/>
      <w:sz w:val="24"/>
    </w:rPr>
  </w:style>
  <w:style w:type="paragraph" w:customStyle="1" w:styleId="Char3CharCharChar">
    <w:name w:val="Char3 Char Char Char"/>
    <w:basedOn w:val="a4"/>
    <w:qFormat/>
    <w:rPr>
      <w:rFonts w:ascii="Tahoma" w:hAnsi="Tahoma"/>
      <w:sz w:val="24"/>
    </w:rPr>
  </w:style>
  <w:style w:type="paragraph" w:customStyle="1" w:styleId="font6">
    <w:name w:val="font6"/>
    <w:basedOn w:val="a4"/>
    <w:qFormat/>
    <w:pPr>
      <w:widowControl/>
      <w:spacing w:before="100" w:beforeAutospacing="1" w:after="100" w:afterAutospacing="1"/>
      <w:jc w:val="left"/>
    </w:pPr>
    <w:rPr>
      <w:rFonts w:ascii="宋体" w:hAnsi="宋体" w:cs="宋体"/>
      <w:kern w:val="0"/>
      <w:sz w:val="20"/>
    </w:rPr>
  </w:style>
  <w:style w:type="paragraph" w:customStyle="1" w:styleId="2">
    <w:name w:val="项目编号2"/>
    <w:basedOn w:val="1f2"/>
    <w:qFormat/>
    <w:pPr>
      <w:numPr>
        <w:numId w:val="1"/>
      </w:numPr>
    </w:pPr>
  </w:style>
  <w:style w:type="paragraph" w:customStyle="1" w:styleId="1f2">
    <w:name w:val="项目编号1"/>
    <w:basedOn w:val="a4"/>
    <w:qFormat/>
    <w:pPr>
      <w:spacing w:before="100" w:beforeAutospacing="1" w:after="100" w:afterAutospacing="1" w:line="360" w:lineRule="auto"/>
      <w:ind w:left="720" w:hanging="720"/>
    </w:pPr>
    <w:rPr>
      <w:sz w:val="24"/>
      <w:szCs w:val="24"/>
    </w:rPr>
  </w:style>
  <w:style w:type="paragraph" w:customStyle="1" w:styleId="afffe">
    <w:name w:val="图中文字"/>
    <w:basedOn w:val="a4"/>
    <w:qFormat/>
    <w:pPr>
      <w:adjustRightInd w:val="0"/>
      <w:snapToGrid w:val="0"/>
      <w:spacing w:line="0" w:lineRule="atLeast"/>
      <w:jc w:val="center"/>
    </w:pPr>
    <w:rPr>
      <w:sz w:val="24"/>
    </w:rPr>
  </w:style>
  <w:style w:type="paragraph" w:customStyle="1" w:styleId="xl46">
    <w:name w:val="xl46"/>
    <w:basedOn w:val="a4"/>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20">
    <w:name w:val="Char2"/>
    <w:basedOn w:val="a4"/>
    <w:qFormat/>
    <w:rPr>
      <w:rFonts w:ascii="Tahoma" w:hAnsi="Tahoma"/>
      <w:sz w:val="24"/>
    </w:rPr>
  </w:style>
  <w:style w:type="paragraph" w:customStyle="1" w:styleId="xl35">
    <w:name w:val="xl35"/>
    <w:basedOn w:val="a4"/>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52">
    <w:name w:val="xl5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background1">
    <w:name w:val="background1"/>
    <w:basedOn w:val="a4"/>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
    <w:name w:val="Char Char Char Char Char Char Char"/>
    <w:basedOn w:val="a4"/>
    <w:qFormat/>
    <w:pPr>
      <w:snapToGrid w:val="0"/>
      <w:spacing w:line="360" w:lineRule="auto"/>
      <w:ind w:firstLineChars="200" w:firstLine="200"/>
    </w:pPr>
    <w:rPr>
      <w:rFonts w:eastAsia="仿宋_GB2312"/>
      <w:sz w:val="24"/>
      <w:szCs w:val="24"/>
    </w:rPr>
  </w:style>
  <w:style w:type="paragraph" w:customStyle="1" w:styleId="xl38">
    <w:name w:val="xl3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4"/>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affff">
    <w:name w:val="正文 + 宋体"/>
    <w:basedOn w:val="a4"/>
    <w:qFormat/>
    <w:pPr>
      <w:widowControl/>
      <w:ind w:left="360" w:hanging="360"/>
      <w:jc w:val="left"/>
    </w:pPr>
    <w:rPr>
      <w:rFonts w:ascii="宋体" w:hAnsi="宋体" w:cs="宋体"/>
      <w:b/>
      <w:bCs/>
      <w:color w:val="000000"/>
      <w:kern w:val="0"/>
      <w:sz w:val="18"/>
      <w:szCs w:val="18"/>
    </w:rPr>
  </w:style>
  <w:style w:type="paragraph" w:customStyle="1" w:styleId="affff0">
    <w:name w:val="正文列项_数字"/>
    <w:basedOn w:val="a4"/>
    <w:qFormat/>
    <w:pPr>
      <w:numPr>
        <w:ilvl w:val="7"/>
        <w:numId w:val="10"/>
      </w:numPr>
      <w:autoSpaceDE w:val="0"/>
      <w:autoSpaceDN w:val="0"/>
      <w:spacing w:line="460" w:lineRule="exact"/>
      <w:ind w:leftChars="530" w:left="680" w:hangingChars="150" w:hanging="150"/>
      <w:outlineLvl w:val="7"/>
    </w:pPr>
    <w:rPr>
      <w:rFonts w:ascii="宋体"/>
      <w:kern w:val="0"/>
      <w:sz w:val="28"/>
    </w:rPr>
  </w:style>
  <w:style w:type="paragraph" w:customStyle="1" w:styleId="xl39">
    <w:name w:val="xl3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7">
    <w:name w:val="xl37"/>
    <w:basedOn w:val="a4"/>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font8">
    <w:name w:val="font8"/>
    <w:basedOn w:val="a4"/>
    <w:qFormat/>
    <w:pPr>
      <w:widowControl/>
      <w:spacing w:before="100" w:beforeAutospacing="1" w:after="100" w:afterAutospacing="1"/>
      <w:jc w:val="left"/>
    </w:pPr>
    <w:rPr>
      <w:kern w:val="0"/>
      <w:sz w:val="36"/>
      <w:szCs w:val="36"/>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1CharCharCharCharCharChar">
    <w:name w:val="Char Char1 Char Char Char Char Char Char"/>
    <w:basedOn w:val="a4"/>
    <w:qFormat/>
    <w:pPr>
      <w:widowControl/>
      <w:spacing w:after="160" w:line="240" w:lineRule="exact"/>
      <w:jc w:val="left"/>
    </w:pPr>
    <w:rPr>
      <w:rFonts w:ascii="Verdana" w:eastAsia="仿宋_GB2312" w:hAnsi="Verdana"/>
      <w:kern w:val="0"/>
      <w:sz w:val="24"/>
      <w:lang w:eastAsia="en-US"/>
    </w:rPr>
  </w:style>
  <w:style w:type="paragraph" w:customStyle="1" w:styleId="CharChar1">
    <w:name w:val="Char Char1"/>
    <w:basedOn w:val="af1"/>
    <w:qFormat/>
    <w:pPr>
      <w:snapToGrid/>
      <w:spacing w:line="240" w:lineRule="auto"/>
    </w:pPr>
    <w:rPr>
      <w:rFonts w:ascii="Tahoma" w:hAnsi="Tahoma"/>
      <w:kern w:val="2"/>
      <w:szCs w:val="24"/>
      <w:shd w:val="clear" w:color="auto" w:fill="auto"/>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1">
    <w:name w:val="xl41"/>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affff1">
    <w:name w:val="样式 宋体 五号 行距: 单倍行距"/>
    <w:basedOn w:val="a4"/>
    <w:qFormat/>
    <w:pPr>
      <w:adjustRightInd w:val="0"/>
      <w:jc w:val="left"/>
      <w:textAlignment w:val="baseline"/>
    </w:pPr>
    <w:rPr>
      <w:rFonts w:ascii="宋体" w:hAnsi="宋体"/>
      <w:kern w:val="0"/>
    </w:rPr>
  </w:style>
  <w:style w:type="paragraph" w:customStyle="1" w:styleId="Char1CharCharChar1">
    <w:name w:val="Char1 Char Char Char1"/>
    <w:basedOn w:val="a4"/>
    <w:qFormat/>
    <w:rPr>
      <w:rFonts w:ascii="Tahoma" w:hAnsi="Tahoma" w:cs="仿宋_GB2312"/>
      <w:sz w:val="24"/>
      <w:szCs w:val="28"/>
    </w:rPr>
  </w:style>
  <w:style w:type="paragraph" w:customStyle="1" w:styleId="affff2">
    <w:name w:val="四级条标题"/>
    <w:basedOn w:val="affff3"/>
    <w:next w:val="a4"/>
    <w:qFormat/>
    <w:pPr>
      <w:numPr>
        <w:ilvl w:val="4"/>
      </w:numPr>
      <w:ind w:left="0" w:hanging="840"/>
      <w:outlineLvl w:val="4"/>
    </w:pPr>
  </w:style>
  <w:style w:type="paragraph" w:customStyle="1" w:styleId="affff3">
    <w:name w:val="三级条标题"/>
    <w:basedOn w:val="afffa"/>
    <w:next w:val="a4"/>
    <w:qFormat/>
    <w:pPr>
      <w:numPr>
        <w:ilvl w:val="3"/>
        <w:numId w:val="10"/>
      </w:numPr>
      <w:ind w:left="0" w:hanging="840"/>
      <w:outlineLvl w:val="3"/>
    </w:pPr>
  </w:style>
  <w:style w:type="paragraph" w:customStyle="1" w:styleId="affff4">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pPr>
      <w:numPr>
        <w:ilvl w:val="1"/>
        <w:numId w:val="11"/>
      </w:numPr>
      <w:tabs>
        <w:tab w:val="left" w:pos="1188"/>
      </w:tabs>
      <w:autoSpaceDE/>
      <w:autoSpaceDN/>
      <w:spacing w:before="260" w:after="260" w:line="240" w:lineRule="auto"/>
      <w:jc w:val="left"/>
      <w:textAlignment w:val="baseline"/>
    </w:pPr>
    <w:rPr>
      <w:rFonts w:ascii="宋体" w:eastAsia="宋体" w:hAnsi="宋体"/>
      <w:bCs/>
      <w:kern w:val="0"/>
      <w:sz w:val="21"/>
    </w:rPr>
  </w:style>
  <w:style w:type="paragraph" w:customStyle="1" w:styleId="1f3">
    <w:name w:val="项目符号1"/>
    <w:basedOn w:val="affff5"/>
    <w:qFormat/>
    <w:pPr>
      <w:ind w:left="-25" w:firstLine="0"/>
    </w:pPr>
  </w:style>
  <w:style w:type="paragraph" w:customStyle="1" w:styleId="affff5">
    <w:name w:val="正文文本样式"/>
    <w:basedOn w:val="a4"/>
    <w:qFormat/>
    <w:pPr>
      <w:spacing w:line="360" w:lineRule="auto"/>
      <w:ind w:firstLine="482"/>
    </w:pPr>
    <w:rPr>
      <w:rFonts w:cs="宋体"/>
      <w:sz w:val="24"/>
    </w:rPr>
  </w:style>
  <w:style w:type="paragraph" w:customStyle="1" w:styleId="xl27">
    <w:name w:val="xl27"/>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affff6">
    <w:name w:val="五级条标题"/>
    <w:basedOn w:val="affff2"/>
    <w:next w:val="a4"/>
    <w:qFormat/>
    <w:pPr>
      <w:numPr>
        <w:ilvl w:val="5"/>
      </w:numPr>
      <w:ind w:left="0" w:hanging="840"/>
      <w:outlineLvl w:val="5"/>
    </w:pPr>
  </w:style>
  <w:style w:type="paragraph" w:customStyle="1" w:styleId="xl49">
    <w:name w:val="xl4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7">
    <w:name w:val="文档正文"/>
    <w:basedOn w:val="a4"/>
    <w:qFormat/>
    <w:pPr>
      <w:snapToGrid w:val="0"/>
      <w:spacing w:before="120" w:after="120" w:line="180" w:lineRule="auto"/>
    </w:pPr>
    <w:rPr>
      <w:rFonts w:ascii="Arial" w:hAnsi="Arial"/>
    </w:rPr>
  </w:style>
  <w:style w:type="paragraph" w:customStyle="1" w:styleId="xl33">
    <w:name w:val="xl3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xl42">
    <w:name w:val="xl4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1Char">
    <w:name w:val="Char Char Char1 Char"/>
    <w:basedOn w:val="a4"/>
    <w:qFormat/>
    <w:rPr>
      <w:rFonts w:ascii="Tahoma" w:hAnsi="Tahoma"/>
      <w:sz w:val="24"/>
    </w:rPr>
  </w:style>
  <w:style w:type="paragraph" w:customStyle="1" w:styleId="xl44">
    <w:name w:val="xl44"/>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f4">
    <w:name w:val="1名"/>
    <w:basedOn w:val="a4"/>
    <w:qFormat/>
    <w:pPr>
      <w:tabs>
        <w:tab w:val="left" w:pos="360"/>
        <w:tab w:val="left" w:pos="800"/>
      </w:tabs>
      <w:spacing w:before="120"/>
      <w:ind w:left="800" w:hanging="400"/>
    </w:pPr>
    <w:rPr>
      <w:rFonts w:ascii="宋体"/>
      <w:sz w:val="28"/>
    </w:rPr>
  </w:style>
  <w:style w:type="paragraph" w:customStyle="1" w:styleId="font9">
    <w:name w:val="font9"/>
    <w:basedOn w:val="a4"/>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1Char1">
    <w:name w:val="Char Char Char1 Char1"/>
    <w:basedOn w:val="a4"/>
    <w:qFormat/>
    <w:rPr>
      <w:rFonts w:ascii="Tahoma" w:hAnsi="Tahoma"/>
      <w:sz w:val="24"/>
    </w:rPr>
  </w:style>
  <w:style w:type="paragraph" w:customStyle="1" w:styleId="CharCharCharCharCharCharCharCharCharChar11">
    <w:name w:val="Char Char Char Char Char Char Char Char Char Char11"/>
    <w:basedOn w:val="a4"/>
    <w:qFormat/>
    <w:rPr>
      <w:szCs w:val="24"/>
    </w:rPr>
  </w:style>
  <w:style w:type="paragraph" w:customStyle="1" w:styleId="CharChar1CharCharCharCharCharCharCharChar">
    <w:name w:val="Char Char1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Char14">
    <w:name w:val="Char1"/>
    <w:basedOn w:val="a4"/>
    <w:qFormat/>
    <w:pPr>
      <w:tabs>
        <w:tab w:val="left" w:pos="360"/>
      </w:tabs>
    </w:pPr>
    <w:rPr>
      <w:sz w:val="24"/>
      <w:szCs w:val="24"/>
    </w:rPr>
  </w:style>
  <w:style w:type="paragraph" w:customStyle="1" w:styleId="a3">
    <w:name w:val="正文列项_字母"/>
    <w:basedOn w:val="a4"/>
    <w:qFormat/>
    <w:pPr>
      <w:numPr>
        <w:ilvl w:val="6"/>
        <w:numId w:val="10"/>
      </w:numPr>
      <w:autoSpaceDE w:val="0"/>
      <w:autoSpaceDN w:val="0"/>
      <w:spacing w:line="460" w:lineRule="exact"/>
      <w:ind w:leftChars="300" w:left="480" w:hangingChars="180" w:hanging="180"/>
      <w:outlineLvl w:val="6"/>
    </w:pPr>
    <w:rPr>
      <w:rFonts w:ascii="宋体"/>
      <w:kern w:val="0"/>
      <w:sz w:val="28"/>
    </w:rPr>
  </w:style>
  <w:style w:type="paragraph" w:customStyle="1" w:styleId="xl28">
    <w:name w:val="xl2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47">
    <w:name w:val="xl47"/>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ParaCharCharCharChar">
    <w:name w:val="默认段落字体 Para Char Char Char Char"/>
    <w:basedOn w:val="a4"/>
    <w:qFormat/>
    <w:rPr>
      <w:rFonts w:ascii="Arial" w:hAnsi="Arial" w:cs="Arial"/>
      <w:szCs w:val="21"/>
    </w:rPr>
  </w:style>
  <w:style w:type="paragraph" w:customStyle="1" w:styleId="xl48">
    <w:name w:val="xl48"/>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xl53">
    <w:name w:val="xl5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1">
    <w:name w:val="Char Char Char11"/>
    <w:basedOn w:val="a4"/>
    <w:qFormat/>
    <w:rPr>
      <w:rFonts w:ascii="Tahoma" w:hAnsi="Tahoma"/>
      <w:sz w:val="24"/>
    </w:rPr>
  </w:style>
  <w:style w:type="paragraph" w:customStyle="1" w:styleId="xl50">
    <w:name w:val="xl50"/>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8">
    <w:name w:val="缺省文本"/>
    <w:basedOn w:val="a4"/>
    <w:qFormat/>
    <w:pPr>
      <w:autoSpaceDE w:val="0"/>
      <w:autoSpaceDN w:val="0"/>
      <w:adjustRightInd w:val="0"/>
      <w:jc w:val="left"/>
    </w:pPr>
    <w:rPr>
      <w:kern w:val="0"/>
      <w:sz w:val="24"/>
      <w:szCs w:val="24"/>
    </w:rPr>
  </w:style>
  <w:style w:type="paragraph" w:customStyle="1" w:styleId="CharCharChar1">
    <w:name w:val="Char Char Char1"/>
    <w:basedOn w:val="a4"/>
    <w:qFormat/>
    <w:rPr>
      <w:rFonts w:ascii="Tahoma" w:hAnsi="Tahoma"/>
      <w:sz w:val="24"/>
    </w:rPr>
  </w:style>
  <w:style w:type="paragraph" w:customStyle="1" w:styleId="CharCharCharCharCharCharChar1">
    <w:name w:val="Char Char Char Char Char Char Char1"/>
    <w:basedOn w:val="a4"/>
    <w:qFormat/>
    <w:pPr>
      <w:snapToGrid w:val="0"/>
      <w:spacing w:line="360" w:lineRule="auto"/>
      <w:ind w:firstLineChars="200" w:firstLine="200"/>
    </w:pPr>
    <w:rPr>
      <w:rFonts w:eastAsia="仿宋_GB2312"/>
      <w:sz w:val="24"/>
      <w:szCs w:val="24"/>
    </w:rPr>
  </w:style>
  <w:style w:type="paragraph" w:customStyle="1" w:styleId="xl51">
    <w:name w:val="xl5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d">
    <w:name w:val="样式2"/>
    <w:basedOn w:val="16"/>
    <w:qFormat/>
    <w:pPr>
      <w:spacing w:line="360" w:lineRule="auto"/>
      <w:jc w:val="center"/>
    </w:pPr>
    <w:rPr>
      <w:sz w:val="24"/>
    </w:rPr>
  </w:style>
  <w:style w:type="paragraph" w:customStyle="1" w:styleId="xl24">
    <w:name w:val="xl2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29">
    <w:name w:val="xl29"/>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GB2312">
    <w:name w:val="正文 + 楷体_GB2312"/>
    <w:basedOn w:val="a4"/>
    <w:qFormat/>
    <w:pPr>
      <w:widowControl/>
      <w:jc w:val="left"/>
    </w:pPr>
    <w:rPr>
      <w:rFonts w:ascii="楷体_GB2312" w:eastAsia="楷体_GB2312" w:cs="Arial"/>
      <w:kern w:val="0"/>
      <w:sz w:val="24"/>
      <w:szCs w:val="24"/>
    </w:rPr>
  </w:style>
  <w:style w:type="paragraph" w:customStyle="1" w:styleId="xl34">
    <w:name w:val="xl34"/>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112">
    <w:name w:val="列出段落11"/>
    <w:basedOn w:val="a4"/>
    <w:qFormat/>
    <w:pPr>
      <w:ind w:firstLineChars="200" w:firstLine="420"/>
    </w:pPr>
    <w:rPr>
      <w:rFonts w:ascii="Calibri" w:hAnsi="Calibri"/>
      <w:szCs w:val="22"/>
    </w:rPr>
  </w:style>
  <w:style w:type="paragraph" w:customStyle="1" w:styleId="default0">
    <w:name w:val="default"/>
    <w:basedOn w:val="a4"/>
    <w:qFormat/>
    <w:pPr>
      <w:widowControl/>
      <w:spacing w:before="100" w:beforeAutospacing="1" w:after="100" w:afterAutospacing="1"/>
      <w:jc w:val="left"/>
    </w:pPr>
    <w:rPr>
      <w:rFonts w:ascii="宋体" w:hAnsi="宋体" w:cs="宋体"/>
      <w:kern w:val="0"/>
      <w:sz w:val="24"/>
      <w:szCs w:val="24"/>
    </w:rPr>
  </w:style>
  <w:style w:type="paragraph" w:customStyle="1" w:styleId="1f5">
    <w:name w:val="字元 字元1"/>
    <w:basedOn w:val="a4"/>
    <w:qFormat/>
    <w:rPr>
      <w:rFonts w:ascii="Tahoma" w:hAnsi="Tahoma"/>
      <w:sz w:val="24"/>
    </w:rPr>
  </w:style>
  <w:style w:type="paragraph" w:customStyle="1" w:styleId="Style160">
    <w:name w:val="_Style 160"/>
    <w:qFormat/>
    <w:rPr>
      <w:kern w:val="2"/>
      <w:sz w:val="21"/>
      <w:szCs w:val="24"/>
    </w:rPr>
  </w:style>
  <w:style w:type="paragraph" w:customStyle="1" w:styleId="3a">
    <w:name w:val="项目编号3"/>
    <w:basedOn w:val="affff5"/>
    <w:qFormat/>
    <w:pPr>
      <w:tabs>
        <w:tab w:val="left" w:pos="902"/>
      </w:tabs>
      <w:ind w:left="902" w:hanging="420"/>
    </w:pPr>
  </w:style>
  <w:style w:type="paragraph" w:customStyle="1" w:styleId="Char21">
    <w:name w:val="Char21"/>
    <w:basedOn w:val="a4"/>
    <w:qFormat/>
    <w:rPr>
      <w:rFonts w:ascii="Tahoma" w:hAnsi="Tahoma"/>
      <w:sz w:val="24"/>
    </w:rPr>
  </w:style>
  <w:style w:type="paragraph" w:customStyle="1" w:styleId="affff9">
    <w:name w:val="表格文字"/>
    <w:basedOn w:val="af2"/>
    <w:qFormat/>
    <w:pPr>
      <w:spacing w:before="20" w:after="20" w:line="240" w:lineRule="auto"/>
      <w:ind w:firstLineChars="0" w:firstLine="0"/>
    </w:pPr>
    <w:rPr>
      <w:rFonts w:ascii="Century Gothic" w:eastAsia="宋体" w:hAnsi="Century Gothic"/>
      <w:color w:val="auto"/>
      <w:sz w:val="20"/>
    </w:rPr>
  </w:style>
  <w:style w:type="paragraph" w:customStyle="1" w:styleId="CharCharCharCharCharCharCharCharCharChar1">
    <w:name w:val="Char Char Char Char Char Char Char Char Char Char1"/>
    <w:basedOn w:val="a4"/>
    <w:qFormat/>
    <w:rPr>
      <w:rFonts w:ascii="宋体" w:hAnsi="宋体" w:cs="Courier New"/>
      <w:sz w:val="32"/>
      <w:szCs w:val="32"/>
    </w:rPr>
  </w:style>
  <w:style w:type="paragraph" w:customStyle="1" w:styleId="affffa">
    <w:name w:val="正文文本样式 加粗"/>
    <w:basedOn w:val="affff5"/>
    <w:qFormat/>
    <w:rPr>
      <w:b/>
    </w:rPr>
  </w:style>
  <w:style w:type="paragraph" w:customStyle="1" w:styleId="Char2CharCharCharCharCharChar">
    <w:name w:val="Char2 Char Char Char Char Char Char"/>
    <w:basedOn w:val="a4"/>
    <w:qFormat/>
    <w:pPr>
      <w:widowControl/>
      <w:spacing w:line="400" w:lineRule="exact"/>
      <w:jc w:val="center"/>
    </w:pPr>
    <w:rPr>
      <w:szCs w:val="24"/>
    </w:rPr>
  </w:style>
  <w:style w:type="paragraph" w:customStyle="1" w:styleId="CharChar4">
    <w:name w:val="Char Char4"/>
    <w:basedOn w:val="a4"/>
    <w:qFormat/>
    <w:pPr>
      <w:widowControl/>
      <w:spacing w:line="400" w:lineRule="exact"/>
      <w:jc w:val="center"/>
    </w:pPr>
    <w:rPr>
      <w:szCs w:val="24"/>
    </w:rPr>
  </w:style>
  <w:style w:type="paragraph" w:customStyle="1" w:styleId="Char3CharCharChar1">
    <w:name w:val="Char3 Char Char Char1"/>
    <w:basedOn w:val="a4"/>
    <w:qFormat/>
    <w:rPr>
      <w:rFonts w:ascii="Tahoma" w:hAnsi="Tahoma"/>
      <w:sz w:val="24"/>
    </w:rPr>
  </w:style>
  <w:style w:type="paragraph" w:styleId="affffb">
    <w:name w:val="No Spacing"/>
    <w:qFormat/>
    <w:pPr>
      <w:widowControl w:val="0"/>
      <w:jc w:val="both"/>
    </w:pPr>
    <w:rPr>
      <w:kern w:val="2"/>
      <w:sz w:val="21"/>
      <w:szCs w:val="24"/>
    </w:rPr>
  </w:style>
  <w:style w:type="paragraph" w:customStyle="1" w:styleId="22222222222222">
    <w:name w:val="22222222222222"/>
    <w:basedOn w:val="a4"/>
    <w:qFormat/>
    <w:pPr>
      <w:widowControl/>
      <w:adjustRightInd w:val="0"/>
      <w:spacing w:line="360" w:lineRule="auto"/>
      <w:ind w:firstLineChars="200" w:firstLine="480"/>
      <w:jc w:val="left"/>
    </w:pPr>
    <w:rPr>
      <w:color w:val="FF0000"/>
      <w:kern w:val="0"/>
      <w:sz w:val="24"/>
    </w:rPr>
  </w:style>
  <w:style w:type="character" w:customStyle="1" w:styleId="1-2Char">
    <w:name w:val="中等深浅网格 1 - 强调文字颜色 2 Char"/>
    <w:qFormat/>
    <w:rPr>
      <w:kern w:val="2"/>
      <w:sz w:val="21"/>
      <w:szCs w:val="24"/>
      <w:lang w:val="zh-CN" w:eastAsia="zh-CN"/>
    </w:rPr>
  </w:style>
  <w:style w:type="paragraph" w:customStyle="1" w:styleId="affffc">
    <w:name w:val="图文"/>
    <w:basedOn w:val="a4"/>
    <w:qFormat/>
    <w:pPr>
      <w:adjustRightInd w:val="0"/>
      <w:snapToGrid w:val="0"/>
      <w:spacing w:after="50" w:line="360" w:lineRule="auto"/>
    </w:pPr>
    <w:rPr>
      <w:sz w:val="24"/>
      <w:szCs w:val="24"/>
    </w:rPr>
  </w:style>
  <w:style w:type="paragraph" w:customStyle="1" w:styleId="xl23">
    <w:name w:val="xl23"/>
    <w:basedOn w:val="a4"/>
    <w:qFormat/>
    <w:pPr>
      <w:widowControl/>
      <w:spacing w:before="100" w:beforeAutospacing="1" w:after="100" w:afterAutospacing="1" w:line="360" w:lineRule="auto"/>
      <w:textAlignment w:val="top"/>
    </w:pPr>
    <w:rPr>
      <w:kern w:val="0"/>
      <w:sz w:val="24"/>
    </w:rPr>
  </w:style>
  <w:style w:type="paragraph" w:customStyle="1" w:styleId="affffd">
    <w:name w:val="正文表格"/>
    <w:basedOn w:val="a4"/>
    <w:link w:val="Char6"/>
    <w:qFormat/>
    <w:pPr>
      <w:adjustRightInd w:val="0"/>
      <w:snapToGrid w:val="0"/>
      <w:jc w:val="left"/>
    </w:pPr>
    <w:rPr>
      <w:rFonts w:ascii="宋体" w:hAnsi="宋体"/>
      <w:color w:val="000000"/>
      <w:szCs w:val="21"/>
    </w:rPr>
  </w:style>
  <w:style w:type="character" w:customStyle="1" w:styleId="Char6">
    <w:name w:val="正文表格 Char"/>
    <w:link w:val="affffd"/>
    <w:qFormat/>
    <w:rPr>
      <w:rFonts w:ascii="宋体" w:hAnsi="宋体"/>
      <w:color w:val="000000"/>
      <w:kern w:val="2"/>
      <w:sz w:val="21"/>
      <w:szCs w:val="21"/>
    </w:rPr>
  </w:style>
  <w:style w:type="paragraph" w:customStyle="1" w:styleId="affffe">
    <w:name w:val="正文重点"/>
    <w:basedOn w:val="a4"/>
    <w:link w:val="Char7"/>
    <w:qFormat/>
    <w:pPr>
      <w:adjustRightInd w:val="0"/>
      <w:spacing w:line="360" w:lineRule="auto"/>
      <w:ind w:firstLineChars="200" w:firstLine="482"/>
      <w:jc w:val="left"/>
      <w:textAlignment w:val="baseline"/>
    </w:pPr>
    <w:rPr>
      <w:b/>
      <w:kern w:val="0"/>
      <w:sz w:val="24"/>
    </w:rPr>
  </w:style>
  <w:style w:type="character" w:customStyle="1" w:styleId="Char7">
    <w:name w:val="正文重点 Char"/>
    <w:link w:val="affffe"/>
    <w:qFormat/>
    <w:rPr>
      <w:b/>
      <w:sz w:val="24"/>
    </w:rPr>
  </w:style>
  <w:style w:type="paragraph" w:customStyle="1" w:styleId="1-">
    <w:name w:val="标题1-附件"/>
    <w:basedOn w:val="11"/>
    <w:qFormat/>
    <w:pPr>
      <w:jc w:val="left"/>
    </w:pPr>
    <w:rPr>
      <w:sz w:val="24"/>
      <w:szCs w:val="24"/>
    </w:rPr>
  </w:style>
  <w:style w:type="paragraph" w:customStyle="1" w:styleId="afffff">
    <w:name w:val="正文小标题"/>
    <w:basedOn w:val="a4"/>
    <w:next w:val="a5"/>
    <w:link w:val="Char8"/>
    <w:qFormat/>
    <w:pPr>
      <w:adjustRightInd w:val="0"/>
      <w:snapToGrid w:val="0"/>
      <w:spacing w:beforeLines="100" w:before="312" w:afterLines="100" w:after="312"/>
      <w:ind w:firstLine="482"/>
      <w:jc w:val="left"/>
    </w:pPr>
    <w:rPr>
      <w:rFonts w:ascii="宋体" w:hAnsi="宋体"/>
      <w:b/>
      <w:i/>
      <w:color w:val="FF0000"/>
      <w:sz w:val="24"/>
    </w:rPr>
  </w:style>
  <w:style w:type="character" w:customStyle="1" w:styleId="Char8">
    <w:name w:val="正文小标题 Char"/>
    <w:link w:val="afffff"/>
    <w:qFormat/>
    <w:rPr>
      <w:rFonts w:ascii="宋体" w:hAnsi="宋体"/>
      <w:b/>
      <w:i/>
      <w:color w:val="FF0000"/>
      <w:kern w:val="2"/>
      <w:sz w:val="24"/>
    </w:rPr>
  </w:style>
  <w:style w:type="paragraph" w:customStyle="1" w:styleId="afffff0">
    <w:name w:val="正文大标题"/>
    <w:basedOn w:val="afffff"/>
    <w:next w:val="a5"/>
    <w:link w:val="Char9"/>
    <w:qFormat/>
    <w:pPr>
      <w:jc w:val="center"/>
    </w:pPr>
    <w:rPr>
      <w:i w:val="0"/>
      <w:color w:val="000000"/>
      <w:sz w:val="28"/>
      <w:szCs w:val="21"/>
    </w:rPr>
  </w:style>
  <w:style w:type="character" w:customStyle="1" w:styleId="Char9">
    <w:name w:val="正文大标题 Char"/>
    <w:link w:val="afffff0"/>
    <w:qFormat/>
    <w:rPr>
      <w:rFonts w:ascii="宋体" w:hAnsi="宋体"/>
      <w:b/>
      <w:color w:val="000000"/>
      <w:kern w:val="2"/>
      <w:sz w:val="28"/>
      <w:szCs w:val="21"/>
    </w:rPr>
  </w:style>
  <w:style w:type="paragraph" w:customStyle="1" w:styleId="afffff1">
    <w:name w:val="注释"/>
    <w:basedOn w:val="a4"/>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ff1"/>
    <w:qFormat/>
    <w:rPr>
      <w:rFonts w:ascii="宋体" w:hAnsi="宋体"/>
      <w:kern w:val="2"/>
      <w:sz w:val="21"/>
      <w:szCs w:val="21"/>
    </w:rPr>
  </w:style>
  <w:style w:type="paragraph" w:customStyle="1" w:styleId="-1">
    <w:name w:val="正文须知-1级"/>
    <w:basedOn w:val="a4"/>
    <w:next w:val="a4"/>
    <w:qFormat/>
    <w:pPr>
      <w:numPr>
        <w:numId w:val="5"/>
      </w:numPr>
      <w:adjustRightInd w:val="0"/>
      <w:snapToGrid w:val="0"/>
      <w:spacing w:line="300" w:lineRule="auto"/>
    </w:pPr>
    <w:rPr>
      <w:rFonts w:ascii="宋体" w:hAnsi="Calibri"/>
      <w:sz w:val="24"/>
      <w:szCs w:val="21"/>
    </w:rPr>
  </w:style>
  <w:style w:type="paragraph" w:customStyle="1" w:styleId="-2">
    <w:name w:val="正文须知-2级"/>
    <w:basedOn w:val="a4"/>
    <w:qFormat/>
    <w:pPr>
      <w:tabs>
        <w:tab w:val="left" w:pos="840"/>
      </w:tabs>
      <w:adjustRightInd w:val="0"/>
      <w:snapToGrid w:val="0"/>
      <w:spacing w:line="300" w:lineRule="auto"/>
      <w:ind w:left="840" w:hanging="420"/>
    </w:pPr>
    <w:rPr>
      <w:rFonts w:ascii="宋体" w:hAnsi="Calibri"/>
      <w:sz w:val="24"/>
      <w:szCs w:val="21"/>
    </w:rPr>
  </w:style>
  <w:style w:type="paragraph" w:customStyle="1" w:styleId="-3">
    <w:name w:val="正文须知-3级"/>
    <w:basedOn w:val="a4"/>
    <w:qFormat/>
    <w:pPr>
      <w:numPr>
        <w:ilvl w:val="2"/>
        <w:numId w:val="5"/>
      </w:numPr>
      <w:adjustRightInd w:val="0"/>
      <w:snapToGrid w:val="0"/>
      <w:spacing w:line="300" w:lineRule="auto"/>
      <w:ind w:hangingChars="355" w:hanging="355"/>
    </w:pPr>
    <w:rPr>
      <w:rFonts w:ascii="宋体" w:hAnsi="Calibri"/>
      <w:sz w:val="24"/>
      <w:szCs w:val="21"/>
    </w:rPr>
  </w:style>
  <w:style w:type="paragraph" w:customStyle="1" w:styleId="1f6">
    <w:name w:val="表格1"/>
    <w:basedOn w:val="a4"/>
    <w:qFormat/>
    <w:pPr>
      <w:ind w:firstLineChars="200" w:firstLine="480"/>
      <w:jc w:val="center"/>
    </w:pPr>
    <w:rPr>
      <w:sz w:val="24"/>
    </w:rPr>
  </w:style>
  <w:style w:type="character" w:customStyle="1" w:styleId="bjh-p">
    <w:name w:val="bjh-p"/>
    <w:qFormat/>
  </w:style>
  <w:style w:type="paragraph" w:customStyle="1" w:styleId="afffff2">
    <w:name w:val="无标题条"/>
    <w:next w:val="a4"/>
    <w:qFormat/>
    <w:pPr>
      <w:jc w:val="both"/>
    </w:pPr>
    <w:rPr>
      <w:sz w:val="21"/>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列出段落 Char"/>
    <w:qFormat/>
    <w:rPr>
      <w:rFonts w:ascii="Calibri" w:eastAsia="宋体" w:hAnsi="Calibri"/>
      <w:kern w:val="2"/>
      <w:sz w:val="21"/>
      <w:szCs w:val="22"/>
      <w:lang w:val="en-US" w:eastAsia="zh-CN" w:bidi="ar-SA"/>
    </w:rPr>
  </w:style>
  <w:style w:type="character" w:customStyle="1" w:styleId="Charc">
    <w:name w:val="页眉 Char"/>
    <w:qFormat/>
    <w:rPr>
      <w:rFonts w:eastAsia="宋体"/>
      <w:kern w:val="2"/>
      <w:sz w:val="18"/>
      <w:szCs w:val="18"/>
      <w:lang w:val="en-US" w:eastAsia="zh-CN" w:bidi="ar-SA"/>
    </w:rPr>
  </w:style>
  <w:style w:type="paragraph" w:customStyle="1" w:styleId="2e">
    <w:name w:val="字元 字元2"/>
    <w:basedOn w:val="a4"/>
    <w:qFormat/>
    <w:rPr>
      <w:rFonts w:ascii="Tahoma" w:hAnsi="Tahoma"/>
      <w:sz w:val="24"/>
    </w:rPr>
  </w:style>
  <w:style w:type="paragraph" w:customStyle="1" w:styleId="Char3CharCharChar2">
    <w:name w:val="Char3 Char Char Char2"/>
    <w:basedOn w:val="a4"/>
    <w:qFormat/>
    <w:rPr>
      <w:rFonts w:ascii="Tahoma" w:hAnsi="Tahoma"/>
      <w:sz w:val="24"/>
    </w:rPr>
  </w:style>
  <w:style w:type="paragraph" w:customStyle="1" w:styleId="2f">
    <w:name w:val="正文文本缩进2"/>
    <w:basedOn w:val="a4"/>
    <w:qFormat/>
    <w:pPr>
      <w:spacing w:line="480" w:lineRule="exact"/>
      <w:ind w:firstLineChars="200" w:firstLine="480"/>
    </w:pPr>
    <w:rPr>
      <w:rFonts w:ascii="宋体" w:hAnsi="宋体"/>
      <w:kern w:val="0"/>
      <w:sz w:val="24"/>
      <w:szCs w:val="24"/>
      <w:lang w:val="zh-CN"/>
    </w:rPr>
  </w:style>
  <w:style w:type="paragraph" w:customStyle="1" w:styleId="Char30">
    <w:name w:val="Char3"/>
    <w:basedOn w:val="a4"/>
    <w:qFormat/>
    <w:pPr>
      <w:tabs>
        <w:tab w:val="left" w:pos="360"/>
      </w:tabs>
    </w:pPr>
    <w:rPr>
      <w:sz w:val="24"/>
      <w:szCs w:val="24"/>
    </w:rPr>
  </w:style>
  <w:style w:type="paragraph" w:customStyle="1" w:styleId="CharCharCharCharCharCharCharCharCharCharCharCharCharCharCharChar1">
    <w:name w:val="Char Char Char Char Char Char Char Char Char Char Char Char Char Char Char Char1"/>
    <w:basedOn w:val="a4"/>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4"/>
    <w:qFormat/>
    <w:pPr>
      <w:widowControl/>
      <w:spacing w:after="160" w:line="240" w:lineRule="exact"/>
      <w:jc w:val="left"/>
    </w:pPr>
    <w:rPr>
      <w:rFonts w:ascii="Verdana" w:eastAsia="仿宋_GB2312" w:hAnsi="Verdana"/>
      <w:kern w:val="0"/>
      <w:sz w:val="24"/>
      <w:lang w:eastAsia="en-US"/>
    </w:rPr>
  </w:style>
  <w:style w:type="paragraph" w:customStyle="1" w:styleId="2f0">
    <w:name w:val="列出段落2"/>
    <w:basedOn w:val="a4"/>
    <w:qFormat/>
    <w:pPr>
      <w:ind w:firstLineChars="200" w:firstLine="420"/>
    </w:pPr>
    <w:rPr>
      <w:rFonts w:ascii="Calibri" w:hAnsi="Calibri"/>
      <w:szCs w:val="22"/>
    </w:rPr>
  </w:style>
  <w:style w:type="paragraph" w:customStyle="1" w:styleId="CharCharChar1Char2">
    <w:name w:val="Char Char Char1 Char2"/>
    <w:basedOn w:val="a4"/>
    <w:qFormat/>
    <w:rPr>
      <w:rFonts w:ascii="Tahoma" w:hAnsi="Tahoma"/>
      <w:sz w:val="24"/>
    </w:rPr>
  </w:style>
  <w:style w:type="paragraph" w:customStyle="1" w:styleId="CharCharChar2">
    <w:name w:val="Char Char Char2"/>
    <w:basedOn w:val="a4"/>
    <w:qFormat/>
    <w:rPr>
      <w:rFonts w:ascii="Tahoma" w:hAnsi="Tahoma"/>
      <w:sz w:val="24"/>
    </w:rPr>
  </w:style>
  <w:style w:type="paragraph" w:customStyle="1" w:styleId="CharCharCharCharCharCharChar2">
    <w:name w:val="Char Char Char Char Char Char Char2"/>
    <w:basedOn w:val="a4"/>
    <w:qFormat/>
    <w:pPr>
      <w:snapToGrid w:val="0"/>
      <w:spacing w:line="360" w:lineRule="auto"/>
      <w:ind w:firstLineChars="200" w:firstLine="200"/>
    </w:pPr>
    <w:rPr>
      <w:rFonts w:eastAsia="仿宋_GB2312"/>
      <w:sz w:val="24"/>
      <w:szCs w:val="24"/>
    </w:rPr>
  </w:style>
  <w:style w:type="paragraph" w:customStyle="1" w:styleId="2f1">
    <w:name w:val="正文缩进2"/>
    <w:basedOn w:val="a4"/>
    <w:qFormat/>
    <w:pPr>
      <w:widowControl/>
      <w:adjustRightInd w:val="0"/>
      <w:snapToGrid w:val="0"/>
      <w:spacing w:line="480" w:lineRule="exact"/>
      <w:ind w:firstLine="567"/>
    </w:pPr>
    <w:rPr>
      <w:rFonts w:ascii="宋体"/>
      <w:snapToGrid w:val="0"/>
      <w:color w:val="000000"/>
      <w:kern w:val="28"/>
      <w:sz w:val="28"/>
      <w:lang w:val="zh-CN"/>
    </w:rPr>
  </w:style>
  <w:style w:type="paragraph" w:customStyle="1" w:styleId="1f7">
    <w:name w:val="修订1"/>
    <w:qFormat/>
    <w:rPr>
      <w:kern w:val="2"/>
      <w:sz w:val="21"/>
      <w:szCs w:val="24"/>
    </w:rPr>
  </w:style>
  <w:style w:type="paragraph" w:customStyle="1" w:styleId="Char22">
    <w:name w:val="Char22"/>
    <w:basedOn w:val="a4"/>
    <w:qFormat/>
    <w:rPr>
      <w:rFonts w:ascii="Tahoma" w:hAnsi="Tahoma"/>
      <w:sz w:val="24"/>
    </w:rPr>
  </w:style>
  <w:style w:type="paragraph" w:customStyle="1" w:styleId="CharCharCharCharCharCharCharCharCharChar2">
    <w:name w:val="Char Char Char Char Char Char Char Char Char Char2"/>
    <w:basedOn w:val="a4"/>
    <w:qFormat/>
    <w:rPr>
      <w:rFonts w:ascii="宋体" w:hAnsi="宋体" w:cs="Courier New"/>
      <w:sz w:val="32"/>
      <w:szCs w:val="32"/>
    </w:rPr>
  </w:style>
  <w:style w:type="paragraph" w:customStyle="1" w:styleId="Char2CharCharCharCharCharChar1">
    <w:name w:val="Char2 Char Char Char Char Char Char1"/>
    <w:basedOn w:val="a4"/>
    <w:qFormat/>
    <w:pPr>
      <w:widowControl/>
      <w:spacing w:line="400" w:lineRule="exact"/>
      <w:jc w:val="center"/>
    </w:pPr>
    <w:rPr>
      <w:szCs w:val="24"/>
    </w:rPr>
  </w:style>
  <w:style w:type="character" w:customStyle="1" w:styleId="Chard">
    <w:name w:val="页脚 Char"/>
    <w:qFormat/>
    <w:rPr>
      <w:rFonts w:ascii="宋体" w:eastAsia="宋体"/>
      <w:sz w:val="18"/>
      <w:lang w:val="en-US" w:eastAsia="zh-CN" w:bidi="ar-SA"/>
    </w:rPr>
  </w:style>
  <w:style w:type="paragraph" w:customStyle="1" w:styleId="CharChar41">
    <w:name w:val="Char Char41"/>
    <w:basedOn w:val="a4"/>
    <w:qFormat/>
    <w:pPr>
      <w:widowControl/>
      <w:spacing w:line="400" w:lineRule="exact"/>
      <w:jc w:val="center"/>
    </w:pPr>
    <w:rPr>
      <w:szCs w:val="24"/>
    </w:rPr>
  </w:style>
  <w:style w:type="character" w:customStyle="1" w:styleId="Chare">
    <w:name w:val="批注文字 Char"/>
    <w:uiPriority w:val="99"/>
    <w:qFormat/>
    <w:rPr>
      <w:kern w:val="2"/>
      <w:sz w:val="21"/>
      <w:szCs w:val="24"/>
    </w:rPr>
  </w:style>
  <w:style w:type="character" w:customStyle="1" w:styleId="Charf">
    <w:name w:val="标题 Char"/>
    <w:qFormat/>
    <w:rPr>
      <w:b/>
      <w:kern w:val="2"/>
      <w:sz w:val="32"/>
    </w:rPr>
  </w:style>
  <w:style w:type="paragraph" w:customStyle="1" w:styleId="afffff3">
    <w:name w:val="图例"/>
    <w:basedOn w:val="a4"/>
    <w:qFormat/>
    <w:pPr>
      <w:spacing w:before="120" w:after="120" w:line="360" w:lineRule="auto"/>
      <w:jc w:val="center"/>
    </w:pPr>
    <w:rPr>
      <w:rFonts w:eastAsia="仿宋_GB2312"/>
      <w:b/>
      <w:sz w:val="24"/>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afffff4">
    <w:name w:val="正文文本首行缩进 字符"/>
    <w:rPr>
      <w:rFonts w:ascii="宋体" w:hAnsi="宋体"/>
      <w:kern w:val="2"/>
      <w:sz w:val="21"/>
      <w:szCs w:val="24"/>
    </w:rPr>
  </w:style>
  <w:style w:type="paragraph" w:styleId="afffff5">
    <w:name w:val="List Paragraph"/>
    <w:basedOn w:val="a4"/>
    <w:qFormat/>
    <w:pPr>
      <w:ind w:firstLineChars="200" w:firstLine="420"/>
    </w:pPr>
  </w:style>
  <w:style w:type="character" w:customStyle="1" w:styleId="fontstyle11">
    <w:name w:val="fontstyle11"/>
    <w:basedOn w:val="a6"/>
    <w:qFormat/>
    <w:rPr>
      <w:rFonts w:ascii="DejaVuSans" w:hAnsi="DejaVuSans" w:hint="default"/>
      <w:color w:val="000000"/>
      <w:sz w:val="24"/>
      <w:szCs w:val="24"/>
    </w:rPr>
  </w:style>
  <w:style w:type="character" w:customStyle="1" w:styleId="fontstyle21">
    <w:name w:val="fontstyle21"/>
    <w:basedOn w:val="a6"/>
    <w:qFormat/>
    <w:rPr>
      <w:rFonts w:ascii="宋体" w:eastAsia="宋体" w:hAnsi="宋体" w:hint="eastAsia"/>
      <w:color w:val="000000"/>
      <w:sz w:val="24"/>
      <w:szCs w:val="24"/>
    </w:rPr>
  </w:style>
  <w:style w:type="paragraph" w:customStyle="1" w:styleId="TableText">
    <w:name w:val="Table Text"/>
    <w:basedOn w:val="a4"/>
    <w:semiHidden/>
    <w:qFormat/>
    <w:pPr>
      <w:widowControl/>
      <w:kinsoku w:val="0"/>
      <w:autoSpaceDE w:val="0"/>
      <w:autoSpaceDN w:val="0"/>
      <w:adjustRightInd w:val="0"/>
      <w:snapToGrid w:val="0"/>
      <w:spacing w:after="160"/>
      <w:jc w:val="left"/>
      <w:textAlignment w:val="baseline"/>
    </w:pPr>
    <w:rPr>
      <w:rFonts w:ascii="宋体" w:hAnsi="宋体" w:cs="宋体"/>
      <w:snapToGrid w:val="0"/>
      <w:color w:val="000000"/>
      <w:kern w:val="0"/>
      <w:sz w:val="14"/>
      <w:szCs w:val="14"/>
      <w:lang w:eastAsia="en-US"/>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TOC20">
    <w:name w:val="TOC 标题2"/>
    <w:basedOn w:val="11"/>
    <w:next w:val="a4"/>
    <w:uiPriority w:val="39"/>
    <w:semiHidden/>
    <w:unhideWhenUsed/>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3">
    <w:name w:val="目录 53"/>
    <w:next w:val="a4"/>
    <w:qFormat/>
    <w:pPr>
      <w:wordWrap w:val="0"/>
      <w:ind w:left="1275"/>
      <w:jc w:val="both"/>
    </w:pPr>
    <w:rPr>
      <w:sz w:val="21"/>
    </w:rPr>
  </w:style>
  <w:style w:type="character" w:customStyle="1" w:styleId="2f2">
    <w:name w:val="未处理的提及2"/>
    <w:basedOn w:val="a6"/>
    <w:uiPriority w:val="99"/>
    <w:semiHidden/>
    <w:unhideWhenUsed/>
    <w:rPr>
      <w:color w:val="605E5C"/>
      <w:shd w:val="clear" w:color="auto" w:fill="E1DFDD"/>
    </w:rPr>
  </w:style>
  <w:style w:type="paragraph" w:customStyle="1" w:styleId="Afffff6">
    <w:name w:val="正文 A"/>
    <w:qFormat/>
    <w:pPr>
      <w:widowControl w:val="0"/>
      <w:jc w:val="both"/>
    </w:pPr>
    <w:rPr>
      <w:rFonts w:eastAsia="Times New Roman"/>
      <w:color w:val="000000"/>
      <w:kern w:val="2"/>
      <w:sz w:val="21"/>
      <w:szCs w:val="21"/>
      <w:u w:color="000000"/>
    </w:rPr>
  </w:style>
  <w:style w:type="character" w:styleId="afffff7">
    <w:name w:val="Unresolved Mention"/>
    <w:basedOn w:val="a6"/>
    <w:uiPriority w:val="99"/>
    <w:semiHidden/>
    <w:unhideWhenUsed/>
    <w:rsid w:val="0053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161E79D-415B-437E-8331-732A75A6C5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124</Pages>
  <Words>64472</Words>
  <Characters>43181</Characters>
  <Application>Microsoft Office Word</Application>
  <DocSecurity>0</DocSecurity>
  <Lines>3321</Lines>
  <Paragraphs>3844</Paragraphs>
  <ScaleCrop>false</ScaleCrop>
  <Company>国讯招标集团有限公司（GTTC）</Company>
  <LinksUpToDate>false</LinksUpToDate>
  <CharactersWithSpaces>103809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政府采购招标文件标准文本（国讯）</dc:title>
  <dc:subject>北京市政府采购招标文件</dc:subject>
  <dc:creator>陈芝良</dc:creator>
  <cp:lastModifiedBy>锐 肖</cp:lastModifiedBy>
  <cp:revision>7</cp:revision>
  <cp:lastPrinted>2017-10-16T04:14:00Z</cp:lastPrinted>
  <dcterms:created xsi:type="dcterms:W3CDTF">2025-11-17T04:38:00Z</dcterms:created>
  <dcterms:modified xsi:type="dcterms:W3CDTF">2025-11-17T07:53:00Z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F32E31CD8F3448C3B197C58B96BB25D1_12</vt:lpwstr>
  </property>
</Properties>
</file>