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D59CA5" w14:textId="77777777" w:rsidR="00E33559" w:rsidRDefault="00E33559">
      <w:pPr>
        <w:spacing w:line="360" w:lineRule="auto"/>
        <w:ind w:firstLineChars="50" w:firstLine="300"/>
        <w:rPr>
          <w:sz w:val="60"/>
          <w:szCs w:val="60"/>
        </w:rPr>
      </w:pPr>
    </w:p>
    <w:p w14:paraId="4FE75668" w14:textId="77777777" w:rsidR="00E33559" w:rsidRDefault="00E33559">
      <w:pPr>
        <w:spacing w:line="360" w:lineRule="auto"/>
        <w:ind w:firstLineChars="50" w:firstLine="300"/>
        <w:rPr>
          <w:sz w:val="60"/>
          <w:szCs w:val="60"/>
        </w:rPr>
      </w:pPr>
    </w:p>
    <w:p w14:paraId="78EAC645" w14:textId="77777777" w:rsidR="00E33559" w:rsidRDefault="00000000">
      <w:pPr>
        <w:jc w:val="center"/>
        <w:rPr>
          <w:b/>
          <w:bCs/>
          <w:sz w:val="60"/>
          <w:szCs w:val="60"/>
        </w:rPr>
      </w:pPr>
      <w:r>
        <w:rPr>
          <w:b/>
          <w:bCs/>
          <w:sz w:val="60"/>
          <w:szCs w:val="60"/>
        </w:rPr>
        <w:t>北京市政府采购项目</w:t>
      </w:r>
    </w:p>
    <w:p w14:paraId="61C533E2" w14:textId="77777777" w:rsidR="00E33559" w:rsidRDefault="00000000">
      <w:pPr>
        <w:jc w:val="center"/>
        <w:rPr>
          <w:b/>
          <w:bCs/>
          <w:sz w:val="60"/>
          <w:szCs w:val="60"/>
        </w:rPr>
      </w:pPr>
      <w:r>
        <w:rPr>
          <w:b/>
          <w:bCs/>
          <w:sz w:val="60"/>
          <w:szCs w:val="60"/>
        </w:rPr>
        <w:t>竞争性磋商文件示范文本</w:t>
      </w:r>
    </w:p>
    <w:p w14:paraId="656457D1" w14:textId="77777777" w:rsidR="00E33559" w:rsidRDefault="00000000">
      <w:pPr>
        <w:jc w:val="center"/>
        <w:rPr>
          <w:b/>
          <w:bCs/>
          <w:sz w:val="60"/>
          <w:szCs w:val="60"/>
        </w:rPr>
      </w:pPr>
      <w:r>
        <w:rPr>
          <w:b/>
          <w:bCs/>
          <w:sz w:val="60"/>
          <w:szCs w:val="60"/>
        </w:rPr>
        <w:t>（</w:t>
      </w:r>
      <w:r>
        <w:rPr>
          <w:b/>
          <w:bCs/>
          <w:sz w:val="60"/>
          <w:szCs w:val="60"/>
        </w:rPr>
        <w:t>202</w:t>
      </w:r>
      <w:r>
        <w:rPr>
          <w:rFonts w:hint="eastAsia"/>
          <w:b/>
          <w:bCs/>
          <w:sz w:val="60"/>
          <w:szCs w:val="60"/>
        </w:rPr>
        <w:t>4</w:t>
      </w:r>
      <w:r>
        <w:rPr>
          <w:b/>
          <w:bCs/>
          <w:sz w:val="60"/>
          <w:szCs w:val="60"/>
        </w:rPr>
        <w:t>年版）</w:t>
      </w:r>
    </w:p>
    <w:p w14:paraId="5589CA49" w14:textId="77777777" w:rsidR="00E33559" w:rsidRDefault="00E33559">
      <w:pPr>
        <w:spacing w:line="360" w:lineRule="auto"/>
        <w:jc w:val="center"/>
        <w:rPr>
          <w:b/>
          <w:bCs/>
          <w:sz w:val="60"/>
          <w:szCs w:val="60"/>
        </w:rPr>
      </w:pPr>
    </w:p>
    <w:p w14:paraId="222238CC" w14:textId="77777777" w:rsidR="00E33559" w:rsidRDefault="00E33559">
      <w:pPr>
        <w:spacing w:line="360" w:lineRule="auto"/>
        <w:jc w:val="center"/>
        <w:rPr>
          <w:b/>
          <w:bCs/>
          <w:sz w:val="60"/>
          <w:szCs w:val="60"/>
        </w:rPr>
      </w:pPr>
    </w:p>
    <w:p w14:paraId="15E9C1A1" w14:textId="77777777" w:rsidR="00E33559" w:rsidRDefault="00E33559">
      <w:pPr>
        <w:spacing w:line="360" w:lineRule="auto"/>
        <w:jc w:val="center"/>
        <w:rPr>
          <w:b/>
          <w:bCs/>
          <w:sz w:val="60"/>
          <w:szCs w:val="60"/>
        </w:rPr>
      </w:pPr>
    </w:p>
    <w:p w14:paraId="43B5F6F5" w14:textId="77777777" w:rsidR="00E33559" w:rsidRDefault="00E33559">
      <w:pPr>
        <w:spacing w:line="360" w:lineRule="auto"/>
        <w:jc w:val="center"/>
        <w:rPr>
          <w:b/>
          <w:bCs/>
          <w:sz w:val="60"/>
          <w:szCs w:val="60"/>
        </w:rPr>
      </w:pPr>
    </w:p>
    <w:p w14:paraId="36CFFB0F" w14:textId="77777777" w:rsidR="00E33559" w:rsidRDefault="00E33559">
      <w:pPr>
        <w:spacing w:line="360" w:lineRule="auto"/>
        <w:jc w:val="center"/>
        <w:rPr>
          <w:b/>
          <w:bCs/>
          <w:sz w:val="60"/>
          <w:szCs w:val="60"/>
        </w:rPr>
      </w:pPr>
    </w:p>
    <w:p w14:paraId="63DF310F" w14:textId="77777777" w:rsidR="00E33559" w:rsidRDefault="00000000">
      <w:pPr>
        <w:tabs>
          <w:tab w:val="left" w:pos="5609"/>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南磨房乡</w:t>
      </w:r>
      <w:r>
        <w:rPr>
          <w:rFonts w:hint="eastAsia"/>
          <w:bCs/>
          <w:sz w:val="36"/>
          <w:szCs w:val="36"/>
        </w:rPr>
        <w:t>2026</w:t>
      </w:r>
      <w:r>
        <w:rPr>
          <w:rFonts w:hint="eastAsia"/>
          <w:bCs/>
          <w:sz w:val="36"/>
          <w:szCs w:val="36"/>
        </w:rPr>
        <w:t>年道路及两侧便道保洁清扫服务项目</w:t>
      </w:r>
      <w:r>
        <w:rPr>
          <w:bCs/>
          <w:sz w:val="36"/>
          <w:szCs w:val="36"/>
        </w:rPr>
        <w:tab/>
      </w:r>
      <w:r>
        <w:rPr>
          <w:bCs/>
          <w:sz w:val="36"/>
          <w:szCs w:val="36"/>
        </w:rPr>
        <w:tab/>
      </w:r>
    </w:p>
    <w:p w14:paraId="0469F8A6" w14:textId="77777777" w:rsidR="00E33559" w:rsidRDefault="00000000">
      <w:pPr>
        <w:tabs>
          <w:tab w:val="left" w:pos="5609"/>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rFonts w:hint="eastAsia"/>
          <w:bCs/>
          <w:sz w:val="36"/>
          <w:szCs w:val="36"/>
        </w:rPr>
        <w:t>11010525210200025949-XM001/1</w:t>
      </w:r>
    </w:p>
    <w:p w14:paraId="7074B6DE" w14:textId="77777777" w:rsidR="00E33559"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北京市朝阳区南磨房乡人民政府</w:t>
      </w:r>
    </w:p>
    <w:p w14:paraId="48985630" w14:textId="77777777" w:rsidR="00E33559"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北京华林源工程咨询有限公司</w:t>
      </w:r>
      <w:r>
        <w:rPr>
          <w:bCs/>
          <w:sz w:val="36"/>
          <w:szCs w:val="36"/>
        </w:rPr>
        <w:t xml:space="preserve"> </w:t>
      </w:r>
    </w:p>
    <w:p w14:paraId="172F4CE0" w14:textId="77777777" w:rsidR="00E33559" w:rsidRDefault="00000000">
      <w:pPr>
        <w:widowControl/>
        <w:jc w:val="left"/>
        <w:rPr>
          <w:b/>
          <w:sz w:val="36"/>
          <w:szCs w:val="36"/>
        </w:rPr>
      </w:pPr>
      <w:r>
        <w:rPr>
          <w:b/>
          <w:bCs/>
          <w:sz w:val="44"/>
        </w:rPr>
        <w:br w:type="page"/>
      </w:r>
      <w:bookmarkStart w:id="0" w:name="_Toc74227630"/>
    </w:p>
    <w:p w14:paraId="0CA4F443" w14:textId="77777777" w:rsidR="00E33559" w:rsidRDefault="00000000">
      <w:pPr>
        <w:spacing w:line="360" w:lineRule="auto"/>
        <w:jc w:val="center"/>
        <w:outlineLvl w:val="0"/>
        <w:rPr>
          <w:b/>
          <w:sz w:val="36"/>
          <w:szCs w:val="36"/>
        </w:rPr>
      </w:pPr>
      <w:r>
        <w:rPr>
          <w:b/>
          <w:sz w:val="36"/>
          <w:szCs w:val="36"/>
        </w:rPr>
        <w:lastRenderedPageBreak/>
        <w:t>使用说明</w:t>
      </w:r>
      <w:bookmarkEnd w:id="0"/>
    </w:p>
    <w:p w14:paraId="2F3B5B60" w14:textId="77777777" w:rsidR="00E33559" w:rsidRDefault="00E33559">
      <w:pPr>
        <w:pStyle w:val="Default0"/>
        <w:spacing w:line="360" w:lineRule="auto"/>
        <w:ind w:firstLineChars="200" w:firstLine="640"/>
        <w:rPr>
          <w:rFonts w:ascii="Times New Roman" w:hAnsi="Times New Roman" w:cs="Times New Roman"/>
          <w:color w:val="auto"/>
          <w:sz w:val="32"/>
          <w:szCs w:val="32"/>
        </w:rPr>
      </w:pPr>
    </w:p>
    <w:p w14:paraId="132D2BB9"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46F31460"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p>
    <w:p w14:paraId="76617B3E" w14:textId="77777777" w:rsidR="00E33559"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14C1E799"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6DDE859D" w14:textId="77777777" w:rsidR="00E33559"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0CB8B83F"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2581050E"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形式标记的内容，为采购人或采购代理机构需要确定的选项。编制竞争性磋商文件时，适用于本项目的选项标记为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61ABBE74" w14:textId="77777777" w:rsidR="00E33559"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14B65637"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321628F0" w14:textId="77777777" w:rsidR="00E33559"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172D586E"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41A63440"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202F4F3F" w14:textId="77777777" w:rsidR="00E33559"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51FFEF1D"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62851375"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26486D3C" w14:textId="77777777" w:rsidR="00E33559"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439368B2"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09243C99" w14:textId="77777777" w:rsidR="00E33559"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4E357B72"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74CD914A" w14:textId="77777777" w:rsidR="00E33559"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0D4BABA9" w14:textId="77777777" w:rsidR="00E33559" w:rsidRDefault="00000000">
      <w:pPr>
        <w:widowControl/>
        <w:jc w:val="left"/>
        <w:rPr>
          <w:kern w:val="0"/>
          <w:sz w:val="24"/>
        </w:rPr>
      </w:pPr>
      <w:r>
        <w:br w:type="page"/>
      </w:r>
    </w:p>
    <w:p w14:paraId="2B053BE7" w14:textId="77777777" w:rsidR="00E33559" w:rsidRDefault="00E33559">
      <w:pPr>
        <w:pStyle w:val="Default0"/>
        <w:spacing w:line="360" w:lineRule="auto"/>
        <w:rPr>
          <w:rFonts w:ascii="Times New Roman" w:hAnsi="Times New Roman" w:cs="Times New Roman"/>
          <w:color w:val="auto"/>
        </w:rPr>
      </w:pPr>
    </w:p>
    <w:p w14:paraId="02D7C7AA" w14:textId="77777777" w:rsidR="00E33559" w:rsidRDefault="00000000">
      <w:pPr>
        <w:spacing w:line="360" w:lineRule="auto"/>
        <w:jc w:val="center"/>
        <w:outlineLvl w:val="0"/>
        <w:rPr>
          <w:b/>
          <w:sz w:val="36"/>
          <w:szCs w:val="36"/>
        </w:rPr>
      </w:pPr>
      <w:r>
        <w:rPr>
          <w:b/>
          <w:sz w:val="36"/>
          <w:szCs w:val="36"/>
        </w:rPr>
        <w:t>目</w:t>
      </w:r>
      <w:r>
        <w:rPr>
          <w:b/>
          <w:sz w:val="36"/>
          <w:szCs w:val="36"/>
        </w:rPr>
        <w:t xml:space="preserve">      </w:t>
      </w:r>
      <w:r>
        <w:rPr>
          <w:b/>
          <w:sz w:val="36"/>
          <w:szCs w:val="36"/>
        </w:rPr>
        <w:t>录</w:t>
      </w:r>
    </w:p>
    <w:p w14:paraId="2B1387D2" w14:textId="77777777" w:rsidR="00E33559" w:rsidRDefault="00E33559"/>
    <w:p w14:paraId="274E4C93" w14:textId="77777777" w:rsidR="00E33559" w:rsidRDefault="00E33559"/>
    <w:p w14:paraId="01DC6040" w14:textId="77777777" w:rsidR="00E33559" w:rsidRDefault="00E33559"/>
    <w:p w14:paraId="7E65173E" w14:textId="77777777" w:rsidR="00E33559" w:rsidRDefault="00E33559"/>
    <w:p w14:paraId="073994DF" w14:textId="77777777" w:rsidR="00E33559" w:rsidRDefault="00000000">
      <w:pPr>
        <w:pStyle w:val="TOC1"/>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sidR="00E33559">
          <w:rPr>
            <w:rStyle w:val="aff8"/>
            <w:rFonts w:ascii="Times New Roman" w:hAnsi="Times New Roman"/>
            <w:color w:val="auto"/>
          </w:rPr>
          <w:t>第一章</w:t>
        </w:r>
        <w:r w:rsidR="00E33559">
          <w:rPr>
            <w:rStyle w:val="aff8"/>
            <w:rFonts w:ascii="Times New Roman" w:hAnsi="Times New Roman"/>
            <w:color w:val="auto"/>
          </w:rPr>
          <w:t xml:space="preserve">   </w:t>
        </w:r>
        <w:r w:rsidR="00E33559">
          <w:rPr>
            <w:rStyle w:val="aff8"/>
            <w:rFonts w:ascii="Times New Roman" w:hAnsi="Times New Roman"/>
            <w:color w:val="auto"/>
          </w:rPr>
          <w:t>采购邀请</w:t>
        </w:r>
        <w:r w:rsidR="00E33559">
          <w:rPr>
            <w:rFonts w:ascii="Times New Roman" w:hAnsi="Times New Roman"/>
          </w:rPr>
          <w:tab/>
        </w:r>
        <w:r w:rsidR="00E33559">
          <w:rPr>
            <w:rFonts w:ascii="Times New Roman" w:hAnsi="Times New Roman"/>
          </w:rPr>
          <w:fldChar w:fldCharType="begin"/>
        </w:r>
        <w:r w:rsidR="00E33559">
          <w:rPr>
            <w:rFonts w:ascii="Times New Roman" w:hAnsi="Times New Roman"/>
          </w:rPr>
          <w:instrText xml:space="preserve"> PAGEREF _Toc97371941 \h </w:instrText>
        </w:r>
        <w:r w:rsidR="00E33559">
          <w:rPr>
            <w:rFonts w:ascii="Times New Roman" w:hAnsi="Times New Roman"/>
          </w:rPr>
        </w:r>
        <w:r w:rsidR="00E33559">
          <w:rPr>
            <w:rFonts w:ascii="Times New Roman" w:hAnsi="Times New Roman"/>
          </w:rPr>
          <w:fldChar w:fldCharType="separate"/>
        </w:r>
        <w:r w:rsidR="00E33559">
          <w:rPr>
            <w:rFonts w:ascii="Times New Roman" w:hAnsi="Times New Roman"/>
          </w:rPr>
          <w:t>1</w:t>
        </w:r>
        <w:r w:rsidR="00E33559">
          <w:rPr>
            <w:rFonts w:ascii="Times New Roman" w:hAnsi="Times New Roman"/>
          </w:rPr>
          <w:fldChar w:fldCharType="end"/>
        </w:r>
      </w:hyperlink>
    </w:p>
    <w:p w14:paraId="4710F66B" w14:textId="77777777" w:rsidR="00E33559" w:rsidRDefault="00E33559">
      <w:pPr>
        <w:pStyle w:val="TOC1"/>
        <w:spacing w:line="360" w:lineRule="auto"/>
        <w:rPr>
          <w:rFonts w:ascii="Times New Roman" w:hAnsi="Times New Roman"/>
          <w:b w:val="0"/>
          <w:sz w:val="21"/>
          <w:szCs w:val="22"/>
        </w:rPr>
      </w:pPr>
      <w:hyperlink w:anchor="_Toc97371942" w:history="1">
        <w:r>
          <w:rPr>
            <w:rStyle w:val="aff8"/>
            <w:rFonts w:ascii="Times New Roman" w:hAnsi="Times New Roman"/>
            <w:color w:val="auto"/>
          </w:rPr>
          <w:t>第二章</w:t>
        </w:r>
        <w:r>
          <w:rPr>
            <w:rStyle w:val="aff8"/>
            <w:rFonts w:ascii="Times New Roman" w:hAnsi="Times New Roman"/>
            <w:color w:val="auto"/>
          </w:rPr>
          <w:t xml:space="preserve">   </w:t>
        </w:r>
        <w:r>
          <w:rPr>
            <w:rStyle w:val="aff8"/>
            <w:rFonts w:ascii="Times New Roman" w:hAnsi="Times New Roman"/>
            <w:color w:val="auto"/>
          </w:rPr>
          <w:t>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70CA44AE" w14:textId="77777777" w:rsidR="00E33559" w:rsidRDefault="00E33559">
      <w:pPr>
        <w:pStyle w:val="TOC1"/>
        <w:spacing w:line="360" w:lineRule="auto"/>
        <w:rPr>
          <w:rFonts w:ascii="Times New Roman" w:hAnsi="Times New Roman"/>
          <w:b w:val="0"/>
          <w:sz w:val="21"/>
          <w:szCs w:val="22"/>
        </w:rPr>
      </w:pPr>
      <w:hyperlink w:anchor="_Toc97371943" w:history="1">
        <w:r>
          <w:rPr>
            <w:rStyle w:val="aff8"/>
            <w:rFonts w:ascii="Times New Roman" w:hAnsi="Times New Roman"/>
            <w:color w:val="auto"/>
          </w:rPr>
          <w:t>第三章</w:t>
        </w:r>
        <w:r>
          <w:rPr>
            <w:rStyle w:val="aff8"/>
            <w:rFonts w:ascii="Times New Roman" w:hAnsi="Times New Roman"/>
            <w:color w:val="auto"/>
          </w:rPr>
          <w:t xml:space="preserve">   </w:t>
        </w:r>
        <w:r>
          <w:rPr>
            <w:rStyle w:val="aff8"/>
            <w:rFonts w:ascii="Times New Roman" w:hAnsi="Times New Roman"/>
            <w:color w:val="auto"/>
          </w:rPr>
          <w:t>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r>
        <w:r>
          <w:rPr>
            <w:rFonts w:ascii="Times New Roman" w:hAnsi="Times New Roman"/>
          </w:rPr>
          <w:fldChar w:fldCharType="separate"/>
        </w:r>
        <w:r>
          <w:rPr>
            <w:rFonts w:ascii="Times New Roman" w:hAnsi="Times New Roman"/>
          </w:rPr>
          <w:t>20</w:t>
        </w:r>
        <w:r>
          <w:rPr>
            <w:rFonts w:ascii="Times New Roman" w:hAnsi="Times New Roman"/>
          </w:rPr>
          <w:fldChar w:fldCharType="end"/>
        </w:r>
      </w:hyperlink>
    </w:p>
    <w:p w14:paraId="1AB9B0F0" w14:textId="77777777" w:rsidR="00E33559" w:rsidRDefault="00E33559">
      <w:pPr>
        <w:pStyle w:val="TOC1"/>
        <w:spacing w:line="360" w:lineRule="auto"/>
        <w:rPr>
          <w:rFonts w:ascii="Times New Roman" w:hAnsi="Times New Roman"/>
          <w:b w:val="0"/>
          <w:sz w:val="21"/>
          <w:szCs w:val="22"/>
        </w:rPr>
      </w:pPr>
      <w:hyperlink w:anchor="_Toc97371945" w:history="1">
        <w:r>
          <w:rPr>
            <w:rStyle w:val="aff8"/>
            <w:rFonts w:ascii="Times New Roman" w:hAnsi="Times New Roman"/>
            <w:color w:val="auto"/>
          </w:rPr>
          <w:t>第四章</w:t>
        </w:r>
        <w:r>
          <w:rPr>
            <w:rStyle w:val="aff8"/>
            <w:rFonts w:ascii="Times New Roman" w:hAnsi="Times New Roman"/>
            <w:color w:val="auto"/>
          </w:rPr>
          <w:t xml:space="preserve">   </w:t>
        </w:r>
        <w:r>
          <w:rPr>
            <w:rStyle w:val="aff8"/>
            <w:rFonts w:ascii="Times New Roman" w:hAnsi="Times New Roman"/>
            <w:color w:val="auto"/>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r>
        <w:r>
          <w:rPr>
            <w:rFonts w:ascii="Times New Roman" w:hAnsi="Times New Roman"/>
          </w:rPr>
          <w:fldChar w:fldCharType="separate"/>
        </w:r>
        <w:r>
          <w:rPr>
            <w:rFonts w:ascii="Times New Roman" w:hAnsi="Times New Roman"/>
          </w:rPr>
          <w:t>30</w:t>
        </w:r>
        <w:r>
          <w:rPr>
            <w:rFonts w:ascii="Times New Roman" w:hAnsi="Times New Roman"/>
          </w:rPr>
          <w:fldChar w:fldCharType="end"/>
        </w:r>
      </w:hyperlink>
    </w:p>
    <w:p w14:paraId="60C5A60D" w14:textId="77777777" w:rsidR="00E33559" w:rsidRDefault="00E33559">
      <w:pPr>
        <w:pStyle w:val="TOC1"/>
        <w:spacing w:line="360" w:lineRule="auto"/>
        <w:rPr>
          <w:rFonts w:ascii="Times New Roman" w:hAnsi="Times New Roman"/>
          <w:b w:val="0"/>
          <w:sz w:val="21"/>
          <w:szCs w:val="22"/>
        </w:rPr>
      </w:pPr>
      <w:hyperlink w:anchor="_Toc97371946" w:history="1">
        <w:r>
          <w:rPr>
            <w:rStyle w:val="aff8"/>
            <w:rFonts w:ascii="Times New Roman" w:hAnsi="Times New Roman"/>
            <w:color w:val="auto"/>
          </w:rPr>
          <w:t>第五章</w:t>
        </w:r>
        <w:r>
          <w:rPr>
            <w:rStyle w:val="aff8"/>
            <w:rFonts w:ascii="Times New Roman" w:hAnsi="Times New Roman"/>
            <w:color w:val="auto"/>
          </w:rPr>
          <w:t xml:space="preserve">   </w:t>
        </w:r>
        <w:r>
          <w:rPr>
            <w:rStyle w:val="aff8"/>
            <w:rFonts w:ascii="Times New Roman" w:hAnsi="Times New Roman"/>
            <w:color w:val="auto"/>
          </w:rPr>
          <w:t>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r>
        <w:r>
          <w:rPr>
            <w:rFonts w:ascii="Times New Roman" w:hAnsi="Times New Roman"/>
          </w:rPr>
          <w:fldChar w:fldCharType="separate"/>
        </w:r>
        <w:r>
          <w:rPr>
            <w:rFonts w:ascii="Times New Roman" w:hAnsi="Times New Roman"/>
          </w:rPr>
          <w:t>33</w:t>
        </w:r>
        <w:r>
          <w:rPr>
            <w:rFonts w:ascii="Times New Roman" w:hAnsi="Times New Roman"/>
          </w:rPr>
          <w:fldChar w:fldCharType="end"/>
        </w:r>
      </w:hyperlink>
    </w:p>
    <w:p w14:paraId="198029C6" w14:textId="77777777" w:rsidR="00E33559" w:rsidRDefault="00E33559">
      <w:pPr>
        <w:pStyle w:val="TOC1"/>
        <w:spacing w:line="360" w:lineRule="auto"/>
        <w:rPr>
          <w:rFonts w:ascii="Times New Roman" w:hAnsi="Times New Roman"/>
          <w:b w:val="0"/>
          <w:sz w:val="21"/>
          <w:szCs w:val="22"/>
        </w:rPr>
      </w:pPr>
      <w:hyperlink w:anchor="_Toc97371947" w:history="1">
        <w:r>
          <w:rPr>
            <w:rStyle w:val="aff8"/>
            <w:rFonts w:ascii="Times New Roman" w:hAnsi="Times New Roman"/>
            <w:color w:val="auto"/>
          </w:rPr>
          <w:t>第六章</w:t>
        </w:r>
        <w:r>
          <w:rPr>
            <w:rStyle w:val="aff8"/>
            <w:rFonts w:ascii="Times New Roman" w:hAnsi="Times New Roman"/>
            <w:color w:val="auto"/>
          </w:rPr>
          <w:t xml:space="preserve">   </w:t>
        </w:r>
        <w:r>
          <w:rPr>
            <w:rStyle w:val="aff8"/>
            <w:rFonts w:ascii="Times New Roman" w:hAnsi="Times New Roman"/>
            <w:color w:val="auto"/>
          </w:rPr>
          <w:t>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r>
        <w:r>
          <w:rPr>
            <w:rFonts w:ascii="Times New Roman" w:hAnsi="Times New Roman"/>
          </w:rPr>
          <w:fldChar w:fldCharType="separate"/>
        </w:r>
        <w:r>
          <w:rPr>
            <w:rFonts w:ascii="Times New Roman" w:hAnsi="Times New Roman"/>
          </w:rPr>
          <w:t>35</w:t>
        </w:r>
        <w:r>
          <w:rPr>
            <w:rFonts w:ascii="Times New Roman" w:hAnsi="Times New Roman"/>
          </w:rPr>
          <w:fldChar w:fldCharType="end"/>
        </w:r>
      </w:hyperlink>
    </w:p>
    <w:p w14:paraId="64CF5DBB" w14:textId="77777777" w:rsidR="00E33559" w:rsidRDefault="00000000">
      <w:pPr>
        <w:pStyle w:val="TOC1"/>
        <w:spacing w:line="480" w:lineRule="auto"/>
        <w:rPr>
          <w:rFonts w:ascii="Times New Roman" w:hAnsi="Times New Roman"/>
          <w:b w:val="0"/>
        </w:rPr>
      </w:pPr>
      <w:r>
        <w:rPr>
          <w:rFonts w:ascii="Times New Roman" w:hAnsi="Times New Roman"/>
          <w:b w:val="0"/>
        </w:rPr>
        <w:fldChar w:fldCharType="end"/>
      </w:r>
    </w:p>
    <w:p w14:paraId="024BAFBF" w14:textId="77777777" w:rsidR="00E33559" w:rsidRDefault="00E33559"/>
    <w:p w14:paraId="2CA1D993" w14:textId="77777777" w:rsidR="00E33559" w:rsidRDefault="00000000">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5824B62B" w14:textId="77777777" w:rsidR="00E33559" w:rsidRDefault="00E33559">
      <w:pPr>
        <w:pStyle w:val="TOC1"/>
        <w:spacing w:line="360" w:lineRule="auto"/>
        <w:rPr>
          <w:rFonts w:ascii="Times New Roman" w:hAnsi="Times New Roman"/>
          <w:b w:val="0"/>
        </w:rPr>
      </w:pPr>
    </w:p>
    <w:p w14:paraId="136D7155" w14:textId="77777777" w:rsidR="00E33559" w:rsidRDefault="00E33559">
      <w:pPr>
        <w:pStyle w:val="TOC1"/>
        <w:spacing w:line="360" w:lineRule="auto"/>
        <w:rPr>
          <w:rFonts w:ascii="Times New Roman" w:hAnsi="Times New Roman"/>
          <w:b w:val="0"/>
          <w:sz w:val="36"/>
          <w:szCs w:val="36"/>
        </w:rPr>
      </w:pPr>
      <w:bookmarkStart w:id="1" w:name="_Toc97371941"/>
    </w:p>
    <w:p w14:paraId="68A177F5" w14:textId="77777777" w:rsidR="00E33559" w:rsidRDefault="00E33559">
      <w:pPr>
        <w:spacing w:line="360" w:lineRule="auto"/>
        <w:jc w:val="center"/>
        <w:outlineLvl w:val="0"/>
        <w:rPr>
          <w:b/>
          <w:sz w:val="36"/>
          <w:szCs w:val="36"/>
        </w:rPr>
        <w:sectPr w:rsidR="00E33559">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1583E70B" w14:textId="77777777" w:rsidR="00E33559" w:rsidRDefault="00000000">
      <w:pPr>
        <w:spacing w:line="360" w:lineRule="auto"/>
        <w:jc w:val="center"/>
        <w:outlineLvl w:val="0"/>
        <w:rPr>
          <w:b/>
          <w:sz w:val="36"/>
          <w:szCs w:val="36"/>
        </w:rPr>
      </w:pPr>
      <w:r>
        <w:rPr>
          <w:b/>
          <w:sz w:val="36"/>
          <w:szCs w:val="36"/>
        </w:rPr>
        <w:t>第一章</w:t>
      </w:r>
      <w:r>
        <w:rPr>
          <w:b/>
          <w:sz w:val="36"/>
          <w:szCs w:val="36"/>
        </w:rPr>
        <w:t xml:space="preserve">   </w:t>
      </w:r>
      <w:r>
        <w:rPr>
          <w:b/>
          <w:sz w:val="36"/>
          <w:szCs w:val="36"/>
        </w:rPr>
        <w:t>采购邀请</w:t>
      </w:r>
      <w:bookmarkStart w:id="2" w:name="_Toc28359002"/>
      <w:bookmarkStart w:id="3" w:name="_Toc28359079"/>
      <w:bookmarkStart w:id="4" w:name="_Toc35393621"/>
      <w:bookmarkStart w:id="5" w:name="_Toc35393790"/>
      <w:bookmarkStart w:id="6" w:name="_Hlk24379207"/>
      <w:bookmarkEnd w:id="1"/>
    </w:p>
    <w:p w14:paraId="00436033" w14:textId="77777777" w:rsidR="00E33559" w:rsidRDefault="00E33559">
      <w:pPr>
        <w:spacing w:line="360" w:lineRule="auto"/>
        <w:ind w:firstLineChars="200" w:firstLine="480"/>
        <w:rPr>
          <w:sz w:val="24"/>
        </w:rPr>
      </w:pPr>
    </w:p>
    <w:p w14:paraId="33CE37C8" w14:textId="77777777" w:rsidR="00E33559" w:rsidRDefault="00000000">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2"/>
      <w:bookmarkEnd w:id="3"/>
      <w:bookmarkEnd w:id="4"/>
      <w:bookmarkEnd w:id="5"/>
    </w:p>
    <w:p w14:paraId="093EB06E" w14:textId="77777777" w:rsidR="00E33559" w:rsidRDefault="00000000">
      <w:pPr>
        <w:spacing w:line="360" w:lineRule="auto"/>
        <w:ind w:firstLineChars="200" w:firstLine="480"/>
        <w:rPr>
          <w:sz w:val="24"/>
        </w:rPr>
      </w:pPr>
      <w:r>
        <w:rPr>
          <w:sz w:val="24"/>
        </w:rPr>
        <w:t>1.</w:t>
      </w:r>
      <w:r>
        <w:rPr>
          <w:sz w:val="24"/>
        </w:rPr>
        <w:t>项目编号：</w:t>
      </w:r>
      <w:r>
        <w:rPr>
          <w:rFonts w:hint="eastAsia"/>
          <w:sz w:val="24"/>
        </w:rPr>
        <w:t>11010525210200025949-XM001</w:t>
      </w:r>
    </w:p>
    <w:p w14:paraId="45031360" w14:textId="77777777" w:rsidR="00E33559" w:rsidRDefault="00000000">
      <w:pPr>
        <w:spacing w:line="360" w:lineRule="auto"/>
        <w:ind w:firstLineChars="200" w:firstLine="480"/>
        <w:rPr>
          <w:sz w:val="24"/>
        </w:rPr>
      </w:pPr>
      <w:r>
        <w:rPr>
          <w:sz w:val="24"/>
        </w:rPr>
        <w:t>2.</w:t>
      </w:r>
      <w:r>
        <w:rPr>
          <w:sz w:val="24"/>
        </w:rPr>
        <w:t>项目名称：</w:t>
      </w:r>
      <w:r>
        <w:rPr>
          <w:rFonts w:hint="eastAsia"/>
          <w:sz w:val="24"/>
        </w:rPr>
        <w:t>南磨房乡</w:t>
      </w:r>
      <w:r>
        <w:rPr>
          <w:rFonts w:hint="eastAsia"/>
          <w:sz w:val="24"/>
        </w:rPr>
        <w:t>2026</w:t>
      </w:r>
      <w:r>
        <w:rPr>
          <w:rFonts w:hint="eastAsia"/>
          <w:sz w:val="24"/>
        </w:rPr>
        <w:t>年道路及两侧便道保洁清扫服务项目</w:t>
      </w:r>
    </w:p>
    <w:p w14:paraId="220B122F" w14:textId="77777777" w:rsidR="00E33559" w:rsidRDefault="00000000">
      <w:pPr>
        <w:spacing w:line="360" w:lineRule="auto"/>
        <w:ind w:firstLineChars="200" w:firstLine="480"/>
        <w:rPr>
          <w:sz w:val="24"/>
        </w:rPr>
      </w:pPr>
      <w:r>
        <w:rPr>
          <w:sz w:val="24"/>
        </w:rPr>
        <w:t>3.</w:t>
      </w:r>
      <w:r>
        <w:rPr>
          <w:sz w:val="24"/>
        </w:rPr>
        <w:t>采购方式：竞争性磋商</w:t>
      </w:r>
    </w:p>
    <w:bookmarkEnd w:id="6"/>
    <w:p w14:paraId="1DC5536B" w14:textId="77777777" w:rsidR="00E33559" w:rsidRDefault="00000000">
      <w:pPr>
        <w:spacing w:line="360" w:lineRule="auto"/>
        <w:ind w:firstLineChars="200" w:firstLine="480"/>
        <w:rPr>
          <w:sz w:val="24"/>
        </w:rPr>
      </w:pPr>
      <w:r>
        <w:rPr>
          <w:sz w:val="24"/>
        </w:rPr>
        <w:t>4.</w:t>
      </w:r>
      <w:r>
        <w:rPr>
          <w:sz w:val="24"/>
        </w:rPr>
        <w:t>项目预算金额：</w:t>
      </w:r>
      <w:r>
        <w:rPr>
          <w:rFonts w:ascii="宋体" w:hAnsi="宋体" w:hint="eastAsia"/>
          <w:sz w:val="24"/>
          <w:u w:val="single"/>
        </w:rPr>
        <w:t xml:space="preserve"> 375.268356 </w:t>
      </w:r>
      <w:r>
        <w:rPr>
          <w:sz w:val="24"/>
        </w:rPr>
        <w:t>万元、项目最高限价：</w:t>
      </w:r>
      <w:r>
        <w:rPr>
          <w:rFonts w:ascii="宋体" w:hAnsi="宋体" w:hint="eastAsia"/>
          <w:sz w:val="24"/>
          <w:u w:val="single"/>
        </w:rPr>
        <w:t>375.268356</w:t>
      </w:r>
      <w:r>
        <w:rPr>
          <w:sz w:val="24"/>
        </w:rPr>
        <w:t>万元</w:t>
      </w:r>
    </w:p>
    <w:p w14:paraId="361DE825" w14:textId="77777777" w:rsidR="00E33559" w:rsidRDefault="00000000">
      <w:pPr>
        <w:spacing w:line="360" w:lineRule="auto"/>
        <w:ind w:firstLineChars="200" w:firstLine="480"/>
        <w:rPr>
          <w:sz w:val="24"/>
        </w:rPr>
      </w:pPr>
      <w:r>
        <w:rPr>
          <w:sz w:val="24"/>
        </w:rPr>
        <w:t>5.</w:t>
      </w:r>
      <w:r>
        <w:rPr>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E33559" w14:paraId="0BE395FA" w14:textId="77777777">
        <w:trPr>
          <w:trHeight w:val="454"/>
        </w:trPr>
        <w:tc>
          <w:tcPr>
            <w:tcW w:w="688" w:type="dxa"/>
            <w:vAlign w:val="center"/>
          </w:tcPr>
          <w:p w14:paraId="345F96BA" w14:textId="77777777" w:rsidR="00E33559" w:rsidRDefault="00000000">
            <w:pPr>
              <w:jc w:val="center"/>
              <w:rPr>
                <w:bCs/>
                <w:szCs w:val="21"/>
              </w:rPr>
            </w:pPr>
            <w:r>
              <w:rPr>
                <w:rFonts w:ascii="宋体" w:hAnsi="宋体" w:hint="eastAsia"/>
                <w:sz w:val="24"/>
              </w:rPr>
              <w:t>序号</w:t>
            </w:r>
          </w:p>
        </w:tc>
        <w:tc>
          <w:tcPr>
            <w:tcW w:w="1520" w:type="dxa"/>
            <w:vAlign w:val="center"/>
          </w:tcPr>
          <w:p w14:paraId="52263BC1" w14:textId="77777777" w:rsidR="00E33559" w:rsidRDefault="00000000">
            <w:pPr>
              <w:jc w:val="center"/>
              <w:rPr>
                <w:bCs/>
                <w:szCs w:val="21"/>
              </w:rPr>
            </w:pPr>
            <w:r>
              <w:rPr>
                <w:rFonts w:ascii="宋体" w:hAnsi="宋体"/>
                <w:sz w:val="24"/>
              </w:rPr>
              <w:t>标的名称</w:t>
            </w:r>
          </w:p>
        </w:tc>
        <w:tc>
          <w:tcPr>
            <w:tcW w:w="1660" w:type="dxa"/>
            <w:vAlign w:val="center"/>
          </w:tcPr>
          <w:p w14:paraId="1FCF4151" w14:textId="77777777" w:rsidR="00E33559" w:rsidRDefault="00000000">
            <w:pPr>
              <w:jc w:val="center"/>
              <w:rPr>
                <w:bCs/>
                <w:szCs w:val="21"/>
              </w:rPr>
            </w:pPr>
            <w:r>
              <w:rPr>
                <w:rFonts w:ascii="宋体" w:hAnsi="宋体"/>
                <w:sz w:val="24"/>
              </w:rPr>
              <w:t>采购包预算金额（万元）</w:t>
            </w:r>
          </w:p>
        </w:tc>
        <w:tc>
          <w:tcPr>
            <w:tcW w:w="973" w:type="dxa"/>
            <w:vAlign w:val="center"/>
          </w:tcPr>
          <w:p w14:paraId="6D0990F9" w14:textId="77777777" w:rsidR="00E33559" w:rsidRDefault="00000000">
            <w:pPr>
              <w:jc w:val="center"/>
              <w:rPr>
                <w:bCs/>
                <w:szCs w:val="21"/>
              </w:rPr>
            </w:pPr>
            <w:r>
              <w:rPr>
                <w:rFonts w:ascii="宋体" w:hAnsi="宋体"/>
                <w:sz w:val="24"/>
              </w:rPr>
              <w:t>数量</w:t>
            </w:r>
          </w:p>
        </w:tc>
        <w:tc>
          <w:tcPr>
            <w:tcW w:w="4170" w:type="dxa"/>
            <w:vAlign w:val="center"/>
          </w:tcPr>
          <w:p w14:paraId="230B846A" w14:textId="77777777" w:rsidR="00E33559" w:rsidRDefault="00000000">
            <w:pPr>
              <w:jc w:val="center"/>
              <w:rPr>
                <w:szCs w:val="21"/>
              </w:rPr>
            </w:pPr>
            <w:r>
              <w:rPr>
                <w:rFonts w:ascii="宋体" w:hAnsi="宋体"/>
                <w:sz w:val="24"/>
              </w:rPr>
              <w:t>简要技术需求或服务要求</w:t>
            </w:r>
          </w:p>
        </w:tc>
      </w:tr>
      <w:tr w:rsidR="00E33559" w14:paraId="220F3A71" w14:textId="77777777">
        <w:trPr>
          <w:trHeight w:val="454"/>
        </w:trPr>
        <w:tc>
          <w:tcPr>
            <w:tcW w:w="688" w:type="dxa"/>
            <w:vAlign w:val="center"/>
          </w:tcPr>
          <w:p w14:paraId="34FD4587" w14:textId="77777777" w:rsidR="00E33559" w:rsidRDefault="00000000">
            <w:pPr>
              <w:jc w:val="center"/>
              <w:rPr>
                <w:bCs/>
                <w:szCs w:val="21"/>
              </w:rPr>
            </w:pPr>
            <w:r>
              <w:rPr>
                <w:rFonts w:ascii="宋体" w:hAnsi="宋体" w:hint="eastAsia"/>
                <w:sz w:val="24"/>
              </w:rPr>
              <w:t>01</w:t>
            </w:r>
          </w:p>
        </w:tc>
        <w:tc>
          <w:tcPr>
            <w:tcW w:w="1520" w:type="dxa"/>
            <w:vAlign w:val="center"/>
          </w:tcPr>
          <w:p w14:paraId="73611E3D" w14:textId="77777777" w:rsidR="00E33559" w:rsidRDefault="00000000">
            <w:pPr>
              <w:jc w:val="center"/>
              <w:rPr>
                <w:bCs/>
                <w:szCs w:val="21"/>
              </w:rPr>
            </w:pPr>
            <w:r>
              <w:rPr>
                <w:rFonts w:hint="eastAsia"/>
                <w:bCs/>
                <w:szCs w:val="21"/>
              </w:rPr>
              <w:t>南磨房乡</w:t>
            </w:r>
            <w:r>
              <w:rPr>
                <w:rFonts w:hint="eastAsia"/>
                <w:bCs/>
                <w:szCs w:val="21"/>
              </w:rPr>
              <w:t>2026</w:t>
            </w:r>
            <w:r>
              <w:rPr>
                <w:rFonts w:hint="eastAsia"/>
                <w:bCs/>
                <w:szCs w:val="21"/>
              </w:rPr>
              <w:t>年道路及两侧便道保洁清扫服务项目</w:t>
            </w:r>
          </w:p>
        </w:tc>
        <w:tc>
          <w:tcPr>
            <w:tcW w:w="1660" w:type="dxa"/>
            <w:vAlign w:val="center"/>
          </w:tcPr>
          <w:p w14:paraId="6FD1EDF6" w14:textId="77777777" w:rsidR="00E33559" w:rsidRDefault="00000000">
            <w:pPr>
              <w:jc w:val="center"/>
              <w:rPr>
                <w:bCs/>
                <w:szCs w:val="21"/>
              </w:rPr>
            </w:pPr>
            <w:r>
              <w:rPr>
                <w:rFonts w:hint="eastAsia"/>
                <w:bCs/>
                <w:szCs w:val="21"/>
              </w:rPr>
              <w:t>375.268356</w:t>
            </w:r>
          </w:p>
        </w:tc>
        <w:tc>
          <w:tcPr>
            <w:tcW w:w="973" w:type="dxa"/>
            <w:vAlign w:val="center"/>
          </w:tcPr>
          <w:p w14:paraId="63A2F478" w14:textId="77777777" w:rsidR="00E33559" w:rsidRDefault="00000000">
            <w:pPr>
              <w:jc w:val="center"/>
              <w:rPr>
                <w:bCs/>
                <w:szCs w:val="21"/>
              </w:rPr>
            </w:pPr>
            <w:r>
              <w:rPr>
                <w:rFonts w:ascii="宋体" w:hAnsi="宋体" w:hint="eastAsia"/>
                <w:sz w:val="24"/>
              </w:rPr>
              <w:t>1</w:t>
            </w:r>
          </w:p>
        </w:tc>
        <w:tc>
          <w:tcPr>
            <w:tcW w:w="4170" w:type="dxa"/>
            <w:vAlign w:val="center"/>
          </w:tcPr>
          <w:p w14:paraId="7D899467" w14:textId="77777777" w:rsidR="00E33559" w:rsidRDefault="00000000">
            <w:pPr>
              <w:jc w:val="center"/>
              <w:rPr>
                <w:kern w:val="0"/>
                <w:szCs w:val="21"/>
              </w:rPr>
            </w:pPr>
            <w:r>
              <w:rPr>
                <w:rFonts w:hint="eastAsia"/>
                <w:kern w:val="0"/>
                <w:szCs w:val="21"/>
              </w:rPr>
              <w:t>主要负责管辖范围内道路、便道等清扫工作；雨雪天道路两侧的铲冰扫雪、清理积存雨水等服务工作。作业面积</w:t>
            </w:r>
            <w:r>
              <w:rPr>
                <w:rFonts w:hint="eastAsia"/>
                <w:kern w:val="0"/>
                <w:szCs w:val="21"/>
              </w:rPr>
              <w:t>317913.31</w:t>
            </w:r>
            <w:r>
              <w:rPr>
                <w:rFonts w:hint="eastAsia"/>
                <w:kern w:val="0"/>
                <w:szCs w:val="21"/>
              </w:rPr>
              <w:t>平方米</w:t>
            </w:r>
          </w:p>
        </w:tc>
      </w:tr>
    </w:tbl>
    <w:p w14:paraId="3D41C0D1" w14:textId="77777777" w:rsidR="00E33559" w:rsidRDefault="00E33559">
      <w:pPr>
        <w:spacing w:line="360" w:lineRule="auto"/>
        <w:ind w:firstLineChars="200" w:firstLine="480"/>
        <w:rPr>
          <w:sz w:val="24"/>
        </w:rPr>
      </w:pPr>
    </w:p>
    <w:p w14:paraId="1E8EDB82" w14:textId="77777777" w:rsidR="00E33559" w:rsidRDefault="00000000">
      <w:pPr>
        <w:spacing w:line="360" w:lineRule="auto"/>
        <w:ind w:firstLineChars="200" w:firstLine="480"/>
        <w:rPr>
          <w:sz w:val="24"/>
          <w:u w:val="single"/>
        </w:rPr>
      </w:pPr>
      <w:r>
        <w:rPr>
          <w:sz w:val="24"/>
        </w:rPr>
        <w:t>6.</w:t>
      </w:r>
      <w:r>
        <w:rPr>
          <w:sz w:val="24"/>
        </w:rPr>
        <w:t>合同履行期限：</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日至</w:t>
      </w:r>
      <w:r>
        <w:rPr>
          <w:rFonts w:hint="eastAsia"/>
          <w:sz w:val="24"/>
        </w:rPr>
        <w:t>2026</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w:t>
      </w:r>
      <w:r>
        <w:rPr>
          <w:sz w:val="24"/>
        </w:rPr>
        <w:t xml:space="preserve">  </w:t>
      </w:r>
    </w:p>
    <w:p w14:paraId="6987CBF0" w14:textId="77777777" w:rsidR="00E33559" w:rsidRDefault="00000000">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ascii="宋体" w:hAnsi="宋体"/>
          <w:b/>
          <w:sz w:val="24"/>
        </w:rPr>
        <w:t>■</w:t>
      </w:r>
      <w:r>
        <w:rPr>
          <w:sz w:val="24"/>
        </w:rPr>
        <w:t>否。</w:t>
      </w:r>
    </w:p>
    <w:p w14:paraId="19A79B7E" w14:textId="77777777" w:rsidR="00E33559" w:rsidRDefault="00E33559">
      <w:pPr>
        <w:spacing w:line="360" w:lineRule="auto"/>
        <w:ind w:firstLineChars="200" w:firstLine="480"/>
        <w:rPr>
          <w:sz w:val="24"/>
        </w:rPr>
      </w:pPr>
    </w:p>
    <w:p w14:paraId="4E04FA6D" w14:textId="77777777" w:rsidR="00E33559" w:rsidRDefault="00000000">
      <w:pPr>
        <w:pStyle w:val="21"/>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14:paraId="300816A5" w14:textId="77777777" w:rsidR="00E33559" w:rsidRDefault="00000000">
      <w:pPr>
        <w:spacing w:line="360" w:lineRule="auto"/>
        <w:ind w:firstLineChars="200" w:firstLine="480"/>
        <w:rPr>
          <w:sz w:val="24"/>
        </w:rPr>
      </w:pPr>
      <w:r>
        <w:rPr>
          <w:sz w:val="24"/>
        </w:rPr>
        <w:t>1.</w:t>
      </w:r>
      <w:r>
        <w:rPr>
          <w:sz w:val="24"/>
        </w:rPr>
        <w:t>满足《中华人民共和国政府采购法》第二十二条规定；</w:t>
      </w:r>
    </w:p>
    <w:p w14:paraId="415972C3" w14:textId="77777777" w:rsidR="00E33559" w:rsidRDefault="00000000">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14:paraId="1F946CDF" w14:textId="77777777" w:rsidR="00E33559" w:rsidRDefault="00000000">
      <w:pPr>
        <w:spacing w:line="360" w:lineRule="auto"/>
        <w:ind w:firstLineChars="200" w:firstLine="480"/>
        <w:rPr>
          <w:sz w:val="24"/>
        </w:rPr>
      </w:pPr>
      <w:r>
        <w:rPr>
          <w:sz w:val="24"/>
        </w:rPr>
        <w:t xml:space="preserve">2.1 </w:t>
      </w:r>
      <w:r>
        <w:rPr>
          <w:sz w:val="24"/>
        </w:rPr>
        <w:t>中小企业政策</w:t>
      </w:r>
    </w:p>
    <w:p w14:paraId="1C216C2C" w14:textId="77777777" w:rsidR="00E33559" w:rsidRDefault="00000000">
      <w:pPr>
        <w:spacing w:line="360" w:lineRule="auto"/>
        <w:ind w:firstLineChars="200" w:firstLine="420"/>
        <w:rPr>
          <w:sz w:val="24"/>
        </w:rPr>
      </w:pPr>
      <w:r>
        <w:t>□</w:t>
      </w:r>
      <w:r>
        <w:rPr>
          <w:sz w:val="24"/>
        </w:rPr>
        <w:t>本项目不专门面向中小企业预留采购份额。</w:t>
      </w:r>
    </w:p>
    <w:p w14:paraId="493FA090" w14:textId="77777777" w:rsidR="00E33559" w:rsidRDefault="00000000">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t>□</w:t>
      </w:r>
      <w:r>
        <w:rPr>
          <w:sz w:val="24"/>
        </w:rPr>
        <w:t>中小</w:t>
      </w:r>
      <w:r>
        <w:rPr>
          <w:sz w:val="24"/>
        </w:rPr>
        <w:t xml:space="preserve"> </w:t>
      </w:r>
      <w:r>
        <w:rPr>
          <w:rFonts w:ascii="宋体" w:hAnsi="宋体"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28FF8037" w14:textId="77777777" w:rsidR="00E33559" w:rsidRDefault="00000000">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w:t>
      </w:r>
      <w:r>
        <w:rPr>
          <w:rFonts w:hint="eastAsia"/>
          <w:sz w:val="24"/>
        </w:rPr>
        <w:t>/</w:t>
      </w:r>
      <w:r>
        <w:rPr>
          <w:sz w:val="24"/>
        </w:rPr>
        <w:t>_______</w:t>
      </w:r>
      <w:r>
        <w:rPr>
          <w:sz w:val="24"/>
        </w:rPr>
        <w:t>。</w:t>
      </w:r>
    </w:p>
    <w:p w14:paraId="6CE697E4" w14:textId="77777777" w:rsidR="00E33559" w:rsidRDefault="00000000">
      <w:pPr>
        <w:spacing w:line="360" w:lineRule="auto"/>
        <w:ind w:firstLineChars="200" w:firstLine="480"/>
        <w:rPr>
          <w:sz w:val="24"/>
        </w:rPr>
      </w:pPr>
      <w:r>
        <w:rPr>
          <w:sz w:val="24"/>
        </w:rPr>
        <w:t xml:space="preserve">2.2 </w:t>
      </w:r>
      <w:r>
        <w:rPr>
          <w:sz w:val="24"/>
        </w:rPr>
        <w:t>其它落实政府采购政策的资格要求（如有）：</w:t>
      </w:r>
    </w:p>
    <w:p w14:paraId="655E04D4" w14:textId="77777777" w:rsidR="00E33559" w:rsidRDefault="00000000">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ab/>
        <w:t>供应商不得被信用中国网站（www.creditchina.gov.cn）列入失信被执行人或重大税收违法失信主体，也不得被中国政府采购网（www.ccgp.gov.cn）列入政府采购严重违法失信行为记录名单。</w:t>
      </w:r>
    </w:p>
    <w:p w14:paraId="62EC34B8" w14:textId="77777777" w:rsidR="00E33559" w:rsidRDefault="00000000">
      <w:pPr>
        <w:spacing w:line="360" w:lineRule="auto"/>
        <w:ind w:firstLineChars="200" w:firstLine="480"/>
        <w:rPr>
          <w:rFonts w:ascii="宋体" w:hAnsi="宋体" w:hint="eastAsia"/>
          <w:sz w:val="24"/>
        </w:rPr>
      </w:pPr>
      <w:r>
        <w:rPr>
          <w:rFonts w:ascii="宋体" w:hAnsi="宋体" w:hint="eastAsia"/>
          <w:sz w:val="24"/>
        </w:rPr>
        <w:t>2)单位负责人为同一人或者存在直接控股、管理关系的不同供应商，不得参加同一合同项下的采购活动。</w:t>
      </w:r>
    </w:p>
    <w:p w14:paraId="1AAF72C7" w14:textId="77777777" w:rsidR="00E33559" w:rsidRDefault="00000000">
      <w:pPr>
        <w:spacing w:line="360" w:lineRule="auto"/>
        <w:ind w:firstLineChars="200" w:firstLine="480"/>
        <w:rPr>
          <w:sz w:val="24"/>
        </w:rPr>
      </w:pPr>
      <w:r>
        <w:rPr>
          <w:sz w:val="24"/>
        </w:rPr>
        <w:t>3.</w:t>
      </w:r>
      <w:r>
        <w:rPr>
          <w:sz w:val="24"/>
        </w:rPr>
        <w:t>本项目的特定资格要求：</w:t>
      </w:r>
    </w:p>
    <w:p w14:paraId="57D30067" w14:textId="77777777" w:rsidR="00E33559"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4C34D87" w14:textId="77777777" w:rsidR="00E33559"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b/>
          <w:sz w:val="24"/>
        </w:rPr>
        <w:t>■</w:t>
      </w:r>
      <w:r>
        <w:rPr>
          <w:sz w:val="24"/>
        </w:rPr>
        <w:t>否</w:t>
      </w:r>
    </w:p>
    <w:p w14:paraId="63821346" w14:textId="77777777" w:rsidR="00E33559" w:rsidRDefault="00000000">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102A5F77" w14:textId="77777777" w:rsidR="00E33559" w:rsidRDefault="00000000">
      <w:pPr>
        <w:tabs>
          <w:tab w:val="left" w:pos="900"/>
          <w:tab w:val="left" w:pos="1134"/>
          <w:tab w:val="left" w:pos="1589"/>
          <w:tab w:val="left" w:pos="5521"/>
        </w:tabs>
        <w:snapToGrid w:val="0"/>
        <w:spacing w:line="360" w:lineRule="auto"/>
        <w:ind w:firstLineChars="200" w:firstLine="480"/>
        <w:rPr>
          <w:sz w:val="24"/>
          <w:u w:val="single"/>
        </w:rPr>
      </w:pPr>
      <w:r>
        <w:rPr>
          <w:sz w:val="24"/>
        </w:rPr>
        <w:t>3.2</w:t>
      </w:r>
      <w:r>
        <w:rPr>
          <w:sz w:val="24"/>
        </w:rPr>
        <w:t>其他特定资格要求：</w:t>
      </w:r>
      <w:r>
        <w:rPr>
          <w:sz w:val="24"/>
        </w:rPr>
        <w:t>____</w:t>
      </w:r>
      <w:r>
        <w:rPr>
          <w:rFonts w:hint="eastAsia"/>
          <w:sz w:val="24"/>
        </w:rPr>
        <w:t>/</w:t>
      </w:r>
      <w:r>
        <w:rPr>
          <w:sz w:val="24"/>
        </w:rPr>
        <w:t>_______</w:t>
      </w:r>
      <w:r>
        <w:rPr>
          <w:sz w:val="24"/>
        </w:rPr>
        <w:t>。</w:t>
      </w:r>
    </w:p>
    <w:p w14:paraId="449D1572" w14:textId="77777777" w:rsidR="00E33559" w:rsidRDefault="00E33559">
      <w:pPr>
        <w:spacing w:line="360" w:lineRule="auto"/>
        <w:ind w:firstLineChars="200" w:firstLine="480"/>
        <w:rPr>
          <w:i/>
          <w:iCs/>
          <w:sz w:val="24"/>
          <w:u w:val="single"/>
        </w:rPr>
      </w:pPr>
    </w:p>
    <w:p w14:paraId="594C9F9D" w14:textId="77777777" w:rsidR="00E33559" w:rsidRDefault="00000000">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三、获取采购文件</w:t>
      </w:r>
      <w:bookmarkEnd w:id="13"/>
      <w:bookmarkEnd w:id="14"/>
    </w:p>
    <w:p w14:paraId="6B9424C5" w14:textId="7AAC9B23" w:rsidR="00E33559"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ascii="宋体" w:hAnsi="宋体" w:hint="eastAsia"/>
          <w:sz w:val="24"/>
        </w:rPr>
        <w:t>2025</w:t>
      </w:r>
      <w:r>
        <w:rPr>
          <w:sz w:val="24"/>
          <w:lang w:bidi="ar"/>
        </w:rPr>
        <w:t>年</w:t>
      </w:r>
      <w:r>
        <w:rPr>
          <w:rFonts w:hint="eastAsia"/>
          <w:sz w:val="24"/>
          <w:lang w:bidi="ar"/>
        </w:rPr>
        <w:t>12</w:t>
      </w:r>
      <w:r>
        <w:rPr>
          <w:sz w:val="24"/>
          <w:lang w:bidi="ar"/>
        </w:rPr>
        <w:t>月</w:t>
      </w:r>
      <w:r w:rsidR="00596AF4">
        <w:rPr>
          <w:rFonts w:hint="eastAsia"/>
          <w:sz w:val="24"/>
        </w:rPr>
        <w:t>19</w:t>
      </w:r>
      <w:r>
        <w:rPr>
          <w:sz w:val="24"/>
          <w:lang w:bidi="ar"/>
        </w:rPr>
        <w:t>日至</w:t>
      </w:r>
      <w:r>
        <w:rPr>
          <w:rFonts w:ascii="宋体" w:hAnsi="宋体" w:hint="eastAsia"/>
          <w:sz w:val="24"/>
        </w:rPr>
        <w:t>2025</w:t>
      </w:r>
      <w:r>
        <w:rPr>
          <w:sz w:val="24"/>
          <w:lang w:bidi="ar"/>
        </w:rPr>
        <w:t>年</w:t>
      </w:r>
      <w:r>
        <w:rPr>
          <w:rFonts w:hint="eastAsia"/>
          <w:sz w:val="24"/>
        </w:rPr>
        <w:t>12</w:t>
      </w:r>
      <w:r>
        <w:rPr>
          <w:sz w:val="24"/>
          <w:lang w:bidi="ar"/>
        </w:rPr>
        <w:t>月</w:t>
      </w:r>
      <w:r w:rsidR="00596AF4">
        <w:rPr>
          <w:rFonts w:hint="eastAsia"/>
          <w:sz w:val="24"/>
        </w:rPr>
        <w:t>2</w:t>
      </w:r>
      <w:r w:rsidR="00717A66">
        <w:rPr>
          <w:rFonts w:hint="eastAsia"/>
          <w:sz w:val="24"/>
        </w:rPr>
        <w:t>5</w:t>
      </w:r>
      <w:r>
        <w:rPr>
          <w:sz w:val="24"/>
          <w:lang w:bidi="ar"/>
        </w:rPr>
        <w:t>日，每天上午</w:t>
      </w:r>
      <w:r>
        <w:rPr>
          <w:rFonts w:hint="eastAsia"/>
          <w:sz w:val="24"/>
        </w:rPr>
        <w:t>09</w:t>
      </w:r>
      <w:r>
        <w:rPr>
          <w:sz w:val="24"/>
          <w:lang w:bidi="ar"/>
        </w:rPr>
        <w:t>至</w:t>
      </w:r>
      <w:r>
        <w:rPr>
          <w:rFonts w:hint="eastAsia"/>
          <w:sz w:val="24"/>
        </w:rPr>
        <w:t>12</w:t>
      </w:r>
      <w:r>
        <w:rPr>
          <w:sz w:val="24"/>
          <w:lang w:bidi="ar"/>
        </w:rPr>
        <w:t>，下午</w:t>
      </w:r>
      <w:r>
        <w:rPr>
          <w:rFonts w:hint="eastAsia"/>
          <w:sz w:val="24"/>
        </w:rPr>
        <w:t>12</w:t>
      </w:r>
      <w:r>
        <w:rPr>
          <w:sz w:val="24"/>
          <w:lang w:bidi="ar"/>
        </w:rPr>
        <w:t>至</w:t>
      </w:r>
      <w:r>
        <w:rPr>
          <w:rFonts w:hint="eastAsia"/>
          <w:sz w:val="24"/>
        </w:rPr>
        <w:t>17</w:t>
      </w:r>
      <w:r>
        <w:rPr>
          <w:sz w:val="24"/>
          <w:lang w:bidi="ar"/>
        </w:rPr>
        <w:t>（北京时间，法定节假日除外）。</w:t>
      </w:r>
    </w:p>
    <w:p w14:paraId="2D53987F" w14:textId="77777777" w:rsidR="00E33559"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7B0E0E95" w14:textId="77777777" w:rsidR="00E33559"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14:paraId="65527126" w14:textId="77777777" w:rsidR="00E33559"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26CBA4EF" w14:textId="77777777" w:rsidR="00E33559" w:rsidRDefault="00000000">
      <w:pPr>
        <w:pStyle w:val="21"/>
        <w:widowControl/>
        <w:spacing w:before="0" w:line="360" w:lineRule="auto"/>
        <w:jc w:val="left"/>
        <w:rPr>
          <w:rFonts w:ascii="Times New Roman" w:eastAsia="宋体" w:hAnsi="Times New Roman"/>
          <w:sz w:val="24"/>
          <w:szCs w:val="24"/>
        </w:rPr>
      </w:pPr>
      <w:bookmarkStart w:id="15" w:name="_Toc35393793"/>
      <w:bookmarkStart w:id="16" w:name="_Toc28359082"/>
      <w:bookmarkStart w:id="17" w:name="_Toc28359005"/>
      <w:bookmarkStart w:id="18" w:name="_Toc35393624"/>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14:paraId="6D832E67" w14:textId="7F1CAC05" w:rsidR="00E33559" w:rsidRDefault="00000000">
      <w:pPr>
        <w:spacing w:line="360" w:lineRule="auto"/>
        <w:ind w:firstLineChars="200" w:firstLine="480"/>
        <w:rPr>
          <w:bCs/>
          <w:sz w:val="24"/>
          <w:u w:val="single"/>
        </w:rPr>
      </w:pPr>
      <w:r>
        <w:rPr>
          <w:sz w:val="24"/>
          <w:lang w:bidi="ar"/>
        </w:rPr>
        <w:t>截止时间：</w:t>
      </w:r>
      <w:r>
        <w:rPr>
          <w:rFonts w:hint="eastAsia"/>
          <w:sz w:val="24"/>
        </w:rPr>
        <w:t>2025</w:t>
      </w:r>
      <w:r>
        <w:rPr>
          <w:sz w:val="24"/>
          <w:lang w:bidi="ar"/>
        </w:rPr>
        <w:t>年</w:t>
      </w:r>
      <w:r>
        <w:rPr>
          <w:rFonts w:hint="eastAsia"/>
          <w:sz w:val="24"/>
        </w:rPr>
        <w:t>12</w:t>
      </w:r>
      <w:r>
        <w:rPr>
          <w:sz w:val="24"/>
          <w:lang w:bidi="ar"/>
        </w:rPr>
        <w:t>月</w:t>
      </w:r>
      <w:r w:rsidR="00596AF4">
        <w:rPr>
          <w:rFonts w:hint="eastAsia"/>
          <w:sz w:val="24"/>
        </w:rPr>
        <w:t>29</w:t>
      </w:r>
      <w:r>
        <w:rPr>
          <w:sz w:val="24"/>
          <w:lang w:bidi="ar"/>
        </w:rPr>
        <w:t>日</w:t>
      </w:r>
      <w:r>
        <w:rPr>
          <w:rFonts w:hint="eastAsia"/>
          <w:sz w:val="24"/>
        </w:rPr>
        <w:t>09</w:t>
      </w:r>
      <w:r>
        <w:rPr>
          <w:sz w:val="24"/>
          <w:lang w:bidi="ar"/>
        </w:rPr>
        <w:t>点</w:t>
      </w:r>
      <w:r>
        <w:rPr>
          <w:rFonts w:hint="eastAsia"/>
          <w:sz w:val="24"/>
        </w:rPr>
        <w:t>00</w:t>
      </w:r>
      <w:r>
        <w:rPr>
          <w:sz w:val="24"/>
          <w:lang w:bidi="ar"/>
        </w:rPr>
        <w:t>分</w:t>
      </w:r>
      <w:r>
        <w:rPr>
          <w:bCs/>
          <w:sz w:val="24"/>
          <w:lang w:bidi="ar"/>
        </w:rPr>
        <w:t>（北京时间）</w:t>
      </w:r>
      <w:r>
        <w:rPr>
          <w:iCs/>
          <w:sz w:val="24"/>
          <w:lang w:bidi="ar"/>
        </w:rPr>
        <w:t>。</w:t>
      </w:r>
    </w:p>
    <w:p w14:paraId="5C980D7E" w14:textId="77777777" w:rsidR="00E33559" w:rsidRDefault="00000000">
      <w:pPr>
        <w:spacing w:line="360" w:lineRule="auto"/>
        <w:ind w:firstLineChars="200" w:firstLine="480"/>
        <w:rPr>
          <w:sz w:val="24"/>
          <w:lang w:val="zh-TW" w:bidi="ar"/>
        </w:rPr>
      </w:pPr>
      <w:r>
        <w:rPr>
          <w:sz w:val="24"/>
          <w:lang w:bidi="ar"/>
        </w:rPr>
        <w:t>地点：</w:t>
      </w:r>
      <w:r>
        <w:rPr>
          <w:rFonts w:ascii="宋体" w:hAnsi="宋体" w:hint="eastAsia"/>
          <w:sz w:val="24"/>
        </w:rPr>
        <w:t>本项目不接受纸质文件递交，供应商须在响应文件提交截止日期前将电子响应文件提交至北京市政府采购电子交易平台</w:t>
      </w:r>
      <w:r>
        <w:rPr>
          <w:sz w:val="24"/>
          <w:lang w:val="zh-TW" w:bidi="ar"/>
        </w:rPr>
        <w:t>。</w:t>
      </w:r>
    </w:p>
    <w:p w14:paraId="504A8027" w14:textId="77777777" w:rsidR="00E33559" w:rsidRDefault="00000000">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552328CA" w14:textId="5EB9C30F" w:rsidR="00E33559" w:rsidRDefault="00000000">
      <w:pPr>
        <w:spacing w:line="360" w:lineRule="auto"/>
        <w:ind w:firstLineChars="200" w:firstLine="480"/>
        <w:rPr>
          <w:bCs/>
          <w:sz w:val="24"/>
          <w:u w:val="single"/>
        </w:rPr>
      </w:pPr>
      <w:r>
        <w:rPr>
          <w:sz w:val="24"/>
          <w:lang w:bidi="ar"/>
        </w:rPr>
        <w:t>时间：</w:t>
      </w:r>
      <w:r>
        <w:rPr>
          <w:rFonts w:hint="eastAsia"/>
          <w:sz w:val="24"/>
        </w:rPr>
        <w:t>2025</w:t>
      </w:r>
      <w:r>
        <w:rPr>
          <w:sz w:val="24"/>
          <w:lang w:bidi="ar"/>
        </w:rPr>
        <w:t>年</w:t>
      </w:r>
      <w:r>
        <w:rPr>
          <w:rFonts w:hint="eastAsia"/>
          <w:sz w:val="24"/>
        </w:rPr>
        <w:t>12</w:t>
      </w:r>
      <w:r>
        <w:rPr>
          <w:sz w:val="24"/>
          <w:lang w:bidi="ar"/>
        </w:rPr>
        <w:t>月</w:t>
      </w:r>
      <w:r w:rsidR="00596AF4">
        <w:rPr>
          <w:rFonts w:hint="eastAsia"/>
          <w:sz w:val="24"/>
        </w:rPr>
        <w:t>29</w:t>
      </w:r>
      <w:r>
        <w:rPr>
          <w:sz w:val="24"/>
          <w:lang w:bidi="ar"/>
        </w:rPr>
        <w:t>日</w:t>
      </w:r>
      <w:r>
        <w:rPr>
          <w:rFonts w:hint="eastAsia"/>
          <w:sz w:val="24"/>
        </w:rPr>
        <w:t>09</w:t>
      </w:r>
      <w:r>
        <w:rPr>
          <w:sz w:val="24"/>
          <w:lang w:bidi="ar"/>
        </w:rPr>
        <w:t>点</w:t>
      </w:r>
      <w:r>
        <w:rPr>
          <w:rFonts w:hint="eastAsia"/>
          <w:sz w:val="24"/>
        </w:rPr>
        <w:t>00</w:t>
      </w:r>
      <w:r>
        <w:rPr>
          <w:sz w:val="24"/>
          <w:lang w:bidi="ar"/>
        </w:rPr>
        <w:t>分</w:t>
      </w:r>
      <w:r>
        <w:rPr>
          <w:bCs/>
          <w:sz w:val="24"/>
          <w:lang w:bidi="ar"/>
        </w:rPr>
        <w:t>（北京时间）</w:t>
      </w:r>
      <w:r>
        <w:rPr>
          <w:iCs/>
          <w:sz w:val="24"/>
          <w:lang w:bidi="ar"/>
        </w:rPr>
        <w:t>。</w:t>
      </w:r>
    </w:p>
    <w:p w14:paraId="40E0B84E" w14:textId="77777777" w:rsidR="00E33559" w:rsidRDefault="00000000">
      <w:pPr>
        <w:spacing w:line="360" w:lineRule="auto"/>
        <w:ind w:firstLineChars="200" w:firstLine="480"/>
        <w:rPr>
          <w:bCs/>
          <w:sz w:val="24"/>
          <w:u w:val="single"/>
        </w:rPr>
      </w:pPr>
      <w:r>
        <w:rPr>
          <w:sz w:val="24"/>
          <w:lang w:bidi="ar"/>
        </w:rPr>
        <w:t>地点：</w:t>
      </w:r>
      <w:r>
        <w:rPr>
          <w:rFonts w:hint="eastAsia"/>
          <w:sz w:val="24"/>
        </w:rPr>
        <w:t>本项目不接受纸质文件递交，供应商须在响应文件提交截止日期前将电子响</w:t>
      </w:r>
      <w:r>
        <w:rPr>
          <w:rFonts w:hint="eastAsia"/>
          <w:sz w:val="24"/>
        </w:rPr>
        <w:t xml:space="preserve"> </w:t>
      </w:r>
      <w:r>
        <w:rPr>
          <w:rFonts w:hint="eastAsia"/>
          <w:sz w:val="24"/>
        </w:rPr>
        <w:t>应文件提交至北京市政府采购电子交易平台。</w:t>
      </w:r>
    </w:p>
    <w:p w14:paraId="080B69E5" w14:textId="77777777" w:rsidR="00E33559" w:rsidRDefault="00000000">
      <w:pPr>
        <w:pStyle w:val="21"/>
        <w:spacing w:before="0" w:line="360" w:lineRule="auto"/>
        <w:jc w:val="left"/>
        <w:rPr>
          <w:rFonts w:ascii="Times New Roman" w:eastAsia="宋体" w:hAnsi="Times New Roman"/>
          <w:sz w:val="24"/>
          <w:szCs w:val="24"/>
        </w:rPr>
      </w:pPr>
      <w:bookmarkStart w:id="19" w:name="_Toc35393794"/>
      <w:bookmarkStart w:id="20" w:name="_Toc28359007"/>
      <w:bookmarkStart w:id="21" w:name="_Toc28359084"/>
      <w:bookmarkStart w:id="22" w:name="_Toc35393625"/>
      <w:r>
        <w:rPr>
          <w:rFonts w:ascii="Times New Roman" w:eastAsia="宋体" w:hAnsi="Times New Roman"/>
          <w:sz w:val="24"/>
          <w:szCs w:val="24"/>
        </w:rPr>
        <w:t>六、公告期限</w:t>
      </w:r>
      <w:bookmarkEnd w:id="19"/>
      <w:bookmarkEnd w:id="20"/>
      <w:bookmarkEnd w:id="21"/>
      <w:bookmarkEnd w:id="22"/>
    </w:p>
    <w:p w14:paraId="38EA3CB3" w14:textId="77777777" w:rsidR="00E33559" w:rsidRDefault="000000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0D2775F3" w14:textId="77777777" w:rsidR="00E33559" w:rsidRDefault="00000000">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七、其他补充事宜</w:t>
      </w:r>
      <w:bookmarkEnd w:id="23"/>
      <w:bookmarkEnd w:id="24"/>
    </w:p>
    <w:p w14:paraId="3DE4935D" w14:textId="77777777" w:rsidR="00E33559" w:rsidRDefault="00000000">
      <w:pPr>
        <w:spacing w:line="360" w:lineRule="auto"/>
        <w:ind w:firstLineChars="200" w:firstLine="480"/>
        <w:rPr>
          <w:sz w:val="24"/>
        </w:rPr>
      </w:pPr>
      <w:r>
        <w:rPr>
          <w:sz w:val="24"/>
        </w:rPr>
        <w:t>1.</w:t>
      </w:r>
      <w:r>
        <w:rPr>
          <w:sz w:val="24"/>
        </w:rPr>
        <w:t>本项目需要落实的政府采购政策：</w:t>
      </w:r>
    </w:p>
    <w:p w14:paraId="04F63772" w14:textId="77777777" w:rsidR="00E33559"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1.1 节能产品强制采购；</w:t>
      </w:r>
    </w:p>
    <w:p w14:paraId="74B9D006" w14:textId="77777777" w:rsidR="00E33559"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1.2 节能产品、环境标志产品优先采购；</w:t>
      </w:r>
    </w:p>
    <w:p w14:paraId="176E7E8D" w14:textId="77777777" w:rsidR="00E33559"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1.3 政府采购促进中小企业发展；</w:t>
      </w:r>
    </w:p>
    <w:p w14:paraId="04F9B12E" w14:textId="77777777" w:rsidR="00E33559"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1.4 政府采购支持监狱企业发展；</w:t>
      </w:r>
    </w:p>
    <w:p w14:paraId="7A0EEFE6" w14:textId="77777777" w:rsidR="00E33559"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1.5 政府采购促进残疾人就业；</w:t>
      </w:r>
    </w:p>
    <w:p w14:paraId="2A16419E" w14:textId="77777777" w:rsidR="00E33559"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1.6 政府采购扶持贫困地区；</w:t>
      </w:r>
    </w:p>
    <w:p w14:paraId="32E01601" w14:textId="77777777" w:rsidR="00E33559"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1.7 政府采购信用担保；</w:t>
      </w:r>
    </w:p>
    <w:p w14:paraId="59B8E267" w14:textId="77777777" w:rsidR="00E33559"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1.8 进口产品管理：本项目不允许进口产品参加投标；</w:t>
      </w:r>
    </w:p>
    <w:p w14:paraId="24D2728B" w14:textId="77777777" w:rsidR="00E33559" w:rsidRDefault="00000000">
      <w:pPr>
        <w:spacing w:line="480" w:lineRule="exact"/>
        <w:ind w:firstLineChars="200" w:firstLine="476"/>
        <w:rPr>
          <w:rFonts w:ascii="宋体" w:hAnsi="宋体" w:cs="宋体" w:hint="eastAsia"/>
          <w:spacing w:val="-1"/>
          <w:position w:val="17"/>
          <w:sz w:val="24"/>
        </w:rPr>
      </w:pPr>
      <w:r>
        <w:rPr>
          <w:rFonts w:ascii="宋体" w:hAnsi="宋体" w:cs="宋体" w:hint="eastAsia"/>
          <w:spacing w:val="-1"/>
          <w:position w:val="17"/>
          <w:sz w:val="24"/>
        </w:rPr>
        <w:t>1.9 政府采购支持绿色建材促进建筑品质提升政策。</w:t>
      </w:r>
    </w:p>
    <w:p w14:paraId="38811244" w14:textId="77777777" w:rsidR="00E33559" w:rsidRDefault="00000000">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AA69764" w14:textId="77777777" w:rsidR="00E33559" w:rsidRDefault="00000000">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14:paraId="740AA540" w14:textId="77777777" w:rsidR="00E33559"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77284DB" w14:textId="77777777" w:rsidR="00E33559"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5F5FA218" w14:textId="77777777" w:rsidR="00E33559" w:rsidRDefault="00000000">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72DA5911" w14:textId="77777777" w:rsidR="00E33559"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3D97E606" w14:textId="77777777" w:rsidR="00E33559" w:rsidRDefault="00000000">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07604FF8" w14:textId="77777777" w:rsidR="00E33559"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14E8A421" w14:textId="77777777" w:rsidR="00E33559" w:rsidRDefault="00000000">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3BED40F5" w14:textId="77777777" w:rsidR="00E33559"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7E1CEF9" w14:textId="77777777" w:rsidR="00E33559"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4CCDE360" w14:textId="77777777" w:rsidR="00E33559" w:rsidRDefault="00000000">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获取电子竞争性磋商文件</w:t>
      </w:r>
    </w:p>
    <w:p w14:paraId="1198A734" w14:textId="77777777" w:rsidR="00E33559"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14:paraId="28533AC0" w14:textId="77777777" w:rsidR="00E33559" w:rsidRDefault="00000000">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1C01AED2" w14:textId="77777777" w:rsidR="00E33559" w:rsidRDefault="00000000">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编制电子响应文件</w:t>
      </w:r>
    </w:p>
    <w:p w14:paraId="079C6451" w14:textId="77777777" w:rsidR="00E33559" w:rsidRDefault="00000000">
      <w:pPr>
        <w:adjustRightInd w:val="0"/>
        <w:snapToGrid w:val="0"/>
        <w:spacing w:line="360" w:lineRule="auto"/>
        <w:ind w:firstLineChars="200" w:firstLine="48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15C1297B" w14:textId="77777777" w:rsidR="00E33559" w:rsidRDefault="00000000">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提交电子响应文件</w:t>
      </w:r>
    </w:p>
    <w:p w14:paraId="2E61140C" w14:textId="77777777" w:rsidR="00E33559" w:rsidRDefault="00000000">
      <w:pPr>
        <w:widowControl/>
        <w:spacing w:line="360" w:lineRule="auto"/>
        <w:ind w:firstLineChars="200" w:firstLine="480"/>
        <w:jc w:val="left"/>
        <w:rPr>
          <w:sz w:val="24"/>
          <w:lang w:bidi="ar"/>
        </w:rPr>
      </w:pPr>
      <w:r>
        <w:rPr>
          <w:sz w:val="24"/>
          <w:lang w:bidi="ar"/>
        </w:rPr>
        <w:t>供应商应于</w:t>
      </w:r>
      <w:r>
        <w:rPr>
          <w:sz w:val="24"/>
        </w:rPr>
        <w:t>响应文件提交</w:t>
      </w:r>
      <w:r>
        <w:rPr>
          <w:sz w:val="24"/>
          <w:lang w:bidi="ar"/>
        </w:rPr>
        <w:t>截止时间前在北京市政府采购电子交易平台提交电子响应文件，上传电子响应文件过程中请保持与互联网的连接畅通。</w:t>
      </w:r>
    </w:p>
    <w:p w14:paraId="5D4AEB52" w14:textId="77777777" w:rsidR="00E33559" w:rsidRDefault="00000000">
      <w:pPr>
        <w:spacing w:line="360" w:lineRule="auto"/>
        <w:ind w:firstLineChars="200" w:firstLine="480"/>
        <w:rPr>
          <w:sz w:val="24"/>
          <w:lang w:eastAsia="zh-TW"/>
        </w:rPr>
      </w:pPr>
      <w:r>
        <w:rPr>
          <w:rFonts w:hint="eastAsia"/>
          <w:sz w:val="24"/>
          <w:lang w:val="zh-TW" w:bidi="ar"/>
        </w:rPr>
        <w:t>2</w:t>
      </w:r>
      <w:r>
        <w:rPr>
          <w:sz w:val="24"/>
          <w:lang w:val="zh-TW" w:bidi="ar"/>
        </w:rPr>
        <w:t>.</w:t>
      </w:r>
      <w:r>
        <w:rPr>
          <w:sz w:val="24"/>
          <w:lang w:val="zh-TW" w:eastAsia="zh-TW" w:bidi="ar"/>
        </w:rPr>
        <w:t xml:space="preserve">7 </w:t>
      </w:r>
      <w:r>
        <w:rPr>
          <w:sz w:val="24"/>
          <w:lang w:val="zh-TW" w:bidi="ar"/>
        </w:rPr>
        <w:t>开启响应文件</w:t>
      </w:r>
    </w:p>
    <w:p w14:paraId="1E329643" w14:textId="77777777" w:rsidR="00E33559" w:rsidRDefault="00000000">
      <w:pPr>
        <w:spacing w:line="360" w:lineRule="auto"/>
        <w:ind w:firstLineChars="200" w:firstLine="480"/>
        <w:rPr>
          <w:sz w:val="24"/>
          <w:lang w:bidi="ar"/>
        </w:rPr>
      </w:pPr>
      <w:r>
        <w:rPr>
          <w:sz w:val="24"/>
        </w:rPr>
        <w:t>供应商于</w:t>
      </w:r>
      <w:r>
        <w:rPr>
          <w:sz w:val="24"/>
          <w:lang w:val="zh-TW" w:bidi="ar"/>
        </w:rPr>
        <w:t>磋商文件规定的开启时间、在开启地点使用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北京市政府采购电子交易平台解密并开启响应文件。如因供应商问题，解密不成功，则</w:t>
      </w:r>
      <w:r>
        <w:rPr>
          <w:b/>
          <w:sz w:val="24"/>
          <w:lang w:bidi="ar"/>
        </w:rPr>
        <w:t>响应无效</w:t>
      </w:r>
      <w:r>
        <w:rPr>
          <w:sz w:val="24"/>
          <w:lang w:bidi="ar"/>
        </w:rPr>
        <w:t>。</w:t>
      </w:r>
    </w:p>
    <w:p w14:paraId="15BB4A48" w14:textId="77777777" w:rsidR="00E33559" w:rsidRDefault="00000000">
      <w:pPr>
        <w:spacing w:line="360" w:lineRule="auto"/>
        <w:ind w:firstLineChars="200" w:firstLine="480"/>
        <w:rPr>
          <w:sz w:val="24"/>
        </w:rPr>
      </w:pPr>
      <w:r>
        <w:rPr>
          <w:rFonts w:hint="eastAsia"/>
          <w:sz w:val="24"/>
          <w:lang w:val="zh-TW" w:bidi="ar"/>
        </w:rPr>
        <w:t>3</w:t>
      </w:r>
      <w:r>
        <w:rPr>
          <w:sz w:val="24"/>
          <w:lang w:val="zh-TW" w:bidi="ar"/>
        </w:rPr>
        <w:t>.</w:t>
      </w:r>
      <w:r>
        <w:rPr>
          <w:rFonts w:hint="eastAsia"/>
        </w:rPr>
        <w:t xml:space="preserve"> </w:t>
      </w:r>
      <w:r>
        <w:rPr>
          <w:rFonts w:hint="eastAsia"/>
          <w:sz w:val="24"/>
          <w:lang w:val="zh-TW" w:bidi="ar"/>
        </w:rPr>
        <w:t>公告发布媒介为中国政府采购网（由北京市政府采购网推送）和北京市政府采购网。</w:t>
      </w:r>
    </w:p>
    <w:p w14:paraId="4D1D59A3" w14:textId="77777777" w:rsidR="00E33559" w:rsidRDefault="00000000">
      <w:pPr>
        <w:pStyle w:val="21"/>
        <w:spacing w:before="0" w:line="360" w:lineRule="auto"/>
        <w:jc w:val="left"/>
        <w:rPr>
          <w:rFonts w:ascii="Times New Roman" w:eastAsia="宋体" w:hAnsi="Times New Roman"/>
          <w:sz w:val="24"/>
          <w:szCs w:val="24"/>
        </w:rPr>
      </w:pPr>
      <w:bookmarkStart w:id="25" w:name="_Toc35393796"/>
      <w:bookmarkStart w:id="26" w:name="_Toc28359085"/>
      <w:bookmarkStart w:id="27" w:name="_Toc28359008"/>
      <w:bookmarkStart w:id="28" w:name="_Toc35393627"/>
      <w:r>
        <w:rPr>
          <w:rFonts w:ascii="Times New Roman" w:eastAsia="宋体" w:hAnsi="Times New Roman"/>
          <w:sz w:val="24"/>
          <w:szCs w:val="24"/>
        </w:rPr>
        <w:t>八、对本次采购提出询问，请按以下方式联系。</w:t>
      </w:r>
      <w:bookmarkEnd w:id="25"/>
      <w:bookmarkEnd w:id="26"/>
      <w:bookmarkEnd w:id="27"/>
      <w:bookmarkEnd w:id="28"/>
    </w:p>
    <w:p w14:paraId="7A04A5DE" w14:textId="77777777" w:rsidR="00E33559" w:rsidRDefault="00000000">
      <w:pPr>
        <w:widowControl/>
        <w:spacing w:line="360" w:lineRule="auto"/>
        <w:jc w:val="left"/>
        <w:rPr>
          <w:b/>
          <w:sz w:val="24"/>
        </w:rPr>
      </w:pPr>
      <w:r>
        <w:rPr>
          <w:sz w:val="24"/>
        </w:rPr>
        <w:t xml:space="preserve">　　　</w:t>
      </w:r>
      <w:r>
        <w:rPr>
          <w:b/>
          <w:sz w:val="24"/>
        </w:rPr>
        <w:t>1.</w:t>
      </w:r>
      <w:r>
        <w:rPr>
          <w:b/>
          <w:sz w:val="24"/>
        </w:rPr>
        <w:t>采购人信息</w:t>
      </w:r>
    </w:p>
    <w:p w14:paraId="1F5C25D2" w14:textId="77777777" w:rsidR="00E33559" w:rsidRDefault="00000000">
      <w:pPr>
        <w:spacing w:line="360" w:lineRule="auto"/>
        <w:ind w:leftChars="371" w:left="1079" w:hangingChars="125" w:hanging="300"/>
        <w:jc w:val="left"/>
        <w:rPr>
          <w:sz w:val="24"/>
        </w:rPr>
      </w:pPr>
      <w:bookmarkStart w:id="29" w:name="_Toc28359086"/>
      <w:bookmarkStart w:id="30" w:name="_Toc28359009"/>
      <w:r>
        <w:rPr>
          <w:sz w:val="24"/>
        </w:rPr>
        <w:t>名</w:t>
      </w:r>
      <w:r>
        <w:rPr>
          <w:sz w:val="24"/>
        </w:rPr>
        <w:t xml:space="preserve">    </w:t>
      </w:r>
      <w:r>
        <w:rPr>
          <w:sz w:val="24"/>
        </w:rPr>
        <w:t>称：</w:t>
      </w:r>
      <w:r>
        <w:rPr>
          <w:rFonts w:ascii="宋体" w:hAnsi="宋体" w:hint="eastAsia"/>
          <w:sz w:val="24"/>
        </w:rPr>
        <w:t>北京市朝阳区南磨房乡人民政府</w:t>
      </w:r>
      <w:r>
        <w:rPr>
          <w:sz w:val="24"/>
        </w:rPr>
        <w:t xml:space="preserve"> </w:t>
      </w:r>
    </w:p>
    <w:p w14:paraId="2D23999F" w14:textId="77777777" w:rsidR="00E33559"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北京市朝阳区西大望路甲29号</w:t>
      </w:r>
    </w:p>
    <w:p w14:paraId="49C9224E" w14:textId="77777777" w:rsidR="00E33559" w:rsidRDefault="00000000">
      <w:pPr>
        <w:spacing w:line="360" w:lineRule="auto"/>
        <w:ind w:leftChars="371" w:left="1079" w:hangingChars="125" w:hanging="300"/>
        <w:jc w:val="left"/>
        <w:rPr>
          <w:sz w:val="24"/>
          <w:u w:val="single"/>
        </w:rPr>
      </w:pPr>
      <w:r>
        <w:rPr>
          <w:sz w:val="24"/>
        </w:rPr>
        <w:t>联系方式：</w:t>
      </w:r>
      <w:r>
        <w:rPr>
          <w:sz w:val="24"/>
        </w:rPr>
        <w:t>67322223</w:t>
      </w:r>
    </w:p>
    <w:p w14:paraId="4435F75B" w14:textId="77777777" w:rsidR="00E33559" w:rsidRDefault="00000000">
      <w:pPr>
        <w:spacing w:line="360" w:lineRule="auto"/>
        <w:ind w:leftChars="371" w:left="1078" w:hangingChars="124" w:hanging="299"/>
        <w:jc w:val="left"/>
        <w:rPr>
          <w:b/>
          <w:sz w:val="24"/>
        </w:rPr>
      </w:pPr>
      <w:r>
        <w:rPr>
          <w:b/>
          <w:sz w:val="24"/>
        </w:rPr>
        <w:t>2.</w:t>
      </w:r>
      <w:r>
        <w:rPr>
          <w:b/>
          <w:sz w:val="24"/>
        </w:rPr>
        <w:t>采购代理机构信息</w:t>
      </w:r>
      <w:bookmarkEnd w:id="29"/>
      <w:bookmarkEnd w:id="30"/>
    </w:p>
    <w:p w14:paraId="655F42E9" w14:textId="77777777" w:rsidR="00E33559" w:rsidRDefault="00000000">
      <w:pPr>
        <w:spacing w:line="360" w:lineRule="auto"/>
        <w:ind w:leftChars="371" w:left="1077" w:hangingChars="124" w:hanging="298"/>
        <w:jc w:val="left"/>
        <w:rPr>
          <w:sz w:val="24"/>
        </w:rPr>
      </w:pPr>
      <w:bookmarkStart w:id="31" w:name="_Toc28359087"/>
      <w:bookmarkStart w:id="32" w:name="_Toc28359010"/>
      <w:r>
        <w:rPr>
          <w:sz w:val="24"/>
        </w:rPr>
        <w:t>名</w:t>
      </w:r>
      <w:r>
        <w:rPr>
          <w:sz w:val="24"/>
        </w:rPr>
        <w:t xml:space="preserve">    </w:t>
      </w:r>
      <w:r>
        <w:rPr>
          <w:sz w:val="24"/>
        </w:rPr>
        <w:t>称：</w:t>
      </w:r>
      <w:r>
        <w:rPr>
          <w:rFonts w:ascii="宋体" w:hAnsi="宋体" w:hint="eastAsia"/>
          <w:sz w:val="24"/>
        </w:rPr>
        <w:t>北京华林源工程咨询有限公司</w:t>
      </w:r>
    </w:p>
    <w:p w14:paraId="1296D138" w14:textId="77777777" w:rsidR="00E33559" w:rsidRDefault="00000000">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北京市石景山区古城西街26号院1号楼4层401单元</w:t>
      </w:r>
    </w:p>
    <w:p w14:paraId="3EE50C63" w14:textId="77777777" w:rsidR="00E33559" w:rsidRDefault="00000000">
      <w:pPr>
        <w:spacing w:line="360" w:lineRule="auto"/>
        <w:ind w:leftChars="371" w:left="1077" w:hangingChars="124" w:hanging="298"/>
        <w:jc w:val="left"/>
        <w:rPr>
          <w:sz w:val="24"/>
          <w:u w:val="single"/>
        </w:rPr>
      </w:pPr>
      <w:r>
        <w:rPr>
          <w:sz w:val="24"/>
        </w:rPr>
        <w:t>联系方式：</w:t>
      </w:r>
      <w:r>
        <w:rPr>
          <w:rFonts w:ascii="宋体" w:hAnsi="宋体"/>
          <w:sz w:val="24"/>
        </w:rPr>
        <w:t>010-53679606</w:t>
      </w:r>
    </w:p>
    <w:p w14:paraId="741910E5" w14:textId="77777777" w:rsidR="00E33559" w:rsidRDefault="00000000">
      <w:pPr>
        <w:spacing w:line="360" w:lineRule="auto"/>
        <w:ind w:leftChars="371" w:left="1078" w:hangingChars="124" w:hanging="299"/>
        <w:rPr>
          <w:b/>
          <w:sz w:val="24"/>
          <w:u w:val="single"/>
        </w:rPr>
      </w:pPr>
      <w:r>
        <w:rPr>
          <w:b/>
          <w:sz w:val="24"/>
        </w:rPr>
        <w:t>3.</w:t>
      </w:r>
      <w:r>
        <w:rPr>
          <w:b/>
          <w:sz w:val="24"/>
        </w:rPr>
        <w:t>项目联系方式</w:t>
      </w:r>
      <w:bookmarkEnd w:id="31"/>
      <w:bookmarkEnd w:id="32"/>
    </w:p>
    <w:p w14:paraId="00AA26B8" w14:textId="77777777" w:rsidR="00E33559" w:rsidRDefault="00000000">
      <w:pPr>
        <w:pStyle w:val="af5"/>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rFonts w:hAnsi="宋体"/>
          <w:sz w:val="24"/>
          <w:szCs w:val="24"/>
        </w:rPr>
        <w:t>姚瑶、吕鑫鹏、张梦琦</w:t>
      </w:r>
    </w:p>
    <w:p w14:paraId="1A9C0855" w14:textId="77777777" w:rsidR="00E33559" w:rsidRDefault="00000000">
      <w:pPr>
        <w:pStyle w:val="af5"/>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hAnsi="宋体"/>
          <w:sz w:val="24"/>
        </w:rPr>
        <w:t>010-53679606</w:t>
      </w:r>
    </w:p>
    <w:p w14:paraId="6EF87427" w14:textId="77777777" w:rsidR="00E33559" w:rsidRDefault="00000000">
      <w:pPr>
        <w:spacing w:line="360" w:lineRule="auto"/>
        <w:jc w:val="center"/>
        <w:outlineLvl w:val="0"/>
        <w:rPr>
          <w:b/>
          <w:sz w:val="32"/>
          <w:szCs w:val="32"/>
        </w:rPr>
      </w:pPr>
      <w:r>
        <w:rPr>
          <w:sz w:val="24"/>
        </w:rPr>
        <w:br w:type="page"/>
      </w:r>
      <w:bookmarkStart w:id="33" w:name="_Toc353873938"/>
      <w:bookmarkStart w:id="34" w:name="_Toc127151777"/>
      <w:bookmarkStart w:id="35" w:name="_Toc264969275"/>
      <w:bookmarkStart w:id="36" w:name="_Toc305158854"/>
      <w:bookmarkStart w:id="37" w:name="_Toc195842950"/>
      <w:bookmarkStart w:id="38" w:name="_Toc150774783"/>
      <w:bookmarkStart w:id="39" w:name="_Toc226965856"/>
      <w:bookmarkStart w:id="40" w:name="_Toc305158928"/>
      <w:bookmarkStart w:id="41" w:name="_Toc512937850"/>
      <w:bookmarkStart w:id="42" w:name="_Toc353825548"/>
      <w:bookmarkStart w:id="43" w:name="_Toc97371942"/>
      <w:bookmarkStart w:id="44" w:name="_Toc127161488"/>
      <w:bookmarkStart w:id="45" w:name="_Toc265228423"/>
      <w:r>
        <w:rPr>
          <w:b/>
          <w:sz w:val="36"/>
          <w:szCs w:val="36"/>
        </w:rPr>
        <w:t>第二章</w:t>
      </w:r>
      <w:r>
        <w:rPr>
          <w:b/>
          <w:sz w:val="36"/>
          <w:szCs w:val="36"/>
        </w:rPr>
        <w:t xml:space="preserve">   </w:t>
      </w:r>
      <w:r>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4C8CE840" w14:textId="77777777" w:rsidR="00E33559" w:rsidRDefault="00000000">
      <w:pPr>
        <w:pStyle w:val="21"/>
        <w:tabs>
          <w:tab w:val="center" w:pos="4592"/>
          <w:tab w:val="left" w:pos="7860"/>
        </w:tabs>
        <w:spacing w:before="0" w:line="360" w:lineRule="auto"/>
        <w:rPr>
          <w:rFonts w:ascii="Times New Roman" w:eastAsia="宋体" w:hAnsi="Times New Roman"/>
          <w:b w:val="0"/>
          <w:sz w:val="28"/>
        </w:rPr>
      </w:pPr>
      <w:bookmarkStart w:id="46" w:name="_Toc127151519"/>
      <w:bookmarkStart w:id="47" w:name="_Toc164351613"/>
      <w:bookmarkStart w:id="48" w:name="_Toc164608633"/>
      <w:bookmarkStart w:id="49" w:name="_Toc226965792"/>
      <w:bookmarkStart w:id="50" w:name="_Toc520356144"/>
      <w:bookmarkStart w:id="51" w:name="_Toc151193689"/>
      <w:bookmarkStart w:id="52" w:name="_Toc164608788"/>
      <w:bookmarkStart w:id="53" w:name="_Toc127151720"/>
      <w:bookmarkStart w:id="54" w:name="_Toc226309763"/>
      <w:bookmarkStart w:id="55" w:name="_Toc151193907"/>
      <w:bookmarkStart w:id="56" w:name="_Toc150774619"/>
      <w:bookmarkStart w:id="57" w:name="_Toc151193833"/>
      <w:bookmarkStart w:id="58" w:name="_Toc142311021"/>
      <w:bookmarkStart w:id="59" w:name="_Toc151193761"/>
      <w:bookmarkStart w:id="60" w:name="_Toc150509270"/>
      <w:bookmarkStart w:id="61" w:name="_Toc127161433"/>
      <w:bookmarkStart w:id="62" w:name="_Toc150774724"/>
      <w:bookmarkStart w:id="63" w:name="_Toc149720812"/>
      <w:bookmarkStart w:id="64" w:name="_Toc164229360"/>
      <w:bookmarkStart w:id="65" w:name="_Toc150480757"/>
      <w:bookmarkStart w:id="66" w:name="_Toc164229214"/>
      <w:bookmarkStart w:id="67" w:name="_Toc151190146"/>
      <w:bookmarkStart w:id="68" w:name="_Toc195842884"/>
      <w:bookmarkStart w:id="69" w:name="_Toc226965709"/>
      <w:bookmarkStart w:id="70" w:name="_Toc151193617"/>
      <w:bookmarkStart w:id="71" w:name="_Toc226337215"/>
      <w:r>
        <w:rPr>
          <w:rFonts w:ascii="Times New Roman" w:eastAsia="宋体" w:hAnsi="Times New Roman"/>
          <w:sz w:val="28"/>
        </w:rPr>
        <w:t>供应商须知资料表</w:t>
      </w:r>
    </w:p>
    <w:p w14:paraId="54B6CD05" w14:textId="77777777" w:rsidR="00E33559" w:rsidRDefault="00E33559">
      <w:pPr>
        <w:jc w:val="center"/>
        <w:rPr>
          <w:b/>
          <w:sz w:val="28"/>
          <w:szCs w:val="28"/>
        </w:rPr>
      </w:pPr>
    </w:p>
    <w:p w14:paraId="03E416A1" w14:textId="77777777" w:rsidR="00E33559" w:rsidRDefault="00000000">
      <w:pPr>
        <w:spacing w:line="360" w:lineRule="auto"/>
        <w:ind w:firstLine="480"/>
        <w:rPr>
          <w:sz w:val="24"/>
        </w:rPr>
      </w:pPr>
      <w:r>
        <w:rPr>
          <w:sz w:val="24"/>
        </w:rPr>
        <w:t>本表是对供应商须知的具体补充和修改，如有矛盾，均以本资料表为准。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E33559" w14:paraId="5955B869" w14:textId="77777777">
        <w:trPr>
          <w:trHeight w:val="594"/>
          <w:tblHeader/>
          <w:jc w:val="center"/>
        </w:trPr>
        <w:tc>
          <w:tcPr>
            <w:tcW w:w="988" w:type="dxa"/>
            <w:vAlign w:val="center"/>
          </w:tcPr>
          <w:p w14:paraId="6044E1D9" w14:textId="77777777" w:rsidR="00E33559" w:rsidRDefault="00000000">
            <w:pPr>
              <w:jc w:val="center"/>
              <w:rPr>
                <w:b/>
                <w:bCs/>
                <w:sz w:val="24"/>
              </w:rPr>
            </w:pPr>
            <w:r>
              <w:rPr>
                <w:b/>
                <w:sz w:val="24"/>
              </w:rPr>
              <w:t>条款号</w:t>
            </w:r>
          </w:p>
        </w:tc>
        <w:tc>
          <w:tcPr>
            <w:tcW w:w="1701" w:type="dxa"/>
            <w:vAlign w:val="center"/>
          </w:tcPr>
          <w:p w14:paraId="4D9926FC" w14:textId="77777777" w:rsidR="00E33559" w:rsidRDefault="00000000">
            <w:pPr>
              <w:jc w:val="center"/>
              <w:rPr>
                <w:b/>
                <w:bCs/>
                <w:sz w:val="24"/>
              </w:rPr>
            </w:pPr>
            <w:r>
              <w:rPr>
                <w:b/>
                <w:bCs/>
                <w:sz w:val="24"/>
              </w:rPr>
              <w:t>条目</w:t>
            </w:r>
          </w:p>
        </w:tc>
        <w:tc>
          <w:tcPr>
            <w:tcW w:w="7253" w:type="dxa"/>
            <w:vAlign w:val="center"/>
          </w:tcPr>
          <w:p w14:paraId="077973A2" w14:textId="77777777" w:rsidR="00E33559" w:rsidRDefault="00000000">
            <w:pPr>
              <w:jc w:val="center"/>
              <w:rPr>
                <w:b/>
                <w:bCs/>
                <w:sz w:val="24"/>
              </w:rPr>
            </w:pPr>
            <w:r>
              <w:rPr>
                <w:b/>
                <w:bCs/>
                <w:sz w:val="24"/>
              </w:rPr>
              <w:t>内容</w:t>
            </w:r>
          </w:p>
        </w:tc>
      </w:tr>
      <w:tr w:rsidR="00E33559" w14:paraId="5E589372" w14:textId="77777777">
        <w:trPr>
          <w:trHeight w:val="20"/>
          <w:jc w:val="center"/>
        </w:trPr>
        <w:tc>
          <w:tcPr>
            <w:tcW w:w="988" w:type="dxa"/>
            <w:vAlign w:val="center"/>
          </w:tcPr>
          <w:p w14:paraId="48907494"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68D522D6" w14:textId="77777777" w:rsidR="00E33559" w:rsidRDefault="00000000">
            <w:pPr>
              <w:jc w:val="center"/>
              <w:rPr>
                <w:sz w:val="24"/>
              </w:rPr>
            </w:pPr>
            <w:r>
              <w:rPr>
                <w:sz w:val="24"/>
              </w:rPr>
              <w:t>项目属性</w:t>
            </w:r>
          </w:p>
        </w:tc>
        <w:tc>
          <w:tcPr>
            <w:tcW w:w="7253" w:type="dxa"/>
            <w:vAlign w:val="center"/>
          </w:tcPr>
          <w:p w14:paraId="53A65A1C" w14:textId="77777777" w:rsidR="00E33559" w:rsidRDefault="00000000">
            <w:pPr>
              <w:jc w:val="left"/>
              <w:rPr>
                <w:sz w:val="24"/>
              </w:rPr>
            </w:pPr>
            <w:r>
              <w:rPr>
                <w:sz w:val="24"/>
              </w:rPr>
              <w:t>项目属性：</w:t>
            </w:r>
          </w:p>
          <w:p w14:paraId="2FDBD35E" w14:textId="77777777" w:rsidR="00E33559" w:rsidRDefault="00000000">
            <w:pPr>
              <w:jc w:val="left"/>
              <w:rPr>
                <w:sz w:val="24"/>
              </w:rPr>
            </w:pPr>
            <w:r>
              <w:rPr>
                <w:rFonts w:ascii="宋体" w:hAnsi="宋体" w:hint="eastAsia"/>
              </w:rPr>
              <w:t>■</w:t>
            </w:r>
            <w:r>
              <w:rPr>
                <w:sz w:val="24"/>
              </w:rPr>
              <w:t>服务</w:t>
            </w:r>
          </w:p>
          <w:p w14:paraId="1F4885E8" w14:textId="77777777" w:rsidR="00E33559" w:rsidRDefault="00000000">
            <w:pPr>
              <w:jc w:val="left"/>
              <w:rPr>
                <w:sz w:val="24"/>
              </w:rPr>
            </w:pPr>
            <w:r>
              <w:t>□</w:t>
            </w:r>
            <w:r>
              <w:rPr>
                <w:sz w:val="24"/>
              </w:rPr>
              <w:t>货物</w:t>
            </w:r>
          </w:p>
          <w:p w14:paraId="3C45D712" w14:textId="77777777" w:rsidR="00E33559" w:rsidRDefault="00000000">
            <w:pPr>
              <w:jc w:val="left"/>
              <w:rPr>
                <w:sz w:val="24"/>
              </w:rPr>
            </w:pPr>
            <w:r>
              <w:rPr>
                <w:sz w:val="24"/>
              </w:rPr>
              <w:t>□</w:t>
            </w:r>
            <w:r>
              <w:rPr>
                <w:sz w:val="24"/>
              </w:rPr>
              <w:t>工程</w:t>
            </w:r>
          </w:p>
        </w:tc>
      </w:tr>
      <w:tr w:rsidR="00E33559" w14:paraId="484F87A2" w14:textId="77777777">
        <w:trPr>
          <w:trHeight w:val="20"/>
          <w:jc w:val="center"/>
        </w:trPr>
        <w:tc>
          <w:tcPr>
            <w:tcW w:w="988" w:type="dxa"/>
            <w:vAlign w:val="center"/>
          </w:tcPr>
          <w:p w14:paraId="071D6851"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0E378E1F" w14:textId="77777777" w:rsidR="00E33559" w:rsidRDefault="00000000">
            <w:pPr>
              <w:jc w:val="center"/>
              <w:rPr>
                <w:sz w:val="24"/>
              </w:rPr>
            </w:pPr>
            <w:r>
              <w:rPr>
                <w:sz w:val="24"/>
              </w:rPr>
              <w:t>科研仪器设备</w:t>
            </w:r>
          </w:p>
        </w:tc>
        <w:tc>
          <w:tcPr>
            <w:tcW w:w="7253" w:type="dxa"/>
            <w:vAlign w:val="center"/>
          </w:tcPr>
          <w:p w14:paraId="0453F290" w14:textId="77777777" w:rsidR="00E33559" w:rsidRDefault="00000000">
            <w:pPr>
              <w:jc w:val="left"/>
              <w:rPr>
                <w:sz w:val="24"/>
              </w:rPr>
            </w:pPr>
            <w:r>
              <w:rPr>
                <w:sz w:val="24"/>
              </w:rPr>
              <w:t>是否属于科研仪器设备采购项目：</w:t>
            </w:r>
          </w:p>
          <w:p w14:paraId="238D33BD" w14:textId="77777777" w:rsidR="00E33559" w:rsidRDefault="00000000">
            <w:pPr>
              <w:jc w:val="left"/>
              <w:rPr>
                <w:sz w:val="24"/>
              </w:rPr>
            </w:pPr>
            <w:r>
              <w:t>□</w:t>
            </w:r>
            <w:r>
              <w:rPr>
                <w:sz w:val="24"/>
              </w:rPr>
              <w:t>是</w:t>
            </w:r>
          </w:p>
          <w:p w14:paraId="7B06A0B0" w14:textId="77777777" w:rsidR="00E33559" w:rsidRDefault="00000000">
            <w:pPr>
              <w:jc w:val="left"/>
              <w:rPr>
                <w:sz w:val="24"/>
              </w:rPr>
            </w:pPr>
            <w:r>
              <w:rPr>
                <w:rFonts w:ascii="宋体" w:hAnsi="宋体" w:hint="eastAsia"/>
              </w:rPr>
              <w:t>■</w:t>
            </w:r>
            <w:r>
              <w:rPr>
                <w:sz w:val="24"/>
              </w:rPr>
              <w:t>否</w:t>
            </w:r>
          </w:p>
        </w:tc>
      </w:tr>
      <w:tr w:rsidR="00E33559" w14:paraId="72E91E1C" w14:textId="77777777">
        <w:trPr>
          <w:trHeight w:val="20"/>
          <w:jc w:val="center"/>
        </w:trPr>
        <w:tc>
          <w:tcPr>
            <w:tcW w:w="988" w:type="dxa"/>
            <w:vMerge w:val="restart"/>
            <w:vAlign w:val="center"/>
          </w:tcPr>
          <w:p w14:paraId="2E1329E5"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303AFA14" w14:textId="77777777" w:rsidR="00E33559" w:rsidRDefault="00000000">
            <w:pPr>
              <w:jc w:val="center"/>
              <w:rPr>
                <w:sz w:val="24"/>
              </w:rPr>
            </w:pPr>
            <w:r>
              <w:rPr>
                <w:sz w:val="24"/>
              </w:rPr>
              <w:t>现场考察</w:t>
            </w:r>
          </w:p>
        </w:tc>
        <w:tc>
          <w:tcPr>
            <w:tcW w:w="7253" w:type="dxa"/>
            <w:vAlign w:val="center"/>
          </w:tcPr>
          <w:p w14:paraId="61989A78" w14:textId="77777777" w:rsidR="00E33559" w:rsidRDefault="00000000">
            <w:pPr>
              <w:jc w:val="left"/>
              <w:rPr>
                <w:sz w:val="24"/>
              </w:rPr>
            </w:pPr>
            <w:r>
              <w:rPr>
                <w:rFonts w:ascii="宋体" w:hAnsi="宋体" w:hint="eastAsia"/>
              </w:rPr>
              <w:t>■</w:t>
            </w:r>
            <w:r>
              <w:rPr>
                <w:sz w:val="24"/>
              </w:rPr>
              <w:t>不组织</w:t>
            </w:r>
          </w:p>
          <w:p w14:paraId="366AD931" w14:textId="77777777" w:rsidR="00E33559" w:rsidRDefault="00000000">
            <w:pPr>
              <w:jc w:val="left"/>
              <w:rPr>
                <w:bCs/>
                <w:sz w:val="24"/>
              </w:rPr>
            </w:pPr>
            <w:r>
              <w:t>□</w:t>
            </w:r>
            <w:r>
              <w:rPr>
                <w:sz w:val="24"/>
              </w:rPr>
              <w:t>组织，考察时间：</w:t>
            </w:r>
            <w:r>
              <w:rPr>
                <w:sz w:val="24"/>
              </w:rPr>
              <w:t>__</w:t>
            </w:r>
            <w:r>
              <w:rPr>
                <w:rFonts w:hint="eastAsia"/>
                <w:sz w:val="24"/>
              </w:rPr>
              <w:t>/</w:t>
            </w:r>
            <w:r>
              <w:rPr>
                <w:sz w:val="24"/>
              </w:rPr>
              <w:t>_</w:t>
            </w:r>
            <w:r>
              <w:rPr>
                <w:sz w:val="24"/>
                <w:lang w:bidi="ar"/>
              </w:rPr>
              <w:t>年</w:t>
            </w:r>
            <w:r>
              <w:rPr>
                <w:sz w:val="24"/>
              </w:rPr>
              <w:t>_</w:t>
            </w:r>
            <w:r>
              <w:rPr>
                <w:rFonts w:hint="eastAsia"/>
                <w:sz w:val="24"/>
              </w:rPr>
              <w:t>/</w:t>
            </w:r>
            <w:r>
              <w:rPr>
                <w:sz w:val="24"/>
              </w:rPr>
              <w:t>__</w:t>
            </w:r>
            <w:r>
              <w:rPr>
                <w:sz w:val="24"/>
                <w:lang w:bidi="ar"/>
              </w:rPr>
              <w:t>月</w:t>
            </w:r>
            <w:r>
              <w:rPr>
                <w:sz w:val="24"/>
              </w:rPr>
              <w:t>__</w:t>
            </w:r>
            <w:r>
              <w:rPr>
                <w:rFonts w:hint="eastAsia"/>
                <w:sz w:val="24"/>
              </w:rPr>
              <w:t>/</w:t>
            </w:r>
            <w:r>
              <w:rPr>
                <w:sz w:val="24"/>
              </w:rPr>
              <w:t>_</w:t>
            </w:r>
            <w:r>
              <w:rPr>
                <w:sz w:val="24"/>
                <w:lang w:bidi="ar"/>
              </w:rPr>
              <w:t>日</w:t>
            </w:r>
            <w:r>
              <w:rPr>
                <w:sz w:val="24"/>
              </w:rPr>
              <w:t>_</w:t>
            </w:r>
            <w:r>
              <w:rPr>
                <w:rFonts w:hint="eastAsia"/>
                <w:sz w:val="24"/>
              </w:rPr>
              <w:t>/</w:t>
            </w:r>
            <w:r>
              <w:rPr>
                <w:sz w:val="24"/>
              </w:rPr>
              <w:t>__</w:t>
            </w:r>
            <w:r>
              <w:rPr>
                <w:sz w:val="24"/>
                <w:lang w:bidi="ar"/>
              </w:rPr>
              <w:t>点</w:t>
            </w:r>
            <w:r>
              <w:rPr>
                <w:sz w:val="24"/>
              </w:rPr>
              <w:t>__</w:t>
            </w:r>
            <w:r>
              <w:rPr>
                <w:rFonts w:hint="eastAsia"/>
                <w:sz w:val="24"/>
              </w:rPr>
              <w:t>/</w:t>
            </w:r>
            <w:r>
              <w:rPr>
                <w:sz w:val="24"/>
              </w:rPr>
              <w:t>_</w:t>
            </w:r>
            <w:r>
              <w:rPr>
                <w:sz w:val="24"/>
                <w:lang w:bidi="ar"/>
              </w:rPr>
              <w:t>分</w:t>
            </w:r>
          </w:p>
          <w:p w14:paraId="3C1B0059" w14:textId="77777777" w:rsidR="00E33559" w:rsidRDefault="00000000">
            <w:pPr>
              <w:pStyle w:val="af5"/>
              <w:adjustRightInd w:val="0"/>
              <w:snapToGrid w:val="0"/>
              <w:rPr>
                <w:rFonts w:ascii="Times New Roman" w:hAnsi="Times New Roman" w:hint="default"/>
                <w:sz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hint="default"/>
                <w:sz w:val="24"/>
              </w:rPr>
              <w:t>。</w:t>
            </w:r>
          </w:p>
        </w:tc>
      </w:tr>
      <w:tr w:rsidR="00E33559" w14:paraId="1DFCBEE4" w14:textId="77777777">
        <w:trPr>
          <w:trHeight w:val="20"/>
          <w:jc w:val="center"/>
        </w:trPr>
        <w:tc>
          <w:tcPr>
            <w:tcW w:w="988" w:type="dxa"/>
            <w:vMerge/>
            <w:vAlign w:val="center"/>
          </w:tcPr>
          <w:p w14:paraId="743518D2" w14:textId="77777777" w:rsidR="00E33559" w:rsidRDefault="00E33559">
            <w:pPr>
              <w:pStyle w:val="af5"/>
              <w:adjustRightInd w:val="0"/>
              <w:snapToGrid w:val="0"/>
              <w:jc w:val="center"/>
              <w:rPr>
                <w:rFonts w:ascii="Times New Roman" w:hAnsi="Times New Roman" w:hint="default"/>
                <w:sz w:val="24"/>
                <w:szCs w:val="24"/>
              </w:rPr>
            </w:pPr>
          </w:p>
        </w:tc>
        <w:tc>
          <w:tcPr>
            <w:tcW w:w="1701" w:type="dxa"/>
            <w:vAlign w:val="center"/>
          </w:tcPr>
          <w:p w14:paraId="34062BD9" w14:textId="77777777" w:rsidR="00E33559" w:rsidRDefault="00000000">
            <w:pPr>
              <w:jc w:val="center"/>
              <w:rPr>
                <w:sz w:val="24"/>
              </w:rPr>
            </w:pPr>
            <w:r>
              <w:rPr>
                <w:sz w:val="24"/>
              </w:rPr>
              <w:t>磋商前答疑会</w:t>
            </w:r>
          </w:p>
        </w:tc>
        <w:tc>
          <w:tcPr>
            <w:tcW w:w="7253" w:type="dxa"/>
            <w:vAlign w:val="center"/>
          </w:tcPr>
          <w:p w14:paraId="6BCCEB89" w14:textId="77777777" w:rsidR="00E33559" w:rsidRDefault="00000000">
            <w:pPr>
              <w:jc w:val="left"/>
              <w:rPr>
                <w:sz w:val="24"/>
              </w:rPr>
            </w:pPr>
            <w:r>
              <w:rPr>
                <w:rFonts w:ascii="宋体" w:hAnsi="宋体" w:hint="eastAsia"/>
              </w:rPr>
              <w:t>■</w:t>
            </w:r>
            <w:r>
              <w:rPr>
                <w:sz w:val="24"/>
              </w:rPr>
              <w:t>不召开</w:t>
            </w:r>
          </w:p>
          <w:p w14:paraId="2F74E074" w14:textId="77777777" w:rsidR="00E33559" w:rsidRDefault="00000000">
            <w:pPr>
              <w:jc w:val="left"/>
              <w:rPr>
                <w:sz w:val="24"/>
              </w:rPr>
            </w:pPr>
            <w:r>
              <w:t>□</w:t>
            </w:r>
            <w:r>
              <w:rPr>
                <w:sz w:val="24"/>
              </w:rPr>
              <w:t>召开，召开时间：</w:t>
            </w:r>
            <w:r>
              <w:rPr>
                <w:sz w:val="24"/>
              </w:rPr>
              <w:t>__</w:t>
            </w:r>
            <w:r>
              <w:rPr>
                <w:rFonts w:hint="eastAsia"/>
                <w:sz w:val="24"/>
              </w:rPr>
              <w:t>/</w:t>
            </w:r>
            <w:r>
              <w:rPr>
                <w:sz w:val="24"/>
              </w:rPr>
              <w:t>_</w:t>
            </w:r>
            <w:r>
              <w:rPr>
                <w:sz w:val="24"/>
                <w:lang w:bidi="ar"/>
              </w:rPr>
              <w:t>年</w:t>
            </w:r>
            <w:r>
              <w:rPr>
                <w:sz w:val="24"/>
              </w:rPr>
              <w:t>__</w:t>
            </w:r>
            <w:r>
              <w:rPr>
                <w:rFonts w:hint="eastAsia"/>
                <w:sz w:val="24"/>
              </w:rPr>
              <w:t>/</w:t>
            </w:r>
            <w:r>
              <w:rPr>
                <w:sz w:val="24"/>
              </w:rPr>
              <w:t>_</w:t>
            </w:r>
            <w:r>
              <w:rPr>
                <w:sz w:val="24"/>
                <w:lang w:bidi="ar"/>
              </w:rPr>
              <w:t>月</w:t>
            </w:r>
            <w:r>
              <w:rPr>
                <w:sz w:val="24"/>
              </w:rPr>
              <w:t>__</w:t>
            </w:r>
            <w:r>
              <w:rPr>
                <w:rFonts w:hint="eastAsia"/>
                <w:sz w:val="24"/>
              </w:rPr>
              <w:t>/</w:t>
            </w:r>
            <w:r>
              <w:rPr>
                <w:sz w:val="24"/>
              </w:rPr>
              <w:t>_</w:t>
            </w:r>
            <w:r>
              <w:rPr>
                <w:sz w:val="24"/>
                <w:lang w:bidi="ar"/>
              </w:rPr>
              <w:t>日</w:t>
            </w:r>
            <w:r>
              <w:rPr>
                <w:sz w:val="24"/>
              </w:rPr>
              <w:t>_</w:t>
            </w:r>
            <w:r>
              <w:rPr>
                <w:rFonts w:hint="eastAsia"/>
                <w:sz w:val="24"/>
              </w:rPr>
              <w:t>/</w:t>
            </w:r>
            <w:r>
              <w:rPr>
                <w:sz w:val="24"/>
              </w:rPr>
              <w:t>__</w:t>
            </w:r>
            <w:r>
              <w:rPr>
                <w:sz w:val="24"/>
                <w:lang w:bidi="ar"/>
              </w:rPr>
              <w:t>点</w:t>
            </w:r>
            <w:r>
              <w:rPr>
                <w:sz w:val="24"/>
              </w:rPr>
              <w:t>__</w:t>
            </w:r>
            <w:r>
              <w:rPr>
                <w:rFonts w:hint="eastAsia"/>
                <w:sz w:val="24"/>
              </w:rPr>
              <w:t>/</w:t>
            </w:r>
            <w:r>
              <w:rPr>
                <w:sz w:val="24"/>
              </w:rPr>
              <w:t>_</w:t>
            </w:r>
            <w:r>
              <w:rPr>
                <w:sz w:val="24"/>
                <w:lang w:bidi="ar"/>
              </w:rPr>
              <w:t>分</w:t>
            </w:r>
          </w:p>
          <w:p w14:paraId="31D39B62" w14:textId="77777777" w:rsidR="00E33559" w:rsidRDefault="00000000">
            <w:pPr>
              <w:jc w:val="left"/>
              <w:rPr>
                <w:sz w:val="24"/>
              </w:rPr>
            </w:pPr>
            <w:r>
              <w:rPr>
                <w:sz w:val="24"/>
              </w:rPr>
              <w:t>召开地点：</w:t>
            </w:r>
            <w:r>
              <w:rPr>
                <w:sz w:val="24"/>
              </w:rPr>
              <w:t>___</w:t>
            </w:r>
            <w:r>
              <w:rPr>
                <w:rFonts w:hint="eastAsia"/>
                <w:sz w:val="24"/>
              </w:rPr>
              <w:t>/</w:t>
            </w:r>
            <w:r>
              <w:rPr>
                <w:sz w:val="24"/>
              </w:rPr>
              <w:t>________</w:t>
            </w:r>
            <w:r>
              <w:rPr>
                <w:sz w:val="24"/>
              </w:rPr>
              <w:t>。</w:t>
            </w:r>
          </w:p>
        </w:tc>
      </w:tr>
      <w:tr w:rsidR="00E33559" w14:paraId="7EA5CAB1" w14:textId="77777777">
        <w:trPr>
          <w:trHeight w:val="1535"/>
          <w:jc w:val="center"/>
        </w:trPr>
        <w:tc>
          <w:tcPr>
            <w:tcW w:w="988" w:type="dxa"/>
            <w:vAlign w:val="center"/>
          </w:tcPr>
          <w:p w14:paraId="043404D4"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5AA9DDE1" w14:textId="77777777" w:rsidR="00E33559" w:rsidRDefault="00000000">
            <w:pPr>
              <w:jc w:val="center"/>
              <w:rPr>
                <w:sz w:val="24"/>
              </w:rPr>
            </w:pPr>
            <w:r>
              <w:rPr>
                <w:sz w:val="24"/>
              </w:rPr>
              <w:t>标的所属行业</w:t>
            </w:r>
          </w:p>
        </w:tc>
        <w:tc>
          <w:tcPr>
            <w:tcW w:w="7253" w:type="dxa"/>
            <w:vAlign w:val="center"/>
          </w:tcPr>
          <w:p w14:paraId="41B1E8AA" w14:textId="77777777" w:rsidR="00E33559" w:rsidRDefault="00000000">
            <w:pPr>
              <w:jc w:val="left"/>
              <w:rPr>
                <w:sz w:val="24"/>
              </w:rPr>
            </w:pPr>
            <w:r>
              <w:rPr>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E33559" w14:paraId="2C1776E6"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6137991F" w14:textId="77777777" w:rsidR="00E33559" w:rsidRDefault="00000000">
                  <w:pPr>
                    <w:jc w:val="center"/>
                    <w:rPr>
                      <w:bCs/>
                      <w:sz w:val="24"/>
                    </w:rPr>
                  </w:pPr>
                  <w:r>
                    <w:rPr>
                      <w:bCs/>
                      <w:sz w:val="24"/>
                    </w:rPr>
                    <w:t>包号</w:t>
                  </w:r>
                </w:p>
              </w:tc>
              <w:tc>
                <w:tcPr>
                  <w:tcW w:w="2690" w:type="dxa"/>
                  <w:tcBorders>
                    <w:top w:val="single" w:sz="4" w:space="0" w:color="auto"/>
                    <w:left w:val="single" w:sz="4" w:space="0" w:color="auto"/>
                    <w:bottom w:val="single" w:sz="4" w:space="0" w:color="auto"/>
                    <w:right w:val="single" w:sz="4" w:space="0" w:color="auto"/>
                  </w:tcBorders>
                  <w:vAlign w:val="center"/>
                </w:tcPr>
                <w:p w14:paraId="2CFA3286" w14:textId="77777777" w:rsidR="00E33559" w:rsidRDefault="00000000">
                  <w:pPr>
                    <w:jc w:val="center"/>
                    <w:rPr>
                      <w:bCs/>
                      <w:sz w:val="24"/>
                    </w:rPr>
                  </w:pPr>
                  <w:r>
                    <w:rPr>
                      <w:bCs/>
                      <w:sz w:val="24"/>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14:paraId="1571069D" w14:textId="77777777" w:rsidR="00E33559" w:rsidRDefault="00000000">
                  <w:pPr>
                    <w:jc w:val="center"/>
                    <w:rPr>
                      <w:sz w:val="24"/>
                    </w:rPr>
                  </w:pPr>
                  <w:r>
                    <w:rPr>
                      <w:sz w:val="24"/>
                    </w:rPr>
                    <w:t>中小企业划分标准所属行业</w:t>
                  </w:r>
                </w:p>
              </w:tc>
            </w:tr>
            <w:tr w:rsidR="00E33559" w14:paraId="1CFEDD7F"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1B39226F" w14:textId="77777777" w:rsidR="00E33559" w:rsidRDefault="00000000">
                  <w:pPr>
                    <w:jc w:val="center"/>
                    <w:rPr>
                      <w:bCs/>
                      <w:sz w:val="24"/>
                    </w:rPr>
                  </w:pPr>
                  <w:r>
                    <w:rPr>
                      <w:rFonts w:hint="eastAsia"/>
                      <w:bCs/>
                      <w:sz w:val="24"/>
                    </w:rPr>
                    <w:t>01</w:t>
                  </w:r>
                </w:p>
              </w:tc>
              <w:tc>
                <w:tcPr>
                  <w:tcW w:w="2690" w:type="dxa"/>
                  <w:tcBorders>
                    <w:top w:val="single" w:sz="4" w:space="0" w:color="auto"/>
                    <w:left w:val="single" w:sz="4" w:space="0" w:color="auto"/>
                    <w:bottom w:val="single" w:sz="4" w:space="0" w:color="auto"/>
                    <w:right w:val="single" w:sz="4" w:space="0" w:color="auto"/>
                  </w:tcBorders>
                  <w:vAlign w:val="center"/>
                </w:tcPr>
                <w:p w14:paraId="79EABDBC" w14:textId="77777777" w:rsidR="00E33559" w:rsidRDefault="00000000">
                  <w:pPr>
                    <w:jc w:val="center"/>
                    <w:rPr>
                      <w:bCs/>
                      <w:sz w:val="24"/>
                    </w:rPr>
                  </w:pPr>
                  <w:r>
                    <w:rPr>
                      <w:rFonts w:hint="eastAsia"/>
                      <w:bCs/>
                      <w:sz w:val="24"/>
                    </w:rPr>
                    <w:t>南磨房乡</w:t>
                  </w:r>
                  <w:r>
                    <w:rPr>
                      <w:rFonts w:hint="eastAsia"/>
                      <w:bCs/>
                      <w:sz w:val="24"/>
                    </w:rPr>
                    <w:t>2026</w:t>
                  </w:r>
                  <w:r>
                    <w:rPr>
                      <w:rFonts w:hint="eastAsia"/>
                      <w:bCs/>
                      <w:sz w:val="24"/>
                    </w:rPr>
                    <w:t>年道路及两侧便道保洁清扫服务项目</w:t>
                  </w:r>
                </w:p>
              </w:tc>
              <w:tc>
                <w:tcPr>
                  <w:tcW w:w="3112" w:type="dxa"/>
                  <w:tcBorders>
                    <w:top w:val="single" w:sz="4" w:space="0" w:color="auto"/>
                    <w:left w:val="single" w:sz="4" w:space="0" w:color="auto"/>
                    <w:bottom w:val="single" w:sz="4" w:space="0" w:color="auto"/>
                    <w:right w:val="single" w:sz="4" w:space="0" w:color="auto"/>
                  </w:tcBorders>
                  <w:vAlign w:val="center"/>
                </w:tcPr>
                <w:p w14:paraId="3D7DC517" w14:textId="77777777" w:rsidR="00E33559" w:rsidRDefault="00000000">
                  <w:pPr>
                    <w:jc w:val="center"/>
                    <w:rPr>
                      <w:kern w:val="0"/>
                      <w:sz w:val="24"/>
                    </w:rPr>
                  </w:pPr>
                  <w:r>
                    <w:rPr>
                      <w:rFonts w:ascii="宋体" w:hAnsi="宋体" w:hint="eastAsia"/>
                      <w:kern w:val="0"/>
                      <w:sz w:val="24"/>
                    </w:rPr>
                    <w:t>其他未列明行业</w:t>
                  </w:r>
                </w:p>
              </w:tc>
            </w:tr>
          </w:tbl>
          <w:p w14:paraId="78841851" w14:textId="77777777" w:rsidR="00E33559" w:rsidRDefault="00E33559">
            <w:pPr>
              <w:jc w:val="left"/>
              <w:rPr>
                <w:sz w:val="24"/>
              </w:rPr>
            </w:pPr>
          </w:p>
        </w:tc>
      </w:tr>
      <w:tr w:rsidR="00E33559" w14:paraId="59D5A235" w14:textId="77777777">
        <w:trPr>
          <w:trHeight w:val="890"/>
          <w:jc w:val="center"/>
        </w:trPr>
        <w:tc>
          <w:tcPr>
            <w:tcW w:w="988" w:type="dxa"/>
            <w:vAlign w:val="center"/>
          </w:tcPr>
          <w:p w14:paraId="395DDE77"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612C3FF0" w14:textId="77777777" w:rsidR="00E33559" w:rsidRDefault="00000000">
            <w:pPr>
              <w:jc w:val="center"/>
              <w:rPr>
                <w:sz w:val="24"/>
              </w:rPr>
            </w:pPr>
            <w:r>
              <w:rPr>
                <w:sz w:val="24"/>
              </w:rPr>
              <w:t>报价</w:t>
            </w:r>
          </w:p>
        </w:tc>
        <w:tc>
          <w:tcPr>
            <w:tcW w:w="7253" w:type="dxa"/>
            <w:vAlign w:val="center"/>
          </w:tcPr>
          <w:p w14:paraId="799DC9AD" w14:textId="77777777" w:rsidR="00E33559" w:rsidRDefault="00000000">
            <w:pPr>
              <w:jc w:val="left"/>
              <w:rPr>
                <w:sz w:val="24"/>
              </w:rPr>
            </w:pPr>
            <w:r>
              <w:rPr>
                <w:sz w:val="24"/>
              </w:rPr>
              <w:t>报价的特殊规定：</w:t>
            </w:r>
          </w:p>
          <w:p w14:paraId="354EFCD7" w14:textId="77777777" w:rsidR="00E33559" w:rsidRDefault="00000000">
            <w:pPr>
              <w:jc w:val="left"/>
              <w:rPr>
                <w:sz w:val="24"/>
              </w:rPr>
            </w:pPr>
            <w:r>
              <w:t>□</w:t>
            </w:r>
            <w:r>
              <w:rPr>
                <w:sz w:val="24"/>
              </w:rPr>
              <w:t>无</w:t>
            </w:r>
          </w:p>
          <w:p w14:paraId="32469BD9" w14:textId="77777777" w:rsidR="00E33559" w:rsidRDefault="00000000">
            <w:pPr>
              <w:jc w:val="left"/>
              <w:rPr>
                <w:sz w:val="24"/>
              </w:rPr>
            </w:pPr>
            <w:r>
              <w:rPr>
                <w:rFonts w:ascii="宋体" w:hAnsi="宋体" w:hint="eastAsia"/>
              </w:rPr>
              <w:t>■</w:t>
            </w:r>
            <w:r>
              <w:rPr>
                <w:sz w:val="24"/>
              </w:rPr>
              <w:t>有，具体情形：</w:t>
            </w:r>
            <w:r>
              <w:rPr>
                <w:rFonts w:hint="eastAsia"/>
                <w:sz w:val="24"/>
                <w:u w:val="single"/>
              </w:rPr>
              <w:t>两</w:t>
            </w:r>
            <w:r>
              <w:rPr>
                <w:rFonts w:ascii="宋体" w:hAnsi="宋体" w:hint="eastAsia"/>
                <w:sz w:val="24"/>
                <w:u w:val="single"/>
              </w:rPr>
              <w:t>轮报价，投标总价不得超过所投包最高限价</w:t>
            </w:r>
            <w:r>
              <w:rPr>
                <w:sz w:val="24"/>
              </w:rPr>
              <w:t>。</w:t>
            </w:r>
          </w:p>
        </w:tc>
      </w:tr>
      <w:tr w:rsidR="00E33559" w14:paraId="7F990CEB" w14:textId="77777777">
        <w:trPr>
          <w:trHeight w:val="20"/>
          <w:jc w:val="center"/>
        </w:trPr>
        <w:tc>
          <w:tcPr>
            <w:tcW w:w="988" w:type="dxa"/>
            <w:vAlign w:val="center"/>
          </w:tcPr>
          <w:p w14:paraId="73BCA4F1"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27109BA7" w14:textId="77777777" w:rsidR="00E33559" w:rsidRDefault="00000000">
            <w:pPr>
              <w:jc w:val="center"/>
              <w:rPr>
                <w:sz w:val="24"/>
              </w:rPr>
            </w:pPr>
            <w:r>
              <w:rPr>
                <w:sz w:val="24"/>
              </w:rPr>
              <w:t>磋商保证金</w:t>
            </w:r>
          </w:p>
        </w:tc>
        <w:tc>
          <w:tcPr>
            <w:tcW w:w="7253" w:type="dxa"/>
            <w:vAlign w:val="center"/>
          </w:tcPr>
          <w:p w14:paraId="433010F0" w14:textId="77777777" w:rsidR="00E33559" w:rsidRDefault="00000000">
            <w:pPr>
              <w:pStyle w:val="af5"/>
              <w:adjustRightInd w:val="0"/>
              <w:snapToGrid w:val="0"/>
              <w:rPr>
                <w:rFonts w:ascii="Times New Roman" w:hAnsi="Times New Roman" w:hint="default"/>
                <w:sz w:val="24"/>
                <w:szCs w:val="24"/>
              </w:rPr>
            </w:pPr>
            <w:r>
              <w:rPr>
                <w:rFonts w:ascii="Times New Roman" w:hAnsi="Times New Roman" w:hint="default"/>
                <w:sz w:val="24"/>
                <w:szCs w:val="24"/>
              </w:rPr>
              <w:t>磋商保证金金额：</w:t>
            </w:r>
            <w:r>
              <w:rPr>
                <w:rFonts w:hAnsi="宋体"/>
                <w:b/>
                <w:bCs/>
                <w:snapToGrid w:val="0"/>
                <w:sz w:val="24"/>
                <w:szCs w:val="24"/>
                <w:u w:val="single"/>
              </w:rPr>
              <w:t xml:space="preserve"> 37526.00 （元）</w:t>
            </w:r>
          </w:p>
          <w:p w14:paraId="260694AA" w14:textId="77777777" w:rsidR="00E33559" w:rsidRDefault="00000000">
            <w:pPr>
              <w:spacing w:line="360" w:lineRule="auto"/>
              <w:jc w:val="left"/>
              <w:rPr>
                <w:sz w:val="24"/>
              </w:rPr>
            </w:pPr>
            <w:r>
              <w:rPr>
                <w:sz w:val="24"/>
              </w:rPr>
              <w:t>磋商保证金收受人信息：</w:t>
            </w:r>
            <w:r>
              <w:rPr>
                <w:rFonts w:hint="eastAsia"/>
                <w:sz w:val="24"/>
              </w:rPr>
              <w:t>形式为招标代理机构可接受的</w:t>
            </w:r>
            <w:r>
              <w:rPr>
                <w:sz w:val="24"/>
              </w:rPr>
              <w:t>支票、汇票、本票或者金融机构、担保机构出具的保函等非现金形式</w:t>
            </w:r>
            <w:r>
              <w:rPr>
                <w:rFonts w:hint="eastAsia"/>
                <w:sz w:val="24"/>
              </w:rPr>
              <w:t>。投标保证金作为投标文件的重要组成部分，各供应商须在投标截止时间前按照《供应商须知》第</w:t>
            </w:r>
            <w:r>
              <w:rPr>
                <w:rFonts w:hint="eastAsia"/>
                <w:sz w:val="24"/>
              </w:rPr>
              <w:t>11</w:t>
            </w:r>
            <w:r>
              <w:rPr>
                <w:rFonts w:hint="eastAsia"/>
                <w:sz w:val="24"/>
              </w:rPr>
              <w:t>条要求的方式递交。</w:t>
            </w:r>
          </w:p>
          <w:p w14:paraId="6582108D" w14:textId="77777777" w:rsidR="00E33559" w:rsidRDefault="00000000">
            <w:pPr>
              <w:spacing w:line="360" w:lineRule="auto"/>
              <w:ind w:firstLineChars="300" w:firstLine="720"/>
              <w:rPr>
                <w:sz w:val="24"/>
              </w:rPr>
            </w:pPr>
            <w:r>
              <w:rPr>
                <w:rFonts w:hint="eastAsia"/>
                <w:sz w:val="24"/>
              </w:rPr>
              <w:t>开户名：北京华林源工程咨询有限公司</w:t>
            </w:r>
          </w:p>
          <w:p w14:paraId="49C1E669" w14:textId="77777777" w:rsidR="00E33559" w:rsidRDefault="00000000">
            <w:pPr>
              <w:spacing w:line="360" w:lineRule="auto"/>
              <w:ind w:firstLineChars="300" w:firstLine="720"/>
              <w:rPr>
                <w:sz w:val="24"/>
              </w:rPr>
            </w:pPr>
            <w:r>
              <w:rPr>
                <w:rFonts w:hint="eastAsia"/>
                <w:sz w:val="24"/>
              </w:rPr>
              <w:t>开户行：北京银行灯市口支行</w:t>
            </w:r>
            <w:r>
              <w:rPr>
                <w:sz w:val="24"/>
              </w:rPr>
              <w:t xml:space="preserve">                </w:t>
            </w:r>
          </w:p>
          <w:p w14:paraId="2EB12748" w14:textId="77777777" w:rsidR="00E33559" w:rsidRDefault="00000000">
            <w:pPr>
              <w:spacing w:line="360" w:lineRule="auto"/>
              <w:ind w:firstLineChars="300" w:firstLine="720"/>
              <w:rPr>
                <w:sz w:val="24"/>
                <w:u w:val="single"/>
              </w:rPr>
            </w:pPr>
            <w:r>
              <w:rPr>
                <w:rFonts w:hint="eastAsia"/>
                <w:sz w:val="24"/>
              </w:rPr>
              <w:t>账号：</w:t>
            </w:r>
            <w:r>
              <w:rPr>
                <w:sz w:val="24"/>
              </w:rPr>
              <w:t xml:space="preserve"> 01090342700120109050940</w:t>
            </w:r>
          </w:p>
          <w:p w14:paraId="5D3CC687" w14:textId="77777777" w:rsidR="00E33559" w:rsidRDefault="00000000">
            <w:pPr>
              <w:jc w:val="left"/>
              <w:rPr>
                <w:sz w:val="24"/>
              </w:rPr>
            </w:pPr>
            <w:r>
              <w:rPr>
                <w:sz w:val="24"/>
              </w:rPr>
              <w:t>注：为便于采购代理机构及时准确地核实投标人的保证金是否到账，投标人电汇投标保证金时应在电汇汇款附言中注明：招标编号或项目简称，如</w:t>
            </w:r>
            <w:r>
              <w:rPr>
                <w:rFonts w:cs="Arial"/>
                <w:sz w:val="24"/>
              </w:rPr>
              <w:t xml:space="preserve">“** </w:t>
            </w:r>
            <w:r>
              <w:rPr>
                <w:sz w:val="24"/>
              </w:rPr>
              <w:t>投标保证金</w:t>
            </w:r>
            <w:r>
              <w:rPr>
                <w:rFonts w:cs="Arial"/>
                <w:sz w:val="24"/>
              </w:rPr>
              <w:t>”</w:t>
            </w:r>
            <w:r>
              <w:rPr>
                <w:sz w:val="24"/>
              </w:rPr>
              <w:t>。</w:t>
            </w:r>
          </w:p>
        </w:tc>
      </w:tr>
      <w:tr w:rsidR="00E33559" w14:paraId="599DFED3" w14:textId="77777777">
        <w:trPr>
          <w:trHeight w:val="20"/>
          <w:jc w:val="center"/>
        </w:trPr>
        <w:tc>
          <w:tcPr>
            <w:tcW w:w="988" w:type="dxa"/>
            <w:vAlign w:val="center"/>
          </w:tcPr>
          <w:p w14:paraId="2D919872"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14:paraId="459217AB" w14:textId="77777777" w:rsidR="00E33559" w:rsidRDefault="00E33559">
            <w:pPr>
              <w:jc w:val="center"/>
              <w:rPr>
                <w:sz w:val="24"/>
              </w:rPr>
            </w:pPr>
          </w:p>
        </w:tc>
        <w:tc>
          <w:tcPr>
            <w:tcW w:w="7253" w:type="dxa"/>
            <w:vAlign w:val="center"/>
          </w:tcPr>
          <w:p w14:paraId="10A2D530" w14:textId="77777777" w:rsidR="00E33559" w:rsidRDefault="00000000">
            <w:pPr>
              <w:jc w:val="left"/>
              <w:rPr>
                <w:sz w:val="24"/>
              </w:rPr>
            </w:pPr>
            <w:r>
              <w:rPr>
                <w:sz w:val="24"/>
              </w:rPr>
              <w:t>磋商保证金不予退还的其他情形：</w:t>
            </w:r>
          </w:p>
          <w:p w14:paraId="51D952A6" w14:textId="77777777" w:rsidR="00E33559" w:rsidRDefault="00000000">
            <w:pPr>
              <w:jc w:val="left"/>
              <w:rPr>
                <w:sz w:val="24"/>
              </w:rPr>
            </w:pPr>
            <w:r>
              <w:t>□</w:t>
            </w:r>
            <w:r>
              <w:rPr>
                <w:sz w:val="24"/>
              </w:rPr>
              <w:t>无</w:t>
            </w:r>
          </w:p>
          <w:p w14:paraId="19449DB2" w14:textId="77777777" w:rsidR="00E33559" w:rsidRDefault="00000000">
            <w:pPr>
              <w:pStyle w:val="af5"/>
              <w:adjustRightInd w:val="0"/>
              <w:snapToGrid w:val="0"/>
              <w:rPr>
                <w:rFonts w:ascii="Times New Roman" w:hAnsi="Times New Roman" w:hint="default"/>
                <w:sz w:val="24"/>
              </w:rPr>
            </w:pPr>
            <w:r>
              <w:rPr>
                <w:rFonts w:hAnsi="宋体"/>
                <w:b/>
                <w:sz w:val="24"/>
                <w:szCs w:val="24"/>
              </w:rPr>
              <w:t>■</w:t>
            </w:r>
            <w:r>
              <w:rPr>
                <w:rFonts w:ascii="Times New Roman" w:hAnsi="Times New Roman" w:hint="default"/>
                <w:sz w:val="24"/>
              </w:rPr>
              <w:t>有，具体情形：</w:t>
            </w:r>
          </w:p>
          <w:p w14:paraId="78628503" w14:textId="77777777" w:rsidR="00E33559" w:rsidRDefault="00000000">
            <w:pPr>
              <w:pStyle w:val="af5"/>
              <w:adjustRightInd w:val="0"/>
              <w:snapToGrid w:val="0"/>
              <w:rPr>
                <w:rFonts w:ascii="Times New Roman" w:hAnsi="Times New Roman" w:hint="default"/>
                <w:sz w:val="24"/>
              </w:rPr>
            </w:pPr>
            <w:r>
              <w:rPr>
                <w:rFonts w:ascii="Times New Roman" w:hAnsi="Times New Roman"/>
                <w:sz w:val="24"/>
              </w:rPr>
              <w:t>投标有效期内投标人撤销投标的；</w:t>
            </w:r>
          </w:p>
          <w:p w14:paraId="7695ABA3" w14:textId="77777777" w:rsidR="00E33559" w:rsidRDefault="00000000">
            <w:pPr>
              <w:pStyle w:val="af5"/>
              <w:adjustRightInd w:val="0"/>
              <w:snapToGrid w:val="0"/>
              <w:rPr>
                <w:rFonts w:ascii="Times New Roman" w:hAnsi="Times New Roman" w:hint="default"/>
                <w:sz w:val="24"/>
              </w:rPr>
            </w:pPr>
            <w:r>
              <w:rPr>
                <w:rFonts w:ascii="Times New Roman" w:hAnsi="Times New Roman"/>
                <w:sz w:val="24"/>
              </w:rPr>
              <w:t>投标文件中提供虚假材料的；</w:t>
            </w:r>
          </w:p>
          <w:p w14:paraId="66E68D9D" w14:textId="77777777" w:rsidR="00E33559" w:rsidRDefault="00000000">
            <w:pPr>
              <w:pStyle w:val="af5"/>
              <w:adjustRightInd w:val="0"/>
              <w:snapToGrid w:val="0"/>
              <w:rPr>
                <w:rFonts w:ascii="Times New Roman" w:hAnsi="Times New Roman" w:hint="default"/>
                <w:sz w:val="24"/>
              </w:rPr>
            </w:pPr>
            <w:r>
              <w:rPr>
                <w:rFonts w:ascii="Times New Roman" w:hAnsi="Times New Roman"/>
                <w:sz w:val="24"/>
              </w:rPr>
              <w:t>除因不可抗力或招标文件认可的情形以外，中标人不与采购人签订合同的；</w:t>
            </w:r>
          </w:p>
          <w:p w14:paraId="35D3B48D" w14:textId="77777777" w:rsidR="00E33559" w:rsidRDefault="00000000">
            <w:pPr>
              <w:pStyle w:val="af5"/>
              <w:adjustRightInd w:val="0"/>
              <w:snapToGrid w:val="0"/>
              <w:rPr>
                <w:rFonts w:ascii="Times New Roman" w:hAnsi="Times New Roman" w:hint="default"/>
                <w:sz w:val="24"/>
              </w:rPr>
            </w:pPr>
            <w:r>
              <w:rPr>
                <w:rFonts w:ascii="Times New Roman" w:hAnsi="Times New Roman"/>
                <w:sz w:val="24"/>
              </w:rPr>
              <w:t>投标人与采购人、其他投标人或者采购代理机构恶意串通的；</w:t>
            </w:r>
          </w:p>
          <w:p w14:paraId="15C24A02" w14:textId="77777777" w:rsidR="00E33559" w:rsidRDefault="00000000">
            <w:pPr>
              <w:pStyle w:val="af5"/>
              <w:adjustRightInd w:val="0"/>
              <w:snapToGrid w:val="0"/>
              <w:rPr>
                <w:rFonts w:ascii="Times New Roman" w:hAnsi="Times New Roman" w:hint="default"/>
                <w:sz w:val="24"/>
                <w:szCs w:val="24"/>
              </w:rPr>
            </w:pPr>
            <w:r>
              <w:rPr>
                <w:rFonts w:ascii="Times New Roman" w:hAnsi="Times New Roman"/>
                <w:sz w:val="24"/>
              </w:rPr>
              <w:t>招标文件规定的其他情形</w:t>
            </w:r>
            <w:r>
              <w:rPr>
                <w:rFonts w:ascii="Times New Roman" w:hAnsi="Times New Roman" w:hint="default"/>
                <w:sz w:val="24"/>
              </w:rPr>
              <w:t>。</w:t>
            </w:r>
          </w:p>
        </w:tc>
      </w:tr>
      <w:tr w:rsidR="00E33559" w14:paraId="74BE461B" w14:textId="77777777">
        <w:trPr>
          <w:trHeight w:val="20"/>
          <w:jc w:val="center"/>
        </w:trPr>
        <w:tc>
          <w:tcPr>
            <w:tcW w:w="988" w:type="dxa"/>
            <w:vAlign w:val="center"/>
          </w:tcPr>
          <w:p w14:paraId="1D45C52A"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18A98DF0" w14:textId="77777777" w:rsidR="00E33559" w:rsidRDefault="00000000">
            <w:pPr>
              <w:jc w:val="center"/>
              <w:rPr>
                <w:sz w:val="24"/>
              </w:rPr>
            </w:pPr>
            <w:r>
              <w:rPr>
                <w:sz w:val="24"/>
              </w:rPr>
              <w:t>响应有效期</w:t>
            </w:r>
          </w:p>
        </w:tc>
        <w:tc>
          <w:tcPr>
            <w:tcW w:w="7253" w:type="dxa"/>
            <w:vAlign w:val="center"/>
          </w:tcPr>
          <w:p w14:paraId="3BB6F413" w14:textId="77777777" w:rsidR="00E33559" w:rsidRDefault="00000000">
            <w:pPr>
              <w:jc w:val="left"/>
              <w:rPr>
                <w:sz w:val="24"/>
              </w:rPr>
            </w:pPr>
            <w:r>
              <w:rPr>
                <w:sz w:val="24"/>
              </w:rPr>
              <w:t>自响应文件提交截止之日起算</w:t>
            </w:r>
            <w:r>
              <w:rPr>
                <w:sz w:val="24"/>
              </w:rPr>
              <w:t>___</w:t>
            </w:r>
            <w:r>
              <w:rPr>
                <w:rFonts w:hint="eastAsia"/>
                <w:sz w:val="24"/>
              </w:rPr>
              <w:t>90</w:t>
            </w:r>
            <w:r>
              <w:rPr>
                <w:sz w:val="24"/>
              </w:rPr>
              <w:t>_</w:t>
            </w:r>
            <w:r>
              <w:rPr>
                <w:sz w:val="24"/>
              </w:rPr>
              <w:t>日历天。</w:t>
            </w:r>
          </w:p>
        </w:tc>
      </w:tr>
      <w:tr w:rsidR="00E33559" w14:paraId="4BE4CDE6" w14:textId="77777777">
        <w:trPr>
          <w:trHeight w:val="20"/>
          <w:jc w:val="center"/>
        </w:trPr>
        <w:tc>
          <w:tcPr>
            <w:tcW w:w="988" w:type="dxa"/>
            <w:vAlign w:val="center"/>
          </w:tcPr>
          <w:p w14:paraId="42946568"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14:paraId="52031A53" w14:textId="77777777" w:rsidR="00E33559" w:rsidRDefault="00000000">
            <w:pPr>
              <w:jc w:val="center"/>
              <w:rPr>
                <w:sz w:val="24"/>
              </w:rPr>
            </w:pPr>
            <w:r>
              <w:rPr>
                <w:rFonts w:hint="eastAsia"/>
                <w:sz w:val="24"/>
              </w:rPr>
              <w:t>解密时间</w:t>
            </w:r>
          </w:p>
        </w:tc>
        <w:tc>
          <w:tcPr>
            <w:tcW w:w="7253" w:type="dxa"/>
            <w:vAlign w:val="center"/>
          </w:tcPr>
          <w:p w14:paraId="5C15D04C" w14:textId="77777777" w:rsidR="00E33559" w:rsidRDefault="00000000">
            <w:pPr>
              <w:jc w:val="left"/>
              <w:rPr>
                <w:sz w:val="24"/>
              </w:rPr>
            </w:pPr>
            <w:r>
              <w:rPr>
                <w:rFonts w:ascii="宋体" w:hAnsi="宋体" w:hint="eastAsia"/>
                <w:sz w:val="24"/>
              </w:rPr>
              <w:t>解密时间：</w:t>
            </w:r>
            <w:r>
              <w:rPr>
                <w:rFonts w:ascii="宋体" w:hAnsi="宋体" w:hint="eastAsia"/>
                <w:sz w:val="24"/>
                <w:u w:val="single"/>
              </w:rPr>
              <w:t xml:space="preserve"> 30 </w:t>
            </w:r>
            <w:r>
              <w:rPr>
                <w:rFonts w:ascii="宋体" w:hAnsi="宋体" w:hint="eastAsia"/>
                <w:sz w:val="24"/>
              </w:rPr>
              <w:t>分钟</w:t>
            </w:r>
            <w:r>
              <w:rPr>
                <w:rFonts w:ascii="宋体" w:hAnsi="宋体" w:hint="eastAsia"/>
                <w:i/>
                <w:iCs/>
                <w:sz w:val="24"/>
              </w:rPr>
              <w:t>（建议不少于10分钟）</w:t>
            </w:r>
          </w:p>
        </w:tc>
      </w:tr>
      <w:tr w:rsidR="00E33559" w14:paraId="1C97F287" w14:textId="77777777">
        <w:trPr>
          <w:trHeight w:val="20"/>
          <w:jc w:val="center"/>
        </w:trPr>
        <w:tc>
          <w:tcPr>
            <w:tcW w:w="988" w:type="dxa"/>
            <w:vAlign w:val="center"/>
          </w:tcPr>
          <w:p w14:paraId="23BBC5AD"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759B3E82" w14:textId="77777777" w:rsidR="00E33559" w:rsidRDefault="00000000">
            <w:pPr>
              <w:jc w:val="center"/>
              <w:rPr>
                <w:sz w:val="24"/>
              </w:rPr>
            </w:pPr>
            <w:r>
              <w:rPr>
                <w:sz w:val="24"/>
              </w:rPr>
              <w:t>确定成交供应商</w:t>
            </w:r>
          </w:p>
        </w:tc>
        <w:tc>
          <w:tcPr>
            <w:tcW w:w="7253" w:type="dxa"/>
            <w:vAlign w:val="center"/>
          </w:tcPr>
          <w:p w14:paraId="5FB9F810" w14:textId="77777777" w:rsidR="00E33559" w:rsidRDefault="00000000">
            <w:pPr>
              <w:pStyle w:val="af5"/>
              <w:adjustRightInd w:val="0"/>
              <w:snapToGrid w:val="0"/>
              <w:rPr>
                <w:rFonts w:ascii="Times New Roman" w:hAnsi="Times New Roman" w:hint="default"/>
                <w:sz w:val="24"/>
              </w:rPr>
            </w:pPr>
            <w:r>
              <w:rPr>
                <w:rFonts w:ascii="Times New Roman" w:hAnsi="Times New Roman" w:hint="default"/>
                <w:sz w:val="24"/>
              </w:rPr>
              <w:t>采购人是否授权磋商小组直接确定成交供应商：</w:t>
            </w:r>
          </w:p>
          <w:p w14:paraId="7C6E5AF2" w14:textId="77777777" w:rsidR="00E33559" w:rsidRDefault="00000000">
            <w:pPr>
              <w:pStyle w:val="af5"/>
              <w:adjustRightInd w:val="0"/>
              <w:snapToGrid w:val="0"/>
              <w:rPr>
                <w:rFonts w:ascii="Times New Roman" w:hAnsi="Times New Roman" w:hint="default"/>
                <w:sz w:val="24"/>
              </w:rPr>
            </w:pPr>
            <w:r>
              <w:rPr>
                <w:rFonts w:hAnsi="宋体"/>
                <w:b/>
                <w:sz w:val="24"/>
                <w:szCs w:val="24"/>
              </w:rPr>
              <w:t>■</w:t>
            </w:r>
            <w:r>
              <w:rPr>
                <w:rFonts w:ascii="Times New Roman" w:hAnsi="Times New Roman" w:hint="default"/>
                <w:sz w:val="24"/>
              </w:rPr>
              <w:t>否</w:t>
            </w:r>
          </w:p>
          <w:p w14:paraId="30A3EDA7" w14:textId="77777777" w:rsidR="00E33559" w:rsidRDefault="00000000">
            <w:pPr>
              <w:jc w:val="left"/>
              <w:rPr>
                <w:sz w:val="24"/>
              </w:rPr>
            </w:pPr>
            <w:r>
              <w:t>□</w:t>
            </w:r>
            <w:r>
              <w:rPr>
                <w:sz w:val="24"/>
              </w:rPr>
              <w:t>是</w:t>
            </w:r>
          </w:p>
          <w:p w14:paraId="1BE0DD56" w14:textId="77777777" w:rsidR="00E33559" w:rsidRDefault="00000000">
            <w:pPr>
              <w:jc w:val="left"/>
              <w:rPr>
                <w:sz w:val="24"/>
                <w:u w:val="single"/>
              </w:rPr>
            </w:pPr>
            <w:r>
              <w:rPr>
                <w:sz w:val="24"/>
              </w:rPr>
              <w:t>成交候选人并列的，按照以下方式确定成交供应商：</w:t>
            </w:r>
            <w:r>
              <w:rPr>
                <w:rFonts w:hint="eastAsia"/>
                <w:sz w:val="24"/>
                <w:u w:val="single"/>
              </w:rPr>
              <w:t>得分且投标报价均相同的，以按照最后报价由低到高的顺序推荐。评审得分且最后报价相同的，按照技术部分优劣顺序推荐，得分高者为中标人</w:t>
            </w:r>
            <w:r>
              <w:rPr>
                <w:sz w:val="24"/>
              </w:rPr>
              <w:t>。</w:t>
            </w:r>
          </w:p>
        </w:tc>
      </w:tr>
      <w:tr w:rsidR="00E33559" w14:paraId="58854CFF" w14:textId="77777777">
        <w:trPr>
          <w:trHeight w:val="20"/>
          <w:jc w:val="center"/>
        </w:trPr>
        <w:tc>
          <w:tcPr>
            <w:tcW w:w="988" w:type="dxa"/>
            <w:vAlign w:val="center"/>
          </w:tcPr>
          <w:p w14:paraId="0C3FE70F"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0A8FDEE7" w14:textId="77777777" w:rsidR="00E33559" w:rsidRDefault="00000000">
            <w:pPr>
              <w:jc w:val="center"/>
              <w:rPr>
                <w:sz w:val="24"/>
              </w:rPr>
            </w:pPr>
            <w:r>
              <w:rPr>
                <w:sz w:val="24"/>
              </w:rPr>
              <w:t>分包</w:t>
            </w:r>
          </w:p>
        </w:tc>
        <w:tc>
          <w:tcPr>
            <w:tcW w:w="7253" w:type="dxa"/>
            <w:vAlign w:val="center"/>
          </w:tcPr>
          <w:p w14:paraId="4C66FD16" w14:textId="77777777" w:rsidR="00E33559" w:rsidRDefault="00000000">
            <w:pPr>
              <w:jc w:val="left"/>
              <w:rPr>
                <w:sz w:val="24"/>
              </w:rPr>
            </w:pPr>
            <w:r>
              <w:rPr>
                <w:sz w:val="24"/>
              </w:rPr>
              <w:t>本项目是否允许分包：</w:t>
            </w:r>
            <w:r>
              <w:rPr>
                <w:sz w:val="24"/>
              </w:rPr>
              <w:t xml:space="preserve"> </w:t>
            </w:r>
          </w:p>
          <w:p w14:paraId="26082589" w14:textId="77777777" w:rsidR="00E33559" w:rsidRDefault="00000000">
            <w:pPr>
              <w:jc w:val="left"/>
              <w:rPr>
                <w:sz w:val="24"/>
              </w:rPr>
            </w:pPr>
            <w:r>
              <w:rPr>
                <w:rFonts w:hAnsi="宋体"/>
                <w:b/>
                <w:sz w:val="24"/>
              </w:rPr>
              <w:t>■</w:t>
            </w:r>
            <w:r>
              <w:rPr>
                <w:sz w:val="24"/>
              </w:rPr>
              <w:t>不允许</w:t>
            </w:r>
          </w:p>
          <w:p w14:paraId="2194CBDE" w14:textId="77777777" w:rsidR="00E33559" w:rsidRDefault="00000000">
            <w:pPr>
              <w:jc w:val="left"/>
              <w:rPr>
                <w:sz w:val="24"/>
              </w:rPr>
            </w:pPr>
            <w:r>
              <w:t>□</w:t>
            </w:r>
            <w:r>
              <w:rPr>
                <w:sz w:val="24"/>
              </w:rPr>
              <w:t>允许，具体要求：</w:t>
            </w:r>
            <w:r>
              <w:rPr>
                <w:sz w:val="24"/>
              </w:rPr>
              <w:t>__</w:t>
            </w:r>
            <w:r>
              <w:rPr>
                <w:rFonts w:hint="eastAsia"/>
                <w:sz w:val="24"/>
              </w:rPr>
              <w:t>/</w:t>
            </w:r>
            <w:r>
              <w:rPr>
                <w:sz w:val="24"/>
              </w:rPr>
              <w:t>_____</w:t>
            </w:r>
            <w:r>
              <w:rPr>
                <w:sz w:val="24"/>
              </w:rPr>
              <w:t>。</w:t>
            </w:r>
          </w:p>
          <w:p w14:paraId="645DC7FB" w14:textId="77777777" w:rsidR="00E33559" w:rsidRDefault="00000000">
            <w:pPr>
              <w:jc w:val="left"/>
              <w:rPr>
                <w:sz w:val="24"/>
              </w:rPr>
            </w:pPr>
            <w:r>
              <w:rPr>
                <w:sz w:val="24"/>
              </w:rPr>
              <w:t>（</w:t>
            </w:r>
            <w:r>
              <w:rPr>
                <w:sz w:val="24"/>
              </w:rPr>
              <w:t>1</w:t>
            </w:r>
            <w:r>
              <w:rPr>
                <w:sz w:val="24"/>
              </w:rPr>
              <w:t>）可以分包履行的具体内容：</w:t>
            </w:r>
            <w:r>
              <w:rPr>
                <w:sz w:val="24"/>
              </w:rPr>
              <w:t>__</w:t>
            </w:r>
            <w:r>
              <w:rPr>
                <w:rFonts w:hint="eastAsia"/>
                <w:sz w:val="24"/>
              </w:rPr>
              <w:t>/</w:t>
            </w:r>
            <w:r>
              <w:rPr>
                <w:sz w:val="24"/>
              </w:rPr>
              <w:t>_____</w:t>
            </w:r>
            <w:r>
              <w:rPr>
                <w:sz w:val="24"/>
              </w:rPr>
              <w:t>；</w:t>
            </w:r>
          </w:p>
          <w:p w14:paraId="7CCDDB32" w14:textId="77777777" w:rsidR="00E33559" w:rsidRDefault="00000000">
            <w:pPr>
              <w:jc w:val="left"/>
              <w:rPr>
                <w:sz w:val="24"/>
              </w:rPr>
            </w:pPr>
            <w:r>
              <w:rPr>
                <w:sz w:val="24"/>
              </w:rPr>
              <w:t>（</w:t>
            </w:r>
            <w:r>
              <w:rPr>
                <w:sz w:val="24"/>
              </w:rPr>
              <w:t>2</w:t>
            </w:r>
            <w:r>
              <w:rPr>
                <w:sz w:val="24"/>
              </w:rPr>
              <w:t>）允许分包的金额或者比例：</w:t>
            </w:r>
            <w:r>
              <w:rPr>
                <w:sz w:val="24"/>
              </w:rPr>
              <w:t>__</w:t>
            </w:r>
            <w:r>
              <w:rPr>
                <w:rFonts w:hint="eastAsia"/>
                <w:sz w:val="24"/>
              </w:rPr>
              <w:t>/</w:t>
            </w:r>
            <w:r>
              <w:rPr>
                <w:sz w:val="24"/>
              </w:rPr>
              <w:t>_____</w:t>
            </w:r>
            <w:r>
              <w:rPr>
                <w:sz w:val="24"/>
              </w:rPr>
              <w:t>；</w:t>
            </w:r>
          </w:p>
          <w:p w14:paraId="005F0667" w14:textId="77777777" w:rsidR="00E33559" w:rsidRDefault="00000000">
            <w:pPr>
              <w:jc w:val="left"/>
              <w:rPr>
                <w:sz w:val="24"/>
                <w:u w:val="single"/>
              </w:rPr>
            </w:pPr>
            <w:r>
              <w:rPr>
                <w:sz w:val="24"/>
              </w:rPr>
              <w:t>（</w:t>
            </w:r>
            <w:r>
              <w:rPr>
                <w:sz w:val="24"/>
              </w:rPr>
              <w:t>3</w:t>
            </w:r>
            <w:r>
              <w:rPr>
                <w:sz w:val="24"/>
              </w:rPr>
              <w:t>）其他要求：</w:t>
            </w:r>
            <w:r>
              <w:rPr>
                <w:sz w:val="24"/>
              </w:rPr>
              <w:t>____</w:t>
            </w:r>
            <w:r>
              <w:rPr>
                <w:rFonts w:hint="eastAsia"/>
                <w:sz w:val="24"/>
              </w:rPr>
              <w:t>/</w:t>
            </w:r>
            <w:r>
              <w:rPr>
                <w:sz w:val="24"/>
              </w:rPr>
              <w:t>___</w:t>
            </w:r>
            <w:r>
              <w:rPr>
                <w:sz w:val="24"/>
              </w:rPr>
              <w:t>。</w:t>
            </w:r>
          </w:p>
        </w:tc>
      </w:tr>
      <w:tr w:rsidR="00E33559" w14:paraId="6BFB2879" w14:textId="77777777">
        <w:trPr>
          <w:trHeight w:val="20"/>
          <w:jc w:val="center"/>
        </w:trPr>
        <w:tc>
          <w:tcPr>
            <w:tcW w:w="988" w:type="dxa"/>
            <w:vAlign w:val="center"/>
          </w:tcPr>
          <w:p w14:paraId="0CE7B998"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30C7ADBF" w14:textId="77777777" w:rsidR="00E33559" w:rsidRDefault="00000000">
            <w:pPr>
              <w:jc w:val="center"/>
              <w:rPr>
                <w:sz w:val="24"/>
              </w:rPr>
            </w:pPr>
            <w:r>
              <w:rPr>
                <w:rFonts w:hint="eastAsia"/>
                <w:sz w:val="24"/>
              </w:rPr>
              <w:t>政采贷</w:t>
            </w:r>
          </w:p>
        </w:tc>
        <w:tc>
          <w:tcPr>
            <w:tcW w:w="7253" w:type="dxa"/>
            <w:vAlign w:val="center"/>
          </w:tcPr>
          <w:p w14:paraId="776154B2" w14:textId="77777777" w:rsidR="00E33559" w:rsidRDefault="00000000">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E33559" w14:paraId="3EDF1C94" w14:textId="77777777">
        <w:trPr>
          <w:trHeight w:val="20"/>
          <w:jc w:val="center"/>
        </w:trPr>
        <w:tc>
          <w:tcPr>
            <w:tcW w:w="988" w:type="dxa"/>
            <w:vAlign w:val="center"/>
          </w:tcPr>
          <w:p w14:paraId="1D4C94E2"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1DF85D5F" w14:textId="77777777" w:rsidR="00E33559" w:rsidRDefault="00000000">
            <w:pPr>
              <w:jc w:val="center"/>
              <w:rPr>
                <w:sz w:val="24"/>
              </w:rPr>
            </w:pPr>
            <w:r>
              <w:rPr>
                <w:sz w:val="24"/>
              </w:rPr>
              <w:t>询问</w:t>
            </w:r>
          </w:p>
        </w:tc>
        <w:tc>
          <w:tcPr>
            <w:tcW w:w="7253" w:type="dxa"/>
            <w:vAlign w:val="center"/>
          </w:tcPr>
          <w:p w14:paraId="5C22D2FC" w14:textId="77777777" w:rsidR="00E33559" w:rsidRDefault="00000000">
            <w:pPr>
              <w:jc w:val="left"/>
              <w:rPr>
                <w:sz w:val="24"/>
              </w:rPr>
            </w:pPr>
            <w:r>
              <w:rPr>
                <w:sz w:val="24"/>
              </w:rPr>
              <w:t>询问</w:t>
            </w:r>
            <w:r>
              <w:rPr>
                <w:rFonts w:hint="eastAsia"/>
                <w:sz w:val="24"/>
              </w:rPr>
              <w:t>提出</w:t>
            </w:r>
            <w:r>
              <w:rPr>
                <w:sz w:val="24"/>
              </w:rPr>
              <w:t>形式：</w:t>
            </w:r>
            <w:r>
              <w:rPr>
                <w:rFonts w:ascii="宋体" w:hAnsi="宋体" w:hint="eastAsia"/>
                <w:sz w:val="24"/>
                <w:u w:val="single"/>
              </w:rPr>
              <w:t>以书或邮件（扫描原件）的形式送至北京市石景山区古城西街26号院1号楼4层401单元</w:t>
            </w:r>
            <w:r>
              <w:rPr>
                <w:sz w:val="24"/>
              </w:rPr>
              <w:t>。</w:t>
            </w:r>
          </w:p>
          <w:p w14:paraId="3F0506B5" w14:textId="77777777" w:rsidR="00E33559" w:rsidRDefault="00000000">
            <w:pPr>
              <w:jc w:val="left"/>
              <w:rPr>
                <w:sz w:val="24"/>
              </w:rPr>
            </w:pPr>
            <w:r>
              <w:rPr>
                <w:rFonts w:ascii="宋体" w:hAnsi="宋体" w:hint="eastAsia"/>
                <w:sz w:val="24"/>
              </w:rPr>
              <w:t>电子邮箱：</w:t>
            </w:r>
            <w:r>
              <w:rPr>
                <w:rFonts w:ascii="宋体" w:hAnsi="宋体" w:hint="eastAsia"/>
                <w:sz w:val="24"/>
                <w:u w:val="single"/>
              </w:rPr>
              <w:t>hualinyuanzb@163.com）</w:t>
            </w:r>
            <w:r>
              <w:rPr>
                <w:rFonts w:ascii="宋体" w:hAnsi="宋体"/>
                <w:sz w:val="24"/>
              </w:rPr>
              <w:t>。</w:t>
            </w:r>
          </w:p>
        </w:tc>
      </w:tr>
      <w:tr w:rsidR="00E33559" w14:paraId="6978E90C" w14:textId="77777777">
        <w:trPr>
          <w:trHeight w:val="20"/>
          <w:jc w:val="center"/>
        </w:trPr>
        <w:tc>
          <w:tcPr>
            <w:tcW w:w="988" w:type="dxa"/>
            <w:vAlign w:val="center"/>
          </w:tcPr>
          <w:p w14:paraId="105836E8"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233F0D4B" w14:textId="77777777" w:rsidR="00E33559" w:rsidRDefault="00000000">
            <w:pPr>
              <w:jc w:val="center"/>
              <w:rPr>
                <w:sz w:val="24"/>
              </w:rPr>
            </w:pPr>
            <w:r>
              <w:rPr>
                <w:sz w:val="24"/>
              </w:rPr>
              <w:t>联系方式</w:t>
            </w:r>
          </w:p>
        </w:tc>
        <w:tc>
          <w:tcPr>
            <w:tcW w:w="7253" w:type="dxa"/>
            <w:vAlign w:val="center"/>
          </w:tcPr>
          <w:p w14:paraId="44EDB3C3" w14:textId="77777777" w:rsidR="00E33559" w:rsidRDefault="00000000">
            <w:pPr>
              <w:jc w:val="left"/>
              <w:rPr>
                <w:sz w:val="24"/>
              </w:rPr>
            </w:pPr>
            <w:r>
              <w:rPr>
                <w:sz w:val="24"/>
              </w:rPr>
              <w:t>接收询问和质疑的联系方式</w:t>
            </w:r>
          </w:p>
          <w:p w14:paraId="6E161E8C" w14:textId="77777777" w:rsidR="00E33559" w:rsidRDefault="00000000">
            <w:pPr>
              <w:jc w:val="left"/>
              <w:rPr>
                <w:sz w:val="24"/>
              </w:rPr>
            </w:pPr>
            <w:r>
              <w:rPr>
                <w:sz w:val="24"/>
              </w:rPr>
              <w:t>联系部门：</w:t>
            </w:r>
            <w:r>
              <w:rPr>
                <w:rFonts w:hint="eastAsia"/>
                <w:sz w:val="24"/>
              </w:rPr>
              <w:t>招标部</w:t>
            </w:r>
            <w:r>
              <w:rPr>
                <w:sz w:val="24"/>
              </w:rPr>
              <w:t>；</w:t>
            </w:r>
          </w:p>
          <w:p w14:paraId="619ED17A" w14:textId="77777777" w:rsidR="00E33559" w:rsidRDefault="00000000">
            <w:pPr>
              <w:jc w:val="left"/>
              <w:rPr>
                <w:sz w:val="24"/>
              </w:rPr>
            </w:pPr>
            <w:r>
              <w:rPr>
                <w:sz w:val="24"/>
              </w:rPr>
              <w:t>联系电话：</w:t>
            </w:r>
            <w:r>
              <w:rPr>
                <w:sz w:val="24"/>
              </w:rPr>
              <w:t>010-53679606</w:t>
            </w:r>
            <w:r>
              <w:rPr>
                <w:sz w:val="24"/>
              </w:rPr>
              <w:t>；</w:t>
            </w:r>
          </w:p>
          <w:p w14:paraId="24D70F76" w14:textId="77777777" w:rsidR="00E33559" w:rsidRDefault="00000000">
            <w:pPr>
              <w:jc w:val="left"/>
              <w:rPr>
                <w:sz w:val="24"/>
              </w:rPr>
            </w:pPr>
            <w:r>
              <w:rPr>
                <w:sz w:val="24"/>
              </w:rPr>
              <w:t>通讯地址：</w:t>
            </w:r>
            <w:r>
              <w:rPr>
                <w:rFonts w:ascii="宋体" w:hAnsi="宋体" w:hint="eastAsia"/>
                <w:sz w:val="24"/>
              </w:rPr>
              <w:t>北京市石景山区古城西街26号院1号楼4层401单元</w:t>
            </w:r>
            <w:r>
              <w:rPr>
                <w:sz w:val="24"/>
              </w:rPr>
              <w:t>。</w:t>
            </w:r>
          </w:p>
        </w:tc>
      </w:tr>
      <w:tr w:rsidR="00E33559" w14:paraId="0861D1AE" w14:textId="77777777">
        <w:trPr>
          <w:trHeight w:val="20"/>
          <w:jc w:val="center"/>
        </w:trPr>
        <w:tc>
          <w:tcPr>
            <w:tcW w:w="988" w:type="dxa"/>
            <w:vAlign w:val="center"/>
          </w:tcPr>
          <w:p w14:paraId="5E9160A0" w14:textId="77777777" w:rsidR="00E33559" w:rsidRDefault="00000000">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0A34D037" w14:textId="77777777" w:rsidR="00E33559" w:rsidRDefault="00000000">
            <w:pPr>
              <w:jc w:val="center"/>
              <w:rPr>
                <w:sz w:val="24"/>
              </w:rPr>
            </w:pPr>
            <w:r>
              <w:rPr>
                <w:sz w:val="24"/>
              </w:rPr>
              <w:t>代理费</w:t>
            </w:r>
          </w:p>
        </w:tc>
        <w:tc>
          <w:tcPr>
            <w:tcW w:w="7253" w:type="dxa"/>
            <w:vAlign w:val="center"/>
          </w:tcPr>
          <w:p w14:paraId="27248BA6" w14:textId="77777777" w:rsidR="00E33559" w:rsidRDefault="00000000">
            <w:pPr>
              <w:jc w:val="left"/>
              <w:rPr>
                <w:sz w:val="24"/>
              </w:rPr>
            </w:pPr>
            <w:r>
              <w:rPr>
                <w:sz w:val="24"/>
              </w:rPr>
              <w:t>收费对象：</w:t>
            </w:r>
          </w:p>
          <w:p w14:paraId="400E2596" w14:textId="77777777" w:rsidR="00E33559" w:rsidRDefault="00000000">
            <w:pPr>
              <w:jc w:val="left"/>
              <w:rPr>
                <w:sz w:val="24"/>
              </w:rPr>
            </w:pPr>
            <w:r>
              <w:t>□</w:t>
            </w:r>
            <w:r>
              <w:rPr>
                <w:sz w:val="24"/>
              </w:rPr>
              <w:t>采购人</w:t>
            </w:r>
          </w:p>
          <w:p w14:paraId="79C4D3DD" w14:textId="77777777" w:rsidR="00E33559" w:rsidRDefault="00000000">
            <w:pPr>
              <w:jc w:val="left"/>
              <w:rPr>
                <w:sz w:val="24"/>
              </w:rPr>
            </w:pPr>
            <w:r>
              <w:rPr>
                <w:rFonts w:hAnsi="宋体"/>
                <w:b/>
                <w:sz w:val="24"/>
              </w:rPr>
              <w:t>■</w:t>
            </w:r>
            <w:r>
              <w:rPr>
                <w:sz w:val="24"/>
              </w:rPr>
              <w:t>成交供应商</w:t>
            </w:r>
          </w:p>
          <w:p w14:paraId="0F00C677" w14:textId="77777777" w:rsidR="00E33559" w:rsidRDefault="00000000">
            <w:pPr>
              <w:jc w:val="left"/>
              <w:rPr>
                <w:sz w:val="24"/>
              </w:rPr>
            </w:pPr>
            <w:r>
              <w:rPr>
                <w:sz w:val="24"/>
              </w:rPr>
              <w:t>收费标准：</w:t>
            </w:r>
            <w:r>
              <w:rPr>
                <w:rFonts w:ascii="宋体" w:hAnsi="宋体" w:hint="eastAsia"/>
                <w:snapToGrid w:val="0"/>
                <w:sz w:val="24"/>
                <w:u w:val="single"/>
              </w:rPr>
              <w:t>参照《国家计委关于印发招标代理服务收费管理暂行办法的通知》（计价格〔2002〕1980号）、《国家发展改革委办公厅关于招标代理服务收费有关问题的通知》（发改办价格〔2003〕857号）规定的计算方式计取，下浮10%后收取</w:t>
            </w:r>
            <w:r>
              <w:rPr>
                <w:sz w:val="24"/>
              </w:rPr>
              <w:t>；</w:t>
            </w:r>
          </w:p>
          <w:p w14:paraId="2BCA7C67" w14:textId="77777777" w:rsidR="00E33559" w:rsidRDefault="00000000">
            <w:pPr>
              <w:jc w:val="left"/>
              <w:rPr>
                <w:sz w:val="24"/>
              </w:rPr>
            </w:pPr>
            <w:r>
              <w:rPr>
                <w:sz w:val="24"/>
              </w:rPr>
              <w:t>缴纳时间：</w:t>
            </w:r>
            <w:r>
              <w:rPr>
                <w:rFonts w:hint="eastAsia"/>
                <w:sz w:val="24"/>
                <w:u w:val="single"/>
              </w:rPr>
              <w:t>由中标人在领取中标通知书时一次性支付</w:t>
            </w:r>
            <w:r>
              <w:rPr>
                <w:sz w:val="24"/>
              </w:rPr>
              <w:t>_</w:t>
            </w:r>
            <w:r>
              <w:rPr>
                <w:sz w:val="24"/>
              </w:rPr>
              <w:t>。</w:t>
            </w:r>
          </w:p>
          <w:p w14:paraId="1213459A" w14:textId="77777777" w:rsidR="00E33559" w:rsidRDefault="00000000">
            <w:pPr>
              <w:jc w:val="left"/>
              <w:rPr>
                <w:sz w:val="24"/>
              </w:rPr>
            </w:pPr>
            <w:r>
              <w:rPr>
                <w:noProof/>
              </w:rPr>
              <w:drawing>
                <wp:inline distT="0" distB="0" distL="114300" distR="114300" wp14:anchorId="0419F3D9" wp14:editId="72AC9170">
                  <wp:extent cx="3594100" cy="2830830"/>
                  <wp:effectExtent l="0" t="0" r="2540" b="3810"/>
                  <wp:docPr id="1" name="图片 143176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31766390"/>
                          <pic:cNvPicPr>
                            <a:picLocks noChangeAspect="1"/>
                          </pic:cNvPicPr>
                        </pic:nvPicPr>
                        <pic:blipFill>
                          <a:blip r:embed="rId12"/>
                          <a:stretch>
                            <a:fillRect/>
                          </a:stretch>
                        </pic:blipFill>
                        <pic:spPr>
                          <a:xfrm>
                            <a:off x="0" y="0"/>
                            <a:ext cx="3594100" cy="2830830"/>
                          </a:xfrm>
                          <a:prstGeom prst="rect">
                            <a:avLst/>
                          </a:prstGeom>
                          <a:noFill/>
                          <a:ln>
                            <a:noFill/>
                          </a:ln>
                        </pic:spPr>
                      </pic:pic>
                    </a:graphicData>
                  </a:graphic>
                </wp:inline>
              </w:drawing>
            </w:r>
          </w:p>
        </w:tc>
      </w:tr>
    </w:tbl>
    <w:p w14:paraId="2BB5C48C" w14:textId="77777777" w:rsidR="00E33559" w:rsidRDefault="00E33559">
      <w:pPr>
        <w:tabs>
          <w:tab w:val="left" w:pos="5580"/>
        </w:tabs>
        <w:adjustRightInd w:val="0"/>
        <w:spacing w:line="360" w:lineRule="auto"/>
        <w:jc w:val="distribute"/>
        <w:rPr>
          <w:sz w:val="24"/>
        </w:rPr>
        <w:sectPr w:rsidR="00E33559">
          <w:footerReference w:type="default" r:id="rId13"/>
          <w:footerReference w:type="first" r:id="rId14"/>
          <w:pgSz w:w="11907" w:h="16840"/>
          <w:pgMar w:top="1418" w:right="1134" w:bottom="1418" w:left="1701" w:header="851" w:footer="851" w:gutter="0"/>
          <w:pgNumType w:start="1"/>
          <w:cols w:space="720"/>
          <w:titlePg/>
          <w:docGrid w:linePitch="462"/>
        </w:sectPr>
      </w:pPr>
    </w:p>
    <w:p w14:paraId="7741FB82" w14:textId="77777777" w:rsidR="00E33559" w:rsidRDefault="00000000">
      <w:pPr>
        <w:spacing w:beforeLines="100" w:before="240" w:afterLines="100" w:after="240"/>
        <w:jc w:val="center"/>
        <w:rPr>
          <w:b/>
          <w:sz w:val="28"/>
          <w:szCs w:val="28"/>
        </w:rPr>
      </w:pPr>
      <w:r>
        <w:rPr>
          <w:b/>
          <w:sz w:val="28"/>
          <w:szCs w:val="28"/>
        </w:rPr>
        <w:t>供应商须知</w:t>
      </w:r>
    </w:p>
    <w:p w14:paraId="395AA376" w14:textId="77777777" w:rsidR="00E33559" w:rsidRDefault="00000000">
      <w:pPr>
        <w:pStyle w:val="21"/>
        <w:tabs>
          <w:tab w:val="center" w:pos="4592"/>
          <w:tab w:val="left" w:pos="7860"/>
        </w:tabs>
        <w:spacing w:before="0" w:line="360" w:lineRule="auto"/>
        <w:jc w:val="left"/>
        <w:rPr>
          <w:rFonts w:ascii="Times New Roman" w:eastAsia="宋体" w:hAnsi="Times New Roman"/>
          <w:sz w:val="28"/>
        </w:rPr>
      </w:pPr>
      <w:bookmarkStart w:id="72" w:name="_Toc520356143"/>
      <w:bookmarkStart w:id="73" w:name="_Toc127151518"/>
      <w:r>
        <w:rPr>
          <w:rFonts w:ascii="Times New Roman" w:eastAsia="宋体" w:hAnsi="Times New Roman"/>
          <w:sz w:val="28"/>
        </w:rPr>
        <w:tab/>
      </w:r>
      <w:bookmarkStart w:id="74" w:name="_Toc226965791"/>
      <w:bookmarkStart w:id="75" w:name="_Toc305158786"/>
      <w:bookmarkStart w:id="76" w:name="_Toc151190145"/>
      <w:bookmarkStart w:id="77" w:name="_Toc151193832"/>
      <w:bookmarkStart w:id="78" w:name="_Toc305158860"/>
      <w:bookmarkStart w:id="79" w:name="_Toc151193760"/>
      <w:bookmarkStart w:id="80" w:name="_Toc150480756"/>
      <w:bookmarkStart w:id="81" w:name="_Toc150774618"/>
      <w:bookmarkStart w:id="82" w:name="_Toc150774723"/>
      <w:bookmarkStart w:id="83" w:name="_Toc226965708"/>
      <w:bookmarkStart w:id="84" w:name="_Toc151193906"/>
      <w:bookmarkStart w:id="85" w:name="_Toc151193616"/>
      <w:bookmarkStart w:id="86" w:name="_Toc226337214"/>
      <w:bookmarkStart w:id="87" w:name="_Toc195842883"/>
      <w:bookmarkStart w:id="88" w:name="_Toc265228356"/>
      <w:bookmarkStart w:id="89" w:name="_Toc151193688"/>
      <w:bookmarkStart w:id="90" w:name="_Toc226309762"/>
      <w:bookmarkStart w:id="91" w:name="_Toc150509269"/>
      <w:bookmarkStart w:id="92" w:name="_Toc264969208"/>
      <w:bookmarkStart w:id="93" w:name="_Toc14231102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宋体" w:hAnsi="Times New Roman"/>
          <w:sz w:val="28"/>
        </w:rPr>
        <w:tab/>
      </w:r>
    </w:p>
    <w:p w14:paraId="653DBBCF" w14:textId="77777777" w:rsidR="00E33559" w:rsidRDefault="00000000">
      <w:pPr>
        <w:numPr>
          <w:ilvl w:val="0"/>
          <w:numId w:val="8"/>
        </w:numPr>
        <w:tabs>
          <w:tab w:val="clear" w:pos="900"/>
          <w:tab w:val="left" w:pos="360"/>
        </w:tabs>
        <w:snapToGrid w:val="0"/>
        <w:spacing w:line="360" w:lineRule="auto"/>
        <w:ind w:left="357" w:hanging="357"/>
        <w:outlineLvl w:val="1"/>
        <w:rPr>
          <w:sz w:val="24"/>
        </w:rPr>
      </w:pPr>
      <w:bookmarkStart w:id="94" w:name="_Toc265228357"/>
      <w:bookmarkStart w:id="95" w:name="_Toc264969209"/>
      <w:bookmarkStart w:id="96" w:name="_Toc305158787"/>
      <w:bookmarkStart w:id="97" w:name="_Toc305158861"/>
      <w:r>
        <w:rPr>
          <w:sz w:val="24"/>
        </w:rPr>
        <w:t>采购人、采购代理机构、供应商</w:t>
      </w:r>
      <w:bookmarkEnd w:id="94"/>
      <w:bookmarkEnd w:id="95"/>
      <w:bookmarkEnd w:id="96"/>
      <w:bookmarkEnd w:id="97"/>
      <w:r>
        <w:rPr>
          <w:sz w:val="24"/>
        </w:rPr>
        <w:t>、联合体</w:t>
      </w:r>
    </w:p>
    <w:p w14:paraId="0C5ADB27" w14:textId="77777777" w:rsidR="00E33559" w:rsidRDefault="0000000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149630AD" w14:textId="77777777" w:rsidR="00E33559" w:rsidRDefault="00000000">
      <w:pPr>
        <w:numPr>
          <w:ilvl w:val="1"/>
          <w:numId w:val="8"/>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60D61797" w14:textId="77777777" w:rsidR="00E33559" w:rsidRDefault="0000000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053E548" w14:textId="77777777" w:rsidR="00E33559" w:rsidRDefault="00000000">
      <w:pPr>
        <w:numPr>
          <w:ilvl w:val="0"/>
          <w:numId w:val="8"/>
        </w:numPr>
        <w:tabs>
          <w:tab w:val="clear" w:pos="900"/>
          <w:tab w:val="left" w:pos="360"/>
        </w:tabs>
        <w:snapToGrid w:val="0"/>
        <w:spacing w:line="360" w:lineRule="auto"/>
        <w:ind w:left="357" w:hanging="357"/>
        <w:outlineLvl w:val="1"/>
        <w:rPr>
          <w:sz w:val="24"/>
        </w:rPr>
      </w:pPr>
      <w:bookmarkStart w:id="98" w:name="_Toc226965793"/>
      <w:bookmarkStart w:id="99" w:name="_Toc150480758"/>
      <w:bookmarkStart w:id="100" w:name="_Toc226309764"/>
      <w:bookmarkStart w:id="101" w:name="_Toc151193834"/>
      <w:bookmarkStart w:id="102" w:name="_Toc149720813"/>
      <w:bookmarkStart w:id="103" w:name="_Toc150774725"/>
      <w:bookmarkStart w:id="104" w:name="_Toc264969210"/>
      <w:bookmarkStart w:id="105" w:name="_Toc151193908"/>
      <w:bookmarkStart w:id="106" w:name="_Toc142311022"/>
      <w:bookmarkStart w:id="107" w:name="_Toc226337216"/>
      <w:bookmarkStart w:id="108" w:name="_Toc151193618"/>
      <w:bookmarkStart w:id="109" w:name="_Toc265228358"/>
      <w:bookmarkStart w:id="110" w:name="_Toc164229361"/>
      <w:bookmarkStart w:id="111" w:name="_Toc150774620"/>
      <w:bookmarkStart w:id="112" w:name="_Toc151193762"/>
      <w:bookmarkStart w:id="113" w:name="_Toc127151520"/>
      <w:bookmarkStart w:id="114" w:name="_Toc164229215"/>
      <w:bookmarkStart w:id="115" w:name="_Toc164608789"/>
      <w:bookmarkStart w:id="116" w:name="_Toc127151721"/>
      <w:bookmarkStart w:id="117" w:name="_Toc305158862"/>
      <w:bookmarkStart w:id="118" w:name="_Toc151190147"/>
      <w:bookmarkStart w:id="119" w:name="_Toc151193690"/>
      <w:bookmarkStart w:id="120" w:name="_Toc305158788"/>
      <w:bookmarkStart w:id="121" w:name="_Toc164608634"/>
      <w:bookmarkStart w:id="122" w:name="_Toc127161434"/>
      <w:bookmarkStart w:id="123" w:name="_Toc226965710"/>
      <w:bookmarkStart w:id="124" w:name="_Toc150509271"/>
      <w:bookmarkStart w:id="125" w:name="_Toc195842885"/>
      <w:bookmarkStart w:id="126" w:name="_Toc164351614"/>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7D8FC46F"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0F6FC8E5"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4E7AA254"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1B23FA4" w14:textId="77777777" w:rsidR="00E33559" w:rsidRDefault="00000000">
      <w:pPr>
        <w:numPr>
          <w:ilvl w:val="0"/>
          <w:numId w:val="8"/>
        </w:numPr>
        <w:tabs>
          <w:tab w:val="left" w:pos="360"/>
        </w:tabs>
        <w:snapToGrid w:val="0"/>
        <w:spacing w:line="360" w:lineRule="auto"/>
        <w:ind w:left="357" w:hanging="357"/>
        <w:outlineLvl w:val="1"/>
        <w:rPr>
          <w:sz w:val="24"/>
        </w:rPr>
      </w:pPr>
      <w:r>
        <w:rPr>
          <w:sz w:val="24"/>
        </w:rPr>
        <w:t>现场考察、磋商前答疑会</w:t>
      </w:r>
    </w:p>
    <w:p w14:paraId="3E404939" w14:textId="77777777" w:rsidR="00E33559" w:rsidRDefault="00000000">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7" w:name="_Toc226337218"/>
      <w:bookmarkStart w:id="128" w:name="_Toc151193692"/>
      <w:bookmarkStart w:id="129" w:name="_Toc151190149"/>
      <w:bookmarkStart w:id="130" w:name="_Toc265228360"/>
      <w:bookmarkStart w:id="131" w:name="_Toc195842887"/>
      <w:bookmarkStart w:id="132" w:name="_Toc305158790"/>
      <w:bookmarkStart w:id="133" w:name="_Toc305158864"/>
      <w:bookmarkStart w:id="134" w:name="_Toc150509273"/>
      <w:bookmarkStart w:id="135" w:name="_Toc520356146"/>
      <w:bookmarkStart w:id="136" w:name="_Toc151193910"/>
      <w:bookmarkStart w:id="137" w:name="_Toc150774727"/>
      <w:bookmarkStart w:id="138" w:name="_Toc151193836"/>
      <w:bookmarkStart w:id="139" w:name="_Toc151193764"/>
      <w:bookmarkStart w:id="140" w:name="_Toc226965795"/>
      <w:bookmarkStart w:id="141" w:name="_Toc226309766"/>
      <w:bookmarkStart w:id="142" w:name="_Toc142311024"/>
      <w:bookmarkStart w:id="143" w:name="_Toc151193620"/>
      <w:bookmarkStart w:id="144" w:name="_Toc264969212"/>
      <w:bookmarkStart w:id="145" w:name="_Toc150774622"/>
      <w:bookmarkStart w:id="146" w:name="_Toc226965712"/>
      <w:bookmarkStart w:id="147" w:name="_Toc127151522"/>
      <w:bookmarkStart w:id="148" w:name="_Toc150480760"/>
    </w:p>
    <w:p w14:paraId="4345F6F5"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6E1FFA61" w14:textId="77777777" w:rsidR="00E33559" w:rsidRDefault="0000000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BD55239"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21C03FA2" w14:textId="77777777" w:rsidR="00E33559" w:rsidRDefault="0000000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755E50B" w14:textId="77777777" w:rsidR="00E33559" w:rsidRDefault="00000000">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6540C3DD" w14:textId="77777777" w:rsidR="00E33559" w:rsidRDefault="00000000">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00A6F292"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1FB47321" w14:textId="77777777" w:rsidR="00E33559" w:rsidRDefault="00000000">
      <w:pPr>
        <w:numPr>
          <w:ilvl w:val="2"/>
          <w:numId w:val="8"/>
        </w:numPr>
        <w:snapToGrid w:val="0"/>
        <w:spacing w:line="360" w:lineRule="auto"/>
        <w:rPr>
          <w:sz w:val="24"/>
        </w:rPr>
      </w:pPr>
      <w:r>
        <w:rPr>
          <w:sz w:val="24"/>
        </w:rPr>
        <w:t>中小企业定义：</w:t>
      </w:r>
    </w:p>
    <w:p w14:paraId="68B17348" w14:textId="77777777" w:rsidR="00E33559" w:rsidRDefault="00E33559">
      <w:pPr>
        <w:pStyle w:val="ListParagraph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AA082A2" w14:textId="77777777" w:rsidR="00E33559" w:rsidRDefault="00E33559">
      <w:pPr>
        <w:pStyle w:val="ListParagraph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AC0718A" w14:textId="77777777" w:rsidR="00E33559" w:rsidRDefault="00E33559">
      <w:pPr>
        <w:pStyle w:val="ListParagraph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3D0C287" w14:textId="77777777" w:rsidR="00E33559" w:rsidRDefault="00E33559">
      <w:pPr>
        <w:pStyle w:val="ListParagraph2"/>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AC39793" w14:textId="77777777" w:rsidR="00E33559" w:rsidRDefault="00E33559">
      <w:pPr>
        <w:pStyle w:val="ListParagraph2"/>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C9AB6C5" w14:textId="77777777" w:rsidR="00E33559" w:rsidRDefault="00E33559">
      <w:pPr>
        <w:pStyle w:val="ListParagraph2"/>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66291A3" w14:textId="77777777" w:rsidR="00E33559" w:rsidRDefault="00E33559">
      <w:pPr>
        <w:pStyle w:val="ListParagraph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1E79ED9D" w14:textId="77777777" w:rsidR="00E3355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69D59E1" w14:textId="77777777" w:rsidR="00E3355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1D8DEF45" w14:textId="77777777" w:rsidR="00E33559"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6920FE6F" w14:textId="77777777" w:rsidR="00E33559"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31CDD665" w14:textId="77777777" w:rsidR="00E33559"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40A6B403" w14:textId="77777777" w:rsidR="00E3355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654B054" w14:textId="77777777" w:rsidR="00E3355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09FD6D2C" w14:textId="77777777" w:rsidR="00E33559" w:rsidRDefault="0000000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51DE9D" w14:textId="77777777" w:rsidR="00E33559" w:rsidRDefault="0000000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1D61EA1" w14:textId="77777777" w:rsidR="00E33559" w:rsidRDefault="00E33559">
      <w:pPr>
        <w:pStyle w:val="ListParagraph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5E61C80D" w14:textId="77777777" w:rsidR="00E33559" w:rsidRDefault="00E33559">
      <w:pPr>
        <w:pStyle w:val="ListParagraph2"/>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68447216" w14:textId="77777777" w:rsidR="00E3355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24D9AE41" w14:textId="77777777" w:rsidR="00E3355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4DFEBB8B" w14:textId="77777777" w:rsidR="00E3355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406DABB9" w14:textId="77777777" w:rsidR="00E3355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4A61A515" w14:textId="77777777" w:rsidR="00E3355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1F06FE68" w14:textId="77777777" w:rsidR="00E33559"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A5AA535" w14:textId="77777777" w:rsidR="00E33559" w:rsidRDefault="00000000">
      <w:pPr>
        <w:numPr>
          <w:ilvl w:val="2"/>
          <w:numId w:val="8"/>
        </w:numPr>
        <w:snapToGrid w:val="0"/>
        <w:spacing w:line="360" w:lineRule="auto"/>
        <w:rPr>
          <w:sz w:val="24"/>
        </w:rPr>
      </w:pPr>
      <w:r>
        <w:rPr>
          <w:sz w:val="24"/>
        </w:rPr>
        <w:t>本项目是否专门面向中小企业预留采购份额见第一章《采购邀请》。</w:t>
      </w:r>
    </w:p>
    <w:p w14:paraId="3280E2C2" w14:textId="77777777" w:rsidR="00E33559" w:rsidRDefault="00000000">
      <w:pPr>
        <w:numPr>
          <w:ilvl w:val="2"/>
          <w:numId w:val="8"/>
        </w:numPr>
        <w:snapToGrid w:val="0"/>
        <w:spacing w:line="360" w:lineRule="auto"/>
        <w:rPr>
          <w:sz w:val="24"/>
        </w:rPr>
      </w:pPr>
      <w:r>
        <w:rPr>
          <w:sz w:val="24"/>
        </w:rPr>
        <w:t>采购标的对应的中小企业划分标准所属行业见《供应商须知资料表》。</w:t>
      </w:r>
    </w:p>
    <w:p w14:paraId="1587F3A9" w14:textId="77777777" w:rsidR="00E33559" w:rsidRDefault="00000000">
      <w:pPr>
        <w:numPr>
          <w:ilvl w:val="2"/>
          <w:numId w:val="8"/>
        </w:numPr>
        <w:snapToGrid w:val="0"/>
        <w:spacing w:line="360" w:lineRule="auto"/>
        <w:rPr>
          <w:sz w:val="24"/>
        </w:rPr>
      </w:pPr>
      <w:r>
        <w:rPr>
          <w:sz w:val="24"/>
        </w:rPr>
        <w:t>小微企业价格评审优惠的政策调整：见第三章《评审方法和评审标准》。</w:t>
      </w:r>
    </w:p>
    <w:p w14:paraId="1B9B634D"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33D50B3" w14:textId="77777777" w:rsidR="00E33559" w:rsidRDefault="0000000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4DA0B1" w14:textId="77777777" w:rsidR="00E33559" w:rsidRDefault="00000000">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071A92F3" w14:textId="77777777" w:rsidR="00E33559" w:rsidRDefault="00000000">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184364B" w14:textId="77777777" w:rsidR="00E33559" w:rsidRDefault="0000000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8238FB2"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正版软件</w:t>
      </w:r>
    </w:p>
    <w:p w14:paraId="374C7F33" w14:textId="77777777" w:rsidR="00E33559" w:rsidRDefault="0000000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CB891B6"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网络安全专用产品</w:t>
      </w:r>
    </w:p>
    <w:p w14:paraId="1FBA9FDA" w14:textId="77777777" w:rsidR="00E33559" w:rsidRDefault="00000000">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5933287"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0B065810" w14:textId="77777777" w:rsidR="00E33559" w:rsidRDefault="00000000">
      <w:pPr>
        <w:numPr>
          <w:ilvl w:val="2"/>
          <w:numId w:val="8"/>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0D6D0A53" w14:textId="77777777" w:rsidR="00E33559" w:rsidRDefault="00000000">
      <w:pPr>
        <w:numPr>
          <w:ilvl w:val="1"/>
          <w:numId w:val="8"/>
        </w:numPr>
        <w:tabs>
          <w:tab w:val="left" w:pos="1080"/>
        </w:tabs>
        <w:snapToGrid w:val="0"/>
        <w:spacing w:line="360" w:lineRule="auto"/>
        <w:rPr>
          <w:sz w:val="24"/>
        </w:rPr>
      </w:pPr>
      <w:r>
        <w:rPr>
          <w:sz w:val="24"/>
        </w:rPr>
        <w:t>采购需求标准</w:t>
      </w:r>
    </w:p>
    <w:p w14:paraId="2B31C195" w14:textId="77777777" w:rsidR="00E33559" w:rsidRDefault="00000000">
      <w:pPr>
        <w:numPr>
          <w:ilvl w:val="2"/>
          <w:numId w:val="8"/>
        </w:numPr>
        <w:snapToGrid w:val="0"/>
        <w:spacing w:line="360" w:lineRule="auto"/>
        <w:rPr>
          <w:sz w:val="24"/>
        </w:rPr>
      </w:pPr>
      <w:r>
        <w:rPr>
          <w:sz w:val="24"/>
        </w:rPr>
        <w:t>商品包装、快递包装政府采购需求标准（试行）</w:t>
      </w:r>
    </w:p>
    <w:p w14:paraId="2EDC4A25" w14:textId="77777777" w:rsidR="00E33559"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54153F30" w14:textId="77777777" w:rsidR="00E33559"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E25F4CB" w14:textId="77777777" w:rsidR="00E33559"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212D0037" w14:textId="77777777" w:rsidR="00E33559" w:rsidRDefault="00000000">
      <w:pPr>
        <w:numPr>
          <w:ilvl w:val="0"/>
          <w:numId w:val="8"/>
        </w:numPr>
        <w:tabs>
          <w:tab w:val="left" w:pos="360"/>
        </w:tabs>
        <w:snapToGrid w:val="0"/>
        <w:spacing w:line="360" w:lineRule="auto"/>
        <w:ind w:left="357" w:hanging="357"/>
        <w:outlineLvl w:val="1"/>
        <w:rPr>
          <w:sz w:val="24"/>
        </w:rPr>
      </w:pPr>
      <w:r>
        <w:rPr>
          <w:sz w:val="24"/>
        </w:rPr>
        <w:t>响应费用</w:t>
      </w:r>
    </w:p>
    <w:p w14:paraId="566E0A1B"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56869CA0" w14:textId="77777777" w:rsidR="00E33559" w:rsidRDefault="00E33559">
      <w:pPr>
        <w:tabs>
          <w:tab w:val="left" w:pos="1080"/>
        </w:tabs>
        <w:snapToGrid w:val="0"/>
        <w:spacing w:line="360" w:lineRule="auto"/>
        <w:ind w:left="1080"/>
        <w:rPr>
          <w:sz w:val="28"/>
        </w:rPr>
      </w:pPr>
      <w:bookmarkStart w:id="150" w:name="_1.8_计量单位"/>
      <w:bookmarkEnd w:id="150"/>
    </w:p>
    <w:p w14:paraId="053398C5" w14:textId="77777777" w:rsidR="00E33559"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7786D99" w14:textId="77777777" w:rsidR="00E33559" w:rsidRDefault="00000000">
      <w:pPr>
        <w:numPr>
          <w:ilvl w:val="0"/>
          <w:numId w:val="8"/>
        </w:numPr>
        <w:tabs>
          <w:tab w:val="left" w:pos="360"/>
        </w:tabs>
        <w:snapToGrid w:val="0"/>
        <w:spacing w:line="360" w:lineRule="auto"/>
        <w:ind w:left="357" w:hanging="357"/>
        <w:outlineLvl w:val="1"/>
        <w:rPr>
          <w:sz w:val="24"/>
        </w:rPr>
      </w:pPr>
      <w:bookmarkStart w:id="151" w:name="_Toc226965713"/>
      <w:bookmarkStart w:id="152" w:name="_Toc150480761"/>
      <w:bookmarkStart w:id="153" w:name="_Toc151193837"/>
      <w:bookmarkStart w:id="154" w:name="_Toc305158791"/>
      <w:bookmarkStart w:id="155" w:name="_Toc151190150"/>
      <w:bookmarkStart w:id="156" w:name="_Toc150774623"/>
      <w:bookmarkStart w:id="157" w:name="_Toc264969213"/>
      <w:bookmarkStart w:id="158" w:name="_Toc164608792"/>
      <w:bookmarkStart w:id="159" w:name="_Toc151193911"/>
      <w:bookmarkStart w:id="160" w:name="_Toc164351617"/>
      <w:bookmarkStart w:id="161" w:name="_Toc226965796"/>
      <w:bookmarkStart w:id="162" w:name="_Toc164229364"/>
      <w:bookmarkStart w:id="163" w:name="_Toc142311025"/>
      <w:bookmarkStart w:id="164" w:name="_Toc151193693"/>
      <w:bookmarkStart w:id="165" w:name="_Toc150509274"/>
      <w:bookmarkStart w:id="166" w:name="_Toc305158865"/>
      <w:bookmarkStart w:id="167" w:name="_Toc149720816"/>
      <w:bookmarkStart w:id="168" w:name="_Toc226337219"/>
      <w:bookmarkStart w:id="169" w:name="_Toc195842888"/>
      <w:bookmarkStart w:id="170" w:name="_Toc127151523"/>
      <w:bookmarkStart w:id="171" w:name="_Toc150774728"/>
      <w:bookmarkStart w:id="172" w:name="_Toc164608637"/>
      <w:bookmarkStart w:id="173" w:name="_Toc164229218"/>
      <w:bookmarkStart w:id="174" w:name="_Toc127151724"/>
      <w:bookmarkStart w:id="175" w:name="_Toc226309767"/>
      <w:bookmarkStart w:id="176" w:name="_Toc151193621"/>
      <w:bookmarkStart w:id="177" w:name="_Toc151193765"/>
      <w:bookmarkStart w:id="178" w:name="_Toc520356147"/>
      <w:bookmarkStart w:id="179" w:name="_Toc127161437"/>
      <w:bookmarkStart w:id="180" w:name="_Toc265228361"/>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52114A9E"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7C686689" w14:textId="77777777" w:rsidR="00E33559" w:rsidRDefault="00000000">
      <w:pPr>
        <w:numPr>
          <w:ilvl w:val="0"/>
          <w:numId w:val="10"/>
        </w:numPr>
        <w:tabs>
          <w:tab w:val="left" w:pos="1980"/>
          <w:tab w:val="left" w:pos="2520"/>
        </w:tabs>
        <w:snapToGrid w:val="0"/>
        <w:spacing w:line="360" w:lineRule="auto"/>
        <w:ind w:left="1440" w:firstLine="5"/>
        <w:rPr>
          <w:sz w:val="24"/>
        </w:rPr>
      </w:pPr>
      <w:r>
        <w:rPr>
          <w:sz w:val="24"/>
        </w:rPr>
        <w:t>采购邀请</w:t>
      </w:r>
    </w:p>
    <w:p w14:paraId="4C329F7D" w14:textId="77777777" w:rsidR="00E33559" w:rsidRDefault="00000000">
      <w:pPr>
        <w:numPr>
          <w:ilvl w:val="0"/>
          <w:numId w:val="10"/>
        </w:numPr>
        <w:tabs>
          <w:tab w:val="left" w:pos="1980"/>
          <w:tab w:val="left" w:pos="2520"/>
        </w:tabs>
        <w:snapToGrid w:val="0"/>
        <w:spacing w:line="360" w:lineRule="auto"/>
        <w:ind w:left="1440" w:firstLine="5"/>
        <w:rPr>
          <w:sz w:val="24"/>
        </w:rPr>
      </w:pPr>
      <w:r>
        <w:rPr>
          <w:sz w:val="24"/>
        </w:rPr>
        <w:t>供应商须知</w:t>
      </w:r>
    </w:p>
    <w:p w14:paraId="4D1D52DB" w14:textId="77777777" w:rsidR="00E33559" w:rsidRDefault="00000000">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79006A3B" w14:textId="77777777" w:rsidR="00E33559" w:rsidRDefault="00000000">
      <w:pPr>
        <w:numPr>
          <w:ilvl w:val="0"/>
          <w:numId w:val="10"/>
        </w:numPr>
        <w:tabs>
          <w:tab w:val="left" w:pos="1980"/>
          <w:tab w:val="left" w:pos="2520"/>
        </w:tabs>
        <w:snapToGrid w:val="0"/>
        <w:spacing w:line="360" w:lineRule="auto"/>
        <w:ind w:left="1440" w:firstLine="5"/>
        <w:rPr>
          <w:sz w:val="24"/>
        </w:rPr>
      </w:pPr>
      <w:r>
        <w:rPr>
          <w:sz w:val="24"/>
        </w:rPr>
        <w:t>采购需求</w:t>
      </w:r>
    </w:p>
    <w:p w14:paraId="1FF84F00" w14:textId="77777777" w:rsidR="00E33559" w:rsidRDefault="00000000">
      <w:pPr>
        <w:numPr>
          <w:ilvl w:val="0"/>
          <w:numId w:val="10"/>
        </w:numPr>
        <w:tabs>
          <w:tab w:val="left" w:pos="1980"/>
          <w:tab w:val="left" w:pos="2520"/>
        </w:tabs>
        <w:snapToGrid w:val="0"/>
        <w:spacing w:line="360" w:lineRule="auto"/>
        <w:ind w:left="1440" w:firstLine="5"/>
        <w:rPr>
          <w:sz w:val="24"/>
        </w:rPr>
      </w:pPr>
      <w:r>
        <w:rPr>
          <w:sz w:val="24"/>
        </w:rPr>
        <w:t>合同草案条款</w:t>
      </w:r>
    </w:p>
    <w:p w14:paraId="13FB6654" w14:textId="77777777" w:rsidR="00E33559" w:rsidRDefault="00000000">
      <w:pPr>
        <w:numPr>
          <w:ilvl w:val="0"/>
          <w:numId w:val="10"/>
        </w:numPr>
        <w:tabs>
          <w:tab w:val="left" w:pos="1980"/>
          <w:tab w:val="left" w:pos="2520"/>
        </w:tabs>
        <w:snapToGrid w:val="0"/>
        <w:spacing w:line="360" w:lineRule="auto"/>
        <w:ind w:left="1440" w:firstLine="5"/>
        <w:rPr>
          <w:sz w:val="24"/>
        </w:rPr>
      </w:pPr>
      <w:r>
        <w:rPr>
          <w:sz w:val="24"/>
        </w:rPr>
        <w:t>响应文件格式</w:t>
      </w:r>
    </w:p>
    <w:p w14:paraId="2E916841"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B5940E2" w14:textId="77777777" w:rsidR="00E33559" w:rsidRDefault="00000000">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4A1AEB94" w14:textId="77777777" w:rsidR="00E33559" w:rsidRDefault="00000000">
      <w:pPr>
        <w:numPr>
          <w:ilvl w:val="1"/>
          <w:numId w:val="8"/>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5CC5F91" w14:textId="77777777" w:rsidR="00E33559" w:rsidRDefault="0000000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0C7AE624" w14:textId="77777777" w:rsidR="00E33559" w:rsidRDefault="0000000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61DBA9D9" w14:textId="77777777" w:rsidR="00E33559" w:rsidRDefault="00E33559">
      <w:pPr>
        <w:tabs>
          <w:tab w:val="left" w:pos="1080"/>
          <w:tab w:val="left" w:pos="1561"/>
        </w:tabs>
        <w:snapToGrid w:val="0"/>
        <w:spacing w:line="360" w:lineRule="auto"/>
        <w:ind w:left="1080"/>
        <w:rPr>
          <w:sz w:val="28"/>
        </w:rPr>
      </w:pPr>
      <w:bookmarkStart w:id="181" w:name="_Toc516367020"/>
      <w:bookmarkStart w:id="182" w:name="_Toc151193624"/>
      <w:bookmarkStart w:id="183" w:name="_Toc195842891"/>
      <w:bookmarkStart w:id="184" w:name="_Toc520356150"/>
      <w:bookmarkStart w:id="185" w:name="_Toc226965716"/>
      <w:bookmarkStart w:id="186" w:name="_Toc142311028"/>
      <w:bookmarkStart w:id="187" w:name="_Toc226337222"/>
      <w:bookmarkStart w:id="188" w:name="_Toc151193914"/>
      <w:bookmarkStart w:id="189" w:name="_Toc127151526"/>
      <w:bookmarkStart w:id="190" w:name="_Toc265228364"/>
      <w:bookmarkStart w:id="191" w:name="_Toc150774626"/>
      <w:bookmarkStart w:id="192" w:name="_Toc226309770"/>
      <w:bookmarkStart w:id="193" w:name="_Toc150774731"/>
      <w:bookmarkStart w:id="194" w:name="_Toc151193768"/>
      <w:bookmarkStart w:id="195" w:name="_Toc151193696"/>
      <w:bookmarkStart w:id="196" w:name="_Toc305158868"/>
      <w:bookmarkStart w:id="197" w:name="_Toc150480764"/>
      <w:bookmarkStart w:id="198" w:name="_Toc264969216"/>
      <w:bookmarkStart w:id="199" w:name="_Toc150509277"/>
      <w:bookmarkStart w:id="200" w:name="_Toc305158794"/>
      <w:bookmarkStart w:id="201" w:name="_Toc151190153"/>
      <w:bookmarkStart w:id="202" w:name="_Toc151193840"/>
      <w:bookmarkStart w:id="203" w:name="_Toc226965799"/>
    </w:p>
    <w:p w14:paraId="430FE191" w14:textId="77777777" w:rsidR="00E33559"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1"/>
      <w:r>
        <w:rPr>
          <w:rFonts w:ascii="Times New Roman" w:eastAsia="宋体"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34D5B8E" w14:textId="77777777" w:rsidR="00E33559" w:rsidRDefault="00000000">
      <w:pPr>
        <w:numPr>
          <w:ilvl w:val="0"/>
          <w:numId w:val="8"/>
        </w:numPr>
        <w:tabs>
          <w:tab w:val="left" w:pos="360"/>
        </w:tabs>
        <w:snapToGrid w:val="0"/>
        <w:spacing w:line="360" w:lineRule="auto"/>
        <w:ind w:left="357" w:hanging="357"/>
        <w:outlineLvl w:val="1"/>
        <w:rPr>
          <w:sz w:val="24"/>
        </w:rPr>
      </w:pPr>
      <w:bookmarkStart w:id="204" w:name="_Toc151193769"/>
      <w:bookmarkStart w:id="205" w:name="_Toc164229222"/>
      <w:bookmarkStart w:id="206" w:name="_Toc226965717"/>
      <w:bookmarkStart w:id="207" w:name="_Toc226309771"/>
      <w:bookmarkStart w:id="208" w:name="_Toc151193625"/>
      <w:bookmarkStart w:id="209" w:name="_Toc151190154"/>
      <w:bookmarkStart w:id="210" w:name="_Toc151193697"/>
      <w:bookmarkStart w:id="211" w:name="_Toc226965800"/>
      <w:bookmarkStart w:id="212" w:name="_Toc264969217"/>
      <w:bookmarkStart w:id="213" w:name="_Toc150480765"/>
      <w:bookmarkStart w:id="214" w:name="_Toc226337223"/>
      <w:bookmarkStart w:id="215" w:name="_Toc150774732"/>
      <w:bookmarkStart w:id="216" w:name="_Toc520356151"/>
      <w:bookmarkStart w:id="217" w:name="_Toc151193841"/>
      <w:bookmarkStart w:id="218" w:name="_Toc142311029"/>
      <w:bookmarkStart w:id="219" w:name="_Toc265228365"/>
      <w:bookmarkStart w:id="220" w:name="_Toc127151527"/>
      <w:bookmarkStart w:id="221" w:name="_Toc305158869"/>
      <w:bookmarkStart w:id="222" w:name="_Toc150774627"/>
      <w:bookmarkStart w:id="223" w:name="_Toc151193915"/>
      <w:bookmarkStart w:id="224" w:name="_Toc195842892"/>
      <w:bookmarkStart w:id="225" w:name="_Toc164351621"/>
      <w:bookmarkStart w:id="226" w:name="_Toc149720820"/>
      <w:bookmarkStart w:id="227" w:name="_Toc164608641"/>
      <w:bookmarkStart w:id="228" w:name="_Toc164608796"/>
      <w:bookmarkStart w:id="229" w:name="_Toc127151728"/>
      <w:bookmarkStart w:id="230" w:name="_Toc164229368"/>
      <w:bookmarkStart w:id="231" w:name="_Toc516367021"/>
      <w:bookmarkStart w:id="232" w:name="_Toc305158795"/>
      <w:bookmarkStart w:id="233" w:name="_Toc150509278"/>
      <w:bookmarkStart w:id="234" w:name="_Toc127161441"/>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59BE354B"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710F6EDC"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781CEE59"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8F0B310" w14:textId="77777777" w:rsidR="00E33559" w:rsidRDefault="00000000">
      <w:pPr>
        <w:numPr>
          <w:ilvl w:val="0"/>
          <w:numId w:val="8"/>
        </w:numPr>
        <w:tabs>
          <w:tab w:val="left" w:pos="360"/>
        </w:tabs>
        <w:snapToGrid w:val="0"/>
        <w:spacing w:line="360" w:lineRule="auto"/>
        <w:ind w:left="357" w:hanging="357"/>
        <w:outlineLvl w:val="1"/>
        <w:rPr>
          <w:sz w:val="24"/>
        </w:rPr>
      </w:pPr>
      <w:bookmarkStart w:id="235" w:name="_Ref467306676"/>
      <w:bookmarkStart w:id="236" w:name="_Toc516367022"/>
      <w:bookmarkStart w:id="237" w:name="_Ref467306195"/>
      <w:bookmarkStart w:id="238" w:name="_Toc151193626"/>
      <w:bookmarkStart w:id="239" w:name="_Toc149720821"/>
      <w:bookmarkStart w:id="240" w:name="_Toc164351622"/>
      <w:bookmarkStart w:id="241" w:name="_Toc127161442"/>
      <w:bookmarkStart w:id="242" w:name="_Toc142311030"/>
      <w:bookmarkStart w:id="243" w:name="_Toc150509279"/>
      <w:bookmarkStart w:id="244" w:name="_Toc151193842"/>
      <w:bookmarkStart w:id="245" w:name="_Toc151190155"/>
      <w:bookmarkStart w:id="246" w:name="_Toc150774628"/>
      <w:bookmarkStart w:id="247" w:name="_Toc226965801"/>
      <w:bookmarkStart w:id="248" w:name="_Toc151193916"/>
      <w:bookmarkStart w:id="249" w:name="_Toc520356152"/>
      <w:bookmarkStart w:id="250" w:name="_Toc226309772"/>
      <w:bookmarkStart w:id="251" w:name="_Toc164229369"/>
      <w:bookmarkStart w:id="252" w:name="_Toc195842893"/>
      <w:bookmarkStart w:id="253" w:name="_Toc164608797"/>
      <w:bookmarkStart w:id="254" w:name="_Toc164608642"/>
      <w:bookmarkStart w:id="255" w:name="_Toc151193770"/>
      <w:bookmarkStart w:id="256" w:name="_Toc265228366"/>
      <w:bookmarkStart w:id="257" w:name="_Toc264969218"/>
      <w:bookmarkStart w:id="258" w:name="_Toc150774733"/>
      <w:bookmarkStart w:id="259" w:name="_Toc151193698"/>
      <w:bookmarkStart w:id="260" w:name="_Toc226965718"/>
      <w:bookmarkStart w:id="261" w:name="_Toc127151528"/>
      <w:bookmarkStart w:id="262" w:name="_Toc305158870"/>
      <w:bookmarkStart w:id="263" w:name="_Toc164229223"/>
      <w:bookmarkStart w:id="264" w:name="_Toc226337224"/>
      <w:bookmarkStart w:id="265" w:name="_Toc305158796"/>
      <w:bookmarkStart w:id="266" w:name="_Toc127151729"/>
      <w:bookmarkStart w:id="267" w:name="_Toc150480766"/>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512217D" w14:textId="77777777" w:rsidR="00E33559" w:rsidRDefault="00000000">
      <w:pPr>
        <w:numPr>
          <w:ilvl w:val="1"/>
          <w:numId w:val="8"/>
        </w:numPr>
        <w:tabs>
          <w:tab w:val="left" w:pos="1080"/>
          <w:tab w:val="left" w:pos="2014"/>
        </w:tabs>
        <w:snapToGrid w:val="0"/>
        <w:spacing w:line="360" w:lineRule="auto"/>
        <w:ind w:left="1077"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739B867C" w14:textId="77777777" w:rsidR="00E33559" w:rsidRDefault="00000000">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3083273A"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3284B05E"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76EC6E3"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8"/>
    </w:p>
    <w:p w14:paraId="5FD0C9E8" w14:textId="77777777" w:rsidR="00E33559" w:rsidRDefault="00000000">
      <w:pPr>
        <w:numPr>
          <w:ilvl w:val="0"/>
          <w:numId w:val="8"/>
        </w:numPr>
        <w:tabs>
          <w:tab w:val="left" w:pos="360"/>
        </w:tabs>
        <w:snapToGrid w:val="0"/>
        <w:spacing w:line="360" w:lineRule="auto"/>
        <w:ind w:left="357" w:hanging="357"/>
        <w:outlineLvl w:val="1"/>
        <w:rPr>
          <w:sz w:val="24"/>
        </w:rPr>
      </w:pPr>
      <w:bookmarkStart w:id="269" w:name="_Toc151193844"/>
      <w:bookmarkStart w:id="270" w:name="_Toc164351624"/>
      <w:bookmarkStart w:id="271" w:name="_Toc195842895"/>
      <w:bookmarkStart w:id="272" w:name="_Toc164229371"/>
      <w:bookmarkStart w:id="273" w:name="_Toc520356155"/>
      <w:bookmarkStart w:id="274" w:name="_Toc150774630"/>
      <w:bookmarkStart w:id="275" w:name="_Toc164229225"/>
      <w:bookmarkStart w:id="276" w:name="_Toc151190157"/>
      <w:bookmarkStart w:id="277" w:name="_Toc127151530"/>
      <w:bookmarkStart w:id="278" w:name="_Toc150480768"/>
      <w:bookmarkStart w:id="279" w:name="_Toc150774735"/>
      <w:bookmarkStart w:id="280" w:name="_Toc151193628"/>
      <w:bookmarkStart w:id="281" w:name="_Toc164608644"/>
      <w:bookmarkStart w:id="282" w:name="_Toc127151731"/>
      <w:bookmarkStart w:id="283" w:name="_Toc151193772"/>
      <w:bookmarkStart w:id="284" w:name="_Toc142311032"/>
      <w:bookmarkStart w:id="285" w:name="_Toc127161444"/>
      <w:bookmarkStart w:id="286" w:name="_Toc151193700"/>
      <w:bookmarkStart w:id="287" w:name="_Toc151193918"/>
      <w:bookmarkStart w:id="288" w:name="_Toc150509281"/>
      <w:bookmarkStart w:id="289" w:name="_Toc164608799"/>
      <w:bookmarkStart w:id="290" w:name="_Toc149720823"/>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7DEA225"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62FF4F9D" w14:textId="77777777" w:rsidR="00E33559" w:rsidRDefault="00000000">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779E22A2" w14:textId="77777777" w:rsidR="00E33559" w:rsidRDefault="00000000">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8A39093" w14:textId="77777777" w:rsidR="00E33559" w:rsidRDefault="00000000">
      <w:pPr>
        <w:numPr>
          <w:ilvl w:val="2"/>
          <w:numId w:val="8"/>
        </w:numPr>
        <w:snapToGrid w:val="0"/>
        <w:spacing w:line="360" w:lineRule="auto"/>
        <w:rPr>
          <w:sz w:val="24"/>
        </w:rPr>
      </w:pPr>
      <w:r>
        <w:rPr>
          <w:sz w:val="24"/>
        </w:rPr>
        <w:t>按照竞争性磋商文件要求完成本项目的全部相关费用。</w:t>
      </w:r>
    </w:p>
    <w:p w14:paraId="05EE044A"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72736CB"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566DCE28" w14:textId="77777777" w:rsidR="00E33559" w:rsidRDefault="00000000">
      <w:pPr>
        <w:numPr>
          <w:ilvl w:val="0"/>
          <w:numId w:val="8"/>
        </w:numPr>
        <w:tabs>
          <w:tab w:val="left" w:pos="360"/>
        </w:tabs>
        <w:snapToGrid w:val="0"/>
        <w:spacing w:line="360" w:lineRule="auto"/>
        <w:ind w:left="357" w:hanging="357"/>
        <w:outlineLvl w:val="1"/>
        <w:rPr>
          <w:sz w:val="24"/>
        </w:rPr>
      </w:pPr>
      <w:r>
        <w:rPr>
          <w:sz w:val="24"/>
        </w:rPr>
        <w:t>磋商保证金</w:t>
      </w:r>
    </w:p>
    <w:p w14:paraId="4D8AA827" w14:textId="77777777" w:rsidR="00E33559" w:rsidRDefault="00000000">
      <w:pPr>
        <w:numPr>
          <w:ilvl w:val="1"/>
          <w:numId w:val="8"/>
        </w:numPr>
        <w:tabs>
          <w:tab w:val="left" w:pos="1080"/>
          <w:tab w:val="left" w:pos="2014"/>
        </w:tabs>
        <w:snapToGrid w:val="0"/>
        <w:spacing w:line="360" w:lineRule="auto"/>
        <w:ind w:left="1077" w:hanging="720"/>
        <w:rPr>
          <w:sz w:val="24"/>
        </w:rPr>
      </w:pPr>
      <w:bookmarkStart w:id="291" w:name="_Ref467306302"/>
      <w:r>
        <w:rPr>
          <w:sz w:val="24"/>
        </w:rPr>
        <w:t>供应商应按《供应商须知资料表》中规定的金额及要求交纳磋商保证金</w:t>
      </w:r>
      <w:bookmarkEnd w:id="291"/>
      <w:r>
        <w:rPr>
          <w:sz w:val="24"/>
        </w:rPr>
        <w:t>。</w:t>
      </w:r>
      <w:r>
        <w:rPr>
          <w:rFonts w:hint="eastAsia"/>
          <w:sz w:val="24"/>
        </w:rPr>
        <w:t>供应商自愿超额缴纳磋商保证金的，响应文件不做无效处理。</w:t>
      </w:r>
    </w:p>
    <w:p w14:paraId="5B61AEEB"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4D80438A"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sz w:val="24"/>
        </w:rPr>
        <w:t>，其</w:t>
      </w:r>
      <w:r>
        <w:rPr>
          <w:b/>
          <w:sz w:val="24"/>
        </w:rPr>
        <w:t>响应无效</w:t>
      </w:r>
      <w:r>
        <w:rPr>
          <w:sz w:val="24"/>
        </w:rPr>
        <w:t>。</w:t>
      </w:r>
    </w:p>
    <w:p w14:paraId="4CABDAA0" w14:textId="77777777" w:rsidR="00E33559" w:rsidRDefault="00000000">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293"/>
    <w:p w14:paraId="77EF0FA0"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293775B9"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4FABF2C7"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28D9B74" w14:textId="77777777" w:rsidR="00E33559" w:rsidRDefault="00000000">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14:paraId="5D917ED7" w14:textId="77777777" w:rsidR="00E33559" w:rsidRDefault="00000000">
      <w:pPr>
        <w:numPr>
          <w:ilvl w:val="2"/>
          <w:numId w:val="8"/>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31BBE5CF" w14:textId="77777777" w:rsidR="00E33559" w:rsidRDefault="00000000">
      <w:pPr>
        <w:numPr>
          <w:ilvl w:val="2"/>
          <w:numId w:val="8"/>
        </w:numPr>
        <w:snapToGrid w:val="0"/>
        <w:spacing w:line="360" w:lineRule="auto"/>
        <w:rPr>
          <w:sz w:val="24"/>
        </w:rPr>
      </w:pPr>
      <w:r>
        <w:rPr>
          <w:sz w:val="24"/>
        </w:rPr>
        <w:t>未成交供应商的磋商保证金，在成交通知书发出后</w:t>
      </w:r>
      <w:r>
        <w:rPr>
          <w:sz w:val="24"/>
        </w:rPr>
        <w:t>5</w:t>
      </w:r>
      <w:r>
        <w:rPr>
          <w:sz w:val="24"/>
        </w:rPr>
        <w:t>个工作日内退还。</w:t>
      </w:r>
    </w:p>
    <w:p w14:paraId="106BF8AA"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192F49A8" w14:textId="77777777" w:rsidR="00E33559" w:rsidRDefault="00000000">
      <w:pPr>
        <w:numPr>
          <w:ilvl w:val="2"/>
          <w:numId w:val="8"/>
        </w:numPr>
        <w:snapToGrid w:val="0"/>
        <w:spacing w:line="360" w:lineRule="auto"/>
        <w:rPr>
          <w:sz w:val="24"/>
        </w:rPr>
      </w:pPr>
      <w:r>
        <w:rPr>
          <w:sz w:val="24"/>
        </w:rPr>
        <w:t>供应商在响应文件提交截止时间后撤回响应文件的；</w:t>
      </w:r>
    </w:p>
    <w:p w14:paraId="462978D7" w14:textId="77777777" w:rsidR="00E33559" w:rsidRDefault="00000000">
      <w:pPr>
        <w:numPr>
          <w:ilvl w:val="2"/>
          <w:numId w:val="8"/>
        </w:numPr>
        <w:snapToGrid w:val="0"/>
        <w:spacing w:line="360" w:lineRule="auto"/>
        <w:rPr>
          <w:sz w:val="24"/>
        </w:rPr>
      </w:pPr>
      <w:r>
        <w:rPr>
          <w:sz w:val="24"/>
        </w:rPr>
        <w:t>供应商在响应文件中提供虚假材料的；</w:t>
      </w:r>
    </w:p>
    <w:p w14:paraId="400D9C88" w14:textId="77777777" w:rsidR="00E33559" w:rsidRDefault="00000000">
      <w:pPr>
        <w:numPr>
          <w:ilvl w:val="2"/>
          <w:numId w:val="8"/>
        </w:numPr>
        <w:snapToGrid w:val="0"/>
        <w:spacing w:line="360" w:lineRule="auto"/>
        <w:rPr>
          <w:sz w:val="24"/>
        </w:rPr>
      </w:pPr>
      <w:r>
        <w:rPr>
          <w:sz w:val="24"/>
        </w:rPr>
        <w:t>除因不可抗力或磋商文件认可的情形以外，成交供应商不与采购人签订合同的；</w:t>
      </w:r>
    </w:p>
    <w:p w14:paraId="653AF1BC" w14:textId="77777777" w:rsidR="00E33559" w:rsidRDefault="00000000">
      <w:pPr>
        <w:numPr>
          <w:ilvl w:val="2"/>
          <w:numId w:val="8"/>
        </w:numPr>
        <w:snapToGrid w:val="0"/>
        <w:spacing w:line="360" w:lineRule="auto"/>
        <w:rPr>
          <w:sz w:val="24"/>
        </w:rPr>
      </w:pPr>
      <w:r>
        <w:rPr>
          <w:sz w:val="24"/>
        </w:rPr>
        <w:t>供应商与采购人、其他供应商或者采购代理机构恶意串通的；</w:t>
      </w:r>
    </w:p>
    <w:p w14:paraId="21589B75" w14:textId="77777777" w:rsidR="00E33559" w:rsidRDefault="00000000">
      <w:pPr>
        <w:numPr>
          <w:ilvl w:val="2"/>
          <w:numId w:val="8"/>
        </w:numPr>
        <w:snapToGrid w:val="0"/>
        <w:spacing w:line="360" w:lineRule="auto"/>
        <w:rPr>
          <w:sz w:val="24"/>
        </w:rPr>
      </w:pPr>
      <w:r>
        <w:rPr>
          <w:sz w:val="24"/>
        </w:rPr>
        <w:t>《供应商须知资料表》规定的其他情形。</w:t>
      </w:r>
    </w:p>
    <w:p w14:paraId="5F508908" w14:textId="77777777" w:rsidR="00E33559" w:rsidRDefault="00000000">
      <w:pPr>
        <w:numPr>
          <w:ilvl w:val="0"/>
          <w:numId w:val="8"/>
        </w:numPr>
        <w:tabs>
          <w:tab w:val="left" w:pos="360"/>
        </w:tabs>
        <w:snapToGrid w:val="0"/>
        <w:spacing w:line="360" w:lineRule="auto"/>
        <w:ind w:left="357" w:hanging="357"/>
        <w:outlineLvl w:val="1"/>
        <w:rPr>
          <w:sz w:val="24"/>
        </w:rPr>
      </w:pPr>
      <w:r>
        <w:rPr>
          <w:sz w:val="24"/>
        </w:rPr>
        <w:t>响应有效期</w:t>
      </w:r>
    </w:p>
    <w:p w14:paraId="2FA5D438"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07CB39CB" w14:textId="77777777" w:rsidR="00E33559" w:rsidRDefault="00000000">
      <w:pPr>
        <w:numPr>
          <w:ilvl w:val="0"/>
          <w:numId w:val="8"/>
        </w:numPr>
        <w:tabs>
          <w:tab w:val="left" w:pos="360"/>
        </w:tabs>
        <w:snapToGrid w:val="0"/>
        <w:spacing w:line="360" w:lineRule="auto"/>
        <w:ind w:left="357" w:hanging="357"/>
        <w:outlineLvl w:val="1"/>
        <w:rPr>
          <w:sz w:val="24"/>
        </w:rPr>
      </w:pPr>
      <w:bookmarkStart w:id="294" w:name="_Toc265228371"/>
      <w:bookmarkStart w:id="295" w:name="_Toc164608647"/>
      <w:bookmarkStart w:id="296" w:name="_Toc520356158"/>
      <w:bookmarkStart w:id="297" w:name="_Toc164608802"/>
      <w:bookmarkStart w:id="298" w:name="_Toc142311035"/>
      <w:bookmarkStart w:id="299" w:name="_Toc127151533"/>
      <w:bookmarkStart w:id="300" w:name="_Toc150774738"/>
      <w:bookmarkStart w:id="301" w:name="_Toc151193921"/>
      <w:bookmarkStart w:id="302" w:name="_Toc151190160"/>
      <w:bookmarkStart w:id="303" w:name="_Toc226337229"/>
      <w:bookmarkStart w:id="304" w:name="_Toc127161447"/>
      <w:bookmarkStart w:id="305" w:name="_Toc305158801"/>
      <w:bookmarkStart w:id="306" w:name="_Toc164229374"/>
      <w:bookmarkStart w:id="307" w:name="_Toc164229228"/>
      <w:bookmarkStart w:id="308" w:name="_Toc151193847"/>
      <w:bookmarkStart w:id="309" w:name="_Toc149720826"/>
      <w:bookmarkStart w:id="310" w:name="_Toc150774633"/>
      <w:bookmarkStart w:id="311" w:name="_Toc226965806"/>
      <w:bookmarkStart w:id="312" w:name="_Toc150480771"/>
      <w:bookmarkStart w:id="313" w:name="_Toc151193703"/>
      <w:bookmarkStart w:id="314" w:name="_Toc127151734"/>
      <w:bookmarkStart w:id="315" w:name="_Toc151193631"/>
      <w:bookmarkStart w:id="316" w:name="_Toc305158875"/>
      <w:bookmarkStart w:id="317" w:name="_Toc164351627"/>
      <w:bookmarkStart w:id="318" w:name="_Toc264969223"/>
      <w:bookmarkStart w:id="319" w:name="_Toc226309777"/>
      <w:bookmarkStart w:id="320" w:name="_Toc150509284"/>
      <w:bookmarkStart w:id="321" w:name="_Toc226965723"/>
      <w:bookmarkStart w:id="322" w:name="_Toc195842898"/>
      <w:bookmarkStart w:id="323" w:name="_Toc151193775"/>
      <w:r>
        <w:rPr>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sz w:val="24"/>
        </w:rPr>
        <w:t>、盖章</w:t>
      </w:r>
    </w:p>
    <w:p w14:paraId="1A74E53C" w14:textId="77777777" w:rsidR="00E33559" w:rsidRDefault="00000000">
      <w:pPr>
        <w:numPr>
          <w:ilvl w:val="1"/>
          <w:numId w:val="8"/>
        </w:numPr>
        <w:tabs>
          <w:tab w:val="left" w:pos="1080"/>
        </w:tabs>
        <w:snapToGrid w:val="0"/>
        <w:spacing w:line="360" w:lineRule="auto"/>
        <w:rPr>
          <w:sz w:val="24"/>
        </w:rPr>
      </w:pPr>
      <w:bookmarkStart w:id="324" w:name="_Toc151193632"/>
      <w:bookmarkStart w:id="325" w:name="_Toc150774634"/>
      <w:bookmarkStart w:id="326" w:name="_Toc226309778"/>
      <w:bookmarkStart w:id="327" w:name="_Toc151193704"/>
      <w:bookmarkStart w:id="328" w:name="_Toc151193848"/>
      <w:bookmarkStart w:id="329" w:name="_Toc305158802"/>
      <w:bookmarkStart w:id="330" w:name="_Toc150480772"/>
      <w:bookmarkStart w:id="331" w:name="_Toc151193776"/>
      <w:bookmarkStart w:id="332" w:name="_Toc150509285"/>
      <w:bookmarkStart w:id="333" w:name="_Toc195842899"/>
      <w:bookmarkStart w:id="334" w:name="_Toc520356159"/>
      <w:bookmarkStart w:id="335" w:name="_Toc264969224"/>
      <w:bookmarkStart w:id="336" w:name="_Toc142311036"/>
      <w:bookmarkStart w:id="337" w:name="_Toc151193922"/>
      <w:bookmarkStart w:id="338" w:name="_Toc226965724"/>
      <w:bookmarkStart w:id="339" w:name="_Toc151190161"/>
      <w:bookmarkStart w:id="340" w:name="_Toc226337230"/>
      <w:bookmarkStart w:id="341" w:name="_Toc127151534"/>
      <w:bookmarkStart w:id="342" w:name="_Toc150774739"/>
      <w:bookmarkStart w:id="343" w:name="_Toc265228372"/>
      <w:bookmarkStart w:id="344" w:name="_Toc226965807"/>
      <w:bookmarkStart w:id="345" w:name="_Toc305158876"/>
      <w:r>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18AE306"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竞争性磋商文件要求盖章的内容，一般通过投标文件编制工具加盖电子签章。</w:t>
      </w:r>
    </w:p>
    <w:p w14:paraId="183427D0" w14:textId="77777777" w:rsidR="00E33559" w:rsidRDefault="00E33559">
      <w:pPr>
        <w:tabs>
          <w:tab w:val="left" w:pos="900"/>
          <w:tab w:val="left" w:pos="1080"/>
        </w:tabs>
        <w:snapToGrid w:val="0"/>
        <w:spacing w:line="360" w:lineRule="auto"/>
        <w:ind w:left="357"/>
      </w:pPr>
    </w:p>
    <w:p w14:paraId="23E806BE" w14:textId="77777777" w:rsidR="00E33559"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75778FF" w14:textId="77777777" w:rsidR="00E33559" w:rsidRDefault="00000000">
      <w:pPr>
        <w:numPr>
          <w:ilvl w:val="0"/>
          <w:numId w:val="8"/>
        </w:numPr>
        <w:tabs>
          <w:tab w:val="left" w:pos="360"/>
        </w:tabs>
        <w:snapToGrid w:val="0"/>
        <w:spacing w:line="360" w:lineRule="auto"/>
        <w:ind w:left="357" w:hanging="357"/>
        <w:outlineLvl w:val="1"/>
        <w:rPr>
          <w:sz w:val="24"/>
        </w:rPr>
      </w:pPr>
      <w:bookmarkStart w:id="346" w:name="_Toc149720828"/>
      <w:bookmarkStart w:id="347" w:name="_Toc150480773"/>
      <w:bookmarkStart w:id="348" w:name="_Toc127161449"/>
      <w:bookmarkStart w:id="349" w:name="_Toc164229376"/>
      <w:bookmarkStart w:id="350" w:name="_Toc151190162"/>
      <w:bookmarkStart w:id="351" w:name="_Toc195842900"/>
      <w:bookmarkStart w:id="352" w:name="_Toc226309779"/>
      <w:bookmarkStart w:id="353" w:name="_Toc164608649"/>
      <w:bookmarkStart w:id="354" w:name="_Toc142311037"/>
      <w:bookmarkStart w:id="355" w:name="_Toc226965725"/>
      <w:bookmarkStart w:id="356" w:name="_Toc150509286"/>
      <w:bookmarkStart w:id="357" w:name="_Toc305158803"/>
      <w:bookmarkStart w:id="358" w:name="_Toc264969225"/>
      <w:bookmarkStart w:id="359" w:name="_Toc127151736"/>
      <w:bookmarkStart w:id="360" w:name="_Toc151193923"/>
      <w:bookmarkStart w:id="361" w:name="_Toc164229230"/>
      <w:bookmarkStart w:id="362" w:name="_Toc150774740"/>
      <w:bookmarkStart w:id="363" w:name="_Toc151193633"/>
      <w:bookmarkStart w:id="364" w:name="_Toc305158877"/>
      <w:bookmarkStart w:id="365" w:name="_Toc520356160"/>
      <w:bookmarkStart w:id="366" w:name="_Toc226965808"/>
      <w:bookmarkStart w:id="367" w:name="_Toc151193705"/>
      <w:bookmarkStart w:id="368" w:name="_Toc150774635"/>
      <w:bookmarkStart w:id="369" w:name="_Toc164351629"/>
      <w:bookmarkStart w:id="370" w:name="_Toc151193849"/>
      <w:bookmarkStart w:id="371" w:name="_Toc226337231"/>
      <w:bookmarkStart w:id="372" w:name="_Toc151193777"/>
      <w:bookmarkStart w:id="373" w:name="_Toc265228373"/>
      <w:bookmarkStart w:id="374" w:name="_Toc164608804"/>
      <w:bookmarkStart w:id="375" w:name="_Toc127151535"/>
      <w:r>
        <w:rPr>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sz w:val="24"/>
        </w:rPr>
        <w:t>提交</w:t>
      </w:r>
    </w:p>
    <w:p w14:paraId="11C99D8A"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7EAD74DF"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14:paraId="5F6982A0" w14:textId="77777777" w:rsidR="00E33559" w:rsidRDefault="00000000">
      <w:pPr>
        <w:numPr>
          <w:ilvl w:val="0"/>
          <w:numId w:val="8"/>
        </w:numPr>
        <w:tabs>
          <w:tab w:val="left" w:pos="360"/>
        </w:tabs>
        <w:snapToGrid w:val="0"/>
        <w:spacing w:line="360" w:lineRule="auto"/>
        <w:ind w:left="357" w:hanging="357"/>
        <w:outlineLvl w:val="1"/>
        <w:rPr>
          <w:sz w:val="24"/>
        </w:rPr>
      </w:pPr>
      <w:bookmarkStart w:id="376" w:name="_Toc226965809"/>
      <w:bookmarkStart w:id="377" w:name="_Toc142311038"/>
      <w:bookmarkStart w:id="378" w:name="_Toc151190163"/>
      <w:bookmarkStart w:id="379" w:name="_Toc149720829"/>
      <w:bookmarkStart w:id="380" w:name="_Toc127151536"/>
      <w:bookmarkStart w:id="381" w:name="_Toc264969226"/>
      <w:bookmarkStart w:id="382" w:name="_Toc151193924"/>
      <w:bookmarkStart w:id="383" w:name="_Toc164351630"/>
      <w:bookmarkStart w:id="384" w:name="_Toc226965726"/>
      <w:bookmarkStart w:id="385" w:name="_Toc151193778"/>
      <w:bookmarkStart w:id="386" w:name="_Toc150774636"/>
      <w:bookmarkStart w:id="387" w:name="_Toc195842901"/>
      <w:bookmarkStart w:id="388" w:name="_Toc226309780"/>
      <w:bookmarkStart w:id="389" w:name="_Toc164608650"/>
      <w:bookmarkStart w:id="390" w:name="_Toc151193706"/>
      <w:bookmarkStart w:id="391" w:name="_Toc164229231"/>
      <w:bookmarkStart w:id="392" w:name="_Toc164229377"/>
      <w:bookmarkStart w:id="393" w:name="_Toc150509287"/>
      <w:bookmarkStart w:id="394" w:name="_Toc305158878"/>
      <w:bookmarkStart w:id="395" w:name="_Toc150774741"/>
      <w:bookmarkStart w:id="396" w:name="_Toc520356161"/>
      <w:bookmarkStart w:id="397" w:name="_Toc151193634"/>
      <w:bookmarkStart w:id="398" w:name="_Toc127161450"/>
      <w:bookmarkStart w:id="399" w:name="_Toc151193850"/>
      <w:bookmarkStart w:id="400" w:name="_Toc150480774"/>
      <w:bookmarkStart w:id="401" w:name="_Toc127151737"/>
      <w:bookmarkStart w:id="402" w:name="_Toc164608805"/>
      <w:bookmarkStart w:id="403" w:name="_Toc226337232"/>
      <w:bookmarkStart w:id="404" w:name="_Toc305158804"/>
      <w:bookmarkStart w:id="405" w:name="_Toc265228374"/>
      <w:r>
        <w:rPr>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时间</w:t>
      </w:r>
    </w:p>
    <w:p w14:paraId="6DC51874"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3D47FC4C" w14:textId="77777777" w:rsidR="00E33559" w:rsidRDefault="00000000">
      <w:pPr>
        <w:numPr>
          <w:ilvl w:val="0"/>
          <w:numId w:val="8"/>
        </w:numPr>
        <w:tabs>
          <w:tab w:val="left" w:pos="360"/>
        </w:tabs>
        <w:snapToGrid w:val="0"/>
        <w:spacing w:line="360" w:lineRule="auto"/>
        <w:ind w:left="357" w:hanging="357"/>
        <w:outlineLvl w:val="1"/>
        <w:rPr>
          <w:sz w:val="24"/>
        </w:rPr>
      </w:pPr>
      <w:bookmarkStart w:id="406" w:name="_Toc151193851"/>
      <w:bookmarkStart w:id="407" w:name="_Toc151193635"/>
      <w:bookmarkStart w:id="408" w:name="_Toc127151738"/>
      <w:bookmarkStart w:id="409" w:name="_Toc164229378"/>
      <w:bookmarkStart w:id="410" w:name="_Toc150480775"/>
      <w:bookmarkStart w:id="411" w:name="_Toc164351631"/>
      <w:bookmarkStart w:id="412" w:name="_Toc150774637"/>
      <w:bookmarkStart w:id="413" w:name="_Toc226965810"/>
      <w:bookmarkStart w:id="414" w:name="_Toc150774742"/>
      <w:bookmarkStart w:id="415" w:name="_Toc195842902"/>
      <w:bookmarkStart w:id="416" w:name="_Toc305158879"/>
      <w:bookmarkStart w:id="417" w:name="_Toc151193707"/>
      <w:bookmarkStart w:id="418" w:name="_Toc151193925"/>
      <w:bookmarkStart w:id="419" w:name="_Toc164608806"/>
      <w:bookmarkStart w:id="420" w:name="_Toc226309781"/>
      <w:bookmarkStart w:id="421" w:name="_Toc265228375"/>
      <w:bookmarkStart w:id="422" w:name="_Toc264969227"/>
      <w:bookmarkStart w:id="423" w:name="_Toc164229232"/>
      <w:bookmarkStart w:id="424" w:name="_Toc164608651"/>
      <w:bookmarkStart w:id="425" w:name="_Toc151190164"/>
      <w:bookmarkStart w:id="426" w:name="_Toc226337233"/>
      <w:bookmarkStart w:id="427" w:name="_Toc520356162"/>
      <w:bookmarkStart w:id="428" w:name="_Toc127161451"/>
      <w:bookmarkStart w:id="429" w:name="_Toc149720830"/>
      <w:bookmarkStart w:id="430" w:name="_Toc127151537"/>
      <w:bookmarkStart w:id="431" w:name="_Toc305158805"/>
      <w:bookmarkStart w:id="432" w:name="_Toc226965727"/>
      <w:bookmarkStart w:id="433" w:name="_Toc151193779"/>
      <w:bookmarkStart w:id="434" w:name="_Toc150509288"/>
      <w:bookmarkStart w:id="435" w:name="_Toc142311039"/>
      <w:r>
        <w:rPr>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DA6C7A7"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5246158D"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65B5B1CA" w14:textId="77777777" w:rsidR="00E33559" w:rsidRDefault="00E33559">
      <w:pPr>
        <w:tabs>
          <w:tab w:val="left" w:pos="900"/>
          <w:tab w:val="left" w:pos="1080"/>
          <w:tab w:val="left" w:pos="1589"/>
        </w:tabs>
        <w:snapToGrid w:val="0"/>
        <w:spacing w:line="360" w:lineRule="auto"/>
        <w:ind w:left="357"/>
        <w:rPr>
          <w:sz w:val="24"/>
        </w:rPr>
      </w:pPr>
    </w:p>
    <w:p w14:paraId="06727DFC" w14:textId="77777777" w:rsidR="00E33559" w:rsidRDefault="00000000">
      <w:pPr>
        <w:pStyle w:val="21"/>
        <w:spacing w:before="0" w:line="360" w:lineRule="auto"/>
        <w:rPr>
          <w:rFonts w:ascii="Times New Roman" w:eastAsia="宋体" w:hAnsi="Times New Roman"/>
          <w:sz w:val="28"/>
        </w:rPr>
      </w:pPr>
      <w:bookmarkStart w:id="436" w:name="_Toc151193852"/>
      <w:bookmarkStart w:id="437" w:name="_Toc305158806"/>
      <w:bookmarkStart w:id="438" w:name="_Toc151193636"/>
      <w:bookmarkStart w:id="439" w:name="_Toc150509289"/>
      <w:bookmarkStart w:id="440" w:name="_Toc226309782"/>
      <w:bookmarkStart w:id="441" w:name="_Toc127151538"/>
      <w:bookmarkStart w:id="442" w:name="_Toc265228376"/>
      <w:bookmarkStart w:id="443" w:name="_Toc151193780"/>
      <w:bookmarkStart w:id="444" w:name="_Toc151193926"/>
      <w:bookmarkStart w:id="445" w:name="_Toc305158880"/>
      <w:bookmarkStart w:id="446" w:name="_Toc520356163"/>
      <w:bookmarkStart w:id="447" w:name="_Toc264969228"/>
      <w:bookmarkStart w:id="448" w:name="_Toc226965811"/>
      <w:bookmarkStart w:id="449" w:name="_Toc142311040"/>
      <w:bookmarkStart w:id="450" w:name="_Toc226965728"/>
      <w:bookmarkStart w:id="451" w:name="_Toc151190165"/>
      <w:bookmarkStart w:id="452" w:name="_Toc195842903"/>
      <w:bookmarkStart w:id="453" w:name="_Toc150774743"/>
      <w:bookmarkStart w:id="454" w:name="_Toc150480776"/>
      <w:bookmarkStart w:id="455" w:name="_Toc151193708"/>
      <w:bookmarkStart w:id="456" w:name="_Toc226337234"/>
      <w:bookmarkStart w:id="457" w:name="_Toc150774638"/>
      <w:r>
        <w:rPr>
          <w:rFonts w:ascii="Times New Roman" w:eastAsia="宋体" w:hAnsi="Times New Roman"/>
          <w:sz w:val="28"/>
        </w:rPr>
        <w:t>五</w:t>
      </w:r>
      <w:r>
        <w:rPr>
          <w:rFonts w:ascii="Times New Roman" w:eastAsia="宋体" w:hAnsi="Times New Roman"/>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eastAsia="宋体" w:hAnsi="Times New Roman"/>
          <w:sz w:val="28"/>
        </w:rPr>
        <w:t>评审</w:t>
      </w:r>
    </w:p>
    <w:p w14:paraId="7157D9BA" w14:textId="77777777" w:rsidR="00E33559" w:rsidRDefault="00000000">
      <w:pPr>
        <w:numPr>
          <w:ilvl w:val="0"/>
          <w:numId w:val="8"/>
        </w:numPr>
        <w:tabs>
          <w:tab w:val="left" w:pos="360"/>
        </w:tabs>
        <w:snapToGrid w:val="0"/>
        <w:spacing w:line="360" w:lineRule="auto"/>
        <w:ind w:left="357" w:hanging="357"/>
        <w:outlineLvl w:val="1"/>
        <w:rPr>
          <w:sz w:val="24"/>
        </w:rPr>
      </w:pPr>
      <w:r>
        <w:rPr>
          <w:sz w:val="24"/>
        </w:rPr>
        <w:t>响应文件的解密与开启</w:t>
      </w:r>
    </w:p>
    <w:p w14:paraId="5248A2B7"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479720EB"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0BD6BA6E"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7BAC662"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家的，不予解密。</w:t>
      </w:r>
    </w:p>
    <w:p w14:paraId="63596ED2" w14:textId="77777777" w:rsidR="00E33559" w:rsidRDefault="00000000">
      <w:pPr>
        <w:numPr>
          <w:ilvl w:val="1"/>
          <w:numId w:val="8"/>
        </w:numPr>
        <w:tabs>
          <w:tab w:val="left" w:pos="1080"/>
          <w:tab w:val="left" w:pos="2014"/>
        </w:tabs>
        <w:snapToGrid w:val="0"/>
        <w:spacing w:line="360" w:lineRule="auto"/>
        <w:ind w:left="1077" w:hanging="720"/>
        <w:rPr>
          <w:sz w:val="24"/>
        </w:rPr>
      </w:pPr>
      <w:bookmarkStart w:id="458" w:name="_Toc520356165"/>
      <w:r>
        <w:rPr>
          <w:sz w:val="24"/>
        </w:rPr>
        <w:t>本项目不公开报价。</w:t>
      </w:r>
    </w:p>
    <w:bookmarkEnd w:id="458"/>
    <w:p w14:paraId="78FD6A98" w14:textId="77777777" w:rsidR="00E33559" w:rsidRDefault="00000000">
      <w:pPr>
        <w:numPr>
          <w:ilvl w:val="0"/>
          <w:numId w:val="8"/>
        </w:numPr>
        <w:tabs>
          <w:tab w:val="left" w:pos="360"/>
        </w:tabs>
        <w:snapToGrid w:val="0"/>
        <w:spacing w:line="360" w:lineRule="auto"/>
        <w:ind w:left="357" w:hanging="357"/>
        <w:outlineLvl w:val="1"/>
        <w:rPr>
          <w:sz w:val="24"/>
        </w:rPr>
      </w:pPr>
      <w:r>
        <w:rPr>
          <w:sz w:val="24"/>
        </w:rPr>
        <w:t>磋商小组</w:t>
      </w:r>
    </w:p>
    <w:p w14:paraId="2CEF302C"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9" w:name="_Toc520356166"/>
    </w:p>
    <w:p w14:paraId="6F17D1A3"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0" w:name="_Toc520356169"/>
      <w:bookmarkEnd w:id="459"/>
    </w:p>
    <w:p w14:paraId="7FD24941" w14:textId="77777777" w:rsidR="00E33559" w:rsidRDefault="00000000">
      <w:pPr>
        <w:numPr>
          <w:ilvl w:val="0"/>
          <w:numId w:val="8"/>
        </w:numPr>
        <w:tabs>
          <w:tab w:val="left" w:pos="360"/>
        </w:tabs>
        <w:snapToGrid w:val="0"/>
        <w:spacing w:line="360" w:lineRule="auto"/>
        <w:outlineLvl w:val="1"/>
        <w:rPr>
          <w:sz w:val="24"/>
        </w:rPr>
      </w:pPr>
      <w:r>
        <w:rPr>
          <w:sz w:val="24"/>
        </w:rPr>
        <w:t>评审方法和评审标准</w:t>
      </w:r>
    </w:p>
    <w:p w14:paraId="41514A4F"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669C90BD" w14:textId="77777777" w:rsidR="00E33559" w:rsidRDefault="00E33559">
      <w:pPr>
        <w:tabs>
          <w:tab w:val="left" w:pos="360"/>
          <w:tab w:val="left" w:pos="1080"/>
        </w:tabs>
        <w:snapToGrid w:val="0"/>
        <w:spacing w:line="360" w:lineRule="auto"/>
        <w:ind w:left="1080"/>
        <w:rPr>
          <w:sz w:val="24"/>
        </w:rPr>
      </w:pPr>
    </w:p>
    <w:p w14:paraId="1F698CE9" w14:textId="77777777" w:rsidR="00E33559" w:rsidRDefault="00000000">
      <w:pPr>
        <w:pStyle w:val="21"/>
        <w:spacing w:before="0" w:line="360" w:lineRule="auto"/>
        <w:rPr>
          <w:rFonts w:ascii="Times New Roman" w:eastAsia="宋体" w:hAnsi="Times New Roman"/>
          <w:sz w:val="28"/>
        </w:rPr>
      </w:pPr>
      <w:bookmarkStart w:id="461" w:name="_Toc127151545"/>
      <w:bookmarkStart w:id="462" w:name="_Toc305158813"/>
      <w:bookmarkStart w:id="463" w:name="_Toc226965818"/>
      <w:bookmarkStart w:id="464" w:name="_Toc151193715"/>
      <w:bookmarkStart w:id="465" w:name="_Toc305158887"/>
      <w:bookmarkStart w:id="466" w:name="_Toc150509296"/>
      <w:bookmarkStart w:id="467" w:name="_Toc150480783"/>
      <w:bookmarkStart w:id="468" w:name="_Toc151193787"/>
      <w:bookmarkStart w:id="469" w:name="_Toc142311047"/>
      <w:bookmarkStart w:id="470" w:name="_Toc195842910"/>
      <w:bookmarkStart w:id="471" w:name="_Toc226309789"/>
      <w:bookmarkStart w:id="472" w:name="_Toc264969235"/>
      <w:bookmarkStart w:id="473" w:name="_Toc226337241"/>
      <w:bookmarkStart w:id="474" w:name="_Toc151193643"/>
      <w:bookmarkStart w:id="475" w:name="_Toc226965735"/>
      <w:bookmarkStart w:id="476" w:name="_Toc150774645"/>
      <w:bookmarkStart w:id="477" w:name="_Toc151193859"/>
      <w:bookmarkStart w:id="478" w:name="_Toc151193933"/>
      <w:bookmarkStart w:id="479" w:name="_Toc265228383"/>
      <w:bookmarkStart w:id="480" w:name="_Toc150774750"/>
      <w:bookmarkStart w:id="481" w:name="_Toc151190172"/>
      <w:r>
        <w:rPr>
          <w:rFonts w:ascii="Times New Roman" w:eastAsia="宋体" w:hAnsi="Times New Roman"/>
          <w:sz w:val="28"/>
        </w:rPr>
        <w:t>六</w:t>
      </w:r>
      <w:r>
        <w:rPr>
          <w:rFonts w:ascii="Times New Roman" w:eastAsia="宋体" w:hAnsi="Times New Roman"/>
          <w:sz w:val="28"/>
        </w:rPr>
        <w:t xml:space="preserve">   </w:t>
      </w:r>
      <w:bookmarkEnd w:id="460"/>
      <w:r>
        <w:rPr>
          <w:rFonts w:ascii="Times New Roman" w:eastAsia="宋体" w:hAnsi="Times New Roman"/>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eastAsia="宋体" w:hAnsi="Times New Roman"/>
          <w:sz w:val="28"/>
        </w:rPr>
        <w:t>成交</w:t>
      </w:r>
    </w:p>
    <w:p w14:paraId="2F4F8FDA" w14:textId="77777777" w:rsidR="00E33559" w:rsidRDefault="00000000">
      <w:pPr>
        <w:numPr>
          <w:ilvl w:val="0"/>
          <w:numId w:val="8"/>
        </w:numPr>
        <w:tabs>
          <w:tab w:val="left" w:pos="360"/>
        </w:tabs>
        <w:snapToGrid w:val="0"/>
        <w:spacing w:line="360" w:lineRule="auto"/>
        <w:ind w:left="357" w:hanging="357"/>
        <w:outlineLvl w:val="1"/>
        <w:rPr>
          <w:sz w:val="24"/>
        </w:rPr>
      </w:pPr>
      <w:bookmarkStart w:id="482" w:name="_Toc226337243"/>
      <w:bookmarkStart w:id="483" w:name="_Toc164608816"/>
      <w:bookmarkStart w:id="484" w:name="_Toc150509298"/>
      <w:bookmarkStart w:id="485" w:name="_Toc305158815"/>
      <w:bookmarkStart w:id="486" w:name="_Toc164608661"/>
      <w:bookmarkStart w:id="487" w:name="_Toc264969237"/>
      <w:bookmarkStart w:id="488" w:name="_Toc151190174"/>
      <w:bookmarkStart w:id="489" w:name="_Toc151193717"/>
      <w:bookmarkStart w:id="490" w:name="_Toc151193935"/>
      <w:bookmarkStart w:id="491" w:name="_Toc142311049"/>
      <w:bookmarkStart w:id="492" w:name="_Toc127151547"/>
      <w:bookmarkStart w:id="493" w:name="_Toc226965737"/>
      <w:bookmarkStart w:id="494" w:name="_Toc164351641"/>
      <w:bookmarkStart w:id="495" w:name="_Toc127161461"/>
      <w:bookmarkStart w:id="496" w:name="_Toc195842912"/>
      <w:bookmarkStart w:id="497" w:name="_Toc265228385"/>
      <w:bookmarkStart w:id="498" w:name="_Toc151193861"/>
      <w:bookmarkStart w:id="499" w:name="_Toc127151748"/>
      <w:bookmarkStart w:id="500" w:name="_Toc226965820"/>
      <w:bookmarkStart w:id="501" w:name="_Toc305158889"/>
      <w:bookmarkStart w:id="502" w:name="_Toc150774752"/>
      <w:bookmarkStart w:id="503" w:name="_Toc151193789"/>
      <w:bookmarkStart w:id="504" w:name="_Toc149720840"/>
      <w:bookmarkStart w:id="505" w:name="_Toc226309791"/>
      <w:bookmarkStart w:id="506" w:name="_Toc150774647"/>
      <w:bookmarkStart w:id="507" w:name="_Toc164229242"/>
      <w:bookmarkStart w:id="508" w:name="_Toc164229388"/>
      <w:bookmarkStart w:id="509" w:name="_Toc150480785"/>
      <w:bookmarkStart w:id="510" w:name="_Toc151193645"/>
      <w:r>
        <w:rPr>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1A4E636F"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C494681" w14:textId="77777777" w:rsidR="00E33559" w:rsidRDefault="00000000">
      <w:pPr>
        <w:numPr>
          <w:ilvl w:val="0"/>
          <w:numId w:val="8"/>
        </w:numPr>
        <w:tabs>
          <w:tab w:val="left" w:pos="360"/>
        </w:tabs>
        <w:snapToGrid w:val="0"/>
        <w:spacing w:line="360" w:lineRule="auto"/>
        <w:ind w:left="357" w:hanging="357"/>
        <w:outlineLvl w:val="1"/>
        <w:rPr>
          <w:sz w:val="24"/>
        </w:rPr>
      </w:pPr>
      <w:bookmarkStart w:id="511" w:name="_Toc305158817"/>
      <w:bookmarkStart w:id="512" w:name="_Toc305158891"/>
      <w:bookmarkStart w:id="513" w:name="_Toc164229390"/>
      <w:bookmarkStart w:id="514" w:name="_Toc151193863"/>
      <w:bookmarkStart w:id="515" w:name="_Toc150480787"/>
      <w:bookmarkStart w:id="516" w:name="_Toc264969239"/>
      <w:bookmarkStart w:id="517" w:name="_Toc127161463"/>
      <w:bookmarkStart w:id="518" w:name="_Toc151193791"/>
      <w:bookmarkStart w:id="519" w:name="_Toc150774754"/>
      <w:bookmarkStart w:id="520" w:name="_Toc150774649"/>
      <w:bookmarkStart w:id="521" w:name="_Toc151193937"/>
      <w:bookmarkStart w:id="522" w:name="_Toc151193719"/>
      <w:bookmarkStart w:id="523" w:name="_Toc127151750"/>
      <w:bookmarkStart w:id="524" w:name="_Toc195842914"/>
      <w:bookmarkStart w:id="525" w:name="_Toc127151549"/>
      <w:bookmarkStart w:id="526" w:name="_Toc164608663"/>
      <w:bookmarkStart w:id="527" w:name="_Toc226309793"/>
      <w:bookmarkStart w:id="528" w:name="_Toc164229244"/>
      <w:bookmarkStart w:id="529" w:name="_Toc226337245"/>
      <w:bookmarkStart w:id="530" w:name="_Toc226965822"/>
      <w:bookmarkStart w:id="531" w:name="_Toc151193647"/>
      <w:bookmarkStart w:id="532" w:name="_Toc150509300"/>
      <w:bookmarkStart w:id="533" w:name="_Toc142311051"/>
      <w:bookmarkStart w:id="534" w:name="_Toc164351643"/>
      <w:bookmarkStart w:id="535" w:name="_Toc151190176"/>
      <w:bookmarkStart w:id="536" w:name="_Toc265228387"/>
      <w:bookmarkStart w:id="537" w:name="_Toc149720842"/>
      <w:bookmarkStart w:id="538" w:name="_Toc164608818"/>
      <w:bookmarkStart w:id="539" w:name="_Toc226965739"/>
      <w:bookmarkStart w:id="540" w:name="_Ref467307090"/>
      <w:bookmarkStart w:id="541" w:name="_Ref467306425"/>
      <w:bookmarkStart w:id="542" w:name="_Toc520356176"/>
      <w:r>
        <w:rPr>
          <w:sz w:val="24"/>
        </w:rPr>
        <w:t>成交公告与成交通知书</w:t>
      </w:r>
      <w:bookmarkEnd w:id="511"/>
      <w:bookmarkEnd w:id="512"/>
    </w:p>
    <w:p w14:paraId="3222B102"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77ED7403" w14:textId="77777777" w:rsidR="00E33559" w:rsidRDefault="00000000">
      <w:pPr>
        <w:numPr>
          <w:ilvl w:val="1"/>
          <w:numId w:val="8"/>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6B889292" w14:textId="77777777" w:rsidR="00E33559" w:rsidRDefault="00000000">
      <w:pPr>
        <w:numPr>
          <w:ilvl w:val="0"/>
          <w:numId w:val="8"/>
        </w:numPr>
        <w:tabs>
          <w:tab w:val="left" w:pos="360"/>
        </w:tabs>
        <w:snapToGrid w:val="0"/>
        <w:spacing w:line="360" w:lineRule="auto"/>
        <w:ind w:left="357" w:hanging="357"/>
        <w:outlineLvl w:val="1"/>
        <w:rPr>
          <w:sz w:val="24"/>
        </w:rPr>
      </w:pPr>
      <w:r>
        <w:rPr>
          <w:sz w:val="24"/>
        </w:rPr>
        <w:t>终止</w:t>
      </w:r>
    </w:p>
    <w:p w14:paraId="716BD210"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5066A6B9" w14:textId="77777777" w:rsidR="00E33559" w:rsidRDefault="00000000">
      <w:pPr>
        <w:numPr>
          <w:ilvl w:val="2"/>
          <w:numId w:val="8"/>
        </w:numPr>
        <w:snapToGrid w:val="0"/>
        <w:spacing w:line="360" w:lineRule="auto"/>
        <w:rPr>
          <w:sz w:val="24"/>
        </w:rPr>
      </w:pPr>
      <w:r>
        <w:rPr>
          <w:sz w:val="24"/>
        </w:rPr>
        <w:t>因情况变化，不再符合规定的竞争性磋商采购方式适用情形的；</w:t>
      </w:r>
    </w:p>
    <w:p w14:paraId="0D16EB3D" w14:textId="77777777" w:rsidR="00E33559" w:rsidRDefault="00000000">
      <w:pPr>
        <w:numPr>
          <w:ilvl w:val="2"/>
          <w:numId w:val="8"/>
        </w:numPr>
        <w:snapToGrid w:val="0"/>
        <w:spacing w:line="360" w:lineRule="auto"/>
        <w:rPr>
          <w:sz w:val="24"/>
        </w:rPr>
      </w:pPr>
      <w:r>
        <w:rPr>
          <w:sz w:val="24"/>
        </w:rPr>
        <w:t>出现影响采购公正的违法、违规行为的；</w:t>
      </w:r>
    </w:p>
    <w:p w14:paraId="434B4971" w14:textId="77777777" w:rsidR="00E33559" w:rsidRDefault="00000000">
      <w:pPr>
        <w:numPr>
          <w:ilvl w:val="2"/>
          <w:numId w:val="8"/>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3A4D5C6D" w14:textId="77777777" w:rsidR="00E33559" w:rsidRDefault="00000000">
      <w:pPr>
        <w:numPr>
          <w:ilvl w:val="0"/>
          <w:numId w:val="8"/>
        </w:numPr>
        <w:tabs>
          <w:tab w:val="left" w:pos="360"/>
        </w:tabs>
        <w:snapToGrid w:val="0"/>
        <w:spacing w:line="360" w:lineRule="auto"/>
        <w:ind w:left="357" w:hanging="357"/>
        <w:outlineLvl w:val="1"/>
        <w:rPr>
          <w:sz w:val="24"/>
        </w:rPr>
      </w:pPr>
      <w:bookmarkStart w:id="543" w:name="_Ref467307204"/>
      <w:bookmarkStart w:id="544" w:name="_Toc164229391"/>
      <w:bookmarkStart w:id="545" w:name="_Toc226965823"/>
      <w:bookmarkStart w:id="546" w:name="_Toc226337246"/>
      <w:bookmarkStart w:id="547" w:name="_Toc265228388"/>
      <w:bookmarkStart w:id="548" w:name="_Toc149720843"/>
      <w:bookmarkStart w:id="549" w:name="_Toc226965740"/>
      <w:bookmarkStart w:id="550" w:name="_Toc127151751"/>
      <w:bookmarkStart w:id="551" w:name="_Toc127151550"/>
      <w:bookmarkStart w:id="552" w:name="_Toc226309794"/>
      <w:bookmarkStart w:id="553" w:name="_Toc142311052"/>
      <w:bookmarkStart w:id="554" w:name="_Toc150774650"/>
      <w:bookmarkStart w:id="555" w:name="_Toc264969240"/>
      <w:bookmarkStart w:id="556" w:name="_Toc164351644"/>
      <w:bookmarkStart w:id="557" w:name="_Toc151193720"/>
      <w:bookmarkStart w:id="558" w:name="_Ref467307062"/>
      <w:bookmarkStart w:id="559" w:name="_Toc150774755"/>
      <w:bookmarkStart w:id="560" w:name="_Ref467306377"/>
      <w:bookmarkStart w:id="561" w:name="_Toc151193938"/>
      <w:bookmarkStart w:id="562" w:name="_Toc150509301"/>
      <w:bookmarkStart w:id="563" w:name="_Toc127161464"/>
      <w:bookmarkStart w:id="564" w:name="_Toc164608664"/>
      <w:bookmarkStart w:id="565" w:name="_Toc305158818"/>
      <w:bookmarkStart w:id="566" w:name="_Toc305158892"/>
      <w:bookmarkStart w:id="567" w:name="_Toc151190177"/>
      <w:bookmarkStart w:id="568" w:name="_Toc151193792"/>
      <w:bookmarkStart w:id="569" w:name="_Toc151193648"/>
      <w:bookmarkStart w:id="570" w:name="_Toc150480788"/>
      <w:bookmarkStart w:id="571" w:name="_Toc151193864"/>
      <w:bookmarkStart w:id="572" w:name="_Toc520356175"/>
      <w:bookmarkStart w:id="573" w:name="_Toc164608819"/>
      <w:bookmarkStart w:id="574" w:name="_Toc195842915"/>
      <w:bookmarkStart w:id="575" w:name="_Ref467306978"/>
      <w:bookmarkStart w:id="576" w:name="_Toc164229245"/>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4DF9C69"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14:paraId="518047AD"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4AA864"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682AD76C"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4E9734EF"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19D6817B" w14:textId="77777777" w:rsidR="00E33559"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40"/>
    <w:bookmarkEnd w:id="541"/>
    <w:bookmarkEnd w:id="542"/>
    <w:p w14:paraId="5531F831" w14:textId="77777777" w:rsidR="00E33559" w:rsidRDefault="00000000">
      <w:pPr>
        <w:numPr>
          <w:ilvl w:val="0"/>
          <w:numId w:val="8"/>
        </w:numPr>
        <w:tabs>
          <w:tab w:val="left" w:pos="360"/>
        </w:tabs>
        <w:snapToGrid w:val="0"/>
        <w:spacing w:line="360" w:lineRule="auto"/>
        <w:ind w:left="357" w:hanging="357"/>
        <w:outlineLvl w:val="1"/>
        <w:rPr>
          <w:sz w:val="24"/>
        </w:rPr>
      </w:pPr>
      <w:r>
        <w:rPr>
          <w:sz w:val="24"/>
        </w:rPr>
        <w:t>询问与质疑</w:t>
      </w:r>
    </w:p>
    <w:p w14:paraId="790B4597"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询问</w:t>
      </w:r>
    </w:p>
    <w:p w14:paraId="4079B13C" w14:textId="77777777" w:rsidR="00E33559" w:rsidRDefault="00000000">
      <w:pPr>
        <w:numPr>
          <w:ilvl w:val="2"/>
          <w:numId w:val="8"/>
        </w:numPr>
        <w:snapToGrid w:val="0"/>
        <w:spacing w:line="360" w:lineRule="auto"/>
        <w:rPr>
          <w:sz w:val="24"/>
        </w:rPr>
      </w:pPr>
      <w:bookmarkStart w:id="577"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17911C8C" w14:textId="77777777" w:rsidR="00E33559" w:rsidRDefault="00000000">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3500E0DB"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质疑</w:t>
      </w:r>
    </w:p>
    <w:p w14:paraId="7DBEFBA9" w14:textId="77777777" w:rsidR="00E33559" w:rsidRDefault="00000000">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22C974E3" w14:textId="77777777" w:rsidR="00E33559" w:rsidRDefault="00000000">
      <w:pPr>
        <w:numPr>
          <w:ilvl w:val="2"/>
          <w:numId w:val="8"/>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595F0EC" w14:textId="77777777" w:rsidR="00E33559" w:rsidRDefault="00000000">
      <w:pPr>
        <w:numPr>
          <w:ilvl w:val="2"/>
          <w:numId w:val="8"/>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4485A04" w14:textId="77777777" w:rsidR="00E33559" w:rsidRDefault="00000000">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66B1FB7B"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55098815" w14:textId="77777777" w:rsidR="00E33559" w:rsidRDefault="00000000">
      <w:pPr>
        <w:numPr>
          <w:ilvl w:val="0"/>
          <w:numId w:val="8"/>
        </w:numPr>
        <w:tabs>
          <w:tab w:val="left" w:pos="360"/>
        </w:tabs>
        <w:snapToGrid w:val="0"/>
        <w:spacing w:line="360" w:lineRule="auto"/>
        <w:ind w:left="357" w:hanging="357"/>
        <w:outlineLvl w:val="1"/>
        <w:rPr>
          <w:sz w:val="24"/>
        </w:rPr>
      </w:pPr>
      <w:r>
        <w:rPr>
          <w:sz w:val="24"/>
        </w:rPr>
        <w:t>代理费</w:t>
      </w:r>
    </w:p>
    <w:p w14:paraId="69B664C5" w14:textId="77777777" w:rsidR="00E33559" w:rsidRDefault="00000000">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1544BCED" w14:textId="77777777" w:rsidR="00E33559" w:rsidRDefault="00E33559">
      <w:pPr>
        <w:tabs>
          <w:tab w:val="left" w:pos="360"/>
          <w:tab w:val="left" w:pos="1080"/>
        </w:tabs>
        <w:snapToGrid w:val="0"/>
        <w:spacing w:line="360" w:lineRule="auto"/>
        <w:ind w:left="360"/>
        <w:rPr>
          <w:sz w:val="24"/>
        </w:rPr>
      </w:pPr>
    </w:p>
    <w:p w14:paraId="09107E08" w14:textId="77777777" w:rsidR="00E33559" w:rsidRDefault="00000000">
      <w:pPr>
        <w:spacing w:line="360" w:lineRule="auto"/>
        <w:jc w:val="center"/>
        <w:outlineLvl w:val="0"/>
        <w:rPr>
          <w:b/>
          <w:sz w:val="36"/>
          <w:szCs w:val="36"/>
        </w:rPr>
      </w:pPr>
      <w:bookmarkStart w:id="578" w:name="_Toc265228392"/>
      <w:bookmarkStart w:id="579" w:name="_Toc150480792"/>
      <w:bookmarkStart w:id="580" w:name="_Toc305158822"/>
      <w:bookmarkStart w:id="581" w:name="_Toc353825544"/>
      <w:bookmarkStart w:id="582" w:name="_Toc353873934"/>
      <w:bookmarkStart w:id="583" w:name="_Toc353873664"/>
      <w:bookmarkStart w:id="584" w:name="_Toc305158896"/>
      <w:bookmarkStart w:id="585" w:name="_Toc264969244"/>
      <w:bookmarkStart w:id="586" w:name="_Toc142311056"/>
      <w:bookmarkStart w:id="587" w:name="_Toc127151554"/>
      <w:bookmarkStart w:id="588" w:name="_Toc150774759"/>
      <w:bookmarkStart w:id="589" w:name="_Toc226965827"/>
      <w:bookmarkStart w:id="590" w:name="_Toc226337250"/>
      <w:r>
        <w:rPr>
          <w:sz w:val="24"/>
        </w:rPr>
        <w:br w:type="page"/>
      </w:r>
      <w:bookmarkStart w:id="591" w:name="_Toc97371943"/>
      <w:r>
        <w:rPr>
          <w:b/>
          <w:sz w:val="36"/>
          <w:szCs w:val="36"/>
        </w:rPr>
        <w:t>第三章</w:t>
      </w:r>
      <w:r>
        <w:rPr>
          <w:b/>
          <w:sz w:val="36"/>
          <w:szCs w:val="36"/>
        </w:rPr>
        <w:t xml:space="preserve">   </w:t>
      </w:r>
      <w:bookmarkEnd w:id="578"/>
      <w:bookmarkEnd w:id="579"/>
      <w:bookmarkEnd w:id="580"/>
      <w:bookmarkEnd w:id="581"/>
      <w:bookmarkEnd w:id="582"/>
      <w:bookmarkEnd w:id="583"/>
      <w:bookmarkEnd w:id="584"/>
      <w:bookmarkEnd w:id="585"/>
      <w:bookmarkEnd w:id="586"/>
      <w:bookmarkEnd w:id="587"/>
      <w:bookmarkEnd w:id="588"/>
      <w:bookmarkEnd w:id="589"/>
      <w:bookmarkEnd w:id="590"/>
      <w:r>
        <w:rPr>
          <w:b/>
          <w:sz w:val="36"/>
          <w:szCs w:val="36"/>
        </w:rPr>
        <w:t>评审方法和评审标准</w:t>
      </w:r>
      <w:bookmarkStart w:id="592" w:name="_Toc487900382"/>
      <w:bookmarkEnd w:id="591"/>
    </w:p>
    <w:p w14:paraId="58BFB9A5" w14:textId="77777777" w:rsidR="00E33559" w:rsidRDefault="00000000">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4E41C662" w14:textId="77777777" w:rsidR="00E33559" w:rsidRDefault="00000000">
      <w:pPr>
        <w:tabs>
          <w:tab w:val="left" w:pos="1080"/>
        </w:tabs>
        <w:snapToGrid w:val="0"/>
        <w:jc w:val="left"/>
        <w:rPr>
          <w:b/>
          <w:sz w:val="24"/>
        </w:rPr>
      </w:pPr>
      <w:r>
        <w:rPr>
          <w:b/>
          <w:sz w:val="24"/>
        </w:rPr>
        <w:tab/>
      </w:r>
    </w:p>
    <w:p w14:paraId="4C647677" w14:textId="77777777" w:rsidR="00E33559" w:rsidRDefault="00000000">
      <w:pPr>
        <w:numPr>
          <w:ilvl w:val="0"/>
          <w:numId w:val="11"/>
        </w:numPr>
        <w:tabs>
          <w:tab w:val="left" w:pos="360"/>
        </w:tabs>
        <w:snapToGrid w:val="0"/>
        <w:spacing w:line="360" w:lineRule="auto"/>
        <w:outlineLvl w:val="1"/>
        <w:rPr>
          <w:sz w:val="24"/>
        </w:rPr>
      </w:pPr>
      <w:bookmarkStart w:id="593" w:name="_Toc164608810"/>
      <w:bookmarkStart w:id="594" w:name="_Toc151193929"/>
      <w:bookmarkStart w:id="595" w:name="_Toc151193639"/>
      <w:bookmarkStart w:id="596" w:name="_Toc127151742"/>
      <w:bookmarkStart w:id="597" w:name="_Toc164229236"/>
      <w:bookmarkStart w:id="598" w:name="_Toc226337237"/>
      <w:bookmarkStart w:id="599" w:name="_Toc226309785"/>
      <w:bookmarkStart w:id="600" w:name="_Toc150774641"/>
      <w:bookmarkStart w:id="601" w:name="_Toc195842906"/>
      <w:bookmarkStart w:id="602" w:name="_Toc264969231"/>
      <w:bookmarkStart w:id="603" w:name="_Toc164608655"/>
      <w:bookmarkStart w:id="604" w:name="_Toc150774746"/>
      <w:bookmarkStart w:id="605" w:name="_Toc305158883"/>
      <w:bookmarkStart w:id="606" w:name="_Toc150480779"/>
      <w:bookmarkStart w:id="607" w:name="_Toc226965814"/>
      <w:bookmarkStart w:id="608" w:name="_Toc151190168"/>
      <w:bookmarkStart w:id="609" w:name="_Toc149720834"/>
      <w:bookmarkStart w:id="610" w:name="_Toc226965731"/>
      <w:bookmarkStart w:id="611" w:name="_Toc151193711"/>
      <w:bookmarkStart w:id="612" w:name="_Toc164229382"/>
      <w:bookmarkStart w:id="613" w:name="_Toc151193855"/>
      <w:bookmarkStart w:id="614" w:name="_Toc150509292"/>
      <w:bookmarkStart w:id="615" w:name="_Toc164351635"/>
      <w:bookmarkStart w:id="616" w:name="_Toc265228379"/>
      <w:bookmarkStart w:id="617" w:name="_Toc127151541"/>
      <w:bookmarkStart w:id="618" w:name="_Toc127161455"/>
      <w:bookmarkStart w:id="619" w:name="_Toc142311043"/>
      <w:bookmarkStart w:id="620" w:name="_Toc305158809"/>
      <w:bookmarkStart w:id="621" w:name="_Toc151193783"/>
      <w:bookmarkStart w:id="622" w:name="_Toc353825551"/>
      <w:bookmarkStart w:id="623" w:name="_Toc353873941"/>
      <w:bookmarkStart w:id="624" w:name="_Toc150774760"/>
      <w:bookmarkStart w:id="625" w:name="_Toc353825545"/>
      <w:bookmarkStart w:id="626" w:name="_Toc142311057"/>
      <w:bookmarkStart w:id="627" w:name="_Toc305158897"/>
      <w:bookmarkStart w:id="628" w:name="_Toc226965828"/>
      <w:bookmarkStart w:id="629" w:name="_Toc353873665"/>
      <w:bookmarkStart w:id="630" w:name="_Toc265228393"/>
      <w:bookmarkStart w:id="631" w:name="_Toc127151555"/>
      <w:bookmarkStart w:id="632" w:name="_Toc195842920"/>
      <w:bookmarkStart w:id="633" w:name="_Toc226337251"/>
      <w:bookmarkStart w:id="634" w:name="_Toc264969245"/>
      <w:bookmarkStart w:id="635" w:name="_Toc353873935"/>
      <w:bookmarkStart w:id="636" w:name="_Toc150480793"/>
      <w:bookmarkStart w:id="637" w:name="_Toc30515882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r>
        <w:rPr>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sz w:val="24"/>
        </w:rPr>
        <w:t>资格审查和符合性审查</w:t>
      </w:r>
    </w:p>
    <w:p w14:paraId="45219D67" w14:textId="77777777" w:rsidR="00E33559" w:rsidRDefault="00000000">
      <w:pPr>
        <w:numPr>
          <w:ilvl w:val="1"/>
          <w:numId w:val="11"/>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35A06105" w14:textId="77777777" w:rsidR="00E33559" w:rsidRDefault="00000000">
      <w:pPr>
        <w:numPr>
          <w:ilvl w:val="1"/>
          <w:numId w:val="11"/>
        </w:numPr>
        <w:tabs>
          <w:tab w:val="left" w:pos="1080"/>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64B6C62B" w14:textId="77777777" w:rsidR="00E33559" w:rsidRDefault="00000000">
      <w:pPr>
        <w:numPr>
          <w:ilvl w:val="1"/>
          <w:numId w:val="11"/>
        </w:numPr>
        <w:tabs>
          <w:tab w:val="left" w:pos="1080"/>
        </w:tabs>
        <w:snapToGrid w:val="0"/>
        <w:spacing w:line="360" w:lineRule="auto"/>
        <w:ind w:left="1077" w:hanging="720"/>
        <w:rPr>
          <w:sz w:val="24"/>
        </w:rPr>
      </w:pPr>
      <w:r>
        <w:rPr>
          <w:sz w:val="24"/>
        </w:rPr>
        <w:t>《资格审查要求》见下表：</w:t>
      </w:r>
    </w:p>
    <w:p w14:paraId="52DD5927" w14:textId="77777777" w:rsidR="00E33559" w:rsidRDefault="00000000">
      <w:pPr>
        <w:tabs>
          <w:tab w:val="left" w:pos="900"/>
          <w:tab w:val="left" w:pos="1080"/>
        </w:tabs>
        <w:snapToGrid w:val="0"/>
        <w:spacing w:line="360" w:lineRule="auto"/>
        <w:ind w:left="1077" w:firstLineChars="1100" w:firstLine="2650"/>
        <w:rPr>
          <w:b/>
          <w:sz w:val="24"/>
        </w:rPr>
      </w:pPr>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E33559" w14:paraId="2F895CAC" w14:textId="77777777">
        <w:trPr>
          <w:cantSplit/>
          <w:trHeight w:val="468"/>
          <w:tblHeader/>
        </w:trPr>
        <w:tc>
          <w:tcPr>
            <w:tcW w:w="825" w:type="dxa"/>
            <w:vAlign w:val="center"/>
          </w:tcPr>
          <w:p w14:paraId="10B21ED6" w14:textId="77777777" w:rsidR="00E33559" w:rsidRDefault="00000000">
            <w:pPr>
              <w:tabs>
                <w:tab w:val="left" w:pos="1080"/>
              </w:tabs>
              <w:snapToGrid w:val="0"/>
              <w:jc w:val="center"/>
              <w:rPr>
                <w:b/>
                <w:sz w:val="24"/>
              </w:rPr>
            </w:pPr>
            <w:bookmarkStart w:id="638" w:name="_Hlt487972895"/>
            <w:bookmarkEnd w:id="638"/>
            <w:r>
              <w:rPr>
                <w:b/>
                <w:sz w:val="24"/>
              </w:rPr>
              <w:t>序号</w:t>
            </w:r>
          </w:p>
        </w:tc>
        <w:tc>
          <w:tcPr>
            <w:tcW w:w="1700" w:type="dxa"/>
            <w:vAlign w:val="center"/>
          </w:tcPr>
          <w:p w14:paraId="1C55C046" w14:textId="77777777" w:rsidR="00E33559" w:rsidRDefault="00000000">
            <w:pPr>
              <w:tabs>
                <w:tab w:val="left" w:pos="1080"/>
              </w:tabs>
              <w:snapToGrid w:val="0"/>
              <w:jc w:val="center"/>
              <w:rPr>
                <w:b/>
                <w:sz w:val="24"/>
              </w:rPr>
            </w:pPr>
            <w:r>
              <w:rPr>
                <w:b/>
                <w:sz w:val="24"/>
              </w:rPr>
              <w:t>检查因素</w:t>
            </w:r>
          </w:p>
        </w:tc>
        <w:tc>
          <w:tcPr>
            <w:tcW w:w="4674" w:type="dxa"/>
            <w:vAlign w:val="center"/>
          </w:tcPr>
          <w:p w14:paraId="20BE10AD" w14:textId="77777777" w:rsidR="00E33559" w:rsidRDefault="00000000">
            <w:pPr>
              <w:tabs>
                <w:tab w:val="left" w:pos="1080"/>
              </w:tabs>
              <w:snapToGrid w:val="0"/>
              <w:jc w:val="center"/>
              <w:rPr>
                <w:b/>
                <w:sz w:val="24"/>
              </w:rPr>
            </w:pPr>
            <w:r>
              <w:rPr>
                <w:b/>
                <w:sz w:val="24"/>
              </w:rPr>
              <w:t>检查内容</w:t>
            </w:r>
          </w:p>
        </w:tc>
        <w:tc>
          <w:tcPr>
            <w:tcW w:w="1863" w:type="dxa"/>
            <w:vAlign w:val="center"/>
          </w:tcPr>
          <w:p w14:paraId="36928F1F" w14:textId="77777777" w:rsidR="00E33559" w:rsidRDefault="00000000">
            <w:pPr>
              <w:tabs>
                <w:tab w:val="left" w:pos="1080"/>
              </w:tabs>
              <w:snapToGrid w:val="0"/>
              <w:jc w:val="center"/>
              <w:rPr>
                <w:b/>
                <w:sz w:val="24"/>
              </w:rPr>
            </w:pPr>
            <w:r>
              <w:rPr>
                <w:b/>
                <w:sz w:val="24"/>
              </w:rPr>
              <w:t>格式要求</w:t>
            </w:r>
          </w:p>
        </w:tc>
      </w:tr>
      <w:tr w:rsidR="00E33559" w14:paraId="14D2EFD6" w14:textId="77777777">
        <w:trPr>
          <w:cantSplit/>
          <w:trHeight w:val="468"/>
        </w:trPr>
        <w:tc>
          <w:tcPr>
            <w:tcW w:w="825" w:type="dxa"/>
            <w:vAlign w:val="center"/>
          </w:tcPr>
          <w:p w14:paraId="43B5061B" w14:textId="77777777" w:rsidR="00E33559" w:rsidRDefault="00000000">
            <w:pPr>
              <w:tabs>
                <w:tab w:val="left" w:pos="1080"/>
              </w:tabs>
              <w:snapToGrid w:val="0"/>
              <w:jc w:val="center"/>
              <w:rPr>
                <w:sz w:val="24"/>
              </w:rPr>
            </w:pPr>
            <w:r>
              <w:rPr>
                <w:sz w:val="24"/>
              </w:rPr>
              <w:t>1</w:t>
            </w:r>
          </w:p>
        </w:tc>
        <w:tc>
          <w:tcPr>
            <w:tcW w:w="1700" w:type="dxa"/>
            <w:vAlign w:val="center"/>
          </w:tcPr>
          <w:p w14:paraId="12B80890" w14:textId="77777777" w:rsidR="00E33559" w:rsidRDefault="00000000">
            <w:pPr>
              <w:tabs>
                <w:tab w:val="left" w:pos="1080"/>
              </w:tabs>
              <w:snapToGrid w:val="0"/>
              <w:jc w:val="left"/>
              <w:rPr>
                <w:sz w:val="24"/>
              </w:rPr>
            </w:pPr>
            <w:r>
              <w:rPr>
                <w:sz w:val="24"/>
              </w:rPr>
              <w:t>满足《中华人民共和国政府采购法》第二十二条规定</w:t>
            </w:r>
          </w:p>
        </w:tc>
        <w:tc>
          <w:tcPr>
            <w:tcW w:w="4674" w:type="dxa"/>
            <w:vAlign w:val="center"/>
          </w:tcPr>
          <w:p w14:paraId="392D2C1E" w14:textId="77777777" w:rsidR="00E33559" w:rsidRDefault="00000000">
            <w:pPr>
              <w:tabs>
                <w:tab w:val="left" w:pos="1080"/>
              </w:tabs>
              <w:snapToGrid w:val="0"/>
              <w:jc w:val="left"/>
              <w:rPr>
                <w:sz w:val="24"/>
              </w:rPr>
            </w:pPr>
            <w:r>
              <w:rPr>
                <w:sz w:val="24"/>
              </w:rPr>
              <w:t>具体规定见第一章《采购邀请》</w:t>
            </w:r>
          </w:p>
        </w:tc>
        <w:tc>
          <w:tcPr>
            <w:tcW w:w="1863" w:type="dxa"/>
            <w:vAlign w:val="center"/>
          </w:tcPr>
          <w:p w14:paraId="15025065" w14:textId="77777777" w:rsidR="00E33559" w:rsidRDefault="00E33559">
            <w:pPr>
              <w:tabs>
                <w:tab w:val="left" w:pos="1080"/>
              </w:tabs>
              <w:snapToGrid w:val="0"/>
              <w:jc w:val="left"/>
              <w:rPr>
                <w:sz w:val="24"/>
              </w:rPr>
            </w:pPr>
          </w:p>
        </w:tc>
      </w:tr>
      <w:tr w:rsidR="00E33559" w14:paraId="436F00E0" w14:textId="77777777">
        <w:trPr>
          <w:cantSplit/>
          <w:trHeight w:val="468"/>
        </w:trPr>
        <w:tc>
          <w:tcPr>
            <w:tcW w:w="825" w:type="dxa"/>
            <w:vAlign w:val="center"/>
          </w:tcPr>
          <w:p w14:paraId="7B47A09B" w14:textId="77777777" w:rsidR="00E33559" w:rsidRDefault="00000000">
            <w:pPr>
              <w:tabs>
                <w:tab w:val="left" w:pos="1080"/>
              </w:tabs>
              <w:snapToGrid w:val="0"/>
              <w:jc w:val="center"/>
              <w:rPr>
                <w:sz w:val="24"/>
              </w:rPr>
            </w:pPr>
            <w:r>
              <w:rPr>
                <w:sz w:val="24"/>
              </w:rPr>
              <w:t>1-1</w:t>
            </w:r>
          </w:p>
        </w:tc>
        <w:tc>
          <w:tcPr>
            <w:tcW w:w="1700" w:type="dxa"/>
            <w:vAlign w:val="center"/>
          </w:tcPr>
          <w:p w14:paraId="05E95F89" w14:textId="77777777" w:rsidR="00E33559" w:rsidRDefault="00000000">
            <w:pPr>
              <w:tabs>
                <w:tab w:val="left" w:pos="1080"/>
              </w:tabs>
              <w:snapToGrid w:val="0"/>
              <w:jc w:val="left"/>
              <w:rPr>
                <w:sz w:val="24"/>
              </w:rPr>
            </w:pPr>
            <w:r>
              <w:rPr>
                <w:sz w:val="24"/>
              </w:rPr>
              <w:t>营业执照等证明文件</w:t>
            </w:r>
          </w:p>
        </w:tc>
        <w:tc>
          <w:tcPr>
            <w:tcW w:w="4674" w:type="dxa"/>
            <w:vAlign w:val="center"/>
          </w:tcPr>
          <w:p w14:paraId="6502BCBF" w14:textId="77777777" w:rsidR="00E33559" w:rsidRDefault="00000000">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350FCB25" w14:textId="77777777" w:rsidR="00E33559" w:rsidRDefault="00000000">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39F12987" w14:textId="77777777" w:rsidR="00E33559" w:rsidRDefault="00000000">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73D2E6C6" w14:textId="77777777" w:rsidR="00E33559" w:rsidRDefault="00000000">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7CEC25C0" w14:textId="77777777" w:rsidR="00E33559" w:rsidRDefault="00000000">
            <w:pPr>
              <w:tabs>
                <w:tab w:val="left" w:pos="1080"/>
              </w:tabs>
              <w:snapToGrid w:val="0"/>
              <w:jc w:val="left"/>
              <w:rPr>
                <w:sz w:val="24"/>
              </w:rPr>
            </w:pPr>
            <w:r>
              <w:rPr>
                <w:sz w:val="24"/>
              </w:rPr>
              <w:t>供应商是自然人的，应提供有效的自然人身份证明。</w:t>
            </w:r>
          </w:p>
          <w:p w14:paraId="0A711F47" w14:textId="77777777" w:rsidR="00E33559" w:rsidRDefault="00000000">
            <w:pPr>
              <w:tabs>
                <w:tab w:val="left" w:pos="1080"/>
              </w:tabs>
              <w:snapToGrid w:val="0"/>
              <w:jc w:val="left"/>
              <w:rPr>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863" w:type="dxa"/>
            <w:vAlign w:val="center"/>
          </w:tcPr>
          <w:p w14:paraId="30C9A941" w14:textId="77777777" w:rsidR="00E33559" w:rsidRDefault="00000000">
            <w:pPr>
              <w:tabs>
                <w:tab w:val="left" w:pos="1080"/>
              </w:tabs>
              <w:snapToGrid w:val="0"/>
              <w:jc w:val="left"/>
              <w:rPr>
                <w:sz w:val="24"/>
              </w:rPr>
            </w:pPr>
            <w:r>
              <w:rPr>
                <w:sz w:val="24"/>
              </w:rPr>
              <w:t>提供证明文件的电子件或电子证照</w:t>
            </w:r>
          </w:p>
        </w:tc>
      </w:tr>
      <w:tr w:rsidR="00E33559" w14:paraId="06EA47E1" w14:textId="77777777">
        <w:trPr>
          <w:cantSplit/>
          <w:trHeight w:val="468"/>
        </w:trPr>
        <w:tc>
          <w:tcPr>
            <w:tcW w:w="825" w:type="dxa"/>
            <w:vAlign w:val="center"/>
          </w:tcPr>
          <w:p w14:paraId="1481582F" w14:textId="77777777" w:rsidR="00E33559" w:rsidRDefault="00000000">
            <w:pPr>
              <w:tabs>
                <w:tab w:val="left" w:pos="1080"/>
              </w:tabs>
              <w:snapToGrid w:val="0"/>
              <w:jc w:val="center"/>
              <w:rPr>
                <w:sz w:val="24"/>
              </w:rPr>
            </w:pPr>
            <w:r>
              <w:rPr>
                <w:sz w:val="24"/>
              </w:rPr>
              <w:t>1-2</w:t>
            </w:r>
          </w:p>
        </w:tc>
        <w:tc>
          <w:tcPr>
            <w:tcW w:w="1700" w:type="dxa"/>
            <w:vAlign w:val="center"/>
          </w:tcPr>
          <w:p w14:paraId="4120CF80" w14:textId="77777777" w:rsidR="00E33559" w:rsidRDefault="00000000">
            <w:pPr>
              <w:tabs>
                <w:tab w:val="left" w:pos="1080"/>
              </w:tabs>
              <w:snapToGrid w:val="0"/>
              <w:jc w:val="left"/>
              <w:rPr>
                <w:sz w:val="24"/>
              </w:rPr>
            </w:pPr>
            <w:r>
              <w:rPr>
                <w:sz w:val="24"/>
              </w:rPr>
              <w:t>供应商资格声明书</w:t>
            </w:r>
          </w:p>
        </w:tc>
        <w:tc>
          <w:tcPr>
            <w:tcW w:w="4674" w:type="dxa"/>
            <w:vAlign w:val="center"/>
          </w:tcPr>
          <w:p w14:paraId="22C545D5" w14:textId="77777777" w:rsidR="00E33559" w:rsidRDefault="00000000">
            <w:pPr>
              <w:tabs>
                <w:tab w:val="left" w:pos="1080"/>
              </w:tabs>
              <w:snapToGrid w:val="0"/>
              <w:jc w:val="left"/>
              <w:rPr>
                <w:sz w:val="24"/>
              </w:rPr>
            </w:pPr>
            <w:r>
              <w:rPr>
                <w:sz w:val="24"/>
              </w:rPr>
              <w:t>提供了符合竞争性磋商文件要求的《供应商资格声明书》。</w:t>
            </w:r>
          </w:p>
        </w:tc>
        <w:tc>
          <w:tcPr>
            <w:tcW w:w="1863" w:type="dxa"/>
            <w:vAlign w:val="center"/>
          </w:tcPr>
          <w:p w14:paraId="0514B82D" w14:textId="77777777" w:rsidR="00E33559" w:rsidRDefault="00000000">
            <w:pPr>
              <w:tabs>
                <w:tab w:val="left" w:pos="1080"/>
              </w:tabs>
              <w:snapToGrid w:val="0"/>
              <w:jc w:val="left"/>
              <w:rPr>
                <w:sz w:val="24"/>
              </w:rPr>
            </w:pPr>
            <w:r>
              <w:rPr>
                <w:sz w:val="24"/>
              </w:rPr>
              <w:t>格式见《响应文件格式》</w:t>
            </w:r>
          </w:p>
        </w:tc>
      </w:tr>
      <w:tr w:rsidR="00E33559" w14:paraId="3398E362" w14:textId="77777777">
        <w:trPr>
          <w:cantSplit/>
          <w:trHeight w:val="468"/>
        </w:trPr>
        <w:tc>
          <w:tcPr>
            <w:tcW w:w="825" w:type="dxa"/>
            <w:vAlign w:val="center"/>
          </w:tcPr>
          <w:p w14:paraId="64D438AF" w14:textId="77777777" w:rsidR="00E33559" w:rsidRDefault="00000000">
            <w:pPr>
              <w:tabs>
                <w:tab w:val="left" w:pos="1080"/>
              </w:tabs>
              <w:snapToGrid w:val="0"/>
              <w:jc w:val="center"/>
              <w:rPr>
                <w:sz w:val="24"/>
              </w:rPr>
            </w:pPr>
            <w:r>
              <w:rPr>
                <w:sz w:val="24"/>
              </w:rPr>
              <w:t>1-3</w:t>
            </w:r>
          </w:p>
        </w:tc>
        <w:tc>
          <w:tcPr>
            <w:tcW w:w="1700" w:type="dxa"/>
            <w:vAlign w:val="center"/>
          </w:tcPr>
          <w:p w14:paraId="3C8F8963" w14:textId="77777777" w:rsidR="00E33559" w:rsidRDefault="00000000">
            <w:pPr>
              <w:tabs>
                <w:tab w:val="left" w:pos="1080"/>
              </w:tabs>
              <w:snapToGrid w:val="0"/>
              <w:rPr>
                <w:sz w:val="24"/>
              </w:rPr>
            </w:pPr>
            <w:r>
              <w:rPr>
                <w:sz w:val="24"/>
              </w:rPr>
              <w:t>供应商信用记录</w:t>
            </w:r>
          </w:p>
        </w:tc>
        <w:tc>
          <w:tcPr>
            <w:tcW w:w="4674" w:type="dxa"/>
            <w:vAlign w:val="center"/>
          </w:tcPr>
          <w:p w14:paraId="69965F72" w14:textId="77777777" w:rsidR="00E33559"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8D8995E" w14:textId="77777777" w:rsidR="00E33559" w:rsidRDefault="00000000">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、资格审查阶段采购人或采购代理机构的实际查询时间；</w:t>
            </w:r>
          </w:p>
          <w:p w14:paraId="388075C7" w14:textId="77777777" w:rsidR="00E33559" w:rsidRDefault="000000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333329D6" w14:textId="77777777" w:rsidR="00E33559"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14:paraId="4CD8C8B7" w14:textId="77777777" w:rsidR="00E33559" w:rsidRDefault="00000000">
            <w:pPr>
              <w:tabs>
                <w:tab w:val="left" w:pos="1080"/>
              </w:tabs>
              <w:snapToGrid w:val="0"/>
              <w:rPr>
                <w:sz w:val="24"/>
              </w:rPr>
            </w:pPr>
            <w:r>
              <w:rPr>
                <w:sz w:val="24"/>
              </w:rPr>
              <w:t>无须供应商提供，由采购人或采购代理机构查询。</w:t>
            </w:r>
          </w:p>
        </w:tc>
      </w:tr>
      <w:tr w:rsidR="00E33559" w14:paraId="745EA693" w14:textId="77777777">
        <w:trPr>
          <w:cantSplit/>
          <w:trHeight w:val="468"/>
        </w:trPr>
        <w:tc>
          <w:tcPr>
            <w:tcW w:w="825" w:type="dxa"/>
            <w:vAlign w:val="center"/>
          </w:tcPr>
          <w:p w14:paraId="0B57E459" w14:textId="77777777" w:rsidR="00E33559" w:rsidRDefault="00000000">
            <w:pPr>
              <w:tabs>
                <w:tab w:val="left" w:pos="1080"/>
              </w:tabs>
              <w:snapToGrid w:val="0"/>
              <w:jc w:val="center"/>
              <w:rPr>
                <w:sz w:val="24"/>
              </w:rPr>
            </w:pPr>
            <w:r>
              <w:rPr>
                <w:sz w:val="24"/>
              </w:rPr>
              <w:t>1-4</w:t>
            </w:r>
          </w:p>
        </w:tc>
        <w:tc>
          <w:tcPr>
            <w:tcW w:w="1700" w:type="dxa"/>
            <w:vAlign w:val="center"/>
          </w:tcPr>
          <w:p w14:paraId="45DFD138" w14:textId="77777777" w:rsidR="00E33559" w:rsidRDefault="00000000">
            <w:pPr>
              <w:tabs>
                <w:tab w:val="left" w:pos="1080"/>
              </w:tabs>
              <w:snapToGrid w:val="0"/>
              <w:rPr>
                <w:sz w:val="24"/>
              </w:rPr>
            </w:pPr>
            <w:r>
              <w:rPr>
                <w:sz w:val="24"/>
              </w:rPr>
              <w:t>法律、行政法规规定的其他条件</w:t>
            </w:r>
          </w:p>
        </w:tc>
        <w:tc>
          <w:tcPr>
            <w:tcW w:w="4674" w:type="dxa"/>
            <w:vAlign w:val="center"/>
          </w:tcPr>
          <w:p w14:paraId="366A3599" w14:textId="77777777" w:rsidR="00E33559" w:rsidRDefault="00000000">
            <w:pPr>
              <w:tabs>
                <w:tab w:val="left" w:pos="1080"/>
              </w:tabs>
              <w:snapToGrid w:val="0"/>
              <w:rPr>
                <w:sz w:val="24"/>
              </w:rPr>
            </w:pPr>
            <w:r>
              <w:rPr>
                <w:sz w:val="24"/>
              </w:rPr>
              <w:t>法律、行政法规规定的其他条件</w:t>
            </w:r>
          </w:p>
        </w:tc>
        <w:tc>
          <w:tcPr>
            <w:tcW w:w="1863" w:type="dxa"/>
            <w:vAlign w:val="center"/>
          </w:tcPr>
          <w:p w14:paraId="239709C6" w14:textId="77777777" w:rsidR="00E33559" w:rsidRDefault="00000000">
            <w:pPr>
              <w:tabs>
                <w:tab w:val="left" w:pos="1080"/>
              </w:tabs>
              <w:snapToGrid w:val="0"/>
              <w:jc w:val="center"/>
              <w:rPr>
                <w:sz w:val="24"/>
              </w:rPr>
            </w:pPr>
            <w:r>
              <w:rPr>
                <w:sz w:val="24"/>
              </w:rPr>
              <w:t>/</w:t>
            </w:r>
          </w:p>
        </w:tc>
      </w:tr>
      <w:tr w:rsidR="00E33559" w14:paraId="658ED7AA" w14:textId="77777777">
        <w:trPr>
          <w:cantSplit/>
          <w:trHeight w:val="468"/>
        </w:trPr>
        <w:tc>
          <w:tcPr>
            <w:tcW w:w="825" w:type="dxa"/>
            <w:vAlign w:val="center"/>
          </w:tcPr>
          <w:p w14:paraId="6E2957B3" w14:textId="77777777" w:rsidR="00E33559" w:rsidRDefault="00000000">
            <w:pPr>
              <w:tabs>
                <w:tab w:val="left" w:pos="1080"/>
              </w:tabs>
              <w:snapToGrid w:val="0"/>
              <w:jc w:val="center"/>
              <w:rPr>
                <w:sz w:val="24"/>
              </w:rPr>
            </w:pPr>
            <w:r>
              <w:rPr>
                <w:sz w:val="24"/>
              </w:rPr>
              <w:t>2</w:t>
            </w:r>
          </w:p>
        </w:tc>
        <w:tc>
          <w:tcPr>
            <w:tcW w:w="1700" w:type="dxa"/>
            <w:vAlign w:val="center"/>
          </w:tcPr>
          <w:p w14:paraId="4316696F" w14:textId="77777777" w:rsidR="00E33559" w:rsidRDefault="00000000">
            <w:pPr>
              <w:tabs>
                <w:tab w:val="left" w:pos="1080"/>
              </w:tabs>
              <w:snapToGrid w:val="0"/>
              <w:jc w:val="left"/>
              <w:rPr>
                <w:sz w:val="24"/>
              </w:rPr>
            </w:pPr>
            <w:r>
              <w:rPr>
                <w:sz w:val="24"/>
              </w:rPr>
              <w:t>落实政府采购政策需满足的资格要求</w:t>
            </w:r>
          </w:p>
        </w:tc>
        <w:tc>
          <w:tcPr>
            <w:tcW w:w="4674" w:type="dxa"/>
            <w:vAlign w:val="center"/>
          </w:tcPr>
          <w:p w14:paraId="4DD7A775" w14:textId="77777777" w:rsidR="00E33559" w:rsidRDefault="00000000">
            <w:pPr>
              <w:tabs>
                <w:tab w:val="left" w:pos="1080"/>
              </w:tabs>
              <w:snapToGrid w:val="0"/>
              <w:jc w:val="left"/>
              <w:rPr>
                <w:sz w:val="24"/>
              </w:rPr>
            </w:pPr>
            <w:r>
              <w:rPr>
                <w:sz w:val="24"/>
              </w:rPr>
              <w:t>具体要求见第一章《采购邀请》</w:t>
            </w:r>
          </w:p>
        </w:tc>
        <w:tc>
          <w:tcPr>
            <w:tcW w:w="1863" w:type="dxa"/>
            <w:vAlign w:val="center"/>
          </w:tcPr>
          <w:p w14:paraId="65400F10" w14:textId="77777777" w:rsidR="00E33559" w:rsidRDefault="00E33559">
            <w:pPr>
              <w:tabs>
                <w:tab w:val="left" w:pos="1080"/>
              </w:tabs>
              <w:snapToGrid w:val="0"/>
              <w:jc w:val="left"/>
              <w:rPr>
                <w:sz w:val="24"/>
              </w:rPr>
            </w:pPr>
          </w:p>
        </w:tc>
      </w:tr>
      <w:tr w:rsidR="00E33559" w14:paraId="37811965" w14:textId="77777777">
        <w:trPr>
          <w:cantSplit/>
          <w:trHeight w:val="468"/>
        </w:trPr>
        <w:tc>
          <w:tcPr>
            <w:tcW w:w="825" w:type="dxa"/>
            <w:vAlign w:val="center"/>
          </w:tcPr>
          <w:p w14:paraId="33F48274" w14:textId="77777777" w:rsidR="00E33559" w:rsidRDefault="00000000">
            <w:pPr>
              <w:tabs>
                <w:tab w:val="left" w:pos="1080"/>
              </w:tabs>
              <w:snapToGrid w:val="0"/>
              <w:jc w:val="center"/>
              <w:rPr>
                <w:sz w:val="24"/>
              </w:rPr>
            </w:pPr>
            <w:r>
              <w:rPr>
                <w:sz w:val="24"/>
              </w:rPr>
              <w:t>2-1</w:t>
            </w:r>
          </w:p>
        </w:tc>
        <w:tc>
          <w:tcPr>
            <w:tcW w:w="1700" w:type="dxa"/>
            <w:vAlign w:val="center"/>
          </w:tcPr>
          <w:p w14:paraId="463D72FC" w14:textId="77777777" w:rsidR="00E33559" w:rsidRDefault="00000000">
            <w:pPr>
              <w:tabs>
                <w:tab w:val="left" w:pos="1080"/>
              </w:tabs>
              <w:snapToGrid w:val="0"/>
              <w:jc w:val="left"/>
              <w:rPr>
                <w:sz w:val="24"/>
              </w:rPr>
            </w:pPr>
            <w:r>
              <w:rPr>
                <w:sz w:val="24"/>
              </w:rPr>
              <w:t>中小企业政策</w:t>
            </w:r>
            <w:r>
              <w:rPr>
                <w:rFonts w:hint="eastAsia"/>
                <w:sz w:val="24"/>
              </w:rPr>
              <w:t>证明文件</w:t>
            </w:r>
          </w:p>
        </w:tc>
        <w:tc>
          <w:tcPr>
            <w:tcW w:w="4674" w:type="dxa"/>
            <w:vAlign w:val="center"/>
          </w:tcPr>
          <w:p w14:paraId="3E70F507" w14:textId="77777777" w:rsidR="00E33559" w:rsidRDefault="00000000">
            <w:pPr>
              <w:tabs>
                <w:tab w:val="left" w:pos="1080"/>
              </w:tabs>
              <w:snapToGrid w:val="0"/>
              <w:jc w:val="left"/>
              <w:rPr>
                <w:sz w:val="24"/>
              </w:rPr>
            </w:pPr>
            <w:r>
              <w:rPr>
                <w:sz w:val="24"/>
              </w:rPr>
              <w:t>具体要求见第一章《采购邀请》</w:t>
            </w:r>
          </w:p>
        </w:tc>
        <w:tc>
          <w:tcPr>
            <w:tcW w:w="1863" w:type="dxa"/>
            <w:vAlign w:val="center"/>
          </w:tcPr>
          <w:p w14:paraId="0E74F253" w14:textId="77777777" w:rsidR="00E33559" w:rsidRDefault="00E33559">
            <w:pPr>
              <w:tabs>
                <w:tab w:val="left" w:pos="1080"/>
              </w:tabs>
              <w:snapToGrid w:val="0"/>
              <w:jc w:val="left"/>
              <w:rPr>
                <w:sz w:val="24"/>
              </w:rPr>
            </w:pPr>
          </w:p>
        </w:tc>
      </w:tr>
      <w:tr w:rsidR="00E33559" w14:paraId="6A19B647" w14:textId="77777777">
        <w:trPr>
          <w:cantSplit/>
          <w:trHeight w:val="468"/>
        </w:trPr>
        <w:tc>
          <w:tcPr>
            <w:tcW w:w="825" w:type="dxa"/>
            <w:vAlign w:val="center"/>
          </w:tcPr>
          <w:p w14:paraId="6EB7F6DA" w14:textId="77777777" w:rsidR="00E33559" w:rsidRDefault="00000000">
            <w:pPr>
              <w:tabs>
                <w:tab w:val="left" w:pos="1080"/>
              </w:tabs>
              <w:snapToGrid w:val="0"/>
              <w:jc w:val="center"/>
              <w:rPr>
                <w:sz w:val="24"/>
              </w:rPr>
            </w:pPr>
            <w:r>
              <w:rPr>
                <w:sz w:val="24"/>
              </w:rPr>
              <w:t>2-1-1</w:t>
            </w:r>
          </w:p>
        </w:tc>
        <w:tc>
          <w:tcPr>
            <w:tcW w:w="1700" w:type="dxa"/>
            <w:vAlign w:val="center"/>
          </w:tcPr>
          <w:p w14:paraId="22860E1F" w14:textId="77777777" w:rsidR="00E33559" w:rsidRDefault="00000000">
            <w:pPr>
              <w:tabs>
                <w:tab w:val="left" w:pos="1080"/>
              </w:tabs>
              <w:snapToGrid w:val="0"/>
              <w:jc w:val="left"/>
              <w:rPr>
                <w:sz w:val="24"/>
              </w:rPr>
            </w:pPr>
            <w:r>
              <w:rPr>
                <w:sz w:val="24"/>
              </w:rPr>
              <w:t>中小企业证明文件</w:t>
            </w:r>
          </w:p>
        </w:tc>
        <w:tc>
          <w:tcPr>
            <w:tcW w:w="4674" w:type="dxa"/>
            <w:vAlign w:val="center"/>
          </w:tcPr>
          <w:p w14:paraId="0BD877BB" w14:textId="77777777" w:rsidR="00E33559" w:rsidRDefault="00000000">
            <w:pPr>
              <w:tabs>
                <w:tab w:val="left" w:pos="1080"/>
              </w:tabs>
              <w:snapToGrid w:val="0"/>
              <w:jc w:val="left"/>
              <w:rPr>
                <w:sz w:val="24"/>
              </w:rPr>
            </w:pPr>
            <w:r>
              <w:rPr>
                <w:sz w:val="24"/>
              </w:rPr>
              <w:t>当本项目（包）涉及预留份额专门面向中小企业采购，提供如下资料：</w:t>
            </w:r>
            <w:r>
              <w:rPr>
                <w:sz w:val="24"/>
              </w:rPr>
              <w:t xml:space="preserve"> </w:t>
            </w:r>
          </w:p>
          <w:p w14:paraId="0A760AD1" w14:textId="77777777" w:rsidR="00E33559" w:rsidRDefault="00000000">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6D89AB25" w14:textId="77777777" w:rsidR="00E33559" w:rsidRDefault="00000000">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5577A59F" w14:textId="77777777" w:rsidR="00E33559" w:rsidRDefault="00000000">
            <w:pPr>
              <w:tabs>
                <w:tab w:val="left" w:pos="1080"/>
              </w:tabs>
              <w:snapToGrid w:val="0"/>
              <w:jc w:val="left"/>
              <w:rPr>
                <w:sz w:val="24"/>
              </w:rPr>
            </w:pPr>
            <w:r>
              <w:rPr>
                <w:sz w:val="24"/>
              </w:rPr>
              <w:t>格式见《响应文件格式》</w:t>
            </w:r>
          </w:p>
        </w:tc>
      </w:tr>
      <w:tr w:rsidR="00E33559" w14:paraId="681C264B" w14:textId="77777777">
        <w:trPr>
          <w:cantSplit/>
          <w:trHeight w:val="468"/>
        </w:trPr>
        <w:tc>
          <w:tcPr>
            <w:tcW w:w="825" w:type="dxa"/>
            <w:vAlign w:val="center"/>
          </w:tcPr>
          <w:p w14:paraId="7772A2BF" w14:textId="77777777" w:rsidR="00E33559" w:rsidRDefault="00000000">
            <w:pPr>
              <w:tabs>
                <w:tab w:val="left" w:pos="1080"/>
              </w:tabs>
              <w:snapToGrid w:val="0"/>
              <w:jc w:val="center"/>
              <w:rPr>
                <w:sz w:val="24"/>
              </w:rPr>
            </w:pPr>
            <w:r>
              <w:rPr>
                <w:sz w:val="24"/>
              </w:rPr>
              <w:t>2-1-2</w:t>
            </w:r>
          </w:p>
        </w:tc>
        <w:tc>
          <w:tcPr>
            <w:tcW w:w="1700" w:type="dxa"/>
            <w:vAlign w:val="center"/>
          </w:tcPr>
          <w:p w14:paraId="03DA7B3E" w14:textId="77777777" w:rsidR="00E33559" w:rsidRDefault="00000000">
            <w:pPr>
              <w:tabs>
                <w:tab w:val="left" w:pos="1080"/>
              </w:tabs>
              <w:snapToGrid w:val="0"/>
              <w:jc w:val="left"/>
              <w:rPr>
                <w:sz w:val="24"/>
              </w:rPr>
            </w:pPr>
            <w:r>
              <w:rPr>
                <w:sz w:val="24"/>
              </w:rPr>
              <w:t>拟分包情况说明及分包意向协议</w:t>
            </w:r>
          </w:p>
        </w:tc>
        <w:tc>
          <w:tcPr>
            <w:tcW w:w="4674" w:type="dxa"/>
            <w:vAlign w:val="center"/>
          </w:tcPr>
          <w:p w14:paraId="6FB6A4C1" w14:textId="77777777" w:rsidR="00E33559" w:rsidRDefault="00000000">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4CDB78E6" w14:textId="77777777" w:rsidR="00E33559" w:rsidRDefault="00000000">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1AB9E1E7" w14:textId="77777777" w:rsidR="00E33559" w:rsidRDefault="00000000">
            <w:pPr>
              <w:tabs>
                <w:tab w:val="left" w:pos="1080"/>
              </w:tabs>
              <w:snapToGrid w:val="0"/>
              <w:jc w:val="left"/>
              <w:rPr>
                <w:sz w:val="24"/>
              </w:rPr>
            </w:pPr>
            <w:r>
              <w:rPr>
                <w:sz w:val="24"/>
              </w:rPr>
              <w:t>格式见《响应文件格式》</w:t>
            </w:r>
          </w:p>
        </w:tc>
      </w:tr>
      <w:tr w:rsidR="00E33559" w14:paraId="7EFAD3CF" w14:textId="77777777">
        <w:trPr>
          <w:cantSplit/>
          <w:trHeight w:val="468"/>
        </w:trPr>
        <w:tc>
          <w:tcPr>
            <w:tcW w:w="825" w:type="dxa"/>
            <w:vAlign w:val="center"/>
          </w:tcPr>
          <w:p w14:paraId="1AF6011C" w14:textId="77777777" w:rsidR="00E33559" w:rsidRDefault="00000000">
            <w:pPr>
              <w:tabs>
                <w:tab w:val="left" w:pos="1080"/>
              </w:tabs>
              <w:snapToGrid w:val="0"/>
              <w:jc w:val="center"/>
              <w:rPr>
                <w:sz w:val="24"/>
              </w:rPr>
            </w:pPr>
            <w:r>
              <w:rPr>
                <w:sz w:val="24"/>
              </w:rPr>
              <w:t>2-2</w:t>
            </w:r>
          </w:p>
        </w:tc>
        <w:tc>
          <w:tcPr>
            <w:tcW w:w="1700" w:type="dxa"/>
            <w:vAlign w:val="center"/>
          </w:tcPr>
          <w:p w14:paraId="6A955E4B" w14:textId="77777777" w:rsidR="00E33559" w:rsidRDefault="00000000">
            <w:pPr>
              <w:tabs>
                <w:tab w:val="left" w:pos="1080"/>
              </w:tabs>
              <w:snapToGrid w:val="0"/>
              <w:jc w:val="left"/>
              <w:rPr>
                <w:sz w:val="24"/>
              </w:rPr>
            </w:pPr>
            <w:r>
              <w:rPr>
                <w:sz w:val="24"/>
              </w:rPr>
              <w:t>其它落实政府采购政策的资格要求</w:t>
            </w:r>
          </w:p>
        </w:tc>
        <w:tc>
          <w:tcPr>
            <w:tcW w:w="4674" w:type="dxa"/>
            <w:vAlign w:val="center"/>
          </w:tcPr>
          <w:p w14:paraId="7F4F5C40" w14:textId="77777777" w:rsidR="00E33559" w:rsidRDefault="00000000">
            <w:pPr>
              <w:tabs>
                <w:tab w:val="left" w:pos="1080"/>
              </w:tabs>
              <w:snapToGrid w:val="0"/>
              <w:jc w:val="left"/>
              <w:rPr>
                <w:sz w:val="24"/>
              </w:rPr>
            </w:pPr>
            <w:r>
              <w:rPr>
                <w:sz w:val="24"/>
              </w:rPr>
              <w:t>如有，见第一章《采购邀请》</w:t>
            </w:r>
          </w:p>
        </w:tc>
        <w:tc>
          <w:tcPr>
            <w:tcW w:w="1863" w:type="dxa"/>
            <w:vAlign w:val="center"/>
          </w:tcPr>
          <w:p w14:paraId="229310DE" w14:textId="77777777" w:rsidR="00E33559" w:rsidRDefault="00000000">
            <w:pPr>
              <w:tabs>
                <w:tab w:val="left" w:pos="1080"/>
              </w:tabs>
              <w:snapToGrid w:val="0"/>
              <w:jc w:val="left"/>
              <w:rPr>
                <w:sz w:val="24"/>
              </w:rPr>
            </w:pPr>
            <w:r>
              <w:rPr>
                <w:sz w:val="24"/>
              </w:rPr>
              <w:t>提供证明文件的电子件或电子证照</w:t>
            </w:r>
          </w:p>
        </w:tc>
      </w:tr>
      <w:tr w:rsidR="00E33559" w14:paraId="4F6E8A54" w14:textId="77777777">
        <w:trPr>
          <w:cantSplit/>
          <w:trHeight w:val="468"/>
        </w:trPr>
        <w:tc>
          <w:tcPr>
            <w:tcW w:w="825" w:type="dxa"/>
            <w:vAlign w:val="center"/>
          </w:tcPr>
          <w:p w14:paraId="779CB11E" w14:textId="77777777" w:rsidR="00E33559" w:rsidRDefault="00000000">
            <w:pPr>
              <w:tabs>
                <w:tab w:val="left" w:pos="1080"/>
              </w:tabs>
              <w:snapToGrid w:val="0"/>
              <w:jc w:val="center"/>
              <w:rPr>
                <w:sz w:val="24"/>
              </w:rPr>
            </w:pPr>
            <w:r>
              <w:rPr>
                <w:sz w:val="24"/>
              </w:rPr>
              <w:t>3</w:t>
            </w:r>
          </w:p>
        </w:tc>
        <w:tc>
          <w:tcPr>
            <w:tcW w:w="1700" w:type="dxa"/>
            <w:vAlign w:val="center"/>
          </w:tcPr>
          <w:p w14:paraId="5143D517" w14:textId="77777777" w:rsidR="00E33559" w:rsidRDefault="00000000">
            <w:pPr>
              <w:tabs>
                <w:tab w:val="left" w:pos="1080"/>
              </w:tabs>
              <w:snapToGrid w:val="0"/>
              <w:jc w:val="left"/>
              <w:rPr>
                <w:sz w:val="24"/>
              </w:rPr>
            </w:pPr>
            <w:r>
              <w:rPr>
                <w:sz w:val="24"/>
              </w:rPr>
              <w:t>本项目的特定资格要求</w:t>
            </w:r>
          </w:p>
        </w:tc>
        <w:tc>
          <w:tcPr>
            <w:tcW w:w="4674" w:type="dxa"/>
            <w:vAlign w:val="center"/>
          </w:tcPr>
          <w:p w14:paraId="3252C3AD" w14:textId="77777777" w:rsidR="00E33559" w:rsidRDefault="00000000">
            <w:pPr>
              <w:tabs>
                <w:tab w:val="left" w:pos="1080"/>
              </w:tabs>
              <w:snapToGrid w:val="0"/>
              <w:jc w:val="left"/>
              <w:rPr>
                <w:sz w:val="24"/>
              </w:rPr>
            </w:pPr>
            <w:r>
              <w:rPr>
                <w:sz w:val="24"/>
              </w:rPr>
              <w:t>如有，见第一章《采购邀请》</w:t>
            </w:r>
          </w:p>
        </w:tc>
        <w:tc>
          <w:tcPr>
            <w:tcW w:w="1863" w:type="dxa"/>
            <w:vAlign w:val="center"/>
          </w:tcPr>
          <w:p w14:paraId="2C29820A" w14:textId="77777777" w:rsidR="00E33559" w:rsidRDefault="00E33559">
            <w:pPr>
              <w:tabs>
                <w:tab w:val="left" w:pos="1080"/>
              </w:tabs>
              <w:snapToGrid w:val="0"/>
              <w:jc w:val="left"/>
              <w:rPr>
                <w:sz w:val="24"/>
              </w:rPr>
            </w:pPr>
          </w:p>
        </w:tc>
      </w:tr>
      <w:tr w:rsidR="00E33559" w14:paraId="2F364770" w14:textId="77777777">
        <w:trPr>
          <w:cantSplit/>
          <w:trHeight w:val="468"/>
        </w:trPr>
        <w:tc>
          <w:tcPr>
            <w:tcW w:w="825" w:type="dxa"/>
            <w:vAlign w:val="center"/>
          </w:tcPr>
          <w:p w14:paraId="5EBDAA68" w14:textId="77777777" w:rsidR="00E33559" w:rsidRDefault="00000000">
            <w:pPr>
              <w:tabs>
                <w:tab w:val="left" w:pos="1080"/>
              </w:tabs>
              <w:snapToGrid w:val="0"/>
              <w:jc w:val="center"/>
              <w:rPr>
                <w:sz w:val="24"/>
              </w:rPr>
            </w:pPr>
            <w:r>
              <w:rPr>
                <w:sz w:val="24"/>
              </w:rPr>
              <w:t>3-1</w:t>
            </w:r>
          </w:p>
        </w:tc>
        <w:tc>
          <w:tcPr>
            <w:tcW w:w="1700" w:type="dxa"/>
            <w:vAlign w:val="center"/>
          </w:tcPr>
          <w:p w14:paraId="2D3F3538" w14:textId="77777777" w:rsidR="00E33559" w:rsidRDefault="00000000">
            <w:pPr>
              <w:tabs>
                <w:tab w:val="left" w:pos="1080"/>
              </w:tabs>
              <w:snapToGrid w:val="0"/>
              <w:rPr>
                <w:sz w:val="24"/>
              </w:rPr>
            </w:pPr>
            <w:r>
              <w:rPr>
                <w:sz w:val="24"/>
              </w:rPr>
              <w:t>本项目对于联合体的要求</w:t>
            </w:r>
          </w:p>
        </w:tc>
        <w:tc>
          <w:tcPr>
            <w:tcW w:w="4674" w:type="dxa"/>
            <w:vAlign w:val="center"/>
          </w:tcPr>
          <w:p w14:paraId="6CE96C39" w14:textId="77777777" w:rsidR="00E33559" w:rsidRDefault="00000000">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1E9C077" w14:textId="77777777" w:rsidR="00E33559"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0F897584" w14:textId="77777777" w:rsidR="00E33559"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276E0C17" w14:textId="77777777" w:rsidR="00E33559"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43D29E9B" w14:textId="77777777" w:rsidR="00E33559"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021B6865" w14:textId="77777777" w:rsidR="00E33559" w:rsidRDefault="00000000">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70809420" w14:textId="77777777" w:rsidR="00E33559" w:rsidRDefault="00000000">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863" w:type="dxa"/>
            <w:vAlign w:val="center"/>
          </w:tcPr>
          <w:p w14:paraId="0FBF7AA1" w14:textId="77777777" w:rsidR="00E33559" w:rsidRDefault="00000000">
            <w:pPr>
              <w:tabs>
                <w:tab w:val="left" w:pos="1080"/>
              </w:tabs>
              <w:snapToGrid w:val="0"/>
              <w:rPr>
                <w:sz w:val="24"/>
              </w:rPr>
            </w:pPr>
            <w:r>
              <w:rPr>
                <w:sz w:val="24"/>
              </w:rPr>
              <w:t>提供《联合协议》原件的电子件</w:t>
            </w:r>
          </w:p>
          <w:p w14:paraId="3FD0255D" w14:textId="77777777" w:rsidR="00E33559" w:rsidRDefault="00000000">
            <w:pPr>
              <w:tabs>
                <w:tab w:val="left" w:pos="1080"/>
              </w:tabs>
              <w:snapToGrid w:val="0"/>
              <w:rPr>
                <w:sz w:val="24"/>
              </w:rPr>
            </w:pPr>
            <w:r>
              <w:rPr>
                <w:sz w:val="24"/>
              </w:rPr>
              <w:t>格式见《响应文件格式》</w:t>
            </w:r>
          </w:p>
        </w:tc>
      </w:tr>
      <w:tr w:rsidR="00E33559" w14:paraId="3AAF4C01" w14:textId="77777777">
        <w:trPr>
          <w:cantSplit/>
          <w:trHeight w:val="468"/>
        </w:trPr>
        <w:tc>
          <w:tcPr>
            <w:tcW w:w="825" w:type="dxa"/>
            <w:vAlign w:val="center"/>
          </w:tcPr>
          <w:p w14:paraId="505F67AE" w14:textId="77777777" w:rsidR="00E33559" w:rsidRDefault="00000000">
            <w:pPr>
              <w:tabs>
                <w:tab w:val="left" w:pos="1080"/>
              </w:tabs>
              <w:snapToGrid w:val="0"/>
              <w:jc w:val="center"/>
              <w:rPr>
                <w:sz w:val="24"/>
              </w:rPr>
            </w:pPr>
            <w:r>
              <w:rPr>
                <w:sz w:val="24"/>
              </w:rPr>
              <w:t>3-2</w:t>
            </w:r>
          </w:p>
        </w:tc>
        <w:tc>
          <w:tcPr>
            <w:tcW w:w="1700" w:type="dxa"/>
            <w:vAlign w:val="center"/>
          </w:tcPr>
          <w:p w14:paraId="77196FCD" w14:textId="77777777" w:rsidR="00E33559" w:rsidRDefault="00000000">
            <w:pPr>
              <w:tabs>
                <w:tab w:val="left" w:pos="1080"/>
              </w:tabs>
              <w:snapToGrid w:val="0"/>
              <w:rPr>
                <w:sz w:val="24"/>
              </w:rPr>
            </w:pPr>
            <w:r>
              <w:rPr>
                <w:sz w:val="24"/>
              </w:rPr>
              <w:t>政府购买服务承接主体的要求</w:t>
            </w:r>
          </w:p>
        </w:tc>
        <w:tc>
          <w:tcPr>
            <w:tcW w:w="4674" w:type="dxa"/>
            <w:vAlign w:val="center"/>
          </w:tcPr>
          <w:p w14:paraId="25E2F366" w14:textId="77777777" w:rsidR="00E33559" w:rsidRDefault="00000000">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14:paraId="0EA06780" w14:textId="77777777" w:rsidR="00E33559" w:rsidRDefault="00000000">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E33559" w14:paraId="4B56AA65" w14:textId="77777777">
        <w:trPr>
          <w:cantSplit/>
          <w:trHeight w:val="468"/>
        </w:trPr>
        <w:tc>
          <w:tcPr>
            <w:tcW w:w="825" w:type="dxa"/>
            <w:vAlign w:val="center"/>
          </w:tcPr>
          <w:p w14:paraId="7203862C" w14:textId="77777777" w:rsidR="00E33559" w:rsidRDefault="00000000">
            <w:pPr>
              <w:tabs>
                <w:tab w:val="left" w:pos="1080"/>
              </w:tabs>
              <w:snapToGrid w:val="0"/>
              <w:jc w:val="center"/>
              <w:rPr>
                <w:sz w:val="24"/>
              </w:rPr>
            </w:pPr>
            <w:r>
              <w:rPr>
                <w:sz w:val="24"/>
              </w:rPr>
              <w:t>3-3</w:t>
            </w:r>
          </w:p>
        </w:tc>
        <w:tc>
          <w:tcPr>
            <w:tcW w:w="1700" w:type="dxa"/>
            <w:vAlign w:val="center"/>
          </w:tcPr>
          <w:p w14:paraId="0C3F2E96" w14:textId="77777777" w:rsidR="00E33559" w:rsidRDefault="00000000">
            <w:pPr>
              <w:tabs>
                <w:tab w:val="left" w:pos="1080"/>
              </w:tabs>
              <w:snapToGrid w:val="0"/>
              <w:rPr>
                <w:sz w:val="24"/>
              </w:rPr>
            </w:pPr>
            <w:r>
              <w:rPr>
                <w:sz w:val="24"/>
              </w:rPr>
              <w:t>其他特定资格要求</w:t>
            </w:r>
          </w:p>
        </w:tc>
        <w:tc>
          <w:tcPr>
            <w:tcW w:w="4674" w:type="dxa"/>
            <w:vAlign w:val="center"/>
          </w:tcPr>
          <w:p w14:paraId="6EEAF9D8" w14:textId="77777777" w:rsidR="00E33559" w:rsidRDefault="00000000">
            <w:pPr>
              <w:tabs>
                <w:tab w:val="left" w:pos="1080"/>
              </w:tabs>
              <w:snapToGrid w:val="0"/>
              <w:rPr>
                <w:sz w:val="24"/>
              </w:rPr>
            </w:pPr>
            <w:r>
              <w:rPr>
                <w:sz w:val="24"/>
              </w:rPr>
              <w:t>如有，见第一章《采购邀请》</w:t>
            </w:r>
          </w:p>
          <w:p w14:paraId="477FCD01" w14:textId="77777777" w:rsidR="00E33559" w:rsidRDefault="00000000">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14:paraId="0CE86AD2" w14:textId="77777777" w:rsidR="00E33559" w:rsidRDefault="00000000">
            <w:pPr>
              <w:tabs>
                <w:tab w:val="left" w:pos="1080"/>
              </w:tabs>
              <w:snapToGrid w:val="0"/>
              <w:rPr>
                <w:sz w:val="24"/>
              </w:rPr>
            </w:pPr>
            <w:r>
              <w:rPr>
                <w:sz w:val="24"/>
              </w:rPr>
              <w:t>提供证明文件的电子件或电子证照</w:t>
            </w:r>
          </w:p>
        </w:tc>
      </w:tr>
      <w:tr w:rsidR="00E33559" w14:paraId="697500AA" w14:textId="77777777">
        <w:trPr>
          <w:cantSplit/>
          <w:trHeight w:val="468"/>
        </w:trPr>
        <w:tc>
          <w:tcPr>
            <w:tcW w:w="825" w:type="dxa"/>
            <w:vAlign w:val="center"/>
          </w:tcPr>
          <w:p w14:paraId="56D3AFB2" w14:textId="77777777" w:rsidR="00E33559" w:rsidRDefault="00000000">
            <w:pPr>
              <w:tabs>
                <w:tab w:val="left" w:pos="1080"/>
              </w:tabs>
              <w:snapToGrid w:val="0"/>
              <w:jc w:val="center"/>
              <w:rPr>
                <w:sz w:val="24"/>
              </w:rPr>
            </w:pPr>
            <w:r>
              <w:rPr>
                <w:sz w:val="24"/>
              </w:rPr>
              <w:t>4</w:t>
            </w:r>
          </w:p>
        </w:tc>
        <w:tc>
          <w:tcPr>
            <w:tcW w:w="1700" w:type="dxa"/>
            <w:vAlign w:val="center"/>
          </w:tcPr>
          <w:p w14:paraId="120812B0" w14:textId="77777777" w:rsidR="00E33559" w:rsidRDefault="00000000">
            <w:pPr>
              <w:tabs>
                <w:tab w:val="left" w:pos="1080"/>
              </w:tabs>
              <w:snapToGrid w:val="0"/>
              <w:rPr>
                <w:sz w:val="24"/>
              </w:rPr>
            </w:pPr>
            <w:r>
              <w:rPr>
                <w:kern w:val="0"/>
                <w:sz w:val="24"/>
              </w:rPr>
              <w:t>磋商保证金</w:t>
            </w:r>
          </w:p>
        </w:tc>
        <w:tc>
          <w:tcPr>
            <w:tcW w:w="4674" w:type="dxa"/>
            <w:vAlign w:val="center"/>
          </w:tcPr>
          <w:p w14:paraId="5AC1A74D" w14:textId="77777777" w:rsidR="00E33559" w:rsidRDefault="00000000">
            <w:pPr>
              <w:tabs>
                <w:tab w:val="left" w:pos="1080"/>
              </w:tabs>
              <w:snapToGrid w:val="0"/>
              <w:rPr>
                <w:sz w:val="24"/>
              </w:rPr>
            </w:pPr>
            <w:r>
              <w:rPr>
                <w:kern w:val="0"/>
                <w:sz w:val="24"/>
              </w:rPr>
              <w:t>按照竞争性磋商文件的要求提交磋商保证金。</w:t>
            </w:r>
          </w:p>
        </w:tc>
        <w:tc>
          <w:tcPr>
            <w:tcW w:w="1863" w:type="dxa"/>
            <w:vAlign w:val="center"/>
          </w:tcPr>
          <w:p w14:paraId="523C2C1C" w14:textId="77777777" w:rsidR="00E33559" w:rsidRDefault="00E33559">
            <w:pPr>
              <w:tabs>
                <w:tab w:val="left" w:pos="1080"/>
              </w:tabs>
              <w:snapToGrid w:val="0"/>
              <w:rPr>
                <w:sz w:val="24"/>
              </w:rPr>
            </w:pPr>
          </w:p>
        </w:tc>
      </w:tr>
      <w:tr w:rsidR="00E33559" w14:paraId="7E60B166" w14:textId="77777777">
        <w:trPr>
          <w:cantSplit/>
          <w:trHeight w:val="468"/>
        </w:trPr>
        <w:tc>
          <w:tcPr>
            <w:tcW w:w="825" w:type="dxa"/>
            <w:vAlign w:val="center"/>
          </w:tcPr>
          <w:p w14:paraId="48A7796F" w14:textId="77777777" w:rsidR="00E33559" w:rsidRDefault="00000000">
            <w:pPr>
              <w:tabs>
                <w:tab w:val="left" w:pos="1080"/>
              </w:tabs>
              <w:snapToGrid w:val="0"/>
              <w:jc w:val="center"/>
              <w:rPr>
                <w:sz w:val="24"/>
              </w:rPr>
            </w:pPr>
            <w:r>
              <w:rPr>
                <w:rFonts w:hint="eastAsia"/>
                <w:sz w:val="24"/>
              </w:rPr>
              <w:t>5</w:t>
            </w:r>
          </w:p>
        </w:tc>
        <w:tc>
          <w:tcPr>
            <w:tcW w:w="1700" w:type="dxa"/>
            <w:vAlign w:val="center"/>
          </w:tcPr>
          <w:p w14:paraId="5BEA84F1" w14:textId="77777777" w:rsidR="00E33559" w:rsidRDefault="00000000">
            <w:pPr>
              <w:tabs>
                <w:tab w:val="left" w:pos="1080"/>
              </w:tabs>
              <w:snapToGrid w:val="0"/>
              <w:rPr>
                <w:kern w:val="0"/>
                <w:sz w:val="24"/>
              </w:rPr>
            </w:pPr>
            <w:r>
              <w:rPr>
                <w:rFonts w:hint="eastAsia"/>
                <w:kern w:val="0"/>
                <w:sz w:val="24"/>
              </w:rPr>
              <w:t>获取磋商文件</w:t>
            </w:r>
          </w:p>
        </w:tc>
        <w:tc>
          <w:tcPr>
            <w:tcW w:w="4674" w:type="dxa"/>
            <w:vAlign w:val="center"/>
          </w:tcPr>
          <w:p w14:paraId="4EFB07C9" w14:textId="77777777" w:rsidR="00E33559" w:rsidRDefault="00000000">
            <w:pPr>
              <w:tabs>
                <w:tab w:val="left" w:pos="1080"/>
              </w:tabs>
              <w:snapToGrid w:val="0"/>
              <w:rPr>
                <w:kern w:val="0"/>
                <w:sz w:val="24"/>
              </w:rPr>
            </w:pPr>
            <w:r>
              <w:rPr>
                <w:rFonts w:hint="eastAsia"/>
                <w:kern w:val="0"/>
                <w:sz w:val="24"/>
              </w:rPr>
              <w:t>在规定期限内通过北京市政府采购电子交易平台获取所参与包的磋商文件。</w:t>
            </w:r>
          </w:p>
          <w:p w14:paraId="0F669BFD" w14:textId="77777777" w:rsidR="00E33559" w:rsidRDefault="00000000">
            <w:pPr>
              <w:tabs>
                <w:tab w:val="left" w:pos="1080"/>
              </w:tabs>
              <w:snapToGrid w:val="0"/>
              <w:rPr>
                <w:kern w:val="0"/>
                <w:sz w:val="24"/>
              </w:rPr>
            </w:pPr>
            <w:r>
              <w:rPr>
                <w:rFonts w:hint="eastAsia"/>
                <w:kern w:val="0"/>
                <w:sz w:val="24"/>
              </w:rPr>
              <w:t>注：如本项目接受联合体，且供应商为联合体时，联合体中任一成员获取文件即视为满足要求。</w:t>
            </w:r>
          </w:p>
        </w:tc>
        <w:tc>
          <w:tcPr>
            <w:tcW w:w="1863" w:type="dxa"/>
            <w:vAlign w:val="center"/>
          </w:tcPr>
          <w:p w14:paraId="6E7AF6F3" w14:textId="77777777" w:rsidR="00E33559" w:rsidRDefault="00E33559">
            <w:pPr>
              <w:tabs>
                <w:tab w:val="left" w:pos="1080"/>
              </w:tabs>
              <w:snapToGrid w:val="0"/>
              <w:rPr>
                <w:sz w:val="24"/>
              </w:rPr>
            </w:pPr>
          </w:p>
        </w:tc>
      </w:tr>
    </w:tbl>
    <w:p w14:paraId="5E829043" w14:textId="77777777" w:rsidR="00E33559" w:rsidRDefault="00E33559">
      <w:pPr>
        <w:widowControl/>
        <w:jc w:val="left"/>
        <w:rPr>
          <w:sz w:val="24"/>
        </w:rPr>
      </w:pPr>
    </w:p>
    <w:p w14:paraId="51E53E12" w14:textId="77777777" w:rsidR="00E33559" w:rsidRDefault="00000000">
      <w:pPr>
        <w:numPr>
          <w:ilvl w:val="1"/>
          <w:numId w:val="11"/>
        </w:numPr>
        <w:tabs>
          <w:tab w:val="left" w:pos="1080"/>
        </w:tabs>
        <w:snapToGrid w:val="0"/>
        <w:spacing w:line="360" w:lineRule="auto"/>
        <w:ind w:left="1077" w:hanging="720"/>
        <w:rPr>
          <w:sz w:val="24"/>
        </w:rPr>
      </w:pPr>
      <w:r>
        <w:rPr>
          <w:sz w:val="24"/>
        </w:rPr>
        <w:t>《符合性审查要求》见下表：</w:t>
      </w:r>
    </w:p>
    <w:p w14:paraId="628B094F" w14:textId="77777777" w:rsidR="00E33559" w:rsidRDefault="00000000">
      <w:pPr>
        <w:widowControl/>
        <w:spacing w:line="360" w:lineRule="auto"/>
        <w:jc w:val="center"/>
        <w:rPr>
          <w:b/>
          <w:kern w:val="0"/>
          <w:sz w:val="24"/>
        </w:rPr>
      </w:pPr>
      <w:r>
        <w:rPr>
          <w:b/>
          <w:kern w:val="0"/>
          <w:sz w:val="24"/>
        </w:rPr>
        <w:t>符合性审查要求</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375"/>
        <w:gridCol w:w="5232"/>
        <w:gridCol w:w="1555"/>
      </w:tblGrid>
      <w:tr w:rsidR="00E33559" w14:paraId="20339521" w14:textId="77777777">
        <w:trPr>
          <w:trHeight w:val="300"/>
          <w:jc w:val="center"/>
        </w:trPr>
        <w:tc>
          <w:tcPr>
            <w:tcW w:w="455" w:type="dxa"/>
            <w:vAlign w:val="center"/>
          </w:tcPr>
          <w:p w14:paraId="0AF11490" w14:textId="77777777" w:rsidR="00E33559" w:rsidRDefault="00000000">
            <w:pPr>
              <w:widowControl/>
              <w:jc w:val="center"/>
              <w:rPr>
                <w:rFonts w:ascii="宋体" w:hAnsi="宋体" w:hint="eastAsia"/>
                <w:b/>
                <w:kern w:val="0"/>
                <w:szCs w:val="21"/>
              </w:rPr>
            </w:pPr>
            <w:r>
              <w:rPr>
                <w:rFonts w:ascii="宋体" w:hAnsi="宋体"/>
                <w:b/>
                <w:kern w:val="0"/>
                <w:szCs w:val="21"/>
              </w:rPr>
              <w:t>序号</w:t>
            </w:r>
          </w:p>
        </w:tc>
        <w:tc>
          <w:tcPr>
            <w:tcW w:w="1375" w:type="dxa"/>
            <w:vAlign w:val="center"/>
          </w:tcPr>
          <w:p w14:paraId="5DAE8B43" w14:textId="77777777" w:rsidR="00E33559" w:rsidRDefault="00000000">
            <w:pPr>
              <w:widowControl/>
              <w:jc w:val="center"/>
              <w:rPr>
                <w:rFonts w:ascii="宋体" w:hAnsi="宋体" w:hint="eastAsia"/>
                <w:b/>
                <w:kern w:val="0"/>
                <w:szCs w:val="21"/>
              </w:rPr>
            </w:pPr>
            <w:r>
              <w:rPr>
                <w:rFonts w:ascii="宋体" w:hAnsi="宋体"/>
                <w:b/>
                <w:kern w:val="0"/>
                <w:szCs w:val="21"/>
              </w:rPr>
              <w:t>审查因素</w:t>
            </w:r>
          </w:p>
        </w:tc>
        <w:tc>
          <w:tcPr>
            <w:tcW w:w="5232" w:type="dxa"/>
            <w:vAlign w:val="center"/>
          </w:tcPr>
          <w:p w14:paraId="0C2176F7" w14:textId="77777777" w:rsidR="00E33559" w:rsidRDefault="00000000">
            <w:pPr>
              <w:widowControl/>
              <w:jc w:val="center"/>
              <w:rPr>
                <w:rFonts w:ascii="宋体" w:hAnsi="宋体" w:hint="eastAsia"/>
                <w:b/>
                <w:kern w:val="0"/>
                <w:szCs w:val="21"/>
              </w:rPr>
            </w:pPr>
            <w:r>
              <w:rPr>
                <w:rFonts w:ascii="宋体" w:hAnsi="宋体"/>
                <w:b/>
                <w:kern w:val="0"/>
                <w:szCs w:val="21"/>
              </w:rPr>
              <w:t>审查内容</w:t>
            </w:r>
          </w:p>
        </w:tc>
        <w:tc>
          <w:tcPr>
            <w:tcW w:w="1555" w:type="dxa"/>
          </w:tcPr>
          <w:p w14:paraId="7ADD8B3D" w14:textId="77777777" w:rsidR="00E33559" w:rsidRDefault="00000000">
            <w:pPr>
              <w:widowControl/>
              <w:jc w:val="center"/>
              <w:rPr>
                <w:rFonts w:ascii="宋体" w:hAnsi="宋体" w:hint="eastAsia"/>
                <w:b/>
                <w:kern w:val="0"/>
                <w:szCs w:val="21"/>
              </w:rPr>
            </w:pPr>
            <w:r>
              <w:rPr>
                <w:rFonts w:ascii="宋体" w:hAnsi="宋体" w:hint="eastAsia"/>
                <w:b/>
                <w:kern w:val="0"/>
                <w:szCs w:val="21"/>
              </w:rPr>
              <w:t>是否允许澄清、说明或者更正</w:t>
            </w:r>
          </w:p>
        </w:tc>
      </w:tr>
      <w:tr w:rsidR="00E33559" w14:paraId="0A13AD40" w14:textId="77777777">
        <w:trPr>
          <w:trHeight w:val="429"/>
          <w:jc w:val="center"/>
        </w:trPr>
        <w:tc>
          <w:tcPr>
            <w:tcW w:w="455" w:type="dxa"/>
            <w:vAlign w:val="center"/>
          </w:tcPr>
          <w:p w14:paraId="75ECD11A" w14:textId="77777777" w:rsidR="00E33559" w:rsidRDefault="00000000">
            <w:pPr>
              <w:widowControl/>
              <w:jc w:val="center"/>
              <w:rPr>
                <w:rFonts w:ascii="宋体" w:hAnsi="宋体" w:hint="eastAsia"/>
                <w:kern w:val="0"/>
                <w:szCs w:val="21"/>
              </w:rPr>
            </w:pPr>
            <w:r>
              <w:rPr>
                <w:rFonts w:ascii="宋体" w:hAnsi="宋体"/>
                <w:kern w:val="0"/>
                <w:szCs w:val="21"/>
              </w:rPr>
              <w:t>1</w:t>
            </w:r>
          </w:p>
        </w:tc>
        <w:tc>
          <w:tcPr>
            <w:tcW w:w="1375" w:type="dxa"/>
            <w:vAlign w:val="center"/>
          </w:tcPr>
          <w:p w14:paraId="191EC28A" w14:textId="77777777" w:rsidR="00E33559" w:rsidRDefault="00000000">
            <w:pPr>
              <w:widowControl/>
              <w:jc w:val="center"/>
              <w:rPr>
                <w:rFonts w:ascii="宋体" w:hAnsi="宋体" w:hint="eastAsia"/>
                <w:kern w:val="0"/>
                <w:szCs w:val="21"/>
              </w:rPr>
            </w:pPr>
            <w:r>
              <w:rPr>
                <w:rFonts w:ascii="宋体" w:hAnsi="宋体"/>
                <w:kern w:val="0"/>
                <w:szCs w:val="21"/>
              </w:rPr>
              <w:t>授权委托书</w:t>
            </w:r>
          </w:p>
        </w:tc>
        <w:tc>
          <w:tcPr>
            <w:tcW w:w="5232" w:type="dxa"/>
            <w:vAlign w:val="center"/>
          </w:tcPr>
          <w:p w14:paraId="4C19F7C8" w14:textId="77777777" w:rsidR="00E33559" w:rsidRDefault="00000000">
            <w:pPr>
              <w:widowControl/>
              <w:jc w:val="left"/>
              <w:rPr>
                <w:rFonts w:ascii="宋体" w:hAnsi="宋体" w:hint="eastAsia"/>
                <w:kern w:val="0"/>
                <w:szCs w:val="21"/>
              </w:rPr>
            </w:pPr>
            <w:r>
              <w:rPr>
                <w:rFonts w:ascii="宋体" w:hAnsi="宋体"/>
                <w:kern w:val="0"/>
                <w:szCs w:val="21"/>
              </w:rPr>
              <w:t>按</w:t>
            </w:r>
            <w:r>
              <w:rPr>
                <w:rFonts w:ascii="宋体" w:hAnsi="宋体" w:hint="eastAsia"/>
                <w:szCs w:val="21"/>
              </w:rPr>
              <w:t>磋商</w:t>
            </w:r>
            <w:r>
              <w:rPr>
                <w:rFonts w:ascii="宋体" w:hAnsi="宋体"/>
                <w:kern w:val="0"/>
                <w:szCs w:val="21"/>
              </w:rPr>
              <w:t>文件要求提供授权委托书；</w:t>
            </w:r>
          </w:p>
        </w:tc>
        <w:tc>
          <w:tcPr>
            <w:tcW w:w="1555" w:type="dxa"/>
            <w:vAlign w:val="center"/>
          </w:tcPr>
          <w:p w14:paraId="1B4390B8" w14:textId="77777777" w:rsidR="00E33559" w:rsidRDefault="00000000">
            <w:pPr>
              <w:widowControl/>
              <w:jc w:val="center"/>
              <w:rPr>
                <w:rFonts w:ascii="宋体" w:hAnsi="宋体" w:hint="eastAsia"/>
                <w:kern w:val="0"/>
                <w:szCs w:val="21"/>
              </w:rPr>
            </w:pPr>
            <w:r>
              <w:rPr>
                <w:rFonts w:ascii="宋体" w:hAnsi="宋体" w:hint="eastAsia"/>
                <w:kern w:val="0"/>
                <w:szCs w:val="21"/>
              </w:rPr>
              <w:t>否</w:t>
            </w:r>
          </w:p>
        </w:tc>
      </w:tr>
      <w:tr w:rsidR="00E33559" w14:paraId="1BDA504B" w14:textId="77777777">
        <w:trPr>
          <w:trHeight w:val="421"/>
          <w:jc w:val="center"/>
        </w:trPr>
        <w:tc>
          <w:tcPr>
            <w:tcW w:w="455" w:type="dxa"/>
            <w:vAlign w:val="center"/>
          </w:tcPr>
          <w:p w14:paraId="2FEA31E3" w14:textId="77777777" w:rsidR="00E33559" w:rsidRDefault="00000000">
            <w:pPr>
              <w:widowControl/>
              <w:jc w:val="center"/>
              <w:rPr>
                <w:rFonts w:ascii="宋体" w:hAnsi="宋体" w:hint="eastAsia"/>
                <w:kern w:val="0"/>
                <w:szCs w:val="21"/>
              </w:rPr>
            </w:pPr>
            <w:r>
              <w:rPr>
                <w:rFonts w:ascii="宋体" w:hAnsi="宋体"/>
                <w:kern w:val="0"/>
                <w:szCs w:val="21"/>
              </w:rPr>
              <w:t>2</w:t>
            </w:r>
          </w:p>
        </w:tc>
        <w:tc>
          <w:tcPr>
            <w:tcW w:w="1375" w:type="dxa"/>
            <w:vAlign w:val="center"/>
          </w:tcPr>
          <w:p w14:paraId="4688AFCD" w14:textId="77777777" w:rsidR="00E33559" w:rsidRDefault="00000000">
            <w:pPr>
              <w:widowControl/>
              <w:jc w:val="center"/>
              <w:rPr>
                <w:rFonts w:ascii="宋体" w:hAnsi="宋体" w:hint="eastAsia"/>
                <w:kern w:val="0"/>
                <w:szCs w:val="21"/>
              </w:rPr>
            </w:pPr>
            <w:r>
              <w:rPr>
                <w:rFonts w:ascii="宋体" w:hAnsi="宋体"/>
                <w:kern w:val="0"/>
                <w:szCs w:val="21"/>
              </w:rPr>
              <w:t>投标完整性</w:t>
            </w:r>
          </w:p>
        </w:tc>
        <w:tc>
          <w:tcPr>
            <w:tcW w:w="5232" w:type="dxa"/>
            <w:vAlign w:val="center"/>
          </w:tcPr>
          <w:p w14:paraId="04CD1941" w14:textId="77777777" w:rsidR="00E33559" w:rsidRDefault="00000000">
            <w:pPr>
              <w:widowControl/>
              <w:jc w:val="left"/>
              <w:rPr>
                <w:rFonts w:ascii="宋体" w:hAnsi="宋体" w:hint="eastAsia"/>
                <w:kern w:val="0"/>
                <w:szCs w:val="21"/>
              </w:rPr>
            </w:pPr>
            <w:r>
              <w:rPr>
                <w:rFonts w:ascii="宋体" w:hAnsi="宋体" w:hint="eastAsia"/>
                <w:szCs w:val="21"/>
              </w:rPr>
              <w:t>未</w:t>
            </w:r>
            <w:r>
              <w:rPr>
                <w:rFonts w:ascii="宋体" w:hAnsi="宋体"/>
                <w:szCs w:val="21"/>
              </w:rPr>
              <w:t>将一个采购包中的内容拆开投标；</w:t>
            </w:r>
          </w:p>
        </w:tc>
        <w:tc>
          <w:tcPr>
            <w:tcW w:w="1555" w:type="dxa"/>
            <w:vAlign w:val="center"/>
          </w:tcPr>
          <w:p w14:paraId="4B4E748E" w14:textId="77777777" w:rsidR="00E33559" w:rsidRDefault="00000000">
            <w:pPr>
              <w:widowControl/>
              <w:jc w:val="center"/>
              <w:rPr>
                <w:rFonts w:ascii="宋体" w:hAnsi="宋体" w:hint="eastAsia"/>
                <w:szCs w:val="21"/>
              </w:rPr>
            </w:pPr>
            <w:r>
              <w:rPr>
                <w:rFonts w:ascii="宋体" w:hAnsi="宋体" w:hint="eastAsia"/>
                <w:kern w:val="0"/>
                <w:szCs w:val="21"/>
              </w:rPr>
              <w:t>否</w:t>
            </w:r>
          </w:p>
        </w:tc>
      </w:tr>
      <w:tr w:rsidR="00E33559" w14:paraId="506C2C59" w14:textId="77777777">
        <w:trPr>
          <w:trHeight w:val="685"/>
          <w:jc w:val="center"/>
        </w:trPr>
        <w:tc>
          <w:tcPr>
            <w:tcW w:w="455" w:type="dxa"/>
            <w:vAlign w:val="center"/>
          </w:tcPr>
          <w:p w14:paraId="21470585" w14:textId="77777777" w:rsidR="00E33559" w:rsidRDefault="00000000">
            <w:pPr>
              <w:widowControl/>
              <w:jc w:val="center"/>
              <w:rPr>
                <w:rFonts w:ascii="宋体" w:hAnsi="宋体" w:hint="eastAsia"/>
                <w:kern w:val="0"/>
                <w:szCs w:val="21"/>
              </w:rPr>
            </w:pPr>
            <w:r>
              <w:rPr>
                <w:rFonts w:ascii="宋体" w:hAnsi="宋体"/>
                <w:kern w:val="0"/>
                <w:szCs w:val="21"/>
              </w:rPr>
              <w:t>3</w:t>
            </w:r>
          </w:p>
        </w:tc>
        <w:tc>
          <w:tcPr>
            <w:tcW w:w="1375" w:type="dxa"/>
            <w:vAlign w:val="center"/>
          </w:tcPr>
          <w:p w14:paraId="3CAB829A" w14:textId="77777777" w:rsidR="00E33559" w:rsidRDefault="00000000">
            <w:pPr>
              <w:widowControl/>
              <w:jc w:val="center"/>
              <w:rPr>
                <w:rFonts w:ascii="宋体" w:hAnsi="宋体" w:hint="eastAsia"/>
                <w:kern w:val="0"/>
                <w:szCs w:val="21"/>
              </w:rPr>
            </w:pPr>
            <w:r>
              <w:rPr>
                <w:rFonts w:ascii="宋体" w:hAnsi="宋体"/>
                <w:kern w:val="0"/>
                <w:szCs w:val="21"/>
              </w:rPr>
              <w:t>投标报价</w:t>
            </w:r>
          </w:p>
        </w:tc>
        <w:tc>
          <w:tcPr>
            <w:tcW w:w="5232" w:type="dxa"/>
            <w:vAlign w:val="center"/>
          </w:tcPr>
          <w:p w14:paraId="1ABE2C22" w14:textId="77777777" w:rsidR="00E33559" w:rsidRDefault="00000000">
            <w:pPr>
              <w:widowControl/>
              <w:jc w:val="left"/>
              <w:rPr>
                <w:rFonts w:ascii="宋体" w:hAnsi="宋体" w:hint="eastAsia"/>
                <w:kern w:val="0"/>
                <w:szCs w:val="21"/>
              </w:rPr>
            </w:pPr>
            <w:r>
              <w:rPr>
                <w:rFonts w:ascii="宋体" w:hAnsi="宋体"/>
                <w:kern w:val="0"/>
                <w:szCs w:val="21"/>
              </w:rPr>
              <w:t>投标报价</w:t>
            </w:r>
            <w:r>
              <w:rPr>
                <w:rFonts w:ascii="宋体" w:hAnsi="宋体" w:hint="eastAsia"/>
                <w:kern w:val="0"/>
                <w:szCs w:val="21"/>
              </w:rPr>
              <w:t>未</w:t>
            </w:r>
            <w:r>
              <w:rPr>
                <w:rFonts w:ascii="宋体" w:hAnsi="宋体"/>
                <w:szCs w:val="21"/>
              </w:rPr>
              <w:t>超过</w:t>
            </w:r>
            <w:r>
              <w:rPr>
                <w:rFonts w:ascii="宋体" w:hAnsi="宋体" w:hint="eastAsia"/>
                <w:szCs w:val="21"/>
              </w:rPr>
              <w:t>磋商</w:t>
            </w:r>
            <w:r>
              <w:rPr>
                <w:rFonts w:ascii="宋体" w:hAnsi="宋体"/>
                <w:szCs w:val="21"/>
              </w:rPr>
              <w:t>文件中规定的项目/采购包预算金额或者项目/采购包最高限价</w:t>
            </w:r>
            <w:r>
              <w:rPr>
                <w:rFonts w:ascii="宋体" w:hAnsi="宋体"/>
                <w:kern w:val="0"/>
                <w:szCs w:val="21"/>
              </w:rPr>
              <w:t>；</w:t>
            </w:r>
          </w:p>
        </w:tc>
        <w:tc>
          <w:tcPr>
            <w:tcW w:w="1555" w:type="dxa"/>
            <w:vAlign w:val="center"/>
          </w:tcPr>
          <w:p w14:paraId="0CAFD432" w14:textId="77777777" w:rsidR="00E33559" w:rsidRDefault="00000000">
            <w:pPr>
              <w:widowControl/>
              <w:jc w:val="center"/>
              <w:rPr>
                <w:rFonts w:ascii="宋体" w:hAnsi="宋体" w:hint="eastAsia"/>
                <w:kern w:val="0"/>
                <w:szCs w:val="21"/>
              </w:rPr>
            </w:pPr>
            <w:r>
              <w:rPr>
                <w:rFonts w:ascii="宋体" w:hAnsi="宋体" w:hint="eastAsia"/>
                <w:kern w:val="0"/>
                <w:szCs w:val="21"/>
              </w:rPr>
              <w:t>否</w:t>
            </w:r>
          </w:p>
        </w:tc>
      </w:tr>
      <w:tr w:rsidR="00E33559" w14:paraId="50DDA56F" w14:textId="77777777">
        <w:trPr>
          <w:trHeight w:val="685"/>
          <w:jc w:val="center"/>
        </w:trPr>
        <w:tc>
          <w:tcPr>
            <w:tcW w:w="455" w:type="dxa"/>
            <w:vAlign w:val="center"/>
          </w:tcPr>
          <w:p w14:paraId="60EE3649" w14:textId="77777777" w:rsidR="00E33559" w:rsidRDefault="00000000">
            <w:pPr>
              <w:widowControl/>
              <w:jc w:val="center"/>
              <w:rPr>
                <w:rFonts w:ascii="宋体" w:hAnsi="宋体" w:hint="eastAsia"/>
                <w:kern w:val="0"/>
                <w:szCs w:val="21"/>
              </w:rPr>
            </w:pPr>
            <w:r>
              <w:rPr>
                <w:rFonts w:ascii="宋体" w:hAnsi="宋体"/>
                <w:kern w:val="0"/>
                <w:szCs w:val="21"/>
              </w:rPr>
              <w:t>4</w:t>
            </w:r>
          </w:p>
        </w:tc>
        <w:tc>
          <w:tcPr>
            <w:tcW w:w="1375" w:type="dxa"/>
            <w:vAlign w:val="center"/>
          </w:tcPr>
          <w:p w14:paraId="2DA57433" w14:textId="77777777" w:rsidR="00E33559" w:rsidRDefault="00000000">
            <w:pPr>
              <w:widowControl/>
              <w:jc w:val="center"/>
              <w:rPr>
                <w:rFonts w:ascii="宋体" w:hAnsi="宋体" w:hint="eastAsia"/>
                <w:kern w:val="0"/>
                <w:szCs w:val="21"/>
              </w:rPr>
            </w:pPr>
            <w:r>
              <w:rPr>
                <w:rFonts w:ascii="宋体" w:hAnsi="宋体"/>
                <w:kern w:val="0"/>
                <w:szCs w:val="21"/>
              </w:rPr>
              <w:t>报价唯一性</w:t>
            </w:r>
          </w:p>
        </w:tc>
        <w:tc>
          <w:tcPr>
            <w:tcW w:w="5232" w:type="dxa"/>
            <w:vAlign w:val="center"/>
          </w:tcPr>
          <w:p w14:paraId="3F678EA9" w14:textId="77777777" w:rsidR="00E33559" w:rsidRDefault="00000000">
            <w:pPr>
              <w:widowControl/>
              <w:jc w:val="left"/>
              <w:rPr>
                <w:rFonts w:ascii="宋体" w:hAnsi="宋体" w:hint="eastAsia"/>
                <w:kern w:val="0"/>
                <w:szCs w:val="21"/>
              </w:rPr>
            </w:pPr>
            <w:r>
              <w:rPr>
                <w:rFonts w:ascii="宋体" w:hAnsi="宋体"/>
                <w:kern w:val="0"/>
                <w:szCs w:val="21"/>
              </w:rPr>
              <w:t>投标文件</w:t>
            </w:r>
            <w:r>
              <w:rPr>
                <w:rFonts w:ascii="宋体" w:hAnsi="宋体" w:hint="eastAsia"/>
                <w:kern w:val="0"/>
                <w:szCs w:val="21"/>
              </w:rPr>
              <w:t>未</w:t>
            </w:r>
            <w:r>
              <w:rPr>
                <w:rFonts w:ascii="宋体" w:hAnsi="宋体" w:hint="eastAsia"/>
                <w:szCs w:val="21"/>
              </w:rPr>
              <w:t>出现可选择性或可调整的报价（磋商文件另有规定的除外）</w:t>
            </w:r>
            <w:r>
              <w:rPr>
                <w:rFonts w:ascii="宋体" w:hAnsi="宋体"/>
                <w:kern w:val="0"/>
                <w:szCs w:val="21"/>
              </w:rPr>
              <w:t>；</w:t>
            </w:r>
          </w:p>
        </w:tc>
        <w:tc>
          <w:tcPr>
            <w:tcW w:w="1555" w:type="dxa"/>
            <w:vAlign w:val="center"/>
          </w:tcPr>
          <w:p w14:paraId="02D8C3D6" w14:textId="77777777" w:rsidR="00E33559" w:rsidRDefault="00000000">
            <w:pPr>
              <w:widowControl/>
              <w:jc w:val="center"/>
              <w:rPr>
                <w:rFonts w:ascii="宋体" w:hAnsi="宋体" w:hint="eastAsia"/>
                <w:kern w:val="0"/>
                <w:szCs w:val="21"/>
              </w:rPr>
            </w:pPr>
            <w:r>
              <w:rPr>
                <w:rFonts w:ascii="宋体" w:hAnsi="宋体" w:hint="eastAsia"/>
                <w:kern w:val="0"/>
                <w:szCs w:val="21"/>
              </w:rPr>
              <w:t>否</w:t>
            </w:r>
          </w:p>
        </w:tc>
      </w:tr>
      <w:tr w:rsidR="00E33559" w14:paraId="1CF50898" w14:textId="77777777">
        <w:trPr>
          <w:trHeight w:val="685"/>
          <w:jc w:val="center"/>
        </w:trPr>
        <w:tc>
          <w:tcPr>
            <w:tcW w:w="455" w:type="dxa"/>
            <w:vAlign w:val="center"/>
          </w:tcPr>
          <w:p w14:paraId="6220721C" w14:textId="77777777" w:rsidR="00E33559" w:rsidRDefault="00000000">
            <w:pPr>
              <w:widowControl/>
              <w:jc w:val="center"/>
              <w:rPr>
                <w:rFonts w:ascii="宋体" w:hAnsi="宋体" w:hint="eastAsia"/>
                <w:kern w:val="0"/>
                <w:szCs w:val="21"/>
              </w:rPr>
            </w:pPr>
            <w:r>
              <w:rPr>
                <w:rFonts w:ascii="宋体" w:hAnsi="宋体"/>
                <w:kern w:val="0"/>
                <w:szCs w:val="21"/>
              </w:rPr>
              <w:t>5</w:t>
            </w:r>
          </w:p>
        </w:tc>
        <w:tc>
          <w:tcPr>
            <w:tcW w:w="1375" w:type="dxa"/>
            <w:vAlign w:val="center"/>
          </w:tcPr>
          <w:p w14:paraId="11C68466" w14:textId="77777777" w:rsidR="00E33559" w:rsidRDefault="00000000">
            <w:pPr>
              <w:widowControl/>
              <w:jc w:val="center"/>
              <w:rPr>
                <w:rFonts w:ascii="宋体" w:hAnsi="宋体" w:hint="eastAsia"/>
                <w:kern w:val="0"/>
                <w:szCs w:val="21"/>
              </w:rPr>
            </w:pPr>
            <w:r>
              <w:rPr>
                <w:rFonts w:ascii="宋体" w:hAnsi="宋体"/>
                <w:kern w:val="0"/>
                <w:szCs w:val="21"/>
              </w:rPr>
              <w:t>投标有效期</w:t>
            </w:r>
          </w:p>
        </w:tc>
        <w:tc>
          <w:tcPr>
            <w:tcW w:w="5232" w:type="dxa"/>
            <w:vAlign w:val="center"/>
          </w:tcPr>
          <w:p w14:paraId="07D209EF" w14:textId="77777777" w:rsidR="00E33559" w:rsidRDefault="00000000">
            <w:pPr>
              <w:widowControl/>
              <w:jc w:val="left"/>
              <w:rPr>
                <w:rFonts w:ascii="宋体" w:hAnsi="宋体" w:hint="eastAsia"/>
                <w:kern w:val="0"/>
                <w:szCs w:val="21"/>
              </w:rPr>
            </w:pPr>
            <w:r>
              <w:rPr>
                <w:rFonts w:ascii="宋体" w:hAnsi="宋体"/>
                <w:kern w:val="0"/>
                <w:szCs w:val="21"/>
              </w:rPr>
              <w:t>投标文件中承诺的投标有效期</w:t>
            </w:r>
            <w:r>
              <w:rPr>
                <w:rFonts w:ascii="宋体" w:hAnsi="宋体" w:hint="eastAsia"/>
                <w:kern w:val="0"/>
                <w:szCs w:val="21"/>
              </w:rPr>
              <w:t>满足</w:t>
            </w:r>
            <w:r>
              <w:rPr>
                <w:rFonts w:ascii="宋体" w:hAnsi="宋体"/>
                <w:szCs w:val="21"/>
              </w:rPr>
              <w:t>磋商</w:t>
            </w:r>
            <w:r>
              <w:rPr>
                <w:rFonts w:ascii="宋体" w:hAnsi="宋体"/>
                <w:kern w:val="0"/>
                <w:szCs w:val="21"/>
              </w:rPr>
              <w:t>文件中载明的投标有效期的；</w:t>
            </w:r>
          </w:p>
        </w:tc>
        <w:tc>
          <w:tcPr>
            <w:tcW w:w="1555" w:type="dxa"/>
            <w:vAlign w:val="center"/>
          </w:tcPr>
          <w:p w14:paraId="1FD3D73D" w14:textId="77777777" w:rsidR="00E33559" w:rsidRDefault="00000000">
            <w:pPr>
              <w:widowControl/>
              <w:jc w:val="center"/>
              <w:rPr>
                <w:rFonts w:ascii="宋体" w:hAnsi="宋体" w:hint="eastAsia"/>
                <w:kern w:val="0"/>
                <w:szCs w:val="21"/>
              </w:rPr>
            </w:pPr>
            <w:r>
              <w:rPr>
                <w:rFonts w:ascii="宋体" w:hAnsi="宋体" w:hint="eastAsia"/>
                <w:kern w:val="0"/>
                <w:szCs w:val="21"/>
              </w:rPr>
              <w:t>否</w:t>
            </w:r>
          </w:p>
        </w:tc>
      </w:tr>
      <w:tr w:rsidR="00E33559" w14:paraId="15B1B147" w14:textId="77777777">
        <w:trPr>
          <w:trHeight w:val="507"/>
          <w:jc w:val="center"/>
        </w:trPr>
        <w:tc>
          <w:tcPr>
            <w:tcW w:w="455" w:type="dxa"/>
            <w:vAlign w:val="center"/>
          </w:tcPr>
          <w:p w14:paraId="7F5762FE" w14:textId="77777777" w:rsidR="00E33559" w:rsidRDefault="00000000">
            <w:pPr>
              <w:widowControl/>
              <w:jc w:val="center"/>
              <w:rPr>
                <w:rFonts w:ascii="宋体" w:hAnsi="宋体" w:hint="eastAsia"/>
                <w:kern w:val="0"/>
                <w:szCs w:val="21"/>
              </w:rPr>
            </w:pPr>
            <w:r>
              <w:rPr>
                <w:rFonts w:ascii="宋体" w:hAnsi="宋体"/>
                <w:kern w:val="0"/>
                <w:szCs w:val="21"/>
              </w:rPr>
              <w:t>6</w:t>
            </w:r>
          </w:p>
        </w:tc>
        <w:tc>
          <w:tcPr>
            <w:tcW w:w="1375" w:type="dxa"/>
            <w:vAlign w:val="center"/>
          </w:tcPr>
          <w:p w14:paraId="567D97D1" w14:textId="77777777" w:rsidR="00E33559" w:rsidRDefault="00000000">
            <w:pPr>
              <w:widowControl/>
              <w:jc w:val="center"/>
              <w:rPr>
                <w:rFonts w:ascii="宋体" w:hAnsi="宋体" w:hint="eastAsia"/>
                <w:kern w:val="0"/>
                <w:szCs w:val="21"/>
              </w:rPr>
            </w:pPr>
            <w:r>
              <w:rPr>
                <w:rFonts w:ascii="宋体" w:hAnsi="宋体"/>
                <w:kern w:val="0"/>
                <w:szCs w:val="21"/>
              </w:rPr>
              <w:t>签署、盖章</w:t>
            </w:r>
          </w:p>
        </w:tc>
        <w:tc>
          <w:tcPr>
            <w:tcW w:w="5232" w:type="dxa"/>
            <w:vAlign w:val="center"/>
          </w:tcPr>
          <w:p w14:paraId="2B361C59" w14:textId="77777777" w:rsidR="00E33559" w:rsidRDefault="00000000">
            <w:pPr>
              <w:widowControl/>
              <w:jc w:val="left"/>
              <w:rPr>
                <w:rFonts w:ascii="宋体" w:hAnsi="宋体" w:hint="eastAsia"/>
                <w:kern w:val="0"/>
                <w:szCs w:val="21"/>
              </w:rPr>
            </w:pPr>
            <w:r>
              <w:rPr>
                <w:rFonts w:ascii="宋体" w:hAnsi="宋体"/>
                <w:kern w:val="0"/>
                <w:szCs w:val="21"/>
              </w:rPr>
              <w:t>按照</w:t>
            </w:r>
            <w:r>
              <w:rPr>
                <w:rFonts w:ascii="宋体" w:hAnsi="宋体"/>
                <w:szCs w:val="21"/>
              </w:rPr>
              <w:t>磋商</w:t>
            </w:r>
            <w:r>
              <w:rPr>
                <w:rFonts w:ascii="宋体" w:hAnsi="宋体"/>
                <w:kern w:val="0"/>
                <w:szCs w:val="21"/>
              </w:rPr>
              <w:t>文件要求签署、盖章的；</w:t>
            </w:r>
          </w:p>
        </w:tc>
        <w:tc>
          <w:tcPr>
            <w:tcW w:w="1555" w:type="dxa"/>
            <w:vAlign w:val="center"/>
          </w:tcPr>
          <w:p w14:paraId="55EA39A1" w14:textId="77777777" w:rsidR="00E33559" w:rsidRDefault="00000000">
            <w:pPr>
              <w:widowControl/>
              <w:jc w:val="center"/>
              <w:rPr>
                <w:rFonts w:ascii="宋体" w:hAnsi="宋体" w:hint="eastAsia"/>
                <w:kern w:val="0"/>
                <w:szCs w:val="21"/>
              </w:rPr>
            </w:pPr>
            <w:r>
              <w:rPr>
                <w:rFonts w:ascii="宋体" w:hAnsi="宋体" w:hint="eastAsia"/>
                <w:kern w:val="0"/>
                <w:szCs w:val="21"/>
              </w:rPr>
              <w:t>否</w:t>
            </w:r>
          </w:p>
        </w:tc>
      </w:tr>
      <w:tr w:rsidR="00E33559" w14:paraId="4917C156" w14:textId="77777777">
        <w:trPr>
          <w:trHeight w:val="507"/>
          <w:jc w:val="center"/>
        </w:trPr>
        <w:tc>
          <w:tcPr>
            <w:tcW w:w="455" w:type="dxa"/>
            <w:vAlign w:val="center"/>
          </w:tcPr>
          <w:p w14:paraId="5CEAB7D3" w14:textId="77777777" w:rsidR="00E33559" w:rsidRDefault="00000000">
            <w:pPr>
              <w:widowControl/>
              <w:jc w:val="center"/>
              <w:rPr>
                <w:rFonts w:ascii="宋体" w:hAnsi="宋体" w:hint="eastAsia"/>
                <w:kern w:val="0"/>
                <w:szCs w:val="21"/>
              </w:rPr>
            </w:pPr>
            <w:r>
              <w:rPr>
                <w:rFonts w:ascii="宋体" w:hAnsi="宋体" w:hint="eastAsia"/>
                <w:kern w:val="0"/>
                <w:szCs w:val="21"/>
              </w:rPr>
              <w:t>7</w:t>
            </w:r>
          </w:p>
        </w:tc>
        <w:tc>
          <w:tcPr>
            <w:tcW w:w="1375" w:type="dxa"/>
            <w:vAlign w:val="center"/>
          </w:tcPr>
          <w:p w14:paraId="339AFAFC" w14:textId="77777777" w:rsidR="00E33559" w:rsidRDefault="00000000">
            <w:pPr>
              <w:widowControl/>
              <w:jc w:val="center"/>
              <w:rPr>
                <w:rFonts w:ascii="宋体" w:hAnsi="宋体" w:hint="eastAsia"/>
                <w:kern w:val="0"/>
                <w:szCs w:val="21"/>
              </w:rPr>
            </w:pPr>
            <w:r>
              <w:rPr>
                <w:rFonts w:ascii="宋体" w:hAnsi="宋体" w:hint="eastAsia"/>
                <w:kern w:val="0"/>
                <w:szCs w:val="21"/>
              </w:rPr>
              <w:t>★号条款响应</w:t>
            </w:r>
          </w:p>
        </w:tc>
        <w:tc>
          <w:tcPr>
            <w:tcW w:w="5232" w:type="dxa"/>
            <w:vAlign w:val="center"/>
          </w:tcPr>
          <w:p w14:paraId="5B9B6D83" w14:textId="77777777" w:rsidR="00E33559" w:rsidRDefault="00000000">
            <w:pPr>
              <w:widowControl/>
              <w:jc w:val="left"/>
              <w:rPr>
                <w:rFonts w:ascii="宋体" w:hAnsi="宋体" w:hint="eastAsia"/>
                <w:kern w:val="0"/>
                <w:szCs w:val="21"/>
              </w:rPr>
            </w:pPr>
            <w:r>
              <w:rPr>
                <w:rFonts w:ascii="宋体" w:hAnsi="宋体" w:hint="eastAsia"/>
                <w:kern w:val="0"/>
                <w:szCs w:val="21"/>
              </w:rPr>
              <w:t>响应文件满足磋商文件第四章《采购需求》中★号条款要求的。</w:t>
            </w:r>
          </w:p>
        </w:tc>
        <w:tc>
          <w:tcPr>
            <w:tcW w:w="1555" w:type="dxa"/>
            <w:vAlign w:val="center"/>
          </w:tcPr>
          <w:p w14:paraId="74C51DDE" w14:textId="77777777" w:rsidR="00E33559" w:rsidRDefault="00000000">
            <w:pPr>
              <w:widowControl/>
              <w:jc w:val="center"/>
              <w:rPr>
                <w:rFonts w:ascii="宋体" w:hAnsi="宋体" w:hint="eastAsia"/>
                <w:kern w:val="0"/>
                <w:szCs w:val="21"/>
              </w:rPr>
            </w:pPr>
            <w:r>
              <w:rPr>
                <w:rFonts w:ascii="宋体" w:hAnsi="宋体" w:hint="eastAsia"/>
                <w:kern w:val="0"/>
                <w:szCs w:val="21"/>
              </w:rPr>
              <w:t>否</w:t>
            </w:r>
          </w:p>
        </w:tc>
      </w:tr>
      <w:tr w:rsidR="00E33559" w14:paraId="0D07FA74" w14:textId="77777777">
        <w:trPr>
          <w:trHeight w:val="671"/>
          <w:jc w:val="center"/>
        </w:trPr>
        <w:tc>
          <w:tcPr>
            <w:tcW w:w="455" w:type="dxa"/>
            <w:vAlign w:val="center"/>
          </w:tcPr>
          <w:p w14:paraId="2F60EB77" w14:textId="77777777" w:rsidR="00E33559" w:rsidRDefault="00000000">
            <w:pPr>
              <w:widowControl/>
              <w:jc w:val="center"/>
              <w:rPr>
                <w:rFonts w:ascii="宋体" w:hAnsi="宋体" w:hint="eastAsia"/>
                <w:kern w:val="0"/>
                <w:szCs w:val="21"/>
              </w:rPr>
            </w:pPr>
            <w:r>
              <w:rPr>
                <w:rFonts w:ascii="宋体" w:hAnsi="宋体" w:hint="eastAsia"/>
                <w:kern w:val="0"/>
                <w:szCs w:val="21"/>
              </w:rPr>
              <w:t>8</w:t>
            </w:r>
          </w:p>
        </w:tc>
        <w:tc>
          <w:tcPr>
            <w:tcW w:w="1375" w:type="dxa"/>
            <w:vAlign w:val="center"/>
          </w:tcPr>
          <w:p w14:paraId="34360B4C" w14:textId="77777777" w:rsidR="00E33559" w:rsidRDefault="00000000">
            <w:pPr>
              <w:widowControl/>
              <w:jc w:val="center"/>
              <w:rPr>
                <w:rFonts w:ascii="宋体" w:hAnsi="宋体" w:hint="eastAsia"/>
                <w:kern w:val="0"/>
                <w:szCs w:val="21"/>
              </w:rPr>
            </w:pPr>
            <w:r>
              <w:rPr>
                <w:rFonts w:ascii="宋体" w:hAnsi="宋体" w:hint="eastAsia"/>
                <w:kern w:val="0"/>
                <w:szCs w:val="21"/>
              </w:rPr>
              <w:t>实质性格式</w:t>
            </w:r>
          </w:p>
        </w:tc>
        <w:tc>
          <w:tcPr>
            <w:tcW w:w="5232" w:type="dxa"/>
            <w:vAlign w:val="center"/>
          </w:tcPr>
          <w:p w14:paraId="185C3F00" w14:textId="77777777" w:rsidR="00E33559" w:rsidRDefault="00000000">
            <w:pPr>
              <w:widowControl/>
              <w:jc w:val="left"/>
              <w:rPr>
                <w:rFonts w:ascii="宋体" w:hAnsi="宋体" w:hint="eastAsia"/>
                <w:kern w:val="0"/>
                <w:szCs w:val="21"/>
              </w:rPr>
            </w:pPr>
            <w:r>
              <w:rPr>
                <w:rFonts w:ascii="宋体" w:hAnsi="宋体" w:hint="eastAsia"/>
                <w:kern w:val="0"/>
                <w:szCs w:val="21"/>
              </w:rPr>
              <w:t>标记为</w:t>
            </w:r>
            <w:r>
              <w:rPr>
                <w:rFonts w:ascii="宋体" w:hAnsi="宋体"/>
                <w:kern w:val="0"/>
                <w:szCs w:val="21"/>
              </w:rPr>
              <w:t>“实质性格式”的</w:t>
            </w:r>
            <w:r>
              <w:rPr>
                <w:rFonts w:ascii="宋体" w:hAnsi="宋体" w:hint="eastAsia"/>
                <w:kern w:val="0"/>
                <w:szCs w:val="21"/>
              </w:rPr>
              <w:t>文件均按</w:t>
            </w:r>
            <w:r>
              <w:rPr>
                <w:rFonts w:ascii="宋体" w:hAnsi="宋体" w:hint="eastAsia"/>
                <w:szCs w:val="21"/>
              </w:rPr>
              <w:t>磋商</w:t>
            </w:r>
            <w:r>
              <w:rPr>
                <w:rFonts w:ascii="宋体" w:hAnsi="宋体"/>
                <w:kern w:val="0"/>
                <w:szCs w:val="21"/>
              </w:rPr>
              <w:t>文件</w:t>
            </w:r>
            <w:r>
              <w:rPr>
                <w:rFonts w:ascii="宋体" w:hAnsi="宋体" w:hint="eastAsia"/>
                <w:kern w:val="0"/>
                <w:szCs w:val="21"/>
              </w:rPr>
              <w:t>要求提供；</w:t>
            </w:r>
          </w:p>
        </w:tc>
        <w:tc>
          <w:tcPr>
            <w:tcW w:w="1555" w:type="dxa"/>
            <w:vAlign w:val="center"/>
          </w:tcPr>
          <w:p w14:paraId="25E9950E" w14:textId="77777777" w:rsidR="00E33559" w:rsidRDefault="00000000">
            <w:pPr>
              <w:widowControl/>
              <w:jc w:val="center"/>
              <w:rPr>
                <w:rFonts w:ascii="宋体" w:hAnsi="宋体" w:hint="eastAsia"/>
                <w:kern w:val="0"/>
                <w:szCs w:val="21"/>
              </w:rPr>
            </w:pPr>
            <w:r>
              <w:rPr>
                <w:rFonts w:ascii="宋体" w:hAnsi="宋体" w:hint="eastAsia"/>
                <w:kern w:val="0"/>
                <w:szCs w:val="21"/>
              </w:rPr>
              <w:t>否</w:t>
            </w:r>
          </w:p>
        </w:tc>
      </w:tr>
      <w:tr w:rsidR="00E33559" w14:paraId="6CBD9739" w14:textId="77777777">
        <w:trPr>
          <w:trHeight w:val="685"/>
          <w:jc w:val="center"/>
        </w:trPr>
        <w:tc>
          <w:tcPr>
            <w:tcW w:w="455" w:type="dxa"/>
            <w:vAlign w:val="center"/>
          </w:tcPr>
          <w:p w14:paraId="061FE8BF" w14:textId="77777777" w:rsidR="00E33559" w:rsidRDefault="00000000">
            <w:pPr>
              <w:widowControl/>
              <w:jc w:val="center"/>
              <w:rPr>
                <w:rFonts w:ascii="宋体" w:hAnsi="宋体" w:hint="eastAsia"/>
                <w:kern w:val="0"/>
                <w:szCs w:val="21"/>
              </w:rPr>
            </w:pPr>
            <w:r>
              <w:rPr>
                <w:rFonts w:ascii="宋体" w:hAnsi="宋体" w:hint="eastAsia"/>
                <w:kern w:val="0"/>
                <w:szCs w:val="21"/>
              </w:rPr>
              <w:t>9</w:t>
            </w:r>
          </w:p>
        </w:tc>
        <w:tc>
          <w:tcPr>
            <w:tcW w:w="1375" w:type="dxa"/>
            <w:vAlign w:val="center"/>
          </w:tcPr>
          <w:p w14:paraId="11308822" w14:textId="77777777" w:rsidR="00E33559" w:rsidRDefault="00000000">
            <w:pPr>
              <w:widowControl/>
              <w:jc w:val="center"/>
              <w:rPr>
                <w:rFonts w:ascii="宋体" w:hAnsi="宋体" w:hint="eastAsia"/>
                <w:kern w:val="0"/>
                <w:szCs w:val="21"/>
              </w:rPr>
            </w:pPr>
            <w:r>
              <w:rPr>
                <w:rFonts w:ascii="宋体" w:hAnsi="宋体"/>
                <w:kern w:val="0"/>
                <w:szCs w:val="21"/>
              </w:rPr>
              <w:t>报价合理性</w:t>
            </w:r>
          </w:p>
        </w:tc>
        <w:tc>
          <w:tcPr>
            <w:tcW w:w="5232" w:type="dxa"/>
            <w:vAlign w:val="center"/>
          </w:tcPr>
          <w:p w14:paraId="0DE3424B" w14:textId="77777777" w:rsidR="00E33559" w:rsidRDefault="00000000">
            <w:pPr>
              <w:widowControl/>
              <w:jc w:val="left"/>
              <w:rPr>
                <w:rFonts w:ascii="宋体" w:hAnsi="宋体" w:hint="eastAsia"/>
                <w:kern w:val="0"/>
                <w:szCs w:val="21"/>
              </w:rPr>
            </w:pPr>
            <w:r>
              <w:rPr>
                <w:rFonts w:ascii="宋体" w:hAnsi="宋体"/>
                <w:kern w:val="0"/>
                <w:szCs w:val="21"/>
              </w:rPr>
              <w:t>报价合理，或</w:t>
            </w:r>
            <w:r>
              <w:rPr>
                <w:rFonts w:ascii="宋体" w:hAnsi="宋体" w:hint="eastAsia"/>
                <w:szCs w:val="21"/>
              </w:rPr>
              <w:t>投标人的报价明显低于其他通过符合性审查投标人的报价，</w:t>
            </w:r>
            <w:r>
              <w:rPr>
                <w:rFonts w:ascii="宋体" w:hAnsi="宋体"/>
                <w:szCs w:val="21"/>
              </w:rPr>
              <w:t>有可能影响产品质量或者不能诚信履约的</w:t>
            </w:r>
            <w:r>
              <w:rPr>
                <w:rFonts w:ascii="宋体" w:hAnsi="宋体" w:hint="eastAsia"/>
                <w:szCs w:val="21"/>
              </w:rPr>
              <w:t>，能够应评标委员会要求在规定时间内证明其报价合理性的</w:t>
            </w:r>
            <w:r>
              <w:rPr>
                <w:rFonts w:ascii="宋体" w:hAnsi="宋体"/>
                <w:kern w:val="0"/>
                <w:szCs w:val="21"/>
              </w:rPr>
              <w:t>；</w:t>
            </w:r>
          </w:p>
        </w:tc>
        <w:tc>
          <w:tcPr>
            <w:tcW w:w="1555" w:type="dxa"/>
            <w:vAlign w:val="center"/>
          </w:tcPr>
          <w:p w14:paraId="6272E4BA" w14:textId="77777777" w:rsidR="00E33559" w:rsidRDefault="00000000">
            <w:pPr>
              <w:widowControl/>
              <w:jc w:val="center"/>
              <w:rPr>
                <w:rFonts w:ascii="宋体" w:hAnsi="宋体" w:hint="eastAsia"/>
                <w:kern w:val="0"/>
                <w:szCs w:val="21"/>
              </w:rPr>
            </w:pPr>
            <w:r>
              <w:rPr>
                <w:rFonts w:ascii="宋体" w:hAnsi="宋体" w:hint="eastAsia"/>
                <w:kern w:val="0"/>
                <w:szCs w:val="21"/>
              </w:rPr>
              <w:t>是</w:t>
            </w:r>
          </w:p>
        </w:tc>
      </w:tr>
      <w:tr w:rsidR="00E33559" w14:paraId="12AF8829" w14:textId="77777777">
        <w:trPr>
          <w:trHeight w:val="685"/>
          <w:jc w:val="center"/>
        </w:trPr>
        <w:tc>
          <w:tcPr>
            <w:tcW w:w="455" w:type="dxa"/>
            <w:vAlign w:val="center"/>
          </w:tcPr>
          <w:p w14:paraId="405F55E0" w14:textId="77777777" w:rsidR="00E33559" w:rsidRDefault="00000000">
            <w:pPr>
              <w:widowControl/>
              <w:jc w:val="center"/>
              <w:rPr>
                <w:rFonts w:ascii="宋体" w:hAnsi="宋体" w:hint="eastAsia"/>
                <w:kern w:val="0"/>
                <w:szCs w:val="21"/>
              </w:rPr>
            </w:pPr>
            <w:r>
              <w:rPr>
                <w:rFonts w:ascii="宋体" w:hAnsi="宋体" w:hint="eastAsia"/>
                <w:kern w:val="0"/>
                <w:szCs w:val="21"/>
              </w:rPr>
              <w:t>10</w:t>
            </w:r>
          </w:p>
        </w:tc>
        <w:tc>
          <w:tcPr>
            <w:tcW w:w="1375" w:type="dxa"/>
            <w:vAlign w:val="center"/>
          </w:tcPr>
          <w:p w14:paraId="246E4912" w14:textId="77777777" w:rsidR="00E33559" w:rsidRDefault="00000000">
            <w:pPr>
              <w:widowControl/>
              <w:jc w:val="center"/>
              <w:rPr>
                <w:rFonts w:ascii="宋体" w:hAnsi="宋体" w:hint="eastAsia"/>
                <w:kern w:val="0"/>
                <w:szCs w:val="21"/>
              </w:rPr>
            </w:pPr>
            <w:r>
              <w:rPr>
                <w:rFonts w:ascii="宋体" w:hAnsi="宋体"/>
                <w:kern w:val="0"/>
                <w:szCs w:val="21"/>
              </w:rPr>
              <w:t>公平竞争</w:t>
            </w:r>
          </w:p>
        </w:tc>
        <w:tc>
          <w:tcPr>
            <w:tcW w:w="5232" w:type="dxa"/>
            <w:vAlign w:val="center"/>
          </w:tcPr>
          <w:p w14:paraId="35F5F116" w14:textId="77777777" w:rsidR="00E33559" w:rsidRDefault="00000000">
            <w:pPr>
              <w:widowControl/>
              <w:jc w:val="left"/>
              <w:rPr>
                <w:rFonts w:ascii="宋体" w:hAnsi="宋体" w:hint="eastAsia"/>
                <w:kern w:val="0"/>
                <w:szCs w:val="21"/>
              </w:rPr>
            </w:pPr>
            <w:r>
              <w:rPr>
                <w:rFonts w:ascii="宋体" w:hAnsi="宋体"/>
                <w:szCs w:val="21"/>
              </w:rPr>
              <w:t>投标人遵循公平竞争的原则，不存在恶意串通，妨碍其他投标人的竞争行为，不存在损害采购人或者其他投标人的合法权益情形的；</w:t>
            </w:r>
          </w:p>
        </w:tc>
        <w:tc>
          <w:tcPr>
            <w:tcW w:w="1555" w:type="dxa"/>
            <w:vAlign w:val="center"/>
          </w:tcPr>
          <w:p w14:paraId="372E9FA7" w14:textId="77777777" w:rsidR="00E33559" w:rsidRDefault="00000000">
            <w:pPr>
              <w:widowControl/>
              <w:jc w:val="center"/>
              <w:rPr>
                <w:rFonts w:ascii="宋体" w:hAnsi="宋体" w:hint="eastAsia"/>
                <w:szCs w:val="21"/>
              </w:rPr>
            </w:pPr>
            <w:r>
              <w:rPr>
                <w:rFonts w:ascii="宋体" w:hAnsi="宋体" w:hint="eastAsia"/>
                <w:kern w:val="0"/>
                <w:szCs w:val="21"/>
              </w:rPr>
              <w:t>否</w:t>
            </w:r>
          </w:p>
        </w:tc>
      </w:tr>
      <w:tr w:rsidR="00E33559" w14:paraId="109B4761" w14:textId="77777777">
        <w:trPr>
          <w:trHeight w:val="685"/>
          <w:jc w:val="center"/>
        </w:trPr>
        <w:tc>
          <w:tcPr>
            <w:tcW w:w="455" w:type="dxa"/>
            <w:vAlign w:val="center"/>
          </w:tcPr>
          <w:p w14:paraId="73075319" w14:textId="77777777" w:rsidR="00E33559" w:rsidRDefault="00000000">
            <w:pPr>
              <w:widowControl/>
              <w:jc w:val="center"/>
              <w:rPr>
                <w:rFonts w:ascii="宋体" w:hAnsi="宋体" w:hint="eastAsia"/>
                <w:kern w:val="0"/>
                <w:szCs w:val="21"/>
              </w:rPr>
            </w:pPr>
            <w:r>
              <w:rPr>
                <w:rFonts w:ascii="宋体" w:hAnsi="宋体"/>
                <w:kern w:val="0"/>
                <w:szCs w:val="21"/>
              </w:rPr>
              <w:t>1</w:t>
            </w:r>
            <w:r>
              <w:rPr>
                <w:rFonts w:ascii="宋体" w:hAnsi="宋体" w:hint="eastAsia"/>
                <w:kern w:val="0"/>
                <w:szCs w:val="21"/>
              </w:rPr>
              <w:t>1</w:t>
            </w:r>
          </w:p>
        </w:tc>
        <w:tc>
          <w:tcPr>
            <w:tcW w:w="1375" w:type="dxa"/>
            <w:vAlign w:val="center"/>
          </w:tcPr>
          <w:p w14:paraId="7B0BEDD9" w14:textId="77777777" w:rsidR="00E33559" w:rsidRDefault="00000000">
            <w:pPr>
              <w:widowControl/>
              <w:jc w:val="center"/>
              <w:rPr>
                <w:rFonts w:ascii="宋体" w:hAnsi="宋体" w:hint="eastAsia"/>
                <w:kern w:val="0"/>
                <w:szCs w:val="21"/>
              </w:rPr>
            </w:pPr>
            <w:r>
              <w:rPr>
                <w:rFonts w:ascii="宋体" w:hAnsi="宋体"/>
                <w:kern w:val="0"/>
                <w:szCs w:val="21"/>
              </w:rPr>
              <w:t>串通投标</w:t>
            </w:r>
          </w:p>
        </w:tc>
        <w:tc>
          <w:tcPr>
            <w:tcW w:w="5232" w:type="dxa"/>
            <w:vAlign w:val="center"/>
          </w:tcPr>
          <w:p w14:paraId="13B0A322" w14:textId="77777777" w:rsidR="00E33559" w:rsidRDefault="00000000">
            <w:pPr>
              <w:widowControl/>
              <w:jc w:val="left"/>
              <w:rPr>
                <w:rFonts w:ascii="宋体" w:hAnsi="宋体" w:hint="eastAsia"/>
                <w:kern w:val="0"/>
                <w:szCs w:val="21"/>
              </w:rPr>
            </w:pPr>
            <w:r>
              <w:rPr>
                <w:rFonts w:ascii="宋体" w:hAnsi="宋体"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szCs w:val="21"/>
              </w:rPr>
              <w:t>；</w:t>
            </w:r>
          </w:p>
        </w:tc>
        <w:tc>
          <w:tcPr>
            <w:tcW w:w="1555" w:type="dxa"/>
            <w:vAlign w:val="center"/>
          </w:tcPr>
          <w:p w14:paraId="7A6F0838" w14:textId="77777777" w:rsidR="00E33559" w:rsidRDefault="00000000">
            <w:pPr>
              <w:widowControl/>
              <w:jc w:val="center"/>
              <w:rPr>
                <w:rFonts w:ascii="宋体" w:hAnsi="宋体" w:hint="eastAsia"/>
                <w:szCs w:val="21"/>
              </w:rPr>
            </w:pPr>
            <w:r>
              <w:rPr>
                <w:rFonts w:ascii="宋体" w:hAnsi="宋体" w:hint="eastAsia"/>
                <w:kern w:val="0"/>
                <w:szCs w:val="21"/>
              </w:rPr>
              <w:t>否</w:t>
            </w:r>
          </w:p>
        </w:tc>
      </w:tr>
      <w:tr w:rsidR="00E33559" w14:paraId="663248CE" w14:textId="77777777">
        <w:trPr>
          <w:trHeight w:val="395"/>
          <w:jc w:val="center"/>
        </w:trPr>
        <w:tc>
          <w:tcPr>
            <w:tcW w:w="455" w:type="dxa"/>
            <w:vAlign w:val="center"/>
          </w:tcPr>
          <w:p w14:paraId="300E119B" w14:textId="77777777" w:rsidR="00E33559" w:rsidRDefault="00000000">
            <w:pPr>
              <w:widowControl/>
              <w:jc w:val="center"/>
              <w:rPr>
                <w:rFonts w:ascii="宋体" w:hAnsi="宋体" w:hint="eastAsia"/>
                <w:kern w:val="0"/>
                <w:szCs w:val="21"/>
              </w:rPr>
            </w:pPr>
            <w:r>
              <w:rPr>
                <w:rFonts w:ascii="宋体" w:hAnsi="宋体"/>
                <w:kern w:val="0"/>
                <w:szCs w:val="21"/>
              </w:rPr>
              <w:t>1</w:t>
            </w:r>
            <w:r>
              <w:rPr>
                <w:rFonts w:ascii="宋体" w:hAnsi="宋体" w:hint="eastAsia"/>
                <w:kern w:val="0"/>
                <w:szCs w:val="21"/>
              </w:rPr>
              <w:t>2</w:t>
            </w:r>
          </w:p>
        </w:tc>
        <w:tc>
          <w:tcPr>
            <w:tcW w:w="1375" w:type="dxa"/>
            <w:vAlign w:val="center"/>
          </w:tcPr>
          <w:p w14:paraId="26C63815" w14:textId="77777777" w:rsidR="00E33559" w:rsidRDefault="00000000">
            <w:pPr>
              <w:widowControl/>
              <w:jc w:val="center"/>
              <w:rPr>
                <w:rFonts w:ascii="宋体" w:hAnsi="宋体" w:hint="eastAsia"/>
                <w:kern w:val="0"/>
                <w:szCs w:val="21"/>
              </w:rPr>
            </w:pPr>
            <w:r>
              <w:rPr>
                <w:rFonts w:ascii="宋体" w:hAnsi="宋体"/>
                <w:kern w:val="0"/>
                <w:szCs w:val="21"/>
              </w:rPr>
              <w:t>附加条件</w:t>
            </w:r>
          </w:p>
        </w:tc>
        <w:tc>
          <w:tcPr>
            <w:tcW w:w="5232" w:type="dxa"/>
            <w:vAlign w:val="center"/>
          </w:tcPr>
          <w:p w14:paraId="1D625021" w14:textId="77777777" w:rsidR="00E33559" w:rsidRDefault="00000000">
            <w:pPr>
              <w:widowControl/>
              <w:jc w:val="left"/>
              <w:rPr>
                <w:rFonts w:ascii="宋体" w:hAnsi="宋体" w:hint="eastAsia"/>
                <w:kern w:val="0"/>
                <w:szCs w:val="21"/>
              </w:rPr>
            </w:pPr>
            <w:r>
              <w:rPr>
                <w:rFonts w:ascii="宋体" w:hAnsi="宋体"/>
                <w:kern w:val="0"/>
                <w:szCs w:val="21"/>
              </w:rPr>
              <w:t>投标文件</w:t>
            </w:r>
            <w:r>
              <w:rPr>
                <w:rFonts w:ascii="宋体" w:hAnsi="宋体" w:hint="eastAsia"/>
                <w:kern w:val="0"/>
                <w:szCs w:val="21"/>
              </w:rPr>
              <w:t>未</w:t>
            </w:r>
            <w:r>
              <w:rPr>
                <w:rFonts w:ascii="宋体" w:hAnsi="宋体"/>
                <w:kern w:val="0"/>
                <w:szCs w:val="21"/>
              </w:rPr>
              <w:t>含有采购人不能接受的附加条件的；</w:t>
            </w:r>
          </w:p>
        </w:tc>
        <w:tc>
          <w:tcPr>
            <w:tcW w:w="1555" w:type="dxa"/>
            <w:vAlign w:val="center"/>
          </w:tcPr>
          <w:p w14:paraId="5FA8B4F0" w14:textId="77777777" w:rsidR="00E33559" w:rsidRDefault="00000000">
            <w:pPr>
              <w:widowControl/>
              <w:jc w:val="center"/>
              <w:rPr>
                <w:rFonts w:ascii="宋体" w:hAnsi="宋体" w:hint="eastAsia"/>
                <w:kern w:val="0"/>
                <w:szCs w:val="21"/>
              </w:rPr>
            </w:pPr>
            <w:r>
              <w:rPr>
                <w:rFonts w:ascii="宋体" w:hAnsi="宋体" w:hint="eastAsia"/>
                <w:kern w:val="0"/>
                <w:szCs w:val="21"/>
              </w:rPr>
              <w:t>否</w:t>
            </w:r>
          </w:p>
        </w:tc>
      </w:tr>
      <w:tr w:rsidR="00E33559" w14:paraId="53FF2FDC" w14:textId="77777777">
        <w:trPr>
          <w:trHeight w:val="685"/>
          <w:jc w:val="center"/>
        </w:trPr>
        <w:tc>
          <w:tcPr>
            <w:tcW w:w="455" w:type="dxa"/>
            <w:vAlign w:val="center"/>
          </w:tcPr>
          <w:p w14:paraId="321FFD13" w14:textId="77777777" w:rsidR="00E33559" w:rsidRDefault="00000000">
            <w:pPr>
              <w:widowControl/>
              <w:jc w:val="center"/>
              <w:rPr>
                <w:rFonts w:ascii="宋体" w:hAnsi="宋体" w:hint="eastAsia"/>
                <w:kern w:val="0"/>
                <w:szCs w:val="21"/>
              </w:rPr>
            </w:pPr>
            <w:r>
              <w:rPr>
                <w:rFonts w:ascii="宋体" w:hAnsi="宋体"/>
                <w:kern w:val="0"/>
                <w:szCs w:val="21"/>
              </w:rPr>
              <w:t>1</w:t>
            </w:r>
            <w:r>
              <w:rPr>
                <w:rFonts w:ascii="宋体" w:hAnsi="宋体" w:hint="eastAsia"/>
                <w:kern w:val="0"/>
                <w:szCs w:val="21"/>
              </w:rPr>
              <w:t>3</w:t>
            </w:r>
          </w:p>
        </w:tc>
        <w:tc>
          <w:tcPr>
            <w:tcW w:w="1375" w:type="dxa"/>
            <w:vAlign w:val="center"/>
          </w:tcPr>
          <w:p w14:paraId="103C8D82" w14:textId="77777777" w:rsidR="00E33559" w:rsidRDefault="00000000">
            <w:pPr>
              <w:widowControl/>
              <w:jc w:val="center"/>
              <w:rPr>
                <w:rFonts w:ascii="宋体" w:hAnsi="宋体" w:hint="eastAsia"/>
                <w:kern w:val="0"/>
                <w:szCs w:val="21"/>
              </w:rPr>
            </w:pPr>
            <w:r>
              <w:rPr>
                <w:rFonts w:ascii="宋体" w:hAnsi="宋体"/>
                <w:kern w:val="0"/>
                <w:szCs w:val="21"/>
              </w:rPr>
              <w:t>其他无效情形</w:t>
            </w:r>
          </w:p>
        </w:tc>
        <w:tc>
          <w:tcPr>
            <w:tcW w:w="5232" w:type="dxa"/>
            <w:vAlign w:val="center"/>
          </w:tcPr>
          <w:p w14:paraId="7E0D7244" w14:textId="77777777" w:rsidR="00E33559" w:rsidRDefault="00000000">
            <w:pPr>
              <w:widowControl/>
              <w:jc w:val="left"/>
              <w:rPr>
                <w:rFonts w:ascii="宋体" w:hAnsi="宋体" w:hint="eastAsia"/>
                <w:kern w:val="0"/>
                <w:szCs w:val="21"/>
              </w:rPr>
            </w:pPr>
            <w:r>
              <w:rPr>
                <w:rFonts w:ascii="宋体" w:hAnsi="宋体"/>
                <w:szCs w:val="21"/>
              </w:rPr>
              <w:t>投标人、投标文件</w:t>
            </w:r>
            <w:r>
              <w:rPr>
                <w:rFonts w:ascii="宋体" w:hAnsi="宋体" w:hint="eastAsia"/>
                <w:szCs w:val="21"/>
              </w:rPr>
              <w:t>不存在</w:t>
            </w:r>
            <w:r>
              <w:rPr>
                <w:rFonts w:ascii="宋体" w:hAnsi="宋体"/>
                <w:szCs w:val="21"/>
              </w:rPr>
              <w:t>不符合法律、法规和</w:t>
            </w:r>
            <w:r>
              <w:rPr>
                <w:rFonts w:ascii="宋体" w:hAnsi="宋体" w:hint="eastAsia"/>
                <w:szCs w:val="21"/>
              </w:rPr>
              <w:t>磋商</w:t>
            </w:r>
            <w:r>
              <w:rPr>
                <w:rFonts w:ascii="宋体" w:hAnsi="宋体"/>
                <w:szCs w:val="21"/>
              </w:rPr>
              <w:t>文件规定的其他无效情形。</w:t>
            </w:r>
          </w:p>
        </w:tc>
        <w:tc>
          <w:tcPr>
            <w:tcW w:w="1555" w:type="dxa"/>
            <w:vAlign w:val="center"/>
          </w:tcPr>
          <w:p w14:paraId="64E583D3" w14:textId="77777777" w:rsidR="00E33559" w:rsidRDefault="00000000">
            <w:pPr>
              <w:widowControl/>
              <w:jc w:val="center"/>
              <w:rPr>
                <w:rFonts w:ascii="宋体" w:hAnsi="宋体" w:hint="eastAsia"/>
                <w:szCs w:val="21"/>
              </w:rPr>
            </w:pPr>
            <w:r>
              <w:rPr>
                <w:rFonts w:ascii="宋体" w:hAnsi="宋体" w:hint="eastAsia"/>
                <w:kern w:val="0"/>
                <w:szCs w:val="21"/>
              </w:rPr>
              <w:t>否</w:t>
            </w:r>
          </w:p>
        </w:tc>
      </w:tr>
    </w:tbl>
    <w:p w14:paraId="7FDBEE93" w14:textId="77777777" w:rsidR="00E33559" w:rsidRDefault="00E33559">
      <w:pPr>
        <w:tabs>
          <w:tab w:val="left" w:pos="900"/>
          <w:tab w:val="left" w:pos="1080"/>
          <w:tab w:val="left" w:pos="1589"/>
        </w:tabs>
        <w:snapToGrid w:val="0"/>
        <w:spacing w:line="360" w:lineRule="auto"/>
        <w:rPr>
          <w:sz w:val="24"/>
        </w:rPr>
      </w:pPr>
    </w:p>
    <w:p w14:paraId="335C6D92" w14:textId="77777777" w:rsidR="00E33559" w:rsidRDefault="00000000">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7BE450BA" w14:textId="77777777" w:rsidR="00E33559" w:rsidRDefault="00000000">
      <w:pPr>
        <w:numPr>
          <w:ilvl w:val="1"/>
          <w:numId w:val="11"/>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14:paraId="00F9F5D9" w14:textId="77777777" w:rsidR="00E33559" w:rsidRDefault="00000000">
      <w:pPr>
        <w:numPr>
          <w:ilvl w:val="1"/>
          <w:numId w:val="11"/>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0592621" w14:textId="77777777" w:rsidR="00E33559" w:rsidRDefault="00000000">
      <w:pPr>
        <w:numPr>
          <w:ilvl w:val="1"/>
          <w:numId w:val="11"/>
        </w:numPr>
        <w:tabs>
          <w:tab w:val="left" w:pos="1080"/>
          <w:tab w:val="left" w:pos="1872"/>
        </w:tabs>
        <w:snapToGrid w:val="0"/>
        <w:spacing w:line="360" w:lineRule="auto"/>
        <w:ind w:left="1077" w:hanging="720"/>
        <w:rPr>
          <w:kern w:val="0"/>
          <w:sz w:val="24"/>
        </w:rPr>
      </w:pPr>
      <w:r>
        <w:rPr>
          <w:rFonts w:hint="eastAsia"/>
          <w:kern w:val="0"/>
          <w:sz w:val="24"/>
        </w:rPr>
        <w:t>对磋商文件作出的实质性变动是磋商文件的有效组成部分，磋商小组应当及时以书面形式同时通知所有参加磋商的供应商。</w:t>
      </w:r>
    </w:p>
    <w:p w14:paraId="47187E7B" w14:textId="77777777" w:rsidR="00E33559" w:rsidRDefault="00000000">
      <w:pPr>
        <w:numPr>
          <w:ilvl w:val="1"/>
          <w:numId w:val="11"/>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11B90665" w14:textId="77777777" w:rsidR="00E33559" w:rsidRDefault="00000000">
      <w:pPr>
        <w:numPr>
          <w:ilvl w:val="1"/>
          <w:numId w:val="11"/>
        </w:numPr>
        <w:tabs>
          <w:tab w:val="left" w:pos="1080"/>
          <w:tab w:val="left" w:pos="1872"/>
        </w:tabs>
        <w:snapToGrid w:val="0"/>
        <w:spacing w:line="360" w:lineRule="auto"/>
        <w:ind w:left="1077" w:hanging="720"/>
        <w:rPr>
          <w:sz w:val="24"/>
        </w:rPr>
      </w:pPr>
      <w:r>
        <w:rPr>
          <w:rFonts w:hint="eastAsia"/>
          <w:sz w:val="24"/>
        </w:rPr>
        <w:t>响应文件的澄清、说明或者更正：</w:t>
      </w:r>
    </w:p>
    <w:p w14:paraId="02371A6D" w14:textId="77777777" w:rsidR="00E33559" w:rsidRDefault="00000000">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6FD70E3" w14:textId="77777777" w:rsidR="00E33559" w:rsidRDefault="00000000">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13E06B2B" w14:textId="77777777" w:rsidR="00E33559" w:rsidRDefault="00000000">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237C0BAB" w14:textId="77777777" w:rsidR="00E33559" w:rsidRDefault="00000000">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68D857B1" w14:textId="77777777" w:rsidR="00E33559" w:rsidRDefault="00000000">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4EA90076" w14:textId="77777777" w:rsidR="00E33559" w:rsidRDefault="00000000">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44837C91" w14:textId="77777777" w:rsidR="00E33559" w:rsidRDefault="00000000">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034EAE61" w14:textId="77777777" w:rsidR="00E33559" w:rsidRDefault="00000000">
      <w:pPr>
        <w:numPr>
          <w:ilvl w:val="0"/>
          <w:numId w:val="11"/>
        </w:numPr>
        <w:tabs>
          <w:tab w:val="left" w:pos="360"/>
        </w:tabs>
        <w:snapToGrid w:val="0"/>
        <w:spacing w:line="360" w:lineRule="auto"/>
        <w:outlineLvl w:val="1"/>
        <w:rPr>
          <w:sz w:val="24"/>
        </w:rPr>
      </w:pPr>
      <w:r>
        <w:rPr>
          <w:sz w:val="24"/>
        </w:rPr>
        <w:t>最后报价的算术修正及政策调整</w:t>
      </w:r>
    </w:p>
    <w:p w14:paraId="7C8481B2" w14:textId="77777777" w:rsidR="00E33559" w:rsidRDefault="00000000">
      <w:pPr>
        <w:numPr>
          <w:ilvl w:val="1"/>
          <w:numId w:val="11"/>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2708E4B" w14:textId="77777777" w:rsidR="00E33559" w:rsidRDefault="00000000">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330F8AC5" w14:textId="77777777" w:rsidR="00E33559" w:rsidRDefault="00000000">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764B71E5" w14:textId="77777777" w:rsidR="00E33559"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475D563A" w14:textId="77777777" w:rsidR="00E33559" w:rsidRDefault="00000000">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w:t>
      </w:r>
      <w:r>
        <w:rPr>
          <w:sz w:val="24"/>
        </w:rPr>
        <w:t>3.2.2-3.2.</w:t>
      </w:r>
      <w:r>
        <w:rPr>
          <w:rFonts w:hint="eastAsia"/>
          <w:sz w:val="24"/>
        </w:rPr>
        <w:t>6</w:t>
      </w:r>
      <w:r>
        <w:rPr>
          <w:sz w:val="24"/>
        </w:rPr>
        <w:t>项规定修正。</w:t>
      </w:r>
    </w:p>
    <w:p w14:paraId="62C1C89C" w14:textId="77777777" w:rsidR="00E33559" w:rsidRDefault="00000000">
      <w:pPr>
        <w:numPr>
          <w:ilvl w:val="2"/>
          <w:numId w:val="11"/>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3F39E4D6" w14:textId="77777777" w:rsidR="00E33559" w:rsidRDefault="00000000">
      <w:pPr>
        <w:numPr>
          <w:ilvl w:val="2"/>
          <w:numId w:val="11"/>
        </w:numPr>
        <w:tabs>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2B0CA941" w14:textId="77777777" w:rsidR="00E33559" w:rsidRDefault="00000000">
      <w:pPr>
        <w:numPr>
          <w:ilvl w:val="2"/>
          <w:numId w:val="11"/>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1FC5EF58" w14:textId="77777777" w:rsidR="00E33559" w:rsidRDefault="00000000">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77BB673" w14:textId="77777777" w:rsidR="00E33559" w:rsidRDefault="00000000">
      <w:pPr>
        <w:numPr>
          <w:ilvl w:val="2"/>
          <w:numId w:val="11"/>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30130516" w14:textId="77777777" w:rsidR="00E33559" w:rsidRDefault="00000000">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64B6F661" w14:textId="77777777" w:rsidR="00E33559" w:rsidRDefault="0000000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___</w:t>
      </w:r>
      <w:r>
        <w:rPr>
          <w:rFonts w:hint="eastAsia"/>
          <w:sz w:val="24"/>
        </w:rPr>
        <w:t>10</w:t>
      </w:r>
      <w:r>
        <w:rPr>
          <w:sz w:val="24"/>
        </w:rPr>
        <w:t>___%</w:t>
      </w:r>
      <w:r>
        <w:rPr>
          <w:sz w:val="24"/>
        </w:rPr>
        <w:t>的扣除，用扣除后的价格参加评审。</w:t>
      </w:r>
    </w:p>
    <w:p w14:paraId="5A16DBD3" w14:textId="77777777" w:rsidR="00E33559" w:rsidRDefault="0000000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___</w:t>
      </w:r>
      <w:r>
        <w:rPr>
          <w:rFonts w:hint="eastAsia"/>
          <w:sz w:val="24"/>
        </w:rPr>
        <w:t>/</w:t>
      </w:r>
      <w:r>
        <w:rPr>
          <w:sz w:val="24"/>
        </w:rPr>
        <w:t>___%</w:t>
      </w:r>
      <w:r>
        <w:rPr>
          <w:sz w:val="24"/>
        </w:rPr>
        <w:t>的扣除，用扣除后的价格参加评审。</w:t>
      </w:r>
    </w:p>
    <w:p w14:paraId="39FC1FC5" w14:textId="77777777" w:rsidR="00E33559" w:rsidRDefault="00000000">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85B948C" w14:textId="77777777" w:rsidR="00E33559" w:rsidRDefault="00000000">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C5E7962" w14:textId="77777777" w:rsidR="00E33559" w:rsidRDefault="00000000">
      <w:pPr>
        <w:numPr>
          <w:ilvl w:val="2"/>
          <w:numId w:val="11"/>
        </w:numPr>
        <w:tabs>
          <w:tab w:val="left" w:pos="1080"/>
          <w:tab w:val="left" w:pos="1589"/>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1F6352C2" w14:textId="77777777" w:rsidR="00E33559" w:rsidRDefault="00000000">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06AB21F" w14:textId="77777777" w:rsidR="00E33559" w:rsidRDefault="00000000">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58401A57" w14:textId="77777777" w:rsidR="00E33559" w:rsidRDefault="00000000">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2E3F5599" w14:textId="77777777" w:rsidR="00E33559" w:rsidRDefault="00000000">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rPr>
        <w:t>___</w:t>
      </w:r>
      <w:r>
        <w:rPr>
          <w:rFonts w:hint="eastAsia"/>
          <w:sz w:val="24"/>
        </w:rPr>
        <w:t>/</w:t>
      </w:r>
      <w:r>
        <w:rPr>
          <w:sz w:val="24"/>
        </w:rPr>
        <w:t>___</w:t>
      </w:r>
      <w:r>
        <w:rPr>
          <w:sz w:val="24"/>
        </w:rPr>
        <w:t>。</w:t>
      </w:r>
    </w:p>
    <w:p w14:paraId="4EC387D4" w14:textId="77777777" w:rsidR="00E33559" w:rsidRDefault="00000000">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3E3EA12A" w14:textId="77777777" w:rsidR="00E33559" w:rsidRDefault="00000000">
      <w:pPr>
        <w:numPr>
          <w:ilvl w:val="1"/>
          <w:numId w:val="11"/>
        </w:numPr>
        <w:tabs>
          <w:tab w:val="left" w:pos="1080"/>
        </w:tabs>
        <w:snapToGrid w:val="0"/>
        <w:spacing w:line="360" w:lineRule="auto"/>
        <w:ind w:left="1077" w:hanging="720"/>
        <w:rPr>
          <w:sz w:val="24"/>
        </w:rPr>
      </w:pPr>
      <w:r>
        <w:rPr>
          <w:sz w:val="24"/>
        </w:rPr>
        <w:t>供应商对实质性变动不予确认的；</w:t>
      </w:r>
    </w:p>
    <w:p w14:paraId="03B9973C" w14:textId="77777777" w:rsidR="00E33559" w:rsidRDefault="00000000">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号条款或磋商文件技术指标超出磋商文件《采购需求》中主要技术参数允许偏差的最大范围的（如有）；</w:t>
      </w:r>
    </w:p>
    <w:p w14:paraId="01EB9D83" w14:textId="77777777" w:rsidR="00E33559" w:rsidRDefault="00000000">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47064D5B" w14:textId="77777777" w:rsidR="00E33559" w:rsidRDefault="00000000">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57D280B0" w14:textId="77777777" w:rsidR="00E33559" w:rsidRDefault="00000000">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419FCE9B" w14:textId="77777777" w:rsidR="00E33559" w:rsidRDefault="00000000">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2AC5F504" w14:textId="77777777" w:rsidR="00E33559" w:rsidRDefault="00000000">
      <w:pPr>
        <w:numPr>
          <w:ilvl w:val="1"/>
          <w:numId w:val="11"/>
        </w:numPr>
        <w:tabs>
          <w:tab w:val="left" w:pos="1080"/>
        </w:tabs>
        <w:snapToGrid w:val="0"/>
        <w:spacing w:line="360" w:lineRule="auto"/>
        <w:ind w:left="1077" w:hanging="720"/>
        <w:rPr>
          <w:sz w:val="24"/>
        </w:rPr>
      </w:pPr>
      <w:r>
        <w:rPr>
          <w:sz w:val="24"/>
        </w:rPr>
        <w:t>其他：</w:t>
      </w:r>
      <w:r>
        <w:rPr>
          <w:sz w:val="24"/>
        </w:rPr>
        <w:t>___</w:t>
      </w:r>
      <w:r>
        <w:rPr>
          <w:rFonts w:hint="eastAsia"/>
          <w:sz w:val="24"/>
        </w:rPr>
        <w:t>/</w:t>
      </w:r>
      <w:r>
        <w:rPr>
          <w:sz w:val="24"/>
        </w:rPr>
        <w:t>___</w:t>
      </w:r>
      <w:r>
        <w:rPr>
          <w:sz w:val="24"/>
        </w:rPr>
        <w:t>。</w:t>
      </w:r>
    </w:p>
    <w:bookmarkEnd w:id="622"/>
    <w:bookmarkEnd w:id="623"/>
    <w:p w14:paraId="075552BA" w14:textId="77777777" w:rsidR="00E33559" w:rsidRDefault="00000000">
      <w:pPr>
        <w:numPr>
          <w:ilvl w:val="0"/>
          <w:numId w:val="11"/>
        </w:numPr>
        <w:tabs>
          <w:tab w:val="left" w:pos="360"/>
        </w:tabs>
        <w:snapToGrid w:val="0"/>
        <w:spacing w:line="360" w:lineRule="auto"/>
        <w:outlineLvl w:val="1"/>
        <w:rPr>
          <w:sz w:val="24"/>
        </w:rPr>
      </w:pPr>
      <w:r>
        <w:rPr>
          <w:sz w:val="24"/>
        </w:rPr>
        <w:t>评审方法和评审标准</w:t>
      </w:r>
    </w:p>
    <w:p w14:paraId="6F536CDA" w14:textId="77777777" w:rsidR="00E33559" w:rsidRDefault="00000000">
      <w:pPr>
        <w:numPr>
          <w:ilvl w:val="1"/>
          <w:numId w:val="11"/>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6E83EBBE" w14:textId="77777777" w:rsidR="00E33559" w:rsidRDefault="00000000">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55F7BE4D" w14:textId="77777777" w:rsidR="00E33559" w:rsidRDefault="00000000">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w:t>
      </w:r>
      <w:r>
        <w:rPr>
          <w:rFonts w:hint="eastAsia"/>
          <w:sz w:val="24"/>
        </w:rPr>
        <w:t>/</w:t>
      </w:r>
      <w:r>
        <w:rPr>
          <w:sz w:val="24"/>
        </w:rPr>
        <w:t>___</w:t>
      </w:r>
      <w:r>
        <w:rPr>
          <w:sz w:val="24"/>
        </w:rPr>
        <w:t>。</w:t>
      </w:r>
    </w:p>
    <w:p w14:paraId="1C4C6791" w14:textId="77777777" w:rsidR="00E33559" w:rsidRDefault="00000000">
      <w:pPr>
        <w:numPr>
          <w:ilvl w:val="0"/>
          <w:numId w:val="11"/>
        </w:numPr>
        <w:tabs>
          <w:tab w:val="left" w:pos="360"/>
        </w:tabs>
        <w:snapToGrid w:val="0"/>
        <w:spacing w:line="360" w:lineRule="auto"/>
        <w:outlineLvl w:val="1"/>
        <w:rPr>
          <w:sz w:val="24"/>
        </w:rPr>
      </w:pPr>
      <w:r>
        <w:rPr>
          <w:sz w:val="24"/>
        </w:rPr>
        <w:t>确定</w:t>
      </w:r>
      <w:bookmarkStart w:id="639" w:name="_Toc520356170"/>
      <w:bookmarkStart w:id="640" w:name="_Toc151190173"/>
      <w:bookmarkStart w:id="641" w:name="_Toc305158888"/>
      <w:bookmarkStart w:id="642" w:name="_Toc164351640"/>
      <w:bookmarkStart w:id="643" w:name="_Toc164608660"/>
      <w:bookmarkStart w:id="644" w:name="_Toc151193788"/>
      <w:bookmarkStart w:id="645" w:name="_Toc164608815"/>
      <w:bookmarkStart w:id="646" w:name="_Toc305158814"/>
      <w:bookmarkStart w:id="647" w:name="_Toc264969236"/>
      <w:bookmarkStart w:id="648" w:name="_Toc226965736"/>
      <w:bookmarkStart w:id="649" w:name="_Toc265228384"/>
      <w:bookmarkStart w:id="650" w:name="_Toc164229241"/>
      <w:bookmarkStart w:id="651" w:name="_Toc127151747"/>
      <w:bookmarkStart w:id="652" w:name="_Toc127161460"/>
      <w:bookmarkStart w:id="653" w:name="_Toc195842911"/>
      <w:bookmarkStart w:id="654" w:name="_Toc226337242"/>
      <w:bookmarkStart w:id="655" w:name="_Ref467307010"/>
      <w:bookmarkStart w:id="656" w:name="_Toc151193934"/>
      <w:bookmarkStart w:id="657" w:name="_Toc226309790"/>
      <w:bookmarkStart w:id="658" w:name="_Toc226965819"/>
      <w:bookmarkStart w:id="659" w:name="_Toc164229387"/>
      <w:bookmarkStart w:id="660" w:name="_Toc142311048"/>
      <w:bookmarkStart w:id="661" w:name="_Toc127151546"/>
      <w:bookmarkStart w:id="662" w:name="_Toc149720839"/>
      <w:bookmarkStart w:id="663" w:name="_Toc151193860"/>
      <w:bookmarkStart w:id="664" w:name="_Toc150774751"/>
      <w:bookmarkStart w:id="665" w:name="_Toc150480784"/>
      <w:bookmarkStart w:id="666" w:name="_Toc151193716"/>
      <w:bookmarkStart w:id="667" w:name="_Toc150774646"/>
      <w:bookmarkStart w:id="668" w:name="_Toc150509297"/>
      <w:bookmarkStart w:id="669" w:name="_Toc151193644"/>
      <w:r>
        <w:rPr>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3A2DE61D" w14:textId="77777777" w:rsidR="00E33559" w:rsidRDefault="00000000">
      <w:pPr>
        <w:numPr>
          <w:ilvl w:val="1"/>
          <w:numId w:val="11"/>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0DE1C878" w14:textId="77777777" w:rsidR="00E33559" w:rsidRDefault="00000000">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____</w:t>
      </w:r>
      <w:r>
        <w:rPr>
          <w:rFonts w:hint="eastAsia"/>
          <w:sz w:val="24"/>
        </w:rPr>
        <w:t>3</w:t>
      </w:r>
      <w:r>
        <w:rPr>
          <w:sz w:val="24"/>
        </w:rPr>
        <w:t>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9D46695" w14:textId="77777777" w:rsidR="00E33559" w:rsidRDefault="00000000">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54702471" w14:textId="77777777" w:rsidR="00E33559" w:rsidRDefault="00000000">
      <w:pPr>
        <w:numPr>
          <w:ilvl w:val="0"/>
          <w:numId w:val="11"/>
        </w:numPr>
        <w:tabs>
          <w:tab w:val="left" w:pos="360"/>
        </w:tabs>
        <w:snapToGrid w:val="0"/>
        <w:spacing w:line="360" w:lineRule="auto"/>
        <w:outlineLvl w:val="1"/>
        <w:rPr>
          <w:sz w:val="24"/>
        </w:rPr>
      </w:pPr>
      <w:r>
        <w:rPr>
          <w:sz w:val="24"/>
        </w:rPr>
        <w:t>报告违法行为</w:t>
      </w:r>
    </w:p>
    <w:p w14:paraId="6D32D35F" w14:textId="77777777" w:rsidR="00E33559" w:rsidRDefault="00000000">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51E3D8EC" w14:textId="77777777" w:rsidR="00E33559" w:rsidRDefault="00000000">
      <w:pPr>
        <w:pStyle w:val="21"/>
        <w:spacing w:before="0" w:line="360" w:lineRule="auto"/>
        <w:rPr>
          <w:rFonts w:ascii="Times New Roman" w:eastAsia="宋体" w:hAnsi="Times New Roman"/>
          <w:sz w:val="24"/>
          <w:szCs w:val="24"/>
        </w:rPr>
      </w:pPr>
      <w:r>
        <w:rPr>
          <w:rFonts w:ascii="Times New Roman" w:eastAsia="宋体" w:hAnsi="Times New Roman"/>
          <w:sz w:val="24"/>
          <w:szCs w:val="24"/>
        </w:rPr>
        <w:t>二、评审标准</w:t>
      </w:r>
    </w:p>
    <w:p w14:paraId="2D05C7DA" w14:textId="77777777" w:rsidR="00E33559" w:rsidRDefault="00E33559">
      <w:pPr>
        <w:tabs>
          <w:tab w:val="left" w:pos="360"/>
          <w:tab w:val="left" w:pos="900"/>
          <w:tab w:val="left" w:pos="1080"/>
          <w:tab w:val="left" w:pos="2014"/>
        </w:tabs>
        <w:snapToGrid w:val="0"/>
        <w:spacing w:line="360" w:lineRule="auto"/>
        <w:rPr>
          <w:sz w:val="24"/>
        </w:rPr>
      </w:pP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850"/>
        <w:gridCol w:w="6124"/>
      </w:tblGrid>
      <w:tr w:rsidR="00E33559" w14:paraId="130D5E44" w14:textId="77777777">
        <w:tc>
          <w:tcPr>
            <w:tcW w:w="1668" w:type="dxa"/>
            <w:gridSpan w:val="2"/>
            <w:vAlign w:val="center"/>
          </w:tcPr>
          <w:p w14:paraId="51D0C22C" w14:textId="77777777" w:rsidR="00E33559" w:rsidRDefault="00000000">
            <w:pPr>
              <w:spacing w:line="24" w:lineRule="atLeast"/>
              <w:ind w:firstLine="28"/>
              <w:jc w:val="center"/>
              <w:rPr>
                <w:rFonts w:ascii="宋体" w:hAnsi="宋体" w:hint="eastAsia"/>
                <w:b/>
                <w:sz w:val="24"/>
              </w:rPr>
            </w:pPr>
            <w:r>
              <w:rPr>
                <w:rFonts w:ascii="宋体" w:hAnsi="宋体"/>
                <w:b/>
                <w:sz w:val="24"/>
              </w:rPr>
              <w:t>评分因素</w:t>
            </w:r>
          </w:p>
        </w:tc>
        <w:tc>
          <w:tcPr>
            <w:tcW w:w="850" w:type="dxa"/>
            <w:vAlign w:val="center"/>
          </w:tcPr>
          <w:p w14:paraId="50B5F2DE" w14:textId="77777777" w:rsidR="00E33559" w:rsidRDefault="00000000">
            <w:pPr>
              <w:spacing w:line="24" w:lineRule="atLeast"/>
              <w:ind w:firstLine="28"/>
              <w:jc w:val="center"/>
              <w:rPr>
                <w:rFonts w:ascii="宋体" w:hAnsi="宋体" w:hint="eastAsia"/>
                <w:b/>
                <w:sz w:val="24"/>
              </w:rPr>
            </w:pPr>
            <w:r>
              <w:rPr>
                <w:rFonts w:ascii="宋体" w:hAnsi="宋体"/>
                <w:b/>
                <w:sz w:val="24"/>
              </w:rPr>
              <w:t>分值</w:t>
            </w:r>
          </w:p>
        </w:tc>
        <w:tc>
          <w:tcPr>
            <w:tcW w:w="6124" w:type="dxa"/>
            <w:vAlign w:val="center"/>
          </w:tcPr>
          <w:p w14:paraId="6F33032A" w14:textId="77777777" w:rsidR="00E33559" w:rsidRDefault="00000000">
            <w:pPr>
              <w:spacing w:line="24" w:lineRule="atLeast"/>
              <w:ind w:firstLine="28"/>
              <w:jc w:val="center"/>
              <w:rPr>
                <w:rFonts w:ascii="宋体" w:hAnsi="宋体" w:hint="eastAsia"/>
                <w:b/>
                <w:sz w:val="24"/>
              </w:rPr>
            </w:pPr>
            <w:r>
              <w:rPr>
                <w:rFonts w:ascii="宋体" w:hAnsi="宋体"/>
                <w:b/>
                <w:sz w:val="24"/>
              </w:rPr>
              <w:t>评分标准</w:t>
            </w:r>
          </w:p>
        </w:tc>
      </w:tr>
      <w:tr w:rsidR="00E33559" w14:paraId="31BCBC76" w14:textId="77777777">
        <w:trPr>
          <w:trHeight w:val="631"/>
        </w:trPr>
        <w:tc>
          <w:tcPr>
            <w:tcW w:w="675" w:type="dxa"/>
            <w:vAlign w:val="center"/>
          </w:tcPr>
          <w:p w14:paraId="02E621DC" w14:textId="77777777" w:rsidR="00E33559" w:rsidRDefault="00000000">
            <w:pPr>
              <w:spacing w:line="24" w:lineRule="atLeast"/>
              <w:ind w:firstLine="28"/>
              <w:jc w:val="center"/>
              <w:rPr>
                <w:rFonts w:ascii="宋体" w:hAnsi="宋体" w:hint="eastAsia"/>
                <w:b/>
                <w:szCs w:val="21"/>
              </w:rPr>
            </w:pPr>
            <w:r>
              <w:rPr>
                <w:rFonts w:ascii="宋体" w:hAnsi="宋体" w:cs="宋体" w:hint="eastAsia"/>
                <w:szCs w:val="21"/>
              </w:rPr>
              <w:t>商务部分（10分）</w:t>
            </w:r>
          </w:p>
        </w:tc>
        <w:tc>
          <w:tcPr>
            <w:tcW w:w="993" w:type="dxa"/>
            <w:vAlign w:val="center"/>
          </w:tcPr>
          <w:p w14:paraId="51ADAF84" w14:textId="77777777" w:rsidR="00E33559" w:rsidRDefault="00000000">
            <w:pPr>
              <w:widowControl/>
              <w:jc w:val="center"/>
              <w:rPr>
                <w:rFonts w:ascii="宋体" w:hAnsi="宋体" w:hint="eastAsia"/>
                <w:kern w:val="0"/>
                <w:szCs w:val="21"/>
              </w:rPr>
            </w:pPr>
            <w:r>
              <w:rPr>
                <w:rFonts w:ascii="等线" w:hAnsi="等线" w:cs="等线" w:hint="eastAsia"/>
                <w:kern w:val="0"/>
              </w:rPr>
              <w:t>类似业绩</w:t>
            </w:r>
          </w:p>
        </w:tc>
        <w:tc>
          <w:tcPr>
            <w:tcW w:w="850" w:type="dxa"/>
            <w:vAlign w:val="center"/>
          </w:tcPr>
          <w:p w14:paraId="0F333672" w14:textId="77777777" w:rsidR="00E33559" w:rsidRDefault="00000000">
            <w:pPr>
              <w:widowControl/>
              <w:jc w:val="center"/>
              <w:rPr>
                <w:rFonts w:ascii="宋体" w:hAnsi="宋体" w:hint="eastAsia"/>
                <w:kern w:val="0"/>
                <w:szCs w:val="21"/>
              </w:rPr>
            </w:pPr>
            <w:r>
              <w:rPr>
                <w:rFonts w:ascii="宋体" w:hAnsi="宋体" w:cs="宋体" w:hint="eastAsia"/>
                <w:szCs w:val="21"/>
              </w:rPr>
              <w:t>10</w:t>
            </w:r>
          </w:p>
        </w:tc>
        <w:tc>
          <w:tcPr>
            <w:tcW w:w="6124" w:type="dxa"/>
            <w:vAlign w:val="center"/>
          </w:tcPr>
          <w:p w14:paraId="3ABC7594" w14:textId="77777777" w:rsidR="00E33559" w:rsidRDefault="00000000">
            <w:pPr>
              <w:spacing w:line="276" w:lineRule="auto"/>
              <w:jc w:val="left"/>
              <w:rPr>
                <w:rFonts w:ascii="宋体" w:hAnsi="宋体" w:hint="eastAsia"/>
                <w:kern w:val="0"/>
                <w:szCs w:val="21"/>
              </w:rPr>
            </w:pPr>
            <w:r>
              <w:rPr>
                <w:rFonts w:ascii="宋体" w:hAnsi="宋体" w:hint="eastAsia"/>
                <w:kern w:val="0"/>
                <w:szCs w:val="21"/>
              </w:rPr>
              <w:t xml:space="preserve">2022年1月1日至今供应商已完成的类似项目，每提供1份有效的业绩得5分，满分10分。 </w:t>
            </w:r>
          </w:p>
          <w:p w14:paraId="6AF77126" w14:textId="77777777" w:rsidR="00E33559" w:rsidRDefault="00000000">
            <w:pPr>
              <w:spacing w:line="276" w:lineRule="auto"/>
              <w:jc w:val="left"/>
              <w:rPr>
                <w:rFonts w:ascii="宋体" w:hAnsi="宋体" w:hint="eastAsia"/>
                <w:kern w:val="0"/>
                <w:szCs w:val="21"/>
              </w:rPr>
            </w:pPr>
            <w:r>
              <w:rPr>
                <w:rFonts w:ascii="宋体" w:hAnsi="宋体" w:hint="eastAsia"/>
                <w:kern w:val="0"/>
                <w:szCs w:val="21"/>
              </w:rPr>
              <w:t>（</w:t>
            </w:r>
            <w:r>
              <w:rPr>
                <w:rFonts w:ascii="等线" w:hAnsi="等线" w:cs="等线" w:hint="eastAsia"/>
                <w:kern w:val="0"/>
              </w:rPr>
              <w:t>需提供合同首页、金额页及双方签字盖章页的复印件，并加盖公章</w:t>
            </w:r>
            <w:r>
              <w:rPr>
                <w:rFonts w:ascii="宋体" w:hAnsi="宋体" w:hint="eastAsia"/>
                <w:kern w:val="0"/>
                <w:szCs w:val="21"/>
              </w:rPr>
              <w:t>。）</w:t>
            </w:r>
          </w:p>
        </w:tc>
      </w:tr>
      <w:tr w:rsidR="00E33559" w14:paraId="329682ED" w14:textId="77777777">
        <w:trPr>
          <w:trHeight w:val="631"/>
        </w:trPr>
        <w:tc>
          <w:tcPr>
            <w:tcW w:w="675" w:type="dxa"/>
            <w:vMerge w:val="restart"/>
            <w:vAlign w:val="center"/>
          </w:tcPr>
          <w:p w14:paraId="3096C5DF" w14:textId="77777777" w:rsidR="00E33559" w:rsidRDefault="00000000">
            <w:pPr>
              <w:spacing w:line="24" w:lineRule="atLeast"/>
              <w:ind w:firstLine="28"/>
              <w:jc w:val="center"/>
              <w:rPr>
                <w:rFonts w:ascii="宋体" w:hAnsi="宋体" w:cs="宋体" w:hint="eastAsia"/>
                <w:szCs w:val="21"/>
              </w:rPr>
            </w:pPr>
            <w:r>
              <w:rPr>
                <w:rFonts w:ascii="宋体" w:hAnsi="宋体" w:cs="宋体" w:hint="eastAsia"/>
                <w:szCs w:val="21"/>
              </w:rPr>
              <w:t>技术部分（80分）</w:t>
            </w:r>
          </w:p>
        </w:tc>
        <w:tc>
          <w:tcPr>
            <w:tcW w:w="993" w:type="dxa"/>
            <w:vAlign w:val="center"/>
          </w:tcPr>
          <w:p w14:paraId="2331CF09" w14:textId="77777777" w:rsidR="00E33559" w:rsidRDefault="00000000">
            <w:pPr>
              <w:spacing w:line="24" w:lineRule="atLeast"/>
              <w:ind w:firstLine="28"/>
              <w:jc w:val="center"/>
              <w:rPr>
                <w:rFonts w:ascii="宋体" w:hAnsi="宋体" w:cs="宋体" w:hint="eastAsia"/>
                <w:szCs w:val="21"/>
              </w:rPr>
            </w:pPr>
            <w:r>
              <w:rPr>
                <w:rFonts w:ascii="等线" w:hAnsi="等线" w:cs="等线" w:hint="eastAsia"/>
                <w:kern w:val="0"/>
              </w:rPr>
              <w:t>根据道路保洁内容及管护标准编制管护作业方案</w:t>
            </w:r>
          </w:p>
        </w:tc>
        <w:tc>
          <w:tcPr>
            <w:tcW w:w="850" w:type="dxa"/>
            <w:vAlign w:val="center"/>
          </w:tcPr>
          <w:p w14:paraId="48E049A3" w14:textId="77777777" w:rsidR="00E33559" w:rsidRDefault="00000000">
            <w:pPr>
              <w:widowControl/>
              <w:jc w:val="center"/>
            </w:pPr>
            <w:r>
              <w:rPr>
                <w:rFonts w:ascii="宋体" w:hAnsi="宋体" w:cs="宋体" w:hint="eastAsia"/>
                <w:szCs w:val="21"/>
              </w:rPr>
              <w:t>20</w:t>
            </w:r>
          </w:p>
        </w:tc>
        <w:tc>
          <w:tcPr>
            <w:tcW w:w="6124" w:type="dxa"/>
            <w:vAlign w:val="center"/>
          </w:tcPr>
          <w:p w14:paraId="5F75C2FC"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 xml:space="preserve">根据供应商对本项目服务的整体设想、服务内容的完整性及策划总体服务方案进行评价。 </w:t>
            </w:r>
          </w:p>
          <w:p w14:paraId="43C63668" w14:textId="77777777" w:rsidR="00E33559" w:rsidRDefault="00000000">
            <w:pPr>
              <w:widowControl/>
              <w:rPr>
                <w:rFonts w:ascii="font-weight : 400" w:hAnsi="font-weight : 400" w:hint="eastAsia"/>
                <w:kern w:val="0"/>
                <w:szCs w:val="21"/>
              </w:rPr>
            </w:pPr>
            <w:r>
              <w:rPr>
                <w:rFonts w:ascii="font-weight : 400" w:hAnsi="font-weight : 400" w:hint="eastAsia"/>
                <w:kern w:val="0"/>
                <w:szCs w:val="21"/>
              </w:rPr>
              <w:t>方案满足服务需求，合理、可行，得</w:t>
            </w:r>
            <w:r>
              <w:rPr>
                <w:rFonts w:ascii="font-weight : 400" w:hAnsi="font-weight : 400"/>
                <w:kern w:val="0"/>
                <w:szCs w:val="21"/>
              </w:rPr>
              <w:t>20</w:t>
            </w:r>
            <w:r>
              <w:rPr>
                <w:rFonts w:ascii="font-weight : 400" w:hAnsi="font-weight : 400" w:hint="eastAsia"/>
                <w:kern w:val="0"/>
                <w:szCs w:val="21"/>
              </w:rPr>
              <w:t>分；</w:t>
            </w:r>
          </w:p>
          <w:p w14:paraId="26220D19" w14:textId="77777777" w:rsidR="00E33559" w:rsidRDefault="00000000">
            <w:pPr>
              <w:widowControl/>
              <w:rPr>
                <w:rFonts w:ascii="font-weight : 400" w:hAnsi="font-weight : 400" w:hint="eastAsia"/>
                <w:kern w:val="0"/>
                <w:szCs w:val="21"/>
              </w:rPr>
            </w:pPr>
            <w:r>
              <w:rPr>
                <w:rFonts w:ascii="font-weight : 400" w:hAnsi="font-weight : 400" w:hint="eastAsia"/>
                <w:kern w:val="0"/>
                <w:szCs w:val="21"/>
              </w:rPr>
              <w:t>方案满足服务需求，较合理、可行，得</w:t>
            </w:r>
            <w:r>
              <w:rPr>
                <w:rFonts w:ascii="font-weight : 400" w:hAnsi="font-weight : 400"/>
                <w:kern w:val="0"/>
                <w:szCs w:val="21"/>
              </w:rPr>
              <w:t>15</w:t>
            </w:r>
            <w:r>
              <w:rPr>
                <w:rFonts w:ascii="font-weight : 400" w:hAnsi="font-weight : 400" w:hint="eastAsia"/>
                <w:kern w:val="0"/>
                <w:szCs w:val="21"/>
              </w:rPr>
              <w:t>分</w:t>
            </w:r>
          </w:p>
          <w:p w14:paraId="035D3F58" w14:textId="77777777" w:rsidR="00E33559" w:rsidRDefault="00000000">
            <w:pPr>
              <w:widowControl/>
              <w:rPr>
                <w:rFonts w:ascii="font-weight : 400" w:hAnsi="font-weight : 400" w:hint="eastAsia"/>
                <w:kern w:val="0"/>
                <w:szCs w:val="21"/>
              </w:rPr>
            </w:pPr>
            <w:r>
              <w:rPr>
                <w:rFonts w:ascii="font-weight : 400" w:hAnsi="font-weight : 400" w:hint="eastAsia"/>
                <w:kern w:val="0"/>
                <w:szCs w:val="21"/>
              </w:rPr>
              <w:t>方案基本满足服务需求，基本合理、可行，得</w:t>
            </w:r>
            <w:r>
              <w:rPr>
                <w:rFonts w:ascii="font-weight : 400" w:hAnsi="font-weight : 400"/>
                <w:kern w:val="0"/>
                <w:szCs w:val="21"/>
              </w:rPr>
              <w:t>10</w:t>
            </w:r>
            <w:r>
              <w:rPr>
                <w:rFonts w:ascii="font-weight : 400" w:hAnsi="font-weight : 400" w:hint="eastAsia"/>
                <w:kern w:val="0"/>
                <w:szCs w:val="21"/>
              </w:rPr>
              <w:t>分，</w:t>
            </w:r>
          </w:p>
          <w:p w14:paraId="2B53BC7B" w14:textId="77777777" w:rsidR="00E33559" w:rsidRDefault="00000000">
            <w:pPr>
              <w:widowControl/>
              <w:rPr>
                <w:rFonts w:ascii="font-weight : 400" w:hAnsi="font-weight : 400" w:hint="eastAsia"/>
                <w:kern w:val="0"/>
                <w:szCs w:val="21"/>
              </w:rPr>
            </w:pPr>
            <w:r>
              <w:rPr>
                <w:rFonts w:ascii="font-weight : 400" w:hAnsi="font-weight : 400" w:hint="eastAsia"/>
                <w:kern w:val="0"/>
                <w:szCs w:val="21"/>
              </w:rPr>
              <w:t>方案基本满足服务需求，一般合理、可行，得</w:t>
            </w:r>
            <w:r>
              <w:rPr>
                <w:rFonts w:ascii="font-weight : 400" w:hAnsi="font-weight : 400"/>
                <w:kern w:val="0"/>
                <w:szCs w:val="21"/>
              </w:rPr>
              <w:t>5</w:t>
            </w:r>
            <w:r>
              <w:rPr>
                <w:rFonts w:ascii="font-weight : 400" w:hAnsi="font-weight : 400" w:hint="eastAsia"/>
                <w:kern w:val="0"/>
                <w:szCs w:val="21"/>
              </w:rPr>
              <w:t>分，</w:t>
            </w:r>
          </w:p>
          <w:p w14:paraId="46728649" w14:textId="77777777" w:rsidR="00E33559" w:rsidRDefault="00000000">
            <w:pPr>
              <w:spacing w:line="24" w:lineRule="atLeast"/>
              <w:ind w:firstLine="28"/>
              <w:jc w:val="left"/>
              <w:rPr>
                <w:rFonts w:ascii="宋体" w:hAnsi="宋体" w:cs="宋体" w:hint="eastAsia"/>
                <w:szCs w:val="21"/>
              </w:rPr>
            </w:pPr>
            <w:r>
              <w:rPr>
                <w:rFonts w:ascii="font-weight : 400" w:hAnsi="font-weight : 400" w:hint="eastAsia"/>
                <w:kern w:val="0"/>
                <w:szCs w:val="21"/>
              </w:rPr>
              <w:t>方案不满足服务需求，得</w:t>
            </w:r>
            <w:r>
              <w:rPr>
                <w:rFonts w:ascii="font-weight : 400" w:hAnsi="font-weight : 400" w:hint="eastAsia"/>
                <w:kern w:val="0"/>
                <w:szCs w:val="21"/>
              </w:rPr>
              <w:t>0</w:t>
            </w:r>
            <w:r>
              <w:rPr>
                <w:rFonts w:ascii="font-weight : 400" w:hAnsi="font-weight : 400" w:hint="eastAsia"/>
                <w:kern w:val="0"/>
                <w:szCs w:val="21"/>
              </w:rPr>
              <w:t>分。</w:t>
            </w:r>
          </w:p>
        </w:tc>
      </w:tr>
      <w:tr w:rsidR="00E33559" w14:paraId="624CA3B6" w14:textId="77777777">
        <w:trPr>
          <w:trHeight w:val="416"/>
        </w:trPr>
        <w:tc>
          <w:tcPr>
            <w:tcW w:w="675" w:type="dxa"/>
            <w:vMerge/>
            <w:vAlign w:val="center"/>
          </w:tcPr>
          <w:p w14:paraId="532980DC" w14:textId="77777777" w:rsidR="00E33559" w:rsidRDefault="00E33559">
            <w:pPr>
              <w:spacing w:line="24" w:lineRule="atLeast"/>
              <w:ind w:firstLine="28"/>
              <w:jc w:val="center"/>
              <w:rPr>
                <w:rFonts w:ascii="宋体" w:hAnsi="宋体" w:cs="宋体" w:hint="eastAsia"/>
                <w:szCs w:val="21"/>
              </w:rPr>
            </w:pPr>
          </w:p>
        </w:tc>
        <w:tc>
          <w:tcPr>
            <w:tcW w:w="993" w:type="dxa"/>
            <w:vAlign w:val="center"/>
          </w:tcPr>
          <w:p w14:paraId="7A414BB0" w14:textId="77777777" w:rsidR="00E33559" w:rsidRDefault="00000000">
            <w:pPr>
              <w:widowControl/>
              <w:jc w:val="center"/>
              <w:rPr>
                <w:rFonts w:ascii="等线" w:hAnsi="等线" w:cs="等线" w:hint="eastAsia"/>
              </w:rPr>
            </w:pPr>
            <w:r>
              <w:rPr>
                <w:rFonts w:ascii="等线" w:hAnsi="等线" w:cs="等线" w:hint="eastAsia"/>
              </w:rPr>
              <w:t>安全管理、</w:t>
            </w:r>
          </w:p>
          <w:p w14:paraId="3601A1FD" w14:textId="77777777" w:rsidR="00E33559" w:rsidRDefault="00000000">
            <w:pPr>
              <w:widowControl/>
              <w:jc w:val="center"/>
              <w:rPr>
                <w:rFonts w:ascii="宋体" w:hAnsi="宋体" w:hint="eastAsia"/>
                <w:kern w:val="0"/>
                <w:szCs w:val="21"/>
              </w:rPr>
            </w:pPr>
            <w:r>
              <w:rPr>
                <w:rFonts w:ascii="等线" w:hAnsi="等线" w:cs="等线" w:hint="eastAsia"/>
              </w:rPr>
              <w:t>环境保护措施</w:t>
            </w:r>
          </w:p>
        </w:tc>
        <w:tc>
          <w:tcPr>
            <w:tcW w:w="850" w:type="dxa"/>
            <w:vAlign w:val="center"/>
          </w:tcPr>
          <w:p w14:paraId="77B034E8" w14:textId="77777777" w:rsidR="00E33559" w:rsidRDefault="00000000">
            <w:pPr>
              <w:widowControl/>
              <w:jc w:val="center"/>
              <w:rPr>
                <w:rFonts w:ascii="宋体" w:hAnsi="宋体" w:hint="eastAsia"/>
                <w:kern w:val="0"/>
                <w:szCs w:val="21"/>
              </w:rPr>
            </w:pPr>
            <w:r>
              <w:rPr>
                <w:rFonts w:ascii="宋体" w:hAnsi="宋体" w:hint="eastAsia"/>
                <w:kern w:val="0"/>
                <w:szCs w:val="21"/>
              </w:rPr>
              <w:t>15</w:t>
            </w:r>
          </w:p>
        </w:tc>
        <w:tc>
          <w:tcPr>
            <w:tcW w:w="6124" w:type="dxa"/>
            <w:vAlign w:val="center"/>
          </w:tcPr>
          <w:p w14:paraId="3DEAABDB"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供应商针对本项目按照工作要求,严格执行工作程序，有合理组 织工作开展、全面响应项目需求，切实保障项目的实际需要，在服务过程中如何更有利于本次项目的实施等方面进行评审。</w:t>
            </w:r>
          </w:p>
          <w:p w14:paraId="6ECFC8E6"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方案完整合理，具有可行性，内容细致得15分；</w:t>
            </w:r>
          </w:p>
          <w:p w14:paraId="345AFF50"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方案较完整，具有一定的可行性，内容较细致得10分；</w:t>
            </w:r>
          </w:p>
          <w:p w14:paraId="22017F4C" w14:textId="77777777" w:rsidR="00E33559" w:rsidRDefault="00000000">
            <w:pPr>
              <w:widowControl/>
              <w:jc w:val="left"/>
              <w:rPr>
                <w:rFonts w:ascii="宋体" w:hAnsi="宋体" w:cs="宋体" w:hint="eastAsia"/>
                <w:szCs w:val="21"/>
              </w:rPr>
            </w:pPr>
            <w:r>
              <w:rPr>
                <w:rFonts w:ascii="宋体" w:hAnsi="宋体" w:cs="宋体" w:hint="eastAsia"/>
                <w:szCs w:val="21"/>
              </w:rPr>
              <w:t>方案完整性一般，可行性一般，内容一般得5分；</w:t>
            </w:r>
          </w:p>
          <w:p w14:paraId="2E7D5B48" w14:textId="77777777" w:rsidR="00E33559" w:rsidRDefault="00000000">
            <w:pPr>
              <w:widowControl/>
              <w:jc w:val="left"/>
              <w:rPr>
                <w:rFonts w:ascii="宋体" w:hAnsi="宋体" w:cs="宋体" w:hint="eastAsia"/>
                <w:szCs w:val="21"/>
              </w:rPr>
            </w:pPr>
            <w:r>
              <w:rPr>
                <w:rFonts w:ascii="宋体" w:hAnsi="宋体" w:cs="宋体" w:hint="eastAsia"/>
                <w:szCs w:val="21"/>
              </w:rPr>
              <w:t>方案完整性较弱，可行性较弱，内容有欠缺得1分；</w:t>
            </w:r>
          </w:p>
          <w:p w14:paraId="1A239660" w14:textId="77777777" w:rsidR="00E33559" w:rsidRDefault="00000000">
            <w:pPr>
              <w:widowControl/>
              <w:jc w:val="left"/>
              <w:rPr>
                <w:rFonts w:ascii="宋体" w:hAnsi="宋体" w:hint="eastAsia"/>
                <w:kern w:val="0"/>
                <w:szCs w:val="21"/>
              </w:rPr>
            </w:pPr>
            <w:r>
              <w:rPr>
                <w:rFonts w:ascii="宋体" w:hAnsi="宋体" w:cs="宋体" w:hint="eastAsia"/>
                <w:szCs w:val="21"/>
              </w:rPr>
              <w:t>未提供不得分。</w:t>
            </w:r>
          </w:p>
        </w:tc>
      </w:tr>
      <w:tr w:rsidR="00E33559" w14:paraId="7A4AB065" w14:textId="77777777">
        <w:trPr>
          <w:trHeight w:val="631"/>
        </w:trPr>
        <w:tc>
          <w:tcPr>
            <w:tcW w:w="675" w:type="dxa"/>
            <w:vMerge/>
            <w:vAlign w:val="center"/>
          </w:tcPr>
          <w:p w14:paraId="313157DB" w14:textId="77777777" w:rsidR="00E33559" w:rsidRDefault="00E33559">
            <w:pPr>
              <w:spacing w:line="24" w:lineRule="atLeast"/>
              <w:ind w:firstLine="28"/>
              <w:jc w:val="center"/>
              <w:rPr>
                <w:rFonts w:ascii="宋体" w:hAnsi="宋体" w:cs="宋体" w:hint="eastAsia"/>
                <w:szCs w:val="21"/>
              </w:rPr>
            </w:pPr>
          </w:p>
        </w:tc>
        <w:tc>
          <w:tcPr>
            <w:tcW w:w="993" w:type="dxa"/>
            <w:vAlign w:val="center"/>
          </w:tcPr>
          <w:p w14:paraId="4D044520" w14:textId="77777777" w:rsidR="00E33559" w:rsidRDefault="00000000">
            <w:pPr>
              <w:widowControl/>
              <w:jc w:val="center"/>
              <w:rPr>
                <w:rFonts w:ascii="宋体" w:hAnsi="宋体" w:hint="eastAsia"/>
                <w:kern w:val="0"/>
                <w:szCs w:val="21"/>
              </w:rPr>
            </w:pPr>
            <w:r>
              <w:rPr>
                <w:rFonts w:ascii="宋体" w:hAnsi="宋体" w:hint="eastAsia"/>
                <w:kern w:val="0"/>
                <w:szCs w:val="21"/>
              </w:rPr>
              <w:t>质量保证措</w:t>
            </w:r>
          </w:p>
          <w:p w14:paraId="37DCAAED" w14:textId="77777777" w:rsidR="00E33559" w:rsidRDefault="00000000">
            <w:pPr>
              <w:widowControl/>
              <w:jc w:val="center"/>
              <w:rPr>
                <w:rFonts w:ascii="宋体" w:hAnsi="宋体" w:hint="eastAsia"/>
                <w:kern w:val="0"/>
                <w:szCs w:val="21"/>
              </w:rPr>
            </w:pPr>
            <w:r>
              <w:rPr>
                <w:rFonts w:ascii="宋体" w:hAnsi="宋体" w:hint="eastAsia"/>
                <w:kern w:val="0"/>
                <w:szCs w:val="21"/>
              </w:rPr>
              <w:t>施</w:t>
            </w:r>
          </w:p>
        </w:tc>
        <w:tc>
          <w:tcPr>
            <w:tcW w:w="850" w:type="dxa"/>
            <w:vAlign w:val="center"/>
          </w:tcPr>
          <w:p w14:paraId="279618D2" w14:textId="77777777" w:rsidR="00E33559" w:rsidRDefault="00000000">
            <w:pPr>
              <w:widowControl/>
              <w:jc w:val="center"/>
              <w:rPr>
                <w:rFonts w:ascii="宋体" w:hAnsi="宋体" w:hint="eastAsia"/>
                <w:kern w:val="0"/>
                <w:szCs w:val="21"/>
              </w:rPr>
            </w:pPr>
            <w:r>
              <w:rPr>
                <w:rFonts w:ascii="宋体" w:hAnsi="宋体" w:hint="eastAsia"/>
                <w:kern w:val="0"/>
                <w:szCs w:val="21"/>
              </w:rPr>
              <w:t>10</w:t>
            </w:r>
          </w:p>
        </w:tc>
        <w:tc>
          <w:tcPr>
            <w:tcW w:w="6124" w:type="dxa"/>
            <w:vAlign w:val="center"/>
          </w:tcPr>
          <w:p w14:paraId="4442F825"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供应商针对本项目按照工作要求,质量保证措施应全面响应项目需求，切实保障项目的实际需要，在服务过程中如何更有利于本次项目的实施等方面进行评审。</w:t>
            </w:r>
          </w:p>
          <w:p w14:paraId="583684B2"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方案完整合理，具有可行性，内容细致得10分；</w:t>
            </w:r>
          </w:p>
          <w:p w14:paraId="3E8D9806"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方案较完整，具有一定的可行性，内容较细致得7分；</w:t>
            </w:r>
          </w:p>
          <w:p w14:paraId="590E0594" w14:textId="77777777" w:rsidR="00E33559" w:rsidRDefault="00000000">
            <w:pPr>
              <w:widowControl/>
              <w:jc w:val="left"/>
              <w:rPr>
                <w:rFonts w:ascii="宋体" w:hAnsi="宋体" w:cs="宋体" w:hint="eastAsia"/>
                <w:szCs w:val="21"/>
              </w:rPr>
            </w:pPr>
            <w:r>
              <w:rPr>
                <w:rFonts w:ascii="宋体" w:hAnsi="宋体" w:cs="宋体" w:hint="eastAsia"/>
                <w:szCs w:val="21"/>
              </w:rPr>
              <w:t>方案完整性一般，可行性一般，内容一般得4分；</w:t>
            </w:r>
          </w:p>
          <w:p w14:paraId="09F8F215" w14:textId="77777777" w:rsidR="00E33559" w:rsidRDefault="00000000">
            <w:pPr>
              <w:widowControl/>
              <w:jc w:val="left"/>
              <w:rPr>
                <w:rFonts w:ascii="宋体" w:hAnsi="宋体" w:cs="宋体" w:hint="eastAsia"/>
                <w:szCs w:val="21"/>
              </w:rPr>
            </w:pPr>
            <w:r>
              <w:rPr>
                <w:rFonts w:ascii="宋体" w:hAnsi="宋体" w:cs="宋体" w:hint="eastAsia"/>
                <w:szCs w:val="21"/>
              </w:rPr>
              <w:t>方案完整性较弱，可行性较弱，内容有欠缺得1分；</w:t>
            </w:r>
          </w:p>
          <w:p w14:paraId="2E6BD803" w14:textId="77777777" w:rsidR="00E33559" w:rsidRDefault="00000000">
            <w:pPr>
              <w:widowControl/>
              <w:jc w:val="left"/>
              <w:rPr>
                <w:rFonts w:ascii="宋体" w:hAnsi="宋体" w:hint="eastAsia"/>
                <w:kern w:val="0"/>
                <w:szCs w:val="21"/>
              </w:rPr>
            </w:pPr>
            <w:r>
              <w:rPr>
                <w:rFonts w:ascii="宋体" w:hAnsi="宋体" w:cs="宋体" w:hint="eastAsia"/>
                <w:szCs w:val="21"/>
              </w:rPr>
              <w:t>未提供不得分。</w:t>
            </w:r>
          </w:p>
        </w:tc>
      </w:tr>
      <w:tr w:rsidR="00E33559" w14:paraId="1896B6C6" w14:textId="77777777">
        <w:trPr>
          <w:trHeight w:val="631"/>
        </w:trPr>
        <w:tc>
          <w:tcPr>
            <w:tcW w:w="675" w:type="dxa"/>
            <w:vMerge/>
            <w:vAlign w:val="center"/>
          </w:tcPr>
          <w:p w14:paraId="1E5E1392" w14:textId="77777777" w:rsidR="00E33559" w:rsidRDefault="00E33559">
            <w:pPr>
              <w:spacing w:line="24" w:lineRule="atLeast"/>
              <w:ind w:firstLine="28"/>
              <w:jc w:val="center"/>
              <w:rPr>
                <w:rFonts w:ascii="宋体" w:hAnsi="宋体" w:cs="宋体" w:hint="eastAsia"/>
                <w:szCs w:val="21"/>
              </w:rPr>
            </w:pPr>
          </w:p>
        </w:tc>
        <w:tc>
          <w:tcPr>
            <w:tcW w:w="993" w:type="dxa"/>
            <w:vAlign w:val="center"/>
          </w:tcPr>
          <w:p w14:paraId="1A218BB4" w14:textId="77777777" w:rsidR="00E33559" w:rsidRDefault="00000000">
            <w:pPr>
              <w:widowControl/>
              <w:jc w:val="center"/>
              <w:rPr>
                <w:rFonts w:ascii="宋体" w:hAnsi="宋体" w:hint="eastAsia"/>
                <w:kern w:val="0"/>
                <w:szCs w:val="21"/>
              </w:rPr>
            </w:pPr>
            <w:r>
              <w:rPr>
                <w:rFonts w:ascii="宋体" w:hAnsi="宋体" w:hint="eastAsia"/>
              </w:rPr>
              <w:t>车辆、设备、工具配备情况</w:t>
            </w:r>
          </w:p>
        </w:tc>
        <w:tc>
          <w:tcPr>
            <w:tcW w:w="850" w:type="dxa"/>
            <w:vAlign w:val="center"/>
          </w:tcPr>
          <w:p w14:paraId="13F92CB2" w14:textId="77777777" w:rsidR="00E33559" w:rsidRDefault="00000000">
            <w:pPr>
              <w:widowControl/>
              <w:jc w:val="center"/>
              <w:rPr>
                <w:rFonts w:ascii="宋体" w:hAnsi="宋体" w:hint="eastAsia"/>
                <w:kern w:val="0"/>
                <w:szCs w:val="21"/>
              </w:rPr>
            </w:pPr>
            <w:r>
              <w:rPr>
                <w:rFonts w:ascii="宋体" w:hAnsi="宋体" w:hint="eastAsia"/>
                <w:kern w:val="0"/>
                <w:szCs w:val="21"/>
              </w:rPr>
              <w:t>10</w:t>
            </w:r>
          </w:p>
        </w:tc>
        <w:tc>
          <w:tcPr>
            <w:tcW w:w="6124" w:type="dxa"/>
            <w:vAlign w:val="center"/>
          </w:tcPr>
          <w:p w14:paraId="593453E5"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供应商针对本项目按照工作要求,</w:t>
            </w:r>
            <w:r>
              <w:rPr>
                <w:rFonts w:ascii="宋体" w:hAnsi="宋体" w:hint="eastAsia"/>
              </w:rPr>
              <w:t xml:space="preserve"> 车辆、设备、工具配备情况应</w:t>
            </w:r>
            <w:r>
              <w:rPr>
                <w:rFonts w:ascii="宋体" w:hAnsi="宋体" w:cs="宋体" w:hint="eastAsia"/>
                <w:szCs w:val="21"/>
              </w:rPr>
              <w:t>全面响应项目需求，切实保障项目的实际需要，在服务过程中如何更有利于本次项目的实施等方面进行评审。</w:t>
            </w:r>
          </w:p>
          <w:p w14:paraId="478370FA"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方案完整合理，具有可行性，内容细致得10分；</w:t>
            </w:r>
          </w:p>
          <w:p w14:paraId="1891F92B"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方案较完整，具有一定的可行性，内容较细致得7分；</w:t>
            </w:r>
          </w:p>
          <w:p w14:paraId="3310B200" w14:textId="77777777" w:rsidR="00E33559" w:rsidRDefault="00000000">
            <w:pPr>
              <w:widowControl/>
              <w:jc w:val="left"/>
              <w:rPr>
                <w:rFonts w:ascii="宋体" w:hAnsi="宋体" w:cs="宋体" w:hint="eastAsia"/>
                <w:szCs w:val="21"/>
              </w:rPr>
            </w:pPr>
            <w:r>
              <w:rPr>
                <w:rFonts w:ascii="宋体" w:hAnsi="宋体" w:cs="宋体" w:hint="eastAsia"/>
                <w:szCs w:val="21"/>
              </w:rPr>
              <w:t>方案完整性一般，可行性一般，内容一般得4分；</w:t>
            </w:r>
          </w:p>
          <w:p w14:paraId="22897980" w14:textId="77777777" w:rsidR="00E33559" w:rsidRDefault="00000000">
            <w:pPr>
              <w:widowControl/>
              <w:jc w:val="left"/>
              <w:rPr>
                <w:rFonts w:ascii="宋体" w:hAnsi="宋体" w:cs="宋体" w:hint="eastAsia"/>
                <w:szCs w:val="21"/>
              </w:rPr>
            </w:pPr>
            <w:r>
              <w:rPr>
                <w:rFonts w:ascii="宋体" w:hAnsi="宋体" w:cs="宋体" w:hint="eastAsia"/>
                <w:szCs w:val="21"/>
              </w:rPr>
              <w:t>方案完整性较弱，可行性较弱，内容有欠缺得1分；</w:t>
            </w:r>
          </w:p>
          <w:p w14:paraId="0F06F2A1"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未提供不得分。</w:t>
            </w:r>
          </w:p>
        </w:tc>
      </w:tr>
      <w:tr w:rsidR="00E33559" w14:paraId="380688E5" w14:textId="77777777">
        <w:trPr>
          <w:trHeight w:val="631"/>
        </w:trPr>
        <w:tc>
          <w:tcPr>
            <w:tcW w:w="675" w:type="dxa"/>
            <w:vMerge/>
            <w:vAlign w:val="center"/>
          </w:tcPr>
          <w:p w14:paraId="68EE8AD1" w14:textId="77777777" w:rsidR="00E33559" w:rsidRDefault="00E33559">
            <w:pPr>
              <w:spacing w:line="24" w:lineRule="atLeast"/>
              <w:ind w:firstLine="28"/>
              <w:jc w:val="center"/>
              <w:rPr>
                <w:rFonts w:ascii="宋体" w:hAnsi="宋体" w:cs="宋体" w:hint="eastAsia"/>
                <w:szCs w:val="21"/>
              </w:rPr>
            </w:pPr>
          </w:p>
        </w:tc>
        <w:tc>
          <w:tcPr>
            <w:tcW w:w="993" w:type="dxa"/>
            <w:vAlign w:val="center"/>
          </w:tcPr>
          <w:p w14:paraId="2250594E" w14:textId="77777777" w:rsidR="00E33559" w:rsidRDefault="00000000">
            <w:pPr>
              <w:widowControl/>
              <w:jc w:val="center"/>
              <w:rPr>
                <w:rFonts w:ascii="宋体" w:hAnsi="宋体" w:hint="eastAsia"/>
                <w:kern w:val="0"/>
                <w:szCs w:val="21"/>
              </w:rPr>
            </w:pPr>
            <w:r>
              <w:rPr>
                <w:rFonts w:ascii="等线" w:hAnsi="等线" w:cs="等线" w:hint="eastAsia"/>
                <w:kern w:val="0"/>
              </w:rPr>
              <w:t>拟投入人员</w:t>
            </w:r>
          </w:p>
        </w:tc>
        <w:tc>
          <w:tcPr>
            <w:tcW w:w="850" w:type="dxa"/>
            <w:vAlign w:val="center"/>
          </w:tcPr>
          <w:p w14:paraId="7F7ED5F5" w14:textId="77777777" w:rsidR="00E33559" w:rsidRDefault="00000000">
            <w:pPr>
              <w:widowControl/>
              <w:jc w:val="center"/>
              <w:rPr>
                <w:rFonts w:ascii="宋体" w:hAnsi="宋体" w:hint="eastAsia"/>
                <w:kern w:val="0"/>
                <w:szCs w:val="21"/>
              </w:rPr>
            </w:pPr>
            <w:r>
              <w:rPr>
                <w:rFonts w:ascii="宋体" w:hAnsi="宋体" w:hint="eastAsia"/>
                <w:kern w:val="0"/>
                <w:szCs w:val="21"/>
              </w:rPr>
              <w:t>10</w:t>
            </w:r>
          </w:p>
        </w:tc>
        <w:tc>
          <w:tcPr>
            <w:tcW w:w="6124" w:type="dxa"/>
            <w:vAlign w:val="center"/>
          </w:tcPr>
          <w:p w14:paraId="3FE302ED"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供应商针对本项目按照工作要求,</w:t>
            </w:r>
            <w:r>
              <w:rPr>
                <w:rFonts w:ascii="宋体" w:hAnsi="宋体" w:hint="eastAsia"/>
              </w:rPr>
              <w:t xml:space="preserve"> 拟投入人员情况应</w:t>
            </w:r>
            <w:r>
              <w:rPr>
                <w:rFonts w:ascii="宋体" w:hAnsi="宋体" w:cs="宋体" w:hint="eastAsia"/>
                <w:szCs w:val="21"/>
              </w:rPr>
              <w:t>全面响应项目需求，切实保障项目的实际需要，在服务过程中如何更有利于本次项目的实施等方面进行评审。</w:t>
            </w:r>
          </w:p>
          <w:p w14:paraId="02F41FBC"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方案完整合理，具有可行性，内容细致得10分；</w:t>
            </w:r>
          </w:p>
          <w:p w14:paraId="6A721668"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方案较完整，具有一定的可行性，内容较细致得7分；</w:t>
            </w:r>
          </w:p>
          <w:p w14:paraId="35D28CF2" w14:textId="77777777" w:rsidR="00E33559" w:rsidRDefault="00000000">
            <w:pPr>
              <w:widowControl/>
              <w:jc w:val="left"/>
              <w:rPr>
                <w:rFonts w:ascii="宋体" w:hAnsi="宋体" w:cs="宋体" w:hint="eastAsia"/>
                <w:szCs w:val="21"/>
              </w:rPr>
            </w:pPr>
            <w:r>
              <w:rPr>
                <w:rFonts w:ascii="宋体" w:hAnsi="宋体" w:cs="宋体" w:hint="eastAsia"/>
                <w:szCs w:val="21"/>
              </w:rPr>
              <w:t>方案完整性一般，可行性一般，内容一般得4分；</w:t>
            </w:r>
          </w:p>
          <w:p w14:paraId="6975DF60" w14:textId="77777777" w:rsidR="00E33559" w:rsidRDefault="00000000">
            <w:pPr>
              <w:widowControl/>
              <w:jc w:val="left"/>
              <w:rPr>
                <w:rFonts w:ascii="宋体" w:hAnsi="宋体" w:cs="宋体" w:hint="eastAsia"/>
                <w:szCs w:val="21"/>
              </w:rPr>
            </w:pPr>
            <w:r>
              <w:rPr>
                <w:rFonts w:ascii="宋体" w:hAnsi="宋体" w:cs="宋体" w:hint="eastAsia"/>
                <w:szCs w:val="21"/>
              </w:rPr>
              <w:t>方案完整性较弱，可行性较弱，内容有欠缺得1分；</w:t>
            </w:r>
          </w:p>
          <w:p w14:paraId="6A07604E" w14:textId="77777777" w:rsidR="00E33559" w:rsidRDefault="00000000">
            <w:pPr>
              <w:widowControl/>
              <w:jc w:val="left"/>
              <w:rPr>
                <w:rFonts w:ascii="宋体" w:hAnsi="宋体" w:hint="eastAsia"/>
                <w:kern w:val="0"/>
                <w:szCs w:val="21"/>
              </w:rPr>
            </w:pPr>
            <w:r>
              <w:rPr>
                <w:rFonts w:ascii="宋体" w:hAnsi="宋体" w:cs="宋体" w:hint="eastAsia"/>
                <w:szCs w:val="21"/>
              </w:rPr>
              <w:t>未提供不得分。</w:t>
            </w:r>
          </w:p>
        </w:tc>
      </w:tr>
      <w:tr w:rsidR="00E33559" w14:paraId="3A871FE7" w14:textId="77777777">
        <w:trPr>
          <w:trHeight w:val="631"/>
        </w:trPr>
        <w:tc>
          <w:tcPr>
            <w:tcW w:w="675" w:type="dxa"/>
            <w:vMerge/>
            <w:vAlign w:val="center"/>
          </w:tcPr>
          <w:p w14:paraId="6DBE9CFE" w14:textId="77777777" w:rsidR="00E33559" w:rsidRDefault="00E33559">
            <w:pPr>
              <w:spacing w:line="24" w:lineRule="atLeast"/>
              <w:ind w:firstLine="28"/>
              <w:jc w:val="center"/>
              <w:rPr>
                <w:rFonts w:ascii="宋体" w:hAnsi="宋体" w:cs="宋体" w:hint="eastAsia"/>
                <w:szCs w:val="21"/>
              </w:rPr>
            </w:pPr>
          </w:p>
        </w:tc>
        <w:tc>
          <w:tcPr>
            <w:tcW w:w="993" w:type="dxa"/>
            <w:vAlign w:val="center"/>
          </w:tcPr>
          <w:p w14:paraId="4499BA61" w14:textId="77777777" w:rsidR="00E33559" w:rsidRDefault="00000000">
            <w:pPr>
              <w:widowControl/>
              <w:jc w:val="center"/>
              <w:rPr>
                <w:rFonts w:ascii="font-weight : 400" w:hAnsi="font-weight : 400" w:hint="eastAsia"/>
                <w:kern w:val="0"/>
                <w:szCs w:val="21"/>
              </w:rPr>
            </w:pPr>
            <w:r>
              <w:rPr>
                <w:rFonts w:ascii="font-weight : 400" w:hAnsi="font-weight : 400" w:hint="eastAsia"/>
                <w:kern w:val="0"/>
                <w:szCs w:val="21"/>
              </w:rPr>
              <w:t>应急保障方案</w:t>
            </w:r>
          </w:p>
        </w:tc>
        <w:tc>
          <w:tcPr>
            <w:tcW w:w="850" w:type="dxa"/>
            <w:vAlign w:val="center"/>
          </w:tcPr>
          <w:p w14:paraId="588FE9B0" w14:textId="77777777" w:rsidR="00E33559" w:rsidRDefault="00000000">
            <w:pPr>
              <w:widowControl/>
              <w:jc w:val="center"/>
              <w:rPr>
                <w:rFonts w:ascii="宋体" w:hAnsi="宋体" w:hint="eastAsia"/>
                <w:kern w:val="0"/>
                <w:szCs w:val="21"/>
              </w:rPr>
            </w:pPr>
            <w:r>
              <w:rPr>
                <w:rFonts w:ascii="宋体" w:hAnsi="宋体" w:hint="eastAsia"/>
                <w:kern w:val="0"/>
                <w:szCs w:val="21"/>
              </w:rPr>
              <w:t>10</w:t>
            </w:r>
          </w:p>
        </w:tc>
        <w:tc>
          <w:tcPr>
            <w:tcW w:w="6124" w:type="dxa"/>
            <w:vAlign w:val="center"/>
          </w:tcPr>
          <w:p w14:paraId="2404E599"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供应商针对本项目按照工作要求,</w:t>
            </w:r>
            <w:r>
              <w:rPr>
                <w:rFonts w:ascii="宋体" w:hAnsi="宋体" w:hint="eastAsia"/>
              </w:rPr>
              <w:t xml:space="preserve"> 应急保障方案应</w:t>
            </w:r>
            <w:r>
              <w:rPr>
                <w:rFonts w:ascii="宋体" w:hAnsi="宋体" w:cs="宋体" w:hint="eastAsia"/>
                <w:szCs w:val="21"/>
              </w:rPr>
              <w:t>全面响应项目需求，切实保障项目的实际需要，在服务过程中如何更有利于本次项目的实施等方面进行评审。</w:t>
            </w:r>
          </w:p>
          <w:p w14:paraId="6AE8DE32"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方案完整合理，具有可行性，内容细致得10分；</w:t>
            </w:r>
          </w:p>
          <w:p w14:paraId="02A1062D"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方案较完整，具有一定的可行性，内容较细致得7分；</w:t>
            </w:r>
          </w:p>
          <w:p w14:paraId="76768FF0" w14:textId="77777777" w:rsidR="00E33559" w:rsidRDefault="00000000">
            <w:pPr>
              <w:widowControl/>
              <w:jc w:val="left"/>
              <w:rPr>
                <w:rFonts w:ascii="宋体" w:hAnsi="宋体" w:cs="宋体" w:hint="eastAsia"/>
                <w:szCs w:val="21"/>
              </w:rPr>
            </w:pPr>
            <w:r>
              <w:rPr>
                <w:rFonts w:ascii="宋体" w:hAnsi="宋体" w:cs="宋体" w:hint="eastAsia"/>
                <w:szCs w:val="21"/>
              </w:rPr>
              <w:t>方案完整性一般，可行性一般，内容一般得4分；</w:t>
            </w:r>
          </w:p>
          <w:p w14:paraId="3D7CCEBE" w14:textId="77777777" w:rsidR="00E33559" w:rsidRDefault="00000000">
            <w:pPr>
              <w:widowControl/>
              <w:jc w:val="left"/>
              <w:rPr>
                <w:rFonts w:ascii="宋体" w:hAnsi="宋体" w:cs="宋体" w:hint="eastAsia"/>
                <w:szCs w:val="21"/>
              </w:rPr>
            </w:pPr>
            <w:r>
              <w:rPr>
                <w:rFonts w:ascii="宋体" w:hAnsi="宋体" w:cs="宋体" w:hint="eastAsia"/>
                <w:szCs w:val="21"/>
              </w:rPr>
              <w:t>方案完整性较弱，可行性较弱，内容有欠缺得1分；</w:t>
            </w:r>
          </w:p>
          <w:p w14:paraId="781436CC" w14:textId="77777777" w:rsidR="00E33559" w:rsidRDefault="00000000">
            <w:pPr>
              <w:widowControl/>
              <w:jc w:val="left"/>
              <w:rPr>
                <w:rFonts w:ascii="等线" w:hAnsi="等线" w:cs="等线" w:hint="eastAsia"/>
                <w:kern w:val="0"/>
              </w:rPr>
            </w:pPr>
            <w:r>
              <w:rPr>
                <w:rFonts w:ascii="宋体" w:hAnsi="宋体" w:cs="宋体" w:hint="eastAsia"/>
                <w:szCs w:val="21"/>
              </w:rPr>
              <w:t>未提供不得分。</w:t>
            </w:r>
          </w:p>
        </w:tc>
      </w:tr>
      <w:tr w:rsidR="00E33559" w14:paraId="6F61FFEE" w14:textId="77777777">
        <w:trPr>
          <w:trHeight w:val="631"/>
        </w:trPr>
        <w:tc>
          <w:tcPr>
            <w:tcW w:w="675" w:type="dxa"/>
            <w:vAlign w:val="center"/>
          </w:tcPr>
          <w:p w14:paraId="6CDFBB0E" w14:textId="77777777" w:rsidR="00E33559" w:rsidRDefault="00E33559">
            <w:pPr>
              <w:spacing w:line="24" w:lineRule="atLeast"/>
              <w:ind w:firstLine="28"/>
              <w:jc w:val="center"/>
              <w:rPr>
                <w:rFonts w:ascii="宋体" w:hAnsi="宋体" w:cs="宋体" w:hint="eastAsia"/>
                <w:szCs w:val="21"/>
              </w:rPr>
            </w:pPr>
          </w:p>
        </w:tc>
        <w:tc>
          <w:tcPr>
            <w:tcW w:w="993" w:type="dxa"/>
            <w:vAlign w:val="center"/>
          </w:tcPr>
          <w:p w14:paraId="5E17F5A1" w14:textId="77777777" w:rsidR="00E33559" w:rsidRDefault="00000000">
            <w:pPr>
              <w:widowControl/>
              <w:jc w:val="center"/>
              <w:rPr>
                <w:rFonts w:ascii="font-weight : 400" w:hAnsi="font-weight : 400" w:hint="eastAsia"/>
                <w:kern w:val="0"/>
                <w:szCs w:val="21"/>
              </w:rPr>
            </w:pPr>
            <w:r>
              <w:rPr>
                <w:rFonts w:ascii="font-weight : 400" w:hAnsi="font-weight : 400" w:hint="eastAsia"/>
                <w:kern w:val="0"/>
                <w:szCs w:val="21"/>
              </w:rPr>
              <w:t>服务承诺</w:t>
            </w:r>
          </w:p>
        </w:tc>
        <w:tc>
          <w:tcPr>
            <w:tcW w:w="850" w:type="dxa"/>
            <w:vAlign w:val="center"/>
          </w:tcPr>
          <w:p w14:paraId="583710E8" w14:textId="77777777" w:rsidR="00E33559" w:rsidRDefault="00000000">
            <w:pPr>
              <w:widowControl/>
              <w:jc w:val="center"/>
              <w:rPr>
                <w:rFonts w:ascii="宋体" w:hAnsi="宋体" w:hint="eastAsia"/>
                <w:kern w:val="0"/>
                <w:szCs w:val="21"/>
              </w:rPr>
            </w:pPr>
            <w:r>
              <w:rPr>
                <w:rFonts w:ascii="宋体" w:hAnsi="宋体" w:hint="eastAsia"/>
                <w:kern w:val="0"/>
                <w:szCs w:val="21"/>
              </w:rPr>
              <w:t>5</w:t>
            </w:r>
          </w:p>
        </w:tc>
        <w:tc>
          <w:tcPr>
            <w:tcW w:w="6124" w:type="dxa"/>
            <w:vAlign w:val="center"/>
          </w:tcPr>
          <w:p w14:paraId="539071F1"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 xml:space="preserve">供应商针对本项目服务承诺（服务质量、响应时效等）的完整性、 可行性等方面进行评审： </w:t>
            </w:r>
          </w:p>
          <w:p w14:paraId="67700656"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服务承诺完整、具有可行性，得5分；</w:t>
            </w:r>
          </w:p>
          <w:p w14:paraId="4FAFFEA3"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服务承诺较完整、具有一定的可行性，得3分；</w:t>
            </w:r>
          </w:p>
          <w:p w14:paraId="2DC8948C"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服务承诺一般、可行性一般，得1 分；</w:t>
            </w:r>
          </w:p>
          <w:p w14:paraId="02F796D4" w14:textId="77777777" w:rsidR="00E33559" w:rsidRDefault="00000000">
            <w:pPr>
              <w:spacing w:line="24" w:lineRule="atLeast"/>
              <w:ind w:firstLine="28"/>
              <w:jc w:val="left"/>
              <w:rPr>
                <w:rFonts w:ascii="宋体" w:hAnsi="宋体" w:cs="宋体" w:hint="eastAsia"/>
                <w:szCs w:val="21"/>
              </w:rPr>
            </w:pPr>
            <w:r>
              <w:rPr>
                <w:rFonts w:ascii="宋体" w:hAnsi="宋体" w:cs="宋体" w:hint="eastAsia"/>
                <w:szCs w:val="21"/>
              </w:rPr>
              <w:t>未提供不得分。</w:t>
            </w:r>
          </w:p>
        </w:tc>
      </w:tr>
      <w:tr w:rsidR="00E33559" w14:paraId="29DA2BAA" w14:textId="77777777">
        <w:tc>
          <w:tcPr>
            <w:tcW w:w="1668" w:type="dxa"/>
            <w:gridSpan w:val="2"/>
            <w:vAlign w:val="center"/>
          </w:tcPr>
          <w:p w14:paraId="1DA44128" w14:textId="77777777" w:rsidR="00E33559" w:rsidRDefault="00000000">
            <w:pPr>
              <w:spacing w:line="24" w:lineRule="atLeast"/>
              <w:ind w:firstLine="28"/>
              <w:jc w:val="center"/>
              <w:rPr>
                <w:rFonts w:ascii="宋体" w:hAnsi="宋体" w:hint="eastAsia"/>
                <w:szCs w:val="21"/>
              </w:rPr>
            </w:pPr>
            <w:r>
              <w:rPr>
                <w:rFonts w:ascii="宋体" w:hAnsi="宋体" w:hint="eastAsia"/>
                <w:szCs w:val="21"/>
              </w:rPr>
              <w:t>经济部分</w:t>
            </w:r>
          </w:p>
          <w:p w14:paraId="4164511B" w14:textId="77777777" w:rsidR="00E33559" w:rsidRDefault="00000000">
            <w:pPr>
              <w:spacing w:line="24" w:lineRule="atLeast"/>
              <w:ind w:firstLine="28"/>
              <w:jc w:val="center"/>
              <w:rPr>
                <w:rFonts w:ascii="宋体" w:hAnsi="宋体" w:hint="eastAsia"/>
                <w:szCs w:val="21"/>
              </w:rPr>
            </w:pPr>
            <w:r>
              <w:rPr>
                <w:rFonts w:ascii="宋体" w:hAnsi="宋体" w:hint="eastAsia"/>
                <w:szCs w:val="21"/>
              </w:rPr>
              <w:t>（10分）</w:t>
            </w:r>
          </w:p>
        </w:tc>
        <w:tc>
          <w:tcPr>
            <w:tcW w:w="850" w:type="dxa"/>
            <w:vAlign w:val="center"/>
          </w:tcPr>
          <w:p w14:paraId="40884DC7" w14:textId="77777777" w:rsidR="00E33559" w:rsidRDefault="00000000">
            <w:pPr>
              <w:spacing w:line="24" w:lineRule="atLeast"/>
              <w:ind w:firstLine="28"/>
              <w:jc w:val="center"/>
              <w:rPr>
                <w:rFonts w:ascii="宋体" w:hAnsi="宋体" w:hint="eastAsia"/>
                <w:szCs w:val="21"/>
              </w:rPr>
            </w:pPr>
            <w:r>
              <w:rPr>
                <w:rFonts w:ascii="宋体" w:hAnsi="宋体" w:hint="eastAsia"/>
                <w:szCs w:val="21"/>
              </w:rPr>
              <w:t>10</w:t>
            </w:r>
          </w:p>
        </w:tc>
        <w:tc>
          <w:tcPr>
            <w:tcW w:w="6124" w:type="dxa"/>
            <w:vAlign w:val="center"/>
          </w:tcPr>
          <w:p w14:paraId="481CA462" w14:textId="77777777" w:rsidR="00E33559" w:rsidRDefault="00000000">
            <w:pPr>
              <w:spacing w:line="24" w:lineRule="atLeast"/>
              <w:rPr>
                <w:rFonts w:ascii="宋体" w:hAnsi="宋体" w:hint="eastAsia"/>
                <w:szCs w:val="21"/>
              </w:rPr>
            </w:pPr>
            <w:r>
              <w:rPr>
                <w:rFonts w:ascii="宋体" w:hAnsi="宋体"/>
                <w:szCs w:val="21"/>
              </w:rPr>
              <w:t>满足招标文件要求且投标价格最低的投标报价为评标基准价，其价格分为满分。其他投标人的价格分统一按照下列公式计算：</w:t>
            </w:r>
          </w:p>
          <w:p w14:paraId="0DDB1C52" w14:textId="77777777" w:rsidR="00E33559" w:rsidRDefault="00000000">
            <w:pPr>
              <w:spacing w:line="24" w:lineRule="atLeast"/>
              <w:rPr>
                <w:rFonts w:ascii="宋体" w:hAnsi="宋体" w:hint="eastAsia"/>
                <w:szCs w:val="21"/>
              </w:rPr>
            </w:pPr>
            <w:r>
              <w:rPr>
                <w:rFonts w:ascii="宋体" w:hAnsi="宋体" w:hint="eastAsia"/>
                <w:szCs w:val="21"/>
              </w:rPr>
              <w:t>报价得分=（评标基准价/各投标人报价）×价格权值×100</w:t>
            </w:r>
            <w:r>
              <w:rPr>
                <w:rFonts w:ascii="宋体" w:hAnsi="宋体"/>
                <w:szCs w:val="21"/>
              </w:rPr>
              <w:t>。</w:t>
            </w:r>
          </w:p>
        </w:tc>
      </w:tr>
      <w:tr w:rsidR="00E33559" w14:paraId="10A54706" w14:textId="77777777">
        <w:trPr>
          <w:trHeight w:val="613"/>
        </w:trPr>
        <w:tc>
          <w:tcPr>
            <w:tcW w:w="1668" w:type="dxa"/>
            <w:gridSpan w:val="2"/>
            <w:vAlign w:val="center"/>
          </w:tcPr>
          <w:p w14:paraId="31C9E33D" w14:textId="77777777" w:rsidR="00E33559" w:rsidRDefault="00000000">
            <w:pPr>
              <w:spacing w:line="24" w:lineRule="atLeast"/>
              <w:ind w:firstLine="28"/>
              <w:jc w:val="center"/>
              <w:rPr>
                <w:rFonts w:ascii="宋体" w:hAnsi="宋体" w:hint="eastAsia"/>
                <w:szCs w:val="21"/>
              </w:rPr>
            </w:pPr>
            <w:r>
              <w:rPr>
                <w:rFonts w:ascii="宋体" w:hAnsi="宋体"/>
                <w:szCs w:val="21"/>
              </w:rPr>
              <w:t>合计</w:t>
            </w:r>
          </w:p>
        </w:tc>
        <w:tc>
          <w:tcPr>
            <w:tcW w:w="850" w:type="dxa"/>
            <w:vAlign w:val="center"/>
          </w:tcPr>
          <w:p w14:paraId="291F63C4" w14:textId="77777777" w:rsidR="00E33559" w:rsidRDefault="00000000">
            <w:pPr>
              <w:spacing w:line="24" w:lineRule="atLeast"/>
              <w:ind w:firstLine="28"/>
              <w:jc w:val="center"/>
              <w:rPr>
                <w:rFonts w:ascii="宋体" w:hAnsi="宋体" w:hint="eastAsia"/>
                <w:szCs w:val="21"/>
              </w:rPr>
            </w:pPr>
            <w:r>
              <w:rPr>
                <w:rFonts w:ascii="宋体" w:hAnsi="宋体"/>
                <w:szCs w:val="21"/>
              </w:rPr>
              <w:t>100</w:t>
            </w:r>
          </w:p>
        </w:tc>
        <w:tc>
          <w:tcPr>
            <w:tcW w:w="6124" w:type="dxa"/>
          </w:tcPr>
          <w:p w14:paraId="3443306B" w14:textId="77777777" w:rsidR="00E33559" w:rsidRDefault="00E33559">
            <w:pPr>
              <w:widowControl/>
              <w:jc w:val="left"/>
              <w:rPr>
                <w:rFonts w:ascii="宋体" w:hAnsi="宋体" w:hint="eastAsia"/>
                <w:szCs w:val="21"/>
              </w:rPr>
            </w:pPr>
          </w:p>
        </w:tc>
      </w:tr>
    </w:tbl>
    <w:p w14:paraId="2FA275F7" w14:textId="77777777" w:rsidR="00E33559" w:rsidRDefault="00E33559">
      <w:pPr>
        <w:tabs>
          <w:tab w:val="left" w:pos="360"/>
          <w:tab w:val="left" w:pos="1080"/>
        </w:tabs>
        <w:snapToGrid w:val="0"/>
        <w:spacing w:line="360" w:lineRule="auto"/>
        <w:ind w:left="1080"/>
        <w:rPr>
          <w:sz w:val="24"/>
        </w:rPr>
      </w:pPr>
    </w:p>
    <w:p w14:paraId="069454D5" w14:textId="77777777" w:rsidR="00E33559" w:rsidRDefault="00E33559">
      <w:pPr>
        <w:widowControl/>
        <w:jc w:val="left"/>
        <w:rPr>
          <w:b/>
          <w:sz w:val="36"/>
          <w:szCs w:val="36"/>
        </w:rPr>
      </w:pPr>
    </w:p>
    <w:p w14:paraId="03872987" w14:textId="77777777" w:rsidR="00E33559" w:rsidRDefault="00000000">
      <w:pPr>
        <w:spacing w:line="360" w:lineRule="auto"/>
        <w:jc w:val="center"/>
        <w:outlineLvl w:val="0"/>
        <w:rPr>
          <w:b/>
          <w:sz w:val="36"/>
          <w:szCs w:val="36"/>
        </w:rPr>
      </w:pPr>
      <w:r>
        <w:rPr>
          <w:b/>
          <w:sz w:val="36"/>
          <w:szCs w:val="36"/>
        </w:rPr>
        <w:br w:type="page"/>
      </w:r>
      <w:bookmarkStart w:id="670" w:name="_Toc97371945"/>
      <w:r>
        <w:rPr>
          <w:b/>
          <w:sz w:val="36"/>
          <w:szCs w:val="36"/>
        </w:rPr>
        <w:t>第四章</w:t>
      </w:r>
      <w:r>
        <w:rPr>
          <w:b/>
          <w:sz w:val="36"/>
          <w:szCs w:val="36"/>
        </w:rPr>
        <w:t xml:space="preserve">   </w:t>
      </w:r>
      <w:r>
        <w:rPr>
          <w:b/>
          <w:sz w:val="36"/>
          <w:szCs w:val="36"/>
        </w:rPr>
        <w:t>采购需求</w:t>
      </w:r>
      <w:bookmarkEnd w:id="670"/>
    </w:p>
    <w:p w14:paraId="7350D1B8" w14:textId="77777777" w:rsidR="00E33559" w:rsidRDefault="00E33559">
      <w:pPr>
        <w:spacing w:line="360" w:lineRule="auto"/>
        <w:contextualSpacing/>
        <w:rPr>
          <w:sz w:val="24"/>
        </w:rPr>
      </w:pPr>
    </w:p>
    <w:p w14:paraId="7E8A6A17" w14:textId="77777777" w:rsidR="00E33559" w:rsidRDefault="00000000">
      <w:pPr>
        <w:snapToGrid w:val="0"/>
        <w:spacing w:afterLines="20" w:after="48" w:line="360" w:lineRule="auto"/>
        <w:rPr>
          <w:rFonts w:ascii="宋体" w:hAnsi="宋体" w:cs="宋体" w:hint="eastAsia"/>
          <w:sz w:val="24"/>
        </w:rPr>
      </w:pPr>
      <w:r>
        <w:rPr>
          <w:rFonts w:ascii="宋体" w:hAnsi="宋体" w:cs="宋体" w:hint="eastAsia"/>
          <w:sz w:val="24"/>
        </w:rPr>
        <w:t>1</w:t>
      </w:r>
      <w:r>
        <w:rPr>
          <w:rFonts w:ascii="宋体" w:hAnsi="宋体" w:cs="宋体"/>
          <w:sz w:val="24"/>
        </w:rPr>
        <w:t>.</w:t>
      </w:r>
      <w:r>
        <w:rPr>
          <w:rFonts w:ascii="宋体" w:hAnsi="宋体" w:cs="宋体" w:hint="eastAsia"/>
          <w:sz w:val="24"/>
        </w:rPr>
        <w:t>工作目标</w:t>
      </w:r>
    </w:p>
    <w:p w14:paraId="1F14E413" w14:textId="77777777" w:rsidR="00E33559" w:rsidRDefault="00000000">
      <w:pPr>
        <w:snapToGrid w:val="0"/>
        <w:spacing w:afterLines="20" w:after="48" w:line="360" w:lineRule="auto"/>
        <w:ind w:firstLineChars="200" w:firstLine="480"/>
        <w:rPr>
          <w:rFonts w:ascii="宋体" w:hAnsi="宋体" w:cs="宋体" w:hint="eastAsia"/>
          <w:sz w:val="24"/>
        </w:rPr>
      </w:pPr>
      <w:r>
        <w:rPr>
          <w:rFonts w:ascii="宋体" w:hAnsi="宋体" w:cs="宋体" w:hint="eastAsia"/>
          <w:sz w:val="24"/>
        </w:rPr>
        <w:t>按照《北京市市容环境卫生条例》第四十七条“道路及其他公共场所的专业清扫保洁责任单位应当按照作业规范和环境卫生标准要求：定时清扫，及时保洁”，逐步建立区域清扫保洁责任主体明确、质量标准统一、经费标准统一，“花钱问效，无效问责”的道路环卫作业体系。</w:t>
      </w:r>
    </w:p>
    <w:p w14:paraId="7F7E8025" w14:textId="77777777" w:rsidR="00E33559" w:rsidRDefault="00000000">
      <w:pPr>
        <w:snapToGrid w:val="0"/>
        <w:spacing w:afterLines="20" w:after="48" w:line="360" w:lineRule="auto"/>
        <w:rPr>
          <w:rFonts w:ascii="宋体" w:hAnsi="宋体" w:cs="宋体" w:hint="eastAsia"/>
          <w:sz w:val="24"/>
        </w:rPr>
      </w:pPr>
      <w:r>
        <w:rPr>
          <w:rFonts w:ascii="宋体" w:hAnsi="宋体" w:cs="宋体" w:hint="eastAsia"/>
          <w:sz w:val="24"/>
        </w:rPr>
        <w:t>2</w:t>
      </w:r>
      <w:r>
        <w:rPr>
          <w:rFonts w:ascii="宋体" w:hAnsi="宋体" w:cs="宋体"/>
          <w:sz w:val="24"/>
        </w:rPr>
        <w:t>.</w:t>
      </w:r>
      <w:r>
        <w:rPr>
          <w:rFonts w:ascii="宋体" w:hAnsi="宋体" w:cs="宋体" w:hint="eastAsia"/>
          <w:sz w:val="24"/>
        </w:rPr>
        <w:t>服务期</w:t>
      </w:r>
    </w:p>
    <w:p w14:paraId="33070414" w14:textId="77777777" w:rsidR="00E33559" w:rsidRDefault="00000000">
      <w:pPr>
        <w:snapToGrid w:val="0"/>
        <w:spacing w:afterLines="20" w:after="48" w:line="360" w:lineRule="auto"/>
        <w:ind w:firstLineChars="227" w:firstLine="545"/>
        <w:rPr>
          <w:rFonts w:ascii="宋体" w:hAnsi="宋体" w:cs="宋体" w:hint="eastAsia"/>
          <w:sz w:val="24"/>
        </w:rPr>
      </w:pPr>
      <w:r>
        <w:rPr>
          <w:rFonts w:hint="eastAsia"/>
          <w:sz w:val="24"/>
        </w:rPr>
        <w:t>2026</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日至</w:t>
      </w:r>
      <w:r>
        <w:rPr>
          <w:rFonts w:hint="eastAsia"/>
          <w:sz w:val="24"/>
        </w:rPr>
        <w:t>2026</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w:t>
      </w:r>
    </w:p>
    <w:p w14:paraId="2F3437D4" w14:textId="77777777" w:rsidR="00E33559" w:rsidRDefault="00000000">
      <w:pPr>
        <w:snapToGrid w:val="0"/>
        <w:spacing w:afterLines="20" w:after="48" w:line="360" w:lineRule="auto"/>
        <w:rPr>
          <w:rFonts w:ascii="宋体" w:hAnsi="宋体" w:cs="宋体" w:hint="eastAsia"/>
          <w:sz w:val="24"/>
        </w:rPr>
      </w:pPr>
      <w:r>
        <w:rPr>
          <w:rFonts w:ascii="宋体" w:hAnsi="宋体" w:cs="宋体" w:hint="eastAsia"/>
          <w:sz w:val="24"/>
        </w:rPr>
        <w:t>3</w:t>
      </w:r>
      <w:r>
        <w:rPr>
          <w:rFonts w:ascii="宋体" w:hAnsi="宋体" w:cs="宋体"/>
          <w:sz w:val="24"/>
        </w:rPr>
        <w:t>.</w:t>
      </w:r>
      <w:r>
        <w:rPr>
          <w:rFonts w:ascii="宋体" w:hAnsi="宋体" w:cs="宋体" w:hint="eastAsia"/>
          <w:sz w:val="24"/>
        </w:rPr>
        <w:t>工作范围</w:t>
      </w:r>
    </w:p>
    <w:p w14:paraId="014E7B37" w14:textId="77777777" w:rsidR="00E33559" w:rsidRDefault="00000000">
      <w:pPr>
        <w:snapToGrid w:val="0"/>
        <w:spacing w:afterLines="20" w:after="48" w:line="360" w:lineRule="auto"/>
        <w:ind w:firstLineChars="227" w:firstLine="545"/>
        <w:rPr>
          <w:rFonts w:ascii="宋体" w:hAnsi="宋体" w:cs="宋体" w:hint="eastAsia"/>
          <w:sz w:val="24"/>
        </w:rPr>
      </w:pPr>
      <w:r>
        <w:rPr>
          <w:rFonts w:ascii="宋体" w:hAnsi="宋体" w:cs="宋体" w:hint="eastAsia"/>
          <w:sz w:val="24"/>
        </w:rPr>
        <w:t>南磨房街道办事处辖区内的自管小区及道路两侧，面积合计317913.31m2。（注：保洁面积和保洁范围由甲方提供）</w:t>
      </w:r>
    </w:p>
    <w:p w14:paraId="3AD98D20" w14:textId="77777777" w:rsidR="00E33559" w:rsidRDefault="00000000">
      <w:pPr>
        <w:snapToGrid w:val="0"/>
        <w:spacing w:afterLines="20" w:after="48" w:line="360" w:lineRule="auto"/>
        <w:rPr>
          <w:rFonts w:ascii="宋体" w:hAnsi="宋体" w:cs="宋体" w:hint="eastAsia"/>
          <w:sz w:val="24"/>
        </w:rPr>
      </w:pPr>
      <w:r>
        <w:rPr>
          <w:rFonts w:ascii="宋体" w:hAnsi="宋体" w:cs="宋体" w:hint="eastAsia"/>
          <w:sz w:val="24"/>
        </w:rPr>
        <w:t>4</w:t>
      </w:r>
      <w:r>
        <w:rPr>
          <w:rFonts w:ascii="宋体" w:hAnsi="宋体" w:cs="宋体"/>
          <w:sz w:val="24"/>
        </w:rPr>
        <w:t>.</w:t>
      </w:r>
      <w:r>
        <w:rPr>
          <w:rFonts w:ascii="宋体" w:hAnsi="宋体" w:cs="宋体" w:hint="eastAsia"/>
          <w:sz w:val="24"/>
        </w:rPr>
        <w:t>工作内容</w:t>
      </w:r>
    </w:p>
    <w:p w14:paraId="4707DB8B" w14:textId="77777777" w:rsidR="00E33559" w:rsidRDefault="00000000">
      <w:pPr>
        <w:snapToGrid w:val="0"/>
        <w:spacing w:afterLines="20" w:after="48" w:line="360" w:lineRule="auto"/>
        <w:ind w:firstLineChars="227" w:firstLine="545"/>
        <w:rPr>
          <w:rFonts w:ascii="宋体" w:hAnsi="宋体" w:cs="宋体" w:hint="eastAsia"/>
          <w:sz w:val="24"/>
        </w:rPr>
      </w:pPr>
      <w:r>
        <w:rPr>
          <w:rFonts w:ascii="宋体" w:hAnsi="宋体" w:cs="宋体" w:hint="eastAsia"/>
          <w:sz w:val="24"/>
        </w:rPr>
        <w:t>①小区道路的卫生：按“清扫到边的原则”，做到“两扫一保”即每天清扫两遍，全天负责保洁。即：冬季早8:00前清扫完毕（11月1日—3月31日），夏季早7:00前清扫完毕（4月1日—10月31日）；每天下午2:00—4:00为二次清扫时间，其它时间为保洁时间。</w:t>
      </w:r>
    </w:p>
    <w:p w14:paraId="137E3D6A" w14:textId="77777777" w:rsidR="00E33559" w:rsidRDefault="00000000">
      <w:pPr>
        <w:snapToGrid w:val="0"/>
        <w:spacing w:afterLines="20" w:after="48" w:line="360" w:lineRule="auto"/>
        <w:ind w:firstLineChars="227" w:firstLine="545"/>
        <w:rPr>
          <w:rFonts w:ascii="宋体" w:hAnsi="宋体" w:cs="宋体" w:hint="eastAsia"/>
          <w:sz w:val="24"/>
        </w:rPr>
      </w:pPr>
      <w:r>
        <w:rPr>
          <w:rFonts w:ascii="宋体" w:hAnsi="宋体" w:cs="宋体" w:hint="eastAsia"/>
          <w:sz w:val="24"/>
        </w:rPr>
        <w:t>②全天保持保洁管辖范围内空地、道路及树坑干净整洁，无暴露垃圾、烟头、纸屑、瓜果皮核、砖头石块及废弃物；无落叶、白色垃圾；无卫生死角。</w:t>
      </w:r>
    </w:p>
    <w:p w14:paraId="6D06BDC8" w14:textId="77777777" w:rsidR="00E33559" w:rsidRDefault="00000000">
      <w:pPr>
        <w:snapToGrid w:val="0"/>
        <w:spacing w:afterLines="20" w:after="48" w:line="360" w:lineRule="auto"/>
        <w:ind w:firstLineChars="227" w:firstLine="545"/>
        <w:rPr>
          <w:rFonts w:ascii="宋体" w:hAnsi="宋体" w:cs="宋体" w:hint="eastAsia"/>
          <w:sz w:val="24"/>
        </w:rPr>
      </w:pPr>
      <w:r>
        <w:rPr>
          <w:rFonts w:ascii="宋体" w:hAnsi="宋体" w:cs="仿宋" w:hint="eastAsia"/>
          <w:sz w:val="24"/>
        </w:rPr>
        <w:t>③</w:t>
      </w:r>
      <w:r>
        <w:rPr>
          <w:rFonts w:ascii="宋体" w:hAnsi="宋体" w:cs="宋体" w:hint="eastAsia"/>
          <w:sz w:val="24"/>
        </w:rPr>
        <w:t>夏季雨后及时清扫积水，冬季降雪，白天要及时铲除路面积雪，夜间降雪应在第二天早9:00前清扫干净，清扫的冰雪整齐堆放在不妨碍交通的向阳处及树坑内和绿地边。</w:t>
      </w:r>
    </w:p>
    <w:p w14:paraId="36AB9D4A" w14:textId="77777777" w:rsidR="00E33559" w:rsidRDefault="00000000">
      <w:pPr>
        <w:snapToGrid w:val="0"/>
        <w:spacing w:afterLines="20" w:after="48" w:line="360" w:lineRule="auto"/>
        <w:ind w:firstLineChars="227" w:firstLine="545"/>
        <w:rPr>
          <w:rFonts w:ascii="宋体" w:hAnsi="宋体" w:cs="宋体" w:hint="eastAsia"/>
          <w:sz w:val="24"/>
        </w:rPr>
      </w:pPr>
      <w:r>
        <w:rPr>
          <w:rFonts w:ascii="宋体" w:hAnsi="宋体" w:cs="仿宋" w:hint="eastAsia"/>
          <w:sz w:val="24"/>
        </w:rPr>
        <w:t>④</w:t>
      </w:r>
      <w:r>
        <w:rPr>
          <w:rFonts w:ascii="宋体" w:hAnsi="宋体" w:cs="宋体" w:hint="eastAsia"/>
          <w:sz w:val="24"/>
        </w:rPr>
        <w:t>保洁管辖范围内的公共场所或未倒入垃圾容器的暴露垃圾（无责任主体）、积存垃圾（无责任主体）、废弃家具设备要按规定的时限清运干净，最迟不能超过24小时。</w:t>
      </w:r>
    </w:p>
    <w:p w14:paraId="70BDEEA1" w14:textId="77777777" w:rsidR="00E33559" w:rsidRDefault="00000000">
      <w:pPr>
        <w:snapToGrid w:val="0"/>
        <w:spacing w:afterLines="20" w:after="48" w:line="360" w:lineRule="auto"/>
        <w:ind w:firstLineChars="227" w:firstLine="545"/>
        <w:rPr>
          <w:rFonts w:ascii="宋体" w:hAnsi="宋体" w:cs="宋体" w:hint="eastAsia"/>
          <w:sz w:val="24"/>
        </w:rPr>
      </w:pPr>
      <w:r>
        <w:rPr>
          <w:rFonts w:ascii="宋体" w:hAnsi="宋体" w:cs="宋体" w:hint="eastAsia"/>
          <w:sz w:val="24"/>
        </w:rPr>
        <w:t>⑤保洁管辖范围内的乱倒、乱排的污水、废水和道路遗撒垃圾要及时与上级部门取得联系，并按要求协助处理。</w:t>
      </w:r>
    </w:p>
    <w:p w14:paraId="41789305" w14:textId="77777777" w:rsidR="00E33559" w:rsidRDefault="00000000">
      <w:pPr>
        <w:snapToGrid w:val="0"/>
        <w:spacing w:afterLines="20" w:after="48" w:line="360" w:lineRule="auto"/>
        <w:ind w:firstLineChars="227" w:firstLine="545"/>
        <w:rPr>
          <w:rFonts w:ascii="宋体" w:hAnsi="宋体" w:cs="宋体" w:hint="eastAsia"/>
          <w:sz w:val="24"/>
        </w:rPr>
      </w:pPr>
      <w:r>
        <w:rPr>
          <w:rFonts w:ascii="宋体" w:hAnsi="宋体" w:cs="宋体" w:hint="eastAsia"/>
          <w:sz w:val="24"/>
        </w:rPr>
        <w:t>⑥遇市、区检查或临时性工作，要根据办事处、社区的要求和市区检查的路线、地点，及时调整清扫保洁时间，并做到随叫随到。</w:t>
      </w:r>
    </w:p>
    <w:p w14:paraId="49ACFC76" w14:textId="77777777" w:rsidR="00E33559" w:rsidRDefault="00000000">
      <w:pPr>
        <w:snapToGrid w:val="0"/>
        <w:spacing w:afterLines="20" w:after="48" w:line="360" w:lineRule="auto"/>
        <w:ind w:firstLineChars="227" w:firstLine="545"/>
        <w:rPr>
          <w:rFonts w:ascii="宋体" w:hAnsi="宋体" w:cs="宋体" w:hint="eastAsia"/>
          <w:sz w:val="24"/>
        </w:rPr>
      </w:pPr>
      <w:r>
        <w:rPr>
          <w:rFonts w:ascii="宋体" w:hAnsi="宋体" w:cs="宋体" w:hint="eastAsia"/>
          <w:sz w:val="24"/>
        </w:rPr>
        <w:t>⑦遇办事处、社区举办各项活动，接到通知后应提前把活动场地清扫干净，保证举办活动期间活动场地的干净整洁。</w:t>
      </w:r>
    </w:p>
    <w:p w14:paraId="0C5E05F3" w14:textId="77777777" w:rsidR="00E33559" w:rsidRDefault="00000000">
      <w:pPr>
        <w:snapToGrid w:val="0"/>
        <w:spacing w:afterLines="20" w:after="48" w:line="360" w:lineRule="auto"/>
        <w:ind w:firstLineChars="227" w:firstLine="545"/>
        <w:rPr>
          <w:rFonts w:ascii="宋体" w:hAnsi="宋体" w:cs="宋体" w:hint="eastAsia"/>
          <w:sz w:val="24"/>
        </w:rPr>
      </w:pPr>
      <w:r>
        <w:rPr>
          <w:rFonts w:ascii="宋体" w:hAnsi="宋体" w:cs="宋体" w:hint="eastAsia"/>
          <w:sz w:val="24"/>
        </w:rPr>
        <w:t>⑧认真完成办事处、社区指挥调度中心下达的督办单督办事项。</w:t>
      </w:r>
    </w:p>
    <w:p w14:paraId="0E16EEE8" w14:textId="77777777" w:rsidR="00E33559" w:rsidRDefault="00000000">
      <w:pPr>
        <w:snapToGrid w:val="0"/>
        <w:spacing w:afterLines="20" w:after="48" w:line="360" w:lineRule="auto"/>
        <w:ind w:firstLineChars="227" w:firstLine="545"/>
        <w:rPr>
          <w:rFonts w:ascii="宋体" w:hAnsi="宋体" w:cs="宋体" w:hint="eastAsia"/>
          <w:sz w:val="24"/>
        </w:rPr>
      </w:pPr>
      <w:r>
        <w:rPr>
          <w:rFonts w:ascii="宋体" w:hAnsi="宋体" w:cs="宋体" w:hint="eastAsia"/>
          <w:sz w:val="24"/>
        </w:rPr>
        <w:t>⑨达到区以上有关单位的检查、验收工作的环境卫生标准。</w:t>
      </w:r>
    </w:p>
    <w:p w14:paraId="20D7F387" w14:textId="77777777" w:rsidR="00E33559" w:rsidRDefault="00000000">
      <w:pPr>
        <w:snapToGrid w:val="0"/>
        <w:spacing w:afterLines="20" w:after="48" w:line="360" w:lineRule="auto"/>
        <w:ind w:firstLineChars="227" w:firstLine="545"/>
        <w:rPr>
          <w:rFonts w:ascii="宋体" w:hAnsi="宋体" w:cs="宋体" w:hint="eastAsia"/>
          <w:sz w:val="24"/>
        </w:rPr>
      </w:pPr>
      <w:r>
        <w:rPr>
          <w:rFonts w:ascii="宋体" w:hAnsi="宋体" w:cs="宋体" w:hint="eastAsia"/>
          <w:sz w:val="24"/>
        </w:rPr>
        <w:t>⑩完成办事处交办的临时性、突发性环境保洁工作。</w:t>
      </w:r>
    </w:p>
    <w:p w14:paraId="17A65331" w14:textId="77777777" w:rsidR="00E33559" w:rsidRDefault="00000000">
      <w:pPr>
        <w:snapToGrid w:val="0"/>
        <w:spacing w:afterLines="20" w:after="48" w:line="360" w:lineRule="auto"/>
        <w:ind w:firstLineChars="227" w:firstLine="545"/>
        <w:rPr>
          <w:rFonts w:ascii="宋体" w:hAnsi="宋体" w:cs="宋体" w:hint="eastAsia"/>
          <w:sz w:val="24"/>
        </w:rPr>
        <w:sectPr w:rsidR="00E33559">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r>
        <w:rPr>
          <w:rFonts w:ascii="Cambria Math" w:hAnsi="Cambria Math" w:cs="Cambria Math"/>
          <w:sz w:val="24"/>
        </w:rPr>
        <w:t>⑪</w:t>
      </w:r>
      <w:r>
        <w:rPr>
          <w:rFonts w:ascii="宋体" w:hAnsi="宋体" w:cs="宋体" w:hint="eastAsia"/>
          <w:sz w:val="24"/>
        </w:rPr>
        <w:t>配合办事处完成夏季防汛突发事件的处理工作，处理应急防汛事件做到随叫随到。</w:t>
      </w:r>
    </w:p>
    <w:p w14:paraId="62D24DC6" w14:textId="77777777" w:rsidR="00E33559" w:rsidRDefault="00000000">
      <w:pPr>
        <w:snapToGrid w:val="0"/>
        <w:spacing w:afterLines="20" w:after="48" w:line="360" w:lineRule="auto"/>
        <w:rPr>
          <w:rFonts w:ascii="宋体" w:hAnsi="宋体" w:cs="宋体" w:hint="eastAsia"/>
          <w:sz w:val="24"/>
        </w:rPr>
      </w:pPr>
      <w:r>
        <w:rPr>
          <w:rFonts w:ascii="宋体" w:hAnsi="宋体" w:hint="eastAsia"/>
          <w:sz w:val="24"/>
        </w:rPr>
        <w:t>附件：清扫道路安排表</w:t>
      </w:r>
    </w:p>
    <w:tbl>
      <w:tblPr>
        <w:tblW w:w="9340" w:type="dxa"/>
        <w:tblInd w:w="113" w:type="dxa"/>
        <w:tblLook w:val="04A0" w:firstRow="1" w:lastRow="0" w:firstColumn="1" w:lastColumn="0" w:noHBand="0" w:noVBand="1"/>
      </w:tblPr>
      <w:tblGrid>
        <w:gridCol w:w="700"/>
        <w:gridCol w:w="4398"/>
        <w:gridCol w:w="1662"/>
        <w:gridCol w:w="1600"/>
        <w:gridCol w:w="980"/>
      </w:tblGrid>
      <w:tr w:rsidR="00E33559" w14:paraId="40DBD9AE" w14:textId="77777777">
        <w:trPr>
          <w:trHeight w:val="795"/>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14:paraId="38FE9001" w14:textId="77777777" w:rsidR="00E33559" w:rsidRDefault="00000000">
            <w:pPr>
              <w:widowControl/>
              <w:jc w:val="center"/>
              <w:rPr>
                <w:rFonts w:ascii="宋体" w:hAnsi="宋体" w:cs="宋体" w:hint="eastAsia"/>
                <w:b/>
                <w:bCs/>
                <w:kern w:val="0"/>
                <w:sz w:val="22"/>
                <w:szCs w:val="22"/>
              </w:rPr>
            </w:pPr>
            <w:r>
              <w:rPr>
                <w:rFonts w:ascii="宋体" w:hAnsi="宋体" w:cs="宋体" w:hint="eastAsia"/>
                <w:b/>
                <w:bCs/>
                <w:kern w:val="0"/>
                <w:sz w:val="22"/>
                <w:szCs w:val="22"/>
              </w:rPr>
              <w:t>序号</w:t>
            </w:r>
          </w:p>
        </w:tc>
        <w:tc>
          <w:tcPr>
            <w:tcW w:w="4398" w:type="dxa"/>
            <w:tcBorders>
              <w:top w:val="single" w:sz="4" w:space="0" w:color="auto"/>
              <w:left w:val="nil"/>
              <w:bottom w:val="single" w:sz="4" w:space="0" w:color="auto"/>
              <w:right w:val="single" w:sz="4" w:space="0" w:color="auto"/>
            </w:tcBorders>
            <w:shd w:val="clear" w:color="000000" w:fill="FFFFFF"/>
            <w:vAlign w:val="center"/>
          </w:tcPr>
          <w:p w14:paraId="18E73F7F" w14:textId="77777777" w:rsidR="00E33559" w:rsidRDefault="00000000">
            <w:pPr>
              <w:widowControl/>
              <w:jc w:val="center"/>
              <w:rPr>
                <w:rFonts w:ascii="宋体" w:hAnsi="宋体" w:cs="宋体" w:hint="eastAsia"/>
                <w:b/>
                <w:bCs/>
                <w:kern w:val="0"/>
                <w:sz w:val="22"/>
                <w:szCs w:val="22"/>
              </w:rPr>
            </w:pPr>
            <w:r>
              <w:rPr>
                <w:rFonts w:ascii="宋体" w:hAnsi="宋体" w:cs="宋体" w:hint="eastAsia"/>
                <w:b/>
                <w:bCs/>
                <w:kern w:val="0"/>
                <w:sz w:val="22"/>
                <w:szCs w:val="22"/>
              </w:rPr>
              <w:t>道路（乡村路)</w:t>
            </w:r>
            <w:r>
              <w:rPr>
                <w:rFonts w:ascii="宋体" w:hAnsi="宋体" w:cs="宋体" w:hint="eastAsia"/>
                <w:b/>
                <w:bCs/>
                <w:kern w:val="0"/>
                <w:sz w:val="22"/>
                <w:szCs w:val="22"/>
              </w:rPr>
              <w:br/>
              <w:t>名称</w:t>
            </w:r>
          </w:p>
        </w:tc>
        <w:tc>
          <w:tcPr>
            <w:tcW w:w="1662" w:type="dxa"/>
            <w:tcBorders>
              <w:top w:val="single" w:sz="4" w:space="0" w:color="auto"/>
              <w:left w:val="nil"/>
              <w:bottom w:val="single" w:sz="4" w:space="0" w:color="auto"/>
              <w:right w:val="single" w:sz="4" w:space="0" w:color="auto"/>
            </w:tcBorders>
            <w:shd w:val="clear" w:color="000000" w:fill="FFFFFF"/>
            <w:vAlign w:val="center"/>
          </w:tcPr>
          <w:p w14:paraId="7A7BA966" w14:textId="77777777" w:rsidR="00E33559" w:rsidRDefault="00000000">
            <w:pPr>
              <w:widowControl/>
              <w:jc w:val="center"/>
              <w:rPr>
                <w:rFonts w:ascii="宋体" w:hAnsi="宋体" w:cs="宋体" w:hint="eastAsia"/>
                <w:b/>
                <w:bCs/>
                <w:kern w:val="0"/>
                <w:sz w:val="22"/>
                <w:szCs w:val="22"/>
              </w:rPr>
            </w:pPr>
            <w:r>
              <w:rPr>
                <w:rFonts w:ascii="宋体" w:hAnsi="宋体" w:cs="宋体" w:hint="eastAsia"/>
                <w:b/>
                <w:bCs/>
                <w:kern w:val="0"/>
                <w:sz w:val="22"/>
                <w:szCs w:val="22"/>
              </w:rPr>
              <w:t>道路类型</w:t>
            </w:r>
          </w:p>
        </w:tc>
        <w:tc>
          <w:tcPr>
            <w:tcW w:w="1600" w:type="dxa"/>
            <w:tcBorders>
              <w:top w:val="single" w:sz="4" w:space="0" w:color="auto"/>
              <w:left w:val="nil"/>
              <w:bottom w:val="single" w:sz="4" w:space="0" w:color="auto"/>
              <w:right w:val="single" w:sz="4" w:space="0" w:color="auto"/>
            </w:tcBorders>
            <w:shd w:val="clear" w:color="000000" w:fill="FFFFFF"/>
            <w:vAlign w:val="center"/>
          </w:tcPr>
          <w:p w14:paraId="751EAC15" w14:textId="77777777" w:rsidR="00E33559" w:rsidRDefault="00000000">
            <w:pPr>
              <w:widowControl/>
              <w:jc w:val="center"/>
              <w:rPr>
                <w:rFonts w:ascii="宋体" w:hAnsi="宋体" w:cs="宋体" w:hint="eastAsia"/>
                <w:b/>
                <w:bCs/>
                <w:kern w:val="0"/>
                <w:sz w:val="22"/>
                <w:szCs w:val="22"/>
              </w:rPr>
            </w:pPr>
            <w:r>
              <w:rPr>
                <w:rFonts w:ascii="宋体" w:hAnsi="宋体" w:cs="宋体" w:hint="eastAsia"/>
                <w:b/>
                <w:bCs/>
                <w:kern w:val="0"/>
                <w:sz w:val="22"/>
                <w:szCs w:val="22"/>
              </w:rPr>
              <w:t>2023年财政测绘面积</w:t>
            </w:r>
          </w:p>
        </w:tc>
        <w:tc>
          <w:tcPr>
            <w:tcW w:w="980" w:type="dxa"/>
            <w:tcBorders>
              <w:top w:val="single" w:sz="4" w:space="0" w:color="auto"/>
              <w:left w:val="nil"/>
              <w:bottom w:val="single" w:sz="4" w:space="0" w:color="auto"/>
              <w:right w:val="single" w:sz="4" w:space="0" w:color="auto"/>
            </w:tcBorders>
            <w:shd w:val="clear" w:color="000000" w:fill="FFFFFF"/>
            <w:vAlign w:val="center"/>
          </w:tcPr>
          <w:p w14:paraId="34BC8F8D" w14:textId="77777777" w:rsidR="00E33559" w:rsidRDefault="00000000">
            <w:pPr>
              <w:widowControl/>
              <w:jc w:val="center"/>
              <w:rPr>
                <w:rFonts w:ascii="宋体" w:hAnsi="宋体" w:cs="宋体" w:hint="eastAsia"/>
                <w:b/>
                <w:bCs/>
                <w:kern w:val="0"/>
                <w:sz w:val="22"/>
                <w:szCs w:val="22"/>
              </w:rPr>
            </w:pPr>
            <w:r>
              <w:rPr>
                <w:rFonts w:ascii="宋体" w:hAnsi="宋体" w:cs="宋体" w:hint="eastAsia"/>
                <w:b/>
                <w:bCs/>
                <w:kern w:val="0"/>
                <w:sz w:val="22"/>
                <w:szCs w:val="22"/>
              </w:rPr>
              <w:t>备注</w:t>
            </w:r>
          </w:p>
        </w:tc>
      </w:tr>
      <w:tr w:rsidR="00E33559" w14:paraId="5AFE1DCB"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D3AD0A9"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1</w:t>
            </w:r>
          </w:p>
        </w:tc>
        <w:tc>
          <w:tcPr>
            <w:tcW w:w="4398" w:type="dxa"/>
            <w:tcBorders>
              <w:top w:val="nil"/>
              <w:left w:val="nil"/>
              <w:bottom w:val="single" w:sz="4" w:space="0" w:color="auto"/>
              <w:right w:val="single" w:sz="4" w:space="0" w:color="auto"/>
            </w:tcBorders>
            <w:shd w:val="clear" w:color="000000" w:fill="FFFFFF"/>
            <w:vAlign w:val="center"/>
          </w:tcPr>
          <w:p w14:paraId="6463C52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敬老院至城管队门前路</w:t>
            </w:r>
          </w:p>
        </w:tc>
        <w:tc>
          <w:tcPr>
            <w:tcW w:w="1662" w:type="dxa"/>
            <w:tcBorders>
              <w:top w:val="nil"/>
              <w:left w:val="nil"/>
              <w:bottom w:val="single" w:sz="4" w:space="0" w:color="auto"/>
              <w:right w:val="single" w:sz="4" w:space="0" w:color="auto"/>
            </w:tcBorders>
            <w:shd w:val="clear" w:color="000000" w:fill="FFFFFF"/>
            <w:noWrap/>
            <w:vAlign w:val="center"/>
          </w:tcPr>
          <w:p w14:paraId="62902AC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4FC5456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8596.03</w:t>
            </w:r>
          </w:p>
        </w:tc>
        <w:tc>
          <w:tcPr>
            <w:tcW w:w="980" w:type="dxa"/>
            <w:tcBorders>
              <w:top w:val="nil"/>
              <w:left w:val="nil"/>
              <w:bottom w:val="single" w:sz="4" w:space="0" w:color="auto"/>
              <w:right w:val="single" w:sz="4" w:space="0" w:color="auto"/>
            </w:tcBorders>
            <w:shd w:val="clear" w:color="000000" w:fill="FFFFFF"/>
            <w:noWrap/>
            <w:vAlign w:val="center"/>
          </w:tcPr>
          <w:p w14:paraId="5E04034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10EB719"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61C9E9A2"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2</w:t>
            </w:r>
          </w:p>
        </w:tc>
        <w:tc>
          <w:tcPr>
            <w:tcW w:w="4398" w:type="dxa"/>
            <w:tcBorders>
              <w:top w:val="nil"/>
              <w:left w:val="nil"/>
              <w:bottom w:val="single" w:sz="4" w:space="0" w:color="auto"/>
              <w:right w:val="single" w:sz="4" w:space="0" w:color="auto"/>
            </w:tcBorders>
            <w:shd w:val="clear" w:color="000000" w:fill="FFFFFF"/>
            <w:vAlign w:val="center"/>
          </w:tcPr>
          <w:p w14:paraId="1A14D37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黄冈中学东侧路</w:t>
            </w:r>
          </w:p>
        </w:tc>
        <w:tc>
          <w:tcPr>
            <w:tcW w:w="1662" w:type="dxa"/>
            <w:tcBorders>
              <w:top w:val="nil"/>
              <w:left w:val="nil"/>
              <w:bottom w:val="single" w:sz="4" w:space="0" w:color="auto"/>
              <w:right w:val="single" w:sz="4" w:space="0" w:color="auto"/>
            </w:tcBorders>
            <w:shd w:val="clear" w:color="000000" w:fill="FFFFFF"/>
            <w:noWrap/>
            <w:vAlign w:val="center"/>
          </w:tcPr>
          <w:p w14:paraId="2C01D12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5CC28DB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1172.00</w:t>
            </w:r>
          </w:p>
        </w:tc>
        <w:tc>
          <w:tcPr>
            <w:tcW w:w="980" w:type="dxa"/>
            <w:tcBorders>
              <w:top w:val="nil"/>
              <w:left w:val="nil"/>
              <w:bottom w:val="single" w:sz="4" w:space="0" w:color="auto"/>
              <w:right w:val="single" w:sz="4" w:space="0" w:color="auto"/>
            </w:tcBorders>
            <w:shd w:val="clear" w:color="000000" w:fill="FFFFFF"/>
            <w:noWrap/>
            <w:vAlign w:val="center"/>
          </w:tcPr>
          <w:p w14:paraId="2EC4055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BCF5C90"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C930CA8"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3</w:t>
            </w:r>
          </w:p>
        </w:tc>
        <w:tc>
          <w:tcPr>
            <w:tcW w:w="4398" w:type="dxa"/>
            <w:tcBorders>
              <w:top w:val="nil"/>
              <w:left w:val="nil"/>
              <w:bottom w:val="single" w:sz="4" w:space="0" w:color="auto"/>
              <w:right w:val="single" w:sz="4" w:space="0" w:color="auto"/>
            </w:tcBorders>
            <w:shd w:val="clear" w:color="000000" w:fill="FFFFFF"/>
            <w:vAlign w:val="center"/>
          </w:tcPr>
          <w:p w14:paraId="505942F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香榭舍路</w:t>
            </w:r>
          </w:p>
        </w:tc>
        <w:tc>
          <w:tcPr>
            <w:tcW w:w="1662" w:type="dxa"/>
            <w:tcBorders>
              <w:top w:val="nil"/>
              <w:left w:val="nil"/>
              <w:bottom w:val="single" w:sz="4" w:space="0" w:color="auto"/>
              <w:right w:val="single" w:sz="4" w:space="0" w:color="auto"/>
            </w:tcBorders>
            <w:shd w:val="clear" w:color="000000" w:fill="FFFFFF"/>
            <w:noWrap/>
            <w:vAlign w:val="center"/>
          </w:tcPr>
          <w:p w14:paraId="0B6A4DC8"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08369B8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1227.89</w:t>
            </w:r>
          </w:p>
        </w:tc>
        <w:tc>
          <w:tcPr>
            <w:tcW w:w="980" w:type="dxa"/>
            <w:tcBorders>
              <w:top w:val="nil"/>
              <w:left w:val="nil"/>
              <w:bottom w:val="single" w:sz="4" w:space="0" w:color="auto"/>
              <w:right w:val="single" w:sz="4" w:space="0" w:color="auto"/>
            </w:tcBorders>
            <w:shd w:val="clear" w:color="000000" w:fill="FFFFFF"/>
            <w:noWrap/>
            <w:vAlign w:val="center"/>
          </w:tcPr>
          <w:p w14:paraId="31F9EB9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0C1C68B0"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D1EEB50"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4</w:t>
            </w:r>
          </w:p>
        </w:tc>
        <w:tc>
          <w:tcPr>
            <w:tcW w:w="4398" w:type="dxa"/>
            <w:tcBorders>
              <w:top w:val="nil"/>
              <w:left w:val="nil"/>
              <w:bottom w:val="single" w:sz="4" w:space="0" w:color="auto"/>
              <w:right w:val="single" w:sz="4" w:space="0" w:color="auto"/>
            </w:tcBorders>
            <w:shd w:val="clear" w:color="000000" w:fill="FFFFFF"/>
            <w:vAlign w:val="center"/>
          </w:tcPr>
          <w:p w14:paraId="66361E39"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平乐园小区西门路</w:t>
            </w:r>
          </w:p>
        </w:tc>
        <w:tc>
          <w:tcPr>
            <w:tcW w:w="1662" w:type="dxa"/>
            <w:tcBorders>
              <w:top w:val="nil"/>
              <w:left w:val="nil"/>
              <w:bottom w:val="single" w:sz="4" w:space="0" w:color="auto"/>
              <w:right w:val="single" w:sz="4" w:space="0" w:color="auto"/>
            </w:tcBorders>
            <w:shd w:val="clear" w:color="000000" w:fill="FFFFFF"/>
            <w:noWrap/>
            <w:vAlign w:val="center"/>
          </w:tcPr>
          <w:p w14:paraId="45325975"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379EB4C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2328.14</w:t>
            </w:r>
          </w:p>
        </w:tc>
        <w:tc>
          <w:tcPr>
            <w:tcW w:w="980" w:type="dxa"/>
            <w:tcBorders>
              <w:top w:val="nil"/>
              <w:left w:val="nil"/>
              <w:bottom w:val="single" w:sz="4" w:space="0" w:color="auto"/>
              <w:right w:val="single" w:sz="4" w:space="0" w:color="auto"/>
            </w:tcBorders>
            <w:shd w:val="clear" w:color="000000" w:fill="FFFFFF"/>
            <w:noWrap/>
            <w:vAlign w:val="center"/>
          </w:tcPr>
          <w:p w14:paraId="5E8AC10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7CCFCDA3"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8E8E96D"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5</w:t>
            </w:r>
          </w:p>
        </w:tc>
        <w:tc>
          <w:tcPr>
            <w:tcW w:w="4398" w:type="dxa"/>
            <w:tcBorders>
              <w:top w:val="nil"/>
              <w:left w:val="nil"/>
              <w:bottom w:val="single" w:sz="4" w:space="0" w:color="auto"/>
              <w:right w:val="single" w:sz="4" w:space="0" w:color="auto"/>
            </w:tcBorders>
            <w:shd w:val="clear" w:color="000000" w:fill="FFFFFF"/>
            <w:vAlign w:val="center"/>
          </w:tcPr>
          <w:p w14:paraId="5A4FCAFF"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文化街北侧路</w:t>
            </w:r>
          </w:p>
        </w:tc>
        <w:tc>
          <w:tcPr>
            <w:tcW w:w="1662" w:type="dxa"/>
            <w:tcBorders>
              <w:top w:val="nil"/>
              <w:left w:val="nil"/>
              <w:bottom w:val="single" w:sz="4" w:space="0" w:color="auto"/>
              <w:right w:val="single" w:sz="4" w:space="0" w:color="auto"/>
            </w:tcBorders>
            <w:shd w:val="clear" w:color="000000" w:fill="FFFFFF"/>
            <w:noWrap/>
            <w:vAlign w:val="center"/>
          </w:tcPr>
          <w:p w14:paraId="422B6EA8"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1740EA9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1150.70</w:t>
            </w:r>
          </w:p>
        </w:tc>
        <w:tc>
          <w:tcPr>
            <w:tcW w:w="980" w:type="dxa"/>
            <w:tcBorders>
              <w:top w:val="nil"/>
              <w:left w:val="nil"/>
              <w:bottom w:val="single" w:sz="4" w:space="0" w:color="auto"/>
              <w:right w:val="single" w:sz="4" w:space="0" w:color="auto"/>
            </w:tcBorders>
            <w:shd w:val="clear" w:color="000000" w:fill="FFFFFF"/>
            <w:noWrap/>
            <w:vAlign w:val="center"/>
          </w:tcPr>
          <w:p w14:paraId="3074683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541EE01"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B10F27B"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6</w:t>
            </w:r>
          </w:p>
        </w:tc>
        <w:tc>
          <w:tcPr>
            <w:tcW w:w="4398" w:type="dxa"/>
            <w:tcBorders>
              <w:top w:val="nil"/>
              <w:left w:val="nil"/>
              <w:bottom w:val="single" w:sz="4" w:space="0" w:color="auto"/>
              <w:right w:val="single" w:sz="4" w:space="0" w:color="auto"/>
            </w:tcBorders>
            <w:shd w:val="clear" w:color="000000" w:fill="FFFFFF"/>
            <w:vAlign w:val="center"/>
          </w:tcPr>
          <w:p w14:paraId="643333B8"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水南庄村内路</w:t>
            </w:r>
          </w:p>
        </w:tc>
        <w:tc>
          <w:tcPr>
            <w:tcW w:w="1662" w:type="dxa"/>
            <w:tcBorders>
              <w:top w:val="nil"/>
              <w:left w:val="nil"/>
              <w:bottom w:val="single" w:sz="4" w:space="0" w:color="auto"/>
              <w:right w:val="single" w:sz="4" w:space="0" w:color="auto"/>
            </w:tcBorders>
            <w:shd w:val="clear" w:color="000000" w:fill="FFFFFF"/>
            <w:noWrap/>
            <w:vAlign w:val="center"/>
          </w:tcPr>
          <w:p w14:paraId="1B540E4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02B4C45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11335.16</w:t>
            </w:r>
          </w:p>
        </w:tc>
        <w:tc>
          <w:tcPr>
            <w:tcW w:w="980" w:type="dxa"/>
            <w:tcBorders>
              <w:top w:val="nil"/>
              <w:left w:val="nil"/>
              <w:bottom w:val="single" w:sz="4" w:space="0" w:color="auto"/>
              <w:right w:val="single" w:sz="4" w:space="0" w:color="auto"/>
            </w:tcBorders>
            <w:shd w:val="clear" w:color="000000" w:fill="FFFFFF"/>
            <w:noWrap/>
            <w:vAlign w:val="center"/>
          </w:tcPr>
          <w:p w14:paraId="6BDCEB7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E00022D"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D546891"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7</w:t>
            </w:r>
          </w:p>
        </w:tc>
        <w:tc>
          <w:tcPr>
            <w:tcW w:w="4398" w:type="dxa"/>
            <w:tcBorders>
              <w:top w:val="nil"/>
              <w:left w:val="nil"/>
              <w:bottom w:val="single" w:sz="4" w:space="0" w:color="auto"/>
              <w:right w:val="single" w:sz="4" w:space="0" w:color="auto"/>
            </w:tcBorders>
            <w:shd w:val="clear" w:color="000000" w:fill="FFFFFF"/>
            <w:vAlign w:val="center"/>
          </w:tcPr>
          <w:p w14:paraId="4A3C5219"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环境腾退办公室门前路</w:t>
            </w:r>
          </w:p>
        </w:tc>
        <w:tc>
          <w:tcPr>
            <w:tcW w:w="1662" w:type="dxa"/>
            <w:tcBorders>
              <w:top w:val="nil"/>
              <w:left w:val="nil"/>
              <w:bottom w:val="single" w:sz="4" w:space="0" w:color="auto"/>
              <w:right w:val="single" w:sz="4" w:space="0" w:color="auto"/>
            </w:tcBorders>
            <w:shd w:val="clear" w:color="000000" w:fill="FFFFFF"/>
            <w:noWrap/>
            <w:vAlign w:val="center"/>
          </w:tcPr>
          <w:p w14:paraId="0726779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69C725B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4385.36</w:t>
            </w:r>
          </w:p>
        </w:tc>
        <w:tc>
          <w:tcPr>
            <w:tcW w:w="980" w:type="dxa"/>
            <w:tcBorders>
              <w:top w:val="nil"/>
              <w:left w:val="nil"/>
              <w:bottom w:val="single" w:sz="4" w:space="0" w:color="auto"/>
              <w:right w:val="single" w:sz="4" w:space="0" w:color="auto"/>
            </w:tcBorders>
            <w:shd w:val="clear" w:color="000000" w:fill="FFFFFF"/>
            <w:noWrap/>
            <w:vAlign w:val="center"/>
          </w:tcPr>
          <w:p w14:paraId="17FE9DFF"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04CA7E66"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1603737"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8</w:t>
            </w:r>
          </w:p>
        </w:tc>
        <w:tc>
          <w:tcPr>
            <w:tcW w:w="4398" w:type="dxa"/>
            <w:tcBorders>
              <w:top w:val="nil"/>
              <w:left w:val="nil"/>
              <w:bottom w:val="single" w:sz="4" w:space="0" w:color="auto"/>
              <w:right w:val="single" w:sz="4" w:space="0" w:color="auto"/>
            </w:tcBorders>
            <w:shd w:val="clear" w:color="000000" w:fill="FFFFFF"/>
            <w:vAlign w:val="center"/>
          </w:tcPr>
          <w:p w14:paraId="6332FBA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阿尔萨门前路</w:t>
            </w:r>
          </w:p>
        </w:tc>
        <w:tc>
          <w:tcPr>
            <w:tcW w:w="1662" w:type="dxa"/>
            <w:tcBorders>
              <w:top w:val="nil"/>
              <w:left w:val="nil"/>
              <w:bottom w:val="single" w:sz="4" w:space="0" w:color="auto"/>
              <w:right w:val="single" w:sz="4" w:space="0" w:color="auto"/>
            </w:tcBorders>
            <w:shd w:val="clear" w:color="000000" w:fill="FFFFFF"/>
            <w:noWrap/>
            <w:vAlign w:val="center"/>
          </w:tcPr>
          <w:p w14:paraId="35ED9BED"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77839901"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1695.82</w:t>
            </w:r>
          </w:p>
        </w:tc>
        <w:tc>
          <w:tcPr>
            <w:tcW w:w="980" w:type="dxa"/>
            <w:tcBorders>
              <w:top w:val="nil"/>
              <w:left w:val="nil"/>
              <w:bottom w:val="single" w:sz="4" w:space="0" w:color="auto"/>
              <w:right w:val="single" w:sz="4" w:space="0" w:color="auto"/>
            </w:tcBorders>
            <w:shd w:val="clear" w:color="000000" w:fill="FFFFFF"/>
            <w:noWrap/>
            <w:vAlign w:val="center"/>
          </w:tcPr>
          <w:p w14:paraId="0E91A743"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0B12103"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675FC65A"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9</w:t>
            </w:r>
          </w:p>
        </w:tc>
        <w:tc>
          <w:tcPr>
            <w:tcW w:w="4398" w:type="dxa"/>
            <w:tcBorders>
              <w:top w:val="nil"/>
              <w:left w:val="nil"/>
              <w:bottom w:val="single" w:sz="4" w:space="0" w:color="auto"/>
              <w:right w:val="single" w:sz="4" w:space="0" w:color="auto"/>
            </w:tcBorders>
            <w:shd w:val="clear" w:color="000000" w:fill="FFFFFF"/>
            <w:vAlign w:val="center"/>
          </w:tcPr>
          <w:p w14:paraId="6049467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东郊社区东侧路</w:t>
            </w:r>
          </w:p>
        </w:tc>
        <w:tc>
          <w:tcPr>
            <w:tcW w:w="1662" w:type="dxa"/>
            <w:tcBorders>
              <w:top w:val="nil"/>
              <w:left w:val="nil"/>
              <w:bottom w:val="single" w:sz="4" w:space="0" w:color="auto"/>
              <w:right w:val="single" w:sz="4" w:space="0" w:color="auto"/>
            </w:tcBorders>
            <w:shd w:val="clear" w:color="000000" w:fill="FFFFFF"/>
            <w:noWrap/>
            <w:vAlign w:val="center"/>
          </w:tcPr>
          <w:p w14:paraId="7621CA13"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0952429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3030.26</w:t>
            </w:r>
          </w:p>
        </w:tc>
        <w:tc>
          <w:tcPr>
            <w:tcW w:w="980" w:type="dxa"/>
            <w:tcBorders>
              <w:top w:val="nil"/>
              <w:left w:val="nil"/>
              <w:bottom w:val="single" w:sz="4" w:space="0" w:color="auto"/>
              <w:right w:val="single" w:sz="4" w:space="0" w:color="auto"/>
            </w:tcBorders>
            <w:shd w:val="clear" w:color="000000" w:fill="FFFFFF"/>
            <w:noWrap/>
            <w:vAlign w:val="center"/>
          </w:tcPr>
          <w:p w14:paraId="33D1BFA0"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D5D292F"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64C394B"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10</w:t>
            </w:r>
          </w:p>
        </w:tc>
        <w:tc>
          <w:tcPr>
            <w:tcW w:w="4398" w:type="dxa"/>
            <w:tcBorders>
              <w:top w:val="nil"/>
              <w:left w:val="nil"/>
              <w:bottom w:val="single" w:sz="4" w:space="0" w:color="auto"/>
              <w:right w:val="single" w:sz="4" w:space="0" w:color="auto"/>
            </w:tcBorders>
            <w:shd w:val="clear" w:color="000000" w:fill="FFFFFF"/>
            <w:vAlign w:val="center"/>
          </w:tcPr>
          <w:p w14:paraId="653EDDD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赛洛城社区内部路</w:t>
            </w:r>
          </w:p>
        </w:tc>
        <w:tc>
          <w:tcPr>
            <w:tcW w:w="1662" w:type="dxa"/>
            <w:tcBorders>
              <w:top w:val="nil"/>
              <w:left w:val="nil"/>
              <w:bottom w:val="single" w:sz="4" w:space="0" w:color="auto"/>
              <w:right w:val="single" w:sz="4" w:space="0" w:color="auto"/>
            </w:tcBorders>
            <w:shd w:val="clear" w:color="000000" w:fill="FFFFFF"/>
            <w:noWrap/>
            <w:vAlign w:val="center"/>
          </w:tcPr>
          <w:p w14:paraId="37D17B0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7A69103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6080.96</w:t>
            </w:r>
          </w:p>
        </w:tc>
        <w:tc>
          <w:tcPr>
            <w:tcW w:w="980" w:type="dxa"/>
            <w:tcBorders>
              <w:top w:val="nil"/>
              <w:left w:val="nil"/>
              <w:bottom w:val="single" w:sz="4" w:space="0" w:color="auto"/>
              <w:right w:val="single" w:sz="4" w:space="0" w:color="auto"/>
            </w:tcBorders>
            <w:shd w:val="clear" w:color="000000" w:fill="FFFFFF"/>
            <w:noWrap/>
            <w:vAlign w:val="center"/>
          </w:tcPr>
          <w:p w14:paraId="2BA0A81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2BCC0879"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A01DE13"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11</w:t>
            </w:r>
          </w:p>
        </w:tc>
        <w:tc>
          <w:tcPr>
            <w:tcW w:w="4398" w:type="dxa"/>
            <w:tcBorders>
              <w:top w:val="nil"/>
              <w:left w:val="nil"/>
              <w:bottom w:val="single" w:sz="4" w:space="0" w:color="auto"/>
              <w:right w:val="single" w:sz="4" w:space="0" w:color="auto"/>
            </w:tcBorders>
            <w:shd w:val="clear" w:color="000000" w:fill="FFFFFF"/>
            <w:vAlign w:val="center"/>
          </w:tcPr>
          <w:p w14:paraId="04B124E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石门路</w:t>
            </w:r>
          </w:p>
        </w:tc>
        <w:tc>
          <w:tcPr>
            <w:tcW w:w="1662" w:type="dxa"/>
            <w:tcBorders>
              <w:top w:val="nil"/>
              <w:left w:val="nil"/>
              <w:bottom w:val="single" w:sz="4" w:space="0" w:color="auto"/>
              <w:right w:val="single" w:sz="4" w:space="0" w:color="auto"/>
            </w:tcBorders>
            <w:shd w:val="clear" w:color="000000" w:fill="FFFFFF"/>
            <w:noWrap/>
            <w:vAlign w:val="center"/>
          </w:tcPr>
          <w:p w14:paraId="1AE11C31"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490343B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3583.36</w:t>
            </w:r>
          </w:p>
        </w:tc>
        <w:tc>
          <w:tcPr>
            <w:tcW w:w="980" w:type="dxa"/>
            <w:tcBorders>
              <w:top w:val="nil"/>
              <w:left w:val="nil"/>
              <w:bottom w:val="single" w:sz="4" w:space="0" w:color="auto"/>
              <w:right w:val="single" w:sz="4" w:space="0" w:color="auto"/>
            </w:tcBorders>
            <w:shd w:val="clear" w:color="000000" w:fill="FFFFFF"/>
            <w:noWrap/>
            <w:vAlign w:val="center"/>
          </w:tcPr>
          <w:p w14:paraId="1D499B00"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2CA07285"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D6DC9A5"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12</w:t>
            </w:r>
          </w:p>
        </w:tc>
        <w:tc>
          <w:tcPr>
            <w:tcW w:w="4398" w:type="dxa"/>
            <w:tcBorders>
              <w:top w:val="nil"/>
              <w:left w:val="nil"/>
              <w:bottom w:val="single" w:sz="4" w:space="0" w:color="auto"/>
              <w:right w:val="single" w:sz="4" w:space="0" w:color="auto"/>
            </w:tcBorders>
            <w:shd w:val="clear" w:color="000000" w:fill="FFFFFF"/>
            <w:vAlign w:val="center"/>
          </w:tcPr>
          <w:p w14:paraId="07DDA7E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通惠河</w:t>
            </w:r>
          </w:p>
        </w:tc>
        <w:tc>
          <w:tcPr>
            <w:tcW w:w="1662" w:type="dxa"/>
            <w:tcBorders>
              <w:top w:val="nil"/>
              <w:left w:val="nil"/>
              <w:bottom w:val="single" w:sz="4" w:space="0" w:color="auto"/>
              <w:right w:val="single" w:sz="4" w:space="0" w:color="auto"/>
            </w:tcBorders>
            <w:shd w:val="clear" w:color="000000" w:fill="FFFFFF"/>
            <w:noWrap/>
            <w:vAlign w:val="center"/>
          </w:tcPr>
          <w:p w14:paraId="5D7FA83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0564B7D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9829.06</w:t>
            </w:r>
          </w:p>
        </w:tc>
        <w:tc>
          <w:tcPr>
            <w:tcW w:w="980" w:type="dxa"/>
            <w:tcBorders>
              <w:top w:val="nil"/>
              <w:left w:val="nil"/>
              <w:bottom w:val="single" w:sz="4" w:space="0" w:color="auto"/>
              <w:right w:val="single" w:sz="4" w:space="0" w:color="auto"/>
            </w:tcBorders>
            <w:shd w:val="clear" w:color="000000" w:fill="FFFFFF"/>
            <w:noWrap/>
            <w:vAlign w:val="center"/>
          </w:tcPr>
          <w:p w14:paraId="03ECC078"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0BD1081D"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22561144"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13</w:t>
            </w:r>
          </w:p>
        </w:tc>
        <w:tc>
          <w:tcPr>
            <w:tcW w:w="4398" w:type="dxa"/>
            <w:tcBorders>
              <w:top w:val="nil"/>
              <w:left w:val="nil"/>
              <w:bottom w:val="single" w:sz="4" w:space="0" w:color="auto"/>
              <w:right w:val="single" w:sz="4" w:space="0" w:color="auto"/>
            </w:tcBorders>
            <w:shd w:val="clear" w:color="000000" w:fill="FFFFFF"/>
            <w:vAlign w:val="center"/>
          </w:tcPr>
          <w:p w14:paraId="5AE112F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G1辅路</w:t>
            </w:r>
          </w:p>
        </w:tc>
        <w:tc>
          <w:tcPr>
            <w:tcW w:w="1662" w:type="dxa"/>
            <w:tcBorders>
              <w:top w:val="nil"/>
              <w:left w:val="nil"/>
              <w:bottom w:val="single" w:sz="4" w:space="0" w:color="auto"/>
              <w:right w:val="single" w:sz="4" w:space="0" w:color="auto"/>
            </w:tcBorders>
            <w:shd w:val="clear" w:color="000000" w:fill="FFFFFF"/>
            <w:noWrap/>
            <w:vAlign w:val="center"/>
          </w:tcPr>
          <w:p w14:paraId="07A1E048"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6825ED5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486.87</w:t>
            </w:r>
          </w:p>
        </w:tc>
        <w:tc>
          <w:tcPr>
            <w:tcW w:w="980" w:type="dxa"/>
            <w:tcBorders>
              <w:top w:val="nil"/>
              <w:left w:val="nil"/>
              <w:bottom w:val="single" w:sz="4" w:space="0" w:color="auto"/>
              <w:right w:val="single" w:sz="4" w:space="0" w:color="auto"/>
            </w:tcBorders>
            <w:shd w:val="clear" w:color="000000" w:fill="FFFFFF"/>
            <w:noWrap/>
            <w:vAlign w:val="center"/>
          </w:tcPr>
          <w:p w14:paraId="1210065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0BAEA90F"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6D30EA58"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14</w:t>
            </w:r>
          </w:p>
        </w:tc>
        <w:tc>
          <w:tcPr>
            <w:tcW w:w="4398" w:type="dxa"/>
            <w:tcBorders>
              <w:top w:val="nil"/>
              <w:left w:val="nil"/>
              <w:bottom w:val="single" w:sz="4" w:space="0" w:color="auto"/>
              <w:right w:val="single" w:sz="4" w:space="0" w:color="auto"/>
            </w:tcBorders>
            <w:shd w:val="clear" w:color="000000" w:fill="FFFFFF"/>
            <w:vAlign w:val="center"/>
          </w:tcPr>
          <w:p w14:paraId="089B197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铁路西宿舍北路</w:t>
            </w:r>
          </w:p>
        </w:tc>
        <w:tc>
          <w:tcPr>
            <w:tcW w:w="1662" w:type="dxa"/>
            <w:tcBorders>
              <w:top w:val="nil"/>
              <w:left w:val="nil"/>
              <w:bottom w:val="single" w:sz="4" w:space="0" w:color="auto"/>
              <w:right w:val="single" w:sz="4" w:space="0" w:color="auto"/>
            </w:tcBorders>
            <w:shd w:val="clear" w:color="000000" w:fill="FFFFFF"/>
            <w:noWrap/>
            <w:vAlign w:val="center"/>
          </w:tcPr>
          <w:p w14:paraId="412BFE6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4FCBCD5F"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845.20</w:t>
            </w:r>
          </w:p>
        </w:tc>
        <w:tc>
          <w:tcPr>
            <w:tcW w:w="980" w:type="dxa"/>
            <w:tcBorders>
              <w:top w:val="nil"/>
              <w:left w:val="nil"/>
              <w:bottom w:val="single" w:sz="4" w:space="0" w:color="auto"/>
              <w:right w:val="single" w:sz="4" w:space="0" w:color="auto"/>
            </w:tcBorders>
            <w:shd w:val="clear" w:color="000000" w:fill="FFFFFF"/>
            <w:noWrap/>
            <w:vAlign w:val="center"/>
          </w:tcPr>
          <w:p w14:paraId="58929D70"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0EB5B369"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6984FFC"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15</w:t>
            </w:r>
          </w:p>
        </w:tc>
        <w:tc>
          <w:tcPr>
            <w:tcW w:w="4398" w:type="dxa"/>
            <w:tcBorders>
              <w:top w:val="nil"/>
              <w:left w:val="nil"/>
              <w:bottom w:val="single" w:sz="4" w:space="0" w:color="auto"/>
              <w:right w:val="single" w:sz="4" w:space="0" w:color="auto"/>
            </w:tcBorders>
            <w:shd w:val="clear" w:color="000000" w:fill="FFFFFF"/>
            <w:vAlign w:val="center"/>
          </w:tcPr>
          <w:p w14:paraId="5C413E7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深沟村路</w:t>
            </w:r>
          </w:p>
        </w:tc>
        <w:tc>
          <w:tcPr>
            <w:tcW w:w="1662" w:type="dxa"/>
            <w:tcBorders>
              <w:top w:val="nil"/>
              <w:left w:val="nil"/>
              <w:bottom w:val="single" w:sz="4" w:space="0" w:color="auto"/>
              <w:right w:val="single" w:sz="4" w:space="0" w:color="auto"/>
            </w:tcBorders>
            <w:shd w:val="clear" w:color="000000" w:fill="FFFFFF"/>
            <w:noWrap/>
            <w:vAlign w:val="center"/>
          </w:tcPr>
          <w:p w14:paraId="4E06B68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7295E5B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5291.63</w:t>
            </w:r>
          </w:p>
        </w:tc>
        <w:tc>
          <w:tcPr>
            <w:tcW w:w="980" w:type="dxa"/>
            <w:tcBorders>
              <w:top w:val="nil"/>
              <w:left w:val="nil"/>
              <w:bottom w:val="single" w:sz="4" w:space="0" w:color="auto"/>
              <w:right w:val="single" w:sz="4" w:space="0" w:color="auto"/>
            </w:tcBorders>
            <w:shd w:val="clear" w:color="000000" w:fill="FFFFFF"/>
            <w:noWrap/>
            <w:vAlign w:val="center"/>
          </w:tcPr>
          <w:p w14:paraId="7B9B451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B5770CC"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6BB07DF6"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16</w:t>
            </w:r>
          </w:p>
        </w:tc>
        <w:tc>
          <w:tcPr>
            <w:tcW w:w="4398" w:type="dxa"/>
            <w:tcBorders>
              <w:top w:val="nil"/>
              <w:left w:val="nil"/>
              <w:bottom w:val="single" w:sz="4" w:space="0" w:color="auto"/>
              <w:right w:val="single" w:sz="4" w:space="0" w:color="auto"/>
            </w:tcBorders>
            <w:shd w:val="clear" w:color="000000" w:fill="FFFFFF"/>
            <w:vAlign w:val="center"/>
          </w:tcPr>
          <w:p w14:paraId="6CDD36C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百子湾路北侧路</w:t>
            </w:r>
          </w:p>
        </w:tc>
        <w:tc>
          <w:tcPr>
            <w:tcW w:w="1662" w:type="dxa"/>
            <w:tcBorders>
              <w:top w:val="nil"/>
              <w:left w:val="nil"/>
              <w:bottom w:val="single" w:sz="4" w:space="0" w:color="auto"/>
              <w:right w:val="single" w:sz="4" w:space="0" w:color="auto"/>
            </w:tcBorders>
            <w:shd w:val="clear" w:color="000000" w:fill="FFFFFF"/>
            <w:noWrap/>
            <w:vAlign w:val="center"/>
          </w:tcPr>
          <w:p w14:paraId="7D8A9BFF"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498F78A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12414.55</w:t>
            </w:r>
          </w:p>
        </w:tc>
        <w:tc>
          <w:tcPr>
            <w:tcW w:w="980" w:type="dxa"/>
            <w:tcBorders>
              <w:top w:val="nil"/>
              <w:left w:val="nil"/>
              <w:bottom w:val="single" w:sz="4" w:space="0" w:color="auto"/>
              <w:right w:val="single" w:sz="4" w:space="0" w:color="auto"/>
            </w:tcBorders>
            <w:shd w:val="clear" w:color="000000" w:fill="FFFFFF"/>
            <w:noWrap/>
            <w:vAlign w:val="center"/>
          </w:tcPr>
          <w:p w14:paraId="2014719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662C0938"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48F1700"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17</w:t>
            </w:r>
          </w:p>
        </w:tc>
        <w:tc>
          <w:tcPr>
            <w:tcW w:w="4398" w:type="dxa"/>
            <w:tcBorders>
              <w:top w:val="nil"/>
              <w:left w:val="nil"/>
              <w:bottom w:val="single" w:sz="4" w:space="0" w:color="auto"/>
              <w:right w:val="single" w:sz="4" w:space="0" w:color="auto"/>
            </w:tcBorders>
            <w:shd w:val="clear" w:color="000000" w:fill="FFFFFF"/>
            <w:vAlign w:val="center"/>
          </w:tcPr>
          <w:p w14:paraId="3072537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劲飞红木第一楼西侧路</w:t>
            </w:r>
          </w:p>
        </w:tc>
        <w:tc>
          <w:tcPr>
            <w:tcW w:w="1662" w:type="dxa"/>
            <w:tcBorders>
              <w:top w:val="nil"/>
              <w:left w:val="nil"/>
              <w:bottom w:val="single" w:sz="4" w:space="0" w:color="auto"/>
              <w:right w:val="single" w:sz="4" w:space="0" w:color="auto"/>
            </w:tcBorders>
            <w:shd w:val="clear" w:color="000000" w:fill="FFFFFF"/>
            <w:noWrap/>
            <w:vAlign w:val="center"/>
          </w:tcPr>
          <w:p w14:paraId="2CF998E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7E6AF1F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1197.79</w:t>
            </w:r>
          </w:p>
        </w:tc>
        <w:tc>
          <w:tcPr>
            <w:tcW w:w="980" w:type="dxa"/>
            <w:tcBorders>
              <w:top w:val="nil"/>
              <w:left w:val="nil"/>
              <w:bottom w:val="single" w:sz="4" w:space="0" w:color="auto"/>
              <w:right w:val="single" w:sz="4" w:space="0" w:color="auto"/>
            </w:tcBorders>
            <w:shd w:val="clear" w:color="000000" w:fill="FFFFFF"/>
            <w:noWrap/>
            <w:vAlign w:val="center"/>
          </w:tcPr>
          <w:p w14:paraId="67D15EB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068FFB0"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26A88A7"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18</w:t>
            </w:r>
          </w:p>
        </w:tc>
        <w:tc>
          <w:tcPr>
            <w:tcW w:w="4398" w:type="dxa"/>
            <w:tcBorders>
              <w:top w:val="nil"/>
              <w:left w:val="nil"/>
              <w:bottom w:val="single" w:sz="4" w:space="0" w:color="auto"/>
              <w:right w:val="single" w:sz="4" w:space="0" w:color="auto"/>
            </w:tcBorders>
            <w:shd w:val="clear" w:color="000000" w:fill="FFFFFF"/>
            <w:vAlign w:val="center"/>
          </w:tcPr>
          <w:p w14:paraId="0C094A4F"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大柳树路</w:t>
            </w:r>
          </w:p>
        </w:tc>
        <w:tc>
          <w:tcPr>
            <w:tcW w:w="1662" w:type="dxa"/>
            <w:tcBorders>
              <w:top w:val="nil"/>
              <w:left w:val="nil"/>
              <w:bottom w:val="single" w:sz="4" w:space="0" w:color="auto"/>
              <w:right w:val="single" w:sz="4" w:space="0" w:color="auto"/>
            </w:tcBorders>
            <w:shd w:val="clear" w:color="000000" w:fill="FFFFFF"/>
            <w:noWrap/>
            <w:vAlign w:val="center"/>
          </w:tcPr>
          <w:p w14:paraId="5B7471C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1D3E625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310.31</w:t>
            </w:r>
          </w:p>
        </w:tc>
        <w:tc>
          <w:tcPr>
            <w:tcW w:w="980" w:type="dxa"/>
            <w:tcBorders>
              <w:top w:val="nil"/>
              <w:left w:val="nil"/>
              <w:bottom w:val="single" w:sz="4" w:space="0" w:color="auto"/>
              <w:right w:val="single" w:sz="4" w:space="0" w:color="auto"/>
            </w:tcBorders>
            <w:shd w:val="clear" w:color="000000" w:fill="FFFFFF"/>
            <w:noWrap/>
            <w:vAlign w:val="center"/>
          </w:tcPr>
          <w:p w14:paraId="7D4EBB01"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0CAC0937"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6725D32F"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19</w:t>
            </w:r>
          </w:p>
        </w:tc>
        <w:tc>
          <w:tcPr>
            <w:tcW w:w="4398" w:type="dxa"/>
            <w:tcBorders>
              <w:top w:val="nil"/>
              <w:left w:val="nil"/>
              <w:bottom w:val="single" w:sz="4" w:space="0" w:color="auto"/>
              <w:right w:val="single" w:sz="4" w:space="0" w:color="auto"/>
            </w:tcBorders>
            <w:shd w:val="clear" w:color="000000" w:fill="FFFFFF"/>
            <w:vAlign w:val="center"/>
          </w:tcPr>
          <w:p w14:paraId="3123A08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东郊市场西侧路（深沟村路）</w:t>
            </w:r>
          </w:p>
        </w:tc>
        <w:tc>
          <w:tcPr>
            <w:tcW w:w="1662" w:type="dxa"/>
            <w:tcBorders>
              <w:top w:val="nil"/>
              <w:left w:val="nil"/>
              <w:bottom w:val="single" w:sz="4" w:space="0" w:color="auto"/>
              <w:right w:val="single" w:sz="4" w:space="0" w:color="auto"/>
            </w:tcBorders>
            <w:shd w:val="clear" w:color="000000" w:fill="FFFFFF"/>
            <w:noWrap/>
            <w:vAlign w:val="center"/>
          </w:tcPr>
          <w:p w14:paraId="3ED1DE1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1442E989"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7167.77</w:t>
            </w:r>
          </w:p>
        </w:tc>
        <w:tc>
          <w:tcPr>
            <w:tcW w:w="980" w:type="dxa"/>
            <w:tcBorders>
              <w:top w:val="nil"/>
              <w:left w:val="nil"/>
              <w:bottom w:val="single" w:sz="4" w:space="0" w:color="auto"/>
              <w:right w:val="single" w:sz="4" w:space="0" w:color="auto"/>
            </w:tcBorders>
            <w:shd w:val="clear" w:color="000000" w:fill="FFFFFF"/>
            <w:noWrap/>
            <w:vAlign w:val="center"/>
          </w:tcPr>
          <w:p w14:paraId="6605EEE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7252852"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EEA33E9"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20</w:t>
            </w:r>
          </w:p>
        </w:tc>
        <w:tc>
          <w:tcPr>
            <w:tcW w:w="4398" w:type="dxa"/>
            <w:tcBorders>
              <w:top w:val="nil"/>
              <w:left w:val="nil"/>
              <w:bottom w:val="single" w:sz="4" w:space="0" w:color="auto"/>
              <w:right w:val="single" w:sz="4" w:space="0" w:color="auto"/>
            </w:tcBorders>
            <w:shd w:val="clear" w:color="000000" w:fill="FFFFFF"/>
            <w:vAlign w:val="center"/>
          </w:tcPr>
          <w:p w14:paraId="39D63C9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海关门口西侧路</w:t>
            </w:r>
          </w:p>
        </w:tc>
        <w:tc>
          <w:tcPr>
            <w:tcW w:w="1662" w:type="dxa"/>
            <w:tcBorders>
              <w:top w:val="nil"/>
              <w:left w:val="nil"/>
              <w:bottom w:val="single" w:sz="4" w:space="0" w:color="auto"/>
              <w:right w:val="single" w:sz="4" w:space="0" w:color="auto"/>
            </w:tcBorders>
            <w:shd w:val="clear" w:color="000000" w:fill="FFFFFF"/>
            <w:noWrap/>
            <w:vAlign w:val="center"/>
          </w:tcPr>
          <w:p w14:paraId="6ADE9F7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79980CF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394.35</w:t>
            </w:r>
          </w:p>
        </w:tc>
        <w:tc>
          <w:tcPr>
            <w:tcW w:w="980" w:type="dxa"/>
            <w:tcBorders>
              <w:top w:val="nil"/>
              <w:left w:val="nil"/>
              <w:bottom w:val="single" w:sz="4" w:space="0" w:color="auto"/>
              <w:right w:val="single" w:sz="4" w:space="0" w:color="auto"/>
            </w:tcBorders>
            <w:shd w:val="clear" w:color="000000" w:fill="FFFFFF"/>
            <w:noWrap/>
            <w:vAlign w:val="center"/>
          </w:tcPr>
          <w:p w14:paraId="59373CD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0D18DE7A"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27889813"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21</w:t>
            </w:r>
          </w:p>
        </w:tc>
        <w:tc>
          <w:tcPr>
            <w:tcW w:w="4398" w:type="dxa"/>
            <w:tcBorders>
              <w:top w:val="nil"/>
              <w:left w:val="nil"/>
              <w:bottom w:val="single" w:sz="4" w:space="0" w:color="auto"/>
              <w:right w:val="single" w:sz="4" w:space="0" w:color="auto"/>
            </w:tcBorders>
            <w:shd w:val="clear" w:color="000000" w:fill="FFFFFF"/>
            <w:vAlign w:val="center"/>
          </w:tcPr>
          <w:p w14:paraId="3E3ED2E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焦化路</w:t>
            </w:r>
          </w:p>
        </w:tc>
        <w:tc>
          <w:tcPr>
            <w:tcW w:w="1662" w:type="dxa"/>
            <w:tcBorders>
              <w:top w:val="nil"/>
              <w:left w:val="nil"/>
              <w:bottom w:val="single" w:sz="4" w:space="0" w:color="auto"/>
              <w:right w:val="single" w:sz="4" w:space="0" w:color="auto"/>
            </w:tcBorders>
            <w:shd w:val="clear" w:color="000000" w:fill="FFFFFF"/>
            <w:noWrap/>
            <w:vAlign w:val="center"/>
          </w:tcPr>
          <w:p w14:paraId="0B2E35D3"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06D398D4"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2752.32</w:t>
            </w:r>
          </w:p>
        </w:tc>
        <w:tc>
          <w:tcPr>
            <w:tcW w:w="980" w:type="dxa"/>
            <w:tcBorders>
              <w:top w:val="nil"/>
              <w:left w:val="nil"/>
              <w:bottom w:val="single" w:sz="4" w:space="0" w:color="auto"/>
              <w:right w:val="single" w:sz="4" w:space="0" w:color="auto"/>
            </w:tcBorders>
            <w:shd w:val="clear" w:color="000000" w:fill="FFFFFF"/>
            <w:noWrap/>
            <w:vAlign w:val="center"/>
          </w:tcPr>
          <w:p w14:paraId="7E9AA0D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66B19FB8"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E1BB2BC"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22</w:t>
            </w:r>
          </w:p>
        </w:tc>
        <w:tc>
          <w:tcPr>
            <w:tcW w:w="4398" w:type="dxa"/>
            <w:tcBorders>
              <w:top w:val="nil"/>
              <w:left w:val="nil"/>
              <w:bottom w:val="single" w:sz="4" w:space="0" w:color="auto"/>
              <w:right w:val="single" w:sz="4" w:space="0" w:color="auto"/>
            </w:tcBorders>
            <w:shd w:val="clear" w:color="000000" w:fill="FFFFFF"/>
            <w:vAlign w:val="center"/>
          </w:tcPr>
          <w:p w14:paraId="57A4838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燕郊烧鸽子门前路</w:t>
            </w:r>
          </w:p>
        </w:tc>
        <w:tc>
          <w:tcPr>
            <w:tcW w:w="1662" w:type="dxa"/>
            <w:tcBorders>
              <w:top w:val="nil"/>
              <w:left w:val="nil"/>
              <w:bottom w:val="single" w:sz="4" w:space="0" w:color="auto"/>
              <w:right w:val="single" w:sz="4" w:space="0" w:color="auto"/>
            </w:tcBorders>
            <w:shd w:val="clear" w:color="000000" w:fill="FFFFFF"/>
            <w:noWrap/>
            <w:vAlign w:val="center"/>
          </w:tcPr>
          <w:p w14:paraId="5D57AD5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07A1926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195.14</w:t>
            </w:r>
          </w:p>
        </w:tc>
        <w:tc>
          <w:tcPr>
            <w:tcW w:w="980" w:type="dxa"/>
            <w:tcBorders>
              <w:top w:val="nil"/>
              <w:left w:val="nil"/>
              <w:bottom w:val="single" w:sz="4" w:space="0" w:color="auto"/>
              <w:right w:val="single" w:sz="4" w:space="0" w:color="auto"/>
            </w:tcBorders>
            <w:shd w:val="clear" w:color="000000" w:fill="FFFFFF"/>
            <w:noWrap/>
            <w:vAlign w:val="center"/>
          </w:tcPr>
          <w:p w14:paraId="5C7A9BA3"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FD0E38A"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7493813"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23</w:t>
            </w:r>
          </w:p>
        </w:tc>
        <w:tc>
          <w:tcPr>
            <w:tcW w:w="4398" w:type="dxa"/>
            <w:tcBorders>
              <w:top w:val="nil"/>
              <w:left w:val="nil"/>
              <w:bottom w:val="single" w:sz="4" w:space="0" w:color="auto"/>
              <w:right w:val="single" w:sz="4" w:space="0" w:color="auto"/>
            </w:tcBorders>
            <w:shd w:val="clear" w:color="000000" w:fill="FFFFFF"/>
            <w:vAlign w:val="center"/>
          </w:tcPr>
          <w:p w14:paraId="5EF90FC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百子湾东里小区内道路</w:t>
            </w:r>
          </w:p>
        </w:tc>
        <w:tc>
          <w:tcPr>
            <w:tcW w:w="1662" w:type="dxa"/>
            <w:tcBorders>
              <w:top w:val="nil"/>
              <w:left w:val="nil"/>
              <w:bottom w:val="single" w:sz="4" w:space="0" w:color="auto"/>
              <w:right w:val="single" w:sz="4" w:space="0" w:color="auto"/>
            </w:tcBorders>
            <w:shd w:val="clear" w:color="000000" w:fill="FFFFFF"/>
            <w:noWrap/>
            <w:vAlign w:val="center"/>
          </w:tcPr>
          <w:p w14:paraId="13DE840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5A7BF8B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3445.72</w:t>
            </w:r>
          </w:p>
        </w:tc>
        <w:tc>
          <w:tcPr>
            <w:tcW w:w="980" w:type="dxa"/>
            <w:tcBorders>
              <w:top w:val="nil"/>
              <w:left w:val="nil"/>
              <w:bottom w:val="single" w:sz="4" w:space="0" w:color="auto"/>
              <w:right w:val="single" w:sz="4" w:space="0" w:color="auto"/>
            </w:tcBorders>
            <w:shd w:val="clear" w:color="000000" w:fill="FFFFFF"/>
            <w:noWrap/>
            <w:vAlign w:val="center"/>
          </w:tcPr>
          <w:p w14:paraId="6101DEE5"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984A1F1"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2BB5F1A3"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24</w:t>
            </w:r>
          </w:p>
        </w:tc>
        <w:tc>
          <w:tcPr>
            <w:tcW w:w="4398" w:type="dxa"/>
            <w:tcBorders>
              <w:top w:val="nil"/>
              <w:left w:val="nil"/>
              <w:bottom w:val="single" w:sz="4" w:space="0" w:color="auto"/>
              <w:right w:val="single" w:sz="4" w:space="0" w:color="auto"/>
            </w:tcBorders>
            <w:shd w:val="clear" w:color="000000" w:fill="FFFFFF"/>
            <w:vAlign w:val="center"/>
          </w:tcPr>
          <w:p w14:paraId="7E03BF2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广华新城小区周边道路</w:t>
            </w:r>
          </w:p>
        </w:tc>
        <w:tc>
          <w:tcPr>
            <w:tcW w:w="1662" w:type="dxa"/>
            <w:tcBorders>
              <w:top w:val="nil"/>
              <w:left w:val="nil"/>
              <w:bottom w:val="single" w:sz="4" w:space="0" w:color="auto"/>
              <w:right w:val="single" w:sz="4" w:space="0" w:color="auto"/>
            </w:tcBorders>
            <w:shd w:val="clear" w:color="000000" w:fill="FFFFFF"/>
            <w:noWrap/>
            <w:vAlign w:val="center"/>
          </w:tcPr>
          <w:p w14:paraId="70C8F2D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6818FA7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71720.30</w:t>
            </w:r>
          </w:p>
        </w:tc>
        <w:tc>
          <w:tcPr>
            <w:tcW w:w="980" w:type="dxa"/>
            <w:tcBorders>
              <w:top w:val="nil"/>
              <w:left w:val="nil"/>
              <w:bottom w:val="single" w:sz="4" w:space="0" w:color="auto"/>
              <w:right w:val="single" w:sz="4" w:space="0" w:color="auto"/>
            </w:tcBorders>
            <w:shd w:val="clear" w:color="000000" w:fill="FFFFFF"/>
            <w:noWrap/>
            <w:vAlign w:val="center"/>
          </w:tcPr>
          <w:p w14:paraId="214CC740"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3452096"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0455D2A"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25</w:t>
            </w:r>
          </w:p>
        </w:tc>
        <w:tc>
          <w:tcPr>
            <w:tcW w:w="4398" w:type="dxa"/>
            <w:tcBorders>
              <w:top w:val="nil"/>
              <w:left w:val="nil"/>
              <w:bottom w:val="single" w:sz="4" w:space="0" w:color="auto"/>
              <w:right w:val="single" w:sz="4" w:space="0" w:color="auto"/>
            </w:tcBorders>
            <w:shd w:val="clear" w:color="000000" w:fill="FFFFFF"/>
            <w:vAlign w:val="center"/>
          </w:tcPr>
          <w:p w14:paraId="5013DA1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石内部路</w:t>
            </w:r>
          </w:p>
        </w:tc>
        <w:tc>
          <w:tcPr>
            <w:tcW w:w="1662" w:type="dxa"/>
            <w:tcBorders>
              <w:top w:val="nil"/>
              <w:left w:val="nil"/>
              <w:bottom w:val="single" w:sz="4" w:space="0" w:color="auto"/>
              <w:right w:val="single" w:sz="4" w:space="0" w:color="auto"/>
            </w:tcBorders>
            <w:shd w:val="clear" w:color="000000" w:fill="FFFFFF"/>
            <w:noWrap/>
            <w:vAlign w:val="center"/>
          </w:tcPr>
          <w:p w14:paraId="24A2894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0A7982B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4215.48</w:t>
            </w:r>
          </w:p>
        </w:tc>
        <w:tc>
          <w:tcPr>
            <w:tcW w:w="980" w:type="dxa"/>
            <w:tcBorders>
              <w:top w:val="nil"/>
              <w:left w:val="nil"/>
              <w:bottom w:val="single" w:sz="4" w:space="0" w:color="auto"/>
              <w:right w:val="single" w:sz="4" w:space="0" w:color="auto"/>
            </w:tcBorders>
            <w:shd w:val="clear" w:color="000000" w:fill="FFFFFF"/>
            <w:noWrap/>
            <w:vAlign w:val="center"/>
          </w:tcPr>
          <w:p w14:paraId="7297C3F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69624357"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DFFF621"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26</w:t>
            </w:r>
          </w:p>
        </w:tc>
        <w:tc>
          <w:tcPr>
            <w:tcW w:w="4398" w:type="dxa"/>
            <w:tcBorders>
              <w:top w:val="nil"/>
              <w:left w:val="nil"/>
              <w:bottom w:val="single" w:sz="4" w:space="0" w:color="auto"/>
              <w:right w:val="single" w:sz="4" w:space="0" w:color="auto"/>
            </w:tcBorders>
            <w:shd w:val="clear" w:color="000000" w:fill="FFFFFF"/>
            <w:vAlign w:val="center"/>
          </w:tcPr>
          <w:p w14:paraId="6F922F7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饲料厂宿舍内部路</w:t>
            </w:r>
          </w:p>
        </w:tc>
        <w:tc>
          <w:tcPr>
            <w:tcW w:w="1662" w:type="dxa"/>
            <w:tcBorders>
              <w:top w:val="nil"/>
              <w:left w:val="nil"/>
              <w:bottom w:val="single" w:sz="4" w:space="0" w:color="auto"/>
              <w:right w:val="single" w:sz="4" w:space="0" w:color="auto"/>
            </w:tcBorders>
            <w:shd w:val="clear" w:color="000000" w:fill="FFFFFF"/>
            <w:noWrap/>
            <w:vAlign w:val="center"/>
          </w:tcPr>
          <w:p w14:paraId="563311FD"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0045EE3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1018.30</w:t>
            </w:r>
          </w:p>
        </w:tc>
        <w:tc>
          <w:tcPr>
            <w:tcW w:w="980" w:type="dxa"/>
            <w:tcBorders>
              <w:top w:val="nil"/>
              <w:left w:val="nil"/>
              <w:bottom w:val="single" w:sz="4" w:space="0" w:color="auto"/>
              <w:right w:val="single" w:sz="4" w:space="0" w:color="auto"/>
            </w:tcBorders>
            <w:shd w:val="clear" w:color="000000" w:fill="FFFFFF"/>
            <w:noWrap/>
            <w:vAlign w:val="center"/>
          </w:tcPr>
          <w:p w14:paraId="15D00BD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66C1B9C"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9BE56D2"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27</w:t>
            </w:r>
          </w:p>
        </w:tc>
        <w:tc>
          <w:tcPr>
            <w:tcW w:w="4398" w:type="dxa"/>
            <w:tcBorders>
              <w:top w:val="nil"/>
              <w:left w:val="nil"/>
              <w:bottom w:val="single" w:sz="4" w:space="0" w:color="auto"/>
              <w:right w:val="single" w:sz="4" w:space="0" w:color="auto"/>
            </w:tcBorders>
            <w:shd w:val="clear" w:color="000000" w:fill="FFFFFF"/>
            <w:vAlign w:val="center"/>
          </w:tcPr>
          <w:p w14:paraId="1615B020"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红星酒厂宿舍内部路</w:t>
            </w:r>
          </w:p>
        </w:tc>
        <w:tc>
          <w:tcPr>
            <w:tcW w:w="1662" w:type="dxa"/>
            <w:tcBorders>
              <w:top w:val="nil"/>
              <w:left w:val="nil"/>
              <w:bottom w:val="single" w:sz="4" w:space="0" w:color="auto"/>
              <w:right w:val="single" w:sz="4" w:space="0" w:color="auto"/>
            </w:tcBorders>
            <w:shd w:val="clear" w:color="000000" w:fill="FFFFFF"/>
            <w:noWrap/>
            <w:vAlign w:val="center"/>
          </w:tcPr>
          <w:p w14:paraId="59127C9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354272D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599.64</w:t>
            </w:r>
          </w:p>
        </w:tc>
        <w:tc>
          <w:tcPr>
            <w:tcW w:w="980" w:type="dxa"/>
            <w:tcBorders>
              <w:top w:val="nil"/>
              <w:left w:val="nil"/>
              <w:bottom w:val="single" w:sz="4" w:space="0" w:color="auto"/>
              <w:right w:val="single" w:sz="4" w:space="0" w:color="auto"/>
            </w:tcBorders>
            <w:shd w:val="clear" w:color="000000" w:fill="FFFFFF"/>
            <w:noWrap/>
            <w:vAlign w:val="center"/>
          </w:tcPr>
          <w:p w14:paraId="513C6E9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83FC9F2"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C6BE758"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28</w:t>
            </w:r>
          </w:p>
        </w:tc>
        <w:tc>
          <w:tcPr>
            <w:tcW w:w="4398" w:type="dxa"/>
            <w:tcBorders>
              <w:top w:val="nil"/>
              <w:left w:val="nil"/>
              <w:bottom w:val="single" w:sz="4" w:space="0" w:color="auto"/>
              <w:right w:val="single" w:sz="4" w:space="0" w:color="auto"/>
            </w:tcBorders>
            <w:shd w:val="clear" w:color="000000" w:fill="FFFFFF"/>
            <w:vAlign w:val="center"/>
          </w:tcPr>
          <w:p w14:paraId="6296F33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下甸村路</w:t>
            </w:r>
          </w:p>
        </w:tc>
        <w:tc>
          <w:tcPr>
            <w:tcW w:w="1662" w:type="dxa"/>
            <w:tcBorders>
              <w:top w:val="nil"/>
              <w:left w:val="nil"/>
              <w:bottom w:val="single" w:sz="4" w:space="0" w:color="auto"/>
              <w:right w:val="single" w:sz="4" w:space="0" w:color="auto"/>
            </w:tcBorders>
            <w:shd w:val="clear" w:color="000000" w:fill="FFFFFF"/>
            <w:noWrap/>
            <w:vAlign w:val="center"/>
          </w:tcPr>
          <w:p w14:paraId="53FE1D9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56C1E6B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3694.51</w:t>
            </w:r>
          </w:p>
        </w:tc>
        <w:tc>
          <w:tcPr>
            <w:tcW w:w="980" w:type="dxa"/>
            <w:tcBorders>
              <w:top w:val="nil"/>
              <w:left w:val="nil"/>
              <w:bottom w:val="single" w:sz="4" w:space="0" w:color="auto"/>
              <w:right w:val="single" w:sz="4" w:space="0" w:color="auto"/>
            </w:tcBorders>
            <w:shd w:val="clear" w:color="000000" w:fill="FFFFFF"/>
            <w:noWrap/>
            <w:vAlign w:val="center"/>
          </w:tcPr>
          <w:p w14:paraId="67BC276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7213BFFD"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2331F9C"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29</w:t>
            </w:r>
          </w:p>
        </w:tc>
        <w:tc>
          <w:tcPr>
            <w:tcW w:w="4398" w:type="dxa"/>
            <w:tcBorders>
              <w:top w:val="nil"/>
              <w:left w:val="nil"/>
              <w:bottom w:val="single" w:sz="4" w:space="0" w:color="auto"/>
              <w:right w:val="single" w:sz="4" w:space="0" w:color="auto"/>
            </w:tcBorders>
            <w:shd w:val="clear" w:color="000000" w:fill="FFFFFF"/>
            <w:vAlign w:val="center"/>
          </w:tcPr>
          <w:p w14:paraId="7E505D3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下甸村内部路</w:t>
            </w:r>
          </w:p>
        </w:tc>
        <w:tc>
          <w:tcPr>
            <w:tcW w:w="1662" w:type="dxa"/>
            <w:tcBorders>
              <w:top w:val="nil"/>
              <w:left w:val="nil"/>
              <w:bottom w:val="single" w:sz="4" w:space="0" w:color="auto"/>
              <w:right w:val="single" w:sz="4" w:space="0" w:color="auto"/>
            </w:tcBorders>
            <w:shd w:val="clear" w:color="000000" w:fill="FFFFFF"/>
            <w:noWrap/>
            <w:vAlign w:val="center"/>
          </w:tcPr>
          <w:p w14:paraId="6C14F400"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7AE19FD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260.66</w:t>
            </w:r>
          </w:p>
        </w:tc>
        <w:tc>
          <w:tcPr>
            <w:tcW w:w="980" w:type="dxa"/>
            <w:tcBorders>
              <w:top w:val="nil"/>
              <w:left w:val="nil"/>
              <w:bottom w:val="single" w:sz="4" w:space="0" w:color="auto"/>
              <w:right w:val="single" w:sz="4" w:space="0" w:color="auto"/>
            </w:tcBorders>
            <w:shd w:val="clear" w:color="000000" w:fill="FFFFFF"/>
            <w:noWrap/>
            <w:vAlign w:val="center"/>
          </w:tcPr>
          <w:p w14:paraId="3CBE782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EF79622"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AB92E9D"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30</w:t>
            </w:r>
          </w:p>
        </w:tc>
        <w:tc>
          <w:tcPr>
            <w:tcW w:w="4398" w:type="dxa"/>
            <w:tcBorders>
              <w:top w:val="nil"/>
              <w:left w:val="nil"/>
              <w:bottom w:val="single" w:sz="4" w:space="0" w:color="auto"/>
              <w:right w:val="single" w:sz="4" w:space="0" w:color="auto"/>
            </w:tcBorders>
            <w:shd w:val="clear" w:color="000000" w:fill="FFFFFF"/>
            <w:vAlign w:val="center"/>
          </w:tcPr>
          <w:p w14:paraId="2D3E37D8"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空军35号院宿舍内部路</w:t>
            </w:r>
          </w:p>
        </w:tc>
        <w:tc>
          <w:tcPr>
            <w:tcW w:w="1662" w:type="dxa"/>
            <w:tcBorders>
              <w:top w:val="nil"/>
              <w:left w:val="nil"/>
              <w:bottom w:val="single" w:sz="4" w:space="0" w:color="auto"/>
              <w:right w:val="single" w:sz="4" w:space="0" w:color="auto"/>
            </w:tcBorders>
            <w:shd w:val="clear" w:color="000000" w:fill="FFFFFF"/>
            <w:noWrap/>
            <w:vAlign w:val="center"/>
          </w:tcPr>
          <w:p w14:paraId="46F12838"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2CA0C28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1629.17</w:t>
            </w:r>
          </w:p>
        </w:tc>
        <w:tc>
          <w:tcPr>
            <w:tcW w:w="980" w:type="dxa"/>
            <w:tcBorders>
              <w:top w:val="nil"/>
              <w:left w:val="nil"/>
              <w:bottom w:val="single" w:sz="4" w:space="0" w:color="auto"/>
              <w:right w:val="single" w:sz="4" w:space="0" w:color="auto"/>
            </w:tcBorders>
            <w:shd w:val="clear" w:color="000000" w:fill="FFFFFF"/>
            <w:noWrap/>
            <w:vAlign w:val="center"/>
          </w:tcPr>
          <w:p w14:paraId="2E52F11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3EE13E4"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B477895"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31</w:t>
            </w:r>
          </w:p>
        </w:tc>
        <w:tc>
          <w:tcPr>
            <w:tcW w:w="4398" w:type="dxa"/>
            <w:tcBorders>
              <w:top w:val="nil"/>
              <w:left w:val="nil"/>
              <w:bottom w:val="single" w:sz="4" w:space="0" w:color="auto"/>
              <w:right w:val="single" w:sz="4" w:space="0" w:color="auto"/>
            </w:tcBorders>
            <w:shd w:val="clear" w:color="000000" w:fill="FFFFFF"/>
            <w:vAlign w:val="center"/>
          </w:tcPr>
          <w:p w14:paraId="3FE9CAF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大柳树排水沟</w:t>
            </w:r>
          </w:p>
        </w:tc>
        <w:tc>
          <w:tcPr>
            <w:tcW w:w="1662" w:type="dxa"/>
            <w:tcBorders>
              <w:top w:val="nil"/>
              <w:left w:val="nil"/>
              <w:bottom w:val="single" w:sz="4" w:space="0" w:color="auto"/>
              <w:right w:val="single" w:sz="4" w:space="0" w:color="auto"/>
            </w:tcBorders>
            <w:shd w:val="clear" w:color="000000" w:fill="FFFFFF"/>
            <w:noWrap/>
            <w:vAlign w:val="center"/>
          </w:tcPr>
          <w:p w14:paraId="071D241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03FECB4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820.62</w:t>
            </w:r>
          </w:p>
        </w:tc>
        <w:tc>
          <w:tcPr>
            <w:tcW w:w="980" w:type="dxa"/>
            <w:tcBorders>
              <w:top w:val="nil"/>
              <w:left w:val="nil"/>
              <w:bottom w:val="single" w:sz="4" w:space="0" w:color="auto"/>
              <w:right w:val="single" w:sz="4" w:space="0" w:color="auto"/>
            </w:tcBorders>
            <w:shd w:val="clear" w:color="000000" w:fill="FFFFFF"/>
            <w:noWrap/>
            <w:vAlign w:val="center"/>
          </w:tcPr>
          <w:p w14:paraId="60C8D707"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02030F8"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2F7DDE55"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32</w:t>
            </w:r>
          </w:p>
        </w:tc>
        <w:tc>
          <w:tcPr>
            <w:tcW w:w="4398" w:type="dxa"/>
            <w:tcBorders>
              <w:top w:val="nil"/>
              <w:left w:val="nil"/>
              <w:bottom w:val="single" w:sz="4" w:space="0" w:color="auto"/>
              <w:right w:val="single" w:sz="4" w:space="0" w:color="auto"/>
            </w:tcBorders>
            <w:shd w:val="clear" w:color="000000" w:fill="FFFFFF"/>
            <w:vAlign w:val="center"/>
          </w:tcPr>
          <w:p w14:paraId="0AC727D1"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北京国家广告产业园区内部路</w:t>
            </w:r>
          </w:p>
        </w:tc>
        <w:tc>
          <w:tcPr>
            <w:tcW w:w="1662" w:type="dxa"/>
            <w:tcBorders>
              <w:top w:val="nil"/>
              <w:left w:val="nil"/>
              <w:bottom w:val="single" w:sz="4" w:space="0" w:color="auto"/>
              <w:right w:val="single" w:sz="4" w:space="0" w:color="auto"/>
            </w:tcBorders>
            <w:shd w:val="clear" w:color="000000" w:fill="FFFFFF"/>
            <w:noWrap/>
            <w:vAlign w:val="center"/>
          </w:tcPr>
          <w:p w14:paraId="154F349A"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道路</w:t>
            </w:r>
          </w:p>
        </w:tc>
        <w:tc>
          <w:tcPr>
            <w:tcW w:w="1600" w:type="dxa"/>
            <w:tcBorders>
              <w:top w:val="nil"/>
              <w:left w:val="nil"/>
              <w:bottom w:val="single" w:sz="4" w:space="0" w:color="auto"/>
              <w:right w:val="single" w:sz="4" w:space="0" w:color="auto"/>
            </w:tcBorders>
            <w:shd w:val="clear" w:color="000000" w:fill="FFFFFF"/>
            <w:noWrap/>
            <w:vAlign w:val="center"/>
          </w:tcPr>
          <w:p w14:paraId="1AA1A9D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6160.03</w:t>
            </w:r>
          </w:p>
        </w:tc>
        <w:tc>
          <w:tcPr>
            <w:tcW w:w="980" w:type="dxa"/>
            <w:tcBorders>
              <w:top w:val="nil"/>
              <w:left w:val="nil"/>
              <w:bottom w:val="single" w:sz="4" w:space="0" w:color="auto"/>
              <w:right w:val="single" w:sz="4" w:space="0" w:color="auto"/>
            </w:tcBorders>
            <w:shd w:val="clear" w:color="000000" w:fill="FFFFFF"/>
            <w:noWrap/>
            <w:vAlign w:val="center"/>
          </w:tcPr>
          <w:p w14:paraId="46FDC29F"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347D998"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E036074"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33</w:t>
            </w:r>
          </w:p>
        </w:tc>
        <w:tc>
          <w:tcPr>
            <w:tcW w:w="4398" w:type="dxa"/>
            <w:tcBorders>
              <w:top w:val="nil"/>
              <w:left w:val="nil"/>
              <w:bottom w:val="single" w:sz="4" w:space="0" w:color="auto"/>
              <w:right w:val="single" w:sz="4" w:space="0" w:color="auto"/>
            </w:tcBorders>
            <w:shd w:val="clear" w:color="000000" w:fill="FFFFFF"/>
            <w:vAlign w:val="center"/>
          </w:tcPr>
          <w:p w14:paraId="22980B1F"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西大望路甲27号院</w:t>
            </w:r>
          </w:p>
        </w:tc>
        <w:tc>
          <w:tcPr>
            <w:tcW w:w="1662" w:type="dxa"/>
            <w:tcBorders>
              <w:top w:val="nil"/>
              <w:left w:val="nil"/>
              <w:bottom w:val="single" w:sz="4" w:space="0" w:color="auto"/>
              <w:right w:val="single" w:sz="4" w:space="0" w:color="auto"/>
            </w:tcBorders>
            <w:shd w:val="clear" w:color="000000" w:fill="FFFFFF"/>
            <w:noWrap/>
            <w:vAlign w:val="center"/>
          </w:tcPr>
          <w:p w14:paraId="3DEF7AF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274CC28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106.15</w:t>
            </w:r>
          </w:p>
        </w:tc>
        <w:tc>
          <w:tcPr>
            <w:tcW w:w="980" w:type="dxa"/>
            <w:tcBorders>
              <w:top w:val="nil"/>
              <w:left w:val="nil"/>
              <w:bottom w:val="single" w:sz="4" w:space="0" w:color="auto"/>
              <w:right w:val="single" w:sz="4" w:space="0" w:color="auto"/>
            </w:tcBorders>
            <w:shd w:val="clear" w:color="000000" w:fill="FFFFFF"/>
            <w:noWrap/>
            <w:vAlign w:val="center"/>
          </w:tcPr>
          <w:p w14:paraId="46D061E1"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057CCB68"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673626D"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34</w:t>
            </w:r>
          </w:p>
        </w:tc>
        <w:tc>
          <w:tcPr>
            <w:tcW w:w="4398" w:type="dxa"/>
            <w:tcBorders>
              <w:top w:val="nil"/>
              <w:left w:val="nil"/>
              <w:bottom w:val="single" w:sz="4" w:space="0" w:color="auto"/>
              <w:right w:val="single" w:sz="4" w:space="0" w:color="auto"/>
            </w:tcBorders>
            <w:shd w:val="clear" w:color="000000" w:fill="FFFFFF"/>
            <w:vAlign w:val="center"/>
          </w:tcPr>
          <w:p w14:paraId="0393D10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鸿坤·花语墅</w:t>
            </w:r>
          </w:p>
        </w:tc>
        <w:tc>
          <w:tcPr>
            <w:tcW w:w="1662" w:type="dxa"/>
            <w:tcBorders>
              <w:top w:val="nil"/>
              <w:left w:val="nil"/>
              <w:bottom w:val="single" w:sz="4" w:space="0" w:color="auto"/>
              <w:right w:val="single" w:sz="4" w:space="0" w:color="auto"/>
            </w:tcBorders>
            <w:shd w:val="clear" w:color="000000" w:fill="FFFFFF"/>
            <w:noWrap/>
            <w:vAlign w:val="center"/>
          </w:tcPr>
          <w:p w14:paraId="58C5F24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3CED2CC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1027.18</w:t>
            </w:r>
          </w:p>
        </w:tc>
        <w:tc>
          <w:tcPr>
            <w:tcW w:w="980" w:type="dxa"/>
            <w:tcBorders>
              <w:top w:val="nil"/>
              <w:left w:val="nil"/>
              <w:bottom w:val="single" w:sz="4" w:space="0" w:color="auto"/>
              <w:right w:val="single" w:sz="4" w:space="0" w:color="auto"/>
            </w:tcBorders>
            <w:shd w:val="clear" w:color="000000" w:fill="FFFFFF"/>
            <w:noWrap/>
            <w:vAlign w:val="center"/>
          </w:tcPr>
          <w:p w14:paraId="71DB4F4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E385765"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F94173F"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35</w:t>
            </w:r>
          </w:p>
        </w:tc>
        <w:tc>
          <w:tcPr>
            <w:tcW w:w="4398" w:type="dxa"/>
            <w:tcBorders>
              <w:top w:val="nil"/>
              <w:left w:val="nil"/>
              <w:bottom w:val="single" w:sz="4" w:space="0" w:color="auto"/>
              <w:right w:val="single" w:sz="4" w:space="0" w:color="auto"/>
            </w:tcBorders>
            <w:shd w:val="clear" w:color="000000" w:fill="FFFFFF"/>
            <w:vAlign w:val="center"/>
          </w:tcPr>
          <w:p w14:paraId="0F4C83C9"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大富贵养生</w:t>
            </w:r>
          </w:p>
        </w:tc>
        <w:tc>
          <w:tcPr>
            <w:tcW w:w="1662" w:type="dxa"/>
            <w:tcBorders>
              <w:top w:val="nil"/>
              <w:left w:val="nil"/>
              <w:bottom w:val="single" w:sz="4" w:space="0" w:color="auto"/>
              <w:right w:val="single" w:sz="4" w:space="0" w:color="auto"/>
            </w:tcBorders>
            <w:shd w:val="clear" w:color="000000" w:fill="FFFFFF"/>
            <w:noWrap/>
            <w:vAlign w:val="center"/>
          </w:tcPr>
          <w:p w14:paraId="05687CD5"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4899D7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1135.38</w:t>
            </w:r>
          </w:p>
        </w:tc>
        <w:tc>
          <w:tcPr>
            <w:tcW w:w="980" w:type="dxa"/>
            <w:tcBorders>
              <w:top w:val="nil"/>
              <w:left w:val="nil"/>
              <w:bottom w:val="single" w:sz="4" w:space="0" w:color="auto"/>
              <w:right w:val="single" w:sz="4" w:space="0" w:color="auto"/>
            </w:tcBorders>
            <w:shd w:val="clear" w:color="000000" w:fill="FFFFFF"/>
            <w:noWrap/>
            <w:vAlign w:val="center"/>
          </w:tcPr>
          <w:p w14:paraId="7E69DC60"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620C21EA"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27D95BC"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36</w:t>
            </w:r>
          </w:p>
        </w:tc>
        <w:tc>
          <w:tcPr>
            <w:tcW w:w="4398" w:type="dxa"/>
            <w:tcBorders>
              <w:top w:val="nil"/>
              <w:left w:val="nil"/>
              <w:bottom w:val="single" w:sz="4" w:space="0" w:color="auto"/>
              <w:right w:val="single" w:sz="4" w:space="0" w:color="auto"/>
            </w:tcBorders>
            <w:shd w:val="clear" w:color="000000" w:fill="FFFFFF"/>
            <w:vAlign w:val="center"/>
          </w:tcPr>
          <w:p w14:paraId="76E6112E"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北京亮都投资有限公司</w:t>
            </w:r>
          </w:p>
        </w:tc>
        <w:tc>
          <w:tcPr>
            <w:tcW w:w="1662" w:type="dxa"/>
            <w:tcBorders>
              <w:top w:val="nil"/>
              <w:left w:val="nil"/>
              <w:bottom w:val="single" w:sz="4" w:space="0" w:color="auto"/>
              <w:right w:val="single" w:sz="4" w:space="0" w:color="auto"/>
            </w:tcBorders>
            <w:shd w:val="clear" w:color="000000" w:fill="FFFFFF"/>
            <w:noWrap/>
            <w:vAlign w:val="center"/>
          </w:tcPr>
          <w:p w14:paraId="732E0147"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46F3EC7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526.76</w:t>
            </w:r>
          </w:p>
        </w:tc>
        <w:tc>
          <w:tcPr>
            <w:tcW w:w="980" w:type="dxa"/>
            <w:tcBorders>
              <w:top w:val="nil"/>
              <w:left w:val="nil"/>
              <w:bottom w:val="single" w:sz="4" w:space="0" w:color="auto"/>
              <w:right w:val="single" w:sz="4" w:space="0" w:color="auto"/>
            </w:tcBorders>
            <w:shd w:val="clear" w:color="000000" w:fill="FFFFFF"/>
            <w:noWrap/>
            <w:vAlign w:val="center"/>
          </w:tcPr>
          <w:p w14:paraId="16C36BD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F9F451D"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67E0AEB"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37</w:t>
            </w:r>
          </w:p>
        </w:tc>
        <w:tc>
          <w:tcPr>
            <w:tcW w:w="4398" w:type="dxa"/>
            <w:tcBorders>
              <w:top w:val="nil"/>
              <w:left w:val="nil"/>
              <w:bottom w:val="single" w:sz="4" w:space="0" w:color="auto"/>
              <w:right w:val="single" w:sz="4" w:space="0" w:color="auto"/>
            </w:tcBorders>
            <w:shd w:val="clear" w:color="000000" w:fill="FFFFFF"/>
            <w:vAlign w:val="center"/>
          </w:tcPr>
          <w:p w14:paraId="2C7584F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南磨房乡敬老院</w:t>
            </w:r>
          </w:p>
        </w:tc>
        <w:tc>
          <w:tcPr>
            <w:tcW w:w="1662" w:type="dxa"/>
            <w:tcBorders>
              <w:top w:val="nil"/>
              <w:left w:val="nil"/>
              <w:bottom w:val="single" w:sz="4" w:space="0" w:color="auto"/>
              <w:right w:val="single" w:sz="4" w:space="0" w:color="auto"/>
            </w:tcBorders>
            <w:shd w:val="clear" w:color="000000" w:fill="FFFFFF"/>
            <w:noWrap/>
            <w:vAlign w:val="center"/>
          </w:tcPr>
          <w:p w14:paraId="337B601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F21E9B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633.09</w:t>
            </w:r>
          </w:p>
        </w:tc>
        <w:tc>
          <w:tcPr>
            <w:tcW w:w="980" w:type="dxa"/>
            <w:tcBorders>
              <w:top w:val="nil"/>
              <w:left w:val="nil"/>
              <w:bottom w:val="single" w:sz="4" w:space="0" w:color="auto"/>
              <w:right w:val="single" w:sz="4" w:space="0" w:color="auto"/>
            </w:tcBorders>
            <w:shd w:val="clear" w:color="000000" w:fill="FFFFFF"/>
            <w:noWrap/>
            <w:vAlign w:val="center"/>
          </w:tcPr>
          <w:p w14:paraId="73109E8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70B9AF69"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C2B44DF"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38</w:t>
            </w:r>
          </w:p>
        </w:tc>
        <w:tc>
          <w:tcPr>
            <w:tcW w:w="4398" w:type="dxa"/>
            <w:tcBorders>
              <w:top w:val="nil"/>
              <w:left w:val="nil"/>
              <w:bottom w:val="single" w:sz="4" w:space="0" w:color="auto"/>
              <w:right w:val="single" w:sz="4" w:space="0" w:color="auto"/>
            </w:tcBorders>
            <w:shd w:val="clear" w:color="000000" w:fill="FFFFFF"/>
            <w:vAlign w:val="center"/>
          </w:tcPr>
          <w:p w14:paraId="22FE08F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北京工业大学</w:t>
            </w:r>
          </w:p>
        </w:tc>
        <w:tc>
          <w:tcPr>
            <w:tcW w:w="1662" w:type="dxa"/>
            <w:tcBorders>
              <w:top w:val="nil"/>
              <w:left w:val="nil"/>
              <w:bottom w:val="single" w:sz="4" w:space="0" w:color="auto"/>
              <w:right w:val="single" w:sz="4" w:space="0" w:color="auto"/>
            </w:tcBorders>
            <w:shd w:val="clear" w:color="000000" w:fill="FFFFFF"/>
            <w:noWrap/>
            <w:vAlign w:val="center"/>
          </w:tcPr>
          <w:p w14:paraId="06AA9937"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59C4904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614.96</w:t>
            </w:r>
          </w:p>
        </w:tc>
        <w:tc>
          <w:tcPr>
            <w:tcW w:w="980" w:type="dxa"/>
            <w:tcBorders>
              <w:top w:val="nil"/>
              <w:left w:val="nil"/>
              <w:bottom w:val="single" w:sz="4" w:space="0" w:color="auto"/>
              <w:right w:val="single" w:sz="4" w:space="0" w:color="auto"/>
            </w:tcBorders>
            <w:shd w:val="clear" w:color="000000" w:fill="FFFFFF"/>
            <w:noWrap/>
            <w:vAlign w:val="center"/>
          </w:tcPr>
          <w:p w14:paraId="64DF973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BF05AC4"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E8B4E73"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39</w:t>
            </w:r>
          </w:p>
        </w:tc>
        <w:tc>
          <w:tcPr>
            <w:tcW w:w="4398" w:type="dxa"/>
            <w:tcBorders>
              <w:top w:val="nil"/>
              <w:left w:val="nil"/>
              <w:bottom w:val="single" w:sz="4" w:space="0" w:color="auto"/>
              <w:right w:val="single" w:sz="4" w:space="0" w:color="auto"/>
            </w:tcBorders>
            <w:shd w:val="clear" w:color="000000" w:fill="FFFFFF"/>
            <w:vAlign w:val="center"/>
          </w:tcPr>
          <w:p w14:paraId="614D5CA1"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山水文园东区</w:t>
            </w:r>
          </w:p>
        </w:tc>
        <w:tc>
          <w:tcPr>
            <w:tcW w:w="1662" w:type="dxa"/>
            <w:tcBorders>
              <w:top w:val="nil"/>
              <w:left w:val="nil"/>
              <w:bottom w:val="single" w:sz="4" w:space="0" w:color="auto"/>
              <w:right w:val="single" w:sz="4" w:space="0" w:color="auto"/>
            </w:tcBorders>
            <w:shd w:val="clear" w:color="000000" w:fill="FFFFFF"/>
            <w:noWrap/>
            <w:vAlign w:val="center"/>
          </w:tcPr>
          <w:p w14:paraId="6FE777EF"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DF0F7C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11439.94</w:t>
            </w:r>
          </w:p>
        </w:tc>
        <w:tc>
          <w:tcPr>
            <w:tcW w:w="980" w:type="dxa"/>
            <w:tcBorders>
              <w:top w:val="nil"/>
              <w:left w:val="nil"/>
              <w:bottom w:val="single" w:sz="4" w:space="0" w:color="auto"/>
              <w:right w:val="single" w:sz="4" w:space="0" w:color="auto"/>
            </w:tcBorders>
            <w:shd w:val="clear" w:color="000000" w:fill="FFFFFF"/>
            <w:noWrap/>
            <w:vAlign w:val="center"/>
          </w:tcPr>
          <w:p w14:paraId="405F1D35"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BE62CBE"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6ED6C2E1"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40</w:t>
            </w:r>
          </w:p>
        </w:tc>
        <w:tc>
          <w:tcPr>
            <w:tcW w:w="4398" w:type="dxa"/>
            <w:tcBorders>
              <w:top w:val="nil"/>
              <w:left w:val="nil"/>
              <w:bottom w:val="single" w:sz="4" w:space="0" w:color="auto"/>
              <w:right w:val="single" w:sz="4" w:space="0" w:color="auto"/>
            </w:tcBorders>
            <w:shd w:val="clear" w:color="000000" w:fill="FFFFFF"/>
            <w:vAlign w:val="center"/>
          </w:tcPr>
          <w:p w14:paraId="3FFF1BF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南新园</w:t>
            </w:r>
          </w:p>
        </w:tc>
        <w:tc>
          <w:tcPr>
            <w:tcW w:w="1662" w:type="dxa"/>
            <w:tcBorders>
              <w:top w:val="nil"/>
              <w:left w:val="nil"/>
              <w:bottom w:val="single" w:sz="4" w:space="0" w:color="auto"/>
              <w:right w:val="single" w:sz="4" w:space="0" w:color="auto"/>
            </w:tcBorders>
            <w:shd w:val="clear" w:color="000000" w:fill="FFFFFF"/>
            <w:noWrap/>
            <w:vAlign w:val="center"/>
          </w:tcPr>
          <w:p w14:paraId="38E1824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3E4F3DE0"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1264.81</w:t>
            </w:r>
          </w:p>
        </w:tc>
        <w:tc>
          <w:tcPr>
            <w:tcW w:w="980" w:type="dxa"/>
            <w:tcBorders>
              <w:top w:val="nil"/>
              <w:left w:val="nil"/>
              <w:bottom w:val="single" w:sz="4" w:space="0" w:color="auto"/>
              <w:right w:val="single" w:sz="4" w:space="0" w:color="auto"/>
            </w:tcBorders>
            <w:shd w:val="clear" w:color="000000" w:fill="FFFFFF"/>
            <w:noWrap/>
            <w:vAlign w:val="center"/>
          </w:tcPr>
          <w:p w14:paraId="010585AF"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0371AEF3"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584F4845"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41</w:t>
            </w:r>
          </w:p>
        </w:tc>
        <w:tc>
          <w:tcPr>
            <w:tcW w:w="4398" w:type="dxa"/>
            <w:tcBorders>
              <w:top w:val="nil"/>
              <w:left w:val="nil"/>
              <w:bottom w:val="single" w:sz="4" w:space="0" w:color="auto"/>
              <w:right w:val="single" w:sz="4" w:space="0" w:color="auto"/>
            </w:tcBorders>
            <w:shd w:val="clear" w:color="000000" w:fill="FFFFFF"/>
            <w:vAlign w:val="center"/>
          </w:tcPr>
          <w:p w14:paraId="74945CC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十里河加油站</w:t>
            </w:r>
          </w:p>
        </w:tc>
        <w:tc>
          <w:tcPr>
            <w:tcW w:w="1662" w:type="dxa"/>
            <w:tcBorders>
              <w:top w:val="nil"/>
              <w:left w:val="nil"/>
              <w:bottom w:val="single" w:sz="4" w:space="0" w:color="auto"/>
              <w:right w:val="single" w:sz="4" w:space="0" w:color="auto"/>
            </w:tcBorders>
            <w:shd w:val="clear" w:color="000000" w:fill="FFFFFF"/>
            <w:noWrap/>
            <w:vAlign w:val="center"/>
          </w:tcPr>
          <w:p w14:paraId="7AB9073A"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2757257F"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119.07</w:t>
            </w:r>
          </w:p>
        </w:tc>
        <w:tc>
          <w:tcPr>
            <w:tcW w:w="980" w:type="dxa"/>
            <w:tcBorders>
              <w:top w:val="nil"/>
              <w:left w:val="nil"/>
              <w:bottom w:val="single" w:sz="4" w:space="0" w:color="auto"/>
              <w:right w:val="single" w:sz="4" w:space="0" w:color="auto"/>
            </w:tcBorders>
            <w:shd w:val="clear" w:color="000000" w:fill="FFFFFF"/>
            <w:noWrap/>
            <w:vAlign w:val="center"/>
          </w:tcPr>
          <w:p w14:paraId="5546427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1D786D6"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B514538"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42</w:t>
            </w:r>
          </w:p>
        </w:tc>
        <w:tc>
          <w:tcPr>
            <w:tcW w:w="4398" w:type="dxa"/>
            <w:tcBorders>
              <w:top w:val="nil"/>
              <w:left w:val="nil"/>
              <w:bottom w:val="single" w:sz="4" w:space="0" w:color="auto"/>
              <w:right w:val="single" w:sz="4" w:space="0" w:color="auto"/>
            </w:tcBorders>
            <w:shd w:val="clear" w:color="000000" w:fill="FFFFFF"/>
            <w:vAlign w:val="center"/>
          </w:tcPr>
          <w:p w14:paraId="37D93DE0"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南新园西路8号院</w:t>
            </w:r>
          </w:p>
        </w:tc>
        <w:tc>
          <w:tcPr>
            <w:tcW w:w="1662" w:type="dxa"/>
            <w:tcBorders>
              <w:top w:val="nil"/>
              <w:left w:val="nil"/>
              <w:bottom w:val="single" w:sz="4" w:space="0" w:color="auto"/>
              <w:right w:val="single" w:sz="4" w:space="0" w:color="auto"/>
            </w:tcBorders>
            <w:shd w:val="clear" w:color="000000" w:fill="FFFFFF"/>
            <w:noWrap/>
            <w:vAlign w:val="center"/>
          </w:tcPr>
          <w:p w14:paraId="24278D9F"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C70DF09"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2425.95</w:t>
            </w:r>
          </w:p>
        </w:tc>
        <w:tc>
          <w:tcPr>
            <w:tcW w:w="980" w:type="dxa"/>
            <w:tcBorders>
              <w:top w:val="nil"/>
              <w:left w:val="nil"/>
              <w:bottom w:val="single" w:sz="4" w:space="0" w:color="auto"/>
              <w:right w:val="single" w:sz="4" w:space="0" w:color="auto"/>
            </w:tcBorders>
            <w:shd w:val="clear" w:color="000000" w:fill="FFFFFF"/>
            <w:noWrap/>
            <w:vAlign w:val="center"/>
          </w:tcPr>
          <w:p w14:paraId="312920A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88111B2"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45C6822"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43</w:t>
            </w:r>
          </w:p>
        </w:tc>
        <w:tc>
          <w:tcPr>
            <w:tcW w:w="4398" w:type="dxa"/>
            <w:tcBorders>
              <w:top w:val="nil"/>
              <w:left w:val="nil"/>
              <w:bottom w:val="single" w:sz="4" w:space="0" w:color="auto"/>
              <w:right w:val="single" w:sz="4" w:space="0" w:color="auto"/>
            </w:tcBorders>
            <w:shd w:val="clear" w:color="000000" w:fill="FFFFFF"/>
            <w:vAlign w:val="center"/>
          </w:tcPr>
          <w:p w14:paraId="38139028"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美景东方</w:t>
            </w:r>
          </w:p>
        </w:tc>
        <w:tc>
          <w:tcPr>
            <w:tcW w:w="1662" w:type="dxa"/>
            <w:tcBorders>
              <w:top w:val="nil"/>
              <w:left w:val="nil"/>
              <w:bottom w:val="single" w:sz="4" w:space="0" w:color="auto"/>
              <w:right w:val="single" w:sz="4" w:space="0" w:color="auto"/>
            </w:tcBorders>
            <w:shd w:val="clear" w:color="000000" w:fill="FFFFFF"/>
            <w:noWrap/>
            <w:vAlign w:val="center"/>
          </w:tcPr>
          <w:p w14:paraId="618E240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2508DDB0"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11201.30</w:t>
            </w:r>
          </w:p>
        </w:tc>
        <w:tc>
          <w:tcPr>
            <w:tcW w:w="980" w:type="dxa"/>
            <w:tcBorders>
              <w:top w:val="nil"/>
              <w:left w:val="nil"/>
              <w:bottom w:val="single" w:sz="4" w:space="0" w:color="auto"/>
              <w:right w:val="single" w:sz="4" w:space="0" w:color="auto"/>
            </w:tcBorders>
            <w:shd w:val="clear" w:color="000000" w:fill="FFFFFF"/>
            <w:noWrap/>
            <w:vAlign w:val="center"/>
          </w:tcPr>
          <w:p w14:paraId="602D64C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30EDF3B"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A90B1DB"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44</w:t>
            </w:r>
          </w:p>
        </w:tc>
        <w:tc>
          <w:tcPr>
            <w:tcW w:w="4398" w:type="dxa"/>
            <w:tcBorders>
              <w:top w:val="nil"/>
              <w:left w:val="nil"/>
              <w:bottom w:val="single" w:sz="4" w:space="0" w:color="auto"/>
              <w:right w:val="single" w:sz="4" w:space="0" w:color="auto"/>
            </w:tcBorders>
            <w:shd w:val="clear" w:color="000000" w:fill="FFFFFF"/>
            <w:vAlign w:val="center"/>
          </w:tcPr>
          <w:p w14:paraId="3C03F061"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大东海国际酒店</w:t>
            </w:r>
          </w:p>
        </w:tc>
        <w:tc>
          <w:tcPr>
            <w:tcW w:w="1662" w:type="dxa"/>
            <w:tcBorders>
              <w:top w:val="nil"/>
              <w:left w:val="nil"/>
              <w:bottom w:val="single" w:sz="4" w:space="0" w:color="auto"/>
              <w:right w:val="single" w:sz="4" w:space="0" w:color="auto"/>
            </w:tcBorders>
            <w:shd w:val="clear" w:color="000000" w:fill="FFFFFF"/>
            <w:noWrap/>
            <w:vAlign w:val="center"/>
          </w:tcPr>
          <w:p w14:paraId="7E29A090"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E01A0A9"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464.33</w:t>
            </w:r>
          </w:p>
        </w:tc>
        <w:tc>
          <w:tcPr>
            <w:tcW w:w="980" w:type="dxa"/>
            <w:tcBorders>
              <w:top w:val="nil"/>
              <w:left w:val="nil"/>
              <w:bottom w:val="single" w:sz="4" w:space="0" w:color="auto"/>
              <w:right w:val="single" w:sz="4" w:space="0" w:color="auto"/>
            </w:tcBorders>
            <w:shd w:val="clear" w:color="000000" w:fill="FFFFFF"/>
            <w:noWrap/>
            <w:vAlign w:val="center"/>
          </w:tcPr>
          <w:p w14:paraId="3F7D400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94624DC"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2C96B03A"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45</w:t>
            </w:r>
          </w:p>
        </w:tc>
        <w:tc>
          <w:tcPr>
            <w:tcW w:w="4398" w:type="dxa"/>
            <w:tcBorders>
              <w:top w:val="nil"/>
              <w:left w:val="nil"/>
              <w:bottom w:val="single" w:sz="4" w:space="0" w:color="auto"/>
              <w:right w:val="single" w:sz="4" w:space="0" w:color="auto"/>
            </w:tcBorders>
            <w:shd w:val="clear" w:color="000000" w:fill="FFFFFF"/>
            <w:vAlign w:val="center"/>
          </w:tcPr>
          <w:p w14:paraId="2BF37A1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北京中山医院</w:t>
            </w:r>
          </w:p>
        </w:tc>
        <w:tc>
          <w:tcPr>
            <w:tcW w:w="1662" w:type="dxa"/>
            <w:tcBorders>
              <w:top w:val="nil"/>
              <w:left w:val="nil"/>
              <w:bottom w:val="single" w:sz="4" w:space="0" w:color="auto"/>
              <w:right w:val="single" w:sz="4" w:space="0" w:color="auto"/>
            </w:tcBorders>
            <w:shd w:val="clear" w:color="000000" w:fill="FFFFFF"/>
            <w:noWrap/>
            <w:vAlign w:val="center"/>
          </w:tcPr>
          <w:p w14:paraId="369F6FBD"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D8E860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351.00</w:t>
            </w:r>
          </w:p>
        </w:tc>
        <w:tc>
          <w:tcPr>
            <w:tcW w:w="980" w:type="dxa"/>
            <w:tcBorders>
              <w:top w:val="nil"/>
              <w:left w:val="nil"/>
              <w:bottom w:val="single" w:sz="4" w:space="0" w:color="auto"/>
              <w:right w:val="single" w:sz="4" w:space="0" w:color="auto"/>
            </w:tcBorders>
            <w:shd w:val="clear" w:color="000000" w:fill="FFFFFF"/>
            <w:noWrap/>
            <w:vAlign w:val="center"/>
          </w:tcPr>
          <w:p w14:paraId="7FB837E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61E7ACBD"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300FABD"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46</w:t>
            </w:r>
          </w:p>
        </w:tc>
        <w:tc>
          <w:tcPr>
            <w:tcW w:w="4398" w:type="dxa"/>
            <w:tcBorders>
              <w:top w:val="nil"/>
              <w:left w:val="nil"/>
              <w:bottom w:val="single" w:sz="4" w:space="0" w:color="auto"/>
              <w:right w:val="single" w:sz="4" w:space="0" w:color="auto"/>
            </w:tcBorders>
            <w:shd w:val="clear" w:color="000000" w:fill="FFFFFF"/>
            <w:vAlign w:val="center"/>
          </w:tcPr>
          <w:p w14:paraId="07A0174E"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方华苑</w:t>
            </w:r>
          </w:p>
        </w:tc>
        <w:tc>
          <w:tcPr>
            <w:tcW w:w="1662" w:type="dxa"/>
            <w:tcBorders>
              <w:top w:val="nil"/>
              <w:left w:val="nil"/>
              <w:bottom w:val="single" w:sz="4" w:space="0" w:color="auto"/>
              <w:right w:val="single" w:sz="4" w:space="0" w:color="auto"/>
            </w:tcBorders>
            <w:shd w:val="clear" w:color="000000" w:fill="FFFFFF"/>
            <w:noWrap/>
            <w:vAlign w:val="center"/>
          </w:tcPr>
          <w:p w14:paraId="23AABB8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67E888E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402.67</w:t>
            </w:r>
          </w:p>
        </w:tc>
        <w:tc>
          <w:tcPr>
            <w:tcW w:w="980" w:type="dxa"/>
            <w:tcBorders>
              <w:top w:val="nil"/>
              <w:left w:val="nil"/>
              <w:bottom w:val="single" w:sz="4" w:space="0" w:color="auto"/>
              <w:right w:val="single" w:sz="4" w:space="0" w:color="auto"/>
            </w:tcBorders>
            <w:shd w:val="clear" w:color="000000" w:fill="FFFFFF"/>
            <w:noWrap/>
            <w:vAlign w:val="center"/>
          </w:tcPr>
          <w:p w14:paraId="5ED9BAFF"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6EF1DB51"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FDAC247"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47</w:t>
            </w:r>
          </w:p>
        </w:tc>
        <w:tc>
          <w:tcPr>
            <w:tcW w:w="4398" w:type="dxa"/>
            <w:tcBorders>
              <w:top w:val="nil"/>
              <w:left w:val="nil"/>
              <w:bottom w:val="single" w:sz="4" w:space="0" w:color="auto"/>
              <w:right w:val="single" w:sz="4" w:space="0" w:color="auto"/>
            </w:tcBorders>
            <w:shd w:val="clear" w:color="000000" w:fill="FFFFFF"/>
            <w:vAlign w:val="center"/>
          </w:tcPr>
          <w:p w14:paraId="565BDBAF"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京体游泳馆</w:t>
            </w:r>
          </w:p>
        </w:tc>
        <w:tc>
          <w:tcPr>
            <w:tcW w:w="1662" w:type="dxa"/>
            <w:tcBorders>
              <w:top w:val="nil"/>
              <w:left w:val="nil"/>
              <w:bottom w:val="single" w:sz="4" w:space="0" w:color="auto"/>
              <w:right w:val="single" w:sz="4" w:space="0" w:color="auto"/>
            </w:tcBorders>
            <w:shd w:val="clear" w:color="000000" w:fill="FFFFFF"/>
            <w:noWrap/>
            <w:vAlign w:val="center"/>
          </w:tcPr>
          <w:p w14:paraId="1D07A3C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49224BD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132.46</w:t>
            </w:r>
          </w:p>
        </w:tc>
        <w:tc>
          <w:tcPr>
            <w:tcW w:w="980" w:type="dxa"/>
            <w:tcBorders>
              <w:top w:val="nil"/>
              <w:left w:val="nil"/>
              <w:bottom w:val="single" w:sz="4" w:space="0" w:color="auto"/>
              <w:right w:val="single" w:sz="4" w:space="0" w:color="auto"/>
            </w:tcBorders>
            <w:shd w:val="clear" w:color="000000" w:fill="FFFFFF"/>
            <w:noWrap/>
            <w:vAlign w:val="center"/>
          </w:tcPr>
          <w:p w14:paraId="43C4C62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36ACA82"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F77B1E1"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48</w:t>
            </w:r>
          </w:p>
        </w:tc>
        <w:tc>
          <w:tcPr>
            <w:tcW w:w="4398" w:type="dxa"/>
            <w:tcBorders>
              <w:top w:val="nil"/>
              <w:left w:val="nil"/>
              <w:bottom w:val="single" w:sz="4" w:space="0" w:color="auto"/>
              <w:right w:val="single" w:sz="4" w:space="0" w:color="auto"/>
            </w:tcBorders>
            <w:shd w:val="clear" w:color="000000" w:fill="FFFFFF"/>
            <w:vAlign w:val="center"/>
          </w:tcPr>
          <w:p w14:paraId="3DEFDD8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永康堂</w:t>
            </w:r>
          </w:p>
        </w:tc>
        <w:tc>
          <w:tcPr>
            <w:tcW w:w="1662" w:type="dxa"/>
            <w:tcBorders>
              <w:top w:val="nil"/>
              <w:left w:val="nil"/>
              <w:bottom w:val="single" w:sz="4" w:space="0" w:color="auto"/>
              <w:right w:val="single" w:sz="4" w:space="0" w:color="auto"/>
            </w:tcBorders>
            <w:shd w:val="clear" w:color="000000" w:fill="FFFFFF"/>
            <w:noWrap/>
            <w:vAlign w:val="center"/>
          </w:tcPr>
          <w:p w14:paraId="36126740"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7B0FC89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163.37</w:t>
            </w:r>
          </w:p>
        </w:tc>
        <w:tc>
          <w:tcPr>
            <w:tcW w:w="980" w:type="dxa"/>
            <w:tcBorders>
              <w:top w:val="nil"/>
              <w:left w:val="nil"/>
              <w:bottom w:val="single" w:sz="4" w:space="0" w:color="auto"/>
              <w:right w:val="single" w:sz="4" w:space="0" w:color="auto"/>
            </w:tcBorders>
            <w:shd w:val="clear" w:color="000000" w:fill="FFFFFF"/>
            <w:noWrap/>
            <w:vAlign w:val="center"/>
          </w:tcPr>
          <w:p w14:paraId="278FD1A7"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986B3C3"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2E7CB12"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49</w:t>
            </w:r>
          </w:p>
        </w:tc>
        <w:tc>
          <w:tcPr>
            <w:tcW w:w="4398" w:type="dxa"/>
            <w:tcBorders>
              <w:top w:val="nil"/>
              <w:left w:val="nil"/>
              <w:bottom w:val="single" w:sz="4" w:space="0" w:color="auto"/>
              <w:right w:val="single" w:sz="4" w:space="0" w:color="auto"/>
            </w:tcBorders>
            <w:shd w:val="clear" w:color="000000" w:fill="FFFFFF"/>
            <w:vAlign w:val="center"/>
          </w:tcPr>
          <w:p w14:paraId="51665651"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红岩海鲜美食广场</w:t>
            </w:r>
          </w:p>
        </w:tc>
        <w:tc>
          <w:tcPr>
            <w:tcW w:w="1662" w:type="dxa"/>
            <w:tcBorders>
              <w:top w:val="nil"/>
              <w:left w:val="nil"/>
              <w:bottom w:val="single" w:sz="4" w:space="0" w:color="auto"/>
              <w:right w:val="single" w:sz="4" w:space="0" w:color="auto"/>
            </w:tcBorders>
            <w:shd w:val="clear" w:color="000000" w:fill="FFFFFF"/>
            <w:noWrap/>
            <w:vAlign w:val="center"/>
          </w:tcPr>
          <w:p w14:paraId="5E0A4707"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4B53BD1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891.37</w:t>
            </w:r>
          </w:p>
        </w:tc>
        <w:tc>
          <w:tcPr>
            <w:tcW w:w="980" w:type="dxa"/>
            <w:tcBorders>
              <w:top w:val="nil"/>
              <w:left w:val="nil"/>
              <w:bottom w:val="single" w:sz="4" w:space="0" w:color="auto"/>
              <w:right w:val="single" w:sz="4" w:space="0" w:color="auto"/>
            </w:tcBorders>
            <w:shd w:val="clear" w:color="000000" w:fill="FFFFFF"/>
            <w:noWrap/>
            <w:vAlign w:val="center"/>
          </w:tcPr>
          <w:p w14:paraId="66893A1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0525BB8"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FAB2224"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50</w:t>
            </w:r>
          </w:p>
        </w:tc>
        <w:tc>
          <w:tcPr>
            <w:tcW w:w="4398" w:type="dxa"/>
            <w:tcBorders>
              <w:top w:val="nil"/>
              <w:left w:val="nil"/>
              <w:bottom w:val="single" w:sz="4" w:space="0" w:color="auto"/>
              <w:right w:val="single" w:sz="4" w:space="0" w:color="auto"/>
            </w:tcBorders>
            <w:shd w:val="clear" w:color="000000" w:fill="FFFFFF"/>
            <w:vAlign w:val="center"/>
          </w:tcPr>
          <w:p w14:paraId="6349CB44"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维吉奥商业广场</w:t>
            </w:r>
          </w:p>
        </w:tc>
        <w:tc>
          <w:tcPr>
            <w:tcW w:w="1662" w:type="dxa"/>
            <w:tcBorders>
              <w:top w:val="nil"/>
              <w:left w:val="nil"/>
              <w:bottom w:val="single" w:sz="4" w:space="0" w:color="auto"/>
              <w:right w:val="single" w:sz="4" w:space="0" w:color="auto"/>
            </w:tcBorders>
            <w:shd w:val="clear" w:color="000000" w:fill="FFFFFF"/>
            <w:noWrap/>
            <w:vAlign w:val="center"/>
          </w:tcPr>
          <w:p w14:paraId="2107EA37"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47B0F2C8"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10388.40</w:t>
            </w:r>
          </w:p>
        </w:tc>
        <w:tc>
          <w:tcPr>
            <w:tcW w:w="980" w:type="dxa"/>
            <w:tcBorders>
              <w:top w:val="nil"/>
              <w:left w:val="nil"/>
              <w:bottom w:val="single" w:sz="4" w:space="0" w:color="auto"/>
              <w:right w:val="single" w:sz="4" w:space="0" w:color="auto"/>
            </w:tcBorders>
            <w:shd w:val="clear" w:color="000000" w:fill="FFFFFF"/>
            <w:noWrap/>
            <w:vAlign w:val="center"/>
          </w:tcPr>
          <w:p w14:paraId="6A5EC25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03988143"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2959311"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51</w:t>
            </w:r>
          </w:p>
        </w:tc>
        <w:tc>
          <w:tcPr>
            <w:tcW w:w="4398" w:type="dxa"/>
            <w:tcBorders>
              <w:top w:val="nil"/>
              <w:left w:val="nil"/>
              <w:bottom w:val="single" w:sz="4" w:space="0" w:color="auto"/>
              <w:right w:val="single" w:sz="4" w:space="0" w:color="auto"/>
            </w:tcBorders>
            <w:shd w:val="clear" w:color="000000" w:fill="FFFFFF"/>
            <w:vAlign w:val="center"/>
          </w:tcPr>
          <w:p w14:paraId="3F3791E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金蝉南里</w:t>
            </w:r>
          </w:p>
        </w:tc>
        <w:tc>
          <w:tcPr>
            <w:tcW w:w="1662" w:type="dxa"/>
            <w:tcBorders>
              <w:top w:val="nil"/>
              <w:left w:val="nil"/>
              <w:bottom w:val="single" w:sz="4" w:space="0" w:color="auto"/>
              <w:right w:val="single" w:sz="4" w:space="0" w:color="auto"/>
            </w:tcBorders>
            <w:shd w:val="clear" w:color="000000" w:fill="FFFFFF"/>
            <w:noWrap/>
            <w:vAlign w:val="center"/>
          </w:tcPr>
          <w:p w14:paraId="51E4EA2A"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55F83448"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843.74</w:t>
            </w:r>
          </w:p>
        </w:tc>
        <w:tc>
          <w:tcPr>
            <w:tcW w:w="980" w:type="dxa"/>
            <w:tcBorders>
              <w:top w:val="nil"/>
              <w:left w:val="nil"/>
              <w:bottom w:val="single" w:sz="4" w:space="0" w:color="auto"/>
              <w:right w:val="single" w:sz="4" w:space="0" w:color="auto"/>
            </w:tcBorders>
            <w:shd w:val="clear" w:color="000000" w:fill="FFFFFF"/>
            <w:noWrap/>
            <w:vAlign w:val="center"/>
          </w:tcPr>
          <w:p w14:paraId="2DFAA4F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B344359"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CA3AAC7"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52</w:t>
            </w:r>
          </w:p>
        </w:tc>
        <w:tc>
          <w:tcPr>
            <w:tcW w:w="4398" w:type="dxa"/>
            <w:tcBorders>
              <w:top w:val="nil"/>
              <w:left w:val="nil"/>
              <w:bottom w:val="single" w:sz="4" w:space="0" w:color="auto"/>
              <w:right w:val="single" w:sz="4" w:space="0" w:color="auto"/>
            </w:tcBorders>
            <w:shd w:val="clear" w:color="000000" w:fill="FFFFFF"/>
            <w:vAlign w:val="center"/>
          </w:tcPr>
          <w:p w14:paraId="7DDB5A0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世纪东方嘉园</w:t>
            </w:r>
          </w:p>
        </w:tc>
        <w:tc>
          <w:tcPr>
            <w:tcW w:w="1662" w:type="dxa"/>
            <w:tcBorders>
              <w:top w:val="nil"/>
              <w:left w:val="nil"/>
              <w:bottom w:val="single" w:sz="4" w:space="0" w:color="auto"/>
              <w:right w:val="single" w:sz="4" w:space="0" w:color="auto"/>
            </w:tcBorders>
            <w:shd w:val="clear" w:color="000000" w:fill="FFFFFF"/>
            <w:noWrap/>
            <w:vAlign w:val="center"/>
          </w:tcPr>
          <w:p w14:paraId="631A82A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0B14450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5695.28</w:t>
            </w:r>
          </w:p>
        </w:tc>
        <w:tc>
          <w:tcPr>
            <w:tcW w:w="980" w:type="dxa"/>
            <w:tcBorders>
              <w:top w:val="nil"/>
              <w:left w:val="nil"/>
              <w:bottom w:val="single" w:sz="4" w:space="0" w:color="auto"/>
              <w:right w:val="single" w:sz="4" w:space="0" w:color="auto"/>
            </w:tcBorders>
            <w:shd w:val="clear" w:color="000000" w:fill="FFFFFF"/>
            <w:noWrap/>
            <w:vAlign w:val="center"/>
          </w:tcPr>
          <w:p w14:paraId="23A8BBA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E565ABC"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F0877F6"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53</w:t>
            </w:r>
          </w:p>
        </w:tc>
        <w:tc>
          <w:tcPr>
            <w:tcW w:w="4398" w:type="dxa"/>
            <w:tcBorders>
              <w:top w:val="nil"/>
              <w:left w:val="nil"/>
              <w:bottom w:val="single" w:sz="4" w:space="0" w:color="auto"/>
              <w:right w:val="single" w:sz="4" w:space="0" w:color="auto"/>
            </w:tcBorders>
            <w:shd w:val="clear" w:color="000000" w:fill="FFFFFF"/>
            <w:vAlign w:val="center"/>
          </w:tcPr>
          <w:p w14:paraId="42EEEEE9"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华瀚商业中心</w:t>
            </w:r>
          </w:p>
        </w:tc>
        <w:tc>
          <w:tcPr>
            <w:tcW w:w="1662" w:type="dxa"/>
            <w:tcBorders>
              <w:top w:val="nil"/>
              <w:left w:val="nil"/>
              <w:bottom w:val="single" w:sz="4" w:space="0" w:color="auto"/>
              <w:right w:val="single" w:sz="4" w:space="0" w:color="auto"/>
            </w:tcBorders>
            <w:shd w:val="clear" w:color="000000" w:fill="FFFFFF"/>
            <w:noWrap/>
            <w:vAlign w:val="center"/>
          </w:tcPr>
          <w:p w14:paraId="6350329D"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6B2A64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191.44</w:t>
            </w:r>
          </w:p>
        </w:tc>
        <w:tc>
          <w:tcPr>
            <w:tcW w:w="980" w:type="dxa"/>
            <w:tcBorders>
              <w:top w:val="nil"/>
              <w:left w:val="nil"/>
              <w:bottom w:val="single" w:sz="4" w:space="0" w:color="auto"/>
              <w:right w:val="single" w:sz="4" w:space="0" w:color="auto"/>
            </w:tcBorders>
            <w:shd w:val="clear" w:color="000000" w:fill="FFFFFF"/>
            <w:noWrap/>
            <w:vAlign w:val="center"/>
          </w:tcPr>
          <w:p w14:paraId="5EA295B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97DF583"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1E39C2F"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54</w:t>
            </w:r>
          </w:p>
        </w:tc>
        <w:tc>
          <w:tcPr>
            <w:tcW w:w="4398" w:type="dxa"/>
            <w:tcBorders>
              <w:top w:val="nil"/>
              <w:left w:val="nil"/>
              <w:bottom w:val="single" w:sz="4" w:space="0" w:color="auto"/>
              <w:right w:val="single" w:sz="4" w:space="0" w:color="auto"/>
            </w:tcBorders>
            <w:shd w:val="clear" w:color="000000" w:fill="FFFFFF"/>
            <w:vAlign w:val="center"/>
          </w:tcPr>
          <w:p w14:paraId="43EBB8A0"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紫南家园</w:t>
            </w:r>
          </w:p>
        </w:tc>
        <w:tc>
          <w:tcPr>
            <w:tcW w:w="1662" w:type="dxa"/>
            <w:tcBorders>
              <w:top w:val="nil"/>
              <w:left w:val="nil"/>
              <w:bottom w:val="single" w:sz="4" w:space="0" w:color="auto"/>
              <w:right w:val="single" w:sz="4" w:space="0" w:color="auto"/>
            </w:tcBorders>
            <w:shd w:val="clear" w:color="000000" w:fill="FFFFFF"/>
            <w:noWrap/>
            <w:vAlign w:val="center"/>
          </w:tcPr>
          <w:p w14:paraId="4516AE3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226308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2653.82</w:t>
            </w:r>
          </w:p>
        </w:tc>
        <w:tc>
          <w:tcPr>
            <w:tcW w:w="980" w:type="dxa"/>
            <w:tcBorders>
              <w:top w:val="nil"/>
              <w:left w:val="nil"/>
              <w:bottom w:val="single" w:sz="4" w:space="0" w:color="auto"/>
              <w:right w:val="single" w:sz="4" w:space="0" w:color="auto"/>
            </w:tcBorders>
            <w:shd w:val="clear" w:color="000000" w:fill="FFFFFF"/>
            <w:noWrap/>
            <w:vAlign w:val="center"/>
          </w:tcPr>
          <w:p w14:paraId="5E205587"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6FEFAA48"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040516C"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55</w:t>
            </w:r>
          </w:p>
        </w:tc>
        <w:tc>
          <w:tcPr>
            <w:tcW w:w="4398" w:type="dxa"/>
            <w:tcBorders>
              <w:top w:val="nil"/>
              <w:left w:val="nil"/>
              <w:bottom w:val="single" w:sz="4" w:space="0" w:color="auto"/>
              <w:right w:val="single" w:sz="4" w:space="0" w:color="auto"/>
            </w:tcBorders>
            <w:shd w:val="clear" w:color="000000" w:fill="FFFFFF"/>
            <w:vAlign w:val="center"/>
          </w:tcPr>
          <w:p w14:paraId="0E8063DF"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大郊亭4号院</w:t>
            </w:r>
          </w:p>
        </w:tc>
        <w:tc>
          <w:tcPr>
            <w:tcW w:w="1662" w:type="dxa"/>
            <w:tcBorders>
              <w:top w:val="nil"/>
              <w:left w:val="nil"/>
              <w:bottom w:val="single" w:sz="4" w:space="0" w:color="auto"/>
              <w:right w:val="single" w:sz="4" w:space="0" w:color="auto"/>
            </w:tcBorders>
            <w:shd w:val="clear" w:color="000000" w:fill="FFFFFF"/>
            <w:noWrap/>
            <w:vAlign w:val="center"/>
          </w:tcPr>
          <w:p w14:paraId="6E8407FF"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5A33C55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578.70</w:t>
            </w:r>
          </w:p>
        </w:tc>
        <w:tc>
          <w:tcPr>
            <w:tcW w:w="980" w:type="dxa"/>
            <w:tcBorders>
              <w:top w:val="nil"/>
              <w:left w:val="nil"/>
              <w:bottom w:val="single" w:sz="4" w:space="0" w:color="auto"/>
              <w:right w:val="single" w:sz="4" w:space="0" w:color="auto"/>
            </w:tcBorders>
            <w:shd w:val="clear" w:color="000000" w:fill="FFFFFF"/>
            <w:noWrap/>
            <w:vAlign w:val="center"/>
          </w:tcPr>
          <w:p w14:paraId="0F2740DA"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6B2765A"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58648A1C"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56</w:t>
            </w:r>
          </w:p>
        </w:tc>
        <w:tc>
          <w:tcPr>
            <w:tcW w:w="4398" w:type="dxa"/>
            <w:tcBorders>
              <w:top w:val="nil"/>
              <w:left w:val="nil"/>
              <w:bottom w:val="single" w:sz="4" w:space="0" w:color="auto"/>
              <w:right w:val="single" w:sz="4" w:space="0" w:color="auto"/>
            </w:tcBorders>
            <w:shd w:val="clear" w:color="000000" w:fill="FFFFFF"/>
            <w:vAlign w:val="center"/>
          </w:tcPr>
          <w:p w14:paraId="24133B0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风和轩老北京涮肉</w:t>
            </w:r>
          </w:p>
        </w:tc>
        <w:tc>
          <w:tcPr>
            <w:tcW w:w="1662" w:type="dxa"/>
            <w:tcBorders>
              <w:top w:val="nil"/>
              <w:left w:val="nil"/>
              <w:bottom w:val="single" w:sz="4" w:space="0" w:color="auto"/>
              <w:right w:val="single" w:sz="4" w:space="0" w:color="auto"/>
            </w:tcBorders>
            <w:shd w:val="clear" w:color="000000" w:fill="FFFFFF"/>
            <w:noWrap/>
            <w:vAlign w:val="center"/>
          </w:tcPr>
          <w:p w14:paraId="10CD2443"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28F4DD3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170.05</w:t>
            </w:r>
          </w:p>
        </w:tc>
        <w:tc>
          <w:tcPr>
            <w:tcW w:w="980" w:type="dxa"/>
            <w:tcBorders>
              <w:top w:val="nil"/>
              <w:left w:val="nil"/>
              <w:bottom w:val="single" w:sz="4" w:space="0" w:color="auto"/>
              <w:right w:val="single" w:sz="4" w:space="0" w:color="auto"/>
            </w:tcBorders>
            <w:shd w:val="clear" w:color="000000" w:fill="FFFFFF"/>
            <w:noWrap/>
            <w:vAlign w:val="center"/>
          </w:tcPr>
          <w:p w14:paraId="54D6FCF0"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78DC8222"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7733B81"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57</w:t>
            </w:r>
          </w:p>
        </w:tc>
        <w:tc>
          <w:tcPr>
            <w:tcW w:w="4398" w:type="dxa"/>
            <w:tcBorders>
              <w:top w:val="nil"/>
              <w:left w:val="nil"/>
              <w:bottom w:val="single" w:sz="4" w:space="0" w:color="auto"/>
              <w:right w:val="single" w:sz="4" w:space="0" w:color="auto"/>
            </w:tcBorders>
            <w:shd w:val="clear" w:color="000000" w:fill="FFFFFF"/>
            <w:vAlign w:val="center"/>
          </w:tcPr>
          <w:p w14:paraId="3ABE916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金海国际</w:t>
            </w:r>
          </w:p>
        </w:tc>
        <w:tc>
          <w:tcPr>
            <w:tcW w:w="1662" w:type="dxa"/>
            <w:tcBorders>
              <w:top w:val="nil"/>
              <w:left w:val="nil"/>
              <w:bottom w:val="single" w:sz="4" w:space="0" w:color="auto"/>
              <w:right w:val="single" w:sz="4" w:space="0" w:color="auto"/>
            </w:tcBorders>
            <w:shd w:val="clear" w:color="000000" w:fill="FFFFFF"/>
            <w:noWrap/>
            <w:vAlign w:val="center"/>
          </w:tcPr>
          <w:p w14:paraId="3BDD694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381C6D2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2179.42</w:t>
            </w:r>
          </w:p>
        </w:tc>
        <w:tc>
          <w:tcPr>
            <w:tcW w:w="980" w:type="dxa"/>
            <w:tcBorders>
              <w:top w:val="nil"/>
              <w:left w:val="nil"/>
              <w:bottom w:val="single" w:sz="4" w:space="0" w:color="auto"/>
              <w:right w:val="single" w:sz="4" w:space="0" w:color="auto"/>
            </w:tcBorders>
            <w:shd w:val="clear" w:color="000000" w:fill="FFFFFF"/>
            <w:noWrap/>
            <w:vAlign w:val="center"/>
          </w:tcPr>
          <w:p w14:paraId="35938EDD"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23C07F66"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E7947FD"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58</w:t>
            </w:r>
          </w:p>
        </w:tc>
        <w:tc>
          <w:tcPr>
            <w:tcW w:w="4398" w:type="dxa"/>
            <w:tcBorders>
              <w:top w:val="nil"/>
              <w:left w:val="nil"/>
              <w:bottom w:val="single" w:sz="4" w:space="0" w:color="auto"/>
              <w:right w:val="single" w:sz="4" w:space="0" w:color="auto"/>
            </w:tcBorders>
            <w:shd w:val="clear" w:color="000000" w:fill="FFFFFF"/>
            <w:vAlign w:val="center"/>
          </w:tcPr>
          <w:p w14:paraId="4DCB95A4"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联美大厦</w:t>
            </w:r>
          </w:p>
        </w:tc>
        <w:tc>
          <w:tcPr>
            <w:tcW w:w="1662" w:type="dxa"/>
            <w:tcBorders>
              <w:top w:val="nil"/>
              <w:left w:val="nil"/>
              <w:bottom w:val="single" w:sz="4" w:space="0" w:color="auto"/>
              <w:right w:val="single" w:sz="4" w:space="0" w:color="auto"/>
            </w:tcBorders>
            <w:shd w:val="clear" w:color="000000" w:fill="FFFFFF"/>
            <w:noWrap/>
            <w:vAlign w:val="center"/>
          </w:tcPr>
          <w:p w14:paraId="1638A187"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5996F91"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552.61</w:t>
            </w:r>
          </w:p>
        </w:tc>
        <w:tc>
          <w:tcPr>
            <w:tcW w:w="980" w:type="dxa"/>
            <w:tcBorders>
              <w:top w:val="nil"/>
              <w:left w:val="nil"/>
              <w:bottom w:val="single" w:sz="4" w:space="0" w:color="auto"/>
              <w:right w:val="single" w:sz="4" w:space="0" w:color="auto"/>
            </w:tcBorders>
            <w:shd w:val="clear" w:color="000000" w:fill="FFFFFF"/>
            <w:noWrap/>
            <w:vAlign w:val="center"/>
          </w:tcPr>
          <w:p w14:paraId="3A59D801"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6151428"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2AE42826"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59</w:t>
            </w:r>
          </w:p>
        </w:tc>
        <w:tc>
          <w:tcPr>
            <w:tcW w:w="4398" w:type="dxa"/>
            <w:tcBorders>
              <w:top w:val="nil"/>
              <w:left w:val="nil"/>
              <w:bottom w:val="single" w:sz="4" w:space="0" w:color="auto"/>
              <w:right w:val="single" w:sz="4" w:space="0" w:color="auto"/>
            </w:tcBorders>
            <w:shd w:val="clear" w:color="000000" w:fill="FFFFFF"/>
            <w:vAlign w:val="center"/>
          </w:tcPr>
          <w:p w14:paraId="0DE5073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广百西路16号院</w:t>
            </w:r>
          </w:p>
        </w:tc>
        <w:tc>
          <w:tcPr>
            <w:tcW w:w="1662" w:type="dxa"/>
            <w:tcBorders>
              <w:top w:val="nil"/>
              <w:left w:val="nil"/>
              <w:bottom w:val="single" w:sz="4" w:space="0" w:color="auto"/>
              <w:right w:val="single" w:sz="4" w:space="0" w:color="auto"/>
            </w:tcBorders>
            <w:shd w:val="clear" w:color="000000" w:fill="FFFFFF"/>
            <w:noWrap/>
            <w:vAlign w:val="center"/>
          </w:tcPr>
          <w:p w14:paraId="26524815"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3DA4209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217.18</w:t>
            </w:r>
          </w:p>
        </w:tc>
        <w:tc>
          <w:tcPr>
            <w:tcW w:w="980" w:type="dxa"/>
            <w:tcBorders>
              <w:top w:val="nil"/>
              <w:left w:val="nil"/>
              <w:bottom w:val="single" w:sz="4" w:space="0" w:color="auto"/>
              <w:right w:val="single" w:sz="4" w:space="0" w:color="auto"/>
            </w:tcBorders>
            <w:shd w:val="clear" w:color="000000" w:fill="FFFFFF"/>
            <w:noWrap/>
            <w:vAlign w:val="center"/>
          </w:tcPr>
          <w:p w14:paraId="5C82842A"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2EA417E"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1B2EE4A"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60</w:t>
            </w:r>
          </w:p>
        </w:tc>
        <w:tc>
          <w:tcPr>
            <w:tcW w:w="4398" w:type="dxa"/>
            <w:tcBorders>
              <w:top w:val="nil"/>
              <w:left w:val="nil"/>
              <w:bottom w:val="single" w:sz="4" w:space="0" w:color="auto"/>
              <w:right w:val="single" w:sz="4" w:space="0" w:color="auto"/>
            </w:tcBorders>
            <w:shd w:val="clear" w:color="000000" w:fill="FFFFFF"/>
            <w:vAlign w:val="center"/>
          </w:tcPr>
          <w:p w14:paraId="086C69B9"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大成国际公寓</w:t>
            </w:r>
          </w:p>
        </w:tc>
        <w:tc>
          <w:tcPr>
            <w:tcW w:w="1662" w:type="dxa"/>
            <w:tcBorders>
              <w:top w:val="nil"/>
              <w:left w:val="nil"/>
              <w:bottom w:val="single" w:sz="4" w:space="0" w:color="auto"/>
              <w:right w:val="single" w:sz="4" w:space="0" w:color="auto"/>
            </w:tcBorders>
            <w:shd w:val="clear" w:color="000000" w:fill="FFFFFF"/>
            <w:noWrap/>
            <w:vAlign w:val="center"/>
          </w:tcPr>
          <w:p w14:paraId="422093B5"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76CF54C0"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898.41</w:t>
            </w:r>
          </w:p>
        </w:tc>
        <w:tc>
          <w:tcPr>
            <w:tcW w:w="980" w:type="dxa"/>
            <w:tcBorders>
              <w:top w:val="nil"/>
              <w:left w:val="nil"/>
              <w:bottom w:val="single" w:sz="4" w:space="0" w:color="auto"/>
              <w:right w:val="single" w:sz="4" w:space="0" w:color="auto"/>
            </w:tcBorders>
            <w:shd w:val="clear" w:color="000000" w:fill="FFFFFF"/>
            <w:noWrap/>
            <w:vAlign w:val="center"/>
          </w:tcPr>
          <w:p w14:paraId="0AF34D5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378EFF7"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5FDF5E88"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61</w:t>
            </w:r>
          </w:p>
        </w:tc>
        <w:tc>
          <w:tcPr>
            <w:tcW w:w="4398" w:type="dxa"/>
            <w:tcBorders>
              <w:top w:val="nil"/>
              <w:left w:val="nil"/>
              <w:bottom w:val="single" w:sz="4" w:space="0" w:color="auto"/>
              <w:right w:val="single" w:sz="4" w:space="0" w:color="auto"/>
            </w:tcBorders>
            <w:shd w:val="clear" w:color="000000" w:fill="FFFFFF"/>
            <w:vAlign w:val="center"/>
          </w:tcPr>
          <w:p w14:paraId="173A667E"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金海国际</w:t>
            </w:r>
          </w:p>
        </w:tc>
        <w:tc>
          <w:tcPr>
            <w:tcW w:w="1662" w:type="dxa"/>
            <w:tcBorders>
              <w:top w:val="nil"/>
              <w:left w:val="nil"/>
              <w:bottom w:val="single" w:sz="4" w:space="0" w:color="auto"/>
              <w:right w:val="single" w:sz="4" w:space="0" w:color="auto"/>
            </w:tcBorders>
            <w:shd w:val="clear" w:color="000000" w:fill="FFFFFF"/>
            <w:noWrap/>
            <w:vAlign w:val="center"/>
          </w:tcPr>
          <w:p w14:paraId="367AB68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CB85EB0"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1463.04</w:t>
            </w:r>
          </w:p>
        </w:tc>
        <w:tc>
          <w:tcPr>
            <w:tcW w:w="980" w:type="dxa"/>
            <w:tcBorders>
              <w:top w:val="nil"/>
              <w:left w:val="nil"/>
              <w:bottom w:val="single" w:sz="4" w:space="0" w:color="auto"/>
              <w:right w:val="single" w:sz="4" w:space="0" w:color="auto"/>
            </w:tcBorders>
            <w:shd w:val="clear" w:color="000000" w:fill="FFFFFF"/>
            <w:noWrap/>
            <w:vAlign w:val="center"/>
          </w:tcPr>
          <w:p w14:paraId="6815480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C56681C"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219A8BC8"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62</w:t>
            </w:r>
          </w:p>
        </w:tc>
        <w:tc>
          <w:tcPr>
            <w:tcW w:w="4398" w:type="dxa"/>
            <w:tcBorders>
              <w:top w:val="nil"/>
              <w:left w:val="nil"/>
              <w:bottom w:val="single" w:sz="4" w:space="0" w:color="auto"/>
              <w:right w:val="single" w:sz="4" w:space="0" w:color="auto"/>
            </w:tcBorders>
            <w:shd w:val="clear" w:color="000000" w:fill="FFFFFF"/>
            <w:vAlign w:val="center"/>
          </w:tcPr>
          <w:p w14:paraId="40F1423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广百西路18号院</w:t>
            </w:r>
          </w:p>
        </w:tc>
        <w:tc>
          <w:tcPr>
            <w:tcW w:w="1662" w:type="dxa"/>
            <w:tcBorders>
              <w:top w:val="nil"/>
              <w:left w:val="nil"/>
              <w:bottom w:val="single" w:sz="4" w:space="0" w:color="auto"/>
              <w:right w:val="single" w:sz="4" w:space="0" w:color="auto"/>
            </w:tcBorders>
            <w:shd w:val="clear" w:color="000000" w:fill="FFFFFF"/>
            <w:noWrap/>
            <w:vAlign w:val="center"/>
          </w:tcPr>
          <w:p w14:paraId="0285E13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651CEAE4"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73.03</w:t>
            </w:r>
          </w:p>
        </w:tc>
        <w:tc>
          <w:tcPr>
            <w:tcW w:w="980" w:type="dxa"/>
            <w:tcBorders>
              <w:top w:val="nil"/>
              <w:left w:val="nil"/>
              <w:bottom w:val="single" w:sz="4" w:space="0" w:color="auto"/>
              <w:right w:val="single" w:sz="4" w:space="0" w:color="auto"/>
            </w:tcBorders>
            <w:shd w:val="clear" w:color="000000" w:fill="FFFFFF"/>
            <w:noWrap/>
            <w:vAlign w:val="center"/>
          </w:tcPr>
          <w:p w14:paraId="216C21B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958C718"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29E4D2F7"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63</w:t>
            </w:r>
          </w:p>
        </w:tc>
        <w:tc>
          <w:tcPr>
            <w:tcW w:w="4398" w:type="dxa"/>
            <w:tcBorders>
              <w:top w:val="nil"/>
              <w:left w:val="nil"/>
              <w:bottom w:val="single" w:sz="4" w:space="0" w:color="auto"/>
              <w:right w:val="single" w:sz="4" w:space="0" w:color="auto"/>
            </w:tcBorders>
            <w:shd w:val="clear" w:color="000000" w:fill="FFFFFF"/>
            <w:vAlign w:val="center"/>
          </w:tcPr>
          <w:p w14:paraId="4A7E0A9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百子湾家园A区</w:t>
            </w:r>
          </w:p>
        </w:tc>
        <w:tc>
          <w:tcPr>
            <w:tcW w:w="1662" w:type="dxa"/>
            <w:tcBorders>
              <w:top w:val="nil"/>
              <w:left w:val="nil"/>
              <w:bottom w:val="single" w:sz="4" w:space="0" w:color="auto"/>
              <w:right w:val="single" w:sz="4" w:space="0" w:color="auto"/>
            </w:tcBorders>
            <w:shd w:val="clear" w:color="000000" w:fill="FFFFFF"/>
            <w:noWrap/>
            <w:vAlign w:val="center"/>
          </w:tcPr>
          <w:p w14:paraId="60686FC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219454D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589.46</w:t>
            </w:r>
          </w:p>
        </w:tc>
        <w:tc>
          <w:tcPr>
            <w:tcW w:w="980" w:type="dxa"/>
            <w:tcBorders>
              <w:top w:val="nil"/>
              <w:left w:val="nil"/>
              <w:bottom w:val="single" w:sz="4" w:space="0" w:color="auto"/>
              <w:right w:val="single" w:sz="4" w:space="0" w:color="auto"/>
            </w:tcBorders>
            <w:shd w:val="clear" w:color="000000" w:fill="FFFFFF"/>
            <w:noWrap/>
            <w:vAlign w:val="center"/>
          </w:tcPr>
          <w:p w14:paraId="5286D2F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A9A2EBF"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DDAAA5F"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64</w:t>
            </w:r>
          </w:p>
        </w:tc>
        <w:tc>
          <w:tcPr>
            <w:tcW w:w="4398" w:type="dxa"/>
            <w:tcBorders>
              <w:top w:val="nil"/>
              <w:left w:val="nil"/>
              <w:bottom w:val="single" w:sz="4" w:space="0" w:color="auto"/>
              <w:right w:val="single" w:sz="4" w:space="0" w:color="auto"/>
            </w:tcBorders>
            <w:shd w:val="clear" w:color="000000" w:fill="FFFFFF"/>
            <w:vAlign w:val="center"/>
          </w:tcPr>
          <w:p w14:paraId="48C709B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湾会</w:t>
            </w:r>
          </w:p>
        </w:tc>
        <w:tc>
          <w:tcPr>
            <w:tcW w:w="1662" w:type="dxa"/>
            <w:tcBorders>
              <w:top w:val="nil"/>
              <w:left w:val="nil"/>
              <w:bottom w:val="single" w:sz="4" w:space="0" w:color="auto"/>
              <w:right w:val="single" w:sz="4" w:space="0" w:color="auto"/>
            </w:tcBorders>
            <w:shd w:val="clear" w:color="000000" w:fill="FFFFFF"/>
            <w:noWrap/>
            <w:vAlign w:val="center"/>
          </w:tcPr>
          <w:p w14:paraId="16CD114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541D333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167.15</w:t>
            </w:r>
          </w:p>
        </w:tc>
        <w:tc>
          <w:tcPr>
            <w:tcW w:w="980" w:type="dxa"/>
            <w:tcBorders>
              <w:top w:val="nil"/>
              <w:left w:val="nil"/>
              <w:bottom w:val="single" w:sz="4" w:space="0" w:color="auto"/>
              <w:right w:val="single" w:sz="4" w:space="0" w:color="auto"/>
            </w:tcBorders>
            <w:shd w:val="clear" w:color="000000" w:fill="FFFFFF"/>
            <w:noWrap/>
            <w:vAlign w:val="center"/>
          </w:tcPr>
          <w:p w14:paraId="7F430EC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71E52DBF"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8004269"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65</w:t>
            </w:r>
          </w:p>
        </w:tc>
        <w:tc>
          <w:tcPr>
            <w:tcW w:w="4398" w:type="dxa"/>
            <w:tcBorders>
              <w:top w:val="nil"/>
              <w:left w:val="nil"/>
              <w:bottom w:val="single" w:sz="4" w:space="0" w:color="auto"/>
              <w:right w:val="single" w:sz="4" w:space="0" w:color="auto"/>
            </w:tcBorders>
            <w:shd w:val="clear" w:color="000000" w:fill="FFFFFF"/>
            <w:vAlign w:val="center"/>
          </w:tcPr>
          <w:p w14:paraId="5D0074A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金都杭城</w:t>
            </w:r>
          </w:p>
        </w:tc>
        <w:tc>
          <w:tcPr>
            <w:tcW w:w="1662" w:type="dxa"/>
            <w:tcBorders>
              <w:top w:val="nil"/>
              <w:left w:val="nil"/>
              <w:bottom w:val="single" w:sz="4" w:space="0" w:color="auto"/>
              <w:right w:val="single" w:sz="4" w:space="0" w:color="auto"/>
            </w:tcBorders>
            <w:shd w:val="clear" w:color="000000" w:fill="FFFFFF"/>
            <w:noWrap/>
            <w:vAlign w:val="center"/>
          </w:tcPr>
          <w:p w14:paraId="7587576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6431ABA4"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2042.64</w:t>
            </w:r>
          </w:p>
        </w:tc>
        <w:tc>
          <w:tcPr>
            <w:tcW w:w="980" w:type="dxa"/>
            <w:tcBorders>
              <w:top w:val="nil"/>
              <w:left w:val="nil"/>
              <w:bottom w:val="single" w:sz="4" w:space="0" w:color="auto"/>
              <w:right w:val="single" w:sz="4" w:space="0" w:color="auto"/>
            </w:tcBorders>
            <w:shd w:val="clear" w:color="000000" w:fill="FFFFFF"/>
            <w:noWrap/>
            <w:vAlign w:val="center"/>
          </w:tcPr>
          <w:p w14:paraId="60929183"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4A7A54C"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018EC74"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66</w:t>
            </w:r>
          </w:p>
        </w:tc>
        <w:tc>
          <w:tcPr>
            <w:tcW w:w="4398" w:type="dxa"/>
            <w:tcBorders>
              <w:top w:val="nil"/>
              <w:left w:val="nil"/>
              <w:bottom w:val="single" w:sz="4" w:space="0" w:color="auto"/>
              <w:right w:val="single" w:sz="4" w:space="0" w:color="auto"/>
            </w:tcBorders>
            <w:shd w:val="clear" w:color="000000" w:fill="FFFFFF"/>
            <w:vAlign w:val="center"/>
          </w:tcPr>
          <w:p w14:paraId="5733DF8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叮当医药电子商务有限公司</w:t>
            </w:r>
          </w:p>
        </w:tc>
        <w:tc>
          <w:tcPr>
            <w:tcW w:w="1662" w:type="dxa"/>
            <w:tcBorders>
              <w:top w:val="nil"/>
              <w:left w:val="nil"/>
              <w:bottom w:val="single" w:sz="4" w:space="0" w:color="auto"/>
              <w:right w:val="single" w:sz="4" w:space="0" w:color="auto"/>
            </w:tcBorders>
            <w:shd w:val="clear" w:color="000000" w:fill="FFFFFF"/>
            <w:noWrap/>
            <w:vAlign w:val="center"/>
          </w:tcPr>
          <w:p w14:paraId="7C14140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2950C53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349.73</w:t>
            </w:r>
          </w:p>
        </w:tc>
        <w:tc>
          <w:tcPr>
            <w:tcW w:w="980" w:type="dxa"/>
            <w:tcBorders>
              <w:top w:val="nil"/>
              <w:left w:val="nil"/>
              <w:bottom w:val="single" w:sz="4" w:space="0" w:color="auto"/>
              <w:right w:val="single" w:sz="4" w:space="0" w:color="auto"/>
            </w:tcBorders>
            <w:shd w:val="clear" w:color="000000" w:fill="FFFFFF"/>
            <w:noWrap/>
            <w:vAlign w:val="center"/>
          </w:tcPr>
          <w:p w14:paraId="1AAB31F1"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116F5FC"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E7D17AC"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67</w:t>
            </w:r>
          </w:p>
        </w:tc>
        <w:tc>
          <w:tcPr>
            <w:tcW w:w="4398" w:type="dxa"/>
            <w:tcBorders>
              <w:top w:val="nil"/>
              <w:left w:val="nil"/>
              <w:bottom w:val="single" w:sz="4" w:space="0" w:color="auto"/>
              <w:right w:val="single" w:sz="4" w:space="0" w:color="auto"/>
            </w:tcBorders>
            <w:shd w:val="clear" w:color="000000" w:fill="FFFFFF"/>
            <w:vAlign w:val="center"/>
          </w:tcPr>
          <w:p w14:paraId="4001EAC4"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北京金泰集团有限公司</w:t>
            </w:r>
          </w:p>
        </w:tc>
        <w:tc>
          <w:tcPr>
            <w:tcW w:w="1662" w:type="dxa"/>
            <w:tcBorders>
              <w:top w:val="nil"/>
              <w:left w:val="nil"/>
              <w:bottom w:val="single" w:sz="4" w:space="0" w:color="auto"/>
              <w:right w:val="single" w:sz="4" w:space="0" w:color="auto"/>
            </w:tcBorders>
            <w:shd w:val="clear" w:color="000000" w:fill="FFFFFF"/>
            <w:noWrap/>
            <w:vAlign w:val="center"/>
          </w:tcPr>
          <w:p w14:paraId="24982D68"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7D12BE34"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176.02</w:t>
            </w:r>
          </w:p>
        </w:tc>
        <w:tc>
          <w:tcPr>
            <w:tcW w:w="980" w:type="dxa"/>
            <w:tcBorders>
              <w:top w:val="nil"/>
              <w:left w:val="nil"/>
              <w:bottom w:val="single" w:sz="4" w:space="0" w:color="auto"/>
              <w:right w:val="single" w:sz="4" w:space="0" w:color="auto"/>
            </w:tcBorders>
            <w:shd w:val="clear" w:color="000000" w:fill="FFFFFF"/>
            <w:noWrap/>
            <w:vAlign w:val="center"/>
          </w:tcPr>
          <w:p w14:paraId="5317BF6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229ECCC6"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8E7B263"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68</w:t>
            </w:r>
          </w:p>
        </w:tc>
        <w:tc>
          <w:tcPr>
            <w:tcW w:w="4398" w:type="dxa"/>
            <w:tcBorders>
              <w:top w:val="nil"/>
              <w:left w:val="nil"/>
              <w:bottom w:val="single" w:sz="4" w:space="0" w:color="auto"/>
              <w:right w:val="single" w:sz="4" w:space="0" w:color="auto"/>
            </w:tcBorders>
            <w:shd w:val="clear" w:color="000000" w:fill="FFFFFF"/>
            <w:vAlign w:val="center"/>
          </w:tcPr>
          <w:p w14:paraId="6BB38B1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百子湾路</w:t>
            </w:r>
          </w:p>
        </w:tc>
        <w:tc>
          <w:tcPr>
            <w:tcW w:w="1662" w:type="dxa"/>
            <w:tcBorders>
              <w:top w:val="nil"/>
              <w:left w:val="nil"/>
              <w:bottom w:val="single" w:sz="4" w:space="0" w:color="auto"/>
              <w:right w:val="single" w:sz="4" w:space="0" w:color="auto"/>
            </w:tcBorders>
            <w:shd w:val="clear" w:color="000000" w:fill="FFFFFF"/>
            <w:noWrap/>
            <w:vAlign w:val="center"/>
          </w:tcPr>
          <w:p w14:paraId="61EC707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46A4319E"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1780.79</w:t>
            </w:r>
          </w:p>
        </w:tc>
        <w:tc>
          <w:tcPr>
            <w:tcW w:w="980" w:type="dxa"/>
            <w:tcBorders>
              <w:top w:val="nil"/>
              <w:left w:val="nil"/>
              <w:bottom w:val="single" w:sz="4" w:space="0" w:color="auto"/>
              <w:right w:val="single" w:sz="4" w:space="0" w:color="auto"/>
            </w:tcBorders>
            <w:shd w:val="clear" w:color="000000" w:fill="FFFFFF"/>
            <w:noWrap/>
            <w:vAlign w:val="center"/>
          </w:tcPr>
          <w:p w14:paraId="24105BCF"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9F522A4"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12280BA"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69</w:t>
            </w:r>
          </w:p>
        </w:tc>
        <w:tc>
          <w:tcPr>
            <w:tcW w:w="4398" w:type="dxa"/>
            <w:tcBorders>
              <w:top w:val="nil"/>
              <w:left w:val="nil"/>
              <w:bottom w:val="single" w:sz="4" w:space="0" w:color="auto"/>
              <w:right w:val="single" w:sz="4" w:space="0" w:color="auto"/>
            </w:tcBorders>
            <w:shd w:val="clear" w:color="000000" w:fill="FFFFFF"/>
            <w:vAlign w:val="center"/>
          </w:tcPr>
          <w:p w14:paraId="63B12D4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北京市第十七中学</w:t>
            </w:r>
          </w:p>
        </w:tc>
        <w:tc>
          <w:tcPr>
            <w:tcW w:w="1662" w:type="dxa"/>
            <w:tcBorders>
              <w:top w:val="nil"/>
              <w:left w:val="nil"/>
              <w:bottom w:val="single" w:sz="4" w:space="0" w:color="auto"/>
              <w:right w:val="single" w:sz="4" w:space="0" w:color="auto"/>
            </w:tcBorders>
            <w:shd w:val="clear" w:color="000000" w:fill="FFFFFF"/>
            <w:noWrap/>
            <w:vAlign w:val="center"/>
          </w:tcPr>
          <w:p w14:paraId="1F2297C5"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0D252308"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1131.85</w:t>
            </w:r>
          </w:p>
        </w:tc>
        <w:tc>
          <w:tcPr>
            <w:tcW w:w="980" w:type="dxa"/>
            <w:tcBorders>
              <w:top w:val="nil"/>
              <w:left w:val="nil"/>
              <w:bottom w:val="single" w:sz="4" w:space="0" w:color="auto"/>
              <w:right w:val="single" w:sz="4" w:space="0" w:color="auto"/>
            </w:tcBorders>
            <w:shd w:val="clear" w:color="000000" w:fill="FFFFFF"/>
            <w:noWrap/>
            <w:vAlign w:val="center"/>
          </w:tcPr>
          <w:p w14:paraId="64BDA1CD"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41EA734"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2C3EE05F"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70</w:t>
            </w:r>
          </w:p>
        </w:tc>
        <w:tc>
          <w:tcPr>
            <w:tcW w:w="4398" w:type="dxa"/>
            <w:tcBorders>
              <w:top w:val="nil"/>
              <w:left w:val="nil"/>
              <w:bottom w:val="single" w:sz="4" w:space="0" w:color="auto"/>
              <w:right w:val="single" w:sz="4" w:space="0" w:color="auto"/>
            </w:tcBorders>
            <w:shd w:val="clear" w:color="000000" w:fill="FFFFFF"/>
            <w:vAlign w:val="center"/>
          </w:tcPr>
          <w:p w14:paraId="03325A7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百子湾东里</w:t>
            </w:r>
          </w:p>
        </w:tc>
        <w:tc>
          <w:tcPr>
            <w:tcW w:w="1662" w:type="dxa"/>
            <w:tcBorders>
              <w:top w:val="nil"/>
              <w:left w:val="nil"/>
              <w:bottom w:val="single" w:sz="4" w:space="0" w:color="auto"/>
              <w:right w:val="single" w:sz="4" w:space="0" w:color="auto"/>
            </w:tcBorders>
            <w:shd w:val="clear" w:color="000000" w:fill="FFFFFF"/>
            <w:noWrap/>
            <w:vAlign w:val="center"/>
          </w:tcPr>
          <w:p w14:paraId="3DC5DC7A"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6AA80C3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207.49</w:t>
            </w:r>
          </w:p>
        </w:tc>
        <w:tc>
          <w:tcPr>
            <w:tcW w:w="980" w:type="dxa"/>
            <w:tcBorders>
              <w:top w:val="nil"/>
              <w:left w:val="nil"/>
              <w:bottom w:val="single" w:sz="4" w:space="0" w:color="auto"/>
              <w:right w:val="single" w:sz="4" w:space="0" w:color="auto"/>
            </w:tcBorders>
            <w:shd w:val="clear" w:color="000000" w:fill="FFFFFF"/>
            <w:noWrap/>
            <w:vAlign w:val="center"/>
          </w:tcPr>
          <w:p w14:paraId="4BE966E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B4C4CEF"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7016190"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71</w:t>
            </w:r>
          </w:p>
        </w:tc>
        <w:tc>
          <w:tcPr>
            <w:tcW w:w="4398" w:type="dxa"/>
            <w:tcBorders>
              <w:top w:val="nil"/>
              <w:left w:val="nil"/>
              <w:bottom w:val="single" w:sz="4" w:space="0" w:color="auto"/>
              <w:right w:val="single" w:sz="4" w:space="0" w:color="auto"/>
            </w:tcBorders>
            <w:shd w:val="clear" w:color="000000" w:fill="FFFFFF"/>
            <w:vAlign w:val="center"/>
          </w:tcPr>
          <w:p w14:paraId="4B08ABD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双龙阁烤鸭店</w:t>
            </w:r>
          </w:p>
        </w:tc>
        <w:tc>
          <w:tcPr>
            <w:tcW w:w="1662" w:type="dxa"/>
            <w:tcBorders>
              <w:top w:val="nil"/>
              <w:left w:val="nil"/>
              <w:bottom w:val="single" w:sz="4" w:space="0" w:color="auto"/>
              <w:right w:val="single" w:sz="4" w:space="0" w:color="auto"/>
            </w:tcBorders>
            <w:shd w:val="clear" w:color="000000" w:fill="FFFFFF"/>
            <w:noWrap/>
            <w:vAlign w:val="center"/>
          </w:tcPr>
          <w:p w14:paraId="26B4A7A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7B91728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107.58</w:t>
            </w:r>
          </w:p>
        </w:tc>
        <w:tc>
          <w:tcPr>
            <w:tcW w:w="980" w:type="dxa"/>
            <w:tcBorders>
              <w:top w:val="nil"/>
              <w:left w:val="nil"/>
              <w:bottom w:val="single" w:sz="4" w:space="0" w:color="auto"/>
              <w:right w:val="single" w:sz="4" w:space="0" w:color="auto"/>
            </w:tcBorders>
            <w:shd w:val="clear" w:color="000000" w:fill="FFFFFF"/>
            <w:noWrap/>
            <w:vAlign w:val="center"/>
          </w:tcPr>
          <w:p w14:paraId="15E2DD31"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CFEB43F"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9304623"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72</w:t>
            </w:r>
          </w:p>
        </w:tc>
        <w:tc>
          <w:tcPr>
            <w:tcW w:w="4398" w:type="dxa"/>
            <w:tcBorders>
              <w:top w:val="nil"/>
              <w:left w:val="nil"/>
              <w:bottom w:val="single" w:sz="4" w:space="0" w:color="auto"/>
              <w:right w:val="single" w:sz="4" w:space="0" w:color="auto"/>
            </w:tcBorders>
            <w:shd w:val="clear" w:color="000000" w:fill="FFFFFF"/>
            <w:vAlign w:val="center"/>
          </w:tcPr>
          <w:p w14:paraId="4BFF9A5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沿海赛洛城</w:t>
            </w:r>
          </w:p>
        </w:tc>
        <w:tc>
          <w:tcPr>
            <w:tcW w:w="1662" w:type="dxa"/>
            <w:tcBorders>
              <w:top w:val="nil"/>
              <w:left w:val="nil"/>
              <w:bottom w:val="single" w:sz="4" w:space="0" w:color="auto"/>
              <w:right w:val="single" w:sz="4" w:space="0" w:color="auto"/>
            </w:tcBorders>
            <w:shd w:val="clear" w:color="000000" w:fill="FFFFFF"/>
            <w:noWrap/>
            <w:vAlign w:val="center"/>
          </w:tcPr>
          <w:p w14:paraId="27D0A531"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0A5E1B60"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568.19</w:t>
            </w:r>
          </w:p>
        </w:tc>
        <w:tc>
          <w:tcPr>
            <w:tcW w:w="980" w:type="dxa"/>
            <w:tcBorders>
              <w:top w:val="nil"/>
              <w:left w:val="nil"/>
              <w:bottom w:val="single" w:sz="4" w:space="0" w:color="auto"/>
              <w:right w:val="single" w:sz="4" w:space="0" w:color="auto"/>
            </w:tcBorders>
            <w:shd w:val="clear" w:color="000000" w:fill="FFFFFF"/>
            <w:noWrap/>
            <w:vAlign w:val="center"/>
          </w:tcPr>
          <w:p w14:paraId="574CEBC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7A904510"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255A523"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73</w:t>
            </w:r>
          </w:p>
        </w:tc>
        <w:tc>
          <w:tcPr>
            <w:tcW w:w="4398" w:type="dxa"/>
            <w:tcBorders>
              <w:top w:val="nil"/>
              <w:left w:val="nil"/>
              <w:bottom w:val="single" w:sz="4" w:space="0" w:color="auto"/>
              <w:right w:val="single" w:sz="4" w:space="0" w:color="auto"/>
            </w:tcBorders>
            <w:shd w:val="clear" w:color="000000" w:fill="FFFFFF"/>
            <w:vAlign w:val="center"/>
          </w:tcPr>
          <w:p w14:paraId="7AACF7C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北京尼日利亚文化中心</w:t>
            </w:r>
          </w:p>
        </w:tc>
        <w:tc>
          <w:tcPr>
            <w:tcW w:w="1662" w:type="dxa"/>
            <w:tcBorders>
              <w:top w:val="nil"/>
              <w:left w:val="nil"/>
              <w:bottom w:val="single" w:sz="4" w:space="0" w:color="auto"/>
              <w:right w:val="single" w:sz="4" w:space="0" w:color="auto"/>
            </w:tcBorders>
            <w:shd w:val="clear" w:color="000000" w:fill="FFFFFF"/>
            <w:noWrap/>
            <w:vAlign w:val="center"/>
          </w:tcPr>
          <w:p w14:paraId="58AB1CE8"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3780DB5B"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681.00</w:t>
            </w:r>
          </w:p>
        </w:tc>
        <w:tc>
          <w:tcPr>
            <w:tcW w:w="980" w:type="dxa"/>
            <w:tcBorders>
              <w:top w:val="nil"/>
              <w:left w:val="nil"/>
              <w:bottom w:val="single" w:sz="4" w:space="0" w:color="auto"/>
              <w:right w:val="single" w:sz="4" w:space="0" w:color="auto"/>
            </w:tcBorders>
            <w:shd w:val="clear" w:color="000000" w:fill="FFFFFF"/>
            <w:noWrap/>
            <w:vAlign w:val="center"/>
          </w:tcPr>
          <w:p w14:paraId="656BFB30"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3A001F0"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BB674D8"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74</w:t>
            </w:r>
          </w:p>
        </w:tc>
        <w:tc>
          <w:tcPr>
            <w:tcW w:w="4398" w:type="dxa"/>
            <w:tcBorders>
              <w:top w:val="nil"/>
              <w:left w:val="nil"/>
              <w:bottom w:val="single" w:sz="4" w:space="0" w:color="auto"/>
              <w:right w:val="single" w:sz="4" w:space="0" w:color="auto"/>
            </w:tcBorders>
            <w:shd w:val="clear" w:color="000000" w:fill="FFFFFF"/>
            <w:vAlign w:val="center"/>
          </w:tcPr>
          <w:p w14:paraId="71AD4A0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阿尔萨门前路</w:t>
            </w:r>
          </w:p>
        </w:tc>
        <w:tc>
          <w:tcPr>
            <w:tcW w:w="1662" w:type="dxa"/>
            <w:tcBorders>
              <w:top w:val="nil"/>
              <w:left w:val="nil"/>
              <w:bottom w:val="single" w:sz="4" w:space="0" w:color="auto"/>
              <w:right w:val="single" w:sz="4" w:space="0" w:color="auto"/>
            </w:tcBorders>
            <w:shd w:val="clear" w:color="000000" w:fill="FFFFFF"/>
            <w:noWrap/>
            <w:vAlign w:val="center"/>
          </w:tcPr>
          <w:p w14:paraId="1FFDB3E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62EC6CB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23.17</w:t>
            </w:r>
          </w:p>
        </w:tc>
        <w:tc>
          <w:tcPr>
            <w:tcW w:w="980" w:type="dxa"/>
            <w:tcBorders>
              <w:top w:val="nil"/>
              <w:left w:val="nil"/>
              <w:bottom w:val="single" w:sz="4" w:space="0" w:color="auto"/>
              <w:right w:val="single" w:sz="4" w:space="0" w:color="auto"/>
            </w:tcBorders>
            <w:shd w:val="clear" w:color="000000" w:fill="FFFFFF"/>
            <w:noWrap/>
            <w:vAlign w:val="center"/>
          </w:tcPr>
          <w:p w14:paraId="23140F6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270E25D7"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C774960"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75</w:t>
            </w:r>
          </w:p>
        </w:tc>
        <w:tc>
          <w:tcPr>
            <w:tcW w:w="4398" w:type="dxa"/>
            <w:tcBorders>
              <w:top w:val="nil"/>
              <w:left w:val="nil"/>
              <w:bottom w:val="single" w:sz="4" w:space="0" w:color="auto"/>
              <w:right w:val="single" w:sz="4" w:space="0" w:color="auto"/>
            </w:tcBorders>
            <w:shd w:val="clear" w:color="000000" w:fill="FFFFFF"/>
            <w:vAlign w:val="center"/>
          </w:tcPr>
          <w:p w14:paraId="4746C50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石门东路</w:t>
            </w:r>
          </w:p>
        </w:tc>
        <w:tc>
          <w:tcPr>
            <w:tcW w:w="1662" w:type="dxa"/>
            <w:tcBorders>
              <w:top w:val="nil"/>
              <w:left w:val="nil"/>
              <w:bottom w:val="single" w:sz="4" w:space="0" w:color="auto"/>
              <w:right w:val="single" w:sz="4" w:space="0" w:color="auto"/>
            </w:tcBorders>
            <w:shd w:val="clear" w:color="000000" w:fill="FFFFFF"/>
            <w:noWrap/>
            <w:vAlign w:val="center"/>
          </w:tcPr>
          <w:p w14:paraId="0100D577"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809F3C0"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972.92</w:t>
            </w:r>
          </w:p>
        </w:tc>
        <w:tc>
          <w:tcPr>
            <w:tcW w:w="980" w:type="dxa"/>
            <w:tcBorders>
              <w:top w:val="nil"/>
              <w:left w:val="nil"/>
              <w:bottom w:val="single" w:sz="4" w:space="0" w:color="auto"/>
              <w:right w:val="single" w:sz="4" w:space="0" w:color="auto"/>
            </w:tcBorders>
            <w:shd w:val="clear" w:color="000000" w:fill="FFFFFF"/>
            <w:noWrap/>
            <w:vAlign w:val="center"/>
          </w:tcPr>
          <w:p w14:paraId="50D8C51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6291954"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64CE6B7D"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76</w:t>
            </w:r>
          </w:p>
        </w:tc>
        <w:tc>
          <w:tcPr>
            <w:tcW w:w="4398" w:type="dxa"/>
            <w:tcBorders>
              <w:top w:val="nil"/>
              <w:left w:val="nil"/>
              <w:bottom w:val="single" w:sz="4" w:space="0" w:color="auto"/>
              <w:right w:val="single" w:sz="4" w:space="0" w:color="auto"/>
            </w:tcBorders>
            <w:shd w:val="clear" w:color="000000" w:fill="FFFFFF"/>
            <w:vAlign w:val="center"/>
          </w:tcPr>
          <w:p w14:paraId="5DFE9810"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陆翔家园南侧</w:t>
            </w:r>
          </w:p>
        </w:tc>
        <w:tc>
          <w:tcPr>
            <w:tcW w:w="1662" w:type="dxa"/>
            <w:tcBorders>
              <w:top w:val="nil"/>
              <w:left w:val="nil"/>
              <w:bottom w:val="single" w:sz="4" w:space="0" w:color="auto"/>
              <w:right w:val="single" w:sz="4" w:space="0" w:color="auto"/>
            </w:tcBorders>
            <w:shd w:val="clear" w:color="000000" w:fill="FFFFFF"/>
            <w:noWrap/>
            <w:vAlign w:val="center"/>
          </w:tcPr>
          <w:p w14:paraId="0B1C8F1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61AACAD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1129.53</w:t>
            </w:r>
          </w:p>
        </w:tc>
        <w:tc>
          <w:tcPr>
            <w:tcW w:w="980" w:type="dxa"/>
            <w:tcBorders>
              <w:top w:val="nil"/>
              <w:left w:val="nil"/>
              <w:bottom w:val="single" w:sz="4" w:space="0" w:color="auto"/>
              <w:right w:val="single" w:sz="4" w:space="0" w:color="auto"/>
            </w:tcBorders>
            <w:shd w:val="clear" w:color="000000" w:fill="FFFFFF"/>
            <w:noWrap/>
            <w:vAlign w:val="center"/>
          </w:tcPr>
          <w:p w14:paraId="703541C5"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2A02CEE"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1BD819C"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77</w:t>
            </w:r>
          </w:p>
        </w:tc>
        <w:tc>
          <w:tcPr>
            <w:tcW w:w="4398" w:type="dxa"/>
            <w:tcBorders>
              <w:top w:val="nil"/>
              <w:left w:val="nil"/>
              <w:bottom w:val="single" w:sz="4" w:space="0" w:color="auto"/>
              <w:right w:val="single" w:sz="4" w:space="0" w:color="auto"/>
            </w:tcBorders>
            <w:shd w:val="clear" w:color="000000" w:fill="FFFFFF"/>
            <w:vAlign w:val="center"/>
          </w:tcPr>
          <w:p w14:paraId="4E220C3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双龙路</w:t>
            </w:r>
          </w:p>
        </w:tc>
        <w:tc>
          <w:tcPr>
            <w:tcW w:w="1662" w:type="dxa"/>
            <w:tcBorders>
              <w:top w:val="nil"/>
              <w:left w:val="nil"/>
              <w:bottom w:val="single" w:sz="4" w:space="0" w:color="auto"/>
              <w:right w:val="single" w:sz="4" w:space="0" w:color="auto"/>
            </w:tcBorders>
            <w:shd w:val="clear" w:color="000000" w:fill="FFFFFF"/>
            <w:noWrap/>
            <w:vAlign w:val="center"/>
          </w:tcPr>
          <w:p w14:paraId="0B3AC1C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6829443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348.76</w:t>
            </w:r>
          </w:p>
        </w:tc>
        <w:tc>
          <w:tcPr>
            <w:tcW w:w="980" w:type="dxa"/>
            <w:tcBorders>
              <w:top w:val="nil"/>
              <w:left w:val="nil"/>
              <w:bottom w:val="single" w:sz="4" w:space="0" w:color="auto"/>
              <w:right w:val="single" w:sz="4" w:space="0" w:color="auto"/>
            </w:tcBorders>
            <w:shd w:val="clear" w:color="000000" w:fill="FFFFFF"/>
            <w:noWrap/>
            <w:vAlign w:val="center"/>
          </w:tcPr>
          <w:p w14:paraId="122BBA8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3E140F0"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5E87669"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78</w:t>
            </w:r>
          </w:p>
        </w:tc>
        <w:tc>
          <w:tcPr>
            <w:tcW w:w="4398" w:type="dxa"/>
            <w:tcBorders>
              <w:top w:val="nil"/>
              <w:left w:val="nil"/>
              <w:bottom w:val="single" w:sz="4" w:space="0" w:color="auto"/>
              <w:right w:val="single" w:sz="4" w:space="0" w:color="auto"/>
            </w:tcBorders>
            <w:shd w:val="clear" w:color="000000" w:fill="FFFFFF"/>
            <w:vAlign w:val="center"/>
          </w:tcPr>
          <w:p w14:paraId="02136CB8"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垡头路</w:t>
            </w:r>
          </w:p>
        </w:tc>
        <w:tc>
          <w:tcPr>
            <w:tcW w:w="1662" w:type="dxa"/>
            <w:tcBorders>
              <w:top w:val="nil"/>
              <w:left w:val="nil"/>
              <w:bottom w:val="single" w:sz="4" w:space="0" w:color="auto"/>
              <w:right w:val="single" w:sz="4" w:space="0" w:color="auto"/>
            </w:tcBorders>
            <w:shd w:val="clear" w:color="000000" w:fill="FFFFFF"/>
            <w:noWrap/>
            <w:vAlign w:val="center"/>
          </w:tcPr>
          <w:p w14:paraId="3E3E88C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00118A58"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60.38</w:t>
            </w:r>
          </w:p>
        </w:tc>
        <w:tc>
          <w:tcPr>
            <w:tcW w:w="980" w:type="dxa"/>
            <w:tcBorders>
              <w:top w:val="nil"/>
              <w:left w:val="nil"/>
              <w:bottom w:val="single" w:sz="4" w:space="0" w:color="auto"/>
              <w:right w:val="single" w:sz="4" w:space="0" w:color="auto"/>
            </w:tcBorders>
            <w:shd w:val="clear" w:color="000000" w:fill="FFFFFF"/>
            <w:noWrap/>
            <w:vAlign w:val="center"/>
          </w:tcPr>
          <w:p w14:paraId="3BF512D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161481D"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3851573"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79</w:t>
            </w:r>
          </w:p>
        </w:tc>
        <w:tc>
          <w:tcPr>
            <w:tcW w:w="4398" w:type="dxa"/>
            <w:tcBorders>
              <w:top w:val="nil"/>
              <w:left w:val="nil"/>
              <w:bottom w:val="single" w:sz="4" w:space="0" w:color="auto"/>
              <w:right w:val="single" w:sz="4" w:space="0" w:color="auto"/>
            </w:tcBorders>
            <w:shd w:val="clear" w:color="000000" w:fill="FFFFFF"/>
            <w:vAlign w:val="center"/>
          </w:tcPr>
          <w:p w14:paraId="1394A39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百子湾南一路</w:t>
            </w:r>
          </w:p>
        </w:tc>
        <w:tc>
          <w:tcPr>
            <w:tcW w:w="1662" w:type="dxa"/>
            <w:tcBorders>
              <w:top w:val="nil"/>
              <w:left w:val="nil"/>
              <w:bottom w:val="single" w:sz="4" w:space="0" w:color="auto"/>
              <w:right w:val="single" w:sz="4" w:space="0" w:color="auto"/>
            </w:tcBorders>
            <w:shd w:val="clear" w:color="000000" w:fill="FFFFFF"/>
            <w:noWrap/>
            <w:vAlign w:val="center"/>
          </w:tcPr>
          <w:p w14:paraId="48547DE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6C6F84B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19.68</w:t>
            </w:r>
          </w:p>
        </w:tc>
        <w:tc>
          <w:tcPr>
            <w:tcW w:w="980" w:type="dxa"/>
            <w:tcBorders>
              <w:top w:val="nil"/>
              <w:left w:val="nil"/>
              <w:bottom w:val="single" w:sz="4" w:space="0" w:color="auto"/>
              <w:right w:val="single" w:sz="4" w:space="0" w:color="auto"/>
            </w:tcBorders>
            <w:shd w:val="clear" w:color="000000" w:fill="FFFFFF"/>
            <w:noWrap/>
            <w:vAlign w:val="center"/>
          </w:tcPr>
          <w:p w14:paraId="0D42A930"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7F015C63"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C186AC9"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80</w:t>
            </w:r>
          </w:p>
        </w:tc>
        <w:tc>
          <w:tcPr>
            <w:tcW w:w="4398" w:type="dxa"/>
            <w:tcBorders>
              <w:top w:val="nil"/>
              <w:left w:val="nil"/>
              <w:bottom w:val="single" w:sz="4" w:space="0" w:color="auto"/>
              <w:right w:val="single" w:sz="4" w:space="0" w:color="auto"/>
            </w:tcBorders>
            <w:shd w:val="clear" w:color="000000" w:fill="FFFFFF"/>
            <w:vAlign w:val="center"/>
          </w:tcPr>
          <w:p w14:paraId="6FC56A39"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通惠河边</w:t>
            </w:r>
          </w:p>
        </w:tc>
        <w:tc>
          <w:tcPr>
            <w:tcW w:w="1662" w:type="dxa"/>
            <w:tcBorders>
              <w:top w:val="nil"/>
              <w:left w:val="nil"/>
              <w:bottom w:val="single" w:sz="4" w:space="0" w:color="auto"/>
              <w:right w:val="single" w:sz="4" w:space="0" w:color="auto"/>
            </w:tcBorders>
            <w:shd w:val="clear" w:color="000000" w:fill="FFFFFF"/>
            <w:noWrap/>
            <w:vAlign w:val="center"/>
          </w:tcPr>
          <w:p w14:paraId="0388F84F"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38AA9BE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629.68</w:t>
            </w:r>
          </w:p>
        </w:tc>
        <w:tc>
          <w:tcPr>
            <w:tcW w:w="980" w:type="dxa"/>
            <w:tcBorders>
              <w:top w:val="nil"/>
              <w:left w:val="nil"/>
              <w:bottom w:val="single" w:sz="4" w:space="0" w:color="auto"/>
              <w:right w:val="single" w:sz="4" w:space="0" w:color="auto"/>
            </w:tcBorders>
            <w:shd w:val="clear" w:color="000000" w:fill="FFFFFF"/>
            <w:noWrap/>
            <w:vAlign w:val="center"/>
          </w:tcPr>
          <w:p w14:paraId="042AF4E3"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1ED0DCD"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2423D72"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81</w:t>
            </w:r>
          </w:p>
        </w:tc>
        <w:tc>
          <w:tcPr>
            <w:tcW w:w="4398" w:type="dxa"/>
            <w:tcBorders>
              <w:top w:val="nil"/>
              <w:left w:val="nil"/>
              <w:bottom w:val="single" w:sz="4" w:space="0" w:color="auto"/>
              <w:right w:val="single" w:sz="4" w:space="0" w:color="auto"/>
            </w:tcBorders>
            <w:shd w:val="clear" w:color="000000" w:fill="FFFFFF"/>
            <w:vAlign w:val="center"/>
          </w:tcPr>
          <w:p w14:paraId="723C2570"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阿尔萨门前路</w:t>
            </w:r>
          </w:p>
        </w:tc>
        <w:tc>
          <w:tcPr>
            <w:tcW w:w="1662" w:type="dxa"/>
            <w:tcBorders>
              <w:top w:val="nil"/>
              <w:left w:val="nil"/>
              <w:bottom w:val="single" w:sz="4" w:space="0" w:color="auto"/>
              <w:right w:val="single" w:sz="4" w:space="0" w:color="auto"/>
            </w:tcBorders>
            <w:shd w:val="clear" w:color="000000" w:fill="FFFFFF"/>
            <w:noWrap/>
            <w:vAlign w:val="center"/>
          </w:tcPr>
          <w:p w14:paraId="0875309A"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2D6419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159.55</w:t>
            </w:r>
          </w:p>
        </w:tc>
        <w:tc>
          <w:tcPr>
            <w:tcW w:w="980" w:type="dxa"/>
            <w:tcBorders>
              <w:top w:val="nil"/>
              <w:left w:val="nil"/>
              <w:bottom w:val="single" w:sz="4" w:space="0" w:color="auto"/>
              <w:right w:val="single" w:sz="4" w:space="0" w:color="auto"/>
            </w:tcBorders>
            <w:shd w:val="clear" w:color="000000" w:fill="FFFFFF"/>
            <w:noWrap/>
            <w:vAlign w:val="center"/>
          </w:tcPr>
          <w:p w14:paraId="409FEA51"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2BF9A7A2"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E374C4A"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82</w:t>
            </w:r>
          </w:p>
        </w:tc>
        <w:tc>
          <w:tcPr>
            <w:tcW w:w="4398" w:type="dxa"/>
            <w:tcBorders>
              <w:top w:val="nil"/>
              <w:left w:val="nil"/>
              <w:bottom w:val="single" w:sz="4" w:space="0" w:color="auto"/>
              <w:right w:val="single" w:sz="4" w:space="0" w:color="auto"/>
            </w:tcBorders>
            <w:shd w:val="clear" w:color="000000" w:fill="FFFFFF"/>
            <w:vAlign w:val="center"/>
          </w:tcPr>
          <w:p w14:paraId="7A766C0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百子湾路</w:t>
            </w:r>
          </w:p>
        </w:tc>
        <w:tc>
          <w:tcPr>
            <w:tcW w:w="1662" w:type="dxa"/>
            <w:tcBorders>
              <w:top w:val="nil"/>
              <w:left w:val="nil"/>
              <w:bottom w:val="single" w:sz="4" w:space="0" w:color="auto"/>
              <w:right w:val="single" w:sz="4" w:space="0" w:color="auto"/>
            </w:tcBorders>
            <w:shd w:val="clear" w:color="000000" w:fill="FFFFFF"/>
            <w:noWrap/>
            <w:vAlign w:val="center"/>
          </w:tcPr>
          <w:p w14:paraId="2C1C1F4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4DE846F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83.61</w:t>
            </w:r>
          </w:p>
        </w:tc>
        <w:tc>
          <w:tcPr>
            <w:tcW w:w="980" w:type="dxa"/>
            <w:tcBorders>
              <w:top w:val="nil"/>
              <w:left w:val="nil"/>
              <w:bottom w:val="single" w:sz="4" w:space="0" w:color="auto"/>
              <w:right w:val="single" w:sz="4" w:space="0" w:color="auto"/>
            </w:tcBorders>
            <w:shd w:val="clear" w:color="000000" w:fill="FFFFFF"/>
            <w:noWrap/>
            <w:vAlign w:val="center"/>
          </w:tcPr>
          <w:p w14:paraId="62F6AA8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8F4D2A2"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23A0C579"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83</w:t>
            </w:r>
          </w:p>
        </w:tc>
        <w:tc>
          <w:tcPr>
            <w:tcW w:w="4398" w:type="dxa"/>
            <w:tcBorders>
              <w:top w:val="nil"/>
              <w:left w:val="nil"/>
              <w:bottom w:val="single" w:sz="4" w:space="0" w:color="auto"/>
              <w:right w:val="single" w:sz="4" w:space="0" w:color="auto"/>
            </w:tcBorders>
            <w:shd w:val="clear" w:color="000000" w:fill="FFFFFF"/>
            <w:vAlign w:val="center"/>
          </w:tcPr>
          <w:p w14:paraId="69C481B4"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东南郊灌渠</w:t>
            </w:r>
          </w:p>
        </w:tc>
        <w:tc>
          <w:tcPr>
            <w:tcW w:w="1662" w:type="dxa"/>
            <w:tcBorders>
              <w:top w:val="nil"/>
              <w:left w:val="nil"/>
              <w:bottom w:val="single" w:sz="4" w:space="0" w:color="auto"/>
              <w:right w:val="single" w:sz="4" w:space="0" w:color="auto"/>
            </w:tcBorders>
            <w:shd w:val="clear" w:color="000000" w:fill="FFFFFF"/>
            <w:noWrap/>
            <w:vAlign w:val="center"/>
          </w:tcPr>
          <w:p w14:paraId="32B0D2E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44987D3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43.71</w:t>
            </w:r>
          </w:p>
        </w:tc>
        <w:tc>
          <w:tcPr>
            <w:tcW w:w="980" w:type="dxa"/>
            <w:tcBorders>
              <w:top w:val="nil"/>
              <w:left w:val="nil"/>
              <w:bottom w:val="single" w:sz="4" w:space="0" w:color="auto"/>
              <w:right w:val="single" w:sz="4" w:space="0" w:color="auto"/>
            </w:tcBorders>
            <w:shd w:val="clear" w:color="000000" w:fill="FFFFFF"/>
            <w:noWrap/>
            <w:vAlign w:val="center"/>
          </w:tcPr>
          <w:p w14:paraId="2908FD9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357399A"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3416FB6"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84</w:t>
            </w:r>
          </w:p>
        </w:tc>
        <w:tc>
          <w:tcPr>
            <w:tcW w:w="4398" w:type="dxa"/>
            <w:tcBorders>
              <w:top w:val="nil"/>
              <w:left w:val="nil"/>
              <w:bottom w:val="single" w:sz="4" w:space="0" w:color="auto"/>
              <w:right w:val="single" w:sz="4" w:space="0" w:color="auto"/>
            </w:tcBorders>
            <w:shd w:val="clear" w:color="000000" w:fill="FFFFFF"/>
            <w:vAlign w:val="center"/>
          </w:tcPr>
          <w:p w14:paraId="4067714F"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文化街北侧路</w:t>
            </w:r>
          </w:p>
        </w:tc>
        <w:tc>
          <w:tcPr>
            <w:tcW w:w="1662" w:type="dxa"/>
            <w:tcBorders>
              <w:top w:val="nil"/>
              <w:left w:val="nil"/>
              <w:bottom w:val="single" w:sz="4" w:space="0" w:color="auto"/>
              <w:right w:val="single" w:sz="4" w:space="0" w:color="auto"/>
            </w:tcBorders>
            <w:shd w:val="clear" w:color="000000" w:fill="FFFFFF"/>
            <w:noWrap/>
            <w:vAlign w:val="center"/>
          </w:tcPr>
          <w:p w14:paraId="5B72B585"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5AAA96A4"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211.99</w:t>
            </w:r>
          </w:p>
        </w:tc>
        <w:tc>
          <w:tcPr>
            <w:tcW w:w="980" w:type="dxa"/>
            <w:tcBorders>
              <w:top w:val="nil"/>
              <w:left w:val="nil"/>
              <w:bottom w:val="single" w:sz="4" w:space="0" w:color="auto"/>
              <w:right w:val="single" w:sz="4" w:space="0" w:color="auto"/>
            </w:tcBorders>
            <w:shd w:val="clear" w:color="000000" w:fill="FFFFFF"/>
            <w:noWrap/>
            <w:vAlign w:val="center"/>
          </w:tcPr>
          <w:p w14:paraId="5D61FDE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7F3E5A30"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4498DE2"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85</w:t>
            </w:r>
          </w:p>
        </w:tc>
        <w:tc>
          <w:tcPr>
            <w:tcW w:w="4398" w:type="dxa"/>
            <w:tcBorders>
              <w:top w:val="nil"/>
              <w:left w:val="nil"/>
              <w:bottom w:val="single" w:sz="4" w:space="0" w:color="auto"/>
              <w:right w:val="single" w:sz="4" w:space="0" w:color="auto"/>
            </w:tcBorders>
            <w:shd w:val="clear" w:color="000000" w:fill="FFFFFF"/>
            <w:vAlign w:val="center"/>
          </w:tcPr>
          <w:p w14:paraId="64D4CEC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广华新城周边空地</w:t>
            </w:r>
          </w:p>
        </w:tc>
        <w:tc>
          <w:tcPr>
            <w:tcW w:w="1662" w:type="dxa"/>
            <w:tcBorders>
              <w:top w:val="nil"/>
              <w:left w:val="nil"/>
              <w:bottom w:val="single" w:sz="4" w:space="0" w:color="auto"/>
              <w:right w:val="single" w:sz="4" w:space="0" w:color="auto"/>
            </w:tcBorders>
            <w:shd w:val="clear" w:color="000000" w:fill="FFFFFF"/>
            <w:noWrap/>
            <w:vAlign w:val="center"/>
          </w:tcPr>
          <w:p w14:paraId="530D5A3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424A08F4"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18790.38</w:t>
            </w:r>
          </w:p>
        </w:tc>
        <w:tc>
          <w:tcPr>
            <w:tcW w:w="980" w:type="dxa"/>
            <w:tcBorders>
              <w:top w:val="nil"/>
              <w:left w:val="nil"/>
              <w:bottom w:val="single" w:sz="4" w:space="0" w:color="auto"/>
              <w:right w:val="single" w:sz="4" w:space="0" w:color="auto"/>
            </w:tcBorders>
            <w:shd w:val="clear" w:color="000000" w:fill="FFFFFF"/>
            <w:noWrap/>
            <w:vAlign w:val="center"/>
          </w:tcPr>
          <w:p w14:paraId="2D465BD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6892049F"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1616D2C9"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86</w:t>
            </w:r>
          </w:p>
        </w:tc>
        <w:tc>
          <w:tcPr>
            <w:tcW w:w="4398" w:type="dxa"/>
            <w:tcBorders>
              <w:top w:val="nil"/>
              <w:left w:val="nil"/>
              <w:bottom w:val="single" w:sz="4" w:space="0" w:color="auto"/>
              <w:right w:val="single" w:sz="4" w:space="0" w:color="auto"/>
            </w:tcBorders>
            <w:shd w:val="clear" w:color="000000" w:fill="FFFFFF"/>
            <w:vAlign w:val="center"/>
          </w:tcPr>
          <w:p w14:paraId="04A11981"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锦江之星西侧广场</w:t>
            </w:r>
          </w:p>
        </w:tc>
        <w:tc>
          <w:tcPr>
            <w:tcW w:w="1662" w:type="dxa"/>
            <w:tcBorders>
              <w:top w:val="nil"/>
              <w:left w:val="nil"/>
              <w:bottom w:val="single" w:sz="4" w:space="0" w:color="auto"/>
              <w:right w:val="single" w:sz="4" w:space="0" w:color="auto"/>
            </w:tcBorders>
            <w:shd w:val="clear" w:color="000000" w:fill="FFFFFF"/>
            <w:noWrap/>
            <w:vAlign w:val="center"/>
          </w:tcPr>
          <w:p w14:paraId="335C0AF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6D1E23F6"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917.56</w:t>
            </w:r>
          </w:p>
        </w:tc>
        <w:tc>
          <w:tcPr>
            <w:tcW w:w="980" w:type="dxa"/>
            <w:tcBorders>
              <w:top w:val="nil"/>
              <w:left w:val="nil"/>
              <w:bottom w:val="single" w:sz="4" w:space="0" w:color="auto"/>
              <w:right w:val="single" w:sz="4" w:space="0" w:color="auto"/>
            </w:tcBorders>
            <w:shd w:val="clear" w:color="000000" w:fill="FFFFFF"/>
            <w:noWrap/>
            <w:vAlign w:val="center"/>
          </w:tcPr>
          <w:p w14:paraId="385679F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45269FAE"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44C82652"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87</w:t>
            </w:r>
          </w:p>
        </w:tc>
        <w:tc>
          <w:tcPr>
            <w:tcW w:w="4398" w:type="dxa"/>
            <w:tcBorders>
              <w:top w:val="nil"/>
              <w:left w:val="nil"/>
              <w:bottom w:val="single" w:sz="4" w:space="0" w:color="auto"/>
              <w:right w:val="single" w:sz="4" w:space="0" w:color="auto"/>
            </w:tcBorders>
            <w:shd w:val="clear" w:color="000000" w:fill="FFFFFF"/>
            <w:vAlign w:val="center"/>
          </w:tcPr>
          <w:p w14:paraId="4D72FA78"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中国出版创意产业基地先导区东侧空地</w:t>
            </w:r>
          </w:p>
        </w:tc>
        <w:tc>
          <w:tcPr>
            <w:tcW w:w="1662" w:type="dxa"/>
            <w:tcBorders>
              <w:top w:val="nil"/>
              <w:left w:val="nil"/>
              <w:bottom w:val="single" w:sz="4" w:space="0" w:color="auto"/>
              <w:right w:val="single" w:sz="4" w:space="0" w:color="auto"/>
            </w:tcBorders>
            <w:shd w:val="clear" w:color="000000" w:fill="FFFFFF"/>
            <w:noWrap/>
            <w:vAlign w:val="center"/>
          </w:tcPr>
          <w:p w14:paraId="4EFFAFE6"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420BF06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4695.39</w:t>
            </w:r>
          </w:p>
        </w:tc>
        <w:tc>
          <w:tcPr>
            <w:tcW w:w="980" w:type="dxa"/>
            <w:tcBorders>
              <w:top w:val="nil"/>
              <w:left w:val="nil"/>
              <w:bottom w:val="single" w:sz="4" w:space="0" w:color="auto"/>
              <w:right w:val="single" w:sz="4" w:space="0" w:color="auto"/>
            </w:tcBorders>
            <w:shd w:val="clear" w:color="000000" w:fill="FFFFFF"/>
            <w:noWrap/>
            <w:vAlign w:val="center"/>
          </w:tcPr>
          <w:p w14:paraId="5F11B3A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FB38FCC"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5C8BA03"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88</w:t>
            </w:r>
          </w:p>
        </w:tc>
        <w:tc>
          <w:tcPr>
            <w:tcW w:w="4398" w:type="dxa"/>
            <w:tcBorders>
              <w:top w:val="nil"/>
              <w:left w:val="nil"/>
              <w:bottom w:val="single" w:sz="4" w:space="0" w:color="auto"/>
              <w:right w:val="single" w:sz="4" w:space="0" w:color="auto"/>
            </w:tcBorders>
            <w:shd w:val="clear" w:color="000000" w:fill="FFFFFF"/>
            <w:vAlign w:val="center"/>
          </w:tcPr>
          <w:p w14:paraId="3095033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东郊市场西侧路（深沟村路）</w:t>
            </w:r>
          </w:p>
        </w:tc>
        <w:tc>
          <w:tcPr>
            <w:tcW w:w="1662" w:type="dxa"/>
            <w:tcBorders>
              <w:top w:val="nil"/>
              <w:left w:val="nil"/>
              <w:bottom w:val="single" w:sz="4" w:space="0" w:color="auto"/>
              <w:right w:val="single" w:sz="4" w:space="0" w:color="auto"/>
            </w:tcBorders>
            <w:shd w:val="clear" w:color="000000" w:fill="FFFFFF"/>
            <w:noWrap/>
            <w:vAlign w:val="center"/>
          </w:tcPr>
          <w:p w14:paraId="5FA8639D"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5A025EB1"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1948.31</w:t>
            </w:r>
          </w:p>
        </w:tc>
        <w:tc>
          <w:tcPr>
            <w:tcW w:w="980" w:type="dxa"/>
            <w:tcBorders>
              <w:top w:val="nil"/>
              <w:left w:val="nil"/>
              <w:bottom w:val="single" w:sz="4" w:space="0" w:color="auto"/>
              <w:right w:val="single" w:sz="4" w:space="0" w:color="auto"/>
            </w:tcBorders>
            <w:shd w:val="clear" w:color="000000" w:fill="FFFFFF"/>
            <w:noWrap/>
            <w:vAlign w:val="center"/>
          </w:tcPr>
          <w:p w14:paraId="27F79248"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598EB7E7"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6A0756E"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89</w:t>
            </w:r>
          </w:p>
        </w:tc>
        <w:tc>
          <w:tcPr>
            <w:tcW w:w="4398" w:type="dxa"/>
            <w:tcBorders>
              <w:top w:val="nil"/>
              <w:left w:val="nil"/>
              <w:bottom w:val="single" w:sz="4" w:space="0" w:color="auto"/>
              <w:right w:val="single" w:sz="4" w:space="0" w:color="auto"/>
            </w:tcBorders>
            <w:shd w:val="clear" w:color="000000" w:fill="FFFFFF"/>
            <w:vAlign w:val="center"/>
          </w:tcPr>
          <w:p w14:paraId="54C5BB2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四环辅路(红领巾桥南-榴乡桥)</w:t>
            </w:r>
          </w:p>
        </w:tc>
        <w:tc>
          <w:tcPr>
            <w:tcW w:w="1662" w:type="dxa"/>
            <w:tcBorders>
              <w:top w:val="nil"/>
              <w:left w:val="nil"/>
              <w:bottom w:val="single" w:sz="4" w:space="0" w:color="auto"/>
              <w:right w:val="single" w:sz="4" w:space="0" w:color="auto"/>
            </w:tcBorders>
            <w:shd w:val="clear" w:color="000000" w:fill="FFFFFF"/>
            <w:noWrap/>
            <w:vAlign w:val="center"/>
          </w:tcPr>
          <w:p w14:paraId="40A997D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4533EB2D"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592.26</w:t>
            </w:r>
          </w:p>
        </w:tc>
        <w:tc>
          <w:tcPr>
            <w:tcW w:w="980" w:type="dxa"/>
            <w:tcBorders>
              <w:top w:val="nil"/>
              <w:left w:val="nil"/>
              <w:bottom w:val="single" w:sz="4" w:space="0" w:color="auto"/>
              <w:right w:val="single" w:sz="4" w:space="0" w:color="auto"/>
            </w:tcBorders>
            <w:shd w:val="clear" w:color="000000" w:fill="FFFFFF"/>
            <w:noWrap/>
            <w:vAlign w:val="center"/>
          </w:tcPr>
          <w:p w14:paraId="73D1FAC8"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12E3678"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5331EC76"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90</w:t>
            </w:r>
          </w:p>
        </w:tc>
        <w:tc>
          <w:tcPr>
            <w:tcW w:w="4398" w:type="dxa"/>
            <w:tcBorders>
              <w:top w:val="nil"/>
              <w:left w:val="nil"/>
              <w:bottom w:val="single" w:sz="4" w:space="0" w:color="auto"/>
              <w:right w:val="single" w:sz="4" w:space="0" w:color="auto"/>
            </w:tcBorders>
            <w:shd w:val="clear" w:color="000000" w:fill="FFFFFF"/>
            <w:vAlign w:val="center"/>
          </w:tcPr>
          <w:p w14:paraId="3D495903"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东站东侧停车场</w:t>
            </w:r>
          </w:p>
        </w:tc>
        <w:tc>
          <w:tcPr>
            <w:tcW w:w="1662" w:type="dxa"/>
            <w:tcBorders>
              <w:top w:val="nil"/>
              <w:left w:val="nil"/>
              <w:bottom w:val="single" w:sz="4" w:space="0" w:color="auto"/>
              <w:right w:val="single" w:sz="4" w:space="0" w:color="auto"/>
            </w:tcBorders>
            <w:shd w:val="clear" w:color="000000" w:fill="FFFFFF"/>
            <w:noWrap/>
            <w:vAlign w:val="center"/>
          </w:tcPr>
          <w:p w14:paraId="41E8A261"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4AA385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5662.32</w:t>
            </w:r>
          </w:p>
        </w:tc>
        <w:tc>
          <w:tcPr>
            <w:tcW w:w="980" w:type="dxa"/>
            <w:tcBorders>
              <w:top w:val="nil"/>
              <w:left w:val="nil"/>
              <w:bottom w:val="single" w:sz="4" w:space="0" w:color="auto"/>
              <w:right w:val="single" w:sz="4" w:space="0" w:color="auto"/>
            </w:tcBorders>
            <w:shd w:val="clear" w:color="000000" w:fill="FFFFFF"/>
            <w:noWrap/>
            <w:vAlign w:val="center"/>
          </w:tcPr>
          <w:p w14:paraId="6140E215"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39BB80BD"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4EC5038"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91</w:t>
            </w:r>
          </w:p>
        </w:tc>
        <w:tc>
          <w:tcPr>
            <w:tcW w:w="4398" w:type="dxa"/>
            <w:tcBorders>
              <w:top w:val="nil"/>
              <w:left w:val="nil"/>
              <w:bottom w:val="single" w:sz="4" w:space="0" w:color="auto"/>
              <w:right w:val="single" w:sz="4" w:space="0" w:color="auto"/>
            </w:tcBorders>
            <w:shd w:val="clear" w:color="000000" w:fill="FFFFFF"/>
            <w:vAlign w:val="center"/>
          </w:tcPr>
          <w:p w14:paraId="68CE37C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振兴停车场</w:t>
            </w:r>
          </w:p>
        </w:tc>
        <w:tc>
          <w:tcPr>
            <w:tcW w:w="1662" w:type="dxa"/>
            <w:tcBorders>
              <w:top w:val="nil"/>
              <w:left w:val="nil"/>
              <w:bottom w:val="single" w:sz="4" w:space="0" w:color="auto"/>
              <w:right w:val="single" w:sz="4" w:space="0" w:color="auto"/>
            </w:tcBorders>
            <w:shd w:val="clear" w:color="000000" w:fill="FFFFFF"/>
            <w:noWrap/>
            <w:vAlign w:val="center"/>
          </w:tcPr>
          <w:p w14:paraId="4A3EB96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空地</w:t>
            </w:r>
          </w:p>
        </w:tc>
        <w:tc>
          <w:tcPr>
            <w:tcW w:w="1600" w:type="dxa"/>
            <w:tcBorders>
              <w:top w:val="nil"/>
              <w:left w:val="nil"/>
              <w:bottom w:val="single" w:sz="4" w:space="0" w:color="auto"/>
              <w:right w:val="single" w:sz="4" w:space="0" w:color="auto"/>
            </w:tcBorders>
            <w:shd w:val="clear" w:color="000000" w:fill="FFFFFF"/>
            <w:noWrap/>
            <w:vAlign w:val="center"/>
          </w:tcPr>
          <w:p w14:paraId="635BF57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20600.26</w:t>
            </w:r>
          </w:p>
        </w:tc>
        <w:tc>
          <w:tcPr>
            <w:tcW w:w="980" w:type="dxa"/>
            <w:tcBorders>
              <w:top w:val="nil"/>
              <w:left w:val="nil"/>
              <w:bottom w:val="single" w:sz="4" w:space="0" w:color="auto"/>
              <w:right w:val="single" w:sz="4" w:space="0" w:color="auto"/>
            </w:tcBorders>
            <w:shd w:val="clear" w:color="000000" w:fill="FFFFFF"/>
            <w:noWrap/>
            <w:vAlign w:val="center"/>
          </w:tcPr>
          <w:p w14:paraId="59E4CDE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69670446"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6946B57D"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92</w:t>
            </w:r>
          </w:p>
        </w:tc>
        <w:tc>
          <w:tcPr>
            <w:tcW w:w="4398" w:type="dxa"/>
            <w:tcBorders>
              <w:top w:val="nil"/>
              <w:left w:val="nil"/>
              <w:bottom w:val="single" w:sz="4" w:space="0" w:color="auto"/>
              <w:right w:val="single" w:sz="4" w:space="0" w:color="auto"/>
            </w:tcBorders>
            <w:shd w:val="clear" w:color="000000" w:fill="FFFFFF"/>
            <w:vAlign w:val="center"/>
          </w:tcPr>
          <w:p w14:paraId="58AD6CA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大郊亭4号院西侧门口</w:t>
            </w:r>
          </w:p>
        </w:tc>
        <w:tc>
          <w:tcPr>
            <w:tcW w:w="1662" w:type="dxa"/>
            <w:tcBorders>
              <w:top w:val="nil"/>
              <w:left w:val="nil"/>
              <w:bottom w:val="single" w:sz="4" w:space="0" w:color="auto"/>
              <w:right w:val="single" w:sz="4" w:space="0" w:color="auto"/>
            </w:tcBorders>
            <w:shd w:val="clear" w:color="000000" w:fill="FFFFFF"/>
            <w:noWrap/>
            <w:vAlign w:val="center"/>
          </w:tcPr>
          <w:p w14:paraId="102E204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5498326E"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578.70</w:t>
            </w:r>
          </w:p>
        </w:tc>
        <w:tc>
          <w:tcPr>
            <w:tcW w:w="980" w:type="dxa"/>
            <w:tcBorders>
              <w:top w:val="nil"/>
              <w:left w:val="nil"/>
              <w:bottom w:val="single" w:sz="4" w:space="0" w:color="auto"/>
              <w:right w:val="single" w:sz="4" w:space="0" w:color="auto"/>
            </w:tcBorders>
            <w:shd w:val="clear" w:color="000000" w:fill="FFFFFF"/>
            <w:noWrap/>
            <w:vAlign w:val="center"/>
          </w:tcPr>
          <w:p w14:paraId="6DD3977A"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45FE5BD"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01BF36E"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93</w:t>
            </w:r>
          </w:p>
        </w:tc>
        <w:tc>
          <w:tcPr>
            <w:tcW w:w="4398" w:type="dxa"/>
            <w:tcBorders>
              <w:top w:val="nil"/>
              <w:left w:val="nil"/>
              <w:bottom w:val="single" w:sz="4" w:space="0" w:color="auto"/>
              <w:right w:val="single" w:sz="4" w:space="0" w:color="auto"/>
            </w:tcBorders>
            <w:shd w:val="clear" w:color="000000" w:fill="FFFFFF"/>
            <w:vAlign w:val="center"/>
          </w:tcPr>
          <w:p w14:paraId="3B56A26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振兴停车场门前空地</w:t>
            </w:r>
          </w:p>
        </w:tc>
        <w:tc>
          <w:tcPr>
            <w:tcW w:w="1662" w:type="dxa"/>
            <w:tcBorders>
              <w:top w:val="nil"/>
              <w:left w:val="nil"/>
              <w:bottom w:val="single" w:sz="4" w:space="0" w:color="auto"/>
              <w:right w:val="single" w:sz="4" w:space="0" w:color="auto"/>
            </w:tcBorders>
            <w:shd w:val="clear" w:color="000000" w:fill="FFFFFF"/>
            <w:noWrap/>
            <w:vAlign w:val="center"/>
          </w:tcPr>
          <w:p w14:paraId="05A1CC73"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2B2D08A2"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1771.84</w:t>
            </w:r>
          </w:p>
        </w:tc>
        <w:tc>
          <w:tcPr>
            <w:tcW w:w="980" w:type="dxa"/>
            <w:tcBorders>
              <w:top w:val="nil"/>
              <w:left w:val="nil"/>
              <w:bottom w:val="single" w:sz="4" w:space="0" w:color="auto"/>
              <w:right w:val="single" w:sz="4" w:space="0" w:color="auto"/>
            </w:tcBorders>
            <w:shd w:val="clear" w:color="000000" w:fill="FFFFFF"/>
            <w:noWrap/>
            <w:vAlign w:val="center"/>
          </w:tcPr>
          <w:p w14:paraId="79B0F2CF"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B8FCB32"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3DFD44EC"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94</w:t>
            </w:r>
          </w:p>
        </w:tc>
        <w:tc>
          <w:tcPr>
            <w:tcW w:w="4398" w:type="dxa"/>
            <w:tcBorders>
              <w:top w:val="nil"/>
              <w:left w:val="nil"/>
              <w:bottom w:val="single" w:sz="4" w:space="0" w:color="auto"/>
              <w:right w:val="single" w:sz="4" w:space="0" w:color="auto"/>
            </w:tcBorders>
            <w:shd w:val="clear" w:color="000000" w:fill="FFFFFF"/>
            <w:vAlign w:val="center"/>
          </w:tcPr>
          <w:p w14:paraId="3849F397"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西大望路东南郊灌渠广场（西侧）</w:t>
            </w:r>
          </w:p>
        </w:tc>
        <w:tc>
          <w:tcPr>
            <w:tcW w:w="1662" w:type="dxa"/>
            <w:tcBorders>
              <w:top w:val="nil"/>
              <w:left w:val="nil"/>
              <w:bottom w:val="single" w:sz="4" w:space="0" w:color="auto"/>
              <w:right w:val="single" w:sz="4" w:space="0" w:color="auto"/>
            </w:tcBorders>
            <w:shd w:val="clear" w:color="000000" w:fill="FFFFFF"/>
            <w:noWrap/>
            <w:vAlign w:val="center"/>
          </w:tcPr>
          <w:p w14:paraId="0812CA3D"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53E54C98"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6401.45</w:t>
            </w:r>
          </w:p>
        </w:tc>
        <w:tc>
          <w:tcPr>
            <w:tcW w:w="980" w:type="dxa"/>
            <w:tcBorders>
              <w:top w:val="nil"/>
              <w:left w:val="nil"/>
              <w:bottom w:val="single" w:sz="4" w:space="0" w:color="auto"/>
              <w:right w:val="single" w:sz="4" w:space="0" w:color="auto"/>
            </w:tcBorders>
            <w:shd w:val="clear" w:color="000000" w:fill="FFFFFF"/>
            <w:noWrap/>
            <w:vAlign w:val="center"/>
          </w:tcPr>
          <w:p w14:paraId="1EB8332B"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74556686"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7672F715"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95</w:t>
            </w:r>
          </w:p>
        </w:tc>
        <w:tc>
          <w:tcPr>
            <w:tcW w:w="4398" w:type="dxa"/>
            <w:tcBorders>
              <w:top w:val="nil"/>
              <w:left w:val="nil"/>
              <w:bottom w:val="single" w:sz="4" w:space="0" w:color="auto"/>
              <w:right w:val="single" w:sz="4" w:space="0" w:color="auto"/>
            </w:tcBorders>
            <w:shd w:val="clear" w:color="000000" w:fill="FFFFFF"/>
            <w:vAlign w:val="center"/>
          </w:tcPr>
          <w:p w14:paraId="337DCA21"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运粮河广场</w:t>
            </w:r>
          </w:p>
        </w:tc>
        <w:tc>
          <w:tcPr>
            <w:tcW w:w="1662" w:type="dxa"/>
            <w:tcBorders>
              <w:top w:val="nil"/>
              <w:left w:val="nil"/>
              <w:bottom w:val="single" w:sz="4" w:space="0" w:color="auto"/>
              <w:right w:val="single" w:sz="4" w:space="0" w:color="auto"/>
            </w:tcBorders>
            <w:shd w:val="clear" w:color="000000" w:fill="FFFFFF"/>
            <w:noWrap/>
            <w:vAlign w:val="center"/>
          </w:tcPr>
          <w:p w14:paraId="7BC0243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153B003E"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1873.04</w:t>
            </w:r>
          </w:p>
        </w:tc>
        <w:tc>
          <w:tcPr>
            <w:tcW w:w="980" w:type="dxa"/>
            <w:tcBorders>
              <w:top w:val="nil"/>
              <w:left w:val="nil"/>
              <w:bottom w:val="single" w:sz="4" w:space="0" w:color="auto"/>
              <w:right w:val="single" w:sz="4" w:space="0" w:color="auto"/>
            </w:tcBorders>
            <w:shd w:val="clear" w:color="000000" w:fill="FFFFFF"/>
            <w:noWrap/>
            <w:vAlign w:val="center"/>
          </w:tcPr>
          <w:p w14:paraId="13851A7A"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7020898D"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B4B2954"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96</w:t>
            </w:r>
          </w:p>
        </w:tc>
        <w:tc>
          <w:tcPr>
            <w:tcW w:w="4398" w:type="dxa"/>
            <w:tcBorders>
              <w:top w:val="nil"/>
              <w:left w:val="nil"/>
              <w:bottom w:val="single" w:sz="4" w:space="0" w:color="auto"/>
              <w:right w:val="single" w:sz="4" w:space="0" w:color="auto"/>
            </w:tcBorders>
            <w:shd w:val="clear" w:color="000000" w:fill="FFFFFF"/>
            <w:vAlign w:val="center"/>
          </w:tcPr>
          <w:p w14:paraId="5D7D3EBA"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百子湾东里</w:t>
            </w:r>
          </w:p>
        </w:tc>
        <w:tc>
          <w:tcPr>
            <w:tcW w:w="1662" w:type="dxa"/>
            <w:tcBorders>
              <w:top w:val="nil"/>
              <w:left w:val="nil"/>
              <w:bottom w:val="single" w:sz="4" w:space="0" w:color="auto"/>
              <w:right w:val="single" w:sz="4" w:space="0" w:color="auto"/>
            </w:tcBorders>
            <w:shd w:val="clear" w:color="000000" w:fill="FFFFFF"/>
            <w:noWrap/>
            <w:vAlign w:val="center"/>
          </w:tcPr>
          <w:p w14:paraId="28DC3CCA"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2414D558"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2644.52</w:t>
            </w:r>
          </w:p>
        </w:tc>
        <w:tc>
          <w:tcPr>
            <w:tcW w:w="980" w:type="dxa"/>
            <w:tcBorders>
              <w:top w:val="nil"/>
              <w:left w:val="nil"/>
              <w:bottom w:val="single" w:sz="4" w:space="0" w:color="auto"/>
              <w:right w:val="single" w:sz="4" w:space="0" w:color="auto"/>
            </w:tcBorders>
            <w:shd w:val="clear" w:color="000000" w:fill="FFFFFF"/>
            <w:noWrap/>
            <w:vAlign w:val="center"/>
          </w:tcPr>
          <w:p w14:paraId="4E496124"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2985AE4F"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2B49E082"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97</w:t>
            </w:r>
          </w:p>
        </w:tc>
        <w:tc>
          <w:tcPr>
            <w:tcW w:w="4398" w:type="dxa"/>
            <w:tcBorders>
              <w:top w:val="nil"/>
              <w:left w:val="nil"/>
              <w:bottom w:val="single" w:sz="4" w:space="0" w:color="auto"/>
              <w:right w:val="single" w:sz="4" w:space="0" w:color="auto"/>
            </w:tcBorders>
            <w:shd w:val="clear" w:color="000000" w:fill="FFFFFF"/>
            <w:vAlign w:val="center"/>
          </w:tcPr>
          <w:p w14:paraId="4C369F7C"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百子湾社区文化广场</w:t>
            </w:r>
          </w:p>
        </w:tc>
        <w:tc>
          <w:tcPr>
            <w:tcW w:w="1662" w:type="dxa"/>
            <w:tcBorders>
              <w:top w:val="nil"/>
              <w:left w:val="nil"/>
              <w:bottom w:val="single" w:sz="4" w:space="0" w:color="auto"/>
              <w:right w:val="single" w:sz="4" w:space="0" w:color="auto"/>
            </w:tcBorders>
            <w:shd w:val="clear" w:color="000000" w:fill="FFFFFF"/>
            <w:noWrap/>
            <w:vAlign w:val="center"/>
          </w:tcPr>
          <w:p w14:paraId="66914417"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空地</w:t>
            </w:r>
          </w:p>
        </w:tc>
        <w:tc>
          <w:tcPr>
            <w:tcW w:w="1600" w:type="dxa"/>
            <w:tcBorders>
              <w:top w:val="nil"/>
              <w:left w:val="nil"/>
              <w:bottom w:val="single" w:sz="4" w:space="0" w:color="auto"/>
              <w:right w:val="single" w:sz="4" w:space="0" w:color="auto"/>
            </w:tcBorders>
            <w:shd w:val="clear" w:color="000000" w:fill="FFFFFF"/>
            <w:noWrap/>
            <w:vAlign w:val="center"/>
          </w:tcPr>
          <w:p w14:paraId="6DEE23B5" w14:textId="77777777" w:rsidR="00E33559" w:rsidRDefault="00000000">
            <w:pPr>
              <w:widowControl/>
              <w:jc w:val="center"/>
              <w:rPr>
                <w:rFonts w:ascii="宋体" w:hAnsi="宋体" w:cs="宋体" w:hint="eastAsia"/>
                <w:kern w:val="0"/>
                <w:sz w:val="24"/>
              </w:rPr>
            </w:pPr>
            <w:r>
              <w:rPr>
                <w:rFonts w:ascii="宋体" w:hAnsi="宋体" w:cs="宋体" w:hint="eastAsia"/>
                <w:kern w:val="0"/>
                <w:sz w:val="24"/>
              </w:rPr>
              <w:t>2112.39</w:t>
            </w:r>
          </w:p>
        </w:tc>
        <w:tc>
          <w:tcPr>
            <w:tcW w:w="980" w:type="dxa"/>
            <w:tcBorders>
              <w:top w:val="nil"/>
              <w:left w:val="nil"/>
              <w:bottom w:val="single" w:sz="4" w:space="0" w:color="auto"/>
              <w:right w:val="single" w:sz="4" w:space="0" w:color="auto"/>
            </w:tcBorders>
            <w:shd w:val="clear" w:color="000000" w:fill="FFFFFF"/>
            <w:noWrap/>
            <w:vAlign w:val="center"/>
          </w:tcPr>
          <w:p w14:paraId="63DCD289"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r w:rsidR="00E33559" w14:paraId="1C46900B" w14:textId="77777777">
        <w:trPr>
          <w:trHeight w:val="585"/>
        </w:trPr>
        <w:tc>
          <w:tcPr>
            <w:tcW w:w="700" w:type="dxa"/>
            <w:tcBorders>
              <w:top w:val="nil"/>
              <w:left w:val="single" w:sz="4" w:space="0" w:color="auto"/>
              <w:bottom w:val="single" w:sz="4" w:space="0" w:color="auto"/>
              <w:right w:val="single" w:sz="4" w:space="0" w:color="auto"/>
            </w:tcBorders>
            <w:shd w:val="clear" w:color="000000" w:fill="FFFFFF"/>
            <w:noWrap/>
            <w:vAlign w:val="center"/>
          </w:tcPr>
          <w:p w14:paraId="087CCCB1" w14:textId="77777777" w:rsidR="00E33559" w:rsidRDefault="00000000">
            <w:pPr>
              <w:widowControl/>
              <w:jc w:val="center"/>
              <w:rPr>
                <w:rFonts w:ascii="宋体" w:hAnsi="宋体" w:cs="宋体" w:hint="eastAsia"/>
                <w:kern w:val="0"/>
                <w:sz w:val="28"/>
                <w:szCs w:val="28"/>
              </w:rPr>
            </w:pPr>
            <w:r>
              <w:rPr>
                <w:rFonts w:ascii="宋体" w:hAnsi="宋体" w:cs="宋体" w:hint="eastAsia"/>
                <w:kern w:val="0"/>
                <w:sz w:val="28"/>
                <w:szCs w:val="28"/>
              </w:rPr>
              <w:t>合计</w:t>
            </w:r>
          </w:p>
        </w:tc>
        <w:tc>
          <w:tcPr>
            <w:tcW w:w="4398" w:type="dxa"/>
            <w:tcBorders>
              <w:top w:val="nil"/>
              <w:left w:val="nil"/>
              <w:bottom w:val="single" w:sz="4" w:space="0" w:color="auto"/>
              <w:right w:val="single" w:sz="4" w:space="0" w:color="auto"/>
            </w:tcBorders>
            <w:shd w:val="clear" w:color="000000" w:fill="FFFFFF"/>
            <w:vAlign w:val="center"/>
          </w:tcPr>
          <w:p w14:paraId="36C55A6C"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c>
          <w:tcPr>
            <w:tcW w:w="1662" w:type="dxa"/>
            <w:tcBorders>
              <w:top w:val="nil"/>
              <w:left w:val="nil"/>
              <w:bottom w:val="single" w:sz="4" w:space="0" w:color="auto"/>
              <w:right w:val="single" w:sz="4" w:space="0" w:color="auto"/>
            </w:tcBorders>
            <w:shd w:val="clear" w:color="000000" w:fill="FFFFFF"/>
            <w:noWrap/>
            <w:vAlign w:val="center"/>
          </w:tcPr>
          <w:p w14:paraId="4C2ABCF2"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c>
          <w:tcPr>
            <w:tcW w:w="1600" w:type="dxa"/>
            <w:tcBorders>
              <w:top w:val="nil"/>
              <w:left w:val="nil"/>
              <w:bottom w:val="single" w:sz="4" w:space="0" w:color="auto"/>
              <w:right w:val="single" w:sz="4" w:space="0" w:color="auto"/>
            </w:tcBorders>
            <w:shd w:val="clear" w:color="000000" w:fill="FFFFFF"/>
            <w:noWrap/>
            <w:vAlign w:val="center"/>
          </w:tcPr>
          <w:p w14:paraId="1E9F7658"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317913.31 </w:t>
            </w:r>
          </w:p>
        </w:tc>
        <w:tc>
          <w:tcPr>
            <w:tcW w:w="980" w:type="dxa"/>
            <w:tcBorders>
              <w:top w:val="nil"/>
              <w:left w:val="nil"/>
              <w:bottom w:val="single" w:sz="4" w:space="0" w:color="auto"/>
              <w:right w:val="single" w:sz="4" w:space="0" w:color="auto"/>
            </w:tcBorders>
            <w:shd w:val="clear" w:color="000000" w:fill="FFFFFF"/>
            <w:noWrap/>
            <w:vAlign w:val="center"/>
          </w:tcPr>
          <w:p w14:paraId="668BCD0E" w14:textId="77777777" w:rsidR="00E33559" w:rsidRDefault="00000000">
            <w:pPr>
              <w:widowControl/>
              <w:jc w:val="center"/>
              <w:rPr>
                <w:rFonts w:ascii="宋体" w:hAnsi="宋体" w:cs="宋体" w:hint="eastAsia"/>
                <w:kern w:val="0"/>
                <w:sz w:val="22"/>
                <w:szCs w:val="22"/>
              </w:rPr>
            </w:pPr>
            <w:r>
              <w:rPr>
                <w:rFonts w:ascii="宋体" w:hAnsi="宋体" w:cs="宋体" w:hint="eastAsia"/>
                <w:kern w:val="0"/>
                <w:sz w:val="22"/>
                <w:szCs w:val="22"/>
              </w:rPr>
              <w:t xml:space="preserve">　</w:t>
            </w:r>
          </w:p>
        </w:tc>
      </w:tr>
    </w:tbl>
    <w:p w14:paraId="5A10B66F" w14:textId="77777777" w:rsidR="00E33559" w:rsidRDefault="00E33559">
      <w:pPr>
        <w:snapToGrid w:val="0"/>
        <w:spacing w:afterLines="20" w:after="48" w:line="360" w:lineRule="auto"/>
        <w:ind w:firstLineChars="227" w:firstLine="545"/>
        <w:rPr>
          <w:rFonts w:ascii="宋体" w:hAnsi="宋体" w:cs="宋体" w:hint="eastAsia"/>
          <w:sz w:val="24"/>
        </w:rPr>
      </w:pPr>
    </w:p>
    <w:p w14:paraId="4E33A241" w14:textId="77777777" w:rsidR="00E33559" w:rsidRDefault="00E33559">
      <w:pPr>
        <w:snapToGrid w:val="0"/>
        <w:spacing w:afterLines="20" w:after="48" w:line="360" w:lineRule="auto"/>
        <w:ind w:firstLineChars="227" w:firstLine="545"/>
        <w:rPr>
          <w:rFonts w:ascii="宋体" w:hAnsi="宋体" w:cs="宋体" w:hint="eastAsia"/>
          <w:sz w:val="24"/>
        </w:rPr>
      </w:pPr>
    </w:p>
    <w:p w14:paraId="2DE480F7" w14:textId="77777777" w:rsidR="00E33559" w:rsidRDefault="00E33559">
      <w:pPr>
        <w:snapToGrid w:val="0"/>
        <w:spacing w:afterLines="20" w:after="48" w:line="360" w:lineRule="auto"/>
        <w:rPr>
          <w:rFonts w:ascii="宋体" w:hAnsi="宋体" w:cs="宋体" w:hint="eastAsia"/>
          <w:sz w:val="24"/>
        </w:rPr>
      </w:pPr>
    </w:p>
    <w:p w14:paraId="3234460B" w14:textId="77777777" w:rsidR="00E33559" w:rsidRDefault="00E33559">
      <w:pPr>
        <w:snapToGrid w:val="0"/>
        <w:spacing w:afterLines="20" w:after="48" w:line="360" w:lineRule="auto"/>
        <w:rPr>
          <w:rFonts w:ascii="宋体" w:hAnsi="宋体" w:cs="宋体" w:hint="eastAsia"/>
          <w:sz w:val="24"/>
        </w:rPr>
      </w:pPr>
    </w:p>
    <w:p w14:paraId="1A6FE452" w14:textId="77777777" w:rsidR="00E33559" w:rsidRDefault="00E33559">
      <w:pPr>
        <w:snapToGrid w:val="0"/>
        <w:spacing w:afterLines="20" w:after="48" w:line="360" w:lineRule="auto"/>
        <w:rPr>
          <w:rFonts w:ascii="宋体" w:hAnsi="宋体" w:cs="宋体" w:hint="eastAsia"/>
          <w:sz w:val="24"/>
        </w:rPr>
      </w:pPr>
    </w:p>
    <w:p w14:paraId="5196ECD6" w14:textId="77777777" w:rsidR="00E33559" w:rsidRDefault="00E33559">
      <w:pPr>
        <w:snapToGrid w:val="0"/>
        <w:spacing w:afterLines="20" w:after="48" w:line="360" w:lineRule="auto"/>
        <w:rPr>
          <w:rFonts w:ascii="宋体" w:hAnsi="宋体" w:cs="宋体" w:hint="eastAsia"/>
          <w:sz w:val="24"/>
        </w:rPr>
      </w:pPr>
    </w:p>
    <w:p w14:paraId="2608BFC9" w14:textId="77777777" w:rsidR="00E33559" w:rsidRDefault="00E33559">
      <w:pPr>
        <w:snapToGrid w:val="0"/>
        <w:spacing w:afterLines="20" w:after="48" w:line="360" w:lineRule="auto"/>
        <w:rPr>
          <w:rFonts w:ascii="宋体" w:hAnsi="宋体" w:cs="宋体" w:hint="eastAsia"/>
          <w:sz w:val="24"/>
        </w:rPr>
      </w:pPr>
    </w:p>
    <w:p w14:paraId="38B24707" w14:textId="77777777" w:rsidR="00E33559" w:rsidRDefault="00E33559">
      <w:pPr>
        <w:snapToGrid w:val="0"/>
        <w:spacing w:afterLines="20" w:after="48" w:line="360" w:lineRule="auto"/>
        <w:rPr>
          <w:rFonts w:ascii="宋体" w:hAnsi="宋体" w:cs="宋体" w:hint="eastAsia"/>
          <w:sz w:val="24"/>
        </w:rPr>
      </w:pPr>
    </w:p>
    <w:p w14:paraId="2A5BBC8C" w14:textId="77777777" w:rsidR="00E33559" w:rsidRDefault="00E33559">
      <w:pPr>
        <w:snapToGrid w:val="0"/>
        <w:spacing w:afterLines="20" w:after="48" w:line="360" w:lineRule="auto"/>
        <w:rPr>
          <w:rFonts w:ascii="宋体" w:hAnsi="宋体" w:cs="宋体" w:hint="eastAsia"/>
          <w:sz w:val="24"/>
        </w:rPr>
      </w:pPr>
    </w:p>
    <w:p w14:paraId="1C5D1B02" w14:textId="77777777" w:rsidR="00E33559" w:rsidRDefault="00E33559">
      <w:pPr>
        <w:snapToGrid w:val="0"/>
        <w:spacing w:afterLines="20" w:after="48" w:line="360" w:lineRule="auto"/>
        <w:rPr>
          <w:rFonts w:ascii="宋体" w:hAnsi="宋体" w:cs="宋体" w:hint="eastAsia"/>
          <w:sz w:val="24"/>
        </w:rPr>
      </w:pPr>
    </w:p>
    <w:p w14:paraId="3AE1CE87" w14:textId="77777777" w:rsidR="00E33559" w:rsidRDefault="00E33559">
      <w:pPr>
        <w:snapToGrid w:val="0"/>
        <w:spacing w:afterLines="20" w:after="48" w:line="360" w:lineRule="auto"/>
        <w:rPr>
          <w:rFonts w:ascii="宋体" w:hAnsi="宋体" w:cs="宋体" w:hint="eastAsia"/>
          <w:sz w:val="24"/>
        </w:rPr>
      </w:pPr>
    </w:p>
    <w:p w14:paraId="03BCF0BB" w14:textId="77777777" w:rsidR="00E33559" w:rsidRDefault="00E33559">
      <w:pPr>
        <w:snapToGrid w:val="0"/>
        <w:spacing w:afterLines="20" w:after="48" w:line="360" w:lineRule="auto"/>
        <w:rPr>
          <w:rFonts w:ascii="宋体" w:hAnsi="宋体" w:cs="宋体" w:hint="eastAsia"/>
          <w:sz w:val="24"/>
        </w:rPr>
      </w:pPr>
    </w:p>
    <w:p w14:paraId="026BE7B1" w14:textId="77777777" w:rsidR="00E33559" w:rsidRDefault="00E33559">
      <w:pPr>
        <w:snapToGrid w:val="0"/>
        <w:spacing w:afterLines="20" w:after="48" w:line="360" w:lineRule="auto"/>
        <w:rPr>
          <w:rFonts w:ascii="宋体" w:hAnsi="宋体" w:cs="宋体" w:hint="eastAsia"/>
          <w:sz w:val="24"/>
        </w:rPr>
      </w:pPr>
    </w:p>
    <w:p w14:paraId="00A415CC" w14:textId="77777777" w:rsidR="00E33559" w:rsidRDefault="00E33559">
      <w:pPr>
        <w:snapToGrid w:val="0"/>
        <w:spacing w:afterLines="20" w:after="48" w:line="360" w:lineRule="auto"/>
        <w:rPr>
          <w:rFonts w:ascii="宋体" w:hAnsi="宋体" w:cs="宋体" w:hint="eastAsia"/>
          <w:sz w:val="24"/>
        </w:rPr>
      </w:pPr>
    </w:p>
    <w:p w14:paraId="31E4D1D5" w14:textId="77777777" w:rsidR="00E33559" w:rsidRDefault="00E33559">
      <w:pPr>
        <w:snapToGrid w:val="0"/>
        <w:spacing w:afterLines="20" w:after="48" w:line="360" w:lineRule="auto"/>
        <w:rPr>
          <w:rFonts w:ascii="宋体" w:hAnsi="宋体" w:cs="宋体" w:hint="eastAsia"/>
          <w:sz w:val="24"/>
        </w:rPr>
      </w:pPr>
    </w:p>
    <w:p w14:paraId="3252B4FC" w14:textId="77777777" w:rsidR="00E33559" w:rsidRDefault="00E33559">
      <w:pPr>
        <w:snapToGrid w:val="0"/>
        <w:spacing w:afterLines="20" w:after="48" w:line="360" w:lineRule="auto"/>
        <w:rPr>
          <w:rFonts w:ascii="宋体" w:hAnsi="宋体" w:cs="宋体" w:hint="eastAsia"/>
          <w:sz w:val="24"/>
        </w:rPr>
      </w:pPr>
    </w:p>
    <w:p w14:paraId="29F601BA" w14:textId="77777777" w:rsidR="00E33559" w:rsidRDefault="00E33559">
      <w:pPr>
        <w:snapToGrid w:val="0"/>
        <w:spacing w:afterLines="20" w:after="48" w:line="360" w:lineRule="auto"/>
        <w:rPr>
          <w:rFonts w:ascii="宋体" w:hAnsi="宋体" w:cs="宋体" w:hint="eastAsia"/>
          <w:sz w:val="24"/>
        </w:rPr>
      </w:pPr>
    </w:p>
    <w:p w14:paraId="5DACF40E" w14:textId="77777777" w:rsidR="00E33559" w:rsidRDefault="00000000">
      <w:pPr>
        <w:numPr>
          <w:ilvl w:val="0"/>
          <w:numId w:val="12"/>
        </w:numPr>
        <w:spacing w:line="360" w:lineRule="auto"/>
        <w:jc w:val="center"/>
        <w:outlineLvl w:val="0"/>
        <w:rPr>
          <w:b/>
          <w:sz w:val="36"/>
          <w:szCs w:val="36"/>
        </w:rPr>
      </w:pPr>
      <w:bookmarkStart w:id="671" w:name="_Toc97371946"/>
      <w:r>
        <w:rPr>
          <w:b/>
          <w:sz w:val="36"/>
          <w:szCs w:val="36"/>
        </w:rPr>
        <w:t xml:space="preserve">  </w:t>
      </w:r>
      <w:r>
        <w:rPr>
          <w:b/>
          <w:sz w:val="36"/>
          <w:szCs w:val="36"/>
        </w:rPr>
        <w:t>合同草案条款</w:t>
      </w:r>
      <w:bookmarkEnd w:id="671"/>
    </w:p>
    <w:p w14:paraId="4F1B971D" w14:textId="77777777" w:rsidR="00E33559" w:rsidRDefault="00E33559">
      <w:pPr>
        <w:spacing w:line="360" w:lineRule="auto"/>
        <w:outlineLvl w:val="0"/>
        <w:rPr>
          <w:b/>
          <w:sz w:val="36"/>
          <w:szCs w:val="36"/>
        </w:rPr>
      </w:pPr>
    </w:p>
    <w:p w14:paraId="70810368" w14:textId="77777777" w:rsidR="00E33559" w:rsidRDefault="00E33559">
      <w:pPr>
        <w:tabs>
          <w:tab w:val="left" w:pos="900"/>
          <w:tab w:val="left" w:pos="1080"/>
        </w:tabs>
        <w:snapToGrid w:val="0"/>
        <w:spacing w:line="360" w:lineRule="auto"/>
        <w:rPr>
          <w:kern w:val="0"/>
          <w:sz w:val="18"/>
          <w:szCs w:val="18"/>
        </w:rPr>
      </w:pPr>
    </w:p>
    <w:p w14:paraId="206C9EC0" w14:textId="77777777" w:rsidR="00E33559" w:rsidRDefault="00E33559">
      <w:pPr>
        <w:wordWrap w:val="0"/>
        <w:jc w:val="right"/>
        <w:rPr>
          <w:sz w:val="28"/>
          <w:szCs w:val="28"/>
        </w:rPr>
      </w:pPr>
      <w:bookmarkStart w:id="672" w:name="_Toc97371947"/>
    </w:p>
    <w:p w14:paraId="0212E9DF" w14:textId="77777777" w:rsidR="00E33559" w:rsidRDefault="00E33559">
      <w:pPr>
        <w:jc w:val="right"/>
        <w:rPr>
          <w:sz w:val="28"/>
          <w:szCs w:val="28"/>
        </w:rPr>
      </w:pPr>
    </w:p>
    <w:p w14:paraId="2AA2B361" w14:textId="77777777" w:rsidR="00E33559" w:rsidRDefault="00E33559">
      <w:pPr>
        <w:jc w:val="right"/>
        <w:rPr>
          <w:sz w:val="28"/>
          <w:szCs w:val="28"/>
        </w:rPr>
      </w:pPr>
    </w:p>
    <w:p w14:paraId="3EC85FE4" w14:textId="77777777" w:rsidR="00E33559" w:rsidRDefault="00E33559">
      <w:pPr>
        <w:jc w:val="right"/>
        <w:rPr>
          <w:sz w:val="28"/>
          <w:szCs w:val="28"/>
        </w:rPr>
      </w:pPr>
    </w:p>
    <w:p w14:paraId="28137B88" w14:textId="77777777" w:rsidR="00E33559" w:rsidRDefault="00E33559">
      <w:pPr>
        <w:jc w:val="right"/>
        <w:rPr>
          <w:sz w:val="28"/>
          <w:szCs w:val="28"/>
        </w:rPr>
      </w:pPr>
    </w:p>
    <w:p w14:paraId="0E76D1BF" w14:textId="77777777" w:rsidR="00E33559" w:rsidRDefault="00E33559">
      <w:pPr>
        <w:jc w:val="right"/>
        <w:rPr>
          <w:sz w:val="28"/>
          <w:szCs w:val="28"/>
        </w:rPr>
      </w:pPr>
    </w:p>
    <w:p w14:paraId="7F594ED8" w14:textId="77777777" w:rsidR="00E33559" w:rsidRDefault="00E33559">
      <w:pPr>
        <w:jc w:val="right"/>
        <w:rPr>
          <w:sz w:val="28"/>
          <w:szCs w:val="28"/>
        </w:rPr>
      </w:pPr>
    </w:p>
    <w:p w14:paraId="2032B918" w14:textId="77777777" w:rsidR="00E33559" w:rsidRDefault="00E33559">
      <w:pPr>
        <w:jc w:val="right"/>
        <w:rPr>
          <w:sz w:val="28"/>
          <w:szCs w:val="28"/>
        </w:rPr>
      </w:pPr>
    </w:p>
    <w:p w14:paraId="54F394AD" w14:textId="77777777" w:rsidR="00E33559" w:rsidRDefault="00E33559">
      <w:pPr>
        <w:jc w:val="right"/>
        <w:rPr>
          <w:sz w:val="28"/>
          <w:szCs w:val="28"/>
        </w:rPr>
      </w:pPr>
    </w:p>
    <w:p w14:paraId="1F9B8B37" w14:textId="77777777" w:rsidR="00E33559" w:rsidRDefault="00E33559">
      <w:pPr>
        <w:jc w:val="right"/>
        <w:rPr>
          <w:sz w:val="28"/>
          <w:szCs w:val="28"/>
        </w:rPr>
      </w:pPr>
    </w:p>
    <w:p w14:paraId="2D3872B5" w14:textId="77777777" w:rsidR="00E33559" w:rsidRDefault="00E33559">
      <w:pPr>
        <w:jc w:val="right"/>
        <w:rPr>
          <w:sz w:val="28"/>
          <w:szCs w:val="28"/>
        </w:rPr>
      </w:pPr>
    </w:p>
    <w:p w14:paraId="6995464B" w14:textId="77777777" w:rsidR="00E33559" w:rsidRDefault="00E33559">
      <w:pPr>
        <w:jc w:val="right"/>
        <w:rPr>
          <w:sz w:val="28"/>
          <w:szCs w:val="28"/>
        </w:rPr>
      </w:pPr>
    </w:p>
    <w:p w14:paraId="1EB6A276" w14:textId="77777777" w:rsidR="00E33559" w:rsidRDefault="00E33559">
      <w:pPr>
        <w:jc w:val="right"/>
        <w:rPr>
          <w:sz w:val="28"/>
          <w:szCs w:val="28"/>
        </w:rPr>
      </w:pPr>
    </w:p>
    <w:p w14:paraId="5F833BF7" w14:textId="77777777" w:rsidR="00E33559" w:rsidRDefault="00E33559">
      <w:pPr>
        <w:jc w:val="right"/>
        <w:rPr>
          <w:sz w:val="28"/>
          <w:szCs w:val="28"/>
        </w:rPr>
      </w:pPr>
    </w:p>
    <w:p w14:paraId="48A06E49" w14:textId="77777777" w:rsidR="00E33559" w:rsidRDefault="00E33559">
      <w:pPr>
        <w:jc w:val="right"/>
        <w:rPr>
          <w:sz w:val="28"/>
          <w:szCs w:val="28"/>
        </w:rPr>
      </w:pPr>
    </w:p>
    <w:p w14:paraId="4DB3D484" w14:textId="77777777" w:rsidR="00E33559" w:rsidRDefault="00E33559">
      <w:pPr>
        <w:jc w:val="right"/>
        <w:rPr>
          <w:sz w:val="28"/>
          <w:szCs w:val="28"/>
        </w:rPr>
      </w:pPr>
    </w:p>
    <w:p w14:paraId="06EC984F" w14:textId="77777777" w:rsidR="00E33559" w:rsidRDefault="00E33559">
      <w:pPr>
        <w:jc w:val="right"/>
        <w:rPr>
          <w:sz w:val="28"/>
          <w:szCs w:val="28"/>
        </w:rPr>
      </w:pPr>
    </w:p>
    <w:p w14:paraId="3D9BC5B2" w14:textId="77777777" w:rsidR="00E33559" w:rsidRDefault="00E33559">
      <w:pPr>
        <w:jc w:val="right"/>
        <w:rPr>
          <w:sz w:val="28"/>
          <w:szCs w:val="28"/>
        </w:rPr>
      </w:pPr>
    </w:p>
    <w:p w14:paraId="1BFC23F2" w14:textId="77777777" w:rsidR="00E33559" w:rsidRDefault="00E33559">
      <w:pPr>
        <w:jc w:val="right"/>
        <w:rPr>
          <w:sz w:val="28"/>
          <w:szCs w:val="28"/>
        </w:rPr>
      </w:pPr>
    </w:p>
    <w:p w14:paraId="32FBAC11" w14:textId="77777777" w:rsidR="00E33559" w:rsidRDefault="00E33559">
      <w:pPr>
        <w:jc w:val="right"/>
        <w:rPr>
          <w:sz w:val="28"/>
          <w:szCs w:val="28"/>
        </w:rPr>
      </w:pPr>
    </w:p>
    <w:p w14:paraId="7C04E801" w14:textId="77777777" w:rsidR="00E33559" w:rsidRDefault="00E33559">
      <w:pPr>
        <w:jc w:val="right"/>
        <w:rPr>
          <w:sz w:val="28"/>
          <w:szCs w:val="28"/>
        </w:rPr>
      </w:pPr>
    </w:p>
    <w:p w14:paraId="63457AC7" w14:textId="77777777" w:rsidR="00E33559" w:rsidRDefault="00E33559">
      <w:pPr>
        <w:jc w:val="right"/>
        <w:rPr>
          <w:sz w:val="28"/>
          <w:szCs w:val="28"/>
        </w:rPr>
      </w:pPr>
    </w:p>
    <w:p w14:paraId="7B840D6A" w14:textId="77777777" w:rsidR="00E33559" w:rsidRDefault="00E33559">
      <w:pPr>
        <w:jc w:val="right"/>
        <w:rPr>
          <w:sz w:val="28"/>
          <w:szCs w:val="28"/>
        </w:rPr>
      </w:pPr>
    </w:p>
    <w:p w14:paraId="140395A5" w14:textId="77777777" w:rsidR="00E33559" w:rsidRDefault="00E33559">
      <w:pPr>
        <w:jc w:val="right"/>
        <w:rPr>
          <w:sz w:val="28"/>
          <w:szCs w:val="28"/>
        </w:rPr>
      </w:pPr>
    </w:p>
    <w:p w14:paraId="6890916A" w14:textId="77777777" w:rsidR="00E33559" w:rsidRDefault="00E33559">
      <w:pPr>
        <w:jc w:val="right"/>
        <w:rPr>
          <w:sz w:val="28"/>
          <w:szCs w:val="28"/>
        </w:rPr>
      </w:pPr>
    </w:p>
    <w:p w14:paraId="0D276B60" w14:textId="77777777" w:rsidR="00E33559" w:rsidRDefault="00E33559">
      <w:pPr>
        <w:jc w:val="right"/>
        <w:rPr>
          <w:sz w:val="28"/>
          <w:szCs w:val="28"/>
        </w:rPr>
      </w:pPr>
    </w:p>
    <w:p w14:paraId="3C4EE983" w14:textId="77777777" w:rsidR="00E33559" w:rsidRDefault="00E33559">
      <w:pPr>
        <w:jc w:val="right"/>
        <w:rPr>
          <w:sz w:val="28"/>
          <w:szCs w:val="28"/>
        </w:rPr>
      </w:pPr>
    </w:p>
    <w:p w14:paraId="3A6123CD" w14:textId="77777777" w:rsidR="00E33559" w:rsidRDefault="00E33559">
      <w:pPr>
        <w:jc w:val="right"/>
        <w:rPr>
          <w:sz w:val="28"/>
          <w:szCs w:val="28"/>
        </w:rPr>
      </w:pPr>
    </w:p>
    <w:p w14:paraId="3BA747D0" w14:textId="77777777" w:rsidR="00E33559" w:rsidRDefault="00E33559">
      <w:pPr>
        <w:jc w:val="right"/>
        <w:rPr>
          <w:sz w:val="28"/>
          <w:szCs w:val="28"/>
        </w:rPr>
      </w:pPr>
    </w:p>
    <w:p w14:paraId="1B7AD653" w14:textId="77777777" w:rsidR="00E33559" w:rsidRDefault="00E33559">
      <w:pPr>
        <w:jc w:val="right"/>
        <w:rPr>
          <w:sz w:val="28"/>
          <w:szCs w:val="28"/>
        </w:rPr>
      </w:pPr>
    </w:p>
    <w:p w14:paraId="527CE6DF" w14:textId="77777777" w:rsidR="00E33559" w:rsidRDefault="00E33559">
      <w:pPr>
        <w:jc w:val="right"/>
        <w:rPr>
          <w:sz w:val="28"/>
          <w:szCs w:val="28"/>
        </w:rPr>
      </w:pPr>
    </w:p>
    <w:p w14:paraId="1CB1E61C" w14:textId="77777777" w:rsidR="00E33559" w:rsidRDefault="00E33559">
      <w:pPr>
        <w:jc w:val="right"/>
        <w:rPr>
          <w:sz w:val="28"/>
          <w:szCs w:val="28"/>
        </w:rPr>
      </w:pPr>
    </w:p>
    <w:p w14:paraId="6FD585A1" w14:textId="77777777" w:rsidR="00E33559" w:rsidRDefault="00E33559">
      <w:pPr>
        <w:jc w:val="right"/>
        <w:rPr>
          <w:sz w:val="28"/>
          <w:szCs w:val="28"/>
        </w:rPr>
      </w:pPr>
    </w:p>
    <w:p w14:paraId="6D7459F0" w14:textId="77777777" w:rsidR="00E33559" w:rsidRDefault="00E33559">
      <w:pPr>
        <w:jc w:val="right"/>
        <w:rPr>
          <w:sz w:val="28"/>
          <w:szCs w:val="28"/>
        </w:rPr>
      </w:pPr>
    </w:p>
    <w:p w14:paraId="23AB2E1F" w14:textId="77777777" w:rsidR="00E33559" w:rsidRDefault="00E33559">
      <w:pPr>
        <w:jc w:val="right"/>
        <w:rPr>
          <w:sz w:val="28"/>
          <w:szCs w:val="28"/>
        </w:rPr>
      </w:pPr>
    </w:p>
    <w:p w14:paraId="79151E52" w14:textId="77777777" w:rsidR="00E33559" w:rsidRDefault="00E33559">
      <w:pPr>
        <w:jc w:val="right"/>
        <w:rPr>
          <w:sz w:val="28"/>
          <w:szCs w:val="28"/>
        </w:rPr>
      </w:pPr>
    </w:p>
    <w:p w14:paraId="3A391F6F" w14:textId="77777777" w:rsidR="00E33559" w:rsidRDefault="00E33559">
      <w:pPr>
        <w:jc w:val="right"/>
        <w:rPr>
          <w:sz w:val="28"/>
          <w:szCs w:val="28"/>
        </w:rPr>
      </w:pPr>
    </w:p>
    <w:p w14:paraId="3C77B1AD" w14:textId="77777777" w:rsidR="00E33559" w:rsidRDefault="00E33559">
      <w:pPr>
        <w:jc w:val="right"/>
        <w:rPr>
          <w:sz w:val="28"/>
          <w:szCs w:val="28"/>
        </w:rPr>
      </w:pPr>
    </w:p>
    <w:p w14:paraId="56E81735" w14:textId="77777777" w:rsidR="00E33559" w:rsidRDefault="00E33559">
      <w:pPr>
        <w:jc w:val="right"/>
        <w:rPr>
          <w:sz w:val="28"/>
          <w:szCs w:val="28"/>
        </w:rPr>
      </w:pPr>
    </w:p>
    <w:p w14:paraId="20CF3289" w14:textId="77777777" w:rsidR="00E33559" w:rsidRDefault="00E33559">
      <w:pPr>
        <w:jc w:val="right"/>
        <w:rPr>
          <w:sz w:val="28"/>
          <w:szCs w:val="28"/>
        </w:rPr>
      </w:pPr>
    </w:p>
    <w:p w14:paraId="47D262EC" w14:textId="77777777" w:rsidR="00E33559" w:rsidRDefault="00E33559">
      <w:pPr>
        <w:jc w:val="center"/>
        <w:rPr>
          <w:sz w:val="28"/>
          <w:szCs w:val="28"/>
        </w:rPr>
      </w:pPr>
    </w:p>
    <w:p w14:paraId="6D29D791" w14:textId="77777777" w:rsidR="00E33559" w:rsidRDefault="00000000">
      <w:pPr>
        <w:spacing w:line="540" w:lineRule="exact"/>
        <w:jc w:val="center"/>
        <w:rPr>
          <w:rFonts w:ascii="新宋体" w:eastAsia="新宋体" w:hAnsi="新宋体" w:hint="eastAsia"/>
          <w:b/>
          <w:sz w:val="44"/>
          <w:szCs w:val="44"/>
        </w:rPr>
      </w:pPr>
      <w:r>
        <w:rPr>
          <w:rFonts w:cs="Arial" w:hint="eastAsia"/>
          <w:sz w:val="44"/>
          <w:szCs w:val="44"/>
        </w:rPr>
        <w:t>南磨房乡</w:t>
      </w:r>
      <w:r>
        <w:rPr>
          <w:rFonts w:cs="Arial" w:hint="eastAsia"/>
          <w:sz w:val="44"/>
          <w:szCs w:val="44"/>
        </w:rPr>
        <w:t>2026</w:t>
      </w:r>
      <w:r>
        <w:rPr>
          <w:rFonts w:cs="Arial" w:hint="eastAsia"/>
          <w:sz w:val="44"/>
          <w:szCs w:val="44"/>
        </w:rPr>
        <w:t>年道路及两侧便道保洁清扫服务项目合同</w:t>
      </w:r>
    </w:p>
    <w:p w14:paraId="793FBBBA" w14:textId="77777777" w:rsidR="00E33559" w:rsidRDefault="00E33559">
      <w:pPr>
        <w:jc w:val="center"/>
        <w:rPr>
          <w:sz w:val="28"/>
          <w:szCs w:val="28"/>
        </w:rPr>
      </w:pPr>
    </w:p>
    <w:p w14:paraId="1D11B7B2" w14:textId="77777777" w:rsidR="00E33559" w:rsidRDefault="00E33559">
      <w:pPr>
        <w:jc w:val="center"/>
        <w:rPr>
          <w:sz w:val="28"/>
          <w:szCs w:val="28"/>
        </w:rPr>
      </w:pPr>
    </w:p>
    <w:p w14:paraId="4BC0FB82" w14:textId="77777777" w:rsidR="00E33559" w:rsidRDefault="00E33559">
      <w:pPr>
        <w:jc w:val="center"/>
        <w:rPr>
          <w:sz w:val="28"/>
          <w:szCs w:val="28"/>
        </w:rPr>
      </w:pPr>
    </w:p>
    <w:p w14:paraId="457D8DE2" w14:textId="77777777" w:rsidR="00E33559" w:rsidRDefault="00E33559">
      <w:pPr>
        <w:pStyle w:val="afe"/>
        <w:rPr>
          <w:rFonts w:hint="eastAsia"/>
          <w:sz w:val="28"/>
          <w:szCs w:val="28"/>
        </w:rPr>
      </w:pPr>
    </w:p>
    <w:p w14:paraId="7CB8E0E7" w14:textId="77777777" w:rsidR="00E33559" w:rsidRDefault="00E33559">
      <w:pPr>
        <w:pStyle w:val="afe"/>
        <w:rPr>
          <w:rFonts w:hint="eastAsia"/>
          <w:sz w:val="28"/>
          <w:szCs w:val="28"/>
        </w:rPr>
      </w:pPr>
    </w:p>
    <w:p w14:paraId="5B98FAE6" w14:textId="77777777" w:rsidR="00E33559" w:rsidRDefault="00E33559">
      <w:pPr>
        <w:pStyle w:val="afe"/>
        <w:rPr>
          <w:rFonts w:hint="eastAsia"/>
          <w:sz w:val="28"/>
          <w:szCs w:val="28"/>
        </w:rPr>
      </w:pPr>
    </w:p>
    <w:p w14:paraId="16DE227F" w14:textId="77777777" w:rsidR="00E33559" w:rsidRDefault="00000000">
      <w:pPr>
        <w:adjustRightInd w:val="0"/>
        <w:snapToGrid w:val="0"/>
        <w:spacing w:line="560" w:lineRule="exact"/>
        <w:ind w:firstLineChars="350" w:firstLine="1120"/>
        <w:rPr>
          <w:sz w:val="32"/>
          <w:szCs w:val="32"/>
          <w:u w:val="single"/>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r>
        <w:rPr>
          <w:rFonts w:hint="eastAsia"/>
          <w:sz w:val="32"/>
          <w:szCs w:val="32"/>
          <w:u w:val="single"/>
        </w:rPr>
        <w:t>北京市朝阳区南磨房乡人民政府</w:t>
      </w:r>
      <w:r>
        <w:rPr>
          <w:rFonts w:hint="eastAsia"/>
          <w:sz w:val="32"/>
          <w:szCs w:val="32"/>
          <w:u w:val="single"/>
        </w:rPr>
        <w:t xml:space="preserve"> </w:t>
      </w:r>
    </w:p>
    <w:p w14:paraId="62DE2CEA" w14:textId="77777777" w:rsidR="00E33559" w:rsidRDefault="00E33559">
      <w:pPr>
        <w:adjustRightInd w:val="0"/>
        <w:snapToGrid w:val="0"/>
        <w:spacing w:line="560" w:lineRule="exact"/>
        <w:ind w:firstLineChars="350" w:firstLine="735"/>
        <w:rPr>
          <w:szCs w:val="21"/>
        </w:rPr>
      </w:pPr>
    </w:p>
    <w:p w14:paraId="006DF17E" w14:textId="77777777" w:rsidR="00E33559" w:rsidRDefault="00000000">
      <w:pPr>
        <w:adjustRightInd w:val="0"/>
        <w:snapToGrid w:val="0"/>
        <w:spacing w:line="560" w:lineRule="exact"/>
        <w:ind w:firstLineChars="350" w:firstLine="1120"/>
        <w:rPr>
          <w:sz w:val="32"/>
          <w:szCs w:val="32"/>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14D61224" w14:textId="77777777" w:rsidR="00E33559" w:rsidRDefault="00E33559">
      <w:pPr>
        <w:pStyle w:val="afe"/>
        <w:spacing w:before="0" w:beforeAutospacing="0" w:after="0" w:afterAutospacing="0"/>
        <w:ind w:firstLineChars="350" w:firstLine="980"/>
        <w:rPr>
          <w:rFonts w:hint="eastAsia"/>
          <w:sz w:val="28"/>
          <w:szCs w:val="28"/>
        </w:rPr>
      </w:pPr>
    </w:p>
    <w:p w14:paraId="7382BEBA" w14:textId="77777777" w:rsidR="00E33559" w:rsidRDefault="00E33559">
      <w:pPr>
        <w:pStyle w:val="afe"/>
        <w:jc w:val="both"/>
        <w:rPr>
          <w:rFonts w:hint="eastAsia"/>
          <w:b/>
          <w:sz w:val="36"/>
          <w:szCs w:val="36"/>
        </w:rPr>
      </w:pPr>
    </w:p>
    <w:p w14:paraId="79DBCE21" w14:textId="77777777" w:rsidR="00E33559" w:rsidRDefault="00E33559">
      <w:pPr>
        <w:pStyle w:val="afe"/>
        <w:jc w:val="both"/>
        <w:rPr>
          <w:rFonts w:hint="eastAsia"/>
          <w:b/>
          <w:sz w:val="36"/>
          <w:szCs w:val="36"/>
        </w:rPr>
      </w:pPr>
    </w:p>
    <w:p w14:paraId="007FC772" w14:textId="77777777" w:rsidR="00E33559" w:rsidRDefault="00E33559">
      <w:pPr>
        <w:pStyle w:val="afe"/>
        <w:jc w:val="both"/>
        <w:rPr>
          <w:rFonts w:hint="eastAsia"/>
          <w:b/>
          <w:sz w:val="36"/>
          <w:szCs w:val="36"/>
        </w:rPr>
      </w:pPr>
    </w:p>
    <w:p w14:paraId="411312D7" w14:textId="77777777" w:rsidR="00E33559" w:rsidRDefault="00E33559">
      <w:pPr>
        <w:pStyle w:val="afe"/>
        <w:jc w:val="both"/>
        <w:rPr>
          <w:rFonts w:hint="eastAsia"/>
          <w:b/>
          <w:sz w:val="36"/>
          <w:szCs w:val="36"/>
        </w:rPr>
      </w:pPr>
    </w:p>
    <w:p w14:paraId="13C6A551" w14:textId="77777777" w:rsidR="00E33559" w:rsidRDefault="00E33559">
      <w:pPr>
        <w:pStyle w:val="afe"/>
        <w:jc w:val="both"/>
        <w:rPr>
          <w:rFonts w:hint="eastAsia"/>
          <w:b/>
          <w:sz w:val="36"/>
          <w:szCs w:val="36"/>
        </w:rPr>
      </w:pPr>
    </w:p>
    <w:p w14:paraId="46C0BFE2" w14:textId="77777777" w:rsidR="00E33559" w:rsidRDefault="00E33559">
      <w:pPr>
        <w:pStyle w:val="afe"/>
        <w:jc w:val="both"/>
        <w:rPr>
          <w:rFonts w:hint="eastAsia"/>
          <w:b/>
          <w:sz w:val="36"/>
          <w:szCs w:val="36"/>
        </w:rPr>
      </w:pPr>
    </w:p>
    <w:p w14:paraId="6B8E286D" w14:textId="77777777" w:rsidR="00E33559" w:rsidRDefault="00E33559">
      <w:pPr>
        <w:pStyle w:val="afe"/>
        <w:jc w:val="both"/>
        <w:rPr>
          <w:rFonts w:hint="eastAsia"/>
          <w:b/>
          <w:sz w:val="36"/>
          <w:szCs w:val="36"/>
        </w:rPr>
      </w:pPr>
    </w:p>
    <w:p w14:paraId="47B1C9F2" w14:textId="77777777" w:rsidR="00E33559" w:rsidRDefault="00E33559">
      <w:pPr>
        <w:pStyle w:val="afe"/>
        <w:jc w:val="both"/>
        <w:rPr>
          <w:rFonts w:hint="eastAsia"/>
          <w:b/>
          <w:sz w:val="36"/>
          <w:szCs w:val="36"/>
        </w:rPr>
      </w:pPr>
    </w:p>
    <w:p w14:paraId="0A9D1592" w14:textId="77777777" w:rsidR="00E33559" w:rsidRDefault="00E33559">
      <w:pPr>
        <w:pStyle w:val="afe"/>
        <w:jc w:val="both"/>
        <w:rPr>
          <w:rFonts w:hint="eastAsia"/>
          <w:b/>
          <w:sz w:val="36"/>
          <w:szCs w:val="36"/>
        </w:rPr>
      </w:pPr>
    </w:p>
    <w:p w14:paraId="47512E8C" w14:textId="77777777" w:rsidR="00E33559" w:rsidRDefault="00E33559">
      <w:pPr>
        <w:pStyle w:val="afe"/>
        <w:jc w:val="both"/>
        <w:rPr>
          <w:rFonts w:hint="eastAsia"/>
          <w:b/>
          <w:sz w:val="36"/>
          <w:szCs w:val="36"/>
        </w:rPr>
      </w:pPr>
    </w:p>
    <w:p w14:paraId="107386A8" w14:textId="77777777" w:rsidR="00E33559" w:rsidRDefault="00000000">
      <w:pPr>
        <w:pStyle w:val="afe"/>
        <w:jc w:val="center"/>
        <w:rPr>
          <w:rFonts w:hint="eastAsia"/>
          <w:sz w:val="28"/>
          <w:szCs w:val="28"/>
        </w:rPr>
      </w:pPr>
      <w:r>
        <w:rPr>
          <w:rFonts w:hint="eastAsia"/>
          <w:b/>
          <w:sz w:val="36"/>
          <w:szCs w:val="36"/>
        </w:rPr>
        <w:t>说</w:t>
      </w:r>
      <w:r>
        <w:rPr>
          <w:b/>
          <w:sz w:val="36"/>
          <w:szCs w:val="36"/>
        </w:rPr>
        <w:t xml:space="preserve">  </w:t>
      </w:r>
      <w:r>
        <w:rPr>
          <w:rFonts w:hint="eastAsia"/>
          <w:b/>
          <w:sz w:val="36"/>
          <w:szCs w:val="36"/>
        </w:rPr>
        <w:t>明</w:t>
      </w:r>
    </w:p>
    <w:p w14:paraId="3B018DAF" w14:textId="77777777" w:rsidR="00E33559" w:rsidRDefault="00000000">
      <w:pPr>
        <w:pStyle w:val="afe"/>
        <w:spacing w:before="0" w:beforeAutospacing="0" w:after="0" w:afterAutospacing="0" w:line="560" w:lineRule="exact"/>
        <w:ind w:firstLineChars="200" w:firstLine="480"/>
        <w:rPr>
          <w:rFonts w:hint="eastAsia"/>
        </w:rPr>
      </w:pPr>
      <w:r>
        <w:rPr>
          <w:rFonts w:hint="eastAsia"/>
        </w:rPr>
        <w:t>一、本合同文本依据《中华人民共和国民法典》等法律、文件制定。</w:t>
      </w:r>
    </w:p>
    <w:p w14:paraId="45A54452" w14:textId="77777777" w:rsidR="00E33559" w:rsidRDefault="00000000">
      <w:pPr>
        <w:pStyle w:val="afe"/>
        <w:spacing w:before="0" w:beforeAutospacing="0" w:after="0" w:afterAutospacing="0" w:line="560" w:lineRule="exact"/>
        <w:ind w:firstLineChars="200" w:firstLine="480"/>
        <w:rPr>
          <w:rFonts w:hint="eastAsia"/>
        </w:rPr>
      </w:pPr>
      <w:r>
        <w:rPr>
          <w:rFonts w:hint="eastAsia"/>
        </w:rPr>
        <w:t>二、本合同条款为指导性条款。合同未尽事项，当事人可根据具体情况另行增加约束性条款。</w:t>
      </w:r>
    </w:p>
    <w:p w14:paraId="703ADE25" w14:textId="77777777" w:rsidR="00E33559" w:rsidRDefault="00E33559">
      <w:pPr>
        <w:spacing w:line="580" w:lineRule="exact"/>
        <w:rPr>
          <w:rFonts w:ascii="宋体" w:hAnsi="宋体" w:cs="宋体" w:hint="eastAsia"/>
        </w:rPr>
      </w:pPr>
    </w:p>
    <w:p w14:paraId="1D6921E9" w14:textId="77777777" w:rsidR="00E33559" w:rsidRDefault="00E33559">
      <w:pPr>
        <w:spacing w:line="580" w:lineRule="exact"/>
        <w:rPr>
          <w:rFonts w:ascii="宋体" w:hAnsi="宋体" w:cs="宋体" w:hint="eastAsia"/>
        </w:rPr>
      </w:pPr>
    </w:p>
    <w:p w14:paraId="6546B3D8" w14:textId="77777777" w:rsidR="00E33559" w:rsidRDefault="00E33559">
      <w:pPr>
        <w:spacing w:line="580" w:lineRule="exact"/>
        <w:rPr>
          <w:rFonts w:ascii="宋体" w:hAnsi="宋体" w:cs="宋体" w:hint="eastAsia"/>
        </w:rPr>
      </w:pPr>
    </w:p>
    <w:p w14:paraId="646E5B41" w14:textId="77777777" w:rsidR="00E33559" w:rsidRDefault="00E33559">
      <w:pPr>
        <w:rPr>
          <w:rFonts w:ascii="宋体" w:hAnsi="宋体" w:cs="宋体" w:hint="eastAsia"/>
        </w:rPr>
      </w:pPr>
    </w:p>
    <w:p w14:paraId="78AFBB21" w14:textId="77777777" w:rsidR="00E33559" w:rsidRDefault="00E33559">
      <w:pPr>
        <w:rPr>
          <w:rFonts w:ascii="宋体" w:hAnsi="宋体" w:cs="宋体" w:hint="eastAsia"/>
        </w:rPr>
      </w:pPr>
    </w:p>
    <w:p w14:paraId="08AADE1F" w14:textId="77777777" w:rsidR="00E33559" w:rsidRDefault="00E33559">
      <w:pPr>
        <w:rPr>
          <w:rFonts w:ascii="宋体" w:hAnsi="宋体" w:cs="宋体" w:hint="eastAsia"/>
        </w:rPr>
      </w:pPr>
    </w:p>
    <w:p w14:paraId="1E180BED" w14:textId="77777777" w:rsidR="00E33559" w:rsidRDefault="00E33559">
      <w:pPr>
        <w:rPr>
          <w:rFonts w:ascii="宋体" w:hAnsi="宋体" w:cs="宋体" w:hint="eastAsia"/>
        </w:rPr>
      </w:pPr>
    </w:p>
    <w:p w14:paraId="1B8E5393" w14:textId="77777777" w:rsidR="00E33559" w:rsidRDefault="00E33559">
      <w:pPr>
        <w:rPr>
          <w:rFonts w:ascii="宋体" w:hAnsi="宋体" w:cs="宋体" w:hint="eastAsia"/>
        </w:rPr>
      </w:pPr>
    </w:p>
    <w:p w14:paraId="3E28E507" w14:textId="77777777" w:rsidR="00E33559" w:rsidRDefault="00E33559">
      <w:pPr>
        <w:rPr>
          <w:rFonts w:ascii="宋体" w:hAnsi="宋体" w:cs="宋体" w:hint="eastAsia"/>
        </w:rPr>
      </w:pPr>
    </w:p>
    <w:p w14:paraId="41E700FB" w14:textId="77777777" w:rsidR="00E33559" w:rsidRDefault="00E33559">
      <w:pPr>
        <w:rPr>
          <w:rFonts w:ascii="宋体" w:hAnsi="宋体" w:cs="宋体" w:hint="eastAsia"/>
        </w:rPr>
      </w:pPr>
    </w:p>
    <w:p w14:paraId="561D62F1" w14:textId="77777777" w:rsidR="00E33559" w:rsidRDefault="00E33559">
      <w:pPr>
        <w:rPr>
          <w:rFonts w:ascii="宋体" w:hAnsi="宋体" w:cs="宋体" w:hint="eastAsia"/>
        </w:rPr>
      </w:pPr>
    </w:p>
    <w:p w14:paraId="40699583" w14:textId="77777777" w:rsidR="00E33559" w:rsidRDefault="00E33559">
      <w:pPr>
        <w:rPr>
          <w:rFonts w:ascii="宋体" w:hAnsi="宋体" w:cs="宋体" w:hint="eastAsia"/>
        </w:rPr>
      </w:pPr>
    </w:p>
    <w:p w14:paraId="2D9993E3" w14:textId="77777777" w:rsidR="00E33559" w:rsidRDefault="00E33559">
      <w:pPr>
        <w:rPr>
          <w:rFonts w:ascii="宋体" w:hAnsi="宋体" w:cs="宋体" w:hint="eastAsia"/>
        </w:rPr>
      </w:pPr>
    </w:p>
    <w:p w14:paraId="77CB485F" w14:textId="77777777" w:rsidR="00E33559" w:rsidRDefault="00E33559">
      <w:pPr>
        <w:rPr>
          <w:rFonts w:ascii="宋体" w:hAnsi="宋体" w:cs="宋体" w:hint="eastAsia"/>
        </w:rPr>
      </w:pPr>
    </w:p>
    <w:p w14:paraId="4CA46DB4" w14:textId="77777777" w:rsidR="00E33559" w:rsidRDefault="00E33559">
      <w:pPr>
        <w:rPr>
          <w:rFonts w:ascii="宋体" w:hAnsi="宋体" w:cs="宋体" w:hint="eastAsia"/>
        </w:rPr>
      </w:pPr>
    </w:p>
    <w:p w14:paraId="5B1182B5" w14:textId="77777777" w:rsidR="00E33559" w:rsidRDefault="00000000">
      <w:pPr>
        <w:wordWrap w:val="0"/>
        <w:adjustRightInd w:val="0"/>
        <w:snapToGrid w:val="0"/>
        <w:jc w:val="right"/>
        <w:rPr>
          <w:rFonts w:ascii="宋体" w:hAnsi="宋体" w:cs="宋体" w:hint="eastAsia"/>
        </w:rPr>
      </w:pPr>
      <w:r>
        <w:rPr>
          <w:rFonts w:ascii="宋体" w:hAnsi="宋体" w:cs="宋体" w:hint="eastAsia"/>
        </w:rPr>
        <w:t xml:space="preserve">                               </w:t>
      </w:r>
    </w:p>
    <w:p w14:paraId="49D03E4F" w14:textId="77777777" w:rsidR="00E33559" w:rsidRDefault="00000000">
      <w:pPr>
        <w:wordWrap w:val="0"/>
        <w:adjustRightInd w:val="0"/>
        <w:snapToGrid w:val="0"/>
        <w:spacing w:line="360" w:lineRule="auto"/>
        <w:jc w:val="right"/>
        <w:rPr>
          <w:rFonts w:ascii="宋体" w:hAnsi="宋体" w:cs="宋体" w:hint="eastAsia"/>
          <w:bCs/>
        </w:rPr>
      </w:pPr>
      <w:r>
        <w:rPr>
          <w:rFonts w:ascii="宋体" w:hAnsi="宋体" w:cs="宋体" w:hint="eastAsia"/>
        </w:rPr>
        <w:br w:type="page"/>
      </w:r>
      <w:r>
        <w:rPr>
          <w:rFonts w:ascii="宋体" w:hAnsi="宋体" w:cs="宋体" w:hint="eastAsia"/>
          <w:bCs/>
        </w:rPr>
        <w:t>合同编号：</w:t>
      </w:r>
      <w:r>
        <w:rPr>
          <w:rFonts w:ascii="宋体" w:hAnsi="宋体" w:cs="宋体" w:hint="eastAsia"/>
          <w:bCs/>
          <w:u w:val="single"/>
        </w:rPr>
        <w:t xml:space="preserve"> </w:t>
      </w:r>
      <w:r>
        <w:rPr>
          <w:rFonts w:ascii="宋体" w:hAnsi="宋体" w:cs="宋体" w:hint="eastAsia"/>
          <w:u w:val="single"/>
        </w:rPr>
        <w:t xml:space="preserve">             </w:t>
      </w:r>
      <w:r>
        <w:rPr>
          <w:rFonts w:ascii="宋体" w:hAnsi="宋体" w:cs="宋体" w:hint="eastAsia"/>
          <w:bCs/>
          <w:u w:val="single"/>
        </w:rPr>
        <w:t xml:space="preserve"> </w:t>
      </w:r>
    </w:p>
    <w:p w14:paraId="54F32D65" w14:textId="77777777" w:rsidR="00E33559" w:rsidRDefault="00E33559">
      <w:pPr>
        <w:spacing w:line="540" w:lineRule="exact"/>
        <w:jc w:val="center"/>
        <w:rPr>
          <w:rFonts w:ascii="宋体" w:hAnsi="宋体" w:cs="宋体" w:hint="eastAsia"/>
          <w:bCs/>
          <w:sz w:val="36"/>
          <w:szCs w:val="36"/>
        </w:rPr>
      </w:pPr>
    </w:p>
    <w:p w14:paraId="10216D96" w14:textId="77777777" w:rsidR="00E33559" w:rsidRDefault="00000000">
      <w:pPr>
        <w:spacing w:line="540" w:lineRule="exact"/>
        <w:jc w:val="center"/>
        <w:rPr>
          <w:rFonts w:ascii="宋体" w:hAnsi="宋体" w:cs="宋体" w:hint="eastAsia"/>
          <w:sz w:val="36"/>
          <w:szCs w:val="36"/>
        </w:rPr>
      </w:pPr>
      <w:r>
        <w:rPr>
          <w:rFonts w:ascii="宋体" w:hAnsi="宋体" w:cs="宋体" w:hint="eastAsia"/>
          <w:bCs/>
          <w:sz w:val="36"/>
          <w:szCs w:val="36"/>
        </w:rPr>
        <w:t>南磨房乡2026年道路及两侧便道保洁清扫服务项目</w:t>
      </w:r>
      <w:r>
        <w:rPr>
          <w:rFonts w:ascii="宋体" w:hAnsi="宋体" w:cs="宋体" w:hint="eastAsia"/>
          <w:sz w:val="36"/>
          <w:szCs w:val="36"/>
        </w:rPr>
        <w:t>合同</w:t>
      </w:r>
    </w:p>
    <w:p w14:paraId="6D75CA90" w14:textId="77777777" w:rsidR="00E33559" w:rsidRDefault="00E33559">
      <w:pPr>
        <w:spacing w:line="540" w:lineRule="exact"/>
        <w:jc w:val="center"/>
        <w:rPr>
          <w:rFonts w:ascii="宋体" w:hAnsi="宋体" w:cs="宋体" w:hint="eastAsia"/>
        </w:rPr>
      </w:pPr>
    </w:p>
    <w:p w14:paraId="5AE8E38F" w14:textId="77777777" w:rsidR="00E33559" w:rsidRDefault="00000000">
      <w:pPr>
        <w:spacing w:line="560" w:lineRule="exact"/>
        <w:rPr>
          <w:rFonts w:ascii="宋体" w:hAnsi="宋体" w:cs="宋体" w:hint="eastAsia"/>
        </w:rPr>
      </w:pPr>
      <w:r>
        <w:rPr>
          <w:rFonts w:ascii="宋体" w:hAnsi="宋体" w:cs="宋体" w:hint="eastAsia"/>
        </w:rPr>
        <w:t>甲方：</w:t>
      </w:r>
      <w:r>
        <w:rPr>
          <w:rFonts w:ascii="宋体" w:hAnsi="宋体" w:cs="宋体" w:hint="eastAsia"/>
          <w:u w:val="single"/>
        </w:rPr>
        <w:t xml:space="preserve"> 北京市朝阳区南磨房乡人民政府  </w:t>
      </w:r>
    </w:p>
    <w:p w14:paraId="336EB87F" w14:textId="77777777" w:rsidR="00E33559" w:rsidRDefault="00000000">
      <w:pPr>
        <w:spacing w:line="560" w:lineRule="exact"/>
        <w:rPr>
          <w:rFonts w:ascii="宋体" w:hAnsi="宋体" w:cs="宋体" w:hint="eastAsia"/>
        </w:rPr>
      </w:pPr>
      <w:r>
        <w:rPr>
          <w:rFonts w:ascii="宋体" w:hAnsi="宋体" w:cs="宋体" w:hint="eastAsia"/>
        </w:rPr>
        <w:t>乙方：</w:t>
      </w:r>
      <w:r>
        <w:rPr>
          <w:rFonts w:ascii="宋体" w:hAnsi="宋体" w:cs="宋体" w:hint="eastAsia"/>
          <w:u w:val="single"/>
        </w:rPr>
        <w:t xml:space="preserve">                               </w:t>
      </w:r>
    </w:p>
    <w:p w14:paraId="39A8A7EB" w14:textId="77777777" w:rsidR="00E33559" w:rsidRDefault="00E33559">
      <w:pPr>
        <w:pStyle w:val="afe"/>
        <w:shd w:val="clear" w:color="auto" w:fill="FFFFFF"/>
        <w:spacing w:before="0" w:beforeAutospacing="0" w:after="0" w:afterAutospacing="0" w:line="400" w:lineRule="exact"/>
        <w:ind w:firstLine="480"/>
        <w:rPr>
          <w:rFonts w:hint="eastAsia"/>
        </w:rPr>
      </w:pPr>
    </w:p>
    <w:p w14:paraId="163EBCAA" w14:textId="77777777" w:rsidR="00E33559" w:rsidRDefault="00000000">
      <w:pPr>
        <w:spacing w:line="480" w:lineRule="auto"/>
        <w:ind w:firstLineChars="200" w:firstLine="420"/>
        <w:rPr>
          <w:rFonts w:ascii="宋体" w:hAnsi="宋体" w:cs="宋体" w:hint="eastAsia"/>
        </w:rPr>
      </w:pPr>
      <w:r>
        <w:rPr>
          <w:rFonts w:ascii="宋体" w:hAnsi="宋体" w:cs="宋体" w:hint="eastAsia"/>
        </w:rPr>
        <w:t>根据《中华人民共和国民法典》及有关规定，针对甲方的实际情况，为明确甲、乙双方的权利、义务、责任和利益，在双方友好协商平等自愿的基础上签订本合同，以兹共同遵守。</w:t>
      </w:r>
    </w:p>
    <w:p w14:paraId="7FD87482" w14:textId="77777777" w:rsidR="00E33559" w:rsidRDefault="00000000">
      <w:pPr>
        <w:spacing w:line="480" w:lineRule="auto"/>
        <w:ind w:firstLineChars="200" w:firstLine="422"/>
        <w:rPr>
          <w:rFonts w:ascii="宋体" w:hAnsi="宋体" w:cs="宋体" w:hint="eastAsia"/>
          <w:b/>
        </w:rPr>
      </w:pPr>
      <w:r>
        <w:rPr>
          <w:rFonts w:ascii="宋体" w:hAnsi="宋体" w:cs="宋体" w:hint="eastAsia"/>
          <w:b/>
        </w:rPr>
        <w:t>第一条：项目名称</w:t>
      </w:r>
    </w:p>
    <w:p w14:paraId="2DFAAC9E" w14:textId="77777777" w:rsidR="00E33559" w:rsidRDefault="00000000">
      <w:pPr>
        <w:spacing w:line="480" w:lineRule="auto"/>
        <w:ind w:firstLineChars="200" w:firstLine="420"/>
        <w:rPr>
          <w:rFonts w:ascii="宋体" w:hAnsi="宋体" w:cs="宋体" w:hint="eastAsia"/>
          <w:bCs/>
        </w:rPr>
      </w:pPr>
      <w:r>
        <w:rPr>
          <w:rFonts w:ascii="宋体" w:hAnsi="宋体" w:cs="宋体" w:hint="eastAsia"/>
          <w:bCs/>
        </w:rPr>
        <w:t>南磨房乡2026年道路及两侧便道保洁清扫服务项目</w:t>
      </w:r>
    </w:p>
    <w:p w14:paraId="04BCF9F3" w14:textId="77777777" w:rsidR="00E33559" w:rsidRDefault="00000000">
      <w:pPr>
        <w:spacing w:line="480" w:lineRule="auto"/>
        <w:ind w:firstLineChars="200" w:firstLine="422"/>
        <w:rPr>
          <w:rFonts w:ascii="宋体" w:hAnsi="宋体" w:cs="宋体" w:hint="eastAsia"/>
          <w:b/>
        </w:rPr>
      </w:pPr>
      <w:r>
        <w:rPr>
          <w:rFonts w:ascii="宋体" w:hAnsi="宋体" w:cs="宋体" w:hint="eastAsia"/>
          <w:b/>
        </w:rPr>
        <w:t>第二条：保洁范围</w:t>
      </w:r>
    </w:p>
    <w:p w14:paraId="60CD9CDE" w14:textId="77777777" w:rsidR="00E33559" w:rsidRDefault="00000000">
      <w:pPr>
        <w:spacing w:line="480" w:lineRule="auto"/>
        <w:ind w:firstLineChars="200" w:firstLine="420"/>
        <w:rPr>
          <w:rFonts w:ascii="宋体" w:hAnsi="宋体" w:cs="宋体" w:hint="eastAsia"/>
        </w:rPr>
      </w:pPr>
      <w:r>
        <w:rPr>
          <w:rFonts w:ascii="宋体" w:hAnsi="宋体" w:cs="宋体" w:hint="eastAsia"/>
        </w:rPr>
        <w:t>经双方商定后，保洁范围为南磨房地区道路保洁面积：</w:t>
      </w:r>
      <w:r>
        <w:rPr>
          <w:rFonts w:ascii="宋体" w:hAnsi="宋体" w:cs="宋体" w:hint="eastAsia"/>
          <w:u w:val="single"/>
        </w:rPr>
        <w:t>317913.31</w:t>
      </w:r>
      <w:r>
        <w:rPr>
          <w:rFonts w:ascii="宋体" w:hAnsi="宋体" w:cs="宋体" w:hint="eastAsia"/>
          <w:bCs/>
          <w:u w:val="single"/>
        </w:rPr>
        <w:t>㎡</w:t>
      </w:r>
      <w:r>
        <w:rPr>
          <w:rFonts w:ascii="宋体" w:hAnsi="宋体" w:cs="宋体" w:hint="eastAsia"/>
        </w:rPr>
        <w:t>。（注：保洁面积和保洁范围由甲方提供）。</w:t>
      </w:r>
    </w:p>
    <w:p w14:paraId="4B07D653" w14:textId="77777777" w:rsidR="00E33559" w:rsidRDefault="00000000">
      <w:pPr>
        <w:spacing w:line="480" w:lineRule="auto"/>
        <w:ind w:firstLineChars="200" w:firstLine="422"/>
        <w:rPr>
          <w:rFonts w:ascii="宋体" w:hAnsi="宋体" w:cs="宋体" w:hint="eastAsia"/>
          <w:b/>
        </w:rPr>
      </w:pPr>
      <w:r>
        <w:rPr>
          <w:rFonts w:ascii="宋体" w:hAnsi="宋体" w:cs="宋体" w:hint="eastAsia"/>
          <w:b/>
        </w:rPr>
        <w:t>第三条：保洁内容</w:t>
      </w:r>
    </w:p>
    <w:p w14:paraId="06B61AA7" w14:textId="77777777" w:rsidR="00E33559" w:rsidRDefault="00000000">
      <w:pPr>
        <w:spacing w:line="480" w:lineRule="auto"/>
        <w:ind w:firstLineChars="200" w:firstLine="420"/>
        <w:rPr>
          <w:rFonts w:ascii="宋体" w:hAnsi="宋体" w:cs="宋体" w:hint="eastAsia"/>
        </w:rPr>
      </w:pPr>
      <w:r>
        <w:rPr>
          <w:rFonts w:ascii="宋体" w:hAnsi="宋体" w:cs="宋体" w:hint="eastAsia"/>
        </w:rPr>
        <w:t>经甲乙双方确认的本地区保洁内容：</w:t>
      </w:r>
    </w:p>
    <w:p w14:paraId="13292CBF" w14:textId="77777777" w:rsidR="00E33559" w:rsidRDefault="00000000">
      <w:pPr>
        <w:numPr>
          <w:ilvl w:val="0"/>
          <w:numId w:val="13"/>
        </w:numPr>
        <w:tabs>
          <w:tab w:val="clear" w:pos="1030"/>
          <w:tab w:val="left" w:pos="0"/>
        </w:tabs>
        <w:spacing w:line="480" w:lineRule="auto"/>
        <w:ind w:left="10" w:firstLine="630"/>
        <w:rPr>
          <w:rFonts w:ascii="宋体" w:hAnsi="宋体" w:cs="宋体" w:hint="eastAsia"/>
        </w:rPr>
      </w:pPr>
      <w:r>
        <w:rPr>
          <w:rFonts w:ascii="宋体" w:hAnsi="宋体" w:cs="宋体" w:hint="eastAsia"/>
        </w:rPr>
        <w:t>负责保洁管辖范围内空地、道路的清扫工作及清理卫生死角；</w:t>
      </w:r>
    </w:p>
    <w:p w14:paraId="2DA65815" w14:textId="77777777" w:rsidR="00E33559" w:rsidRDefault="00000000">
      <w:pPr>
        <w:numPr>
          <w:ilvl w:val="0"/>
          <w:numId w:val="13"/>
        </w:numPr>
        <w:tabs>
          <w:tab w:val="clear" w:pos="1030"/>
          <w:tab w:val="left" w:pos="0"/>
        </w:tabs>
        <w:spacing w:line="480" w:lineRule="auto"/>
        <w:ind w:left="10" w:firstLine="630"/>
        <w:rPr>
          <w:rFonts w:ascii="宋体" w:hAnsi="宋体" w:cs="宋体" w:hint="eastAsia"/>
        </w:rPr>
      </w:pPr>
      <w:r>
        <w:rPr>
          <w:rFonts w:ascii="宋体" w:hAnsi="宋体" w:cs="宋体" w:hint="eastAsia"/>
        </w:rPr>
        <w:t>负责保洁管辖范围内垃圾桶、箱的垃圾转运工作，每天早晚各一次。</w:t>
      </w:r>
    </w:p>
    <w:p w14:paraId="618DD60C" w14:textId="77777777" w:rsidR="00E33559" w:rsidRDefault="00000000">
      <w:pPr>
        <w:numPr>
          <w:ilvl w:val="0"/>
          <w:numId w:val="13"/>
        </w:numPr>
        <w:tabs>
          <w:tab w:val="clear" w:pos="1030"/>
          <w:tab w:val="left" w:pos="0"/>
        </w:tabs>
        <w:spacing w:line="480" w:lineRule="auto"/>
        <w:ind w:left="10" w:firstLine="630"/>
        <w:rPr>
          <w:rFonts w:ascii="宋体" w:hAnsi="宋体" w:cs="宋体" w:hint="eastAsia"/>
        </w:rPr>
      </w:pPr>
      <w:r>
        <w:rPr>
          <w:rFonts w:ascii="宋体" w:hAnsi="宋体" w:cs="宋体" w:hint="eastAsia"/>
        </w:rPr>
        <w:t>负责清理保洁管辖范围内公共场所或未倒入垃圾容器的暴露垃圾（无责任主体）；</w:t>
      </w:r>
    </w:p>
    <w:p w14:paraId="195981F3" w14:textId="77777777" w:rsidR="00E33559" w:rsidRDefault="00000000">
      <w:pPr>
        <w:numPr>
          <w:ilvl w:val="0"/>
          <w:numId w:val="13"/>
        </w:numPr>
        <w:tabs>
          <w:tab w:val="clear" w:pos="1030"/>
          <w:tab w:val="left" w:pos="0"/>
        </w:tabs>
        <w:spacing w:line="480" w:lineRule="auto"/>
        <w:ind w:left="10" w:firstLine="630"/>
        <w:rPr>
          <w:rFonts w:ascii="宋体" w:hAnsi="宋体" w:cs="宋体" w:hint="eastAsia"/>
        </w:rPr>
      </w:pPr>
      <w:r>
        <w:rPr>
          <w:rFonts w:ascii="宋体" w:hAnsi="宋体" w:cs="宋体" w:hint="eastAsia"/>
        </w:rPr>
        <w:t>负责保洁管辖范围雨雪天道路两侧的铲冰扫雪、清理积存雨水工作；</w:t>
      </w:r>
    </w:p>
    <w:p w14:paraId="19DAF6DC" w14:textId="77777777" w:rsidR="00E33559" w:rsidRDefault="00000000">
      <w:pPr>
        <w:numPr>
          <w:ilvl w:val="0"/>
          <w:numId w:val="13"/>
        </w:numPr>
        <w:tabs>
          <w:tab w:val="clear" w:pos="1030"/>
          <w:tab w:val="left" w:pos="0"/>
        </w:tabs>
        <w:spacing w:line="480" w:lineRule="auto"/>
        <w:ind w:left="10" w:firstLine="630"/>
        <w:rPr>
          <w:rFonts w:ascii="宋体" w:hAnsi="宋体" w:cs="宋体" w:hint="eastAsia"/>
        </w:rPr>
      </w:pPr>
      <w:r>
        <w:rPr>
          <w:rFonts w:ascii="宋体" w:hAnsi="宋体" w:cs="宋体" w:hint="eastAsia"/>
        </w:rPr>
        <w:t>负责清除保洁管辖范围内发现的废弃家具设备；</w:t>
      </w:r>
    </w:p>
    <w:p w14:paraId="003D1684" w14:textId="77777777" w:rsidR="00E33559" w:rsidRDefault="00000000">
      <w:pPr>
        <w:numPr>
          <w:ilvl w:val="0"/>
          <w:numId w:val="13"/>
        </w:numPr>
        <w:tabs>
          <w:tab w:val="clear" w:pos="1030"/>
          <w:tab w:val="left" w:pos="0"/>
        </w:tabs>
        <w:spacing w:line="480" w:lineRule="auto"/>
        <w:ind w:left="10" w:firstLine="630"/>
        <w:rPr>
          <w:rFonts w:ascii="宋体" w:hAnsi="宋体" w:cs="宋体" w:hint="eastAsia"/>
        </w:rPr>
      </w:pPr>
      <w:r>
        <w:rPr>
          <w:rFonts w:ascii="宋体" w:hAnsi="宋体" w:cs="宋体" w:hint="eastAsia"/>
        </w:rPr>
        <w:t>负责清除保洁管辖范围内发现的影响行人及车辆通行的道路积水；</w:t>
      </w:r>
    </w:p>
    <w:p w14:paraId="42956918" w14:textId="77777777" w:rsidR="00E33559" w:rsidRDefault="00000000">
      <w:pPr>
        <w:numPr>
          <w:ilvl w:val="0"/>
          <w:numId w:val="13"/>
        </w:numPr>
        <w:tabs>
          <w:tab w:val="clear" w:pos="1030"/>
          <w:tab w:val="left" w:pos="0"/>
        </w:tabs>
        <w:spacing w:line="480" w:lineRule="auto"/>
        <w:ind w:left="10" w:firstLine="630"/>
        <w:rPr>
          <w:rFonts w:ascii="宋体" w:hAnsi="宋体" w:cs="宋体" w:hint="eastAsia"/>
        </w:rPr>
      </w:pPr>
      <w:r>
        <w:rPr>
          <w:rFonts w:ascii="宋体" w:hAnsi="宋体" w:cs="宋体" w:hint="eastAsia"/>
        </w:rPr>
        <w:t>负责保洁管辖范围内乱倒、乱排的污水、废水的紧急清理工作；</w:t>
      </w:r>
    </w:p>
    <w:p w14:paraId="78ED9ED3" w14:textId="77777777" w:rsidR="00E33559" w:rsidRDefault="00000000">
      <w:pPr>
        <w:numPr>
          <w:ilvl w:val="0"/>
          <w:numId w:val="13"/>
        </w:numPr>
        <w:tabs>
          <w:tab w:val="clear" w:pos="1030"/>
          <w:tab w:val="left" w:pos="0"/>
        </w:tabs>
        <w:spacing w:line="480" w:lineRule="auto"/>
        <w:ind w:left="10" w:firstLine="630"/>
        <w:rPr>
          <w:rFonts w:ascii="宋体" w:hAnsi="宋体" w:cs="宋体" w:hint="eastAsia"/>
        </w:rPr>
      </w:pPr>
      <w:r>
        <w:rPr>
          <w:rFonts w:ascii="宋体" w:hAnsi="宋体" w:cs="宋体" w:hint="eastAsia"/>
        </w:rPr>
        <w:t>在保洁管辖范围内发现道路遗撒，须及时反馈执法部门，并协助执法部门清理干净地面。</w:t>
      </w:r>
    </w:p>
    <w:p w14:paraId="4EF2FC76" w14:textId="77777777" w:rsidR="00E33559" w:rsidRDefault="00000000">
      <w:pPr>
        <w:spacing w:line="480" w:lineRule="auto"/>
        <w:ind w:firstLineChars="200" w:firstLine="422"/>
        <w:rPr>
          <w:rFonts w:ascii="宋体" w:hAnsi="宋体" w:cs="宋体" w:hint="eastAsia"/>
          <w:b/>
        </w:rPr>
      </w:pPr>
      <w:r>
        <w:rPr>
          <w:rFonts w:ascii="宋体" w:hAnsi="宋体" w:cs="宋体" w:hint="eastAsia"/>
          <w:b/>
        </w:rPr>
        <w:t>第四条：保洁时间及标准</w:t>
      </w:r>
    </w:p>
    <w:p w14:paraId="5ACC25CA" w14:textId="77777777" w:rsidR="00E33559" w:rsidRDefault="00000000">
      <w:pPr>
        <w:pStyle w:val="1f"/>
        <w:numPr>
          <w:ilvl w:val="0"/>
          <w:numId w:val="14"/>
        </w:numPr>
        <w:spacing w:line="480" w:lineRule="auto"/>
        <w:ind w:left="0" w:firstLineChars="0" w:firstLine="640"/>
        <w:rPr>
          <w:rFonts w:ascii="宋体" w:hAnsi="宋体" w:cs="宋体" w:hint="eastAsia"/>
          <w:sz w:val="24"/>
          <w:szCs w:val="24"/>
        </w:rPr>
      </w:pPr>
      <w:r>
        <w:rPr>
          <w:rFonts w:ascii="宋体" w:hAnsi="宋体" w:cs="宋体" w:hint="eastAsia"/>
          <w:sz w:val="24"/>
          <w:szCs w:val="24"/>
        </w:rPr>
        <w:t>按“清扫到边的原则”，做到“两扫一保”即每天清扫两遍，全天负责保洁。即：冬季早8:00前清扫完毕（11月1日—3月31日），夏季早7:00前清扫完毕（4月1日—10月31日）；每天下午2:00—4:00为二次清扫时间，其它时间为保洁时间；</w:t>
      </w:r>
    </w:p>
    <w:p w14:paraId="64D297F0" w14:textId="77777777" w:rsidR="00E33559" w:rsidRDefault="00000000">
      <w:pPr>
        <w:pStyle w:val="1f"/>
        <w:numPr>
          <w:ilvl w:val="0"/>
          <w:numId w:val="14"/>
        </w:numPr>
        <w:spacing w:line="480" w:lineRule="auto"/>
        <w:ind w:left="0" w:firstLineChars="0" w:firstLine="640"/>
        <w:rPr>
          <w:rFonts w:ascii="宋体" w:hAnsi="宋体" w:cs="宋体" w:hint="eastAsia"/>
          <w:sz w:val="24"/>
          <w:szCs w:val="24"/>
        </w:rPr>
      </w:pPr>
      <w:r>
        <w:rPr>
          <w:rFonts w:ascii="宋体" w:hAnsi="宋体" w:cs="宋体" w:hint="eastAsia"/>
          <w:sz w:val="24"/>
          <w:szCs w:val="24"/>
        </w:rPr>
        <w:t>全天保持保洁管辖范围内空地、道路及树坑干净整洁，无暴露垃圾、烟头、纸屑、瓜果皮核、砖头石块及废弃物；无落叶、白色垃圾；无卫生死角；</w:t>
      </w:r>
    </w:p>
    <w:p w14:paraId="7E1BBF0E" w14:textId="77777777" w:rsidR="00E33559" w:rsidRDefault="00000000">
      <w:pPr>
        <w:pStyle w:val="1f"/>
        <w:numPr>
          <w:ilvl w:val="0"/>
          <w:numId w:val="14"/>
        </w:numPr>
        <w:spacing w:line="480" w:lineRule="auto"/>
        <w:ind w:left="0" w:firstLineChars="0" w:firstLine="640"/>
        <w:rPr>
          <w:rFonts w:ascii="宋体" w:hAnsi="宋体" w:cs="宋体" w:hint="eastAsia"/>
          <w:sz w:val="24"/>
          <w:szCs w:val="24"/>
        </w:rPr>
      </w:pPr>
      <w:r>
        <w:rPr>
          <w:rFonts w:ascii="宋体" w:hAnsi="宋体" w:cs="宋体" w:hint="eastAsia"/>
          <w:sz w:val="24"/>
          <w:szCs w:val="24"/>
        </w:rPr>
        <w:t>夏季雨后及时清扫积水，冬季降雪，白天要及时铲除路面积雪，夜间降雪应在第二天早9:00前清扫干净，清扫的冰雪整齐堆放在不妨碍交通的向阳处及树坑内和绿地边；</w:t>
      </w:r>
    </w:p>
    <w:p w14:paraId="097D795F" w14:textId="77777777" w:rsidR="00E33559" w:rsidRDefault="00000000">
      <w:pPr>
        <w:pStyle w:val="1f"/>
        <w:numPr>
          <w:ilvl w:val="0"/>
          <w:numId w:val="14"/>
        </w:numPr>
        <w:spacing w:line="480" w:lineRule="auto"/>
        <w:ind w:left="0" w:firstLineChars="0" w:firstLine="640"/>
        <w:rPr>
          <w:rFonts w:ascii="宋体" w:hAnsi="宋体" w:cs="宋体" w:hint="eastAsia"/>
          <w:sz w:val="24"/>
          <w:szCs w:val="24"/>
        </w:rPr>
      </w:pPr>
      <w:r>
        <w:rPr>
          <w:rFonts w:ascii="宋体" w:hAnsi="宋体" w:cs="宋体" w:hint="eastAsia"/>
          <w:sz w:val="24"/>
          <w:szCs w:val="24"/>
        </w:rPr>
        <w:t>保洁管辖范围内的公共场所或未倒入垃圾容器的暴露垃圾（无责任主体）、积存垃圾（无责任主体）、废弃家具设备要按规定的时限清运干净，最迟不能超过24小时；</w:t>
      </w:r>
    </w:p>
    <w:p w14:paraId="2DA5D99A" w14:textId="77777777" w:rsidR="00E33559" w:rsidRDefault="00000000">
      <w:pPr>
        <w:pStyle w:val="1f"/>
        <w:numPr>
          <w:ilvl w:val="0"/>
          <w:numId w:val="14"/>
        </w:numPr>
        <w:spacing w:line="480" w:lineRule="auto"/>
        <w:ind w:left="0" w:firstLineChars="0" w:firstLine="640"/>
        <w:rPr>
          <w:rFonts w:ascii="宋体" w:hAnsi="宋体" w:cs="宋体" w:hint="eastAsia"/>
          <w:sz w:val="24"/>
          <w:szCs w:val="24"/>
        </w:rPr>
      </w:pPr>
      <w:r>
        <w:rPr>
          <w:rFonts w:ascii="宋体" w:hAnsi="宋体" w:cs="宋体" w:hint="eastAsia"/>
          <w:sz w:val="24"/>
          <w:szCs w:val="24"/>
        </w:rPr>
        <w:t>保洁管辖范围内的乱倒、乱排的污水、废水和道路遗撒垃圾要及时与上级部门取得联系，并按要求协助处理；</w:t>
      </w:r>
    </w:p>
    <w:p w14:paraId="4E99A33D" w14:textId="77777777" w:rsidR="00E33559" w:rsidRDefault="00000000">
      <w:pPr>
        <w:pStyle w:val="1f"/>
        <w:numPr>
          <w:ilvl w:val="0"/>
          <w:numId w:val="14"/>
        </w:numPr>
        <w:spacing w:line="480" w:lineRule="auto"/>
        <w:ind w:left="0" w:firstLineChars="0" w:firstLine="640"/>
        <w:rPr>
          <w:rFonts w:ascii="宋体" w:hAnsi="宋体" w:cs="宋体" w:hint="eastAsia"/>
          <w:sz w:val="24"/>
          <w:szCs w:val="24"/>
        </w:rPr>
      </w:pPr>
      <w:r>
        <w:rPr>
          <w:rFonts w:ascii="宋体" w:hAnsi="宋体" w:cs="宋体" w:hint="eastAsia"/>
          <w:sz w:val="24"/>
          <w:szCs w:val="24"/>
        </w:rPr>
        <w:t>遇市、区检查或临时性工作，要根据办事处、社区的要求和市区检查的路线、地点，及时调整清扫保洁时间，并做到随叫随到；</w:t>
      </w:r>
    </w:p>
    <w:p w14:paraId="77184122" w14:textId="77777777" w:rsidR="00E33559" w:rsidRDefault="00000000">
      <w:pPr>
        <w:pStyle w:val="1f"/>
        <w:numPr>
          <w:ilvl w:val="0"/>
          <w:numId w:val="14"/>
        </w:numPr>
        <w:spacing w:line="480" w:lineRule="auto"/>
        <w:ind w:left="0" w:firstLineChars="0" w:firstLine="640"/>
        <w:rPr>
          <w:rFonts w:ascii="宋体" w:hAnsi="宋体" w:cs="宋体" w:hint="eastAsia"/>
          <w:sz w:val="24"/>
          <w:szCs w:val="24"/>
        </w:rPr>
      </w:pPr>
      <w:r>
        <w:rPr>
          <w:rFonts w:ascii="宋体" w:hAnsi="宋体" w:cs="宋体" w:hint="eastAsia"/>
          <w:sz w:val="24"/>
          <w:szCs w:val="24"/>
        </w:rPr>
        <w:t>遇办事处、社区举办各项活动，接到通知后应提前把活动场地清扫干净，保证举办活动期间活动场地的干净整洁；</w:t>
      </w:r>
    </w:p>
    <w:p w14:paraId="7887BDB8" w14:textId="77777777" w:rsidR="00E33559" w:rsidRDefault="00000000">
      <w:pPr>
        <w:pStyle w:val="1f"/>
        <w:numPr>
          <w:ilvl w:val="0"/>
          <w:numId w:val="14"/>
        </w:numPr>
        <w:spacing w:line="480" w:lineRule="auto"/>
        <w:ind w:left="0" w:firstLineChars="0" w:firstLine="640"/>
        <w:rPr>
          <w:rFonts w:ascii="宋体" w:hAnsi="宋体" w:cs="宋体" w:hint="eastAsia"/>
          <w:sz w:val="24"/>
          <w:szCs w:val="24"/>
        </w:rPr>
      </w:pPr>
      <w:r>
        <w:rPr>
          <w:rFonts w:ascii="宋体" w:hAnsi="宋体" w:cs="宋体" w:hint="eastAsia"/>
          <w:sz w:val="24"/>
          <w:szCs w:val="24"/>
        </w:rPr>
        <w:t>认真完成办事处、社区指挥调度中心下达的督办单督办事项；</w:t>
      </w:r>
    </w:p>
    <w:p w14:paraId="0A862C2A" w14:textId="77777777" w:rsidR="00E33559" w:rsidRDefault="00000000">
      <w:pPr>
        <w:pStyle w:val="1f"/>
        <w:numPr>
          <w:ilvl w:val="0"/>
          <w:numId w:val="14"/>
        </w:numPr>
        <w:spacing w:line="480" w:lineRule="auto"/>
        <w:ind w:left="0" w:firstLineChars="0" w:firstLine="640"/>
        <w:rPr>
          <w:rFonts w:ascii="宋体" w:hAnsi="宋体" w:cs="宋体" w:hint="eastAsia"/>
          <w:sz w:val="24"/>
          <w:szCs w:val="24"/>
        </w:rPr>
      </w:pPr>
      <w:r>
        <w:rPr>
          <w:rFonts w:ascii="宋体" w:hAnsi="宋体" w:cs="宋体" w:hint="eastAsia"/>
          <w:sz w:val="24"/>
          <w:szCs w:val="24"/>
        </w:rPr>
        <w:t>达到区以上有关单位的检查、验收工作的环境卫生标准；</w:t>
      </w:r>
    </w:p>
    <w:p w14:paraId="58590586" w14:textId="77777777" w:rsidR="00E33559" w:rsidRDefault="00000000">
      <w:pPr>
        <w:pStyle w:val="1f"/>
        <w:numPr>
          <w:ilvl w:val="0"/>
          <w:numId w:val="14"/>
        </w:numPr>
        <w:spacing w:line="480" w:lineRule="auto"/>
        <w:ind w:left="0" w:firstLineChars="0" w:firstLine="640"/>
        <w:rPr>
          <w:rFonts w:ascii="宋体" w:hAnsi="宋体" w:cs="宋体" w:hint="eastAsia"/>
          <w:sz w:val="24"/>
          <w:szCs w:val="24"/>
        </w:rPr>
      </w:pPr>
      <w:r>
        <w:rPr>
          <w:rFonts w:ascii="宋体" w:hAnsi="宋体" w:cs="宋体" w:hint="eastAsia"/>
          <w:sz w:val="24"/>
          <w:szCs w:val="24"/>
        </w:rPr>
        <w:t>完成办事处交办的临时性、突发性环境保洁工作；</w:t>
      </w:r>
    </w:p>
    <w:p w14:paraId="6A35BD58" w14:textId="77777777" w:rsidR="00E33559" w:rsidRDefault="00000000">
      <w:pPr>
        <w:pStyle w:val="1f"/>
        <w:numPr>
          <w:ilvl w:val="0"/>
          <w:numId w:val="14"/>
        </w:numPr>
        <w:spacing w:line="480" w:lineRule="auto"/>
        <w:ind w:left="0" w:firstLineChars="0" w:firstLine="640"/>
        <w:rPr>
          <w:rFonts w:ascii="宋体" w:hAnsi="宋体" w:cs="宋体" w:hint="eastAsia"/>
          <w:sz w:val="24"/>
          <w:szCs w:val="24"/>
        </w:rPr>
      </w:pPr>
      <w:r>
        <w:rPr>
          <w:rFonts w:ascii="宋体" w:hAnsi="宋体" w:cs="宋体" w:hint="eastAsia"/>
          <w:sz w:val="24"/>
          <w:szCs w:val="24"/>
        </w:rPr>
        <w:t>配合办事处完成夏季防汛突发事件的处理工作，处理应急防汛事件做到随叫随到。</w:t>
      </w:r>
    </w:p>
    <w:p w14:paraId="2AADC6BE" w14:textId="77777777" w:rsidR="00E33559" w:rsidRDefault="00000000">
      <w:pPr>
        <w:spacing w:line="480" w:lineRule="auto"/>
        <w:ind w:rightChars="-139" w:right="-292"/>
        <w:rPr>
          <w:rFonts w:ascii="宋体" w:hAnsi="宋体" w:cs="宋体" w:hint="eastAsia"/>
          <w:b/>
          <w:u w:val="single"/>
        </w:rPr>
      </w:pPr>
      <w:r>
        <w:rPr>
          <w:rFonts w:ascii="宋体" w:hAnsi="宋体" w:cs="宋体" w:hint="eastAsia"/>
          <w:b/>
        </w:rPr>
        <w:t xml:space="preserve">    第五条：本合同有效期自</w:t>
      </w:r>
      <w:r>
        <w:rPr>
          <w:rFonts w:ascii="宋体" w:hAnsi="宋体" w:cs="宋体" w:hint="eastAsia"/>
          <w:b/>
          <w:u w:val="single"/>
        </w:rPr>
        <w:t xml:space="preserve"> 2026</w:t>
      </w:r>
      <w:r>
        <w:rPr>
          <w:rFonts w:ascii="宋体" w:hAnsi="宋体" w:cs="宋体" w:hint="eastAsia"/>
          <w:b/>
        </w:rPr>
        <w:t>年</w:t>
      </w:r>
      <w:r>
        <w:rPr>
          <w:rFonts w:ascii="宋体" w:hAnsi="宋体" w:cs="宋体" w:hint="eastAsia"/>
          <w:b/>
          <w:u w:val="single"/>
        </w:rPr>
        <w:t xml:space="preserve"> 1 </w:t>
      </w:r>
      <w:r>
        <w:rPr>
          <w:rFonts w:ascii="宋体" w:hAnsi="宋体" w:cs="宋体" w:hint="eastAsia"/>
          <w:b/>
        </w:rPr>
        <w:t>月</w:t>
      </w:r>
      <w:r>
        <w:rPr>
          <w:rFonts w:ascii="宋体" w:hAnsi="宋体" w:cs="宋体" w:hint="eastAsia"/>
          <w:b/>
          <w:u w:val="single"/>
        </w:rPr>
        <w:t xml:space="preserve"> 1 </w:t>
      </w:r>
      <w:r>
        <w:rPr>
          <w:rFonts w:ascii="宋体" w:hAnsi="宋体" w:cs="宋体" w:hint="eastAsia"/>
          <w:b/>
        </w:rPr>
        <w:t>日至</w:t>
      </w:r>
      <w:r>
        <w:rPr>
          <w:rFonts w:ascii="宋体" w:hAnsi="宋体" w:cs="宋体" w:hint="eastAsia"/>
          <w:b/>
          <w:u w:val="single"/>
        </w:rPr>
        <w:t xml:space="preserve"> 2026 </w:t>
      </w:r>
      <w:r>
        <w:rPr>
          <w:rFonts w:ascii="宋体" w:hAnsi="宋体" w:cs="宋体" w:hint="eastAsia"/>
          <w:b/>
        </w:rPr>
        <w:t>年</w:t>
      </w:r>
      <w:r>
        <w:rPr>
          <w:rFonts w:ascii="宋体" w:hAnsi="宋体" w:cs="宋体" w:hint="eastAsia"/>
          <w:b/>
          <w:u w:val="single"/>
        </w:rPr>
        <w:t xml:space="preserve"> 12 </w:t>
      </w:r>
      <w:r>
        <w:rPr>
          <w:rFonts w:ascii="宋体" w:hAnsi="宋体" w:cs="宋体" w:hint="eastAsia"/>
          <w:b/>
        </w:rPr>
        <w:t>月</w:t>
      </w:r>
      <w:r>
        <w:rPr>
          <w:rFonts w:ascii="宋体" w:hAnsi="宋体" w:cs="宋体" w:hint="eastAsia"/>
          <w:b/>
          <w:u w:val="single"/>
        </w:rPr>
        <w:t xml:space="preserve"> 31 </w:t>
      </w:r>
      <w:r>
        <w:rPr>
          <w:rFonts w:ascii="宋体" w:hAnsi="宋体" w:cs="宋体" w:hint="eastAsia"/>
          <w:b/>
        </w:rPr>
        <w:t>日。</w:t>
      </w:r>
    </w:p>
    <w:p w14:paraId="67AE1E78" w14:textId="77777777" w:rsidR="00E33559" w:rsidRDefault="00000000">
      <w:pPr>
        <w:spacing w:line="480" w:lineRule="auto"/>
        <w:ind w:firstLineChars="200" w:firstLine="422"/>
        <w:rPr>
          <w:rFonts w:ascii="宋体" w:hAnsi="宋体" w:cs="宋体" w:hint="eastAsia"/>
          <w:b/>
        </w:rPr>
      </w:pPr>
      <w:r>
        <w:rPr>
          <w:rFonts w:ascii="宋体" w:hAnsi="宋体" w:cs="宋体" w:hint="eastAsia"/>
          <w:b/>
        </w:rPr>
        <w:t>第六条：合同金额及其支付</w:t>
      </w:r>
    </w:p>
    <w:p w14:paraId="1DD3CB52" w14:textId="77777777" w:rsidR="00E33559" w:rsidRDefault="00000000">
      <w:pPr>
        <w:spacing w:line="480" w:lineRule="auto"/>
        <w:ind w:firstLineChars="200" w:firstLine="420"/>
        <w:rPr>
          <w:rFonts w:ascii="宋体" w:hAnsi="宋体" w:cs="宋体" w:hint="eastAsia"/>
        </w:rPr>
      </w:pPr>
      <w:r>
        <w:rPr>
          <w:rFonts w:ascii="宋体" w:hAnsi="宋体" w:cs="宋体" w:hint="eastAsia"/>
        </w:rPr>
        <w:t>1、保洁费用取费标准参照区财政拨付标准，</w:t>
      </w:r>
      <w:r>
        <w:rPr>
          <w:rFonts w:ascii="宋体" w:hAnsi="宋体" w:cs="宋体" w:hint="eastAsia"/>
          <w:sz w:val="24"/>
          <w:u w:val="single"/>
        </w:rPr>
        <w:t xml:space="preserve">单价  </w:t>
      </w:r>
      <w:r>
        <w:rPr>
          <w:rFonts w:ascii="宋体" w:hAnsi="宋体" w:cs="宋体" w:hint="eastAsia"/>
          <w:u w:val="single"/>
        </w:rPr>
        <w:t xml:space="preserve">  </w:t>
      </w:r>
      <w:r>
        <w:rPr>
          <w:rFonts w:ascii="宋体" w:hAnsi="宋体" w:cs="宋体" w:hint="eastAsia"/>
          <w:sz w:val="24"/>
          <w:u w:val="single"/>
        </w:rPr>
        <w:t>元/平米/年</w:t>
      </w:r>
      <w:r>
        <w:rPr>
          <w:rFonts w:ascii="宋体" w:hAnsi="宋体" w:cs="宋体" w:hint="eastAsia"/>
          <w:sz w:val="24"/>
        </w:rPr>
        <w:t>，</w:t>
      </w:r>
      <w:r>
        <w:rPr>
          <w:rFonts w:ascii="宋体" w:hAnsi="宋体" w:cs="宋体" w:hint="eastAsia"/>
        </w:rPr>
        <w:t>合计：</w:t>
      </w:r>
      <w:r>
        <w:rPr>
          <w:rFonts w:ascii="宋体" w:hAnsi="宋体" w:cs="宋体" w:hint="eastAsia"/>
          <w:u w:val="single"/>
        </w:rPr>
        <w:t xml:space="preserve">人民币    </w:t>
      </w:r>
      <w:r>
        <w:rPr>
          <w:rFonts w:ascii="宋体" w:hAnsi="宋体" w:cs="宋体" w:hint="eastAsia"/>
          <w:sz w:val="24"/>
          <w:u w:val="single"/>
        </w:rPr>
        <w:t>元（人民币</w:t>
      </w:r>
      <w:r>
        <w:rPr>
          <w:rFonts w:ascii="宋体" w:hAnsi="宋体" w:cs="宋体" w:hint="eastAsia"/>
          <w:u w:val="single"/>
        </w:rPr>
        <w:t xml:space="preserve">   </w:t>
      </w:r>
      <w:r>
        <w:rPr>
          <w:rFonts w:ascii="宋体" w:hAnsi="宋体" w:cs="宋体" w:hint="eastAsia"/>
          <w:sz w:val="24"/>
          <w:u w:val="single"/>
        </w:rPr>
        <w:t>）</w:t>
      </w:r>
      <w:r>
        <w:rPr>
          <w:rFonts w:ascii="宋体" w:hAnsi="宋体" w:cs="宋体" w:hint="eastAsia"/>
        </w:rPr>
        <w:t>；</w:t>
      </w:r>
    </w:p>
    <w:p w14:paraId="612BC794" w14:textId="77777777" w:rsidR="00E33559" w:rsidRDefault="00000000">
      <w:pPr>
        <w:spacing w:line="360" w:lineRule="auto"/>
        <w:ind w:firstLineChars="200" w:firstLine="480"/>
        <w:rPr>
          <w:rFonts w:ascii="宋体" w:hAnsi="宋体" w:cs="宋体" w:hint="eastAsia"/>
          <w:sz w:val="24"/>
        </w:rPr>
      </w:pPr>
      <w:r>
        <w:rPr>
          <w:rFonts w:ascii="宋体" w:hAnsi="宋体" w:cs="宋体" w:hint="eastAsia"/>
          <w:sz w:val="24"/>
        </w:rPr>
        <w:t>2、付款方式：</w:t>
      </w:r>
    </w:p>
    <w:p w14:paraId="1BC24D29" w14:textId="77777777" w:rsidR="00353BFA" w:rsidRPr="00353BFA" w:rsidRDefault="00353BFA" w:rsidP="00353BFA">
      <w:pPr>
        <w:spacing w:line="360" w:lineRule="auto"/>
        <w:ind w:firstLineChars="200" w:firstLine="480"/>
        <w:rPr>
          <w:rFonts w:ascii="宋体" w:hAnsi="宋体" w:cs="宋体" w:hint="eastAsia"/>
          <w:sz w:val="24"/>
        </w:rPr>
      </w:pPr>
      <w:bookmarkStart w:id="673" w:name="_Hlk217293437"/>
      <w:r w:rsidRPr="00353BFA">
        <w:rPr>
          <w:rFonts w:ascii="宋体" w:hAnsi="宋体" w:cs="宋体" w:hint="eastAsia"/>
          <w:sz w:val="24"/>
        </w:rPr>
        <w:t>第一次付款时间：2026年3月（支付至服务费的50%）；</w:t>
      </w:r>
    </w:p>
    <w:p w14:paraId="0816EF32" w14:textId="77777777" w:rsidR="00353BFA" w:rsidRPr="00353BFA" w:rsidRDefault="00353BFA" w:rsidP="00353BFA">
      <w:pPr>
        <w:spacing w:line="360" w:lineRule="auto"/>
        <w:ind w:firstLineChars="200" w:firstLine="480"/>
        <w:rPr>
          <w:rFonts w:ascii="宋体" w:hAnsi="宋体" w:cs="宋体" w:hint="eastAsia"/>
          <w:sz w:val="24"/>
        </w:rPr>
      </w:pPr>
      <w:r w:rsidRPr="00353BFA">
        <w:rPr>
          <w:rFonts w:ascii="宋体" w:hAnsi="宋体" w:cs="宋体" w:hint="eastAsia"/>
          <w:sz w:val="24"/>
        </w:rPr>
        <w:t>第二次付款时间：2026年6月（支付至服务费的60%）；</w:t>
      </w:r>
    </w:p>
    <w:p w14:paraId="72E307B6" w14:textId="77777777" w:rsidR="00353BFA" w:rsidRPr="00353BFA" w:rsidRDefault="00353BFA" w:rsidP="00353BFA">
      <w:pPr>
        <w:spacing w:line="360" w:lineRule="auto"/>
        <w:ind w:firstLineChars="200" w:firstLine="480"/>
        <w:rPr>
          <w:rFonts w:ascii="宋体" w:hAnsi="宋体" w:cs="宋体" w:hint="eastAsia"/>
          <w:sz w:val="24"/>
        </w:rPr>
      </w:pPr>
      <w:r w:rsidRPr="00353BFA">
        <w:rPr>
          <w:rFonts w:ascii="宋体" w:hAnsi="宋体" w:cs="宋体" w:hint="eastAsia"/>
          <w:sz w:val="24"/>
        </w:rPr>
        <w:t>第三次付款时间：2026年9月（支付至服务费的80%））；</w:t>
      </w:r>
    </w:p>
    <w:p w14:paraId="34F6A936" w14:textId="77777777" w:rsidR="00F74196" w:rsidRDefault="00353BFA" w:rsidP="00353BFA">
      <w:pPr>
        <w:spacing w:line="360" w:lineRule="auto"/>
        <w:ind w:firstLineChars="200" w:firstLine="480"/>
        <w:rPr>
          <w:rFonts w:ascii="宋体" w:hAnsi="宋体" w:cs="宋体"/>
          <w:sz w:val="24"/>
        </w:rPr>
      </w:pPr>
      <w:r w:rsidRPr="00353BFA">
        <w:rPr>
          <w:rFonts w:ascii="宋体" w:hAnsi="宋体" w:cs="宋体" w:hint="eastAsia"/>
          <w:sz w:val="24"/>
        </w:rPr>
        <w:t>第四次付款时间：2026年11月（支付尾款）。</w:t>
      </w:r>
    </w:p>
    <w:bookmarkEnd w:id="673"/>
    <w:p w14:paraId="352C578C" w14:textId="69E29839" w:rsidR="00E33559" w:rsidRDefault="00000000" w:rsidP="00353BFA">
      <w:pPr>
        <w:spacing w:line="360" w:lineRule="auto"/>
        <w:ind w:firstLineChars="200" w:firstLine="480"/>
        <w:rPr>
          <w:rFonts w:ascii="宋体" w:hAnsi="宋体" w:cs="宋体" w:hint="eastAsia"/>
        </w:rPr>
      </w:pPr>
      <w:r>
        <w:rPr>
          <w:rFonts w:ascii="宋体" w:hAnsi="宋体" w:cs="宋体" w:hint="eastAsia"/>
          <w:sz w:val="24"/>
        </w:rPr>
        <w:t>如遇特殊情况可延期支付。</w:t>
      </w:r>
    </w:p>
    <w:p w14:paraId="012766F0" w14:textId="77777777" w:rsidR="00E33559" w:rsidRDefault="00000000">
      <w:pPr>
        <w:spacing w:line="360" w:lineRule="auto"/>
        <w:ind w:firstLineChars="200" w:firstLine="480"/>
        <w:rPr>
          <w:rFonts w:ascii="宋体" w:hAnsi="宋体" w:cs="宋体" w:hint="eastAsia"/>
        </w:rPr>
      </w:pPr>
      <w:r>
        <w:rPr>
          <w:rFonts w:ascii="宋体" w:hAnsi="宋体" w:cs="宋体" w:hint="eastAsia"/>
          <w:sz w:val="24"/>
        </w:rPr>
        <w:t>甲方付款前，乙方应提供合法有效等额发票，否则甲方有权拒绝支付或顺延付款时间，且不承担任何违约责任。</w:t>
      </w:r>
    </w:p>
    <w:p w14:paraId="5FA4A6D4" w14:textId="77777777" w:rsidR="00E33559" w:rsidRDefault="00000000">
      <w:pPr>
        <w:spacing w:line="480" w:lineRule="auto"/>
        <w:ind w:firstLineChars="200" w:firstLine="422"/>
        <w:rPr>
          <w:rFonts w:ascii="宋体" w:hAnsi="宋体" w:cs="宋体" w:hint="eastAsia"/>
        </w:rPr>
      </w:pPr>
      <w:r>
        <w:rPr>
          <w:rFonts w:ascii="宋体" w:hAnsi="宋体" w:cs="宋体" w:hint="eastAsia"/>
          <w:b/>
        </w:rPr>
        <w:t>第七条：甲方的权利和义务</w:t>
      </w:r>
    </w:p>
    <w:p w14:paraId="4AA10236" w14:textId="77777777" w:rsidR="00E33559" w:rsidRDefault="00000000">
      <w:pPr>
        <w:numPr>
          <w:ilvl w:val="0"/>
          <w:numId w:val="15"/>
        </w:numPr>
        <w:spacing w:line="480" w:lineRule="auto"/>
        <w:rPr>
          <w:rFonts w:ascii="宋体" w:hAnsi="宋体" w:cs="宋体" w:hint="eastAsia"/>
        </w:rPr>
      </w:pPr>
      <w:r>
        <w:rPr>
          <w:rFonts w:ascii="宋体" w:hAnsi="宋体" w:cs="宋体" w:hint="eastAsia"/>
        </w:rPr>
        <w:t>按本合同约定向乙方支付费用；</w:t>
      </w:r>
    </w:p>
    <w:p w14:paraId="1DDEA5D7" w14:textId="77777777" w:rsidR="00E33559" w:rsidRDefault="00000000">
      <w:pPr>
        <w:pStyle w:val="1f"/>
        <w:numPr>
          <w:ilvl w:val="0"/>
          <w:numId w:val="15"/>
        </w:numPr>
        <w:tabs>
          <w:tab w:val="left" w:pos="420"/>
        </w:tabs>
        <w:spacing w:line="480" w:lineRule="auto"/>
        <w:ind w:firstLineChars="0"/>
        <w:rPr>
          <w:rFonts w:ascii="宋体" w:hAnsi="宋体" w:cs="宋体" w:hint="eastAsia"/>
          <w:sz w:val="24"/>
          <w:szCs w:val="24"/>
        </w:rPr>
      </w:pPr>
      <w:r>
        <w:rPr>
          <w:rFonts w:ascii="宋体" w:hAnsi="宋体" w:cs="宋体" w:hint="eastAsia"/>
          <w:sz w:val="24"/>
          <w:szCs w:val="24"/>
        </w:rPr>
        <w:t>甲方检查监督乙方的保洁质量和服务水平，达到甲方要求；</w:t>
      </w:r>
    </w:p>
    <w:p w14:paraId="018CE2E1" w14:textId="77777777" w:rsidR="00E33559" w:rsidRDefault="00000000">
      <w:pPr>
        <w:pStyle w:val="1f"/>
        <w:numPr>
          <w:ilvl w:val="0"/>
          <w:numId w:val="15"/>
        </w:numPr>
        <w:tabs>
          <w:tab w:val="left" w:pos="420"/>
        </w:tabs>
        <w:spacing w:line="480" w:lineRule="auto"/>
        <w:ind w:firstLineChars="0"/>
        <w:rPr>
          <w:rFonts w:ascii="宋体" w:hAnsi="宋体" w:cs="宋体" w:hint="eastAsia"/>
          <w:sz w:val="24"/>
          <w:szCs w:val="24"/>
        </w:rPr>
      </w:pPr>
      <w:r>
        <w:rPr>
          <w:rFonts w:ascii="宋体" w:hAnsi="宋体" w:cs="宋体" w:hint="eastAsia"/>
          <w:sz w:val="24"/>
          <w:szCs w:val="24"/>
        </w:rPr>
        <w:t>甲方需提供保洁管理房屋。</w:t>
      </w:r>
    </w:p>
    <w:p w14:paraId="14E886F1" w14:textId="77777777" w:rsidR="00E33559" w:rsidRDefault="00000000">
      <w:pPr>
        <w:spacing w:line="480" w:lineRule="auto"/>
        <w:ind w:firstLineChars="200" w:firstLine="422"/>
        <w:rPr>
          <w:rFonts w:ascii="宋体" w:hAnsi="宋体" w:cs="宋体" w:hint="eastAsia"/>
          <w:b/>
        </w:rPr>
      </w:pPr>
      <w:r>
        <w:rPr>
          <w:rFonts w:ascii="宋体" w:hAnsi="宋体" w:cs="宋体" w:hint="eastAsia"/>
          <w:b/>
        </w:rPr>
        <w:t>第八条：乙方的权利和义务</w:t>
      </w:r>
    </w:p>
    <w:p w14:paraId="378D7DAE" w14:textId="77777777" w:rsidR="00E33559" w:rsidRDefault="00000000">
      <w:pPr>
        <w:pStyle w:val="1f"/>
        <w:numPr>
          <w:ilvl w:val="0"/>
          <w:numId w:val="16"/>
        </w:numPr>
        <w:spacing w:line="480" w:lineRule="auto"/>
        <w:ind w:firstLineChars="0"/>
        <w:rPr>
          <w:rFonts w:ascii="宋体" w:hAnsi="宋体" w:cs="宋体" w:hint="eastAsia"/>
          <w:sz w:val="24"/>
          <w:szCs w:val="24"/>
        </w:rPr>
      </w:pPr>
      <w:r>
        <w:rPr>
          <w:rFonts w:ascii="宋体" w:hAnsi="宋体" w:cs="宋体" w:hint="eastAsia"/>
          <w:sz w:val="24"/>
          <w:szCs w:val="24"/>
        </w:rPr>
        <w:t>按本合同约定的保洁范围、内容、标准完成保洁工作；</w:t>
      </w:r>
    </w:p>
    <w:p w14:paraId="4A1B4F0B" w14:textId="77777777" w:rsidR="00E33559" w:rsidRDefault="00000000">
      <w:pPr>
        <w:pStyle w:val="1f"/>
        <w:numPr>
          <w:ilvl w:val="0"/>
          <w:numId w:val="16"/>
        </w:numPr>
        <w:spacing w:line="480" w:lineRule="auto"/>
        <w:ind w:firstLineChars="0"/>
        <w:rPr>
          <w:rFonts w:ascii="宋体" w:hAnsi="宋体" w:cs="宋体" w:hint="eastAsia"/>
          <w:sz w:val="24"/>
          <w:szCs w:val="24"/>
        </w:rPr>
      </w:pPr>
      <w:r>
        <w:rPr>
          <w:rFonts w:ascii="宋体" w:hAnsi="宋体" w:cs="宋体" w:hint="eastAsia"/>
          <w:sz w:val="24"/>
          <w:szCs w:val="24"/>
        </w:rPr>
        <w:t>在甲方的指导下制定管辖范围内的环境卫生的管理方案和管理制度；</w:t>
      </w:r>
    </w:p>
    <w:p w14:paraId="14B43E74" w14:textId="77777777" w:rsidR="00E33559" w:rsidRDefault="00000000">
      <w:pPr>
        <w:pStyle w:val="1f"/>
        <w:numPr>
          <w:ilvl w:val="0"/>
          <w:numId w:val="16"/>
        </w:numPr>
        <w:spacing w:line="480" w:lineRule="auto"/>
        <w:ind w:firstLineChars="0"/>
        <w:rPr>
          <w:rFonts w:ascii="宋体" w:hAnsi="宋体" w:cs="宋体" w:hint="eastAsia"/>
          <w:sz w:val="24"/>
          <w:szCs w:val="24"/>
        </w:rPr>
      </w:pPr>
      <w:r>
        <w:rPr>
          <w:rFonts w:ascii="宋体" w:hAnsi="宋体" w:cs="宋体" w:hint="eastAsia"/>
          <w:sz w:val="24"/>
          <w:szCs w:val="24"/>
        </w:rPr>
        <w:t>保洁人员统一着装，统一管理，统一调配，文明服务；</w:t>
      </w:r>
    </w:p>
    <w:p w14:paraId="61CC995E" w14:textId="77777777" w:rsidR="00E33559" w:rsidRDefault="00000000">
      <w:pPr>
        <w:pStyle w:val="1f"/>
        <w:numPr>
          <w:ilvl w:val="0"/>
          <w:numId w:val="16"/>
        </w:numPr>
        <w:spacing w:line="480" w:lineRule="auto"/>
        <w:ind w:left="10" w:firstLineChars="0" w:firstLine="630"/>
        <w:rPr>
          <w:rFonts w:ascii="宋体" w:hAnsi="宋体" w:cs="宋体" w:hint="eastAsia"/>
          <w:sz w:val="24"/>
          <w:szCs w:val="24"/>
        </w:rPr>
      </w:pPr>
      <w:r>
        <w:rPr>
          <w:rFonts w:ascii="宋体" w:hAnsi="宋体" w:cs="宋体" w:hint="eastAsia"/>
          <w:sz w:val="24"/>
          <w:szCs w:val="24"/>
        </w:rPr>
        <w:t>在南磨房辖区内设项目办公室，有专人管理辖区内保洁工作，并由专人办理有关事宜；</w:t>
      </w:r>
    </w:p>
    <w:p w14:paraId="012491F4" w14:textId="77777777" w:rsidR="00E33559" w:rsidRDefault="00000000">
      <w:pPr>
        <w:pStyle w:val="1f"/>
        <w:numPr>
          <w:ilvl w:val="0"/>
          <w:numId w:val="16"/>
        </w:numPr>
        <w:spacing w:line="480" w:lineRule="auto"/>
        <w:ind w:firstLineChars="0"/>
        <w:rPr>
          <w:rFonts w:ascii="宋体" w:hAnsi="宋体" w:cs="宋体" w:hint="eastAsia"/>
          <w:sz w:val="24"/>
          <w:szCs w:val="24"/>
        </w:rPr>
      </w:pPr>
      <w:r>
        <w:rPr>
          <w:rFonts w:ascii="宋体" w:hAnsi="宋体" w:cs="宋体" w:hint="eastAsia"/>
          <w:sz w:val="24"/>
          <w:szCs w:val="24"/>
        </w:rPr>
        <w:t>对甲方提出的整改意见在24小时内给予解决和答复；</w:t>
      </w:r>
    </w:p>
    <w:p w14:paraId="72FFF935" w14:textId="77777777" w:rsidR="00E33559" w:rsidRDefault="00000000">
      <w:pPr>
        <w:pStyle w:val="1f"/>
        <w:numPr>
          <w:ilvl w:val="0"/>
          <w:numId w:val="16"/>
        </w:numPr>
        <w:spacing w:line="480" w:lineRule="auto"/>
        <w:ind w:firstLineChars="0"/>
        <w:rPr>
          <w:rFonts w:ascii="宋体" w:hAnsi="宋体" w:cs="宋体" w:hint="eastAsia"/>
          <w:sz w:val="24"/>
          <w:szCs w:val="24"/>
        </w:rPr>
      </w:pPr>
      <w:r>
        <w:rPr>
          <w:rFonts w:ascii="宋体" w:hAnsi="宋体" w:cs="宋体" w:hint="eastAsia"/>
          <w:sz w:val="24"/>
          <w:szCs w:val="24"/>
        </w:rPr>
        <w:t>负责解决保洁人员在工作中出现的一切问题及工具的管理和维修；</w:t>
      </w:r>
    </w:p>
    <w:p w14:paraId="61084F9A" w14:textId="77777777" w:rsidR="00E33559" w:rsidRDefault="00000000">
      <w:pPr>
        <w:spacing w:line="480" w:lineRule="auto"/>
        <w:ind w:firstLineChars="200" w:firstLine="422"/>
        <w:rPr>
          <w:rFonts w:ascii="宋体" w:hAnsi="宋体" w:cs="宋体" w:hint="eastAsia"/>
          <w:b/>
        </w:rPr>
      </w:pPr>
      <w:r>
        <w:rPr>
          <w:rFonts w:ascii="宋体" w:hAnsi="宋体" w:cs="宋体" w:hint="eastAsia"/>
          <w:b/>
        </w:rPr>
        <w:t>第九条：奖惩措施</w:t>
      </w:r>
    </w:p>
    <w:p w14:paraId="16E2BB29" w14:textId="77777777" w:rsidR="00E33559" w:rsidRDefault="00000000">
      <w:pPr>
        <w:spacing w:line="480" w:lineRule="auto"/>
        <w:ind w:firstLineChars="250" w:firstLine="525"/>
        <w:rPr>
          <w:rFonts w:ascii="宋体" w:hAnsi="宋体" w:cs="宋体" w:hint="eastAsia"/>
        </w:rPr>
      </w:pPr>
      <w:r>
        <w:rPr>
          <w:rFonts w:ascii="宋体" w:hAnsi="宋体" w:cs="宋体" w:hint="eastAsia"/>
        </w:rPr>
        <w:t>乙方要严格执行保洁标准，确保责任区内的保洁质量，甲方将按照每月</w:t>
      </w:r>
      <w:r>
        <w:rPr>
          <w:sz w:val="24"/>
        </w:rPr>
        <w:t>考核成绩相关比例支付服务费用，即按照优秀（</w:t>
      </w:r>
      <w:r>
        <w:rPr>
          <w:sz w:val="24"/>
        </w:rPr>
        <w:t>90</w:t>
      </w:r>
      <w:r>
        <w:rPr>
          <w:sz w:val="24"/>
        </w:rPr>
        <w:t>分</w:t>
      </w:r>
      <w:r>
        <w:rPr>
          <w:rFonts w:hint="eastAsia"/>
          <w:sz w:val="24"/>
        </w:rPr>
        <w:t>及</w:t>
      </w:r>
      <w:r>
        <w:rPr>
          <w:sz w:val="24"/>
        </w:rPr>
        <w:t>以上）、良好（</w:t>
      </w:r>
      <w:r>
        <w:rPr>
          <w:sz w:val="24"/>
        </w:rPr>
        <w:t>8</w:t>
      </w:r>
      <w:r>
        <w:rPr>
          <w:rFonts w:hint="eastAsia"/>
          <w:sz w:val="24"/>
        </w:rPr>
        <w:t>5</w:t>
      </w:r>
      <w:r>
        <w:rPr>
          <w:sz w:val="24"/>
        </w:rPr>
        <w:t>分</w:t>
      </w:r>
      <w:r>
        <w:rPr>
          <w:rFonts w:hint="eastAsia"/>
          <w:sz w:val="24"/>
        </w:rPr>
        <w:t>及</w:t>
      </w:r>
      <w:r>
        <w:rPr>
          <w:sz w:val="24"/>
        </w:rPr>
        <w:t>以上）、合格（</w:t>
      </w:r>
      <w:r>
        <w:rPr>
          <w:rFonts w:hint="eastAsia"/>
          <w:sz w:val="24"/>
        </w:rPr>
        <w:t>8</w:t>
      </w:r>
      <w:r>
        <w:rPr>
          <w:sz w:val="24"/>
        </w:rPr>
        <w:t>0</w:t>
      </w:r>
      <w:r>
        <w:rPr>
          <w:rFonts w:hint="eastAsia"/>
          <w:sz w:val="24"/>
        </w:rPr>
        <w:t>分及</w:t>
      </w:r>
      <w:r>
        <w:rPr>
          <w:sz w:val="24"/>
        </w:rPr>
        <w:t>以上）、不合格（</w:t>
      </w:r>
      <w:r>
        <w:rPr>
          <w:rFonts w:hint="eastAsia"/>
          <w:sz w:val="24"/>
        </w:rPr>
        <w:t>8</w:t>
      </w:r>
      <w:r>
        <w:rPr>
          <w:sz w:val="24"/>
        </w:rPr>
        <w:t>0</w:t>
      </w:r>
      <w:r>
        <w:rPr>
          <w:sz w:val="24"/>
        </w:rPr>
        <w:t>分</w:t>
      </w:r>
      <w:r>
        <w:rPr>
          <w:rFonts w:hint="eastAsia"/>
          <w:sz w:val="24"/>
        </w:rPr>
        <w:t>及</w:t>
      </w:r>
      <w:r>
        <w:rPr>
          <w:sz w:val="24"/>
        </w:rPr>
        <w:t>以下）</w:t>
      </w:r>
      <w:r>
        <w:rPr>
          <w:sz w:val="24"/>
        </w:rPr>
        <w:t>4</w:t>
      </w:r>
      <w:r>
        <w:rPr>
          <w:sz w:val="24"/>
        </w:rPr>
        <w:t>个等级，甲方支付乙方</w:t>
      </w:r>
      <w:r>
        <w:rPr>
          <w:sz w:val="24"/>
        </w:rPr>
        <w:t>100%</w:t>
      </w:r>
      <w:r>
        <w:rPr>
          <w:sz w:val="24"/>
        </w:rPr>
        <w:t>、</w:t>
      </w:r>
      <w:r>
        <w:rPr>
          <w:rFonts w:hint="eastAsia"/>
          <w:sz w:val="24"/>
        </w:rPr>
        <w:t>90</w:t>
      </w:r>
      <w:r>
        <w:rPr>
          <w:sz w:val="24"/>
        </w:rPr>
        <w:t>%</w:t>
      </w:r>
      <w:r>
        <w:rPr>
          <w:sz w:val="24"/>
        </w:rPr>
        <w:t>、</w:t>
      </w:r>
      <w:r>
        <w:rPr>
          <w:rFonts w:hint="eastAsia"/>
          <w:sz w:val="24"/>
        </w:rPr>
        <w:t>85</w:t>
      </w:r>
      <w:r>
        <w:rPr>
          <w:sz w:val="24"/>
        </w:rPr>
        <w:t>%</w:t>
      </w:r>
      <w:r>
        <w:rPr>
          <w:sz w:val="24"/>
        </w:rPr>
        <w:t>、</w:t>
      </w:r>
      <w:r>
        <w:rPr>
          <w:rFonts w:hint="eastAsia"/>
          <w:sz w:val="24"/>
        </w:rPr>
        <w:t>8</w:t>
      </w:r>
      <w:r>
        <w:rPr>
          <w:sz w:val="24"/>
        </w:rPr>
        <w:t>0%</w:t>
      </w:r>
      <w:r>
        <w:rPr>
          <w:sz w:val="24"/>
        </w:rPr>
        <w:t>相应比例合同款项。</w:t>
      </w:r>
    </w:p>
    <w:p w14:paraId="1332E32C" w14:textId="77777777" w:rsidR="00E33559" w:rsidRDefault="00000000">
      <w:pPr>
        <w:spacing w:line="480" w:lineRule="auto"/>
        <w:ind w:firstLineChars="188" w:firstLine="396"/>
        <w:rPr>
          <w:rFonts w:ascii="宋体" w:hAnsi="宋体" w:cs="宋体" w:hint="eastAsia"/>
          <w:b/>
        </w:rPr>
      </w:pPr>
      <w:r>
        <w:rPr>
          <w:rFonts w:ascii="宋体" w:hAnsi="宋体" w:cs="宋体" w:hint="eastAsia"/>
          <w:b/>
        </w:rPr>
        <w:t>第十条：违约责任</w:t>
      </w:r>
    </w:p>
    <w:p w14:paraId="2241C935" w14:textId="77777777" w:rsidR="00E33559" w:rsidRDefault="00000000">
      <w:pPr>
        <w:spacing w:line="480" w:lineRule="auto"/>
        <w:ind w:firstLineChars="200" w:firstLine="420"/>
        <w:rPr>
          <w:rFonts w:ascii="宋体" w:hAnsi="宋体" w:cs="宋体" w:hint="eastAsia"/>
        </w:rPr>
      </w:pPr>
      <w:r>
        <w:rPr>
          <w:rFonts w:ascii="宋体" w:hAnsi="宋体" w:cs="宋体" w:hint="eastAsia"/>
        </w:rPr>
        <w:t>乙方未按本合同约定履行相关义务，为违约行为；甲方有权要求在一定期限内解决，逾期未解决或解决后仍不符合甲方要求的，甲方有权单方解除本合同，不予支付未完成工作对应费用；乙方应向甲方支付本合同总金额20%的违约金，并赔偿因此给甲方造成的全部损失。</w:t>
      </w:r>
    </w:p>
    <w:p w14:paraId="50D0AEE6" w14:textId="77777777" w:rsidR="00E33559" w:rsidRDefault="00000000">
      <w:pPr>
        <w:spacing w:line="480" w:lineRule="auto"/>
        <w:ind w:firstLineChars="200" w:firstLine="420"/>
        <w:rPr>
          <w:rFonts w:ascii="宋体" w:hAnsi="宋体" w:cs="宋体" w:hint="eastAsia"/>
        </w:rPr>
      </w:pPr>
      <w:r>
        <w:rPr>
          <w:rFonts w:ascii="宋体" w:hAnsi="宋体" w:cs="宋体" w:hint="eastAsia"/>
        </w:rPr>
        <w:t>乙方不具备履行本合同的相关资质的，或未经甲方书面同意，</w:t>
      </w:r>
      <w:r>
        <w:rPr>
          <w:rFonts w:hint="eastAsia"/>
        </w:rPr>
        <w:t>乙方将本合同约定的乙方权利和义务转让其他方的，甲方有权解除本合同，不予支付任何费用；乙方应返还已收取的全部费用，并向甲方支付本合同总金额</w:t>
      </w:r>
      <w:r>
        <w:rPr>
          <w:rFonts w:hint="eastAsia"/>
        </w:rPr>
        <w:t>20%</w:t>
      </w:r>
      <w:r>
        <w:rPr>
          <w:rFonts w:hint="eastAsia"/>
        </w:rPr>
        <w:t>的违约金，同时赔偿因此给甲方造成的全部损失。</w:t>
      </w:r>
    </w:p>
    <w:p w14:paraId="70D293AE" w14:textId="77777777" w:rsidR="00E33559" w:rsidRDefault="00000000">
      <w:pPr>
        <w:spacing w:line="480" w:lineRule="auto"/>
        <w:ind w:firstLineChars="188" w:firstLine="396"/>
        <w:rPr>
          <w:rFonts w:ascii="宋体" w:hAnsi="宋体" w:cs="宋体" w:hint="eastAsia"/>
          <w:b/>
        </w:rPr>
      </w:pPr>
      <w:r>
        <w:rPr>
          <w:rFonts w:ascii="宋体" w:hAnsi="宋体" w:cs="宋体" w:hint="eastAsia"/>
          <w:b/>
        </w:rPr>
        <w:t>第十一条：附则</w:t>
      </w:r>
    </w:p>
    <w:p w14:paraId="59786A27" w14:textId="77777777" w:rsidR="00E33559" w:rsidRDefault="00000000">
      <w:pPr>
        <w:pStyle w:val="1f"/>
        <w:numPr>
          <w:ilvl w:val="0"/>
          <w:numId w:val="17"/>
        </w:numPr>
        <w:tabs>
          <w:tab w:val="clear" w:pos="986"/>
          <w:tab w:val="left" w:pos="0"/>
        </w:tabs>
        <w:spacing w:line="480" w:lineRule="auto"/>
        <w:ind w:left="6" w:firstLineChars="0" w:firstLine="560"/>
        <w:rPr>
          <w:rFonts w:ascii="宋体" w:hAnsi="宋体" w:cs="宋体" w:hint="eastAsia"/>
          <w:sz w:val="24"/>
          <w:szCs w:val="24"/>
        </w:rPr>
      </w:pPr>
      <w:r>
        <w:rPr>
          <w:rFonts w:ascii="宋体" w:hAnsi="宋体" w:cs="宋体" w:hint="eastAsia"/>
          <w:sz w:val="24"/>
          <w:szCs w:val="24"/>
        </w:rPr>
        <w:t>对方对合同进行补充时，必须以书面形式签订补充协议。补充协议及附件与本合同具有同等效力。</w:t>
      </w:r>
    </w:p>
    <w:p w14:paraId="7B8D4264" w14:textId="77777777" w:rsidR="00E33559" w:rsidRDefault="00000000">
      <w:pPr>
        <w:pStyle w:val="1f"/>
        <w:numPr>
          <w:ilvl w:val="0"/>
          <w:numId w:val="17"/>
        </w:numPr>
        <w:spacing w:line="480" w:lineRule="auto"/>
        <w:ind w:left="6" w:firstLineChars="0" w:firstLine="560"/>
        <w:rPr>
          <w:rFonts w:ascii="宋体" w:hAnsi="宋体" w:cs="宋体" w:hint="eastAsia"/>
          <w:sz w:val="24"/>
          <w:szCs w:val="24"/>
        </w:rPr>
      </w:pPr>
      <w:r>
        <w:rPr>
          <w:rFonts w:ascii="宋体" w:hAnsi="宋体" w:cs="宋体" w:hint="eastAsia"/>
          <w:sz w:val="24"/>
          <w:szCs w:val="24"/>
        </w:rPr>
        <w:t>合同金额暂按甲方提供的保洁面积及范围计算，若实际保洁面积与甲方提供不符，应据实结算。</w:t>
      </w:r>
    </w:p>
    <w:p w14:paraId="7538E991" w14:textId="77777777" w:rsidR="00E33559" w:rsidRDefault="00000000">
      <w:pPr>
        <w:pStyle w:val="1f"/>
        <w:numPr>
          <w:ilvl w:val="0"/>
          <w:numId w:val="17"/>
        </w:numPr>
        <w:tabs>
          <w:tab w:val="clear" w:pos="986"/>
          <w:tab w:val="left" w:pos="0"/>
        </w:tabs>
        <w:spacing w:line="480" w:lineRule="auto"/>
        <w:ind w:left="6" w:firstLineChars="0" w:firstLine="560"/>
        <w:rPr>
          <w:rFonts w:ascii="宋体" w:hAnsi="宋体" w:cs="宋体" w:hint="eastAsia"/>
          <w:sz w:val="24"/>
          <w:szCs w:val="24"/>
        </w:rPr>
      </w:pPr>
      <w:r>
        <w:rPr>
          <w:rFonts w:ascii="宋体" w:hAnsi="宋体" w:cs="宋体" w:hint="eastAsia"/>
          <w:sz w:val="24"/>
          <w:szCs w:val="24"/>
        </w:rPr>
        <w:t>在甲方辖区内，如因城市开发建设致使保洁范围发生变化，不影响本合同履行，甲、乙双方应协商调整保洁范围及保洁费用，并以书面形式签订补充协议。</w:t>
      </w:r>
    </w:p>
    <w:p w14:paraId="2365479A" w14:textId="77777777" w:rsidR="00E33559" w:rsidRDefault="00000000">
      <w:pPr>
        <w:pStyle w:val="1f"/>
        <w:numPr>
          <w:ilvl w:val="0"/>
          <w:numId w:val="17"/>
        </w:numPr>
        <w:tabs>
          <w:tab w:val="clear" w:pos="986"/>
          <w:tab w:val="left" w:pos="0"/>
        </w:tabs>
        <w:spacing w:line="480" w:lineRule="auto"/>
        <w:ind w:left="6" w:firstLineChars="0" w:firstLine="560"/>
        <w:rPr>
          <w:rFonts w:ascii="宋体" w:hAnsi="宋体" w:cs="宋体" w:hint="eastAsia"/>
          <w:sz w:val="24"/>
          <w:szCs w:val="24"/>
        </w:rPr>
      </w:pPr>
      <w:r>
        <w:rPr>
          <w:rFonts w:ascii="宋体" w:hAnsi="宋体" w:cs="宋体" w:hint="eastAsia"/>
          <w:sz w:val="24"/>
          <w:szCs w:val="24"/>
        </w:rPr>
        <w:t>本合同在履行中如发生争执，双方应协商解决，协商不成的向北京市朝阳区人民法院提起诉讼。</w:t>
      </w:r>
    </w:p>
    <w:p w14:paraId="7F78B662" w14:textId="77777777" w:rsidR="00E33559" w:rsidRDefault="00000000">
      <w:pPr>
        <w:pStyle w:val="1f"/>
        <w:numPr>
          <w:ilvl w:val="0"/>
          <w:numId w:val="17"/>
        </w:numPr>
        <w:spacing w:line="480" w:lineRule="auto"/>
        <w:ind w:left="6" w:firstLineChars="0" w:firstLine="560"/>
        <w:rPr>
          <w:rFonts w:ascii="宋体" w:hAnsi="宋体" w:cs="宋体" w:hint="eastAsia"/>
          <w:sz w:val="24"/>
          <w:szCs w:val="24"/>
        </w:rPr>
      </w:pPr>
      <w:r>
        <w:rPr>
          <w:rFonts w:ascii="宋体" w:hAnsi="宋体" w:cs="宋体" w:hint="eastAsia"/>
          <w:sz w:val="24"/>
          <w:szCs w:val="24"/>
        </w:rPr>
        <w:t>本合同经双方代表签订并加盖公章后生效，合同一式陆份，甲乙双方各执叁份，具有同等法律效力。</w:t>
      </w:r>
    </w:p>
    <w:p w14:paraId="54F9CCD4" w14:textId="77777777" w:rsidR="00E33559" w:rsidRDefault="00E33559">
      <w:pPr>
        <w:pStyle w:val="1f"/>
        <w:tabs>
          <w:tab w:val="left" w:pos="986"/>
        </w:tabs>
        <w:spacing w:line="400" w:lineRule="exact"/>
        <w:ind w:firstLineChars="0" w:firstLine="0"/>
        <w:rPr>
          <w:rFonts w:ascii="宋体" w:hAnsi="宋体" w:cs="宋体" w:hint="eastAsia"/>
          <w:sz w:val="24"/>
          <w:szCs w:val="24"/>
        </w:rPr>
      </w:pPr>
    </w:p>
    <w:p w14:paraId="0E33CB58" w14:textId="77777777" w:rsidR="00E33559" w:rsidRDefault="00E33559">
      <w:pPr>
        <w:pStyle w:val="1f"/>
        <w:tabs>
          <w:tab w:val="left" w:pos="986"/>
        </w:tabs>
        <w:spacing w:line="400" w:lineRule="exact"/>
        <w:ind w:firstLineChars="0" w:firstLine="0"/>
        <w:rPr>
          <w:rFonts w:ascii="宋体" w:hAnsi="宋体" w:cs="宋体" w:hint="eastAsia"/>
          <w:sz w:val="24"/>
          <w:szCs w:val="24"/>
        </w:rPr>
      </w:pPr>
    </w:p>
    <w:p w14:paraId="740C98C7" w14:textId="77777777" w:rsidR="00E33559" w:rsidRDefault="00000000">
      <w:pPr>
        <w:pStyle w:val="1f"/>
        <w:tabs>
          <w:tab w:val="left" w:pos="986"/>
        </w:tabs>
        <w:spacing w:line="400" w:lineRule="exact"/>
        <w:ind w:firstLineChars="0" w:firstLine="0"/>
        <w:rPr>
          <w:rFonts w:ascii="宋体" w:hAnsi="宋体" w:cs="宋体" w:hint="eastAsia"/>
          <w:sz w:val="24"/>
          <w:szCs w:val="24"/>
        </w:rPr>
      </w:pPr>
      <w:r>
        <w:rPr>
          <w:rFonts w:ascii="宋体" w:hAnsi="宋体" w:cs="宋体" w:hint="eastAsia"/>
          <w:sz w:val="24"/>
          <w:szCs w:val="24"/>
        </w:rPr>
        <w:t>（以下页面无正文）</w:t>
      </w:r>
    </w:p>
    <w:p w14:paraId="224DF1C5" w14:textId="77777777" w:rsidR="00E33559" w:rsidRDefault="00E33559">
      <w:pPr>
        <w:pStyle w:val="1f"/>
        <w:tabs>
          <w:tab w:val="left" w:pos="986"/>
        </w:tabs>
        <w:spacing w:line="400" w:lineRule="exact"/>
        <w:ind w:firstLineChars="0" w:firstLine="0"/>
        <w:rPr>
          <w:rFonts w:ascii="宋体" w:hAnsi="宋体" w:cs="宋体" w:hint="eastAsia"/>
          <w:sz w:val="24"/>
          <w:szCs w:val="24"/>
        </w:rPr>
      </w:pPr>
    </w:p>
    <w:p w14:paraId="2340E690" w14:textId="77777777" w:rsidR="00E33559" w:rsidRDefault="00E33559">
      <w:pPr>
        <w:pStyle w:val="1f"/>
        <w:tabs>
          <w:tab w:val="left" w:pos="986"/>
        </w:tabs>
        <w:spacing w:line="400" w:lineRule="exact"/>
        <w:ind w:firstLineChars="0" w:firstLine="0"/>
        <w:rPr>
          <w:rFonts w:ascii="宋体" w:hAnsi="宋体" w:cs="宋体" w:hint="eastAsia"/>
          <w:sz w:val="24"/>
          <w:szCs w:val="24"/>
        </w:rPr>
      </w:pPr>
    </w:p>
    <w:p w14:paraId="0BD9ED8B" w14:textId="77777777" w:rsidR="00E33559" w:rsidRDefault="00E33559">
      <w:pPr>
        <w:pStyle w:val="1f"/>
        <w:tabs>
          <w:tab w:val="left" w:pos="986"/>
        </w:tabs>
        <w:spacing w:line="400" w:lineRule="exact"/>
        <w:ind w:firstLineChars="0" w:firstLine="0"/>
        <w:rPr>
          <w:rFonts w:ascii="宋体" w:hAnsi="宋体" w:cs="宋体" w:hint="eastAsia"/>
          <w:sz w:val="24"/>
          <w:szCs w:val="24"/>
        </w:rPr>
      </w:pPr>
    </w:p>
    <w:p w14:paraId="427AAF0F" w14:textId="77777777" w:rsidR="00E33559" w:rsidRDefault="00E33559">
      <w:pPr>
        <w:pStyle w:val="1f"/>
        <w:tabs>
          <w:tab w:val="left" w:pos="986"/>
        </w:tabs>
        <w:spacing w:line="400" w:lineRule="exact"/>
        <w:ind w:firstLineChars="0" w:firstLine="0"/>
        <w:rPr>
          <w:rFonts w:ascii="宋体" w:hAnsi="宋体" w:cs="宋体" w:hint="eastAsia"/>
          <w:sz w:val="24"/>
          <w:szCs w:val="24"/>
        </w:rPr>
      </w:pPr>
    </w:p>
    <w:p w14:paraId="779AA9D0" w14:textId="77777777" w:rsidR="00E33559" w:rsidRDefault="00E33559">
      <w:pPr>
        <w:spacing w:line="400" w:lineRule="exact"/>
        <w:ind w:firstLineChars="200" w:firstLine="420"/>
        <w:rPr>
          <w:rFonts w:ascii="宋体" w:hAnsi="宋体" w:cs="宋体" w:hint="eastAsia"/>
        </w:rPr>
      </w:pPr>
    </w:p>
    <w:p w14:paraId="037188D4"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甲方：（盖章）                            乙方：（盖章） </w:t>
      </w:r>
    </w:p>
    <w:p w14:paraId="359ACEA9" w14:textId="77777777" w:rsidR="00E33559" w:rsidRDefault="00000000">
      <w:pPr>
        <w:spacing w:line="400" w:lineRule="exact"/>
        <w:rPr>
          <w:rFonts w:ascii="宋体" w:hAnsi="宋体" w:cs="宋体" w:hint="eastAsia"/>
        </w:rPr>
      </w:pPr>
      <w:r>
        <w:rPr>
          <w:rFonts w:ascii="宋体" w:hAnsi="宋体" w:cs="宋体" w:hint="eastAsia"/>
        </w:rPr>
        <w:t xml:space="preserve"> </w:t>
      </w:r>
    </w:p>
    <w:p w14:paraId="0EF6F23A" w14:textId="77777777" w:rsidR="00E33559" w:rsidRDefault="00E33559">
      <w:pPr>
        <w:spacing w:line="400" w:lineRule="exact"/>
        <w:rPr>
          <w:rFonts w:ascii="宋体" w:hAnsi="宋体" w:cs="宋体" w:hint="eastAsia"/>
        </w:rPr>
      </w:pPr>
    </w:p>
    <w:p w14:paraId="32B763D4"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法定代表人（签字或盖章）                   法定代表人（签字或盖章）     </w:t>
      </w:r>
    </w:p>
    <w:p w14:paraId="407D7DCE" w14:textId="77777777" w:rsidR="00E33559" w:rsidRDefault="00E33559">
      <w:pPr>
        <w:spacing w:line="400" w:lineRule="exact"/>
        <w:ind w:firstLineChars="225" w:firstLine="473"/>
        <w:rPr>
          <w:rFonts w:ascii="宋体" w:hAnsi="宋体" w:cs="宋体" w:hint="eastAsia"/>
        </w:rPr>
      </w:pPr>
    </w:p>
    <w:p w14:paraId="29500DBF" w14:textId="77777777" w:rsidR="00E33559" w:rsidRDefault="00E33559">
      <w:pPr>
        <w:spacing w:line="400" w:lineRule="exact"/>
        <w:ind w:firstLineChars="225" w:firstLine="473"/>
        <w:rPr>
          <w:rFonts w:ascii="宋体" w:hAnsi="宋体" w:cs="宋体" w:hint="eastAsia"/>
        </w:rPr>
      </w:pPr>
    </w:p>
    <w:p w14:paraId="7F2C1DEB" w14:textId="77777777" w:rsidR="00E33559" w:rsidRDefault="00E33559">
      <w:pPr>
        <w:spacing w:line="400" w:lineRule="exact"/>
        <w:ind w:firstLineChars="225" w:firstLine="473"/>
        <w:rPr>
          <w:rFonts w:ascii="宋体" w:hAnsi="宋体" w:cs="宋体" w:hint="eastAsia"/>
        </w:rPr>
      </w:pPr>
    </w:p>
    <w:p w14:paraId="5A84AFCA" w14:textId="77777777" w:rsidR="00E33559" w:rsidRDefault="00000000">
      <w:pPr>
        <w:spacing w:line="400" w:lineRule="exact"/>
        <w:ind w:firstLineChars="225" w:firstLine="473"/>
        <w:rPr>
          <w:rFonts w:ascii="宋体" w:hAnsi="宋体" w:cs="宋体" w:hint="eastAsia"/>
        </w:rPr>
      </w:pPr>
      <w:r>
        <w:rPr>
          <w:rFonts w:ascii="宋体" w:hAnsi="宋体" w:cs="宋体" w:hint="eastAsia"/>
        </w:rPr>
        <w:t xml:space="preserve">       年    月    日                            年    月    日</w:t>
      </w:r>
    </w:p>
    <w:p w14:paraId="2F58B61F" w14:textId="77777777" w:rsidR="00E33559" w:rsidRDefault="00E33559">
      <w:pPr>
        <w:tabs>
          <w:tab w:val="left" w:pos="4962"/>
          <w:tab w:val="left" w:pos="5103"/>
          <w:tab w:val="left" w:pos="5245"/>
          <w:tab w:val="left" w:pos="5529"/>
        </w:tabs>
        <w:spacing w:line="440" w:lineRule="exact"/>
        <w:rPr>
          <w:rFonts w:ascii="宋体" w:hAnsi="宋体" w:cs="宋体" w:hint="eastAsia"/>
        </w:rPr>
      </w:pPr>
    </w:p>
    <w:p w14:paraId="794F7FA7" w14:textId="77777777" w:rsidR="00E33559" w:rsidRDefault="00E33559">
      <w:pPr>
        <w:tabs>
          <w:tab w:val="left" w:pos="4962"/>
          <w:tab w:val="left" w:pos="5103"/>
          <w:tab w:val="left" w:pos="5245"/>
          <w:tab w:val="left" w:pos="5529"/>
        </w:tabs>
        <w:spacing w:line="440" w:lineRule="exact"/>
        <w:rPr>
          <w:rFonts w:ascii="宋体" w:hAnsi="宋体" w:cs="宋体" w:hint="eastAsia"/>
        </w:rPr>
      </w:pPr>
    </w:p>
    <w:p w14:paraId="79E112F0" w14:textId="77777777" w:rsidR="00E33559" w:rsidRDefault="00E33559">
      <w:pPr>
        <w:tabs>
          <w:tab w:val="left" w:pos="4962"/>
          <w:tab w:val="left" w:pos="5103"/>
          <w:tab w:val="left" w:pos="5245"/>
          <w:tab w:val="left" w:pos="5529"/>
        </w:tabs>
        <w:spacing w:line="440" w:lineRule="exact"/>
        <w:rPr>
          <w:rFonts w:ascii="宋体" w:hAnsi="宋体" w:cs="宋体" w:hint="eastAsia"/>
        </w:rPr>
      </w:pPr>
    </w:p>
    <w:p w14:paraId="4AA08955" w14:textId="77777777" w:rsidR="00E33559" w:rsidRDefault="00E33559">
      <w:pPr>
        <w:tabs>
          <w:tab w:val="left" w:pos="4962"/>
          <w:tab w:val="left" w:pos="5103"/>
          <w:tab w:val="left" w:pos="5245"/>
          <w:tab w:val="left" w:pos="5529"/>
        </w:tabs>
        <w:spacing w:line="440" w:lineRule="exact"/>
        <w:rPr>
          <w:rFonts w:ascii="宋体" w:hAnsi="宋体" w:cs="宋体" w:hint="eastAsia"/>
        </w:rPr>
      </w:pPr>
    </w:p>
    <w:p w14:paraId="0BC15D5F" w14:textId="77777777" w:rsidR="00E33559" w:rsidRDefault="00E33559">
      <w:pPr>
        <w:tabs>
          <w:tab w:val="left" w:pos="4962"/>
          <w:tab w:val="left" w:pos="5103"/>
          <w:tab w:val="left" w:pos="5245"/>
          <w:tab w:val="left" w:pos="5529"/>
        </w:tabs>
        <w:spacing w:line="440" w:lineRule="exact"/>
        <w:rPr>
          <w:rFonts w:ascii="宋体" w:hAnsi="宋体" w:cs="宋体" w:hint="eastAsia"/>
        </w:rPr>
      </w:pPr>
    </w:p>
    <w:p w14:paraId="1427B0AC" w14:textId="77777777" w:rsidR="00E33559" w:rsidRDefault="00E33559">
      <w:pPr>
        <w:tabs>
          <w:tab w:val="left" w:pos="4962"/>
          <w:tab w:val="left" w:pos="5103"/>
          <w:tab w:val="left" w:pos="5245"/>
          <w:tab w:val="left" w:pos="5529"/>
        </w:tabs>
        <w:spacing w:line="440" w:lineRule="exact"/>
        <w:rPr>
          <w:rFonts w:ascii="宋体" w:hAnsi="宋体" w:cs="宋体" w:hint="eastAsia"/>
        </w:rPr>
      </w:pPr>
    </w:p>
    <w:p w14:paraId="51B181F0" w14:textId="77777777" w:rsidR="00E33559" w:rsidRDefault="00E33559">
      <w:pPr>
        <w:tabs>
          <w:tab w:val="left" w:pos="4962"/>
          <w:tab w:val="left" w:pos="5103"/>
          <w:tab w:val="left" w:pos="5245"/>
          <w:tab w:val="left" w:pos="5529"/>
        </w:tabs>
        <w:spacing w:line="440" w:lineRule="exact"/>
        <w:rPr>
          <w:rFonts w:ascii="宋体" w:hAnsi="宋体" w:cs="宋体" w:hint="eastAsia"/>
        </w:rPr>
      </w:pPr>
    </w:p>
    <w:p w14:paraId="21D2AAA8" w14:textId="77777777" w:rsidR="00E33559" w:rsidRDefault="00000000">
      <w:pPr>
        <w:tabs>
          <w:tab w:val="left" w:pos="4962"/>
          <w:tab w:val="left" w:pos="5103"/>
          <w:tab w:val="left" w:pos="5245"/>
          <w:tab w:val="left" w:pos="5529"/>
        </w:tabs>
        <w:spacing w:line="440" w:lineRule="exact"/>
        <w:rPr>
          <w:rFonts w:ascii="宋体" w:hAnsi="宋体" w:cs="宋体" w:hint="eastAsia"/>
        </w:rPr>
      </w:pPr>
      <w:r>
        <w:rPr>
          <w:rFonts w:ascii="宋体" w:hAnsi="宋体" w:cs="宋体" w:hint="eastAsia"/>
        </w:rPr>
        <w:t>附件：</w:t>
      </w:r>
    </w:p>
    <w:p w14:paraId="29E9BA09" w14:textId="77777777" w:rsidR="00E33559" w:rsidRDefault="00000000">
      <w:pPr>
        <w:spacing w:line="400" w:lineRule="exact"/>
        <w:ind w:firstLineChars="200" w:firstLine="420"/>
        <w:rPr>
          <w:rFonts w:ascii="宋体" w:hAnsi="宋体" w:cs="宋体" w:hint="eastAsia"/>
        </w:rPr>
      </w:pPr>
      <w:r>
        <w:rPr>
          <w:rFonts w:ascii="宋体" w:hAnsi="宋体" w:cs="宋体" w:hint="eastAsia"/>
        </w:rPr>
        <w:t>1、</w:t>
      </w:r>
      <w:r>
        <w:rPr>
          <w:rFonts w:ascii="宋体" w:hAnsi="宋体" w:cs="宋体" w:hint="eastAsia"/>
          <w:bCs/>
        </w:rPr>
        <w:t>南磨房乡2026年道路及两侧便道保洁清扫服务项目</w:t>
      </w:r>
      <w:r>
        <w:rPr>
          <w:rFonts w:ascii="宋体" w:hAnsi="宋体" w:cs="宋体" w:hint="eastAsia"/>
        </w:rPr>
        <w:t>廉政责任书</w:t>
      </w:r>
    </w:p>
    <w:p w14:paraId="0692BE4B" w14:textId="77777777" w:rsidR="00E33559" w:rsidRDefault="00000000">
      <w:pPr>
        <w:spacing w:line="400" w:lineRule="exact"/>
        <w:ind w:firstLineChars="177" w:firstLine="372"/>
        <w:rPr>
          <w:rFonts w:ascii="宋体" w:hAnsi="宋体" w:cs="宋体" w:hint="eastAsia"/>
        </w:rPr>
      </w:pPr>
      <w:r>
        <w:rPr>
          <w:rFonts w:ascii="宋体" w:hAnsi="宋体" w:cs="宋体" w:hint="eastAsia"/>
        </w:rPr>
        <w:t>2、</w:t>
      </w:r>
      <w:r>
        <w:rPr>
          <w:rFonts w:ascii="宋体" w:hAnsi="宋体" w:cs="宋体" w:hint="eastAsia"/>
          <w:bCs/>
        </w:rPr>
        <w:t>南磨房乡2026年道路及两侧便道保洁清扫服务项目</w:t>
      </w:r>
      <w:r>
        <w:rPr>
          <w:rFonts w:ascii="宋体" w:hAnsi="宋体" w:cs="宋体" w:hint="eastAsia"/>
        </w:rPr>
        <w:t>安全生产协议书</w:t>
      </w:r>
    </w:p>
    <w:p w14:paraId="469B009D" w14:textId="77777777" w:rsidR="00E33559" w:rsidRDefault="00000000">
      <w:pPr>
        <w:spacing w:line="400" w:lineRule="exact"/>
        <w:ind w:firstLineChars="177" w:firstLine="372"/>
        <w:rPr>
          <w:rFonts w:ascii="宋体" w:hAnsi="宋体" w:cs="宋体" w:hint="eastAsia"/>
        </w:rPr>
      </w:pPr>
      <w:r>
        <w:rPr>
          <w:rFonts w:ascii="宋体" w:hAnsi="宋体" w:cs="宋体" w:hint="eastAsia"/>
        </w:rPr>
        <w:t>3、</w:t>
      </w:r>
      <w:r>
        <w:rPr>
          <w:rFonts w:ascii="宋体" w:hAnsi="宋体" w:cs="宋体" w:hint="eastAsia"/>
          <w:bCs/>
        </w:rPr>
        <w:t>南磨房乡2026年道路及两侧便道保洁清扫服务项目</w:t>
      </w:r>
      <w:r>
        <w:rPr>
          <w:rFonts w:ascii="宋体" w:hAnsi="宋体" w:cs="宋体" w:hint="eastAsia"/>
        </w:rPr>
        <w:t>防火责任书</w:t>
      </w:r>
    </w:p>
    <w:p w14:paraId="437357CF" w14:textId="77777777" w:rsidR="00E33559" w:rsidRDefault="00E33559">
      <w:pPr>
        <w:spacing w:line="400" w:lineRule="exact"/>
        <w:ind w:firstLineChars="177" w:firstLine="372"/>
        <w:rPr>
          <w:rFonts w:ascii="宋体" w:hAnsi="宋体" w:cs="宋体" w:hint="eastAsia"/>
        </w:rPr>
      </w:pPr>
    </w:p>
    <w:p w14:paraId="3AFC72B2" w14:textId="77777777" w:rsidR="00E33559" w:rsidRDefault="00E33559">
      <w:pPr>
        <w:spacing w:line="400" w:lineRule="exact"/>
        <w:ind w:firstLineChars="177" w:firstLine="372"/>
        <w:rPr>
          <w:rFonts w:ascii="宋体" w:hAnsi="宋体" w:cs="宋体" w:hint="eastAsia"/>
        </w:rPr>
      </w:pPr>
    </w:p>
    <w:p w14:paraId="01C8EFFC" w14:textId="77777777" w:rsidR="00E33559" w:rsidRDefault="00E33559">
      <w:pPr>
        <w:spacing w:line="400" w:lineRule="exact"/>
        <w:ind w:firstLineChars="177" w:firstLine="372"/>
        <w:rPr>
          <w:rFonts w:ascii="宋体" w:hAnsi="宋体" w:cs="宋体" w:hint="eastAsia"/>
        </w:rPr>
      </w:pPr>
    </w:p>
    <w:p w14:paraId="14AB3772" w14:textId="77777777" w:rsidR="00E33559" w:rsidRDefault="00E33559">
      <w:pPr>
        <w:spacing w:line="400" w:lineRule="exact"/>
        <w:ind w:firstLineChars="177" w:firstLine="372"/>
        <w:rPr>
          <w:rFonts w:ascii="宋体" w:hAnsi="宋体" w:cs="宋体" w:hint="eastAsia"/>
        </w:rPr>
      </w:pPr>
    </w:p>
    <w:p w14:paraId="077AB9EE" w14:textId="77777777" w:rsidR="00E33559" w:rsidRDefault="00E33559">
      <w:pPr>
        <w:spacing w:line="400" w:lineRule="exact"/>
        <w:ind w:firstLineChars="177" w:firstLine="372"/>
        <w:rPr>
          <w:rFonts w:ascii="宋体" w:hAnsi="宋体" w:cs="宋体" w:hint="eastAsia"/>
        </w:rPr>
      </w:pPr>
    </w:p>
    <w:p w14:paraId="0A3B9BB5" w14:textId="77777777" w:rsidR="00E33559" w:rsidRDefault="00E33559">
      <w:pPr>
        <w:spacing w:line="400" w:lineRule="exact"/>
        <w:ind w:firstLineChars="177" w:firstLine="372"/>
        <w:rPr>
          <w:rFonts w:ascii="宋体" w:hAnsi="宋体" w:cs="宋体" w:hint="eastAsia"/>
        </w:rPr>
      </w:pPr>
    </w:p>
    <w:p w14:paraId="2BD123BB" w14:textId="77777777" w:rsidR="00E33559" w:rsidRDefault="00E33559">
      <w:pPr>
        <w:spacing w:line="400" w:lineRule="exact"/>
        <w:ind w:firstLineChars="177" w:firstLine="372"/>
        <w:rPr>
          <w:rFonts w:ascii="宋体" w:hAnsi="宋体" w:cs="宋体" w:hint="eastAsia"/>
        </w:rPr>
      </w:pPr>
    </w:p>
    <w:p w14:paraId="11548086" w14:textId="77777777" w:rsidR="00E33559" w:rsidRDefault="00E33559">
      <w:pPr>
        <w:spacing w:line="400" w:lineRule="exact"/>
        <w:ind w:firstLineChars="177" w:firstLine="372"/>
        <w:rPr>
          <w:rFonts w:ascii="宋体" w:hAnsi="宋体" w:cs="宋体" w:hint="eastAsia"/>
        </w:rPr>
      </w:pPr>
    </w:p>
    <w:p w14:paraId="71D34202" w14:textId="77777777" w:rsidR="00E33559" w:rsidRDefault="00E33559">
      <w:pPr>
        <w:spacing w:line="400" w:lineRule="exact"/>
        <w:ind w:firstLineChars="177" w:firstLine="372"/>
        <w:rPr>
          <w:rFonts w:ascii="宋体" w:hAnsi="宋体" w:cs="宋体" w:hint="eastAsia"/>
        </w:rPr>
      </w:pPr>
    </w:p>
    <w:p w14:paraId="509842CF" w14:textId="77777777" w:rsidR="00E33559" w:rsidRDefault="00E33559">
      <w:pPr>
        <w:spacing w:line="400" w:lineRule="exact"/>
        <w:ind w:firstLineChars="177" w:firstLine="372"/>
        <w:rPr>
          <w:rFonts w:ascii="宋体" w:hAnsi="宋体" w:cs="宋体" w:hint="eastAsia"/>
        </w:rPr>
      </w:pPr>
    </w:p>
    <w:p w14:paraId="7C47D13E" w14:textId="77777777" w:rsidR="00E33559" w:rsidRDefault="00E33559">
      <w:pPr>
        <w:spacing w:line="400" w:lineRule="exact"/>
        <w:ind w:firstLineChars="177" w:firstLine="372"/>
        <w:rPr>
          <w:rFonts w:ascii="宋体" w:hAnsi="宋体" w:cs="宋体" w:hint="eastAsia"/>
        </w:rPr>
      </w:pPr>
    </w:p>
    <w:p w14:paraId="6A3333C1" w14:textId="77777777" w:rsidR="00E33559" w:rsidRDefault="00E33559">
      <w:pPr>
        <w:spacing w:line="400" w:lineRule="exact"/>
        <w:ind w:firstLineChars="177" w:firstLine="372"/>
        <w:rPr>
          <w:rFonts w:ascii="宋体" w:hAnsi="宋体" w:cs="宋体" w:hint="eastAsia"/>
        </w:rPr>
      </w:pPr>
    </w:p>
    <w:p w14:paraId="4955533F" w14:textId="77777777" w:rsidR="00E33559" w:rsidRDefault="00E33559">
      <w:pPr>
        <w:rPr>
          <w:rFonts w:ascii="宋体" w:hAnsi="宋体" w:cs="宋体" w:hint="eastAsia"/>
          <w:b/>
        </w:rPr>
      </w:pPr>
    </w:p>
    <w:p w14:paraId="69677372" w14:textId="77777777" w:rsidR="00E33559" w:rsidRDefault="00E33559">
      <w:pPr>
        <w:rPr>
          <w:rFonts w:ascii="宋体" w:hAnsi="宋体" w:cs="宋体" w:hint="eastAsia"/>
          <w:b/>
        </w:rPr>
      </w:pPr>
    </w:p>
    <w:p w14:paraId="40C4DB45" w14:textId="77777777" w:rsidR="00E33559" w:rsidRDefault="00000000">
      <w:pPr>
        <w:rPr>
          <w:rFonts w:ascii="宋体" w:hAnsi="宋体" w:cs="宋体" w:hint="eastAsia"/>
          <w:b/>
        </w:rPr>
      </w:pPr>
      <w:r>
        <w:rPr>
          <w:rFonts w:ascii="宋体" w:hAnsi="宋体" w:cs="宋体" w:hint="eastAsia"/>
          <w:b/>
        </w:rPr>
        <w:t>附件1：</w:t>
      </w:r>
    </w:p>
    <w:p w14:paraId="5B1CAD66" w14:textId="77777777" w:rsidR="00E33559" w:rsidRDefault="00000000">
      <w:pPr>
        <w:spacing w:line="440" w:lineRule="exact"/>
        <w:jc w:val="center"/>
        <w:rPr>
          <w:rFonts w:ascii="宋体" w:hAnsi="宋体" w:cs="宋体" w:hint="eastAsia"/>
          <w:b/>
        </w:rPr>
      </w:pPr>
      <w:r>
        <w:rPr>
          <w:rFonts w:ascii="宋体" w:hAnsi="宋体" w:cs="宋体" w:hint="eastAsia"/>
          <w:b/>
        </w:rPr>
        <w:t>南磨房乡2026年道路及两侧便道保洁清扫服务项目廉政责任书</w:t>
      </w:r>
    </w:p>
    <w:p w14:paraId="7634F8E5" w14:textId="77777777" w:rsidR="00E33559" w:rsidRDefault="00E33559">
      <w:pPr>
        <w:jc w:val="center"/>
        <w:rPr>
          <w:rFonts w:ascii="宋体" w:hAnsi="宋体" w:cs="宋体" w:hint="eastAsia"/>
          <w:spacing w:val="10"/>
        </w:rPr>
      </w:pPr>
    </w:p>
    <w:p w14:paraId="693D5709" w14:textId="77777777" w:rsidR="00E33559" w:rsidRDefault="00000000">
      <w:pPr>
        <w:spacing w:line="400" w:lineRule="exact"/>
        <w:rPr>
          <w:rFonts w:ascii="宋体" w:hAnsi="宋体" w:cs="宋体" w:hint="eastAsia"/>
          <w:b/>
          <w:u w:val="single"/>
        </w:rPr>
      </w:pPr>
      <w:r>
        <w:rPr>
          <w:rFonts w:ascii="宋体" w:hAnsi="宋体" w:cs="宋体" w:hint="eastAsia"/>
          <w:b/>
        </w:rPr>
        <w:t>项目名称：</w:t>
      </w:r>
      <w:r>
        <w:rPr>
          <w:rFonts w:ascii="宋体" w:hAnsi="宋体" w:cs="宋体" w:hint="eastAsia"/>
          <w:bCs/>
          <w:u w:val="single"/>
        </w:rPr>
        <w:t>南磨房乡2026年道路及两侧便道保洁清扫服务项目</w:t>
      </w:r>
      <w:r>
        <w:rPr>
          <w:rFonts w:ascii="宋体" w:hAnsi="宋体" w:cs="宋体" w:hint="eastAsia"/>
          <w:b/>
          <w:u w:val="single"/>
        </w:rPr>
        <w:t xml:space="preserve">           </w:t>
      </w:r>
    </w:p>
    <w:p w14:paraId="7140D932" w14:textId="77777777" w:rsidR="00E33559" w:rsidRDefault="00000000">
      <w:pPr>
        <w:spacing w:line="400" w:lineRule="exact"/>
        <w:rPr>
          <w:rFonts w:ascii="宋体" w:hAnsi="宋体" w:cs="宋体" w:hint="eastAsia"/>
          <w:b/>
          <w:u w:val="single"/>
        </w:rPr>
      </w:pPr>
      <w:r>
        <w:rPr>
          <w:rFonts w:ascii="宋体" w:hAnsi="宋体" w:cs="宋体" w:hint="eastAsia"/>
          <w:b/>
        </w:rPr>
        <w:t>项目地址：</w:t>
      </w:r>
      <w:r>
        <w:rPr>
          <w:rFonts w:ascii="宋体" w:hAnsi="宋体" w:cs="宋体" w:hint="eastAsia"/>
          <w:u w:val="single"/>
        </w:rPr>
        <w:t xml:space="preserve">南磨房乡                                  </w:t>
      </w:r>
      <w:r>
        <w:rPr>
          <w:rFonts w:ascii="宋体" w:hAnsi="宋体" w:cs="宋体" w:hint="eastAsia"/>
          <w:b/>
          <w:u w:val="single"/>
        </w:rPr>
        <w:t xml:space="preserve">       </w:t>
      </w:r>
    </w:p>
    <w:p w14:paraId="5FD946B4" w14:textId="77777777" w:rsidR="00E33559" w:rsidRDefault="00000000">
      <w:pPr>
        <w:spacing w:line="400" w:lineRule="exact"/>
        <w:rPr>
          <w:rFonts w:ascii="宋体" w:hAnsi="宋体" w:cs="宋体" w:hint="eastAsia"/>
          <w:b/>
          <w:u w:val="single"/>
        </w:rPr>
      </w:pPr>
      <w:r>
        <w:rPr>
          <w:rFonts w:ascii="宋体" w:hAnsi="宋体" w:cs="宋体" w:hint="eastAsia"/>
          <w:b/>
        </w:rPr>
        <w:t>发包人（甲方）：</w:t>
      </w:r>
      <w:r>
        <w:rPr>
          <w:rFonts w:ascii="宋体" w:hAnsi="宋体" w:cs="宋体" w:hint="eastAsia"/>
          <w:u w:val="single"/>
        </w:rPr>
        <w:t>北京市朝阳区南磨房乡人民政府</w:t>
      </w:r>
      <w:r>
        <w:rPr>
          <w:rFonts w:ascii="宋体" w:hAnsi="宋体" w:cs="宋体" w:hint="eastAsia"/>
          <w:b/>
          <w:u w:val="single"/>
        </w:rPr>
        <w:t xml:space="preserve">               </w:t>
      </w:r>
    </w:p>
    <w:p w14:paraId="2D7A44D4" w14:textId="77777777" w:rsidR="00E33559" w:rsidRDefault="00000000">
      <w:pPr>
        <w:spacing w:line="400" w:lineRule="exact"/>
        <w:rPr>
          <w:rFonts w:ascii="宋体" w:hAnsi="宋体" w:cs="宋体" w:hint="eastAsia"/>
          <w:b/>
          <w:u w:val="single"/>
        </w:rPr>
      </w:pPr>
      <w:r>
        <w:rPr>
          <w:rFonts w:ascii="宋体" w:hAnsi="宋体" w:cs="宋体" w:hint="eastAsia"/>
          <w:b/>
        </w:rPr>
        <w:t>承包人（乙方）：</w:t>
      </w:r>
      <w:r>
        <w:rPr>
          <w:rFonts w:ascii="宋体" w:hAnsi="宋体" w:cs="宋体" w:hint="eastAsia"/>
          <w:bCs/>
          <w:u w:val="single"/>
        </w:rPr>
        <w:t xml:space="preserve">     </w:t>
      </w:r>
      <w:r>
        <w:rPr>
          <w:rFonts w:ascii="宋体" w:hAnsi="宋体" w:cs="宋体" w:hint="eastAsia"/>
          <w:b/>
          <w:u w:val="single"/>
        </w:rPr>
        <w:t xml:space="preserve">           </w:t>
      </w:r>
    </w:p>
    <w:p w14:paraId="46AF3FE6" w14:textId="77777777" w:rsidR="00E33559" w:rsidRDefault="00E33559">
      <w:pPr>
        <w:spacing w:line="400" w:lineRule="exact"/>
        <w:ind w:firstLineChars="200" w:firstLine="420"/>
        <w:rPr>
          <w:rFonts w:ascii="宋体" w:hAnsi="宋体" w:cs="宋体" w:hint="eastAsia"/>
        </w:rPr>
      </w:pPr>
    </w:p>
    <w:p w14:paraId="4C332DF3"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为加强保洁管理建设中的廉政建设，规范保洁管理项目承发包双方的各项活动，防止发生各种谋取不正当利益的违法违纪行为，保护国家、集体和当事人的合法权益，根据国家有关工程建设的法律法规和廉政建设责任制规定，特订立本廉政责任书。  </w:t>
      </w:r>
    </w:p>
    <w:p w14:paraId="6276A37C" w14:textId="77777777" w:rsidR="00E33559" w:rsidRDefault="00000000">
      <w:pPr>
        <w:spacing w:line="400" w:lineRule="exact"/>
        <w:ind w:firstLineChars="200" w:firstLine="420"/>
        <w:rPr>
          <w:rFonts w:ascii="宋体" w:hAnsi="宋体" w:cs="宋体" w:hint="eastAsia"/>
        </w:rPr>
      </w:pPr>
      <w:r>
        <w:rPr>
          <w:rFonts w:ascii="宋体" w:hAnsi="宋体" w:cs="宋体" w:hint="eastAsia"/>
        </w:rPr>
        <w:t>第一条  甲乙双方的责任</w:t>
      </w:r>
    </w:p>
    <w:p w14:paraId="7C6AAE93"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（一）应严格遵守国家关于市场准入、项目招标投标、工程建设、施工安装、保洁管理和市场活动的有关法律、法规，相关政策，以及廉政建设的各项规定。</w:t>
      </w:r>
    </w:p>
    <w:p w14:paraId="23B83823"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（二）严格执行保洁管理项目承发包合同文件，自觉按合同办事。 </w:t>
      </w:r>
    </w:p>
    <w:p w14:paraId="6D4E5E92"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（三）业务活动必须坚持公开、公平、公正、诚信、透明的原则（除法律法规另有规定者外），不得为获取不正当的利益，损害国家、集体和对方利益，不得违反工程建设管理、施工安装、保洁管理的规章制度。 </w:t>
      </w:r>
    </w:p>
    <w:p w14:paraId="728EE84B" w14:textId="77777777" w:rsidR="00E33559" w:rsidRDefault="00000000">
      <w:pPr>
        <w:spacing w:line="400" w:lineRule="exact"/>
        <w:rPr>
          <w:rFonts w:ascii="宋体" w:hAnsi="宋体" w:cs="宋体" w:hint="eastAsia"/>
        </w:rPr>
      </w:pPr>
      <w:r>
        <w:rPr>
          <w:rFonts w:ascii="宋体" w:hAnsi="宋体" w:cs="宋体" w:hint="eastAsia"/>
        </w:rPr>
        <w:t xml:space="preserve">    （四）发现对方在业务活动中有违规、违纪、违法行为的，应及时提醒对方，情节严重的，应向其上级主管部门或纪检监察、司法等有关机关举报。</w:t>
      </w:r>
    </w:p>
    <w:p w14:paraId="6F727CC1" w14:textId="77777777" w:rsidR="00E33559" w:rsidRDefault="00000000">
      <w:pPr>
        <w:spacing w:line="400" w:lineRule="exact"/>
        <w:ind w:firstLineChars="200" w:firstLine="420"/>
        <w:rPr>
          <w:rFonts w:ascii="宋体" w:hAnsi="宋体" w:cs="宋体" w:hint="eastAsia"/>
        </w:rPr>
      </w:pPr>
      <w:r>
        <w:rPr>
          <w:rFonts w:ascii="宋体" w:hAnsi="宋体" w:cs="宋体" w:hint="eastAsia"/>
        </w:rPr>
        <w:t>第二条 甲方的责任</w:t>
      </w:r>
    </w:p>
    <w:p w14:paraId="1628ED87" w14:textId="77777777" w:rsidR="00E33559" w:rsidRDefault="00000000">
      <w:pPr>
        <w:spacing w:line="400" w:lineRule="exact"/>
        <w:ind w:firstLineChars="200" w:firstLine="420"/>
        <w:rPr>
          <w:rFonts w:ascii="宋体" w:hAnsi="宋体" w:cs="宋体" w:hint="eastAsia"/>
        </w:rPr>
      </w:pPr>
      <w:r>
        <w:rPr>
          <w:rFonts w:ascii="宋体" w:hAnsi="宋体" w:cs="宋体" w:hint="eastAsia"/>
        </w:rPr>
        <w:t>甲方的领导和从事该保洁管理项目的工作人员，在保洁管理的事前、事中、事后应遵守以下规定：</w:t>
      </w:r>
    </w:p>
    <w:p w14:paraId="3B2D1FCC"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（一）不准向乙方和相关单位索要或接受回扣、礼金、有价证券、贵重物品和好处费、感谢费等。</w:t>
      </w:r>
    </w:p>
    <w:p w14:paraId="4D29A116" w14:textId="77777777" w:rsidR="00E33559" w:rsidRDefault="00000000">
      <w:pPr>
        <w:spacing w:line="400" w:lineRule="exact"/>
        <w:ind w:firstLineChars="200" w:firstLine="420"/>
        <w:rPr>
          <w:rFonts w:ascii="宋体" w:hAnsi="宋体" w:cs="宋体" w:hint="eastAsia"/>
        </w:rPr>
      </w:pPr>
      <w:r>
        <w:rPr>
          <w:rFonts w:ascii="宋体" w:hAnsi="宋体" w:cs="宋体" w:hint="eastAsia"/>
        </w:rPr>
        <w:t>（二）不准在乙方和相关单位报销任何应由甲方或个人支付的费用。</w:t>
      </w:r>
    </w:p>
    <w:p w14:paraId="5115A9E0"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（三）不准要求、暗示或接受乙方和相关单位为个人装修住房、婚丧嫁娶、配偶子女的工作安排以及出国（境）、旅游等提供方便。</w:t>
      </w:r>
    </w:p>
    <w:p w14:paraId="4722CAE5" w14:textId="77777777" w:rsidR="00E33559" w:rsidRDefault="00000000">
      <w:pPr>
        <w:spacing w:line="400" w:lineRule="exact"/>
        <w:ind w:firstLineChars="200" w:firstLine="420"/>
        <w:rPr>
          <w:rFonts w:ascii="宋体" w:hAnsi="宋体" w:cs="宋体" w:hint="eastAsia"/>
        </w:rPr>
      </w:pPr>
      <w:r>
        <w:rPr>
          <w:rFonts w:ascii="宋体" w:hAnsi="宋体" w:cs="宋体" w:hint="eastAsia"/>
        </w:rPr>
        <w:t>（四）不准参加有可能影响公正执行公务的乙方和相关单位的宴请、健身、娱乐等活动。</w:t>
      </w:r>
    </w:p>
    <w:p w14:paraId="1CCE88D6"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五）不准向乙方介绍或为配偶、子女、亲属参与同甲方保洁管理项目合同有关的设备、材料工程分包、劳务等经济活动。不得以任何理由要求乙方和相关单位推荐分包单位和要求乙方购买保洁管理项目合同约定以外的材料、设备等。 </w:t>
      </w:r>
    </w:p>
    <w:p w14:paraId="3A6444D2" w14:textId="77777777" w:rsidR="00E33559" w:rsidRDefault="00000000">
      <w:pPr>
        <w:spacing w:line="400" w:lineRule="exact"/>
        <w:ind w:firstLineChars="200" w:firstLine="420"/>
        <w:rPr>
          <w:rFonts w:ascii="宋体" w:hAnsi="宋体" w:cs="宋体" w:hint="eastAsia"/>
        </w:rPr>
      </w:pPr>
      <w:r>
        <w:rPr>
          <w:rFonts w:ascii="宋体" w:hAnsi="宋体" w:cs="宋体" w:hint="eastAsia"/>
        </w:rPr>
        <w:t>第三条 乙方的责任</w:t>
      </w:r>
    </w:p>
    <w:p w14:paraId="33B10647" w14:textId="77777777" w:rsidR="00E33559" w:rsidRDefault="00000000">
      <w:pPr>
        <w:spacing w:line="400" w:lineRule="exact"/>
        <w:ind w:firstLineChars="200" w:firstLine="420"/>
        <w:rPr>
          <w:rFonts w:ascii="宋体" w:hAnsi="宋体" w:cs="宋体" w:hint="eastAsia"/>
        </w:rPr>
      </w:pPr>
      <w:r>
        <w:rPr>
          <w:rFonts w:ascii="宋体" w:hAnsi="宋体" w:cs="宋体" w:hint="eastAsia"/>
        </w:rPr>
        <w:t>应与甲方保持正常的业务交往，按照有关法律法规和程序开展业务工作，严格执行工程建设、保洁管理的有关方针、政策，尤其是有关建筑施工安装、保洁管理的强制性标准和规范，并遵守以下规定：</w:t>
      </w:r>
    </w:p>
    <w:p w14:paraId="294AB167"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（一）不准以任何理由向甲方、相关单位及其工作人员索要、接受或赠送礼金、有价证券、贵重物品和回扣、好处费、感谢费等。</w:t>
      </w:r>
    </w:p>
    <w:p w14:paraId="31848D91" w14:textId="77777777" w:rsidR="00E33559" w:rsidRDefault="00000000">
      <w:pPr>
        <w:spacing w:line="400" w:lineRule="exact"/>
        <w:ind w:firstLineChars="200" w:firstLine="420"/>
        <w:rPr>
          <w:rFonts w:ascii="宋体" w:hAnsi="宋体" w:cs="宋体" w:hint="eastAsia"/>
        </w:rPr>
      </w:pPr>
      <w:r>
        <w:rPr>
          <w:rFonts w:ascii="宋体" w:hAnsi="宋体" w:cs="宋体" w:hint="eastAsia"/>
        </w:rPr>
        <w:t>（二）不准以任何理由为甲方和相关单位报销应由对方或个人支付的费用。</w:t>
      </w:r>
    </w:p>
    <w:p w14:paraId="4537C2A6"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（三）不准接受或暗示为甲方、相关单位或个人装修住房、婚丧嫁娶、配偶子女的工作安排以及出国（境）、旅游等提供方便。</w:t>
      </w:r>
    </w:p>
    <w:p w14:paraId="07334562" w14:textId="77777777" w:rsidR="00E33559" w:rsidRDefault="00000000">
      <w:pPr>
        <w:spacing w:line="400" w:lineRule="exact"/>
        <w:ind w:firstLineChars="200" w:firstLine="420"/>
        <w:rPr>
          <w:rFonts w:ascii="宋体" w:hAnsi="宋体" w:cs="宋体" w:hint="eastAsia"/>
        </w:rPr>
      </w:pPr>
      <w:r>
        <w:rPr>
          <w:rFonts w:ascii="宋体" w:hAnsi="宋体" w:cs="宋体" w:hint="eastAsia"/>
        </w:rPr>
        <w:t>（四）不准以任何理由为甲方、相关单位或个人组织有可能影响公正执行公务的宴请、健身、娱乐等活动。</w:t>
      </w:r>
    </w:p>
    <w:p w14:paraId="54F9635E"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第四条  违约责任 </w:t>
      </w:r>
    </w:p>
    <w:p w14:paraId="7E65F1C6"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7F936F6" w14:textId="77777777" w:rsidR="00E33559" w:rsidRDefault="00000000">
      <w:pPr>
        <w:spacing w:line="400" w:lineRule="exact"/>
        <w:ind w:firstLineChars="200" w:firstLine="420"/>
        <w:rPr>
          <w:rFonts w:ascii="宋体" w:hAnsi="宋体" w:cs="宋体" w:hint="eastAsia"/>
        </w:rPr>
      </w:pPr>
      <w:r>
        <w:rPr>
          <w:rFonts w:ascii="宋体" w:hAnsi="宋体" w:cs="宋体" w:hint="eastAsia"/>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1EBE42ED" w14:textId="77777777" w:rsidR="00E33559" w:rsidRDefault="00000000">
      <w:pPr>
        <w:spacing w:line="400" w:lineRule="exact"/>
        <w:rPr>
          <w:rFonts w:ascii="宋体" w:hAnsi="宋体" w:cs="宋体" w:hint="eastAsia"/>
        </w:rPr>
      </w:pPr>
      <w:r>
        <w:rPr>
          <w:rFonts w:ascii="宋体" w:hAnsi="宋体" w:cs="宋体" w:hint="eastAsia"/>
        </w:rPr>
        <w:t xml:space="preserve">    第五条  本责任书作为保洁管理合同的附件，与保洁管理合同具有同等法律效力。经双方签署后立即生效。 </w:t>
      </w:r>
    </w:p>
    <w:p w14:paraId="041A437C" w14:textId="77777777" w:rsidR="00E33559" w:rsidRDefault="00000000">
      <w:pPr>
        <w:spacing w:line="400" w:lineRule="exact"/>
        <w:ind w:firstLineChars="200" w:firstLine="420"/>
        <w:rPr>
          <w:rFonts w:ascii="宋体" w:hAnsi="宋体" w:cs="宋体" w:hint="eastAsia"/>
        </w:rPr>
      </w:pPr>
      <w:r>
        <w:rPr>
          <w:rFonts w:ascii="宋体" w:hAnsi="宋体" w:cs="宋体" w:hint="eastAsia"/>
        </w:rPr>
        <w:t>第六条  本责任书的有效期为双方签署之日起至该项目竣工验收合格时止。</w:t>
      </w:r>
    </w:p>
    <w:p w14:paraId="7E9BA729" w14:textId="77777777" w:rsidR="00E33559" w:rsidRDefault="00000000">
      <w:pPr>
        <w:spacing w:line="400" w:lineRule="exact"/>
        <w:ind w:firstLineChars="200" w:firstLine="420"/>
        <w:rPr>
          <w:rFonts w:ascii="宋体" w:hAnsi="宋体" w:cs="宋体" w:hint="eastAsia"/>
        </w:rPr>
      </w:pPr>
      <w:r>
        <w:rPr>
          <w:rFonts w:ascii="宋体" w:hAnsi="宋体" w:cs="宋体" w:hint="eastAsia"/>
        </w:rPr>
        <w:t>第七条  本责任书一式四份，由甲乙双方各执一份，送交甲乙双方的监督单位各一份。</w:t>
      </w:r>
    </w:p>
    <w:p w14:paraId="3468DC29" w14:textId="77777777" w:rsidR="00E33559" w:rsidRDefault="00E33559">
      <w:pPr>
        <w:spacing w:line="400" w:lineRule="exact"/>
        <w:rPr>
          <w:rFonts w:ascii="宋体" w:hAnsi="宋体" w:cs="宋体" w:hint="eastAsia"/>
        </w:rPr>
      </w:pPr>
    </w:p>
    <w:p w14:paraId="35D2EBEF" w14:textId="77777777" w:rsidR="00E33559" w:rsidRDefault="00E33559">
      <w:pPr>
        <w:spacing w:line="400" w:lineRule="exact"/>
        <w:rPr>
          <w:rFonts w:ascii="宋体" w:hAnsi="宋体" w:cs="宋体" w:hint="eastAsia"/>
        </w:rPr>
      </w:pPr>
    </w:p>
    <w:p w14:paraId="77B1FDE5"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甲方：（盖章）                            乙方：（盖章） </w:t>
      </w:r>
    </w:p>
    <w:p w14:paraId="026644BD" w14:textId="77777777" w:rsidR="00E33559" w:rsidRDefault="00000000">
      <w:pPr>
        <w:spacing w:line="400" w:lineRule="exact"/>
        <w:rPr>
          <w:rFonts w:ascii="宋体" w:hAnsi="宋体" w:cs="宋体" w:hint="eastAsia"/>
        </w:rPr>
      </w:pPr>
      <w:r>
        <w:rPr>
          <w:rFonts w:ascii="宋体" w:hAnsi="宋体" w:cs="宋体" w:hint="eastAsia"/>
        </w:rPr>
        <w:t xml:space="preserve">                  </w:t>
      </w:r>
    </w:p>
    <w:p w14:paraId="2867B498" w14:textId="77777777" w:rsidR="00E33559" w:rsidRDefault="00000000">
      <w:pPr>
        <w:spacing w:line="400" w:lineRule="exact"/>
        <w:rPr>
          <w:rFonts w:ascii="宋体" w:hAnsi="宋体" w:cs="宋体" w:hint="eastAsia"/>
        </w:rPr>
      </w:pPr>
      <w:r>
        <w:rPr>
          <w:rFonts w:ascii="宋体" w:hAnsi="宋体" w:cs="宋体" w:hint="eastAsia"/>
        </w:rPr>
        <w:t xml:space="preserve">   </w:t>
      </w:r>
    </w:p>
    <w:p w14:paraId="2D87EBF6"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法定代表人（签字或盖章）                   法定代表人（签字或盖章）     </w:t>
      </w:r>
    </w:p>
    <w:p w14:paraId="52740473" w14:textId="77777777" w:rsidR="00E33559" w:rsidRDefault="00E33559">
      <w:pPr>
        <w:spacing w:line="400" w:lineRule="exact"/>
        <w:rPr>
          <w:rFonts w:ascii="宋体" w:hAnsi="宋体" w:cs="宋体" w:hint="eastAsia"/>
        </w:rPr>
      </w:pPr>
    </w:p>
    <w:p w14:paraId="47DB7F93" w14:textId="77777777" w:rsidR="00E33559" w:rsidRDefault="00000000">
      <w:pPr>
        <w:spacing w:line="400" w:lineRule="exact"/>
        <w:ind w:firstLineChars="225" w:firstLine="473"/>
        <w:rPr>
          <w:rFonts w:ascii="宋体" w:hAnsi="宋体" w:cs="宋体" w:hint="eastAsia"/>
        </w:rPr>
      </w:pPr>
      <w:r>
        <w:rPr>
          <w:rFonts w:ascii="宋体" w:hAnsi="宋体" w:cs="宋体" w:hint="eastAsia"/>
        </w:rPr>
        <w:t xml:space="preserve">       年    月    日                            年    月    日</w:t>
      </w:r>
    </w:p>
    <w:p w14:paraId="4ABA1566" w14:textId="77777777" w:rsidR="00E33559" w:rsidRDefault="00E33559">
      <w:pPr>
        <w:spacing w:line="440" w:lineRule="exact"/>
        <w:rPr>
          <w:rFonts w:ascii="宋体" w:hAnsi="宋体" w:cs="宋体" w:hint="eastAsia"/>
          <w:b/>
        </w:rPr>
      </w:pPr>
    </w:p>
    <w:p w14:paraId="5FD3D294" w14:textId="77777777" w:rsidR="00E33559" w:rsidRDefault="00E33559">
      <w:pPr>
        <w:spacing w:line="440" w:lineRule="exact"/>
        <w:rPr>
          <w:rFonts w:ascii="宋体" w:hAnsi="宋体" w:cs="宋体" w:hint="eastAsia"/>
          <w:b/>
        </w:rPr>
      </w:pPr>
    </w:p>
    <w:p w14:paraId="5C426084" w14:textId="77777777" w:rsidR="00E33559" w:rsidRDefault="00E33559">
      <w:pPr>
        <w:spacing w:line="440" w:lineRule="exact"/>
        <w:rPr>
          <w:rFonts w:ascii="宋体" w:hAnsi="宋体" w:cs="宋体" w:hint="eastAsia"/>
          <w:b/>
        </w:rPr>
      </w:pPr>
    </w:p>
    <w:p w14:paraId="797D7F3E" w14:textId="77777777" w:rsidR="00E33559" w:rsidRDefault="00E33559">
      <w:pPr>
        <w:spacing w:line="440" w:lineRule="exact"/>
        <w:rPr>
          <w:rFonts w:ascii="宋体" w:hAnsi="宋体" w:cs="宋体" w:hint="eastAsia"/>
          <w:b/>
        </w:rPr>
      </w:pPr>
    </w:p>
    <w:p w14:paraId="5E875ED0" w14:textId="77777777" w:rsidR="00E33559" w:rsidRDefault="00E33559">
      <w:pPr>
        <w:spacing w:line="440" w:lineRule="exact"/>
        <w:rPr>
          <w:rFonts w:ascii="宋体" w:hAnsi="宋体" w:cs="宋体" w:hint="eastAsia"/>
          <w:b/>
        </w:rPr>
      </w:pPr>
    </w:p>
    <w:p w14:paraId="0A4D43FB" w14:textId="77777777" w:rsidR="00E33559" w:rsidRDefault="00E33559">
      <w:pPr>
        <w:spacing w:line="440" w:lineRule="exact"/>
        <w:rPr>
          <w:rFonts w:ascii="宋体" w:hAnsi="宋体" w:cs="宋体" w:hint="eastAsia"/>
          <w:b/>
        </w:rPr>
      </w:pPr>
    </w:p>
    <w:p w14:paraId="5135B5AC" w14:textId="77777777" w:rsidR="00E33559" w:rsidRDefault="00000000">
      <w:pPr>
        <w:spacing w:line="440" w:lineRule="exact"/>
        <w:rPr>
          <w:rFonts w:ascii="宋体" w:hAnsi="宋体" w:cs="宋体" w:hint="eastAsia"/>
          <w:b/>
        </w:rPr>
      </w:pPr>
      <w:r>
        <w:rPr>
          <w:rFonts w:ascii="宋体" w:hAnsi="宋体" w:cs="宋体" w:hint="eastAsia"/>
          <w:b/>
        </w:rPr>
        <w:t>附件2</w:t>
      </w:r>
    </w:p>
    <w:p w14:paraId="148757E3" w14:textId="77777777" w:rsidR="00E33559" w:rsidRDefault="00000000">
      <w:pPr>
        <w:jc w:val="center"/>
        <w:rPr>
          <w:rFonts w:ascii="宋体" w:hAnsi="宋体" w:cs="宋体" w:hint="eastAsia"/>
          <w:b/>
        </w:rPr>
      </w:pPr>
      <w:r>
        <w:rPr>
          <w:rFonts w:ascii="宋体" w:hAnsi="宋体" w:cs="宋体" w:hint="eastAsia"/>
          <w:b/>
        </w:rPr>
        <w:t>南磨房乡2026年道路及两侧便道保洁清扫服务项目安全生产协议书</w:t>
      </w:r>
    </w:p>
    <w:p w14:paraId="27434F1F" w14:textId="77777777" w:rsidR="00E33559" w:rsidRDefault="00E33559">
      <w:pPr>
        <w:rPr>
          <w:rFonts w:ascii="宋体" w:hAnsi="宋体" w:cs="宋体" w:hint="eastAsia"/>
          <w:b/>
        </w:rPr>
      </w:pPr>
    </w:p>
    <w:p w14:paraId="5C3F1FD1" w14:textId="77777777" w:rsidR="00E33559" w:rsidRDefault="00000000">
      <w:pPr>
        <w:spacing w:line="400" w:lineRule="exact"/>
        <w:rPr>
          <w:rFonts w:ascii="宋体" w:hAnsi="宋体" w:cs="宋体" w:hint="eastAsia"/>
          <w:b/>
          <w:u w:val="single"/>
        </w:rPr>
      </w:pPr>
      <w:r>
        <w:rPr>
          <w:rFonts w:ascii="宋体" w:hAnsi="宋体" w:cs="宋体" w:hint="eastAsia"/>
          <w:b/>
        </w:rPr>
        <w:t>项目名称：</w:t>
      </w:r>
      <w:r>
        <w:rPr>
          <w:rFonts w:ascii="宋体" w:hAnsi="宋体" w:cs="宋体" w:hint="eastAsia"/>
          <w:bCs/>
          <w:u w:val="single"/>
        </w:rPr>
        <w:t>南磨房乡2026年道路及两侧便道保洁清扫服务项目</w:t>
      </w:r>
      <w:r>
        <w:rPr>
          <w:rFonts w:ascii="宋体" w:hAnsi="宋体" w:cs="宋体" w:hint="eastAsia"/>
          <w:b/>
          <w:u w:val="single"/>
        </w:rPr>
        <w:t xml:space="preserve">    </w:t>
      </w:r>
    </w:p>
    <w:p w14:paraId="7CB480AB" w14:textId="77777777" w:rsidR="00E33559" w:rsidRDefault="00000000">
      <w:pPr>
        <w:spacing w:line="400" w:lineRule="exact"/>
        <w:rPr>
          <w:rFonts w:ascii="宋体" w:hAnsi="宋体" w:cs="宋体" w:hint="eastAsia"/>
          <w:b/>
          <w:u w:val="single"/>
        </w:rPr>
      </w:pPr>
      <w:r>
        <w:rPr>
          <w:rFonts w:ascii="宋体" w:hAnsi="宋体" w:cs="宋体" w:hint="eastAsia"/>
          <w:b/>
        </w:rPr>
        <w:t>项目地址：</w:t>
      </w:r>
      <w:r>
        <w:rPr>
          <w:rFonts w:ascii="宋体" w:hAnsi="宋体" w:cs="宋体" w:hint="eastAsia"/>
          <w:u w:val="single"/>
        </w:rPr>
        <w:t>南磨房乡</w:t>
      </w:r>
      <w:r>
        <w:rPr>
          <w:rFonts w:ascii="宋体" w:hAnsi="宋体" w:cs="宋体" w:hint="eastAsia"/>
          <w:b/>
          <w:u w:val="single"/>
        </w:rPr>
        <w:t xml:space="preserve">                                        </w:t>
      </w:r>
    </w:p>
    <w:p w14:paraId="33B927F8" w14:textId="77777777" w:rsidR="00E33559" w:rsidRDefault="00000000">
      <w:pPr>
        <w:spacing w:line="400" w:lineRule="exact"/>
        <w:rPr>
          <w:rFonts w:ascii="宋体" w:hAnsi="宋体" w:cs="宋体" w:hint="eastAsia"/>
          <w:b/>
          <w:u w:val="single"/>
        </w:rPr>
      </w:pPr>
      <w:r>
        <w:rPr>
          <w:rFonts w:ascii="宋体" w:hAnsi="宋体" w:cs="宋体" w:hint="eastAsia"/>
          <w:b/>
        </w:rPr>
        <w:t>发包人（甲方）：</w:t>
      </w:r>
      <w:r>
        <w:rPr>
          <w:rFonts w:ascii="宋体" w:hAnsi="宋体" w:cs="宋体" w:hint="eastAsia"/>
          <w:u w:val="single"/>
        </w:rPr>
        <w:t xml:space="preserve">北京市朝阳区南磨房乡人民政府   </w:t>
      </w:r>
      <w:r>
        <w:rPr>
          <w:rFonts w:ascii="宋体" w:hAnsi="宋体" w:cs="宋体" w:hint="eastAsia"/>
          <w:b/>
          <w:u w:val="single"/>
        </w:rPr>
        <w:t xml:space="preserve">            </w:t>
      </w:r>
    </w:p>
    <w:p w14:paraId="613F14B5" w14:textId="77777777" w:rsidR="00E33559" w:rsidRDefault="00000000">
      <w:pPr>
        <w:spacing w:line="400" w:lineRule="exact"/>
        <w:rPr>
          <w:rFonts w:ascii="宋体" w:hAnsi="宋体" w:cs="宋体" w:hint="eastAsia"/>
          <w:b/>
          <w:u w:val="single"/>
        </w:rPr>
      </w:pPr>
      <w:r>
        <w:rPr>
          <w:rFonts w:ascii="宋体" w:hAnsi="宋体" w:cs="宋体" w:hint="eastAsia"/>
          <w:b/>
        </w:rPr>
        <w:t>承包人（乙方）：</w:t>
      </w:r>
      <w:r>
        <w:rPr>
          <w:rFonts w:ascii="宋体" w:hAnsi="宋体" w:cs="宋体" w:hint="eastAsia"/>
          <w:bCs/>
          <w:u w:val="single"/>
        </w:rPr>
        <w:t xml:space="preserve">  </w:t>
      </w:r>
      <w:r>
        <w:rPr>
          <w:rFonts w:ascii="宋体" w:hAnsi="宋体" w:cs="宋体" w:hint="eastAsia"/>
          <w:b/>
          <w:u w:val="single"/>
        </w:rPr>
        <w:t xml:space="preserve">                                         </w:t>
      </w:r>
    </w:p>
    <w:p w14:paraId="4C0A45C2" w14:textId="77777777" w:rsidR="00E33559" w:rsidRDefault="00E33559">
      <w:pPr>
        <w:spacing w:line="400" w:lineRule="exact"/>
        <w:ind w:firstLineChars="225" w:firstLine="473"/>
        <w:rPr>
          <w:rFonts w:ascii="宋体" w:hAnsi="宋体" w:cs="宋体" w:hint="eastAsia"/>
        </w:rPr>
      </w:pPr>
    </w:p>
    <w:p w14:paraId="412313CB" w14:textId="77777777" w:rsidR="00E33559" w:rsidRDefault="00000000">
      <w:pPr>
        <w:spacing w:line="400" w:lineRule="exact"/>
        <w:ind w:firstLineChars="225" w:firstLine="473"/>
        <w:rPr>
          <w:rFonts w:ascii="宋体" w:hAnsi="宋体" w:cs="宋体" w:hint="eastAsia"/>
        </w:rPr>
      </w:pPr>
      <w:r>
        <w:rPr>
          <w:rFonts w:ascii="宋体" w:hAnsi="宋体" w:cs="宋体" w:hint="eastAsia"/>
        </w:rPr>
        <w:t>为贯彻“安全第一，预防为主”的方针，确保工程的施工安全，按照国家、北京市的有关法规和政策，甲、乙双方经充分协商，特签订本安全生产协议书。</w:t>
      </w:r>
    </w:p>
    <w:p w14:paraId="79BB374C"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一、本安全生产协议书与承包工程合同书具有同等效力。</w:t>
      </w:r>
    </w:p>
    <w:p w14:paraId="1E4555AC" w14:textId="77777777" w:rsidR="00E33559" w:rsidRDefault="00000000">
      <w:pPr>
        <w:spacing w:line="400" w:lineRule="exact"/>
        <w:ind w:firstLineChars="200" w:firstLine="420"/>
        <w:rPr>
          <w:rFonts w:ascii="宋体" w:hAnsi="宋体" w:cs="宋体" w:hint="eastAsia"/>
        </w:rPr>
      </w:pPr>
      <w:r>
        <w:rPr>
          <w:rFonts w:ascii="宋体" w:hAnsi="宋体" w:cs="宋体" w:hint="eastAsia"/>
        </w:rPr>
        <w:t>二、乙方的法定代表人、项目经理、安全生产负责人、工地的现场安全员应对本工程安全生产工作各负其责。</w:t>
      </w:r>
    </w:p>
    <w:p w14:paraId="64F47316"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三、乙方施工手续齐全，具有相关部门的许可，方可进行施工。</w:t>
      </w:r>
    </w:p>
    <w:p w14:paraId="10EFF766" w14:textId="77777777" w:rsidR="00E33559" w:rsidRDefault="00000000">
      <w:pPr>
        <w:spacing w:line="400" w:lineRule="exact"/>
        <w:ind w:firstLineChars="200" w:firstLine="420"/>
        <w:rPr>
          <w:rFonts w:ascii="宋体" w:hAnsi="宋体" w:cs="宋体" w:hint="eastAsia"/>
        </w:rPr>
      </w:pPr>
      <w:r>
        <w:rPr>
          <w:rFonts w:ascii="宋体" w:hAnsi="宋体" w:cs="宋体" w:hint="eastAsia"/>
        </w:rPr>
        <w:t>四、根据《北京市建设工程文明安全施工管理规定》的相关要求，甲方有权审查乙方安全管理体制是否符合市、区政府及有关部门的规定，有权向乙方提出安全施工的要求以及日常施工现场的督促检查。</w:t>
      </w:r>
    </w:p>
    <w:p w14:paraId="60F2C6D0" w14:textId="77777777" w:rsidR="00E33559" w:rsidRDefault="00000000">
      <w:pPr>
        <w:spacing w:line="400" w:lineRule="exact"/>
        <w:ind w:firstLineChars="200" w:firstLine="420"/>
        <w:rPr>
          <w:rFonts w:ascii="宋体" w:hAnsi="宋体" w:cs="宋体" w:hint="eastAsia"/>
        </w:rPr>
      </w:pPr>
      <w:r>
        <w:rPr>
          <w:rFonts w:ascii="宋体" w:hAnsi="宋体" w:cs="宋体" w:hint="eastAsia"/>
        </w:rPr>
        <w:t>五、乙方在承包工程施工中，必须根据设计图纸和施工规范，针对工程特点落实相应的安全措施，健全安全管理体制，组织有关安全知识学习、安全教育等活动，建立各项安全操作规程、安全生产责任制和安全检查制度。</w:t>
      </w:r>
    </w:p>
    <w:p w14:paraId="5CC213B2" w14:textId="77777777" w:rsidR="00E33559" w:rsidRDefault="00000000">
      <w:pPr>
        <w:spacing w:line="400" w:lineRule="exact"/>
        <w:ind w:firstLineChars="200" w:firstLine="420"/>
        <w:rPr>
          <w:rFonts w:ascii="宋体" w:hAnsi="宋体" w:cs="宋体" w:hint="eastAsia"/>
        </w:rPr>
      </w:pPr>
      <w:r>
        <w:rPr>
          <w:rFonts w:ascii="宋体" w:hAnsi="宋体" w:cs="宋体" w:hint="eastAsia"/>
        </w:rPr>
        <w:t>六、乙方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和《北京市建设工程施工现场文明安全施工补充标准》等文件的有关规定。甲方将严格执行上述各项标准作为施工过程中安全检查和安全奖惩的依据。</w:t>
      </w:r>
    </w:p>
    <w:p w14:paraId="1C7A705A"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七、乙方施工人员中的电工、焊工、起重吊运指挥、挂钩工等特殊工种必须按国家《特种作业人员安全技术培训考核管理规定》，持有劳动部门签发的有效操作证件上岗，严禁无证、违章操作；施工机具中的受压容器、电气设备必须具有符合安全要求的保护设施。</w:t>
      </w:r>
    </w:p>
    <w:p w14:paraId="2034FA9F" w14:textId="77777777" w:rsidR="00E33559" w:rsidRDefault="00000000">
      <w:pPr>
        <w:spacing w:line="400" w:lineRule="exact"/>
        <w:ind w:firstLineChars="200" w:firstLine="420"/>
        <w:rPr>
          <w:rFonts w:ascii="宋体" w:hAnsi="宋体" w:cs="宋体" w:hint="eastAsia"/>
        </w:rPr>
      </w:pPr>
      <w:r>
        <w:rPr>
          <w:rFonts w:ascii="宋体" w:hAnsi="宋体" w:cs="宋体" w:hint="eastAsia"/>
        </w:rPr>
        <w:t>八、乙方在施工过程中，必须注意对地下管线及周围绿化和地面构筑物的保护。乙方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乙方承担全部责任。</w:t>
      </w:r>
    </w:p>
    <w:p w14:paraId="2B7F7C01" w14:textId="77777777" w:rsidR="00E33559" w:rsidRDefault="00000000">
      <w:pPr>
        <w:spacing w:line="400" w:lineRule="exact"/>
        <w:ind w:firstLineChars="200" w:firstLine="420"/>
        <w:rPr>
          <w:rFonts w:ascii="宋体" w:hAnsi="宋体" w:cs="宋体" w:hint="eastAsia"/>
        </w:rPr>
      </w:pPr>
      <w:r>
        <w:rPr>
          <w:rFonts w:ascii="宋体" w:hAnsi="宋体" w:cs="宋体" w:hint="eastAsia"/>
        </w:rPr>
        <w:t>九、乙方在施工过程中，应认真组织审核发包人下发的施工图纸，并严格按审核后的施工图纸及相应的国家有关标准施工，不允许随意改变施工工艺和工法，否则出现的任何施工质量和安全问题将由乙方承担全部责任。</w:t>
      </w:r>
    </w:p>
    <w:p w14:paraId="54C50ED3" w14:textId="77777777" w:rsidR="00E33559" w:rsidRDefault="00000000">
      <w:pPr>
        <w:spacing w:line="400" w:lineRule="exact"/>
        <w:ind w:firstLineChars="200" w:firstLine="420"/>
        <w:rPr>
          <w:rFonts w:ascii="宋体" w:hAnsi="宋体" w:cs="宋体" w:hint="eastAsia"/>
        </w:rPr>
      </w:pPr>
      <w:r>
        <w:rPr>
          <w:rFonts w:ascii="宋体" w:hAnsi="宋体" w:cs="宋体" w:hint="eastAsia"/>
        </w:rPr>
        <w:t>十、若在施工过程中发生人员伤亡（含刑事案件）、火灾、爆炸等事故，乙方必须立即按有关规定及时上报甲方及其政府主管部门，事故责任以及事故损失均由乙方负责。</w:t>
      </w:r>
    </w:p>
    <w:p w14:paraId="26D6940A" w14:textId="77777777" w:rsidR="00E33559" w:rsidRDefault="00000000">
      <w:pPr>
        <w:spacing w:line="400" w:lineRule="exact"/>
        <w:ind w:firstLineChars="200" w:firstLine="420"/>
        <w:rPr>
          <w:rFonts w:ascii="宋体" w:hAnsi="宋体" w:cs="宋体" w:hint="eastAsia"/>
        </w:rPr>
      </w:pPr>
      <w:r>
        <w:rPr>
          <w:rFonts w:ascii="宋体" w:hAnsi="宋体" w:cs="宋体" w:hint="eastAsia"/>
        </w:rPr>
        <w:t>十一、本协议未尽事宜，依据有关法规、规章处理，法规、规章没有明确规定的，经双方协商处理解决。</w:t>
      </w:r>
    </w:p>
    <w:p w14:paraId="10F9FFE1" w14:textId="77777777" w:rsidR="00E33559" w:rsidRDefault="00000000">
      <w:pPr>
        <w:spacing w:line="400" w:lineRule="exact"/>
        <w:ind w:firstLineChars="200" w:firstLine="420"/>
        <w:rPr>
          <w:rFonts w:ascii="宋体" w:hAnsi="宋体" w:cs="宋体" w:hint="eastAsia"/>
        </w:rPr>
      </w:pPr>
      <w:r>
        <w:rPr>
          <w:rFonts w:ascii="宋体" w:hAnsi="宋体" w:cs="宋体" w:hint="eastAsia"/>
        </w:rPr>
        <w:t>十二、本协议自签订之日起生效。</w:t>
      </w:r>
    </w:p>
    <w:p w14:paraId="61DA0FB6" w14:textId="77777777" w:rsidR="00E33559" w:rsidRDefault="00000000">
      <w:pPr>
        <w:spacing w:line="400" w:lineRule="exact"/>
        <w:ind w:firstLineChars="200" w:firstLine="420"/>
        <w:rPr>
          <w:rFonts w:ascii="宋体" w:hAnsi="宋体" w:cs="宋体" w:hint="eastAsia"/>
        </w:rPr>
      </w:pPr>
      <w:r>
        <w:rPr>
          <w:rFonts w:ascii="宋体" w:hAnsi="宋体" w:cs="宋体" w:hint="eastAsia"/>
        </w:rPr>
        <w:t>十三、本责任书一式两份，甲乙双方各执一份。合同履行期间有效。</w:t>
      </w:r>
    </w:p>
    <w:p w14:paraId="0599A312" w14:textId="77777777" w:rsidR="00E33559" w:rsidRDefault="00E33559">
      <w:pPr>
        <w:spacing w:line="400" w:lineRule="exact"/>
        <w:ind w:firstLineChars="225" w:firstLine="473"/>
        <w:rPr>
          <w:rFonts w:ascii="宋体" w:hAnsi="宋体" w:cs="宋体" w:hint="eastAsia"/>
        </w:rPr>
      </w:pPr>
    </w:p>
    <w:p w14:paraId="721196DE"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甲方：（盖章）                            乙方：（盖章） </w:t>
      </w:r>
    </w:p>
    <w:p w14:paraId="27D5BEBB" w14:textId="77777777" w:rsidR="00E33559" w:rsidRDefault="00000000">
      <w:pPr>
        <w:spacing w:line="400" w:lineRule="exact"/>
        <w:rPr>
          <w:rFonts w:ascii="宋体" w:hAnsi="宋体" w:cs="宋体" w:hint="eastAsia"/>
        </w:rPr>
      </w:pPr>
      <w:r>
        <w:rPr>
          <w:rFonts w:ascii="宋体" w:hAnsi="宋体" w:cs="宋体" w:hint="eastAsia"/>
        </w:rPr>
        <w:t xml:space="preserve">                  </w:t>
      </w:r>
    </w:p>
    <w:p w14:paraId="4E02DDFB" w14:textId="77777777" w:rsidR="00E33559" w:rsidRDefault="00000000">
      <w:pPr>
        <w:spacing w:line="400" w:lineRule="exact"/>
        <w:rPr>
          <w:rFonts w:ascii="宋体" w:hAnsi="宋体" w:cs="宋体" w:hint="eastAsia"/>
        </w:rPr>
      </w:pPr>
      <w:r>
        <w:rPr>
          <w:rFonts w:ascii="宋体" w:hAnsi="宋体" w:cs="宋体" w:hint="eastAsia"/>
        </w:rPr>
        <w:t xml:space="preserve">   </w:t>
      </w:r>
    </w:p>
    <w:p w14:paraId="5F0ABC0D"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法定代表人（签字或盖章）                   法定代表人（签字或盖章）     </w:t>
      </w:r>
    </w:p>
    <w:p w14:paraId="39DD1EB5" w14:textId="77777777" w:rsidR="00E33559" w:rsidRDefault="00E33559">
      <w:pPr>
        <w:spacing w:line="400" w:lineRule="exact"/>
        <w:ind w:firstLineChars="225" w:firstLine="473"/>
        <w:rPr>
          <w:rFonts w:ascii="宋体" w:hAnsi="宋体" w:cs="宋体" w:hint="eastAsia"/>
        </w:rPr>
      </w:pPr>
    </w:p>
    <w:p w14:paraId="72EFD360" w14:textId="77777777" w:rsidR="00E33559" w:rsidRDefault="00E33559">
      <w:pPr>
        <w:spacing w:line="400" w:lineRule="exact"/>
        <w:ind w:firstLineChars="225" w:firstLine="473"/>
        <w:rPr>
          <w:rFonts w:ascii="宋体" w:hAnsi="宋体" w:cs="宋体" w:hint="eastAsia"/>
        </w:rPr>
      </w:pPr>
    </w:p>
    <w:p w14:paraId="758D10F8" w14:textId="77777777" w:rsidR="00E33559" w:rsidRDefault="00000000">
      <w:pPr>
        <w:spacing w:line="400" w:lineRule="exact"/>
        <w:ind w:firstLineChars="225" w:firstLine="473"/>
        <w:rPr>
          <w:rFonts w:ascii="宋体" w:hAnsi="宋体" w:cs="宋体" w:hint="eastAsia"/>
        </w:rPr>
      </w:pPr>
      <w:r>
        <w:rPr>
          <w:rFonts w:ascii="宋体" w:hAnsi="宋体" w:cs="宋体" w:hint="eastAsia"/>
        </w:rPr>
        <w:t xml:space="preserve">       年    月    日                            年    月    日</w:t>
      </w:r>
    </w:p>
    <w:p w14:paraId="3FD0E71D" w14:textId="77777777" w:rsidR="00E33559" w:rsidRDefault="00E33559">
      <w:pPr>
        <w:spacing w:line="400" w:lineRule="exact"/>
        <w:ind w:firstLineChars="225" w:firstLine="473"/>
        <w:rPr>
          <w:rFonts w:ascii="宋体" w:hAnsi="宋体" w:cs="宋体" w:hint="eastAsia"/>
        </w:rPr>
      </w:pPr>
    </w:p>
    <w:p w14:paraId="4C3F2877" w14:textId="77777777" w:rsidR="00E33559" w:rsidRDefault="00000000">
      <w:pPr>
        <w:spacing w:line="440" w:lineRule="exact"/>
        <w:rPr>
          <w:rFonts w:ascii="宋体" w:hAnsi="宋体" w:cs="宋体" w:hint="eastAsia"/>
          <w:b/>
        </w:rPr>
      </w:pPr>
      <w:r>
        <w:rPr>
          <w:rFonts w:ascii="宋体" w:hAnsi="宋体" w:cs="宋体" w:hint="eastAsia"/>
          <w:b/>
        </w:rPr>
        <w:br w:type="page"/>
        <w:t>附件3</w:t>
      </w:r>
    </w:p>
    <w:p w14:paraId="2E002A68" w14:textId="77777777" w:rsidR="00E33559" w:rsidRDefault="00000000">
      <w:pPr>
        <w:jc w:val="center"/>
        <w:rPr>
          <w:rFonts w:ascii="宋体" w:hAnsi="宋体" w:cs="宋体" w:hint="eastAsia"/>
          <w:b/>
        </w:rPr>
      </w:pPr>
      <w:r>
        <w:rPr>
          <w:rFonts w:ascii="宋体" w:hAnsi="宋体" w:cs="宋体" w:hint="eastAsia"/>
          <w:b/>
        </w:rPr>
        <w:t>南磨房乡2026年道路及两侧便道保洁清扫服务项目防火责任书</w:t>
      </w:r>
    </w:p>
    <w:p w14:paraId="5767B511" w14:textId="77777777" w:rsidR="00E33559" w:rsidRDefault="00E33559">
      <w:pPr>
        <w:rPr>
          <w:rFonts w:ascii="宋体" w:hAnsi="宋体" w:cs="宋体" w:hint="eastAsia"/>
          <w:b/>
        </w:rPr>
      </w:pPr>
    </w:p>
    <w:p w14:paraId="409A2C7C" w14:textId="77777777" w:rsidR="00E33559" w:rsidRDefault="00E33559">
      <w:pPr>
        <w:rPr>
          <w:rFonts w:ascii="宋体" w:hAnsi="宋体" w:cs="宋体" w:hint="eastAsia"/>
          <w:b/>
        </w:rPr>
      </w:pPr>
    </w:p>
    <w:p w14:paraId="75A96CAE" w14:textId="77777777" w:rsidR="00E33559" w:rsidRDefault="00000000">
      <w:pPr>
        <w:spacing w:line="400" w:lineRule="exact"/>
        <w:rPr>
          <w:rFonts w:ascii="宋体" w:hAnsi="宋体" w:cs="宋体" w:hint="eastAsia"/>
          <w:b/>
          <w:u w:val="single"/>
        </w:rPr>
      </w:pPr>
      <w:r>
        <w:rPr>
          <w:rFonts w:ascii="宋体" w:hAnsi="宋体" w:cs="宋体" w:hint="eastAsia"/>
          <w:b/>
        </w:rPr>
        <w:t>项目名称：</w:t>
      </w:r>
      <w:r>
        <w:rPr>
          <w:rFonts w:ascii="宋体" w:hAnsi="宋体" w:cs="宋体" w:hint="eastAsia"/>
          <w:bCs/>
          <w:u w:val="single"/>
        </w:rPr>
        <w:t>南磨房乡2026年道路及两侧便道保洁清扫服务项目</w:t>
      </w:r>
      <w:r>
        <w:rPr>
          <w:rFonts w:ascii="宋体" w:hAnsi="宋体" w:cs="宋体" w:hint="eastAsia"/>
          <w:b/>
          <w:u w:val="single"/>
        </w:rPr>
        <w:t xml:space="preserve">   </w:t>
      </w:r>
    </w:p>
    <w:p w14:paraId="7FBB5508" w14:textId="77777777" w:rsidR="00E33559" w:rsidRDefault="00000000">
      <w:pPr>
        <w:spacing w:line="400" w:lineRule="exact"/>
        <w:rPr>
          <w:rFonts w:ascii="宋体" w:hAnsi="宋体" w:cs="宋体" w:hint="eastAsia"/>
          <w:b/>
          <w:u w:val="single"/>
        </w:rPr>
      </w:pPr>
      <w:r>
        <w:rPr>
          <w:rFonts w:ascii="宋体" w:hAnsi="宋体" w:cs="宋体" w:hint="eastAsia"/>
          <w:b/>
        </w:rPr>
        <w:t>项目地址：</w:t>
      </w:r>
      <w:r>
        <w:rPr>
          <w:rFonts w:ascii="宋体" w:hAnsi="宋体" w:cs="宋体" w:hint="eastAsia"/>
          <w:u w:val="single"/>
        </w:rPr>
        <w:t>南磨房乡</w:t>
      </w:r>
      <w:r>
        <w:rPr>
          <w:rFonts w:ascii="宋体" w:hAnsi="宋体" w:cs="宋体" w:hint="eastAsia"/>
          <w:b/>
          <w:u w:val="single"/>
        </w:rPr>
        <w:t xml:space="preserve">                                        </w:t>
      </w:r>
    </w:p>
    <w:p w14:paraId="50B9FDA1" w14:textId="77777777" w:rsidR="00E33559" w:rsidRDefault="00000000">
      <w:pPr>
        <w:spacing w:line="400" w:lineRule="exact"/>
        <w:rPr>
          <w:rFonts w:ascii="宋体" w:hAnsi="宋体" w:cs="宋体" w:hint="eastAsia"/>
          <w:b/>
          <w:u w:val="single"/>
        </w:rPr>
      </w:pPr>
      <w:r>
        <w:rPr>
          <w:rFonts w:ascii="宋体" w:hAnsi="宋体" w:cs="宋体" w:hint="eastAsia"/>
          <w:b/>
        </w:rPr>
        <w:t>发包人（甲方）：</w:t>
      </w:r>
      <w:r>
        <w:rPr>
          <w:rFonts w:ascii="宋体" w:hAnsi="宋体" w:cs="宋体" w:hint="eastAsia"/>
          <w:u w:val="single"/>
        </w:rPr>
        <w:t xml:space="preserve">北京市朝阳区南磨房乡人民政府   </w:t>
      </w:r>
      <w:r>
        <w:rPr>
          <w:rFonts w:ascii="宋体" w:hAnsi="宋体" w:cs="宋体" w:hint="eastAsia"/>
          <w:b/>
          <w:u w:val="single"/>
        </w:rPr>
        <w:t xml:space="preserve">            </w:t>
      </w:r>
    </w:p>
    <w:p w14:paraId="0A43EEB8" w14:textId="77777777" w:rsidR="00E33559" w:rsidRDefault="00000000">
      <w:pPr>
        <w:spacing w:line="400" w:lineRule="exact"/>
        <w:rPr>
          <w:rFonts w:ascii="宋体" w:hAnsi="宋体" w:cs="宋体" w:hint="eastAsia"/>
          <w:b/>
          <w:u w:val="single"/>
        </w:rPr>
      </w:pPr>
      <w:r>
        <w:rPr>
          <w:rFonts w:ascii="宋体" w:hAnsi="宋体" w:cs="宋体" w:hint="eastAsia"/>
          <w:b/>
        </w:rPr>
        <w:t>承包人（乙方）：</w:t>
      </w:r>
      <w:r>
        <w:rPr>
          <w:rFonts w:ascii="宋体" w:hAnsi="宋体" w:cs="宋体" w:hint="eastAsia"/>
          <w:bCs/>
          <w:u w:val="single"/>
        </w:rPr>
        <w:t xml:space="preserve">  </w:t>
      </w:r>
      <w:r>
        <w:rPr>
          <w:rFonts w:ascii="宋体" w:hAnsi="宋体" w:cs="宋体" w:hint="eastAsia"/>
          <w:b/>
          <w:u w:val="single"/>
        </w:rPr>
        <w:t xml:space="preserve">                                         </w:t>
      </w:r>
    </w:p>
    <w:p w14:paraId="6B29CB87" w14:textId="77777777" w:rsidR="00E33559" w:rsidRDefault="00000000">
      <w:pPr>
        <w:spacing w:line="400" w:lineRule="exact"/>
        <w:rPr>
          <w:rFonts w:ascii="宋体" w:hAnsi="宋体" w:cs="宋体" w:hint="eastAsia"/>
          <w:b/>
        </w:rPr>
      </w:pPr>
      <w:r>
        <w:rPr>
          <w:rFonts w:ascii="宋体" w:hAnsi="宋体" w:cs="宋体" w:hint="eastAsia"/>
          <w:b/>
        </w:rPr>
        <w:t xml:space="preserve">  </w:t>
      </w:r>
    </w:p>
    <w:p w14:paraId="3D71ED35" w14:textId="77777777" w:rsidR="00E33559" w:rsidRDefault="00E33559">
      <w:pPr>
        <w:spacing w:line="400" w:lineRule="exact"/>
        <w:rPr>
          <w:rFonts w:ascii="宋体" w:hAnsi="宋体" w:cs="宋体" w:hint="eastAsia"/>
          <w:b/>
        </w:rPr>
      </w:pPr>
    </w:p>
    <w:p w14:paraId="56A5EB23"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为落实防火工作责任制，确保我区防火工作实现“无火灾，减少火情”的目标，为明确责任，甲、乙双方经充分协商，特签订防火责任书。</w:t>
      </w:r>
    </w:p>
    <w:p w14:paraId="363A723C" w14:textId="77777777" w:rsidR="00E33559" w:rsidRDefault="00000000">
      <w:pPr>
        <w:spacing w:line="400" w:lineRule="exact"/>
        <w:ind w:firstLineChars="196" w:firstLine="413"/>
        <w:rPr>
          <w:rFonts w:ascii="宋体" w:hAnsi="宋体" w:cs="宋体" w:hint="eastAsia"/>
          <w:b/>
        </w:rPr>
      </w:pPr>
      <w:r>
        <w:rPr>
          <w:rFonts w:ascii="宋体" w:hAnsi="宋体" w:cs="宋体" w:hint="eastAsia"/>
          <w:b/>
        </w:rPr>
        <w:t>一、责任内容</w:t>
      </w:r>
    </w:p>
    <w:p w14:paraId="7B3D3D70"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（一）保洁单位是防火工作的责任单位，要建立健全防火组织机构，并做到分工明确，责任具体，保洁单位要有专职人员负责防火的日常工作。</w:t>
      </w:r>
    </w:p>
    <w:p w14:paraId="776AE320" w14:textId="77777777" w:rsidR="00E33559" w:rsidRDefault="00000000">
      <w:pPr>
        <w:spacing w:line="400" w:lineRule="exact"/>
        <w:ind w:firstLineChars="200" w:firstLine="420"/>
        <w:rPr>
          <w:rFonts w:ascii="宋体" w:hAnsi="宋体" w:cs="宋体" w:hint="eastAsia"/>
        </w:rPr>
      </w:pPr>
      <w:r>
        <w:rPr>
          <w:rFonts w:ascii="宋体" w:hAnsi="宋体" w:cs="宋体" w:hint="eastAsia"/>
        </w:rPr>
        <w:t>（二）认真贯彻落实“预防为主，积极消灭”的方针，狠抓各项措施的落实，确保做好以下工作：</w:t>
      </w:r>
    </w:p>
    <w:p w14:paraId="5A984320" w14:textId="77777777" w:rsidR="00E33559" w:rsidRDefault="00000000">
      <w:pPr>
        <w:spacing w:line="400" w:lineRule="exact"/>
        <w:ind w:firstLineChars="200" w:firstLine="420"/>
        <w:rPr>
          <w:rFonts w:ascii="宋体" w:hAnsi="宋体" w:cs="宋体" w:hint="eastAsia"/>
        </w:rPr>
      </w:pPr>
      <w:r>
        <w:rPr>
          <w:rFonts w:ascii="宋体" w:hAnsi="宋体" w:cs="宋体" w:hint="eastAsia"/>
        </w:rPr>
        <w:t>1、采取多种形式，广泛深入开展宣传教育活动，提高防火意识。做到家喻户晓，老幼皆知。</w:t>
      </w:r>
    </w:p>
    <w:p w14:paraId="1E54103F" w14:textId="77777777" w:rsidR="00E33559" w:rsidRDefault="00000000">
      <w:pPr>
        <w:spacing w:line="400" w:lineRule="exact"/>
        <w:ind w:firstLineChars="200" w:firstLine="420"/>
        <w:rPr>
          <w:rFonts w:ascii="宋体" w:hAnsi="宋体" w:cs="宋体" w:hint="eastAsia"/>
        </w:rPr>
      </w:pPr>
      <w:r>
        <w:rPr>
          <w:rFonts w:ascii="宋体" w:hAnsi="宋体" w:cs="宋体" w:hint="eastAsia"/>
        </w:rPr>
        <w:t>2、按时按质按量完成清理可燃物工作，要在规定时间将杂草、秸秆等可燃物要清除干净，以防患于未然。要成立检查组对重点部位、重点地段加强隐患排查，及时消除各种隐患。</w:t>
      </w:r>
    </w:p>
    <w:p w14:paraId="1A0010C3"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3、严格落实管理办法，按规定配足管护员，签订责任书，明确责任，加强岗前岗位培训，保证到岗到位，并佩戴袖标、随身携带二号工具，加强巡护，认真履行职责。 </w:t>
      </w:r>
    </w:p>
    <w:p w14:paraId="0F8FD472" w14:textId="77777777" w:rsidR="00E33559" w:rsidRDefault="00000000">
      <w:pPr>
        <w:spacing w:line="400" w:lineRule="exact"/>
        <w:ind w:firstLineChars="200" w:firstLine="420"/>
        <w:rPr>
          <w:rFonts w:ascii="宋体" w:hAnsi="宋体" w:cs="宋体" w:hint="eastAsia"/>
        </w:rPr>
      </w:pPr>
      <w:r>
        <w:rPr>
          <w:rFonts w:ascii="宋体" w:hAnsi="宋体" w:cs="宋体" w:hint="eastAsia"/>
        </w:rPr>
        <w:t>4、防火期内，经常组织防火检查，及时消除火险隐患。</w:t>
      </w:r>
    </w:p>
    <w:p w14:paraId="1BD5D775" w14:textId="77777777" w:rsidR="00E33559" w:rsidRDefault="00000000">
      <w:pPr>
        <w:spacing w:line="400" w:lineRule="exact"/>
        <w:ind w:firstLineChars="200" w:firstLine="420"/>
        <w:rPr>
          <w:rFonts w:ascii="宋体" w:hAnsi="宋体" w:cs="宋体" w:hint="eastAsia"/>
        </w:rPr>
      </w:pPr>
      <w:r>
        <w:rPr>
          <w:rFonts w:ascii="宋体" w:hAnsi="宋体" w:cs="宋体" w:hint="eastAsia"/>
        </w:rPr>
        <w:t>5、制定防火计划和扑火预案，加强各类防火安全培训，杜绝人员伤亡事故发生。</w:t>
      </w:r>
    </w:p>
    <w:p w14:paraId="75B76643" w14:textId="77777777" w:rsidR="00E33559" w:rsidRDefault="00000000">
      <w:pPr>
        <w:spacing w:line="400" w:lineRule="exact"/>
        <w:ind w:firstLineChars="200" w:firstLine="420"/>
        <w:rPr>
          <w:rFonts w:ascii="宋体" w:hAnsi="宋体" w:cs="宋体" w:hint="eastAsia"/>
        </w:rPr>
      </w:pPr>
      <w:r>
        <w:rPr>
          <w:rFonts w:ascii="宋体" w:hAnsi="宋体" w:cs="宋体" w:hint="eastAsia"/>
        </w:rPr>
        <w:t>6、加强值班报警制度，昼夜24小时有专人值班，并有领导带班，保持通讯通畅，发生火情，应立即组织安全扑救，同时第一时间上报。</w:t>
      </w:r>
    </w:p>
    <w:p w14:paraId="17DB127A" w14:textId="77777777" w:rsidR="00E33559" w:rsidRDefault="00000000">
      <w:pPr>
        <w:spacing w:line="400" w:lineRule="exact"/>
        <w:ind w:firstLineChars="196" w:firstLine="413"/>
        <w:rPr>
          <w:rFonts w:ascii="宋体" w:hAnsi="宋体" w:cs="宋体" w:hint="eastAsia"/>
          <w:b/>
        </w:rPr>
      </w:pPr>
      <w:r>
        <w:rPr>
          <w:rFonts w:ascii="宋体" w:hAnsi="宋体" w:cs="宋体" w:hint="eastAsia"/>
          <w:b/>
        </w:rPr>
        <w:t>二、责任追究</w:t>
      </w:r>
    </w:p>
    <w:p w14:paraId="4A6088CB" w14:textId="77777777" w:rsidR="00E33559" w:rsidRDefault="00000000">
      <w:pPr>
        <w:spacing w:line="400" w:lineRule="exact"/>
        <w:ind w:firstLineChars="168" w:firstLine="353"/>
        <w:rPr>
          <w:rFonts w:ascii="宋体" w:hAnsi="宋体" w:cs="宋体" w:hint="eastAsia"/>
        </w:rPr>
      </w:pPr>
      <w:r>
        <w:rPr>
          <w:rFonts w:ascii="宋体" w:hAnsi="宋体" w:cs="宋体" w:hint="eastAsia"/>
        </w:rPr>
        <w:t>为确保防火各项措施的落实，区环卫局将不定期对保洁单位防火工作进行检查。对未全面履行职责、工作不到位而引发一般性火灾以上事故的，或隐瞒不报的，将依法追究相关单位和人员责任；情节严重的，将追究其刑事责任。</w:t>
      </w:r>
    </w:p>
    <w:p w14:paraId="746CAF9B" w14:textId="77777777" w:rsidR="00E33559" w:rsidRDefault="00000000">
      <w:pPr>
        <w:spacing w:line="400" w:lineRule="exact"/>
        <w:ind w:firstLineChars="200" w:firstLine="420"/>
        <w:rPr>
          <w:rFonts w:ascii="宋体" w:hAnsi="宋体" w:cs="宋体" w:hint="eastAsia"/>
        </w:rPr>
      </w:pPr>
      <w:r>
        <w:rPr>
          <w:rFonts w:ascii="宋体" w:hAnsi="宋体" w:cs="宋体" w:hint="eastAsia"/>
        </w:rPr>
        <w:t>三、本责任书自签订之日起生效。</w:t>
      </w:r>
    </w:p>
    <w:p w14:paraId="0899C1AD" w14:textId="77777777" w:rsidR="00E33559" w:rsidRDefault="00000000">
      <w:pPr>
        <w:spacing w:line="400" w:lineRule="exact"/>
        <w:ind w:firstLineChars="200" w:firstLine="420"/>
        <w:rPr>
          <w:rFonts w:ascii="宋体" w:hAnsi="宋体" w:cs="宋体" w:hint="eastAsia"/>
        </w:rPr>
      </w:pPr>
      <w:r>
        <w:rPr>
          <w:rFonts w:ascii="宋体" w:hAnsi="宋体" w:cs="宋体" w:hint="eastAsia"/>
        </w:rPr>
        <w:t>四、本责任书一式两份，甲乙双方各执一份。合同履行期间有效。</w:t>
      </w:r>
    </w:p>
    <w:p w14:paraId="0DA7C0C6" w14:textId="77777777" w:rsidR="00E33559" w:rsidRDefault="00E33559">
      <w:pPr>
        <w:spacing w:line="400" w:lineRule="exact"/>
        <w:ind w:firstLineChars="225" w:firstLine="473"/>
        <w:rPr>
          <w:rFonts w:ascii="宋体" w:hAnsi="宋体" w:cs="宋体" w:hint="eastAsia"/>
        </w:rPr>
      </w:pPr>
    </w:p>
    <w:p w14:paraId="779B24DF" w14:textId="77777777" w:rsidR="00E33559" w:rsidRDefault="00E33559">
      <w:pPr>
        <w:spacing w:line="400" w:lineRule="exact"/>
        <w:ind w:firstLineChars="225" w:firstLine="473"/>
        <w:rPr>
          <w:rFonts w:ascii="宋体" w:hAnsi="宋体" w:cs="宋体" w:hint="eastAsia"/>
        </w:rPr>
      </w:pPr>
    </w:p>
    <w:p w14:paraId="15E28104" w14:textId="77777777" w:rsidR="00E33559" w:rsidRDefault="00E33559">
      <w:pPr>
        <w:spacing w:line="400" w:lineRule="exact"/>
        <w:ind w:firstLineChars="225" w:firstLine="473"/>
        <w:rPr>
          <w:rFonts w:ascii="宋体" w:hAnsi="宋体" w:cs="宋体" w:hint="eastAsia"/>
        </w:rPr>
      </w:pPr>
    </w:p>
    <w:p w14:paraId="2D7C2FA0" w14:textId="77777777" w:rsidR="00E33559" w:rsidRDefault="00E33559">
      <w:pPr>
        <w:spacing w:line="400" w:lineRule="exact"/>
        <w:rPr>
          <w:rFonts w:ascii="宋体" w:hAnsi="宋体" w:cs="宋体" w:hint="eastAsia"/>
        </w:rPr>
      </w:pPr>
    </w:p>
    <w:p w14:paraId="103BD74F"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甲方：（盖章）                             乙方：（盖章） </w:t>
      </w:r>
    </w:p>
    <w:p w14:paraId="62BF9E6E" w14:textId="77777777" w:rsidR="00E33559" w:rsidRDefault="00000000">
      <w:pPr>
        <w:spacing w:line="400" w:lineRule="exact"/>
        <w:rPr>
          <w:rFonts w:ascii="宋体" w:hAnsi="宋体" w:cs="宋体" w:hint="eastAsia"/>
        </w:rPr>
      </w:pPr>
      <w:r>
        <w:rPr>
          <w:rFonts w:ascii="宋体" w:hAnsi="宋体" w:cs="宋体" w:hint="eastAsia"/>
        </w:rPr>
        <w:t xml:space="preserve">                  </w:t>
      </w:r>
    </w:p>
    <w:p w14:paraId="6C2DCCA8" w14:textId="77777777" w:rsidR="00E33559" w:rsidRDefault="00000000">
      <w:pPr>
        <w:spacing w:line="400" w:lineRule="exact"/>
        <w:rPr>
          <w:rFonts w:ascii="宋体" w:hAnsi="宋体" w:cs="宋体" w:hint="eastAsia"/>
        </w:rPr>
      </w:pPr>
      <w:r>
        <w:rPr>
          <w:rFonts w:ascii="宋体" w:hAnsi="宋体" w:cs="宋体" w:hint="eastAsia"/>
        </w:rPr>
        <w:t xml:space="preserve">   </w:t>
      </w:r>
    </w:p>
    <w:p w14:paraId="34113C0C" w14:textId="77777777" w:rsidR="00E33559" w:rsidRDefault="00000000">
      <w:pPr>
        <w:spacing w:line="400" w:lineRule="exact"/>
        <w:ind w:firstLineChars="200" w:firstLine="420"/>
        <w:rPr>
          <w:rFonts w:ascii="宋体" w:hAnsi="宋体" w:cs="宋体" w:hint="eastAsia"/>
        </w:rPr>
      </w:pPr>
      <w:r>
        <w:rPr>
          <w:rFonts w:ascii="宋体" w:hAnsi="宋体" w:cs="宋体" w:hint="eastAsia"/>
        </w:rPr>
        <w:t xml:space="preserve">法定代表人（签字或盖章）                   法定代表人（签字或盖章）     </w:t>
      </w:r>
    </w:p>
    <w:p w14:paraId="14396B4F" w14:textId="77777777" w:rsidR="00E33559" w:rsidRDefault="00E33559">
      <w:pPr>
        <w:spacing w:line="400" w:lineRule="exact"/>
        <w:ind w:firstLineChars="225" w:firstLine="473"/>
        <w:rPr>
          <w:rFonts w:ascii="宋体" w:hAnsi="宋体" w:cs="宋体" w:hint="eastAsia"/>
        </w:rPr>
      </w:pPr>
    </w:p>
    <w:p w14:paraId="79D66C18" w14:textId="77777777" w:rsidR="00E33559" w:rsidRDefault="00E33559">
      <w:pPr>
        <w:spacing w:line="400" w:lineRule="exact"/>
        <w:ind w:firstLineChars="225" w:firstLine="473"/>
        <w:rPr>
          <w:rFonts w:ascii="宋体" w:hAnsi="宋体" w:cs="宋体" w:hint="eastAsia"/>
        </w:rPr>
      </w:pPr>
    </w:p>
    <w:p w14:paraId="31FDCFFA" w14:textId="77777777" w:rsidR="00E33559" w:rsidRDefault="00000000">
      <w:pPr>
        <w:spacing w:line="400" w:lineRule="exact"/>
        <w:ind w:firstLineChars="225" w:firstLine="473"/>
        <w:rPr>
          <w:rFonts w:ascii="宋体" w:hAnsi="宋体" w:cs="宋体" w:hint="eastAsia"/>
        </w:rPr>
      </w:pPr>
      <w:r>
        <w:rPr>
          <w:rFonts w:ascii="宋体" w:hAnsi="宋体" w:cs="宋体" w:hint="eastAsia"/>
        </w:rPr>
        <w:t xml:space="preserve">    年    月    日                            年    月    日</w:t>
      </w:r>
    </w:p>
    <w:p w14:paraId="71207C04" w14:textId="77777777" w:rsidR="00E33559" w:rsidRDefault="00E33559">
      <w:pPr>
        <w:tabs>
          <w:tab w:val="left" w:pos="900"/>
          <w:tab w:val="left" w:pos="1080"/>
        </w:tabs>
        <w:snapToGrid w:val="0"/>
        <w:spacing w:line="360" w:lineRule="auto"/>
        <w:rPr>
          <w:b/>
          <w:sz w:val="36"/>
          <w:szCs w:val="36"/>
        </w:rPr>
      </w:pPr>
    </w:p>
    <w:p w14:paraId="06428943" w14:textId="77777777" w:rsidR="00E33559" w:rsidRDefault="00E33559">
      <w:pPr>
        <w:spacing w:line="360" w:lineRule="auto"/>
        <w:jc w:val="center"/>
        <w:outlineLvl w:val="0"/>
        <w:rPr>
          <w:b/>
          <w:sz w:val="36"/>
          <w:szCs w:val="36"/>
        </w:rPr>
      </w:pPr>
    </w:p>
    <w:p w14:paraId="419880B8" w14:textId="77777777" w:rsidR="00E33559" w:rsidRDefault="00E33559">
      <w:pPr>
        <w:spacing w:line="360" w:lineRule="auto"/>
        <w:jc w:val="center"/>
        <w:outlineLvl w:val="0"/>
        <w:rPr>
          <w:b/>
          <w:sz w:val="36"/>
          <w:szCs w:val="36"/>
        </w:rPr>
      </w:pPr>
    </w:p>
    <w:p w14:paraId="128EE139" w14:textId="77777777" w:rsidR="00E33559" w:rsidRDefault="00E33559">
      <w:pPr>
        <w:spacing w:line="360" w:lineRule="auto"/>
        <w:jc w:val="center"/>
        <w:outlineLvl w:val="0"/>
        <w:rPr>
          <w:b/>
          <w:sz w:val="36"/>
          <w:szCs w:val="36"/>
        </w:rPr>
      </w:pPr>
    </w:p>
    <w:p w14:paraId="0E62FB09" w14:textId="77777777" w:rsidR="00E33559" w:rsidRDefault="00E33559">
      <w:pPr>
        <w:spacing w:line="360" w:lineRule="auto"/>
        <w:jc w:val="center"/>
        <w:outlineLvl w:val="0"/>
        <w:rPr>
          <w:b/>
          <w:sz w:val="36"/>
          <w:szCs w:val="36"/>
        </w:rPr>
      </w:pPr>
    </w:p>
    <w:p w14:paraId="06454C02" w14:textId="77777777" w:rsidR="00E33559" w:rsidRDefault="00E33559">
      <w:pPr>
        <w:spacing w:line="360" w:lineRule="auto"/>
        <w:jc w:val="center"/>
        <w:outlineLvl w:val="0"/>
        <w:rPr>
          <w:b/>
          <w:sz w:val="36"/>
          <w:szCs w:val="36"/>
        </w:rPr>
      </w:pPr>
    </w:p>
    <w:p w14:paraId="2B81A3FF" w14:textId="77777777" w:rsidR="00E33559" w:rsidRDefault="00E33559">
      <w:pPr>
        <w:spacing w:line="360" w:lineRule="auto"/>
        <w:jc w:val="center"/>
        <w:outlineLvl w:val="0"/>
        <w:rPr>
          <w:b/>
          <w:sz w:val="36"/>
          <w:szCs w:val="36"/>
        </w:rPr>
      </w:pPr>
    </w:p>
    <w:p w14:paraId="277D3B1D" w14:textId="77777777" w:rsidR="00E33559" w:rsidRDefault="00E33559">
      <w:pPr>
        <w:spacing w:line="360" w:lineRule="auto"/>
        <w:jc w:val="center"/>
        <w:outlineLvl w:val="0"/>
        <w:rPr>
          <w:b/>
          <w:sz w:val="36"/>
          <w:szCs w:val="36"/>
        </w:rPr>
      </w:pPr>
    </w:p>
    <w:p w14:paraId="0A519A56" w14:textId="77777777" w:rsidR="00E33559" w:rsidRDefault="00E33559">
      <w:pPr>
        <w:spacing w:line="360" w:lineRule="auto"/>
        <w:jc w:val="center"/>
        <w:outlineLvl w:val="0"/>
        <w:rPr>
          <w:b/>
          <w:sz w:val="36"/>
          <w:szCs w:val="36"/>
        </w:rPr>
      </w:pPr>
    </w:p>
    <w:p w14:paraId="779A7DB3" w14:textId="77777777" w:rsidR="00E33559" w:rsidRDefault="00E33559">
      <w:pPr>
        <w:spacing w:line="360" w:lineRule="auto"/>
        <w:jc w:val="center"/>
        <w:outlineLvl w:val="0"/>
        <w:rPr>
          <w:b/>
          <w:sz w:val="36"/>
          <w:szCs w:val="36"/>
        </w:rPr>
      </w:pPr>
    </w:p>
    <w:p w14:paraId="7CD53F86" w14:textId="77777777" w:rsidR="00E33559" w:rsidRDefault="00E33559">
      <w:pPr>
        <w:spacing w:line="360" w:lineRule="auto"/>
        <w:jc w:val="center"/>
        <w:outlineLvl w:val="0"/>
        <w:rPr>
          <w:b/>
          <w:sz w:val="36"/>
          <w:szCs w:val="36"/>
        </w:rPr>
      </w:pPr>
    </w:p>
    <w:p w14:paraId="1BF2EF7E" w14:textId="77777777" w:rsidR="00E33559" w:rsidRDefault="00E33559">
      <w:pPr>
        <w:spacing w:line="360" w:lineRule="auto"/>
        <w:jc w:val="center"/>
        <w:outlineLvl w:val="0"/>
        <w:rPr>
          <w:b/>
          <w:sz w:val="36"/>
          <w:szCs w:val="36"/>
        </w:rPr>
      </w:pPr>
    </w:p>
    <w:p w14:paraId="51DA7955" w14:textId="77777777" w:rsidR="00E33559" w:rsidRDefault="00E33559">
      <w:pPr>
        <w:spacing w:line="360" w:lineRule="auto"/>
        <w:jc w:val="center"/>
        <w:outlineLvl w:val="0"/>
        <w:rPr>
          <w:b/>
          <w:sz w:val="36"/>
          <w:szCs w:val="36"/>
        </w:rPr>
      </w:pPr>
    </w:p>
    <w:p w14:paraId="456D936F" w14:textId="77777777" w:rsidR="00E33559" w:rsidRDefault="00E33559">
      <w:pPr>
        <w:spacing w:line="360" w:lineRule="auto"/>
        <w:jc w:val="center"/>
        <w:outlineLvl w:val="0"/>
        <w:rPr>
          <w:b/>
          <w:sz w:val="36"/>
          <w:szCs w:val="36"/>
        </w:rPr>
      </w:pPr>
    </w:p>
    <w:p w14:paraId="17BDF633" w14:textId="77777777" w:rsidR="00E33559" w:rsidRDefault="00E33559">
      <w:pPr>
        <w:spacing w:line="360" w:lineRule="auto"/>
        <w:jc w:val="center"/>
        <w:outlineLvl w:val="0"/>
        <w:rPr>
          <w:b/>
          <w:sz w:val="36"/>
          <w:szCs w:val="36"/>
        </w:rPr>
      </w:pPr>
    </w:p>
    <w:p w14:paraId="6D9AB314" w14:textId="77777777" w:rsidR="00E33559" w:rsidRDefault="00E33559">
      <w:pPr>
        <w:spacing w:line="360" w:lineRule="auto"/>
        <w:jc w:val="center"/>
        <w:outlineLvl w:val="0"/>
        <w:rPr>
          <w:b/>
          <w:sz w:val="36"/>
          <w:szCs w:val="36"/>
        </w:rPr>
      </w:pPr>
    </w:p>
    <w:p w14:paraId="62D4FB14" w14:textId="77777777" w:rsidR="00E33559" w:rsidRDefault="00E33559">
      <w:pPr>
        <w:spacing w:line="360" w:lineRule="auto"/>
        <w:jc w:val="center"/>
        <w:outlineLvl w:val="0"/>
        <w:rPr>
          <w:b/>
          <w:sz w:val="36"/>
          <w:szCs w:val="36"/>
        </w:rPr>
      </w:pPr>
    </w:p>
    <w:p w14:paraId="1FB10F00" w14:textId="77777777" w:rsidR="00E33559" w:rsidRDefault="00000000">
      <w:pPr>
        <w:spacing w:line="360" w:lineRule="auto"/>
        <w:jc w:val="center"/>
        <w:outlineLvl w:val="0"/>
        <w:rPr>
          <w:b/>
          <w:sz w:val="36"/>
          <w:szCs w:val="36"/>
        </w:rPr>
      </w:pPr>
      <w:r>
        <w:rPr>
          <w:b/>
          <w:sz w:val="36"/>
          <w:szCs w:val="36"/>
        </w:rPr>
        <w:t>第六章</w:t>
      </w:r>
      <w:r>
        <w:rPr>
          <w:b/>
          <w:sz w:val="36"/>
          <w:szCs w:val="36"/>
        </w:rPr>
        <w:t xml:space="preserve">   </w:t>
      </w:r>
      <w:r>
        <w:rPr>
          <w:b/>
          <w:sz w:val="36"/>
          <w:szCs w:val="36"/>
        </w:rPr>
        <w:t>响应文件格式</w:t>
      </w:r>
      <w:bookmarkEnd w:id="672"/>
    </w:p>
    <w:p w14:paraId="66993995" w14:textId="77777777" w:rsidR="00E33559" w:rsidRDefault="00E33559">
      <w:pPr>
        <w:widowControl/>
        <w:spacing w:line="360" w:lineRule="auto"/>
        <w:jc w:val="left"/>
        <w:rPr>
          <w:b/>
          <w:sz w:val="24"/>
        </w:rPr>
      </w:pPr>
    </w:p>
    <w:p w14:paraId="1F42E704" w14:textId="77777777" w:rsidR="00E33559" w:rsidRDefault="00000000">
      <w:pPr>
        <w:tabs>
          <w:tab w:val="left" w:pos="900"/>
          <w:tab w:val="left" w:pos="1980"/>
        </w:tabs>
        <w:snapToGrid w:val="0"/>
        <w:spacing w:line="360" w:lineRule="auto"/>
        <w:ind w:left="142"/>
        <w:rPr>
          <w:b/>
          <w:kern w:val="0"/>
          <w:sz w:val="24"/>
        </w:rPr>
      </w:pPr>
      <w:r>
        <w:rPr>
          <w:b/>
          <w:kern w:val="0"/>
          <w:sz w:val="24"/>
        </w:rPr>
        <w:t>供应商编制文件须知</w:t>
      </w:r>
    </w:p>
    <w:p w14:paraId="64A54EC8" w14:textId="77777777" w:rsidR="00E33559"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34CC2FB0" w14:textId="77777777" w:rsidR="00E33559"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184E5565" w14:textId="77777777" w:rsidR="00E33559"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102ED118" w14:textId="77777777" w:rsidR="00E33559" w:rsidRDefault="00E33559">
      <w:pPr>
        <w:tabs>
          <w:tab w:val="left" w:pos="900"/>
          <w:tab w:val="left" w:pos="1980"/>
        </w:tabs>
        <w:snapToGrid w:val="0"/>
        <w:spacing w:line="360" w:lineRule="auto"/>
        <w:ind w:left="142"/>
        <w:rPr>
          <w:sz w:val="24"/>
        </w:rPr>
      </w:pPr>
    </w:p>
    <w:p w14:paraId="6F18518B" w14:textId="77777777" w:rsidR="00E33559" w:rsidRDefault="00000000">
      <w:pPr>
        <w:widowControl/>
        <w:jc w:val="left"/>
        <w:rPr>
          <w:b/>
          <w:sz w:val="24"/>
        </w:rPr>
      </w:pPr>
      <w:r>
        <w:rPr>
          <w:sz w:val="24"/>
        </w:rPr>
        <w:br w:type="page"/>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b/>
          <w:spacing w:val="20"/>
          <w:sz w:val="24"/>
        </w:rPr>
        <w:t>响应文件</w:t>
      </w:r>
      <w:r>
        <w:rPr>
          <w:b/>
          <w:sz w:val="24"/>
        </w:rPr>
        <w:t>封面（非实质性格式）</w:t>
      </w:r>
    </w:p>
    <w:p w14:paraId="12FD3ACF" w14:textId="77777777" w:rsidR="00E33559" w:rsidRDefault="00E33559">
      <w:pPr>
        <w:jc w:val="center"/>
        <w:rPr>
          <w:szCs w:val="21"/>
        </w:rPr>
      </w:pPr>
    </w:p>
    <w:p w14:paraId="17C5CDAD" w14:textId="77777777" w:rsidR="00E33559" w:rsidRDefault="0000000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1A701B59" w14:textId="77777777" w:rsidR="00E33559" w:rsidRDefault="00E33559">
      <w:pPr>
        <w:jc w:val="center"/>
        <w:rPr>
          <w:b/>
          <w:spacing w:val="60"/>
          <w:sz w:val="52"/>
          <w:szCs w:val="52"/>
        </w:rPr>
      </w:pPr>
    </w:p>
    <w:p w14:paraId="59D5F355" w14:textId="77777777" w:rsidR="00E33559" w:rsidRDefault="00E33559">
      <w:pPr>
        <w:ind w:firstLineChars="150" w:firstLine="542"/>
        <w:rPr>
          <w:b/>
          <w:spacing w:val="20"/>
          <w:sz w:val="32"/>
          <w:szCs w:val="32"/>
        </w:rPr>
      </w:pPr>
    </w:p>
    <w:p w14:paraId="7FE4E116" w14:textId="77777777" w:rsidR="00E33559" w:rsidRDefault="00E33559">
      <w:pPr>
        <w:ind w:firstLineChars="150" w:firstLine="542"/>
        <w:rPr>
          <w:b/>
          <w:spacing w:val="20"/>
          <w:sz w:val="32"/>
          <w:szCs w:val="32"/>
        </w:rPr>
      </w:pPr>
    </w:p>
    <w:p w14:paraId="0A9C07B3" w14:textId="77777777" w:rsidR="00E33559" w:rsidRDefault="00000000">
      <w:pPr>
        <w:ind w:firstLineChars="150" w:firstLine="542"/>
        <w:rPr>
          <w:b/>
          <w:spacing w:val="20"/>
          <w:sz w:val="32"/>
          <w:szCs w:val="32"/>
        </w:rPr>
      </w:pPr>
      <w:r>
        <w:rPr>
          <w:b/>
          <w:spacing w:val="20"/>
          <w:sz w:val="32"/>
          <w:szCs w:val="32"/>
        </w:rPr>
        <w:t>项目名称</w:t>
      </w:r>
      <w:r>
        <w:rPr>
          <w:b/>
          <w:spacing w:val="20"/>
          <w:sz w:val="32"/>
          <w:szCs w:val="32"/>
        </w:rPr>
        <w:t>:</w:t>
      </w:r>
    </w:p>
    <w:p w14:paraId="1EE01780" w14:textId="77777777" w:rsidR="00E33559"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5F24931" w14:textId="77777777" w:rsidR="00E33559" w:rsidRDefault="00E33559">
      <w:pPr>
        <w:ind w:firstLineChars="150" w:firstLine="542"/>
        <w:rPr>
          <w:b/>
          <w:spacing w:val="20"/>
          <w:sz w:val="32"/>
          <w:szCs w:val="32"/>
        </w:rPr>
      </w:pPr>
    </w:p>
    <w:p w14:paraId="0AEE9F6A" w14:textId="77777777" w:rsidR="00E33559" w:rsidRDefault="00E33559">
      <w:pPr>
        <w:ind w:firstLineChars="150" w:firstLine="542"/>
        <w:rPr>
          <w:b/>
          <w:spacing w:val="20"/>
          <w:sz w:val="32"/>
          <w:szCs w:val="32"/>
        </w:rPr>
      </w:pPr>
    </w:p>
    <w:p w14:paraId="7F666B56" w14:textId="77777777" w:rsidR="00E33559" w:rsidRDefault="00E33559">
      <w:pPr>
        <w:jc w:val="center"/>
        <w:rPr>
          <w:b/>
          <w:sz w:val="32"/>
          <w:szCs w:val="32"/>
        </w:rPr>
      </w:pPr>
    </w:p>
    <w:p w14:paraId="1730CD89" w14:textId="77777777" w:rsidR="00E33559" w:rsidRDefault="00E33559">
      <w:pPr>
        <w:jc w:val="center"/>
        <w:rPr>
          <w:b/>
          <w:sz w:val="32"/>
          <w:szCs w:val="32"/>
        </w:rPr>
      </w:pPr>
    </w:p>
    <w:p w14:paraId="4649CE05" w14:textId="77777777" w:rsidR="00E33559" w:rsidRDefault="00E33559">
      <w:pPr>
        <w:jc w:val="center"/>
        <w:rPr>
          <w:b/>
          <w:sz w:val="32"/>
          <w:szCs w:val="32"/>
        </w:rPr>
      </w:pPr>
    </w:p>
    <w:p w14:paraId="18717A13" w14:textId="77777777" w:rsidR="00E33559" w:rsidRDefault="00E33559">
      <w:pPr>
        <w:jc w:val="center"/>
        <w:rPr>
          <w:b/>
          <w:spacing w:val="20"/>
          <w:sz w:val="32"/>
          <w:szCs w:val="32"/>
        </w:rPr>
      </w:pPr>
    </w:p>
    <w:p w14:paraId="5464DFBA" w14:textId="77777777" w:rsidR="00E33559" w:rsidRDefault="00E33559">
      <w:pPr>
        <w:jc w:val="center"/>
        <w:rPr>
          <w:b/>
          <w:spacing w:val="20"/>
          <w:sz w:val="32"/>
          <w:szCs w:val="32"/>
        </w:rPr>
      </w:pPr>
    </w:p>
    <w:p w14:paraId="3CE7BE95" w14:textId="77777777" w:rsidR="00E33559" w:rsidRDefault="00E33559">
      <w:pPr>
        <w:jc w:val="center"/>
        <w:rPr>
          <w:b/>
          <w:spacing w:val="20"/>
          <w:sz w:val="32"/>
          <w:szCs w:val="32"/>
        </w:rPr>
      </w:pPr>
    </w:p>
    <w:p w14:paraId="21873611" w14:textId="77777777" w:rsidR="00E33559" w:rsidRDefault="00000000">
      <w:pPr>
        <w:spacing w:line="360" w:lineRule="auto"/>
        <w:ind w:firstLineChars="400" w:firstLine="1445"/>
        <w:jc w:val="left"/>
        <w:rPr>
          <w:b/>
          <w:spacing w:val="20"/>
          <w:sz w:val="32"/>
          <w:szCs w:val="32"/>
        </w:rPr>
      </w:pPr>
      <w:r>
        <w:rPr>
          <w:b/>
          <w:spacing w:val="20"/>
          <w:sz w:val="32"/>
          <w:szCs w:val="32"/>
        </w:rPr>
        <w:t>供应商名称：</w:t>
      </w:r>
    </w:p>
    <w:p w14:paraId="5B31FF25" w14:textId="77777777" w:rsidR="00E33559" w:rsidRDefault="00E33559">
      <w:pPr>
        <w:jc w:val="center"/>
        <w:rPr>
          <w:b/>
          <w:sz w:val="32"/>
          <w:szCs w:val="32"/>
        </w:rPr>
      </w:pPr>
    </w:p>
    <w:p w14:paraId="28160788" w14:textId="77777777" w:rsidR="00E33559" w:rsidRDefault="00000000">
      <w:pPr>
        <w:rPr>
          <w:b/>
        </w:rPr>
      </w:pPr>
      <w:r>
        <w:rPr>
          <w:b/>
          <w:spacing w:val="20"/>
          <w:sz w:val="32"/>
          <w:szCs w:val="32"/>
        </w:rPr>
        <w:br w:type="page"/>
      </w:r>
    </w:p>
    <w:p w14:paraId="702BC51E" w14:textId="77777777" w:rsidR="00E33559" w:rsidRDefault="00000000">
      <w:pPr>
        <w:tabs>
          <w:tab w:val="left" w:pos="360"/>
        </w:tabs>
        <w:snapToGrid w:val="0"/>
        <w:spacing w:line="360" w:lineRule="auto"/>
        <w:outlineLvl w:val="1"/>
        <w:rPr>
          <w:sz w:val="24"/>
        </w:rPr>
      </w:pPr>
      <w:r>
        <w:rPr>
          <w:sz w:val="24"/>
        </w:rPr>
        <w:t xml:space="preserve">1 </w:t>
      </w:r>
      <w:r>
        <w:rPr>
          <w:sz w:val="24"/>
        </w:rPr>
        <w:t>满足《中华人民共和国政府采购法》第二十二条规定</w:t>
      </w:r>
    </w:p>
    <w:p w14:paraId="5A36127F" w14:textId="77777777" w:rsidR="00E33559" w:rsidRDefault="00000000">
      <w:pPr>
        <w:spacing w:line="360" w:lineRule="auto"/>
        <w:outlineLvl w:val="2"/>
        <w:rPr>
          <w:sz w:val="24"/>
        </w:rPr>
      </w:pPr>
      <w:r>
        <w:rPr>
          <w:sz w:val="24"/>
        </w:rPr>
        <w:t xml:space="preserve">1-1 </w:t>
      </w:r>
      <w:r>
        <w:rPr>
          <w:sz w:val="24"/>
        </w:rPr>
        <w:t>营业执照等证明文件</w:t>
      </w:r>
    </w:p>
    <w:p w14:paraId="6770830D" w14:textId="77777777" w:rsidR="00E33559" w:rsidRDefault="00E33559">
      <w:pPr>
        <w:tabs>
          <w:tab w:val="left" w:pos="1080"/>
        </w:tabs>
        <w:snapToGrid w:val="0"/>
        <w:rPr>
          <w:sz w:val="24"/>
        </w:rPr>
      </w:pPr>
    </w:p>
    <w:p w14:paraId="62607FA8" w14:textId="77777777" w:rsidR="00E33559" w:rsidRDefault="00000000">
      <w:pPr>
        <w:widowControl/>
        <w:jc w:val="left"/>
        <w:rPr>
          <w:sz w:val="24"/>
          <w:szCs w:val="20"/>
        </w:rPr>
      </w:pPr>
      <w:r>
        <w:rPr>
          <w:sz w:val="24"/>
        </w:rPr>
        <w:br w:type="page"/>
      </w:r>
      <w:r>
        <w:rPr>
          <w:b/>
        </w:rPr>
        <w:t xml:space="preserve">1-2 </w:t>
      </w:r>
      <w:r>
        <w:rPr>
          <w:b/>
        </w:rPr>
        <w:t>供应商资格声明书</w:t>
      </w:r>
    </w:p>
    <w:p w14:paraId="2B0E4C7D" w14:textId="77777777" w:rsidR="00E33559" w:rsidRDefault="00000000">
      <w:pPr>
        <w:jc w:val="center"/>
        <w:rPr>
          <w:b/>
          <w:sz w:val="36"/>
          <w:szCs w:val="36"/>
        </w:rPr>
      </w:pPr>
      <w:r>
        <w:rPr>
          <w:b/>
          <w:sz w:val="36"/>
          <w:szCs w:val="36"/>
        </w:rPr>
        <w:t>供应商资格声明书</w:t>
      </w:r>
    </w:p>
    <w:p w14:paraId="5E9925EF" w14:textId="77777777" w:rsidR="00E33559" w:rsidRDefault="00E33559">
      <w:pPr>
        <w:tabs>
          <w:tab w:val="left" w:pos="5580"/>
        </w:tabs>
        <w:spacing w:line="360" w:lineRule="auto"/>
        <w:rPr>
          <w:sz w:val="24"/>
        </w:rPr>
      </w:pPr>
    </w:p>
    <w:p w14:paraId="34512973" w14:textId="77777777" w:rsidR="00E33559" w:rsidRDefault="00000000">
      <w:pPr>
        <w:tabs>
          <w:tab w:val="left" w:pos="5580"/>
        </w:tabs>
        <w:spacing w:line="360" w:lineRule="auto"/>
        <w:rPr>
          <w:sz w:val="24"/>
        </w:rPr>
      </w:pPr>
      <w:r>
        <w:rPr>
          <w:sz w:val="24"/>
        </w:rPr>
        <w:t>致：</w:t>
      </w:r>
      <w:r>
        <w:rPr>
          <w:sz w:val="24"/>
          <w:u w:val="single"/>
        </w:rPr>
        <w:t>采购人或采购代理机构</w:t>
      </w:r>
    </w:p>
    <w:p w14:paraId="28B002A3" w14:textId="77777777" w:rsidR="00E33559" w:rsidRDefault="00000000">
      <w:pPr>
        <w:spacing w:line="360" w:lineRule="auto"/>
        <w:ind w:firstLineChars="200" w:firstLine="480"/>
        <w:rPr>
          <w:sz w:val="24"/>
        </w:rPr>
      </w:pPr>
      <w:r>
        <w:rPr>
          <w:sz w:val="24"/>
        </w:rPr>
        <w:t>在参与本次项目磋商中，我单位承诺：</w:t>
      </w:r>
    </w:p>
    <w:p w14:paraId="0361E33D" w14:textId="77777777" w:rsidR="00E33559" w:rsidRDefault="00000000">
      <w:pPr>
        <w:numPr>
          <w:ilvl w:val="0"/>
          <w:numId w:val="18"/>
        </w:numPr>
        <w:spacing w:line="360" w:lineRule="auto"/>
        <w:ind w:left="1134"/>
        <w:rPr>
          <w:sz w:val="24"/>
          <w:szCs w:val="22"/>
        </w:rPr>
      </w:pPr>
      <w:r>
        <w:rPr>
          <w:sz w:val="24"/>
          <w:szCs w:val="22"/>
        </w:rPr>
        <w:t>具有良好的商业信誉和健全的财务会计制度；</w:t>
      </w:r>
    </w:p>
    <w:p w14:paraId="5D573B3A" w14:textId="77777777" w:rsidR="00E33559" w:rsidRDefault="00000000">
      <w:pPr>
        <w:numPr>
          <w:ilvl w:val="0"/>
          <w:numId w:val="18"/>
        </w:numPr>
        <w:spacing w:line="360" w:lineRule="auto"/>
        <w:ind w:left="1134"/>
        <w:rPr>
          <w:sz w:val="24"/>
          <w:szCs w:val="22"/>
        </w:rPr>
      </w:pPr>
      <w:r>
        <w:rPr>
          <w:sz w:val="24"/>
          <w:szCs w:val="22"/>
        </w:rPr>
        <w:t>具有履行合同所必需的设备和专业技术能力；</w:t>
      </w:r>
    </w:p>
    <w:p w14:paraId="76881661" w14:textId="77777777" w:rsidR="00E33559" w:rsidRDefault="00000000">
      <w:pPr>
        <w:numPr>
          <w:ilvl w:val="0"/>
          <w:numId w:val="18"/>
        </w:numPr>
        <w:spacing w:line="360" w:lineRule="auto"/>
        <w:ind w:left="1134"/>
        <w:rPr>
          <w:sz w:val="24"/>
          <w:szCs w:val="22"/>
        </w:rPr>
      </w:pPr>
      <w:r>
        <w:rPr>
          <w:sz w:val="24"/>
          <w:szCs w:val="22"/>
        </w:rPr>
        <w:t>有依法缴纳税收和社会保障资金的良好记录；</w:t>
      </w:r>
    </w:p>
    <w:p w14:paraId="5DCF802C" w14:textId="77777777" w:rsidR="00E33559" w:rsidRDefault="00000000">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C74F86A" w14:textId="77777777" w:rsidR="00E33559" w:rsidRDefault="00000000">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E6AF1F2" w14:textId="77777777" w:rsidR="00E33559" w:rsidRDefault="00000000">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7D09912" w14:textId="77777777" w:rsidR="00E33559" w:rsidRDefault="00000000">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33559" w14:paraId="7ABFB20C" w14:textId="77777777">
        <w:trPr>
          <w:trHeight w:val="430"/>
          <w:jc w:val="center"/>
        </w:trPr>
        <w:tc>
          <w:tcPr>
            <w:tcW w:w="950" w:type="dxa"/>
            <w:vAlign w:val="center"/>
          </w:tcPr>
          <w:p w14:paraId="788D1E4E" w14:textId="77777777" w:rsidR="00E33559" w:rsidRDefault="00000000">
            <w:pPr>
              <w:jc w:val="center"/>
              <w:rPr>
                <w:sz w:val="24"/>
              </w:rPr>
            </w:pPr>
            <w:r>
              <w:rPr>
                <w:sz w:val="24"/>
              </w:rPr>
              <w:t>序号</w:t>
            </w:r>
          </w:p>
        </w:tc>
        <w:tc>
          <w:tcPr>
            <w:tcW w:w="4574" w:type="dxa"/>
            <w:vAlign w:val="center"/>
          </w:tcPr>
          <w:p w14:paraId="58D07D36" w14:textId="77777777" w:rsidR="00E33559" w:rsidRDefault="00000000">
            <w:pPr>
              <w:jc w:val="center"/>
              <w:rPr>
                <w:sz w:val="24"/>
              </w:rPr>
            </w:pPr>
            <w:r>
              <w:rPr>
                <w:sz w:val="24"/>
              </w:rPr>
              <w:t>单位名称</w:t>
            </w:r>
          </w:p>
        </w:tc>
        <w:tc>
          <w:tcPr>
            <w:tcW w:w="2976" w:type="dxa"/>
            <w:vAlign w:val="center"/>
          </w:tcPr>
          <w:p w14:paraId="51606997" w14:textId="77777777" w:rsidR="00E33559" w:rsidRDefault="00000000">
            <w:pPr>
              <w:jc w:val="center"/>
              <w:rPr>
                <w:sz w:val="24"/>
              </w:rPr>
            </w:pPr>
            <w:r>
              <w:rPr>
                <w:sz w:val="24"/>
              </w:rPr>
              <w:t>相互关系</w:t>
            </w:r>
          </w:p>
        </w:tc>
      </w:tr>
      <w:tr w:rsidR="00E33559" w14:paraId="357AD450" w14:textId="77777777">
        <w:trPr>
          <w:trHeight w:val="430"/>
          <w:jc w:val="center"/>
        </w:trPr>
        <w:tc>
          <w:tcPr>
            <w:tcW w:w="950" w:type="dxa"/>
            <w:vAlign w:val="center"/>
          </w:tcPr>
          <w:p w14:paraId="271E81A7" w14:textId="77777777" w:rsidR="00E33559" w:rsidRDefault="00000000">
            <w:pPr>
              <w:jc w:val="center"/>
              <w:rPr>
                <w:sz w:val="24"/>
              </w:rPr>
            </w:pPr>
            <w:r>
              <w:rPr>
                <w:sz w:val="24"/>
              </w:rPr>
              <w:t>1</w:t>
            </w:r>
          </w:p>
        </w:tc>
        <w:tc>
          <w:tcPr>
            <w:tcW w:w="4574" w:type="dxa"/>
            <w:vAlign w:val="center"/>
          </w:tcPr>
          <w:p w14:paraId="5860B0EB" w14:textId="77777777" w:rsidR="00E33559" w:rsidRDefault="00E33559">
            <w:pPr>
              <w:jc w:val="center"/>
              <w:rPr>
                <w:sz w:val="24"/>
              </w:rPr>
            </w:pPr>
          </w:p>
        </w:tc>
        <w:tc>
          <w:tcPr>
            <w:tcW w:w="2976" w:type="dxa"/>
            <w:vAlign w:val="center"/>
          </w:tcPr>
          <w:p w14:paraId="10700BA1" w14:textId="77777777" w:rsidR="00E33559" w:rsidRDefault="00E33559">
            <w:pPr>
              <w:jc w:val="center"/>
              <w:rPr>
                <w:sz w:val="24"/>
              </w:rPr>
            </w:pPr>
          </w:p>
        </w:tc>
      </w:tr>
      <w:tr w:rsidR="00E33559" w14:paraId="2E2B1025" w14:textId="77777777">
        <w:trPr>
          <w:trHeight w:val="430"/>
          <w:jc w:val="center"/>
        </w:trPr>
        <w:tc>
          <w:tcPr>
            <w:tcW w:w="950" w:type="dxa"/>
            <w:vAlign w:val="center"/>
          </w:tcPr>
          <w:p w14:paraId="442FDD13" w14:textId="77777777" w:rsidR="00E33559" w:rsidRDefault="00000000">
            <w:pPr>
              <w:jc w:val="center"/>
              <w:rPr>
                <w:sz w:val="24"/>
              </w:rPr>
            </w:pPr>
            <w:r>
              <w:rPr>
                <w:sz w:val="24"/>
              </w:rPr>
              <w:t>2</w:t>
            </w:r>
          </w:p>
        </w:tc>
        <w:tc>
          <w:tcPr>
            <w:tcW w:w="4574" w:type="dxa"/>
            <w:vAlign w:val="center"/>
          </w:tcPr>
          <w:p w14:paraId="7B40FDD6" w14:textId="77777777" w:rsidR="00E33559" w:rsidRDefault="00E33559">
            <w:pPr>
              <w:jc w:val="center"/>
              <w:rPr>
                <w:sz w:val="24"/>
              </w:rPr>
            </w:pPr>
          </w:p>
        </w:tc>
        <w:tc>
          <w:tcPr>
            <w:tcW w:w="2976" w:type="dxa"/>
            <w:vAlign w:val="center"/>
          </w:tcPr>
          <w:p w14:paraId="0756F614" w14:textId="77777777" w:rsidR="00E33559" w:rsidRDefault="00E33559">
            <w:pPr>
              <w:jc w:val="center"/>
              <w:rPr>
                <w:sz w:val="24"/>
              </w:rPr>
            </w:pPr>
          </w:p>
        </w:tc>
      </w:tr>
      <w:tr w:rsidR="00E33559" w14:paraId="36F2B0DD" w14:textId="77777777">
        <w:trPr>
          <w:trHeight w:val="430"/>
          <w:jc w:val="center"/>
        </w:trPr>
        <w:tc>
          <w:tcPr>
            <w:tcW w:w="950" w:type="dxa"/>
            <w:vAlign w:val="center"/>
          </w:tcPr>
          <w:p w14:paraId="45171BBB" w14:textId="77777777" w:rsidR="00E33559" w:rsidRDefault="00000000">
            <w:pPr>
              <w:jc w:val="center"/>
              <w:rPr>
                <w:sz w:val="24"/>
              </w:rPr>
            </w:pPr>
            <w:r>
              <w:rPr>
                <w:sz w:val="24"/>
              </w:rPr>
              <w:t>…</w:t>
            </w:r>
          </w:p>
        </w:tc>
        <w:tc>
          <w:tcPr>
            <w:tcW w:w="4574" w:type="dxa"/>
            <w:vAlign w:val="center"/>
          </w:tcPr>
          <w:p w14:paraId="228FA8EE" w14:textId="77777777" w:rsidR="00E33559" w:rsidRDefault="00E33559">
            <w:pPr>
              <w:jc w:val="center"/>
              <w:rPr>
                <w:sz w:val="24"/>
              </w:rPr>
            </w:pPr>
          </w:p>
        </w:tc>
        <w:tc>
          <w:tcPr>
            <w:tcW w:w="2976" w:type="dxa"/>
            <w:vAlign w:val="center"/>
          </w:tcPr>
          <w:p w14:paraId="7C507DB0" w14:textId="77777777" w:rsidR="00E33559" w:rsidRDefault="00E33559">
            <w:pPr>
              <w:jc w:val="center"/>
              <w:rPr>
                <w:sz w:val="24"/>
              </w:rPr>
            </w:pPr>
          </w:p>
        </w:tc>
      </w:tr>
    </w:tbl>
    <w:p w14:paraId="1777E5BB" w14:textId="77777777" w:rsidR="00E33559" w:rsidRDefault="00E33559"/>
    <w:p w14:paraId="6DB4E96F" w14:textId="77777777" w:rsidR="00E33559" w:rsidRDefault="00000000">
      <w:pPr>
        <w:ind w:firstLineChars="200" w:firstLine="480"/>
        <w:rPr>
          <w:sz w:val="24"/>
          <w:szCs w:val="22"/>
        </w:rPr>
      </w:pPr>
      <w:r>
        <w:rPr>
          <w:sz w:val="24"/>
        </w:rPr>
        <w:t>上述声明真实有效，否则我方负全部责任。</w:t>
      </w:r>
    </w:p>
    <w:p w14:paraId="506C317F" w14:textId="77777777" w:rsidR="00E33559" w:rsidRDefault="00E33559">
      <w:pPr>
        <w:spacing w:line="360" w:lineRule="auto"/>
        <w:rPr>
          <w:sz w:val="24"/>
        </w:rPr>
      </w:pPr>
    </w:p>
    <w:p w14:paraId="61B3BDCF" w14:textId="77777777" w:rsidR="00E33559" w:rsidRDefault="00000000">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4785A4E3" w14:textId="77777777" w:rsidR="00E33559" w:rsidRDefault="00000000">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6D136783" w14:textId="77777777" w:rsidR="00E33559"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1C76FEA2" w14:textId="77777777" w:rsidR="00E33559" w:rsidRDefault="00E33559">
      <w:pPr>
        <w:tabs>
          <w:tab w:val="left" w:pos="5580"/>
        </w:tabs>
        <w:spacing w:line="360" w:lineRule="auto"/>
        <w:rPr>
          <w:sz w:val="24"/>
        </w:rPr>
        <w:sectPr w:rsidR="00E33559">
          <w:pgSz w:w="11907" w:h="16840"/>
          <w:pgMar w:top="1418" w:right="1134" w:bottom="1418" w:left="1701" w:header="851" w:footer="851" w:gutter="0"/>
          <w:cols w:space="720"/>
          <w:docGrid w:linePitch="462"/>
        </w:sectPr>
      </w:pPr>
    </w:p>
    <w:p w14:paraId="1C135203" w14:textId="77777777" w:rsidR="00E33559" w:rsidRDefault="00000000">
      <w:pPr>
        <w:tabs>
          <w:tab w:val="left" w:pos="360"/>
        </w:tabs>
        <w:snapToGrid w:val="0"/>
        <w:spacing w:line="360" w:lineRule="auto"/>
        <w:outlineLvl w:val="1"/>
        <w:rPr>
          <w:sz w:val="24"/>
        </w:rPr>
      </w:pPr>
      <w:r>
        <w:rPr>
          <w:sz w:val="24"/>
        </w:rPr>
        <w:t xml:space="preserve">2 </w:t>
      </w:r>
      <w:r>
        <w:rPr>
          <w:sz w:val="24"/>
        </w:rPr>
        <w:t>落实政府采购政策需满足的资格要求（如有）</w:t>
      </w:r>
    </w:p>
    <w:p w14:paraId="2C3E09AB" w14:textId="77777777" w:rsidR="00E33559" w:rsidRDefault="00000000">
      <w:pPr>
        <w:spacing w:line="360" w:lineRule="auto"/>
        <w:outlineLvl w:val="2"/>
        <w:rPr>
          <w:sz w:val="24"/>
          <w:szCs w:val="20"/>
        </w:rPr>
      </w:pPr>
      <w:r>
        <w:rPr>
          <w:sz w:val="24"/>
          <w:szCs w:val="20"/>
        </w:rPr>
        <w:t xml:space="preserve">2-1 </w:t>
      </w:r>
      <w:r>
        <w:rPr>
          <w:sz w:val="24"/>
          <w:szCs w:val="20"/>
        </w:rPr>
        <w:t>中小企业</w:t>
      </w:r>
      <w:r>
        <w:rPr>
          <w:rFonts w:hint="eastAsia"/>
          <w:sz w:val="24"/>
          <w:szCs w:val="20"/>
        </w:rPr>
        <w:t>政策</w:t>
      </w:r>
      <w:r>
        <w:rPr>
          <w:sz w:val="24"/>
          <w:szCs w:val="20"/>
        </w:rPr>
        <w:t>证明文件</w:t>
      </w:r>
    </w:p>
    <w:p w14:paraId="6305B106" w14:textId="77777777" w:rsidR="00E33559" w:rsidRDefault="00000000">
      <w:pPr>
        <w:tabs>
          <w:tab w:val="left" w:pos="5580"/>
        </w:tabs>
        <w:spacing w:line="360" w:lineRule="auto"/>
        <w:rPr>
          <w:sz w:val="24"/>
        </w:rPr>
      </w:pPr>
      <w:r>
        <w:rPr>
          <w:sz w:val="24"/>
        </w:rPr>
        <w:t>说明：</w:t>
      </w:r>
    </w:p>
    <w:p w14:paraId="6C650D17" w14:textId="77777777" w:rsidR="00E33559"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7BB42A5B" w14:textId="77777777" w:rsidR="00E33559" w:rsidRDefault="00000000">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49C9E0C4" w14:textId="77777777" w:rsidR="00E33559"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0C094D8" w14:textId="77777777" w:rsidR="00E33559" w:rsidRDefault="00000000">
      <w:pPr>
        <w:tabs>
          <w:tab w:val="left" w:pos="5580"/>
        </w:tabs>
        <w:spacing w:line="360" w:lineRule="auto"/>
        <w:rPr>
          <w:sz w:val="24"/>
        </w:rPr>
      </w:pPr>
      <w:r>
        <w:rPr>
          <w:sz w:val="24"/>
        </w:rPr>
        <w:t>（</w:t>
      </w:r>
      <w:r>
        <w:rPr>
          <w:sz w:val="24"/>
        </w:rPr>
        <w:t>4</w:t>
      </w:r>
      <w:r>
        <w:rPr>
          <w:sz w:val="24"/>
        </w:rPr>
        <w:t>）中小企业声明函填写注意事项</w:t>
      </w:r>
    </w:p>
    <w:p w14:paraId="571B13E9" w14:textId="77777777" w:rsidR="00E33559"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44D7ABA2" w14:textId="77777777" w:rsidR="00E33559"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0E04576" w14:textId="77777777" w:rsidR="00E33559" w:rsidRDefault="00000000">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56D59103" w14:textId="77777777" w:rsidR="00E33559" w:rsidRDefault="00000000">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A29156D" w14:textId="77777777" w:rsidR="00E33559" w:rsidRDefault="00000000">
      <w:pPr>
        <w:pStyle w:val="4"/>
        <w:rPr>
          <w:rFonts w:ascii="Times New Roman" w:eastAsia="宋体" w:hAnsi="Times New Roman"/>
          <w:sz w:val="24"/>
          <w:szCs w:val="24"/>
        </w:rPr>
      </w:pPr>
      <w:r>
        <w:rPr>
          <w:rFonts w:ascii="Times New Roman" w:eastAsia="宋体" w:hAnsi="Times New Roman"/>
          <w:sz w:val="24"/>
          <w:szCs w:val="24"/>
        </w:rPr>
        <w:t xml:space="preserve">2-1-1 </w:t>
      </w:r>
      <w:r>
        <w:rPr>
          <w:rFonts w:ascii="Times New Roman" w:eastAsia="宋体" w:hAnsi="Times New Roman"/>
          <w:sz w:val="24"/>
          <w:szCs w:val="24"/>
        </w:rPr>
        <w:t>中小企业</w:t>
      </w:r>
      <w:r>
        <w:rPr>
          <w:rFonts w:ascii="Times New Roman" w:eastAsia="宋体" w:hAnsi="Times New Roman" w:hint="eastAsia"/>
          <w:sz w:val="24"/>
          <w:szCs w:val="24"/>
        </w:rPr>
        <w:t>证明文件</w:t>
      </w:r>
    </w:p>
    <w:p w14:paraId="7527E1AB" w14:textId="77777777" w:rsidR="00E33559" w:rsidRDefault="00000000">
      <w:pPr>
        <w:spacing w:beforeLines="100" w:before="240" w:afterLines="100" w:after="240" w:line="360" w:lineRule="auto"/>
        <w:jc w:val="center"/>
        <w:rPr>
          <w:b/>
          <w:bCs/>
          <w:sz w:val="36"/>
          <w:szCs w:val="36"/>
        </w:rPr>
      </w:pPr>
      <w:r>
        <w:rPr>
          <w:b/>
          <w:bCs/>
          <w:sz w:val="36"/>
          <w:szCs w:val="36"/>
        </w:rPr>
        <w:t>中小企业声明函（工程、服务）格式</w:t>
      </w:r>
    </w:p>
    <w:p w14:paraId="16094C9E" w14:textId="77777777" w:rsidR="00E33559"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DCD07A9" w14:textId="77777777" w:rsidR="00E33559" w:rsidRDefault="0000000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3DABDC6D" w14:textId="77777777" w:rsidR="00E33559"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05340928" w14:textId="77777777" w:rsidR="00E33559" w:rsidRDefault="00E33559">
      <w:pPr>
        <w:spacing w:line="360" w:lineRule="auto"/>
        <w:ind w:firstLine="504"/>
        <w:rPr>
          <w:spacing w:val="6"/>
          <w:sz w:val="24"/>
        </w:rPr>
      </w:pPr>
    </w:p>
    <w:p w14:paraId="385008EA" w14:textId="77777777" w:rsidR="00E33559" w:rsidRDefault="00000000">
      <w:pPr>
        <w:spacing w:line="360" w:lineRule="auto"/>
        <w:ind w:firstLine="504"/>
        <w:rPr>
          <w:spacing w:val="6"/>
          <w:sz w:val="24"/>
        </w:rPr>
      </w:pPr>
      <w:r>
        <w:rPr>
          <w:spacing w:val="6"/>
          <w:sz w:val="24"/>
        </w:rPr>
        <w:t>……</w:t>
      </w:r>
    </w:p>
    <w:p w14:paraId="7172DA7D" w14:textId="77777777" w:rsidR="00E33559"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E34D350" w14:textId="77777777" w:rsidR="00E33559" w:rsidRDefault="00000000">
      <w:pPr>
        <w:spacing w:line="360" w:lineRule="auto"/>
        <w:ind w:firstLine="504"/>
        <w:rPr>
          <w:spacing w:val="6"/>
          <w:sz w:val="24"/>
        </w:rPr>
      </w:pPr>
      <w:r>
        <w:rPr>
          <w:spacing w:val="6"/>
          <w:sz w:val="24"/>
        </w:rPr>
        <w:t>本企业对上述声明内容的真实性负责。如有虚假，将依法承担相应责任。</w:t>
      </w:r>
    </w:p>
    <w:p w14:paraId="2B9B7F1A" w14:textId="77777777" w:rsidR="00E33559" w:rsidRDefault="00E33559">
      <w:pPr>
        <w:spacing w:line="360" w:lineRule="auto"/>
        <w:ind w:right="360" w:firstLine="480"/>
        <w:jc w:val="right"/>
        <w:rPr>
          <w:sz w:val="24"/>
        </w:rPr>
      </w:pPr>
    </w:p>
    <w:p w14:paraId="0767D686" w14:textId="77777777" w:rsidR="00E33559" w:rsidRDefault="00000000">
      <w:pPr>
        <w:spacing w:line="360" w:lineRule="auto"/>
        <w:ind w:right="360" w:firstLine="480"/>
        <w:jc w:val="right"/>
        <w:rPr>
          <w:sz w:val="24"/>
        </w:rPr>
      </w:pPr>
      <w:r>
        <w:rPr>
          <w:sz w:val="24"/>
        </w:rPr>
        <w:t>企业名称（盖章）：</w:t>
      </w:r>
      <w:r>
        <w:rPr>
          <w:sz w:val="24"/>
        </w:rPr>
        <w:t>______</w:t>
      </w:r>
    </w:p>
    <w:p w14:paraId="359D907F" w14:textId="77777777" w:rsidR="00E33559"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78BD2C5A" w14:textId="77777777" w:rsidR="00E33559" w:rsidRDefault="00E33559">
      <w:pPr>
        <w:adjustRightInd w:val="0"/>
        <w:snapToGrid w:val="0"/>
        <w:jc w:val="left"/>
        <w:rPr>
          <w:sz w:val="24"/>
          <w:szCs w:val="21"/>
        </w:rPr>
      </w:pPr>
    </w:p>
    <w:p w14:paraId="0C5B7F32" w14:textId="77777777" w:rsidR="00E33559" w:rsidRDefault="00E33559">
      <w:pPr>
        <w:adjustRightInd w:val="0"/>
        <w:snapToGrid w:val="0"/>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E33559" w14:paraId="729FE625" w14:textId="77777777">
        <w:tc>
          <w:tcPr>
            <w:tcW w:w="8946" w:type="dxa"/>
          </w:tcPr>
          <w:p w14:paraId="2D2B5671" w14:textId="77777777" w:rsidR="00E33559"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B4D0303" w14:textId="77777777" w:rsidR="00E33559" w:rsidRDefault="00E33559">
      <w:pPr>
        <w:adjustRightInd w:val="0"/>
        <w:snapToGrid w:val="0"/>
        <w:jc w:val="left"/>
        <w:rPr>
          <w:szCs w:val="21"/>
          <w:vertAlign w:val="superscript"/>
        </w:rPr>
      </w:pPr>
    </w:p>
    <w:p w14:paraId="547987BE" w14:textId="77777777" w:rsidR="00E33559" w:rsidRDefault="00E33559">
      <w:pPr>
        <w:spacing w:line="360" w:lineRule="auto"/>
        <w:ind w:right="360" w:firstLine="480"/>
        <w:jc w:val="right"/>
        <w:rPr>
          <w:sz w:val="24"/>
        </w:rPr>
      </w:pPr>
    </w:p>
    <w:p w14:paraId="55597564" w14:textId="77777777" w:rsidR="00E33559" w:rsidRDefault="00E33559">
      <w:pPr>
        <w:spacing w:line="360" w:lineRule="auto"/>
        <w:ind w:right="360" w:firstLine="480"/>
        <w:jc w:val="right"/>
        <w:rPr>
          <w:sz w:val="24"/>
        </w:rPr>
      </w:pPr>
    </w:p>
    <w:p w14:paraId="63F95059" w14:textId="77777777" w:rsidR="00E33559" w:rsidRDefault="00000000">
      <w:pPr>
        <w:spacing w:line="360" w:lineRule="auto"/>
        <w:ind w:right="360" w:firstLine="480"/>
        <w:jc w:val="right"/>
        <w:rPr>
          <w:sz w:val="24"/>
          <w:szCs w:val="20"/>
        </w:rPr>
      </w:pPr>
      <w:r>
        <w:rPr>
          <w:sz w:val="24"/>
          <w:szCs w:val="20"/>
        </w:rPr>
        <w:br w:type="page"/>
      </w:r>
    </w:p>
    <w:p w14:paraId="6E8C4A0F" w14:textId="77777777" w:rsidR="00E33559" w:rsidRDefault="00000000">
      <w:pPr>
        <w:spacing w:beforeLines="100" w:before="240" w:afterLines="100" w:after="240" w:line="360" w:lineRule="auto"/>
        <w:jc w:val="center"/>
        <w:rPr>
          <w:b/>
          <w:sz w:val="36"/>
          <w:szCs w:val="36"/>
        </w:rPr>
      </w:pPr>
      <w:r>
        <w:rPr>
          <w:b/>
          <w:bCs/>
          <w:sz w:val="36"/>
          <w:szCs w:val="36"/>
        </w:rPr>
        <w:t>残疾人福利性单位声明函格式</w:t>
      </w:r>
      <w:r>
        <w:rPr>
          <w:b/>
          <w:sz w:val="36"/>
          <w:szCs w:val="36"/>
        </w:rPr>
        <w:t xml:space="preserve">       </w:t>
      </w:r>
    </w:p>
    <w:p w14:paraId="17021897" w14:textId="77777777" w:rsidR="00E33559"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46760523" w14:textId="77777777" w:rsidR="00E33559" w:rsidRDefault="00000000">
      <w:pPr>
        <w:spacing w:line="588" w:lineRule="exact"/>
        <w:ind w:firstLine="482"/>
        <w:rPr>
          <w:b/>
          <w:spacing w:val="6"/>
          <w:sz w:val="24"/>
        </w:rPr>
      </w:pPr>
      <w:r>
        <w:rPr>
          <w:b/>
          <w:sz w:val="24"/>
        </w:rPr>
        <w:t>□</w:t>
      </w:r>
      <w:r>
        <w:rPr>
          <w:b/>
          <w:spacing w:val="6"/>
          <w:sz w:val="24"/>
        </w:rPr>
        <w:t>不属于符合条件的残疾人福利性单位。</w:t>
      </w:r>
    </w:p>
    <w:p w14:paraId="38AFF6F8" w14:textId="77777777" w:rsidR="00E33559"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1A2471C" w14:textId="77777777" w:rsidR="00E33559"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98ECDCB" w14:textId="77777777" w:rsidR="00E33559" w:rsidRDefault="00E33559">
      <w:pPr>
        <w:spacing w:line="588" w:lineRule="exact"/>
        <w:ind w:firstLineChars="200" w:firstLine="504"/>
        <w:rPr>
          <w:spacing w:val="6"/>
          <w:sz w:val="24"/>
        </w:rPr>
      </w:pPr>
    </w:p>
    <w:p w14:paraId="5679CFAB" w14:textId="77777777" w:rsidR="00E33559" w:rsidRDefault="00E33559">
      <w:pPr>
        <w:spacing w:line="588" w:lineRule="exact"/>
        <w:ind w:firstLineChars="200" w:firstLine="504"/>
        <w:rPr>
          <w:spacing w:val="6"/>
          <w:sz w:val="24"/>
        </w:rPr>
      </w:pPr>
    </w:p>
    <w:p w14:paraId="1A20B4AE" w14:textId="77777777" w:rsidR="00E33559"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73C03DB7" w14:textId="77777777" w:rsidR="00E33559"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310C92C3" w14:textId="77777777" w:rsidR="00E33559" w:rsidRDefault="00000000">
      <w:pPr>
        <w:widowControl/>
        <w:jc w:val="left"/>
        <w:rPr>
          <w:sz w:val="24"/>
          <w:szCs w:val="20"/>
        </w:rPr>
      </w:pPr>
      <w:r>
        <w:rPr>
          <w:sz w:val="24"/>
          <w:szCs w:val="20"/>
        </w:rPr>
        <w:br w:type="page"/>
      </w:r>
    </w:p>
    <w:p w14:paraId="4A67114A" w14:textId="77777777" w:rsidR="00E33559" w:rsidRDefault="00000000">
      <w:pPr>
        <w:pStyle w:val="4"/>
        <w:rPr>
          <w:rFonts w:ascii="Times New Roman" w:eastAsia="宋体" w:hAnsi="Times New Roman"/>
          <w:b w:val="0"/>
          <w:sz w:val="24"/>
        </w:rPr>
      </w:pPr>
      <w:r>
        <w:rPr>
          <w:rFonts w:ascii="Times New Roman" w:eastAsia="宋体" w:hAnsi="Times New Roman"/>
          <w:b w:val="0"/>
          <w:sz w:val="24"/>
        </w:rPr>
        <w:t xml:space="preserve">2-1-2 </w:t>
      </w:r>
      <w:r>
        <w:rPr>
          <w:rFonts w:ascii="Times New Roman" w:eastAsia="宋体" w:hAnsi="Times New Roman"/>
          <w:b w:val="0"/>
          <w:sz w:val="24"/>
        </w:rPr>
        <w:t>拟分包情况说明及分包意向协议</w:t>
      </w:r>
    </w:p>
    <w:p w14:paraId="6F0F248A" w14:textId="77777777" w:rsidR="00E33559" w:rsidRDefault="00000000">
      <w:pPr>
        <w:tabs>
          <w:tab w:val="left" w:pos="5580"/>
        </w:tabs>
        <w:spacing w:line="360" w:lineRule="auto"/>
        <w:rPr>
          <w:sz w:val="24"/>
        </w:rPr>
      </w:pPr>
      <w:r>
        <w:rPr>
          <w:sz w:val="24"/>
        </w:rPr>
        <w:t>说明：</w:t>
      </w:r>
    </w:p>
    <w:p w14:paraId="32F9A81D" w14:textId="77777777" w:rsidR="00E33559" w:rsidRDefault="00000000">
      <w:pPr>
        <w:tabs>
          <w:tab w:val="left" w:pos="5580"/>
        </w:tabs>
        <w:spacing w:line="360" w:lineRule="auto"/>
        <w:rPr>
          <w:sz w:val="24"/>
        </w:rPr>
      </w:pPr>
      <w:r>
        <w:rPr>
          <w:sz w:val="24"/>
        </w:rPr>
        <w:t>如本项目（包）允许分包，且供应商拟进行分包时</w:t>
      </w:r>
      <w:r>
        <w:rPr>
          <w:rFonts w:hint="eastAsia"/>
          <w:sz w:val="24"/>
        </w:rPr>
        <w:t>：</w:t>
      </w:r>
    </w:p>
    <w:p w14:paraId="2EB31C41" w14:textId="77777777" w:rsidR="00E33559" w:rsidRDefault="00000000">
      <w:pPr>
        <w:tabs>
          <w:tab w:val="left" w:pos="5580"/>
        </w:tabs>
        <w:spacing w:line="360" w:lineRule="auto"/>
        <w:rPr>
          <w:sz w:val="24"/>
        </w:rPr>
      </w:pPr>
      <w:r>
        <w:rPr>
          <w:sz w:val="24"/>
        </w:rPr>
        <w:t>（</w:t>
      </w:r>
      <w:r>
        <w:rPr>
          <w:sz w:val="24"/>
        </w:rPr>
        <w:t>1</w:t>
      </w:r>
      <w:r>
        <w:rPr>
          <w:sz w:val="24"/>
        </w:rPr>
        <w:t>）响应文件中须提供《拟分包情况说明》，否则</w:t>
      </w:r>
      <w:r>
        <w:rPr>
          <w:b/>
          <w:sz w:val="24"/>
        </w:rPr>
        <w:t>响应无效</w:t>
      </w:r>
      <w:r>
        <w:rPr>
          <w:sz w:val="24"/>
        </w:rPr>
        <w:t>；</w:t>
      </w:r>
    </w:p>
    <w:p w14:paraId="284FBA8A" w14:textId="77777777" w:rsidR="00E33559" w:rsidRDefault="00000000">
      <w:pPr>
        <w:tabs>
          <w:tab w:val="left" w:pos="5580"/>
        </w:tabs>
        <w:spacing w:line="360" w:lineRule="auto"/>
        <w:rPr>
          <w:sz w:val="24"/>
        </w:rPr>
      </w:pPr>
      <w:r>
        <w:rPr>
          <w:sz w:val="24"/>
        </w:rPr>
        <w:t>（</w:t>
      </w:r>
      <w:r>
        <w:rPr>
          <w:sz w:val="24"/>
        </w:rPr>
        <w:t>2</w:t>
      </w:r>
      <w:r>
        <w:rPr>
          <w:sz w:val="24"/>
        </w:rPr>
        <w:t>）当同时符合下列情形时，响应文件还须提供《分包意向协议》，否则</w:t>
      </w:r>
      <w:r>
        <w:rPr>
          <w:b/>
          <w:sz w:val="24"/>
        </w:rPr>
        <w:t>响应无效</w:t>
      </w:r>
      <w:r>
        <w:rPr>
          <w:sz w:val="24"/>
        </w:rPr>
        <w:t>：</w:t>
      </w:r>
    </w:p>
    <w:p w14:paraId="15B3FA35" w14:textId="77777777" w:rsidR="00E33559" w:rsidRDefault="00000000">
      <w:pPr>
        <w:tabs>
          <w:tab w:val="left" w:pos="5580"/>
        </w:tabs>
        <w:spacing w:line="360" w:lineRule="auto"/>
        <w:ind w:leftChars="270" w:left="567"/>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p>
    <w:p w14:paraId="34926DF7" w14:textId="77777777" w:rsidR="00E33559" w:rsidRDefault="00000000">
      <w:pPr>
        <w:tabs>
          <w:tab w:val="left" w:pos="5580"/>
        </w:tabs>
        <w:spacing w:line="360" w:lineRule="auto"/>
        <w:ind w:leftChars="270" w:left="567"/>
        <w:rPr>
          <w:sz w:val="24"/>
        </w:rPr>
      </w:pPr>
      <w:r>
        <w:rPr>
          <w:sz w:val="24"/>
        </w:rPr>
        <w:t xml:space="preserve">B. </w:t>
      </w:r>
      <w:r>
        <w:rPr>
          <w:sz w:val="24"/>
        </w:rPr>
        <w:t>供应商通过分包方式满足中小企业政策要求的。</w:t>
      </w:r>
    </w:p>
    <w:p w14:paraId="709164BC" w14:textId="77777777" w:rsidR="00E33559" w:rsidRDefault="00E33559">
      <w:pPr>
        <w:autoSpaceDE w:val="0"/>
        <w:autoSpaceDN w:val="0"/>
        <w:adjustRightInd w:val="0"/>
        <w:rPr>
          <w:sz w:val="30"/>
          <w:szCs w:val="30"/>
        </w:rPr>
      </w:pPr>
    </w:p>
    <w:p w14:paraId="14D26F7E" w14:textId="77777777" w:rsidR="00E33559" w:rsidRDefault="00000000">
      <w:pPr>
        <w:widowControl/>
        <w:jc w:val="left"/>
        <w:rPr>
          <w:b/>
          <w:sz w:val="36"/>
          <w:szCs w:val="36"/>
        </w:rPr>
      </w:pPr>
      <w:r>
        <w:rPr>
          <w:b/>
          <w:sz w:val="36"/>
          <w:szCs w:val="36"/>
        </w:rPr>
        <w:br w:type="page"/>
      </w:r>
    </w:p>
    <w:p w14:paraId="680BFD87" w14:textId="77777777" w:rsidR="00E33559" w:rsidRDefault="00000000">
      <w:pPr>
        <w:autoSpaceDE w:val="0"/>
        <w:autoSpaceDN w:val="0"/>
        <w:adjustRightInd w:val="0"/>
        <w:spacing w:line="360" w:lineRule="auto"/>
        <w:jc w:val="center"/>
        <w:rPr>
          <w:b/>
          <w:sz w:val="36"/>
          <w:szCs w:val="36"/>
        </w:rPr>
      </w:pPr>
      <w:r>
        <w:rPr>
          <w:b/>
          <w:sz w:val="36"/>
          <w:szCs w:val="36"/>
        </w:rPr>
        <w:t>拟分包情况说明</w:t>
      </w:r>
    </w:p>
    <w:p w14:paraId="2F0A0C32" w14:textId="77777777" w:rsidR="00E33559" w:rsidRDefault="00000000">
      <w:pPr>
        <w:tabs>
          <w:tab w:val="left" w:pos="5580"/>
        </w:tabs>
        <w:spacing w:line="360" w:lineRule="auto"/>
        <w:rPr>
          <w:sz w:val="24"/>
        </w:rPr>
      </w:pPr>
      <w:r>
        <w:rPr>
          <w:sz w:val="24"/>
        </w:rPr>
        <w:t>致：</w:t>
      </w:r>
      <w:r>
        <w:rPr>
          <w:sz w:val="24"/>
          <w:u w:val="single"/>
        </w:rPr>
        <w:t>（采购人或采购代理机构）</w:t>
      </w:r>
    </w:p>
    <w:p w14:paraId="2F82A013" w14:textId="77777777" w:rsidR="00E33559"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E33559" w14:paraId="3775BAF3"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143BE70" w14:textId="77777777" w:rsidR="00E33559"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5EED97BE" w14:textId="77777777" w:rsidR="00E33559"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5BE331AF" w14:textId="77777777" w:rsidR="00E33559"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35F5E25D" w14:textId="77777777" w:rsidR="00E3355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34F9D0D1" w14:textId="77777777" w:rsidR="00E3355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ECCC341" w14:textId="77777777" w:rsidR="00E3355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406B92F1" w14:textId="77777777" w:rsidR="00E33559"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79F10AFA" w14:textId="77777777" w:rsidR="00E33559"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2F3F1A73" w14:textId="77777777" w:rsidR="00E33559"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22E66A8C" w14:textId="77777777" w:rsidR="00E3355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C923C3F" w14:textId="77777777" w:rsidR="00E3355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11E305B" w14:textId="77777777" w:rsidR="00E3355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4E31C316" w14:textId="77777777" w:rsidR="00E3355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6160D63" w14:textId="77777777" w:rsidR="00E33559"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70C8C77" w14:textId="77777777" w:rsidR="00E3355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E33559" w14:paraId="2EB498FD"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A91D0B9" w14:textId="77777777" w:rsidR="00E33559"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070117E3" w14:textId="77777777" w:rsidR="00E33559" w:rsidRDefault="00E33559">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FFE084D" w14:textId="77777777" w:rsidR="00E3355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F914B96" w14:textId="77777777" w:rsidR="00E3355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40D9C9F" w14:textId="77777777" w:rsidR="00E3355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93E6583" w14:textId="77777777" w:rsidR="00E33559" w:rsidRDefault="00E33559">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9C9460D" w14:textId="77777777" w:rsidR="00E33559" w:rsidRDefault="00E33559">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9915D7A" w14:textId="77777777" w:rsidR="00E33559" w:rsidRDefault="00E33559">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8BBFBB9" w14:textId="77777777" w:rsidR="00E33559" w:rsidRDefault="00E33559">
            <w:pPr>
              <w:pStyle w:val="TableParagraph"/>
              <w:jc w:val="center"/>
              <w:rPr>
                <w:rFonts w:ascii="Times New Roman" w:hAnsi="Times New Roman" w:cs="Times New Roman"/>
                <w:sz w:val="30"/>
                <w:lang w:eastAsia="zh-CN"/>
              </w:rPr>
            </w:pPr>
          </w:p>
        </w:tc>
      </w:tr>
      <w:tr w:rsidR="00E33559" w14:paraId="7BE58A9A"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15DDEE6" w14:textId="77777777" w:rsidR="00E3355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693D1836" w14:textId="77777777" w:rsidR="00E33559" w:rsidRDefault="00E33559">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7D6B6B7" w14:textId="77777777" w:rsidR="00E3355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32C8849" w14:textId="77777777" w:rsidR="00E3355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E753162" w14:textId="77777777" w:rsidR="00E33559"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0F466C7" w14:textId="77777777" w:rsidR="00E33559" w:rsidRDefault="00E33559">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B17A288" w14:textId="77777777" w:rsidR="00E33559" w:rsidRDefault="00E33559">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4C304C4" w14:textId="77777777" w:rsidR="00E33559" w:rsidRDefault="00E33559">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89A8B7A" w14:textId="77777777" w:rsidR="00E33559" w:rsidRDefault="00E33559">
            <w:pPr>
              <w:pStyle w:val="TableParagraph"/>
              <w:jc w:val="center"/>
              <w:rPr>
                <w:rFonts w:ascii="Times New Roman" w:hAnsi="Times New Roman" w:cs="Times New Roman"/>
                <w:sz w:val="30"/>
                <w:lang w:eastAsia="zh-CN"/>
              </w:rPr>
            </w:pPr>
          </w:p>
        </w:tc>
      </w:tr>
      <w:tr w:rsidR="00E33559" w14:paraId="6D8B4637"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0033A7F" w14:textId="77777777" w:rsidR="00E33559"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06E7DA0E" w14:textId="77777777" w:rsidR="00E33559" w:rsidRDefault="00E33559">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7A4FC3E" w14:textId="77777777" w:rsidR="00E33559" w:rsidRDefault="00E33559">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F6D8FFE" w14:textId="77777777" w:rsidR="00E33559" w:rsidRDefault="00E33559">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939E954" w14:textId="77777777" w:rsidR="00E33559" w:rsidRDefault="00E33559">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0DB8FE21" w14:textId="77777777" w:rsidR="00E33559" w:rsidRDefault="00E33559">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CF9FDD3" w14:textId="77777777" w:rsidR="00E33559" w:rsidRDefault="00E33559">
            <w:pPr>
              <w:pStyle w:val="TableParagraph"/>
              <w:jc w:val="center"/>
              <w:rPr>
                <w:rFonts w:ascii="Times New Roman" w:hAnsi="Times New Roman" w:cs="Times New Roman"/>
                <w:sz w:val="30"/>
              </w:rPr>
            </w:pPr>
          </w:p>
        </w:tc>
      </w:tr>
      <w:tr w:rsidR="00E33559" w14:paraId="51F33208"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13119F86" w14:textId="77777777" w:rsidR="00E33559"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26218EC1" w14:textId="77777777" w:rsidR="00E33559" w:rsidRDefault="00E33559">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06E48FE" w14:textId="77777777" w:rsidR="00E33559" w:rsidRDefault="00E33559">
            <w:pPr>
              <w:pStyle w:val="TableParagraph"/>
              <w:jc w:val="center"/>
              <w:rPr>
                <w:rFonts w:ascii="Times New Roman" w:hAnsi="Times New Roman" w:cs="Times New Roman"/>
                <w:sz w:val="30"/>
              </w:rPr>
            </w:pPr>
          </w:p>
        </w:tc>
      </w:tr>
    </w:tbl>
    <w:p w14:paraId="79D33D30" w14:textId="77777777" w:rsidR="00E33559" w:rsidRDefault="00E33559">
      <w:pPr>
        <w:adjustRightInd w:val="0"/>
        <w:snapToGrid w:val="0"/>
        <w:spacing w:line="360" w:lineRule="auto"/>
        <w:jc w:val="left"/>
        <w:rPr>
          <w:sz w:val="24"/>
        </w:rPr>
      </w:pPr>
    </w:p>
    <w:p w14:paraId="37DF43F0" w14:textId="77777777" w:rsidR="00E33559" w:rsidRDefault="00000000">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0B3E1E70" w14:textId="77777777" w:rsidR="00E33559" w:rsidRDefault="00000000">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692276C4" w14:textId="77777777" w:rsidR="00E33559" w:rsidRDefault="00E33559">
      <w:pPr>
        <w:adjustRightInd w:val="0"/>
        <w:snapToGrid w:val="0"/>
        <w:spacing w:line="360" w:lineRule="auto"/>
        <w:jc w:val="left"/>
        <w:rPr>
          <w:sz w:val="24"/>
        </w:rPr>
      </w:pPr>
    </w:p>
    <w:p w14:paraId="6A33335D" w14:textId="77777777" w:rsidR="00E33559" w:rsidRDefault="00000000">
      <w:pPr>
        <w:adjustRightInd w:val="0"/>
        <w:snapToGrid w:val="0"/>
        <w:spacing w:line="360" w:lineRule="auto"/>
        <w:jc w:val="left"/>
        <w:rPr>
          <w:sz w:val="24"/>
        </w:rPr>
      </w:pPr>
      <w:r>
        <w:rPr>
          <w:sz w:val="24"/>
        </w:rPr>
        <w:t>注：</w:t>
      </w:r>
    </w:p>
    <w:p w14:paraId="494661C8" w14:textId="77777777" w:rsidR="00E33559" w:rsidRDefault="00000000">
      <w:pPr>
        <w:adjustRightInd w:val="0"/>
        <w:snapToGrid w:val="0"/>
        <w:spacing w:line="360" w:lineRule="auto"/>
        <w:jc w:val="left"/>
        <w:rPr>
          <w:sz w:val="24"/>
        </w:rPr>
      </w:pPr>
      <w:r>
        <w:rPr>
          <w:sz w:val="24"/>
        </w:rPr>
        <w:t>（</w:t>
      </w:r>
      <w:r>
        <w:rPr>
          <w:sz w:val="24"/>
        </w:rPr>
        <w:t>1</w:t>
      </w:r>
      <w:r>
        <w:rPr>
          <w:sz w:val="24"/>
        </w:rPr>
        <w:t>）当供应商属于本部分说明中第（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14:paraId="2C221E2F" w14:textId="77777777" w:rsidR="00E33559" w:rsidRDefault="00000000">
      <w:pPr>
        <w:adjustRightInd w:val="0"/>
        <w:snapToGrid w:val="0"/>
        <w:spacing w:line="360" w:lineRule="auto"/>
        <w:jc w:val="left"/>
        <w:rPr>
          <w:sz w:val="24"/>
        </w:rPr>
      </w:pPr>
      <w:r>
        <w:rPr>
          <w:sz w:val="24"/>
        </w:rPr>
        <w:t>（</w:t>
      </w:r>
      <w:r>
        <w:rPr>
          <w:sz w:val="24"/>
        </w:rPr>
        <w:t>2</w:t>
      </w:r>
      <w:r>
        <w:rPr>
          <w:sz w:val="24"/>
        </w:rPr>
        <w:t>）当供应商属于本部分说明中第（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33ECB376" w14:textId="77777777" w:rsidR="00E33559" w:rsidRDefault="00000000">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1AAD8D29" w14:textId="77777777" w:rsidR="00E33559" w:rsidRDefault="00000000">
      <w:pPr>
        <w:autoSpaceDE w:val="0"/>
        <w:autoSpaceDN w:val="0"/>
        <w:adjustRightInd w:val="0"/>
        <w:spacing w:line="360" w:lineRule="auto"/>
        <w:jc w:val="center"/>
        <w:rPr>
          <w:b/>
          <w:sz w:val="36"/>
          <w:szCs w:val="36"/>
        </w:rPr>
      </w:pPr>
      <w:r>
        <w:rPr>
          <w:b/>
          <w:sz w:val="36"/>
          <w:szCs w:val="36"/>
        </w:rPr>
        <w:t>分包意向协议</w:t>
      </w:r>
    </w:p>
    <w:p w14:paraId="0F0D28D3" w14:textId="77777777" w:rsidR="00E33559" w:rsidRDefault="00000000">
      <w:pPr>
        <w:adjustRightInd w:val="0"/>
        <w:snapToGrid w:val="0"/>
        <w:spacing w:line="360" w:lineRule="auto"/>
        <w:ind w:firstLineChars="200" w:firstLine="480"/>
        <w:jc w:val="left"/>
        <w:rPr>
          <w:sz w:val="24"/>
        </w:rPr>
      </w:pPr>
      <w:r>
        <w:rPr>
          <w:sz w:val="24"/>
        </w:rPr>
        <w:t>甲方（供应商）：</w:t>
      </w:r>
      <w:r>
        <w:rPr>
          <w:sz w:val="24"/>
        </w:rPr>
        <w:t>______</w:t>
      </w:r>
    </w:p>
    <w:p w14:paraId="06E3F2B5" w14:textId="77777777" w:rsidR="00E33559" w:rsidRDefault="00000000">
      <w:pPr>
        <w:adjustRightInd w:val="0"/>
        <w:snapToGrid w:val="0"/>
        <w:spacing w:line="360" w:lineRule="auto"/>
        <w:ind w:firstLineChars="200" w:firstLine="480"/>
        <w:jc w:val="left"/>
        <w:rPr>
          <w:sz w:val="24"/>
        </w:rPr>
      </w:pPr>
      <w:r>
        <w:rPr>
          <w:sz w:val="24"/>
        </w:rPr>
        <w:t>乙方（拟分包单位）：</w:t>
      </w:r>
      <w:r>
        <w:rPr>
          <w:sz w:val="24"/>
        </w:rPr>
        <w:t>______</w:t>
      </w:r>
    </w:p>
    <w:p w14:paraId="71E2CB3D" w14:textId="77777777" w:rsidR="00E33559" w:rsidRDefault="00000000">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249BD9EC" w14:textId="77777777" w:rsidR="00E33559"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0A0408D5" w14:textId="77777777" w:rsidR="00E33559"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，该金额占该采购包合同金额的比例为</w:t>
      </w:r>
      <w:r>
        <w:rPr>
          <w:sz w:val="24"/>
        </w:rPr>
        <w:t>______%</w:t>
      </w:r>
      <w:r>
        <w:rPr>
          <w:sz w:val="24"/>
        </w:rPr>
        <w:t>。</w:t>
      </w:r>
    </w:p>
    <w:p w14:paraId="57D37B8A" w14:textId="77777777" w:rsidR="00E33559"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673744C2" w14:textId="77777777" w:rsidR="00E33559" w:rsidRDefault="00000000">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4E55A855" w14:textId="77777777" w:rsidR="00E33559" w:rsidRDefault="00E33559">
      <w:pPr>
        <w:spacing w:line="360" w:lineRule="auto"/>
        <w:ind w:firstLine="471"/>
        <w:rPr>
          <w:b/>
          <w:sz w:val="24"/>
        </w:rPr>
      </w:pPr>
    </w:p>
    <w:p w14:paraId="4727A742" w14:textId="77777777" w:rsidR="00E33559" w:rsidRDefault="00000000">
      <w:pPr>
        <w:spacing w:line="360" w:lineRule="auto"/>
        <w:ind w:firstLine="471"/>
        <w:rPr>
          <w:b/>
          <w:sz w:val="24"/>
        </w:rPr>
      </w:pPr>
      <w:r>
        <w:rPr>
          <w:sz w:val="24"/>
        </w:rPr>
        <w:t>甲方（盖章）：</w:t>
      </w:r>
      <w:r>
        <w:rPr>
          <w:sz w:val="24"/>
        </w:rPr>
        <w:t xml:space="preserve">______                     </w:t>
      </w:r>
      <w:r>
        <w:rPr>
          <w:sz w:val="24"/>
        </w:rPr>
        <w:t>乙方（盖章）：</w:t>
      </w:r>
      <w:r>
        <w:rPr>
          <w:sz w:val="24"/>
        </w:rPr>
        <w:t>______</w:t>
      </w:r>
    </w:p>
    <w:p w14:paraId="57487BC5" w14:textId="77777777" w:rsidR="00E33559" w:rsidRDefault="00E33559">
      <w:pPr>
        <w:spacing w:line="360" w:lineRule="auto"/>
        <w:ind w:left="480"/>
        <w:jc w:val="right"/>
        <w:rPr>
          <w:sz w:val="24"/>
        </w:rPr>
      </w:pPr>
    </w:p>
    <w:p w14:paraId="12C12AE2" w14:textId="77777777" w:rsidR="00E33559" w:rsidRDefault="00000000">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r>
        <w:rPr>
          <w:sz w:val="24"/>
          <w:szCs w:val="20"/>
        </w:rPr>
        <w:t xml:space="preserve">   </w:t>
      </w:r>
    </w:p>
    <w:p w14:paraId="1796CC50" w14:textId="77777777" w:rsidR="00E33559" w:rsidRDefault="00E33559">
      <w:pPr>
        <w:tabs>
          <w:tab w:val="left" w:pos="8280"/>
        </w:tabs>
        <w:spacing w:line="360" w:lineRule="auto"/>
        <w:ind w:firstLine="480"/>
        <w:rPr>
          <w:sz w:val="24"/>
        </w:rPr>
      </w:pPr>
    </w:p>
    <w:p w14:paraId="0F28D2FC" w14:textId="77777777" w:rsidR="00E33559" w:rsidRDefault="00000000">
      <w:pPr>
        <w:tabs>
          <w:tab w:val="left" w:pos="8280"/>
        </w:tabs>
        <w:spacing w:line="360" w:lineRule="auto"/>
        <w:rPr>
          <w:sz w:val="24"/>
        </w:rPr>
      </w:pPr>
      <w:r>
        <w:rPr>
          <w:sz w:val="24"/>
        </w:rPr>
        <w:t>注：</w:t>
      </w:r>
    </w:p>
    <w:p w14:paraId="2C32D0AF" w14:textId="77777777" w:rsidR="00E33559" w:rsidRDefault="00000000">
      <w:pPr>
        <w:tabs>
          <w:tab w:val="left" w:pos="8280"/>
        </w:tabs>
        <w:spacing w:line="360" w:lineRule="auto"/>
        <w:rPr>
          <w:sz w:val="24"/>
        </w:rPr>
      </w:pPr>
      <w:r>
        <w:rPr>
          <w:sz w:val="24"/>
        </w:rPr>
        <w:t>（</w:t>
      </w:r>
      <w:r>
        <w:rPr>
          <w:sz w:val="24"/>
        </w:rPr>
        <w:t>1</w:t>
      </w:r>
      <w:r>
        <w:rPr>
          <w:sz w:val="24"/>
        </w:rPr>
        <w:t>）当供应商属于本部分说明中第（</w:t>
      </w:r>
      <w:r>
        <w:rPr>
          <w:sz w:val="24"/>
        </w:rPr>
        <w:t>2</w:t>
      </w:r>
      <w:r>
        <w:rPr>
          <w:sz w:val="24"/>
        </w:rPr>
        <w:t>）类情形，必须提供，否则</w:t>
      </w:r>
      <w:r>
        <w:rPr>
          <w:b/>
          <w:sz w:val="24"/>
        </w:rPr>
        <w:t>响应无效；</w:t>
      </w:r>
      <w:r>
        <w:rPr>
          <w:sz w:val="24"/>
        </w:rPr>
        <w:t>其他情形无须提供；</w:t>
      </w:r>
      <w:r>
        <w:rPr>
          <w:sz w:val="24"/>
        </w:rPr>
        <w:t xml:space="preserve"> </w:t>
      </w:r>
    </w:p>
    <w:p w14:paraId="347C99D3" w14:textId="77777777" w:rsidR="00E33559" w:rsidRDefault="00000000">
      <w:pPr>
        <w:tabs>
          <w:tab w:val="left" w:pos="8280"/>
        </w:tabs>
        <w:spacing w:line="360" w:lineRule="auto"/>
        <w:rPr>
          <w:sz w:val="24"/>
        </w:rPr>
      </w:pPr>
      <w:r>
        <w:rPr>
          <w:sz w:val="24"/>
        </w:rPr>
        <w:t>（</w:t>
      </w:r>
      <w:r>
        <w:rPr>
          <w:sz w:val="24"/>
        </w:rPr>
        <w:t>2</w:t>
      </w:r>
      <w:r>
        <w:rPr>
          <w:sz w:val="24"/>
        </w:rPr>
        <w:t>）供应商须与所有拟分包单位分别签订《分包意向协议》，每单位签订一份，并在响应文件中提交全部协议原件的电子件，否则</w:t>
      </w:r>
      <w:r>
        <w:rPr>
          <w:b/>
          <w:sz w:val="24"/>
        </w:rPr>
        <w:t>响应无效</w:t>
      </w:r>
      <w:r>
        <w:rPr>
          <w:sz w:val="24"/>
        </w:rPr>
        <w:t>。</w:t>
      </w:r>
    </w:p>
    <w:p w14:paraId="2B25FBBC" w14:textId="77777777" w:rsidR="00E33559" w:rsidRDefault="00E33559">
      <w:pPr>
        <w:tabs>
          <w:tab w:val="left" w:pos="8280"/>
        </w:tabs>
        <w:spacing w:line="360" w:lineRule="auto"/>
        <w:rPr>
          <w:sz w:val="24"/>
        </w:rPr>
        <w:sectPr w:rsidR="00E33559">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6B372B18" w14:textId="77777777" w:rsidR="00E33559" w:rsidRDefault="00000000">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3E7D22B7" w14:textId="77777777" w:rsidR="00E33559" w:rsidRDefault="00E33559">
      <w:pPr>
        <w:widowControl/>
        <w:jc w:val="left"/>
        <w:rPr>
          <w:sz w:val="24"/>
        </w:rPr>
      </w:pPr>
    </w:p>
    <w:p w14:paraId="61A9AF01" w14:textId="77777777" w:rsidR="00E33559" w:rsidRDefault="00000000">
      <w:pPr>
        <w:widowControl/>
        <w:jc w:val="left"/>
        <w:rPr>
          <w:sz w:val="24"/>
        </w:rPr>
      </w:pPr>
      <w:r>
        <w:rPr>
          <w:sz w:val="24"/>
        </w:rPr>
        <w:br w:type="page"/>
      </w:r>
    </w:p>
    <w:p w14:paraId="45ABA21D" w14:textId="77777777" w:rsidR="00E33559" w:rsidRDefault="00000000">
      <w:pPr>
        <w:tabs>
          <w:tab w:val="left" w:pos="360"/>
        </w:tabs>
        <w:snapToGrid w:val="0"/>
        <w:spacing w:line="360" w:lineRule="auto"/>
        <w:outlineLvl w:val="1"/>
        <w:rPr>
          <w:sz w:val="24"/>
        </w:rPr>
      </w:pPr>
      <w:r>
        <w:rPr>
          <w:sz w:val="24"/>
        </w:rPr>
        <w:t xml:space="preserve">3 </w:t>
      </w:r>
      <w:r>
        <w:rPr>
          <w:sz w:val="24"/>
        </w:rPr>
        <w:t>本项目的特定资格要求（如有）</w:t>
      </w:r>
    </w:p>
    <w:p w14:paraId="647709D3" w14:textId="77777777" w:rsidR="00E33559" w:rsidRDefault="00000000">
      <w:pPr>
        <w:spacing w:line="360" w:lineRule="auto"/>
        <w:outlineLvl w:val="2"/>
        <w:rPr>
          <w:sz w:val="24"/>
          <w:szCs w:val="20"/>
        </w:rPr>
      </w:pPr>
      <w:r>
        <w:rPr>
          <w:sz w:val="24"/>
          <w:szCs w:val="20"/>
        </w:rPr>
        <w:t xml:space="preserve">3-1 </w:t>
      </w:r>
      <w:r>
        <w:rPr>
          <w:sz w:val="24"/>
          <w:szCs w:val="20"/>
        </w:rPr>
        <w:t>联合协议（如有）</w:t>
      </w:r>
    </w:p>
    <w:p w14:paraId="45C0D4F2" w14:textId="77777777" w:rsidR="00E33559" w:rsidRDefault="00000000">
      <w:pPr>
        <w:autoSpaceDE w:val="0"/>
        <w:autoSpaceDN w:val="0"/>
        <w:adjustRightInd w:val="0"/>
        <w:spacing w:line="360" w:lineRule="auto"/>
        <w:jc w:val="center"/>
        <w:rPr>
          <w:b/>
          <w:sz w:val="36"/>
          <w:szCs w:val="36"/>
        </w:rPr>
      </w:pPr>
      <w:r>
        <w:rPr>
          <w:b/>
          <w:sz w:val="36"/>
          <w:szCs w:val="36"/>
        </w:rPr>
        <w:t>联合协议</w:t>
      </w:r>
    </w:p>
    <w:p w14:paraId="11B613F8" w14:textId="77777777" w:rsidR="00E33559" w:rsidRDefault="00000000">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1128D296" w14:textId="77777777" w:rsidR="00E33559" w:rsidRDefault="00000000">
      <w:pPr>
        <w:numPr>
          <w:ilvl w:val="0"/>
          <w:numId w:val="19"/>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66236E86" w14:textId="77777777" w:rsidR="00E33559" w:rsidRDefault="00000000">
      <w:pPr>
        <w:numPr>
          <w:ilvl w:val="0"/>
          <w:numId w:val="19"/>
        </w:numPr>
        <w:spacing w:line="360" w:lineRule="auto"/>
        <w:rPr>
          <w:bCs/>
          <w:sz w:val="24"/>
        </w:rPr>
      </w:pPr>
      <w:r>
        <w:rPr>
          <w:bCs/>
          <w:sz w:val="24"/>
        </w:rPr>
        <w:t>联合体成交后，联合体各方共同与采购人签订合同，就</w:t>
      </w:r>
      <w:r>
        <w:rPr>
          <w:sz w:val="24"/>
          <w:szCs w:val="20"/>
        </w:rPr>
        <w:t>采购合同约定的事项</w:t>
      </w:r>
      <w:r>
        <w:rPr>
          <w:bCs/>
          <w:sz w:val="24"/>
        </w:rPr>
        <w:t>对采购人承担连带责任。</w:t>
      </w:r>
    </w:p>
    <w:p w14:paraId="7854070F" w14:textId="77777777" w:rsidR="00E33559" w:rsidRDefault="00000000">
      <w:pPr>
        <w:numPr>
          <w:ilvl w:val="0"/>
          <w:numId w:val="19"/>
        </w:numPr>
        <w:spacing w:line="360" w:lineRule="auto"/>
        <w:rPr>
          <w:bCs/>
          <w:sz w:val="24"/>
        </w:rPr>
      </w:pPr>
      <w:r>
        <w:rPr>
          <w:bCs/>
          <w:sz w:val="24"/>
        </w:rPr>
        <w:t>联合体各方均同意由牵头人代表其他联合体成员单位按竞争性磋商文件要求出具《授权委托书》。</w:t>
      </w:r>
    </w:p>
    <w:p w14:paraId="4A9FB85E" w14:textId="77777777" w:rsidR="00E33559" w:rsidRDefault="00000000">
      <w:pPr>
        <w:numPr>
          <w:ilvl w:val="0"/>
          <w:numId w:val="19"/>
        </w:numPr>
        <w:spacing w:line="360" w:lineRule="auto"/>
        <w:rPr>
          <w:bCs/>
          <w:sz w:val="24"/>
        </w:rPr>
      </w:pPr>
      <w:r>
        <w:rPr>
          <w:bCs/>
          <w:sz w:val="24"/>
        </w:rPr>
        <w:t>牵头人为项目的总负责单位；组织各参加方进行项目实施工作。</w:t>
      </w:r>
    </w:p>
    <w:p w14:paraId="6C70D9F8" w14:textId="77777777" w:rsidR="00E33559" w:rsidRDefault="00000000">
      <w:pPr>
        <w:numPr>
          <w:ilvl w:val="0"/>
          <w:numId w:val="19"/>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4066E78B" w14:textId="77777777" w:rsidR="00E33559" w:rsidRDefault="00000000">
      <w:pPr>
        <w:numPr>
          <w:ilvl w:val="0"/>
          <w:numId w:val="19"/>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46CDA16D" w14:textId="77777777" w:rsidR="00E33559" w:rsidRDefault="00000000">
      <w:pPr>
        <w:numPr>
          <w:ilvl w:val="0"/>
          <w:numId w:val="19"/>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59B6BBF2" w14:textId="77777777" w:rsidR="00E33559" w:rsidRDefault="00000000">
      <w:pPr>
        <w:numPr>
          <w:ilvl w:val="0"/>
          <w:numId w:val="19"/>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52551B97" w14:textId="77777777" w:rsidR="00E33559"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2610402E" w14:textId="77777777" w:rsidR="00E33559"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587AF3C2" w14:textId="77777777" w:rsidR="00E33559"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7FE64B84" w14:textId="77777777" w:rsidR="00E33559" w:rsidRDefault="00000000">
      <w:pPr>
        <w:numPr>
          <w:ilvl w:val="0"/>
          <w:numId w:val="19"/>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40EBF253" w14:textId="77777777" w:rsidR="00E33559" w:rsidRDefault="00000000">
      <w:pPr>
        <w:numPr>
          <w:ilvl w:val="0"/>
          <w:numId w:val="19"/>
        </w:numPr>
        <w:spacing w:line="360" w:lineRule="auto"/>
        <w:rPr>
          <w:bCs/>
          <w:sz w:val="24"/>
        </w:rPr>
      </w:pPr>
      <w:r>
        <w:rPr>
          <w:bCs/>
          <w:sz w:val="24"/>
        </w:rPr>
        <w:t>其他约定（如有）：</w:t>
      </w:r>
      <w:r>
        <w:rPr>
          <w:sz w:val="24"/>
        </w:rPr>
        <w:t>______</w:t>
      </w:r>
      <w:r>
        <w:rPr>
          <w:sz w:val="24"/>
        </w:rPr>
        <w:t>。</w:t>
      </w:r>
    </w:p>
    <w:p w14:paraId="36BC3F3B" w14:textId="77777777" w:rsidR="00E33559" w:rsidRDefault="00000000">
      <w:pPr>
        <w:tabs>
          <w:tab w:val="left" w:pos="780"/>
        </w:tabs>
        <w:spacing w:line="360" w:lineRule="auto"/>
        <w:ind w:left="180" w:firstLineChars="200" w:firstLine="480"/>
        <w:rPr>
          <w:sz w:val="24"/>
        </w:rPr>
      </w:pPr>
      <w:r>
        <w:rPr>
          <w:bCs/>
          <w:sz w:val="24"/>
        </w:rPr>
        <w:t>本协议自各方盖章后生效，采购合同履行完毕后自动失效。如未成交，本协议自动终止。</w:t>
      </w:r>
      <w:r>
        <w:rPr>
          <w:sz w:val="24"/>
        </w:rPr>
        <w:br w:type="page"/>
      </w:r>
    </w:p>
    <w:p w14:paraId="6ED2958B" w14:textId="77777777" w:rsidR="00E33559" w:rsidRDefault="00000000">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1FBFF0E8" w14:textId="77777777" w:rsidR="00E33559"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2189AE0E" w14:textId="77777777" w:rsidR="00E33559" w:rsidRDefault="00E33559">
      <w:pPr>
        <w:spacing w:line="360" w:lineRule="auto"/>
        <w:ind w:firstLine="471"/>
        <w:rPr>
          <w:sz w:val="24"/>
        </w:rPr>
      </w:pPr>
    </w:p>
    <w:p w14:paraId="39E70449" w14:textId="77777777" w:rsidR="00E33559" w:rsidRDefault="00E33559">
      <w:pPr>
        <w:spacing w:line="360" w:lineRule="auto"/>
        <w:ind w:firstLine="471"/>
        <w:rPr>
          <w:sz w:val="24"/>
        </w:rPr>
      </w:pPr>
    </w:p>
    <w:p w14:paraId="6E9C3D02" w14:textId="77777777" w:rsidR="00E33559" w:rsidRDefault="00000000">
      <w:pPr>
        <w:spacing w:line="360" w:lineRule="auto"/>
        <w:ind w:firstLine="471"/>
        <w:rPr>
          <w:sz w:val="24"/>
        </w:rPr>
      </w:pPr>
      <w:r>
        <w:rPr>
          <w:sz w:val="24"/>
        </w:rPr>
        <w:t>联合体成员名称：</w:t>
      </w:r>
      <w:r>
        <w:rPr>
          <w:sz w:val="24"/>
          <w:szCs w:val="20"/>
        </w:rPr>
        <w:t>______</w:t>
      </w:r>
    </w:p>
    <w:p w14:paraId="7ADD636B" w14:textId="77777777" w:rsidR="00E33559" w:rsidRDefault="00000000">
      <w:pPr>
        <w:widowControl/>
        <w:ind w:firstLineChars="200" w:firstLine="480"/>
        <w:jc w:val="left"/>
        <w:rPr>
          <w:sz w:val="24"/>
        </w:rPr>
      </w:pPr>
      <w:r>
        <w:rPr>
          <w:sz w:val="24"/>
        </w:rPr>
        <w:t>盖章：</w:t>
      </w:r>
      <w:r>
        <w:rPr>
          <w:sz w:val="24"/>
          <w:szCs w:val="20"/>
        </w:rPr>
        <w:t>______</w:t>
      </w:r>
      <w:r>
        <w:rPr>
          <w:sz w:val="24"/>
        </w:rPr>
        <w:t xml:space="preserve">         </w:t>
      </w:r>
    </w:p>
    <w:p w14:paraId="1A3BFD14" w14:textId="77777777" w:rsidR="00E33559" w:rsidRDefault="00E33559">
      <w:pPr>
        <w:spacing w:line="360" w:lineRule="auto"/>
        <w:ind w:left="480"/>
        <w:jc w:val="right"/>
        <w:rPr>
          <w:sz w:val="24"/>
        </w:rPr>
      </w:pPr>
    </w:p>
    <w:p w14:paraId="0A68AFD3" w14:textId="77777777" w:rsidR="00E33559" w:rsidRDefault="00000000">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6D2DF709" w14:textId="77777777" w:rsidR="00E33559" w:rsidRDefault="00E33559">
      <w:pPr>
        <w:spacing w:line="360" w:lineRule="auto"/>
        <w:ind w:left="480"/>
        <w:jc w:val="right"/>
        <w:rPr>
          <w:b/>
          <w:sz w:val="24"/>
        </w:rPr>
      </w:pPr>
    </w:p>
    <w:p w14:paraId="176AF5C1" w14:textId="77777777" w:rsidR="00E33559" w:rsidRDefault="00E33559">
      <w:pPr>
        <w:tabs>
          <w:tab w:val="left" w:pos="8280"/>
        </w:tabs>
        <w:spacing w:line="360" w:lineRule="auto"/>
        <w:ind w:firstLine="480"/>
        <w:rPr>
          <w:sz w:val="24"/>
        </w:rPr>
      </w:pPr>
    </w:p>
    <w:p w14:paraId="7D62ACB9" w14:textId="77777777" w:rsidR="00E33559" w:rsidRDefault="00E33559">
      <w:pPr>
        <w:tabs>
          <w:tab w:val="left" w:pos="8280"/>
        </w:tabs>
        <w:spacing w:line="360" w:lineRule="auto"/>
        <w:ind w:firstLine="480"/>
        <w:rPr>
          <w:sz w:val="24"/>
        </w:rPr>
      </w:pPr>
    </w:p>
    <w:p w14:paraId="4D893D93" w14:textId="77777777" w:rsidR="00E33559" w:rsidRDefault="00000000">
      <w:pPr>
        <w:spacing w:line="360" w:lineRule="auto"/>
        <w:ind w:leftChars="228" w:left="719" w:hangingChars="100" w:hanging="240"/>
        <w:rPr>
          <w:sz w:val="24"/>
        </w:rPr>
      </w:pPr>
      <w:r>
        <w:rPr>
          <w:sz w:val="24"/>
        </w:rPr>
        <w:t>注：</w:t>
      </w:r>
    </w:p>
    <w:p w14:paraId="250C20B9" w14:textId="77777777" w:rsidR="00E33559" w:rsidRDefault="00000000">
      <w:pPr>
        <w:spacing w:line="360" w:lineRule="auto"/>
        <w:ind w:leftChars="228" w:left="719" w:hangingChars="100" w:hanging="240"/>
        <w:rPr>
          <w:sz w:val="24"/>
        </w:rPr>
      </w:pPr>
      <w:r>
        <w:rPr>
          <w:sz w:val="24"/>
        </w:rPr>
        <w:t xml:space="preserve">1. </w:t>
      </w:r>
      <w:r>
        <w:rPr>
          <w:sz w:val="24"/>
        </w:rPr>
        <w:t>如本项目（包）接受供应商以联合体形式参加采购活动，且供应商以联合体形式参与时，须提供《联合协议》，否则</w:t>
      </w:r>
      <w:r>
        <w:rPr>
          <w:b/>
          <w:sz w:val="24"/>
        </w:rPr>
        <w:t>响应无效</w:t>
      </w:r>
      <w:r>
        <w:rPr>
          <w:sz w:val="24"/>
        </w:rPr>
        <w:t>。</w:t>
      </w:r>
    </w:p>
    <w:p w14:paraId="5D501765" w14:textId="77777777" w:rsidR="00E33559" w:rsidRDefault="00000000">
      <w:pPr>
        <w:spacing w:line="360" w:lineRule="auto"/>
        <w:ind w:leftChars="228" w:left="719" w:hangingChars="100" w:hanging="240"/>
        <w:rPr>
          <w:sz w:val="24"/>
        </w:rPr>
      </w:pPr>
      <w:r>
        <w:rPr>
          <w:sz w:val="24"/>
        </w:rPr>
        <w:t xml:space="preserve">2. </w:t>
      </w:r>
      <w:r>
        <w:rPr>
          <w:sz w:val="24"/>
        </w:rPr>
        <w:t>联合体各方成员</w:t>
      </w:r>
      <w:r>
        <w:rPr>
          <w:rFonts w:hint="eastAsia"/>
          <w:sz w:val="24"/>
        </w:rPr>
        <w:t>须</w:t>
      </w:r>
      <w:r>
        <w:rPr>
          <w:sz w:val="24"/>
        </w:rPr>
        <w:t>在本协议上共同盖章。</w:t>
      </w:r>
    </w:p>
    <w:p w14:paraId="649E74C0" w14:textId="77777777" w:rsidR="00E33559" w:rsidRDefault="00000000">
      <w:pPr>
        <w:widowControl/>
        <w:jc w:val="left"/>
        <w:rPr>
          <w:sz w:val="24"/>
        </w:rPr>
      </w:pPr>
      <w:r>
        <w:rPr>
          <w:sz w:val="24"/>
        </w:rPr>
        <w:br w:type="page"/>
      </w:r>
    </w:p>
    <w:p w14:paraId="2DF1DBA4" w14:textId="77777777" w:rsidR="00E33559" w:rsidRDefault="00000000">
      <w:pPr>
        <w:spacing w:line="360" w:lineRule="auto"/>
        <w:outlineLvl w:val="2"/>
        <w:rPr>
          <w:sz w:val="24"/>
          <w:szCs w:val="20"/>
        </w:rPr>
      </w:pPr>
      <w:r>
        <w:rPr>
          <w:sz w:val="24"/>
          <w:szCs w:val="20"/>
        </w:rPr>
        <w:t xml:space="preserve">3-2 </w:t>
      </w:r>
      <w:r>
        <w:rPr>
          <w:sz w:val="24"/>
          <w:szCs w:val="20"/>
        </w:rPr>
        <w:t>其他特定资格要求</w:t>
      </w:r>
    </w:p>
    <w:p w14:paraId="32840004" w14:textId="77777777" w:rsidR="00E33559" w:rsidRDefault="00E33559">
      <w:pPr>
        <w:tabs>
          <w:tab w:val="left" w:pos="5580"/>
        </w:tabs>
        <w:spacing w:line="360" w:lineRule="auto"/>
        <w:rPr>
          <w:sz w:val="24"/>
        </w:rPr>
      </w:pPr>
    </w:p>
    <w:p w14:paraId="0D016057" w14:textId="77777777" w:rsidR="00E33559" w:rsidRDefault="00000000">
      <w:pPr>
        <w:widowControl/>
        <w:jc w:val="left"/>
        <w:rPr>
          <w:sz w:val="24"/>
          <w:szCs w:val="20"/>
        </w:rPr>
      </w:pPr>
      <w:r>
        <w:rPr>
          <w:sz w:val="24"/>
          <w:szCs w:val="20"/>
        </w:rPr>
        <w:br w:type="page"/>
      </w:r>
    </w:p>
    <w:p w14:paraId="08D996A4" w14:textId="77777777" w:rsidR="00E33559" w:rsidRDefault="00000000">
      <w:pPr>
        <w:tabs>
          <w:tab w:val="left" w:pos="360"/>
        </w:tabs>
        <w:snapToGrid w:val="0"/>
        <w:spacing w:line="360" w:lineRule="auto"/>
        <w:outlineLvl w:val="1"/>
        <w:rPr>
          <w:sz w:val="24"/>
        </w:rPr>
      </w:pPr>
      <w:r>
        <w:rPr>
          <w:sz w:val="24"/>
        </w:rPr>
        <w:t xml:space="preserve">4 </w:t>
      </w:r>
      <w:r>
        <w:rPr>
          <w:sz w:val="24"/>
        </w:rPr>
        <w:t>磋商保证金凭证</w:t>
      </w:r>
      <w:r>
        <w:rPr>
          <w:sz w:val="24"/>
        </w:rPr>
        <w:t>/</w:t>
      </w:r>
      <w:r>
        <w:rPr>
          <w:sz w:val="24"/>
        </w:rPr>
        <w:t>交款单据电子件</w:t>
      </w:r>
    </w:p>
    <w:p w14:paraId="1E74CB6D" w14:textId="77777777" w:rsidR="00E33559" w:rsidRDefault="00000000">
      <w:pPr>
        <w:widowControl/>
        <w:jc w:val="left"/>
        <w:rPr>
          <w:kern w:val="0"/>
          <w:sz w:val="24"/>
          <w:szCs w:val="20"/>
        </w:rPr>
      </w:pPr>
      <w:r>
        <w:rPr>
          <w:b/>
          <w:sz w:val="24"/>
        </w:rPr>
        <w:br w:type="page"/>
      </w:r>
    </w:p>
    <w:p w14:paraId="01ACD0C5" w14:textId="77777777" w:rsidR="00E33559" w:rsidRDefault="00000000">
      <w:pPr>
        <w:tabs>
          <w:tab w:val="left" w:pos="360"/>
        </w:tabs>
        <w:snapToGrid w:val="0"/>
        <w:spacing w:line="360" w:lineRule="auto"/>
        <w:outlineLvl w:val="1"/>
        <w:rPr>
          <w:sz w:val="24"/>
        </w:rPr>
      </w:pPr>
      <w:bookmarkStart w:id="674" w:name="_Hlt520350918"/>
      <w:bookmarkStart w:id="675" w:name="_Hlt520274407"/>
      <w:bookmarkStart w:id="676" w:name="_Hlt520274121"/>
      <w:bookmarkStart w:id="677" w:name="_Hlt520274065"/>
      <w:bookmarkStart w:id="678" w:name="_Hlt520273711"/>
      <w:bookmarkStart w:id="679" w:name="_Hlt520271212"/>
      <w:bookmarkStart w:id="680" w:name="_Hlt520274393"/>
      <w:bookmarkStart w:id="681" w:name="_Hlt520343000"/>
      <w:bookmarkStart w:id="682" w:name="_Hlt520355504"/>
      <w:bookmarkStart w:id="683" w:name="_Hlt520343392"/>
      <w:bookmarkStart w:id="684" w:name="_Toc480942349"/>
      <w:bookmarkStart w:id="685" w:name="_Ref467988698"/>
      <w:bookmarkStart w:id="686" w:name="_Toc226965829"/>
      <w:bookmarkStart w:id="687" w:name="_Toc226965746"/>
      <w:bookmarkStart w:id="688" w:name="_Toc226309800"/>
      <w:bookmarkStart w:id="689" w:name="_Toc150480794"/>
      <w:bookmarkStart w:id="690" w:name="_Toc150774761"/>
      <w:bookmarkStart w:id="691" w:name="_Toc226337252"/>
      <w:bookmarkStart w:id="692" w:name="_Toc195842921"/>
      <w:bookmarkStart w:id="693" w:name="_Toc127151556"/>
      <w:bookmarkStart w:id="694" w:name="_Toc520356217"/>
      <w:bookmarkStart w:id="695" w:name="_Toc142311058"/>
      <w:bookmarkEnd w:id="674"/>
      <w:bookmarkEnd w:id="675"/>
      <w:bookmarkEnd w:id="676"/>
      <w:bookmarkEnd w:id="677"/>
      <w:bookmarkEnd w:id="678"/>
      <w:bookmarkEnd w:id="679"/>
      <w:bookmarkEnd w:id="680"/>
      <w:bookmarkEnd w:id="681"/>
      <w:bookmarkEnd w:id="682"/>
      <w:bookmarkEnd w:id="683"/>
      <w:r>
        <w:rPr>
          <w:sz w:val="24"/>
        </w:rPr>
        <w:t xml:space="preserve">5  </w:t>
      </w:r>
      <w:bookmarkEnd w:id="684"/>
      <w:bookmarkEnd w:id="685"/>
      <w:r>
        <w:rPr>
          <w:sz w:val="24"/>
        </w:rPr>
        <w:t>响应书</w:t>
      </w:r>
      <w:bookmarkEnd w:id="686"/>
      <w:bookmarkEnd w:id="687"/>
      <w:bookmarkEnd w:id="688"/>
      <w:bookmarkEnd w:id="689"/>
      <w:bookmarkEnd w:id="690"/>
      <w:bookmarkEnd w:id="691"/>
      <w:bookmarkEnd w:id="692"/>
      <w:bookmarkEnd w:id="693"/>
      <w:bookmarkEnd w:id="694"/>
      <w:bookmarkEnd w:id="695"/>
      <w:r>
        <w:rPr>
          <w:sz w:val="24"/>
        </w:rPr>
        <w:t>（实质性格式）</w:t>
      </w:r>
    </w:p>
    <w:p w14:paraId="5DD1C392" w14:textId="77777777" w:rsidR="00E33559" w:rsidRDefault="00E33559">
      <w:pPr>
        <w:tabs>
          <w:tab w:val="left" w:pos="5580"/>
        </w:tabs>
        <w:spacing w:line="360" w:lineRule="auto"/>
        <w:rPr>
          <w:sz w:val="24"/>
        </w:rPr>
      </w:pPr>
    </w:p>
    <w:p w14:paraId="5348A61C" w14:textId="77777777" w:rsidR="00E33559" w:rsidRDefault="00000000">
      <w:pPr>
        <w:spacing w:line="360" w:lineRule="auto"/>
        <w:jc w:val="center"/>
        <w:rPr>
          <w:b/>
          <w:sz w:val="36"/>
          <w:szCs w:val="36"/>
        </w:rPr>
      </w:pPr>
      <w:r>
        <w:rPr>
          <w:b/>
          <w:sz w:val="36"/>
          <w:szCs w:val="36"/>
        </w:rPr>
        <w:t>响应书</w:t>
      </w:r>
    </w:p>
    <w:p w14:paraId="25196A7F" w14:textId="77777777" w:rsidR="00E33559" w:rsidRDefault="00000000">
      <w:pPr>
        <w:tabs>
          <w:tab w:val="left" w:pos="5580"/>
        </w:tabs>
        <w:spacing w:line="360" w:lineRule="auto"/>
        <w:rPr>
          <w:sz w:val="24"/>
        </w:rPr>
      </w:pPr>
      <w:r>
        <w:rPr>
          <w:sz w:val="24"/>
        </w:rPr>
        <w:t>致：</w:t>
      </w:r>
      <w:r>
        <w:rPr>
          <w:sz w:val="24"/>
          <w:u w:val="single"/>
        </w:rPr>
        <w:t>（采购人或采购代理机构）</w:t>
      </w:r>
    </w:p>
    <w:p w14:paraId="5B175A4F" w14:textId="77777777" w:rsidR="00E33559" w:rsidRDefault="00E33559">
      <w:pPr>
        <w:tabs>
          <w:tab w:val="left" w:pos="5580"/>
        </w:tabs>
        <w:spacing w:line="360" w:lineRule="auto"/>
        <w:rPr>
          <w:sz w:val="24"/>
          <w:szCs w:val="20"/>
        </w:rPr>
      </w:pPr>
    </w:p>
    <w:p w14:paraId="29F0702D" w14:textId="77777777" w:rsidR="00E33559" w:rsidRDefault="00000000">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w:t>
      </w:r>
      <w:r>
        <w:rPr>
          <w:sz w:val="24"/>
          <w:szCs w:val="20"/>
        </w:rPr>
        <w:t>/</w:t>
      </w:r>
      <w:r>
        <w:rPr>
          <w:sz w:val="24"/>
          <w:szCs w:val="20"/>
        </w:rPr>
        <w:t>包号）组织的采购活动，并对此项目进行磋商。</w:t>
      </w:r>
    </w:p>
    <w:p w14:paraId="080C4245" w14:textId="77777777" w:rsidR="00E33559"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59571553" w14:textId="77777777" w:rsidR="00E33559"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）本响应有效期为自响应文件提交截止之日起</w:t>
      </w:r>
      <w:r>
        <w:rPr>
          <w:sz w:val="24"/>
        </w:rPr>
        <w:t>______</w:t>
      </w:r>
      <w:r>
        <w:rPr>
          <w:sz w:val="24"/>
          <w:szCs w:val="20"/>
        </w:rPr>
        <w:t>个日历日。</w:t>
      </w:r>
    </w:p>
    <w:p w14:paraId="7CD9FD32" w14:textId="77777777" w:rsidR="00E33559"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51D36485" w14:textId="77777777" w:rsidR="00E33559"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35C417CF" w14:textId="77777777" w:rsidR="00E33559"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3ED243B4" w14:textId="77777777" w:rsidR="00E33559" w:rsidRDefault="00000000">
      <w:pPr>
        <w:spacing w:line="360" w:lineRule="auto"/>
        <w:ind w:left="420"/>
        <w:rPr>
          <w:sz w:val="24"/>
        </w:rPr>
      </w:pPr>
      <w:r>
        <w:rPr>
          <w:sz w:val="24"/>
        </w:rPr>
        <w:t xml:space="preserve">2. </w:t>
      </w:r>
      <w:r>
        <w:rPr>
          <w:sz w:val="24"/>
        </w:rPr>
        <w:t>其他补充条款（如有）：</w:t>
      </w:r>
      <w:r>
        <w:rPr>
          <w:sz w:val="24"/>
        </w:rPr>
        <w:t>______</w:t>
      </w:r>
      <w:r>
        <w:rPr>
          <w:sz w:val="24"/>
        </w:rPr>
        <w:t>。</w:t>
      </w:r>
    </w:p>
    <w:p w14:paraId="237C32A0" w14:textId="77777777" w:rsidR="00E33559" w:rsidRDefault="00000000">
      <w:pPr>
        <w:spacing w:line="360" w:lineRule="auto"/>
        <w:ind w:firstLineChars="200" w:firstLine="480"/>
        <w:rPr>
          <w:sz w:val="24"/>
        </w:rPr>
      </w:pPr>
      <w:r>
        <w:rPr>
          <w:sz w:val="24"/>
        </w:rPr>
        <w:t>与本磋商有关的一切正式往来信函请寄：</w:t>
      </w:r>
    </w:p>
    <w:p w14:paraId="6EAEDC9E" w14:textId="77777777" w:rsidR="00E33559" w:rsidRDefault="00E33559">
      <w:pPr>
        <w:tabs>
          <w:tab w:val="left" w:pos="5580"/>
        </w:tabs>
        <w:spacing w:line="360" w:lineRule="auto"/>
        <w:ind w:left="420"/>
        <w:rPr>
          <w:sz w:val="24"/>
          <w:szCs w:val="20"/>
        </w:rPr>
      </w:pPr>
    </w:p>
    <w:p w14:paraId="455297F4" w14:textId="77777777" w:rsidR="00E33559" w:rsidRDefault="00000000">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0C9C3D8A" w14:textId="77777777" w:rsidR="00E33559" w:rsidRDefault="00000000">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60F19F10" w14:textId="77777777" w:rsidR="00E33559" w:rsidRDefault="00E33559">
      <w:pPr>
        <w:tabs>
          <w:tab w:val="left" w:pos="5580"/>
        </w:tabs>
        <w:spacing w:line="360" w:lineRule="auto"/>
        <w:ind w:left="420"/>
        <w:rPr>
          <w:sz w:val="24"/>
          <w:szCs w:val="20"/>
        </w:rPr>
      </w:pPr>
    </w:p>
    <w:p w14:paraId="3070110A" w14:textId="77777777" w:rsidR="00E33559" w:rsidRDefault="00E33559">
      <w:pPr>
        <w:tabs>
          <w:tab w:val="left" w:pos="5580"/>
        </w:tabs>
        <w:spacing w:line="360" w:lineRule="auto"/>
        <w:ind w:left="420"/>
        <w:rPr>
          <w:sz w:val="24"/>
          <w:szCs w:val="20"/>
        </w:rPr>
      </w:pPr>
    </w:p>
    <w:p w14:paraId="564A7982" w14:textId="77777777" w:rsidR="00E33559" w:rsidRDefault="00E33559">
      <w:pPr>
        <w:tabs>
          <w:tab w:val="left" w:pos="5580"/>
        </w:tabs>
        <w:spacing w:line="360" w:lineRule="auto"/>
        <w:ind w:left="420"/>
        <w:rPr>
          <w:sz w:val="24"/>
          <w:szCs w:val="20"/>
        </w:rPr>
      </w:pPr>
    </w:p>
    <w:p w14:paraId="02245802" w14:textId="77777777" w:rsidR="00E33559" w:rsidRDefault="00000000">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4750E7CB" w14:textId="77777777" w:rsidR="00E33559" w:rsidRDefault="00000000">
      <w:pPr>
        <w:tabs>
          <w:tab w:val="left" w:pos="5580"/>
        </w:tabs>
        <w:spacing w:line="360" w:lineRule="auto"/>
        <w:ind w:firstLineChars="150" w:firstLine="360"/>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05D930E4" w14:textId="77777777" w:rsidR="00E33559" w:rsidRDefault="00E33559">
      <w:pPr>
        <w:tabs>
          <w:tab w:val="left" w:pos="5580"/>
        </w:tabs>
        <w:spacing w:line="360" w:lineRule="auto"/>
        <w:ind w:left="420"/>
        <w:jc w:val="left"/>
        <w:rPr>
          <w:sz w:val="24"/>
          <w:szCs w:val="20"/>
        </w:rPr>
      </w:pPr>
    </w:p>
    <w:p w14:paraId="783552A6" w14:textId="77777777" w:rsidR="00E33559" w:rsidRDefault="00000000">
      <w:pPr>
        <w:widowControl/>
        <w:jc w:val="left"/>
        <w:rPr>
          <w:b/>
          <w:sz w:val="24"/>
          <w:szCs w:val="20"/>
        </w:rPr>
      </w:pPr>
      <w:r>
        <w:rPr>
          <w:b/>
          <w:sz w:val="24"/>
          <w:szCs w:val="20"/>
        </w:rPr>
        <w:br w:type="page"/>
      </w:r>
    </w:p>
    <w:p w14:paraId="30B09082" w14:textId="77777777" w:rsidR="00E33559" w:rsidRDefault="00000000">
      <w:pPr>
        <w:tabs>
          <w:tab w:val="left" w:pos="360"/>
        </w:tabs>
        <w:snapToGrid w:val="0"/>
        <w:spacing w:line="360" w:lineRule="auto"/>
        <w:outlineLvl w:val="1"/>
        <w:rPr>
          <w:sz w:val="24"/>
        </w:rPr>
      </w:pPr>
      <w:bookmarkStart w:id="696" w:name="_Hlt520355938"/>
      <w:bookmarkStart w:id="697" w:name="_Hlt520356243"/>
      <w:bookmarkStart w:id="698" w:name="_Toc142311059"/>
      <w:bookmarkStart w:id="699" w:name="_Toc226337253"/>
      <w:bookmarkStart w:id="700" w:name="_Ref467988705"/>
      <w:bookmarkStart w:id="701" w:name="_Toc480942350"/>
      <w:bookmarkStart w:id="702" w:name="_Toc305158899"/>
      <w:bookmarkStart w:id="703" w:name="_Toc226965830"/>
      <w:bookmarkStart w:id="704" w:name="_Toc127151557"/>
      <w:bookmarkStart w:id="705" w:name="_Toc195842922"/>
      <w:bookmarkStart w:id="706" w:name="_Toc150480795"/>
      <w:bookmarkStart w:id="707" w:name="_Toc150774762"/>
      <w:bookmarkStart w:id="708" w:name="_Toc226309801"/>
      <w:bookmarkStart w:id="709" w:name="_Toc520356218"/>
      <w:bookmarkStart w:id="710" w:name="_Toc265228395"/>
      <w:bookmarkStart w:id="711" w:name="_Toc264969247"/>
      <w:bookmarkStart w:id="712" w:name="_Toc226965747"/>
      <w:bookmarkStart w:id="713" w:name="_Toc305158825"/>
      <w:bookmarkEnd w:id="696"/>
      <w:bookmarkEnd w:id="697"/>
      <w:r>
        <w:rPr>
          <w:sz w:val="24"/>
        </w:rPr>
        <w:t xml:space="preserve">6  </w:t>
      </w:r>
      <w:r>
        <w:rPr>
          <w:sz w:val="24"/>
        </w:rPr>
        <w:t>授权委托书（实质性格式）</w:t>
      </w:r>
    </w:p>
    <w:p w14:paraId="00A49BC7" w14:textId="77777777" w:rsidR="00E33559" w:rsidRDefault="00000000">
      <w:pPr>
        <w:autoSpaceDE w:val="0"/>
        <w:autoSpaceDN w:val="0"/>
        <w:adjustRightInd w:val="0"/>
        <w:spacing w:line="360" w:lineRule="auto"/>
        <w:jc w:val="center"/>
        <w:rPr>
          <w:b/>
          <w:sz w:val="36"/>
          <w:szCs w:val="36"/>
        </w:rPr>
      </w:pPr>
      <w:r>
        <w:rPr>
          <w:b/>
          <w:sz w:val="36"/>
          <w:szCs w:val="36"/>
        </w:rPr>
        <w:t>授权委托书</w:t>
      </w:r>
    </w:p>
    <w:p w14:paraId="45F8DEE2" w14:textId="77777777" w:rsidR="00E33559" w:rsidRDefault="00000000">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（姓名）为我方代理人。代理人根据授权，以我方名义签署、澄清确认、提交、撤回、修改</w:t>
      </w:r>
      <w:r>
        <w:rPr>
          <w:sz w:val="24"/>
          <w:szCs w:val="20"/>
        </w:rPr>
        <w:t>____</w:t>
      </w:r>
      <w:r>
        <w:rPr>
          <w:sz w:val="24"/>
          <w:szCs w:val="20"/>
        </w:rPr>
        <w:t>（项目名称）响应文件和处理有关事宜，其法律后果由我方承担。</w:t>
      </w:r>
    </w:p>
    <w:p w14:paraId="778B69C7" w14:textId="77777777" w:rsidR="00E33559" w:rsidRDefault="00000000">
      <w:pPr>
        <w:spacing w:line="360" w:lineRule="auto"/>
        <w:ind w:firstLine="420"/>
        <w:rPr>
          <w:sz w:val="24"/>
          <w:szCs w:val="20"/>
        </w:rPr>
      </w:pPr>
      <w:r>
        <w:rPr>
          <w:sz w:val="24"/>
          <w:szCs w:val="20"/>
        </w:rPr>
        <w:t>委托期限：自本授权委托书签署之日起至响应有效期届满之日止。</w:t>
      </w:r>
    </w:p>
    <w:p w14:paraId="3A65EF41" w14:textId="77777777" w:rsidR="00E33559" w:rsidRDefault="00000000">
      <w:pPr>
        <w:spacing w:line="360" w:lineRule="auto"/>
        <w:ind w:firstLine="420"/>
        <w:rPr>
          <w:sz w:val="24"/>
          <w:szCs w:val="20"/>
        </w:rPr>
      </w:pPr>
      <w:r>
        <w:rPr>
          <w:sz w:val="24"/>
          <w:szCs w:val="20"/>
        </w:rPr>
        <w:t>代理人无转委托权。</w:t>
      </w:r>
      <w:r>
        <w:rPr>
          <w:sz w:val="24"/>
          <w:szCs w:val="20"/>
        </w:rPr>
        <w:cr/>
      </w:r>
    </w:p>
    <w:p w14:paraId="7398631B" w14:textId="77777777" w:rsidR="00E33559" w:rsidRDefault="00000000">
      <w:pPr>
        <w:spacing w:line="360" w:lineRule="auto"/>
        <w:rPr>
          <w:sz w:val="24"/>
          <w:lang w:val="zh-CN"/>
        </w:rPr>
      </w:pPr>
      <w:r>
        <w:rPr>
          <w:sz w:val="24"/>
        </w:rPr>
        <w:t>供应商名称（加盖公章）</w:t>
      </w:r>
      <w:r>
        <w:rPr>
          <w:sz w:val="24"/>
          <w:lang w:val="zh-CN"/>
        </w:rPr>
        <w:t>：</w:t>
      </w:r>
      <w:r>
        <w:rPr>
          <w:sz w:val="24"/>
          <w:szCs w:val="20"/>
        </w:rPr>
        <w:t>______________</w:t>
      </w:r>
    </w:p>
    <w:p w14:paraId="381F027D" w14:textId="77777777" w:rsidR="00E33559" w:rsidRDefault="00000000">
      <w:pPr>
        <w:spacing w:line="360" w:lineRule="auto"/>
        <w:rPr>
          <w:sz w:val="24"/>
          <w:szCs w:val="20"/>
        </w:rPr>
      </w:pPr>
      <w:r>
        <w:rPr>
          <w:sz w:val="24"/>
          <w:szCs w:val="20"/>
        </w:rPr>
        <w:t>法定代表人（单位负责人）（签字或签章）：</w:t>
      </w:r>
      <w:r>
        <w:rPr>
          <w:sz w:val="24"/>
          <w:szCs w:val="20"/>
        </w:rPr>
        <w:t>______________</w:t>
      </w:r>
    </w:p>
    <w:p w14:paraId="18AF3CAB" w14:textId="77777777" w:rsidR="00E33559" w:rsidRDefault="00000000">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szCs w:val="20"/>
        </w:rPr>
        <w:t>______________</w:t>
      </w:r>
      <w:r>
        <w:rPr>
          <w:sz w:val="24"/>
          <w:lang w:val="zh-CN"/>
        </w:rPr>
        <w:t xml:space="preserve">        </w:t>
      </w:r>
    </w:p>
    <w:p w14:paraId="15B73BFF" w14:textId="77777777" w:rsidR="00E33559"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3185713E" w14:textId="77777777" w:rsidR="00E33559" w:rsidRDefault="00E33559">
      <w:pPr>
        <w:tabs>
          <w:tab w:val="left" w:pos="5580"/>
        </w:tabs>
        <w:spacing w:line="360" w:lineRule="auto"/>
        <w:ind w:firstLineChars="200" w:firstLine="480"/>
        <w:rPr>
          <w:sz w:val="24"/>
          <w:szCs w:val="20"/>
        </w:rPr>
      </w:pPr>
    </w:p>
    <w:p w14:paraId="67561590" w14:textId="77777777" w:rsidR="00E33559" w:rsidRDefault="00000000">
      <w:pPr>
        <w:tabs>
          <w:tab w:val="left" w:pos="5580"/>
        </w:tabs>
        <w:spacing w:line="360" w:lineRule="auto"/>
        <w:rPr>
          <w:sz w:val="24"/>
          <w:szCs w:val="20"/>
        </w:rPr>
      </w:pPr>
      <w:r>
        <w:rPr>
          <w:rFonts w:hint="eastAsia"/>
          <w:sz w:val="24"/>
          <w:szCs w:val="20"/>
        </w:rPr>
        <w:t>附：</w:t>
      </w:r>
      <w:r>
        <w:rPr>
          <w:sz w:val="24"/>
          <w:szCs w:val="20"/>
        </w:rPr>
        <w:t>法定代表人</w:t>
      </w:r>
      <w:r>
        <w:rPr>
          <w:rFonts w:hint="eastAsia"/>
          <w:sz w:val="24"/>
          <w:szCs w:val="20"/>
        </w:rPr>
        <w:t>（单位负责人）</w:t>
      </w:r>
      <w:r>
        <w:rPr>
          <w:sz w:val="24"/>
          <w:szCs w:val="20"/>
        </w:rPr>
        <w:t>及委托代理人身份证明文件电子件：</w:t>
      </w:r>
    </w:p>
    <w:p w14:paraId="6C861E6F" w14:textId="77777777" w:rsidR="00E33559" w:rsidRDefault="00E33559">
      <w:pPr>
        <w:tabs>
          <w:tab w:val="left" w:pos="5580"/>
        </w:tabs>
        <w:spacing w:line="360" w:lineRule="auto"/>
        <w:jc w:val="left"/>
        <w:rPr>
          <w:sz w:val="24"/>
          <w:szCs w:val="20"/>
        </w:rPr>
      </w:pPr>
    </w:p>
    <w:p w14:paraId="704A8274" w14:textId="77777777" w:rsidR="00E33559" w:rsidRDefault="00E33559">
      <w:pPr>
        <w:tabs>
          <w:tab w:val="left" w:pos="5580"/>
        </w:tabs>
        <w:spacing w:line="360" w:lineRule="auto"/>
        <w:jc w:val="left"/>
        <w:rPr>
          <w:sz w:val="24"/>
          <w:szCs w:val="20"/>
        </w:rPr>
      </w:pPr>
    </w:p>
    <w:p w14:paraId="757B9F56" w14:textId="77777777" w:rsidR="00E33559" w:rsidRDefault="00E33559">
      <w:pPr>
        <w:tabs>
          <w:tab w:val="left" w:pos="5580"/>
        </w:tabs>
        <w:spacing w:line="360" w:lineRule="auto"/>
        <w:jc w:val="left"/>
        <w:rPr>
          <w:sz w:val="24"/>
          <w:szCs w:val="20"/>
        </w:rPr>
      </w:pPr>
    </w:p>
    <w:p w14:paraId="229CA88B" w14:textId="77777777" w:rsidR="00E33559" w:rsidRDefault="00E33559">
      <w:pPr>
        <w:tabs>
          <w:tab w:val="left" w:pos="5580"/>
        </w:tabs>
        <w:spacing w:line="360" w:lineRule="auto"/>
        <w:jc w:val="left"/>
        <w:rPr>
          <w:sz w:val="24"/>
          <w:szCs w:val="20"/>
        </w:rPr>
      </w:pPr>
    </w:p>
    <w:p w14:paraId="6EFAB18A" w14:textId="77777777" w:rsidR="00E33559" w:rsidRDefault="00E33559">
      <w:pPr>
        <w:tabs>
          <w:tab w:val="left" w:pos="5580"/>
        </w:tabs>
        <w:spacing w:line="360" w:lineRule="auto"/>
        <w:jc w:val="left"/>
        <w:rPr>
          <w:sz w:val="24"/>
          <w:szCs w:val="20"/>
        </w:rPr>
      </w:pPr>
    </w:p>
    <w:p w14:paraId="2279DB31" w14:textId="77777777" w:rsidR="00E33559" w:rsidRDefault="00000000">
      <w:pPr>
        <w:tabs>
          <w:tab w:val="left" w:pos="5580"/>
        </w:tabs>
        <w:spacing w:line="360" w:lineRule="auto"/>
        <w:jc w:val="left"/>
        <w:rPr>
          <w:sz w:val="24"/>
          <w:szCs w:val="20"/>
        </w:rPr>
      </w:pPr>
      <w:r>
        <w:rPr>
          <w:sz w:val="24"/>
          <w:szCs w:val="20"/>
        </w:rPr>
        <w:t>说明：</w:t>
      </w:r>
    </w:p>
    <w:p w14:paraId="37DABB8C" w14:textId="77777777" w:rsidR="00E33559" w:rsidRDefault="00000000">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5D59AE0B" w14:textId="77777777" w:rsidR="00E33559" w:rsidRDefault="00000000">
      <w:pPr>
        <w:tabs>
          <w:tab w:val="left" w:pos="5580"/>
        </w:tabs>
        <w:spacing w:line="360" w:lineRule="auto"/>
        <w:jc w:val="left"/>
        <w:rPr>
          <w:sz w:val="24"/>
          <w:szCs w:val="20"/>
        </w:rPr>
      </w:pPr>
      <w:r>
        <w:rPr>
          <w:sz w:val="24"/>
          <w:szCs w:val="20"/>
        </w:rPr>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5476C113" w14:textId="77777777" w:rsidR="00E33559" w:rsidRDefault="00000000">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6AD9D103" w14:textId="77777777" w:rsidR="00E33559" w:rsidRDefault="00000000">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41345B7F" w14:textId="77777777" w:rsidR="00E33559" w:rsidRDefault="00000000">
      <w:pPr>
        <w:autoSpaceDE w:val="0"/>
        <w:autoSpaceDN w:val="0"/>
        <w:adjustRightInd w:val="0"/>
        <w:spacing w:line="360" w:lineRule="auto"/>
        <w:jc w:val="center"/>
        <w:rPr>
          <w:b/>
          <w:sz w:val="36"/>
          <w:szCs w:val="36"/>
        </w:rPr>
      </w:pPr>
      <w:r>
        <w:rPr>
          <w:b/>
          <w:sz w:val="36"/>
          <w:szCs w:val="36"/>
        </w:rPr>
        <w:t>法定代表人（单位负责人）身份证明</w:t>
      </w:r>
    </w:p>
    <w:p w14:paraId="10A6F746" w14:textId="77777777" w:rsidR="00E33559" w:rsidRDefault="00E33559">
      <w:pPr>
        <w:kinsoku w:val="0"/>
        <w:overflowPunct w:val="0"/>
        <w:spacing w:line="200" w:lineRule="exact"/>
        <w:rPr>
          <w:sz w:val="20"/>
          <w:szCs w:val="20"/>
        </w:rPr>
      </w:pPr>
    </w:p>
    <w:p w14:paraId="7068EDA0" w14:textId="77777777" w:rsidR="00E33559" w:rsidRDefault="00000000">
      <w:pPr>
        <w:tabs>
          <w:tab w:val="left" w:pos="5580"/>
        </w:tabs>
        <w:spacing w:line="360" w:lineRule="auto"/>
        <w:rPr>
          <w:sz w:val="24"/>
        </w:rPr>
      </w:pPr>
      <w:r>
        <w:rPr>
          <w:sz w:val="24"/>
        </w:rPr>
        <w:t>致：</w:t>
      </w:r>
      <w:r>
        <w:rPr>
          <w:sz w:val="24"/>
          <w:szCs w:val="20"/>
        </w:rPr>
        <w:t>____</w:t>
      </w:r>
      <w:r>
        <w:rPr>
          <w:sz w:val="24"/>
        </w:rPr>
        <w:t>（采购人或采购代理机构）</w:t>
      </w:r>
    </w:p>
    <w:p w14:paraId="047111FC" w14:textId="77777777" w:rsidR="00E33559"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0CB9198" w14:textId="77777777" w:rsidR="00E33559"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1C9D2BAB" w14:textId="77777777" w:rsidR="00E33559" w:rsidRDefault="00E33559">
      <w:pPr>
        <w:pStyle w:val="af0"/>
        <w:tabs>
          <w:tab w:val="left" w:pos="2412"/>
          <w:tab w:val="left" w:pos="3883"/>
          <w:tab w:val="left" w:pos="5352"/>
          <w:tab w:val="left" w:pos="6821"/>
        </w:tabs>
        <w:kinsoku w:val="0"/>
        <w:overflowPunct w:val="0"/>
        <w:spacing w:line="335" w:lineRule="exact"/>
        <w:rPr>
          <w:rFonts w:ascii="Times New Roman" w:hAnsi="Times New Roman"/>
        </w:rPr>
      </w:pPr>
    </w:p>
    <w:p w14:paraId="54A1027B" w14:textId="77777777" w:rsidR="00E33559"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3FE91957" w14:textId="77777777" w:rsidR="00E33559" w:rsidRDefault="00E33559">
      <w:pPr>
        <w:pStyle w:val="af0"/>
        <w:tabs>
          <w:tab w:val="left" w:pos="2412"/>
          <w:tab w:val="left" w:pos="3883"/>
          <w:tab w:val="left" w:pos="5352"/>
          <w:tab w:val="left" w:pos="6821"/>
        </w:tabs>
        <w:kinsoku w:val="0"/>
        <w:overflowPunct w:val="0"/>
        <w:spacing w:line="335" w:lineRule="exact"/>
        <w:rPr>
          <w:rFonts w:ascii="Times New Roman" w:hAnsi="Times New Roman"/>
        </w:rPr>
      </w:pPr>
    </w:p>
    <w:p w14:paraId="6C7DE8EF" w14:textId="77777777" w:rsidR="00E33559" w:rsidRDefault="00E33559">
      <w:pPr>
        <w:pStyle w:val="af0"/>
        <w:tabs>
          <w:tab w:val="left" w:pos="2412"/>
          <w:tab w:val="left" w:pos="3883"/>
          <w:tab w:val="left" w:pos="5352"/>
          <w:tab w:val="left" w:pos="6821"/>
        </w:tabs>
        <w:kinsoku w:val="0"/>
        <w:overflowPunct w:val="0"/>
        <w:spacing w:line="335" w:lineRule="exact"/>
        <w:rPr>
          <w:rFonts w:ascii="Times New Roman" w:hAnsi="Times New Roman"/>
        </w:rPr>
      </w:pPr>
    </w:p>
    <w:p w14:paraId="355DF9DB" w14:textId="77777777" w:rsidR="00E33559" w:rsidRDefault="00000000">
      <w:pPr>
        <w:pStyle w:val="af0"/>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71472916" w14:textId="77777777" w:rsidR="00E33559" w:rsidRDefault="00E33559">
      <w:pPr>
        <w:pStyle w:val="af0"/>
        <w:kinsoku w:val="0"/>
        <w:overflowPunct w:val="0"/>
        <w:spacing w:line="583" w:lineRule="auto"/>
        <w:ind w:right="4305"/>
        <w:rPr>
          <w:rFonts w:ascii="Times New Roman" w:hAnsi="Times New Roman"/>
          <w:spacing w:val="-3"/>
        </w:rPr>
      </w:pPr>
    </w:p>
    <w:p w14:paraId="52002BB9" w14:textId="77777777" w:rsidR="00E33559" w:rsidRDefault="00000000">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6B9A466D" w14:textId="77777777" w:rsidR="00E33559" w:rsidRDefault="00000000">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sz w:val="24"/>
          <w:szCs w:val="20"/>
        </w:rPr>
        <w:t>或签章</w:t>
      </w:r>
      <w:r>
        <w:rPr>
          <w:spacing w:val="-3"/>
          <w:sz w:val="24"/>
        </w:rPr>
        <w:t>）：</w:t>
      </w:r>
      <w:r>
        <w:rPr>
          <w:sz w:val="24"/>
        </w:rPr>
        <w:t>______</w:t>
      </w:r>
    </w:p>
    <w:p w14:paraId="188CA4DB" w14:textId="77777777" w:rsidR="00E33559"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669D36B4" w14:textId="77777777" w:rsidR="00E33559" w:rsidRDefault="00E33559">
      <w:pPr>
        <w:widowControl/>
        <w:jc w:val="left"/>
        <w:rPr>
          <w:i/>
          <w:sz w:val="24"/>
          <w:szCs w:val="20"/>
          <w:u w:val="single"/>
        </w:rPr>
      </w:pPr>
    </w:p>
    <w:p w14:paraId="38488CBB" w14:textId="77777777" w:rsidR="00E33559" w:rsidRDefault="00000000">
      <w:pPr>
        <w:widowControl/>
        <w:jc w:val="left"/>
        <w:rPr>
          <w:sz w:val="24"/>
          <w:szCs w:val="20"/>
        </w:rPr>
      </w:pPr>
      <w:r>
        <w:rPr>
          <w:sz w:val="24"/>
          <w:szCs w:val="20"/>
        </w:rPr>
        <w:br w:type="page"/>
      </w:r>
    </w:p>
    <w:p w14:paraId="524BA6A4" w14:textId="77777777" w:rsidR="00E33559" w:rsidRDefault="00000000">
      <w:pPr>
        <w:tabs>
          <w:tab w:val="left" w:pos="360"/>
        </w:tabs>
        <w:snapToGrid w:val="0"/>
        <w:spacing w:line="360" w:lineRule="auto"/>
        <w:outlineLvl w:val="1"/>
        <w:rPr>
          <w:sz w:val="24"/>
        </w:rPr>
      </w:pPr>
      <w:r>
        <w:rPr>
          <w:sz w:val="24"/>
        </w:rPr>
        <w:t xml:space="preserve">7  </w:t>
      </w:r>
      <w:r>
        <w:rPr>
          <w:sz w:val="24"/>
        </w:rPr>
        <w:t>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B44D112" w14:textId="77777777" w:rsidR="00E33559" w:rsidRDefault="00000000">
      <w:pPr>
        <w:spacing w:line="360" w:lineRule="exact"/>
        <w:jc w:val="center"/>
        <w:rPr>
          <w:b/>
          <w:sz w:val="36"/>
          <w:szCs w:val="36"/>
        </w:rPr>
      </w:pPr>
      <w:bookmarkStart w:id="714" w:name="_Toc265228396"/>
      <w:bookmarkStart w:id="715" w:name="_Toc226309802"/>
      <w:bookmarkStart w:id="716" w:name="_Toc305158900"/>
      <w:bookmarkStart w:id="717" w:name="_Toc226965748"/>
      <w:bookmarkStart w:id="718" w:name="_Toc226965831"/>
      <w:bookmarkStart w:id="719" w:name="_Toc305158826"/>
      <w:bookmarkStart w:id="720" w:name="_Toc195842923"/>
      <w:bookmarkStart w:id="721" w:name="_Toc264969248"/>
      <w:bookmarkStart w:id="722" w:name="_Toc226337254"/>
      <w:bookmarkStart w:id="723" w:name="_Toc164608672"/>
      <w:bookmarkStart w:id="724" w:name="_Toc164608827"/>
      <w:r>
        <w:rPr>
          <w:b/>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14:paraId="5A15842B" w14:textId="77777777" w:rsidR="00E33559" w:rsidRDefault="00E33559">
      <w:pPr>
        <w:tabs>
          <w:tab w:val="left" w:pos="1800"/>
          <w:tab w:val="left" w:pos="5580"/>
        </w:tabs>
        <w:spacing w:line="360" w:lineRule="auto"/>
        <w:jc w:val="left"/>
        <w:rPr>
          <w:sz w:val="24"/>
        </w:rPr>
      </w:pPr>
    </w:p>
    <w:p w14:paraId="067C3D4B" w14:textId="77777777" w:rsidR="00E33559" w:rsidRDefault="00000000">
      <w:pPr>
        <w:tabs>
          <w:tab w:val="left" w:pos="1800"/>
          <w:tab w:val="left" w:pos="5580"/>
        </w:tabs>
        <w:spacing w:line="360" w:lineRule="auto"/>
        <w:jc w:val="left"/>
        <w:rPr>
          <w:i/>
          <w:sz w:val="24"/>
        </w:rPr>
      </w:pPr>
      <w:r>
        <w:rPr>
          <w:i/>
          <w:sz w:val="24"/>
        </w:rPr>
        <w:t>（格式示例：适用于投报总价的项目）</w:t>
      </w:r>
    </w:p>
    <w:p w14:paraId="6748074A" w14:textId="77777777" w:rsidR="00E33559" w:rsidRDefault="00000000">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     </w:t>
      </w:r>
      <w:r>
        <w:rPr>
          <w:sz w:val="24"/>
        </w:rPr>
        <w:t>项目名称：</w:t>
      </w:r>
      <w:r>
        <w:rPr>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196"/>
        <w:gridCol w:w="2021"/>
        <w:gridCol w:w="2127"/>
      </w:tblGrid>
      <w:tr w:rsidR="00E33559" w14:paraId="019BC91D" w14:textId="77777777">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514C7FB1" w14:textId="77777777" w:rsidR="00E33559" w:rsidRDefault="00000000">
            <w:pPr>
              <w:tabs>
                <w:tab w:val="left" w:pos="5580"/>
              </w:tabs>
              <w:jc w:val="center"/>
              <w:rPr>
                <w:b/>
                <w:sz w:val="24"/>
              </w:rPr>
            </w:pPr>
            <w:r>
              <w:rPr>
                <w:b/>
                <w:sz w:val="24"/>
              </w:rPr>
              <w:t>包号</w:t>
            </w:r>
          </w:p>
        </w:tc>
        <w:tc>
          <w:tcPr>
            <w:tcW w:w="3196" w:type="dxa"/>
            <w:vMerge w:val="restart"/>
            <w:tcBorders>
              <w:top w:val="single" w:sz="4" w:space="0" w:color="auto"/>
              <w:left w:val="single" w:sz="4" w:space="0" w:color="auto"/>
              <w:bottom w:val="single" w:sz="4" w:space="0" w:color="auto"/>
              <w:right w:val="single" w:sz="4" w:space="0" w:color="auto"/>
            </w:tcBorders>
            <w:vAlign w:val="center"/>
          </w:tcPr>
          <w:p w14:paraId="7ECB9305" w14:textId="77777777" w:rsidR="00E33559" w:rsidRDefault="00000000">
            <w:pPr>
              <w:tabs>
                <w:tab w:val="left" w:pos="5580"/>
              </w:tabs>
              <w:jc w:val="center"/>
              <w:rPr>
                <w:b/>
                <w:sz w:val="24"/>
              </w:rPr>
            </w:pPr>
            <w:r>
              <w:rPr>
                <w:b/>
                <w:sz w:val="24"/>
              </w:rPr>
              <w:t>供应商名称</w:t>
            </w:r>
          </w:p>
        </w:tc>
        <w:tc>
          <w:tcPr>
            <w:tcW w:w="4148" w:type="dxa"/>
            <w:gridSpan w:val="2"/>
            <w:tcBorders>
              <w:top w:val="single" w:sz="4" w:space="0" w:color="auto"/>
              <w:left w:val="single" w:sz="4" w:space="0" w:color="auto"/>
              <w:bottom w:val="single" w:sz="4" w:space="0" w:color="auto"/>
              <w:right w:val="single" w:sz="4" w:space="0" w:color="auto"/>
            </w:tcBorders>
            <w:vAlign w:val="center"/>
          </w:tcPr>
          <w:p w14:paraId="62D43255" w14:textId="77777777" w:rsidR="00E33559" w:rsidRDefault="00000000">
            <w:pPr>
              <w:tabs>
                <w:tab w:val="left" w:pos="5580"/>
              </w:tabs>
              <w:jc w:val="center"/>
              <w:rPr>
                <w:b/>
                <w:sz w:val="24"/>
              </w:rPr>
            </w:pPr>
            <w:r>
              <w:rPr>
                <w:b/>
                <w:sz w:val="24"/>
              </w:rPr>
              <w:t>报价</w:t>
            </w:r>
          </w:p>
        </w:tc>
      </w:tr>
      <w:tr w:rsidR="00E33559" w14:paraId="05F70E25" w14:textId="77777777">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507F1608" w14:textId="77777777" w:rsidR="00E33559" w:rsidRDefault="00E33559">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14:paraId="367D0919" w14:textId="77777777" w:rsidR="00E33559" w:rsidRDefault="00E33559">
            <w:pPr>
              <w:widowControl/>
              <w:jc w:val="left"/>
              <w:rPr>
                <w:b/>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75D2E15D" w14:textId="77777777" w:rsidR="00E33559" w:rsidRDefault="00000000">
            <w:pPr>
              <w:tabs>
                <w:tab w:val="left" w:pos="5580"/>
              </w:tabs>
              <w:jc w:val="center"/>
              <w:rPr>
                <w:b/>
                <w:sz w:val="24"/>
              </w:rPr>
            </w:pPr>
            <w:r>
              <w:rPr>
                <w:b/>
                <w:sz w:val="24"/>
              </w:rPr>
              <w:t>大写</w:t>
            </w:r>
          </w:p>
        </w:tc>
        <w:tc>
          <w:tcPr>
            <w:tcW w:w="2127" w:type="dxa"/>
            <w:tcBorders>
              <w:top w:val="single" w:sz="4" w:space="0" w:color="auto"/>
              <w:left w:val="single" w:sz="4" w:space="0" w:color="auto"/>
              <w:bottom w:val="single" w:sz="4" w:space="0" w:color="auto"/>
              <w:right w:val="single" w:sz="4" w:space="0" w:color="auto"/>
            </w:tcBorders>
            <w:vAlign w:val="center"/>
          </w:tcPr>
          <w:p w14:paraId="361CB275" w14:textId="77777777" w:rsidR="00E33559" w:rsidRDefault="00000000">
            <w:pPr>
              <w:tabs>
                <w:tab w:val="left" w:pos="5580"/>
              </w:tabs>
              <w:jc w:val="center"/>
              <w:rPr>
                <w:b/>
                <w:sz w:val="24"/>
              </w:rPr>
            </w:pPr>
            <w:r>
              <w:rPr>
                <w:b/>
                <w:sz w:val="24"/>
              </w:rPr>
              <w:t>小写</w:t>
            </w:r>
          </w:p>
        </w:tc>
      </w:tr>
      <w:tr w:rsidR="00E33559" w14:paraId="43CFB21E" w14:textId="77777777">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14:paraId="71E65A89" w14:textId="77777777" w:rsidR="00E33559" w:rsidRDefault="00E33559">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2D2C2358" w14:textId="77777777" w:rsidR="00E33559" w:rsidRDefault="00E33559">
            <w:pPr>
              <w:tabs>
                <w:tab w:val="left" w:pos="5580"/>
              </w:tabs>
              <w:jc w:val="center"/>
              <w:rPr>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1154BE43" w14:textId="77777777" w:rsidR="00E33559" w:rsidRDefault="00E33559">
            <w:pPr>
              <w:tabs>
                <w:tab w:val="left" w:pos="5580"/>
              </w:tabs>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B13DB44" w14:textId="77777777" w:rsidR="00E33559" w:rsidRDefault="00E33559">
            <w:pPr>
              <w:tabs>
                <w:tab w:val="left" w:pos="5580"/>
              </w:tabs>
              <w:jc w:val="center"/>
              <w:rPr>
                <w:sz w:val="24"/>
              </w:rPr>
            </w:pPr>
          </w:p>
        </w:tc>
      </w:tr>
    </w:tbl>
    <w:p w14:paraId="11F110D4" w14:textId="77777777" w:rsidR="00E33559" w:rsidRDefault="00E33559">
      <w:pPr>
        <w:autoSpaceDE w:val="0"/>
        <w:autoSpaceDN w:val="0"/>
        <w:adjustRightInd w:val="0"/>
        <w:jc w:val="left"/>
        <w:rPr>
          <w:kern w:val="0"/>
          <w:sz w:val="24"/>
        </w:rPr>
      </w:pPr>
    </w:p>
    <w:p w14:paraId="681F4604" w14:textId="77777777" w:rsidR="00E33559"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12CDFFB7" w14:textId="77777777" w:rsidR="00E33559" w:rsidRDefault="00000000">
      <w:pPr>
        <w:tabs>
          <w:tab w:val="left" w:pos="5580"/>
        </w:tabs>
        <w:ind w:firstLineChars="200" w:firstLine="480"/>
        <w:rPr>
          <w:sz w:val="24"/>
          <w:szCs w:val="20"/>
        </w:rPr>
      </w:pPr>
      <w:r>
        <w:rPr>
          <w:sz w:val="24"/>
          <w:szCs w:val="20"/>
        </w:rPr>
        <w:t>2.</w:t>
      </w:r>
      <w:r>
        <w:rPr>
          <w:sz w:val="24"/>
          <w:szCs w:val="20"/>
        </w:rPr>
        <w:t>本表必须按包分别填写。</w:t>
      </w:r>
    </w:p>
    <w:p w14:paraId="03D7D76A" w14:textId="77777777" w:rsidR="00E33559" w:rsidRDefault="00E33559">
      <w:pPr>
        <w:tabs>
          <w:tab w:val="left" w:pos="5580"/>
        </w:tabs>
        <w:ind w:firstLineChars="200" w:firstLine="480"/>
        <w:rPr>
          <w:sz w:val="24"/>
          <w:szCs w:val="20"/>
        </w:rPr>
      </w:pPr>
    </w:p>
    <w:p w14:paraId="0A6FBF60" w14:textId="77777777" w:rsidR="00E33559" w:rsidRDefault="00E33559">
      <w:pPr>
        <w:autoSpaceDE w:val="0"/>
        <w:autoSpaceDN w:val="0"/>
        <w:adjustRightInd w:val="0"/>
        <w:snapToGrid w:val="0"/>
        <w:spacing w:before="25" w:after="25" w:line="360" w:lineRule="auto"/>
        <w:rPr>
          <w:sz w:val="24"/>
          <w:lang w:val="zh-CN"/>
        </w:rPr>
      </w:pPr>
    </w:p>
    <w:p w14:paraId="7C0D6C63" w14:textId="77777777" w:rsidR="00E33559" w:rsidRDefault="00000000">
      <w:pPr>
        <w:autoSpaceDE w:val="0"/>
        <w:autoSpaceDN w:val="0"/>
        <w:adjustRightInd w:val="0"/>
        <w:snapToGrid w:val="0"/>
        <w:spacing w:before="25" w:after="25" w:line="360" w:lineRule="auto"/>
        <w:rPr>
          <w:sz w:val="24"/>
          <w:lang w:val="zh-CN"/>
        </w:rPr>
      </w:pPr>
      <w:r>
        <w:rPr>
          <w:sz w:val="24"/>
          <w:lang w:val="zh-CN"/>
        </w:rPr>
        <w:t xml:space="preserve">   </w:t>
      </w:r>
    </w:p>
    <w:p w14:paraId="2A03F9BE" w14:textId="77777777" w:rsidR="00E33559"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7590B786" w14:textId="77777777" w:rsidR="00E33559"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4BDD9726" w14:textId="77777777" w:rsidR="00E33559" w:rsidRDefault="00000000">
      <w:pPr>
        <w:autoSpaceDE w:val="0"/>
        <w:autoSpaceDN w:val="0"/>
        <w:adjustRightInd w:val="0"/>
        <w:snapToGrid w:val="0"/>
        <w:spacing w:before="25" w:after="25" w:line="360" w:lineRule="auto"/>
        <w:rPr>
          <w:sz w:val="24"/>
          <w:lang w:val="zh-CN"/>
        </w:rPr>
      </w:pPr>
      <w:r>
        <w:rPr>
          <w:sz w:val="24"/>
          <w:szCs w:val="20"/>
        </w:rPr>
        <w:t xml:space="preserve">  </w:t>
      </w:r>
    </w:p>
    <w:p w14:paraId="0EFC763B" w14:textId="77777777" w:rsidR="00E33559" w:rsidRDefault="00E33559">
      <w:pPr>
        <w:tabs>
          <w:tab w:val="left" w:pos="360"/>
        </w:tabs>
        <w:snapToGrid w:val="0"/>
        <w:spacing w:line="360" w:lineRule="auto"/>
        <w:outlineLvl w:val="1"/>
        <w:rPr>
          <w:sz w:val="24"/>
        </w:rPr>
        <w:sectPr w:rsidR="00E33559">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bookmarkStart w:id="725" w:name="_Toc150480796"/>
      <w:bookmarkStart w:id="726" w:name="_Toc127151558"/>
      <w:bookmarkStart w:id="727" w:name="_Toc195842924"/>
      <w:bookmarkStart w:id="728" w:name="_Toc226965749"/>
      <w:bookmarkStart w:id="729" w:name="_Toc305158827"/>
      <w:bookmarkStart w:id="730" w:name="_Toc226965832"/>
      <w:bookmarkStart w:id="731" w:name="_Toc305158901"/>
      <w:bookmarkStart w:id="732" w:name="_Toc226337255"/>
      <w:bookmarkStart w:id="733" w:name="_Toc142311060"/>
      <w:bookmarkStart w:id="734" w:name="_Toc265228397"/>
      <w:bookmarkStart w:id="735" w:name="_Toc150774763"/>
      <w:bookmarkStart w:id="736" w:name="_Toc226309803"/>
      <w:bookmarkStart w:id="737" w:name="_Toc264969249"/>
    </w:p>
    <w:p w14:paraId="06507EB8" w14:textId="77777777" w:rsidR="00E33559" w:rsidRDefault="00000000">
      <w:pPr>
        <w:tabs>
          <w:tab w:val="left" w:pos="360"/>
        </w:tabs>
        <w:snapToGrid w:val="0"/>
        <w:spacing w:line="360" w:lineRule="auto"/>
        <w:outlineLvl w:val="1"/>
        <w:rPr>
          <w:sz w:val="24"/>
        </w:rPr>
      </w:pPr>
      <w:r>
        <w:rPr>
          <w:sz w:val="24"/>
        </w:rPr>
        <w:t xml:space="preserve">8  </w:t>
      </w:r>
      <w:r>
        <w:rPr>
          <w:sz w:val="24"/>
        </w:rPr>
        <w:t>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5919FEAE" w14:textId="77777777" w:rsidR="00E33559" w:rsidRDefault="00000000">
      <w:pPr>
        <w:spacing w:line="360" w:lineRule="exact"/>
        <w:jc w:val="center"/>
        <w:rPr>
          <w:b/>
          <w:sz w:val="36"/>
          <w:szCs w:val="36"/>
        </w:rPr>
      </w:pPr>
      <w:r>
        <w:rPr>
          <w:b/>
          <w:sz w:val="36"/>
          <w:szCs w:val="36"/>
        </w:rPr>
        <w:t>分项报价表</w:t>
      </w:r>
    </w:p>
    <w:p w14:paraId="554C4EFF" w14:textId="77777777" w:rsidR="00E33559" w:rsidRDefault="00000000">
      <w:pPr>
        <w:adjustRightInd w:val="0"/>
        <w:snapToGrid w:val="0"/>
        <w:spacing w:beforeLines="100" w:before="240" w:afterLines="100" w:after="240"/>
        <w:jc w:val="left"/>
        <w:rPr>
          <w:b/>
          <w:i/>
          <w:sz w:val="24"/>
        </w:rPr>
      </w:pPr>
      <w:r>
        <w:rPr>
          <w:b/>
          <w:i/>
          <w:sz w:val="24"/>
        </w:rPr>
        <w:t>（格式示例</w:t>
      </w:r>
      <w:r>
        <w:rPr>
          <w:rFonts w:hint="eastAsia"/>
          <w:b/>
          <w:i/>
          <w:sz w:val="24"/>
        </w:rPr>
        <w:t>二</w:t>
      </w:r>
      <w:r>
        <w:rPr>
          <w:b/>
          <w:i/>
          <w:sz w:val="24"/>
        </w:rPr>
        <w:t>，适用于服务类项目）</w:t>
      </w:r>
    </w:p>
    <w:p w14:paraId="6B7F7B27" w14:textId="77777777" w:rsidR="00E33559" w:rsidRDefault="00000000">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E33559" w14:paraId="40B63001" w14:textId="77777777">
        <w:trPr>
          <w:trHeight w:val="20"/>
        </w:trPr>
        <w:tc>
          <w:tcPr>
            <w:tcW w:w="593" w:type="dxa"/>
            <w:vAlign w:val="center"/>
          </w:tcPr>
          <w:p w14:paraId="14A4844D" w14:textId="77777777" w:rsidR="00E33559" w:rsidRDefault="00000000">
            <w:pPr>
              <w:adjustRightInd w:val="0"/>
              <w:snapToGrid w:val="0"/>
              <w:jc w:val="left"/>
              <w:rPr>
                <w:b/>
                <w:sz w:val="24"/>
              </w:rPr>
            </w:pPr>
            <w:r>
              <w:rPr>
                <w:b/>
                <w:sz w:val="24"/>
              </w:rPr>
              <w:t>序号</w:t>
            </w:r>
          </w:p>
        </w:tc>
        <w:tc>
          <w:tcPr>
            <w:tcW w:w="2865" w:type="dxa"/>
            <w:vAlign w:val="center"/>
          </w:tcPr>
          <w:p w14:paraId="06743EA4" w14:textId="77777777" w:rsidR="00E33559" w:rsidRDefault="00000000">
            <w:pPr>
              <w:adjustRightInd w:val="0"/>
              <w:snapToGrid w:val="0"/>
              <w:jc w:val="left"/>
              <w:rPr>
                <w:b/>
                <w:sz w:val="24"/>
              </w:rPr>
            </w:pPr>
            <w:r>
              <w:rPr>
                <w:b/>
                <w:sz w:val="24"/>
              </w:rPr>
              <w:t>分项名称</w:t>
            </w:r>
          </w:p>
        </w:tc>
        <w:tc>
          <w:tcPr>
            <w:tcW w:w="1314" w:type="dxa"/>
            <w:vAlign w:val="center"/>
          </w:tcPr>
          <w:p w14:paraId="3493C3B0" w14:textId="77777777" w:rsidR="00E33559" w:rsidRDefault="00000000">
            <w:pPr>
              <w:adjustRightInd w:val="0"/>
              <w:snapToGrid w:val="0"/>
              <w:jc w:val="left"/>
              <w:rPr>
                <w:b/>
                <w:sz w:val="24"/>
              </w:rPr>
            </w:pPr>
            <w:r>
              <w:rPr>
                <w:b/>
                <w:sz w:val="24"/>
              </w:rPr>
              <w:t>单价（元）</w:t>
            </w:r>
          </w:p>
        </w:tc>
        <w:tc>
          <w:tcPr>
            <w:tcW w:w="1312" w:type="dxa"/>
            <w:vAlign w:val="center"/>
          </w:tcPr>
          <w:p w14:paraId="23C713ED" w14:textId="77777777" w:rsidR="00E33559" w:rsidRDefault="00000000">
            <w:pPr>
              <w:adjustRightInd w:val="0"/>
              <w:snapToGrid w:val="0"/>
              <w:jc w:val="center"/>
              <w:rPr>
                <w:b/>
                <w:sz w:val="24"/>
              </w:rPr>
            </w:pPr>
            <w:r>
              <w:rPr>
                <w:b/>
                <w:sz w:val="24"/>
              </w:rPr>
              <w:t>数量</w:t>
            </w:r>
          </w:p>
        </w:tc>
        <w:tc>
          <w:tcPr>
            <w:tcW w:w="1312" w:type="dxa"/>
            <w:vAlign w:val="center"/>
          </w:tcPr>
          <w:p w14:paraId="27542E89" w14:textId="77777777" w:rsidR="00E33559" w:rsidRDefault="00000000">
            <w:pPr>
              <w:adjustRightInd w:val="0"/>
              <w:snapToGrid w:val="0"/>
              <w:jc w:val="left"/>
              <w:rPr>
                <w:b/>
                <w:sz w:val="24"/>
              </w:rPr>
            </w:pPr>
            <w:r>
              <w:rPr>
                <w:b/>
                <w:sz w:val="24"/>
              </w:rPr>
              <w:t>合价（元）</w:t>
            </w:r>
          </w:p>
        </w:tc>
        <w:tc>
          <w:tcPr>
            <w:tcW w:w="1666" w:type="dxa"/>
            <w:vAlign w:val="center"/>
          </w:tcPr>
          <w:p w14:paraId="638A0387" w14:textId="77777777" w:rsidR="00E33559" w:rsidRDefault="00000000">
            <w:pPr>
              <w:adjustRightInd w:val="0"/>
              <w:snapToGrid w:val="0"/>
              <w:jc w:val="left"/>
              <w:rPr>
                <w:b/>
                <w:sz w:val="24"/>
              </w:rPr>
            </w:pPr>
            <w:r>
              <w:rPr>
                <w:b/>
                <w:sz w:val="24"/>
              </w:rPr>
              <w:t>备注</w:t>
            </w:r>
            <w:r>
              <w:rPr>
                <w:b/>
                <w:sz w:val="24"/>
              </w:rPr>
              <w:t>/</w:t>
            </w:r>
            <w:r>
              <w:rPr>
                <w:b/>
                <w:sz w:val="24"/>
              </w:rPr>
              <w:t>说明</w:t>
            </w:r>
          </w:p>
        </w:tc>
      </w:tr>
      <w:tr w:rsidR="00E33559" w14:paraId="2716FBEC" w14:textId="77777777">
        <w:trPr>
          <w:trHeight w:val="509"/>
        </w:trPr>
        <w:tc>
          <w:tcPr>
            <w:tcW w:w="593" w:type="dxa"/>
            <w:vAlign w:val="center"/>
          </w:tcPr>
          <w:p w14:paraId="285C67AA" w14:textId="77777777" w:rsidR="00E33559" w:rsidRDefault="00000000">
            <w:pPr>
              <w:adjustRightInd w:val="0"/>
              <w:snapToGrid w:val="0"/>
              <w:jc w:val="center"/>
              <w:rPr>
                <w:sz w:val="24"/>
              </w:rPr>
            </w:pPr>
            <w:r>
              <w:rPr>
                <w:sz w:val="24"/>
              </w:rPr>
              <w:t>1</w:t>
            </w:r>
          </w:p>
        </w:tc>
        <w:tc>
          <w:tcPr>
            <w:tcW w:w="2865" w:type="dxa"/>
            <w:vAlign w:val="center"/>
          </w:tcPr>
          <w:p w14:paraId="7C019B4D" w14:textId="77777777" w:rsidR="00E33559" w:rsidRDefault="00E33559">
            <w:pPr>
              <w:adjustRightInd w:val="0"/>
              <w:snapToGrid w:val="0"/>
              <w:jc w:val="left"/>
              <w:rPr>
                <w:sz w:val="24"/>
              </w:rPr>
            </w:pPr>
          </w:p>
        </w:tc>
        <w:tc>
          <w:tcPr>
            <w:tcW w:w="1314" w:type="dxa"/>
            <w:vAlign w:val="center"/>
          </w:tcPr>
          <w:p w14:paraId="64AFE22A" w14:textId="77777777" w:rsidR="00E33559" w:rsidRDefault="00E33559">
            <w:pPr>
              <w:adjustRightInd w:val="0"/>
              <w:snapToGrid w:val="0"/>
              <w:jc w:val="left"/>
              <w:rPr>
                <w:sz w:val="24"/>
              </w:rPr>
            </w:pPr>
          </w:p>
        </w:tc>
        <w:tc>
          <w:tcPr>
            <w:tcW w:w="1312" w:type="dxa"/>
            <w:vAlign w:val="center"/>
          </w:tcPr>
          <w:p w14:paraId="4A845593" w14:textId="77777777" w:rsidR="00E33559" w:rsidRDefault="00E33559">
            <w:pPr>
              <w:adjustRightInd w:val="0"/>
              <w:snapToGrid w:val="0"/>
              <w:jc w:val="center"/>
              <w:rPr>
                <w:sz w:val="24"/>
              </w:rPr>
            </w:pPr>
          </w:p>
        </w:tc>
        <w:tc>
          <w:tcPr>
            <w:tcW w:w="1312" w:type="dxa"/>
            <w:vAlign w:val="center"/>
          </w:tcPr>
          <w:p w14:paraId="51D3CCF5" w14:textId="77777777" w:rsidR="00E33559" w:rsidRDefault="00E33559">
            <w:pPr>
              <w:adjustRightInd w:val="0"/>
              <w:snapToGrid w:val="0"/>
              <w:jc w:val="left"/>
              <w:rPr>
                <w:sz w:val="24"/>
              </w:rPr>
            </w:pPr>
          </w:p>
        </w:tc>
        <w:tc>
          <w:tcPr>
            <w:tcW w:w="1666" w:type="dxa"/>
            <w:vAlign w:val="center"/>
          </w:tcPr>
          <w:p w14:paraId="456AA3B4" w14:textId="77777777" w:rsidR="00E33559" w:rsidRDefault="00E33559">
            <w:pPr>
              <w:adjustRightInd w:val="0"/>
              <w:snapToGrid w:val="0"/>
              <w:jc w:val="left"/>
              <w:rPr>
                <w:sz w:val="24"/>
              </w:rPr>
            </w:pPr>
          </w:p>
        </w:tc>
      </w:tr>
      <w:tr w:rsidR="00E33559" w14:paraId="3ACA34EF" w14:textId="77777777">
        <w:trPr>
          <w:trHeight w:val="415"/>
        </w:trPr>
        <w:tc>
          <w:tcPr>
            <w:tcW w:w="593" w:type="dxa"/>
            <w:vAlign w:val="center"/>
          </w:tcPr>
          <w:p w14:paraId="37CB43CF" w14:textId="77777777" w:rsidR="00E33559" w:rsidRDefault="00000000">
            <w:pPr>
              <w:adjustRightInd w:val="0"/>
              <w:snapToGrid w:val="0"/>
              <w:jc w:val="center"/>
              <w:rPr>
                <w:sz w:val="24"/>
              </w:rPr>
            </w:pPr>
            <w:r>
              <w:rPr>
                <w:sz w:val="24"/>
              </w:rPr>
              <w:t>2</w:t>
            </w:r>
          </w:p>
        </w:tc>
        <w:tc>
          <w:tcPr>
            <w:tcW w:w="2865" w:type="dxa"/>
            <w:vAlign w:val="center"/>
          </w:tcPr>
          <w:p w14:paraId="0BF52316" w14:textId="77777777" w:rsidR="00E33559" w:rsidRDefault="00E33559">
            <w:pPr>
              <w:adjustRightInd w:val="0"/>
              <w:snapToGrid w:val="0"/>
              <w:jc w:val="left"/>
              <w:rPr>
                <w:sz w:val="24"/>
              </w:rPr>
            </w:pPr>
          </w:p>
        </w:tc>
        <w:tc>
          <w:tcPr>
            <w:tcW w:w="1314" w:type="dxa"/>
            <w:vAlign w:val="center"/>
          </w:tcPr>
          <w:p w14:paraId="564FB006" w14:textId="77777777" w:rsidR="00E33559" w:rsidRDefault="00E33559">
            <w:pPr>
              <w:adjustRightInd w:val="0"/>
              <w:snapToGrid w:val="0"/>
              <w:jc w:val="left"/>
              <w:rPr>
                <w:sz w:val="24"/>
              </w:rPr>
            </w:pPr>
          </w:p>
        </w:tc>
        <w:tc>
          <w:tcPr>
            <w:tcW w:w="1312" w:type="dxa"/>
            <w:vAlign w:val="center"/>
          </w:tcPr>
          <w:p w14:paraId="4A20B663" w14:textId="77777777" w:rsidR="00E33559" w:rsidRDefault="00E33559">
            <w:pPr>
              <w:adjustRightInd w:val="0"/>
              <w:snapToGrid w:val="0"/>
              <w:jc w:val="center"/>
              <w:rPr>
                <w:sz w:val="24"/>
              </w:rPr>
            </w:pPr>
          </w:p>
        </w:tc>
        <w:tc>
          <w:tcPr>
            <w:tcW w:w="1312" w:type="dxa"/>
            <w:vAlign w:val="center"/>
          </w:tcPr>
          <w:p w14:paraId="6401D67E" w14:textId="77777777" w:rsidR="00E33559" w:rsidRDefault="00E33559">
            <w:pPr>
              <w:adjustRightInd w:val="0"/>
              <w:snapToGrid w:val="0"/>
              <w:jc w:val="left"/>
              <w:rPr>
                <w:sz w:val="24"/>
              </w:rPr>
            </w:pPr>
          </w:p>
        </w:tc>
        <w:tc>
          <w:tcPr>
            <w:tcW w:w="1666" w:type="dxa"/>
            <w:vAlign w:val="center"/>
          </w:tcPr>
          <w:p w14:paraId="358E9A82" w14:textId="77777777" w:rsidR="00E33559" w:rsidRDefault="00E33559">
            <w:pPr>
              <w:adjustRightInd w:val="0"/>
              <w:snapToGrid w:val="0"/>
              <w:jc w:val="left"/>
              <w:rPr>
                <w:sz w:val="24"/>
              </w:rPr>
            </w:pPr>
          </w:p>
        </w:tc>
      </w:tr>
      <w:tr w:rsidR="00E33559" w14:paraId="6F11F10E" w14:textId="77777777">
        <w:trPr>
          <w:trHeight w:val="407"/>
        </w:trPr>
        <w:tc>
          <w:tcPr>
            <w:tcW w:w="593" w:type="dxa"/>
            <w:vAlign w:val="center"/>
          </w:tcPr>
          <w:p w14:paraId="7A5D8824" w14:textId="77777777" w:rsidR="00E33559" w:rsidRDefault="00000000">
            <w:pPr>
              <w:adjustRightInd w:val="0"/>
              <w:snapToGrid w:val="0"/>
              <w:jc w:val="center"/>
              <w:rPr>
                <w:sz w:val="24"/>
              </w:rPr>
            </w:pPr>
            <w:r>
              <w:rPr>
                <w:sz w:val="24"/>
              </w:rPr>
              <w:t>3</w:t>
            </w:r>
          </w:p>
        </w:tc>
        <w:tc>
          <w:tcPr>
            <w:tcW w:w="2865" w:type="dxa"/>
            <w:vAlign w:val="center"/>
          </w:tcPr>
          <w:p w14:paraId="713CCCAE" w14:textId="77777777" w:rsidR="00E33559" w:rsidRDefault="00000000">
            <w:pPr>
              <w:adjustRightInd w:val="0"/>
              <w:snapToGrid w:val="0"/>
              <w:jc w:val="left"/>
              <w:rPr>
                <w:sz w:val="24"/>
              </w:rPr>
            </w:pPr>
            <w:r>
              <w:rPr>
                <w:sz w:val="24"/>
              </w:rPr>
              <w:t>…</w:t>
            </w:r>
          </w:p>
        </w:tc>
        <w:tc>
          <w:tcPr>
            <w:tcW w:w="1314" w:type="dxa"/>
            <w:vAlign w:val="center"/>
          </w:tcPr>
          <w:p w14:paraId="448515F0" w14:textId="77777777" w:rsidR="00E33559" w:rsidRDefault="00E33559">
            <w:pPr>
              <w:adjustRightInd w:val="0"/>
              <w:snapToGrid w:val="0"/>
              <w:jc w:val="left"/>
              <w:rPr>
                <w:sz w:val="24"/>
              </w:rPr>
            </w:pPr>
          </w:p>
        </w:tc>
        <w:tc>
          <w:tcPr>
            <w:tcW w:w="1312" w:type="dxa"/>
            <w:vAlign w:val="center"/>
          </w:tcPr>
          <w:p w14:paraId="40A7733A" w14:textId="77777777" w:rsidR="00E33559" w:rsidRDefault="00E33559">
            <w:pPr>
              <w:adjustRightInd w:val="0"/>
              <w:snapToGrid w:val="0"/>
              <w:jc w:val="center"/>
              <w:rPr>
                <w:sz w:val="24"/>
              </w:rPr>
            </w:pPr>
          </w:p>
        </w:tc>
        <w:tc>
          <w:tcPr>
            <w:tcW w:w="1312" w:type="dxa"/>
            <w:vAlign w:val="center"/>
          </w:tcPr>
          <w:p w14:paraId="72FC4625" w14:textId="77777777" w:rsidR="00E33559" w:rsidRDefault="00E33559">
            <w:pPr>
              <w:adjustRightInd w:val="0"/>
              <w:snapToGrid w:val="0"/>
              <w:jc w:val="left"/>
              <w:rPr>
                <w:sz w:val="24"/>
              </w:rPr>
            </w:pPr>
          </w:p>
        </w:tc>
        <w:tc>
          <w:tcPr>
            <w:tcW w:w="1666" w:type="dxa"/>
            <w:vAlign w:val="center"/>
          </w:tcPr>
          <w:p w14:paraId="531BDD9F" w14:textId="77777777" w:rsidR="00E33559" w:rsidRDefault="00E33559">
            <w:pPr>
              <w:adjustRightInd w:val="0"/>
              <w:snapToGrid w:val="0"/>
              <w:jc w:val="left"/>
              <w:rPr>
                <w:sz w:val="24"/>
              </w:rPr>
            </w:pPr>
          </w:p>
        </w:tc>
      </w:tr>
      <w:tr w:rsidR="00E33559" w14:paraId="2DF85745" w14:textId="77777777">
        <w:trPr>
          <w:trHeight w:val="407"/>
        </w:trPr>
        <w:tc>
          <w:tcPr>
            <w:tcW w:w="6084" w:type="dxa"/>
            <w:gridSpan w:val="4"/>
            <w:vAlign w:val="center"/>
          </w:tcPr>
          <w:p w14:paraId="1E598D31" w14:textId="77777777" w:rsidR="00E33559" w:rsidRDefault="00000000">
            <w:pPr>
              <w:adjustRightInd w:val="0"/>
              <w:snapToGrid w:val="0"/>
              <w:jc w:val="center"/>
              <w:rPr>
                <w:b/>
                <w:bCs/>
                <w:sz w:val="24"/>
              </w:rPr>
            </w:pPr>
            <w:r>
              <w:rPr>
                <w:rFonts w:hint="eastAsia"/>
                <w:b/>
                <w:bCs/>
                <w:sz w:val="24"/>
              </w:rPr>
              <w:t>总价（元）</w:t>
            </w:r>
          </w:p>
        </w:tc>
        <w:tc>
          <w:tcPr>
            <w:tcW w:w="1312" w:type="dxa"/>
            <w:vAlign w:val="center"/>
          </w:tcPr>
          <w:p w14:paraId="6C8A41E0" w14:textId="77777777" w:rsidR="00E33559" w:rsidRDefault="00E33559">
            <w:pPr>
              <w:adjustRightInd w:val="0"/>
              <w:snapToGrid w:val="0"/>
              <w:jc w:val="left"/>
              <w:rPr>
                <w:sz w:val="24"/>
              </w:rPr>
            </w:pPr>
          </w:p>
        </w:tc>
        <w:tc>
          <w:tcPr>
            <w:tcW w:w="1666" w:type="dxa"/>
            <w:vAlign w:val="center"/>
          </w:tcPr>
          <w:p w14:paraId="0F0E2D9B" w14:textId="77777777" w:rsidR="00E33559" w:rsidRDefault="00E33559">
            <w:pPr>
              <w:adjustRightInd w:val="0"/>
              <w:snapToGrid w:val="0"/>
              <w:jc w:val="left"/>
              <w:rPr>
                <w:sz w:val="24"/>
              </w:rPr>
            </w:pPr>
          </w:p>
        </w:tc>
      </w:tr>
    </w:tbl>
    <w:p w14:paraId="2B38C23E" w14:textId="77777777" w:rsidR="00E33559" w:rsidRDefault="00E33559">
      <w:pPr>
        <w:tabs>
          <w:tab w:val="left" w:pos="1800"/>
          <w:tab w:val="left" w:pos="5580"/>
        </w:tabs>
        <w:jc w:val="left"/>
        <w:rPr>
          <w:sz w:val="24"/>
        </w:rPr>
      </w:pPr>
    </w:p>
    <w:p w14:paraId="3B8085A3" w14:textId="77777777" w:rsidR="00E33559" w:rsidRDefault="00E33559">
      <w:pPr>
        <w:tabs>
          <w:tab w:val="left" w:pos="1800"/>
          <w:tab w:val="left" w:pos="5580"/>
        </w:tabs>
        <w:jc w:val="left"/>
        <w:rPr>
          <w:sz w:val="24"/>
        </w:rPr>
      </w:pPr>
    </w:p>
    <w:p w14:paraId="4C939222" w14:textId="77777777" w:rsidR="00E33559" w:rsidRDefault="00E33559">
      <w:pPr>
        <w:tabs>
          <w:tab w:val="left" w:pos="1800"/>
          <w:tab w:val="left" w:pos="5580"/>
        </w:tabs>
        <w:jc w:val="left"/>
        <w:rPr>
          <w:sz w:val="24"/>
        </w:rPr>
      </w:pPr>
    </w:p>
    <w:p w14:paraId="545A0CF9" w14:textId="77777777" w:rsidR="00E33559" w:rsidRDefault="00000000">
      <w:pPr>
        <w:tabs>
          <w:tab w:val="left" w:pos="1800"/>
          <w:tab w:val="left" w:pos="5580"/>
        </w:tabs>
        <w:jc w:val="left"/>
        <w:rPr>
          <w:sz w:val="24"/>
        </w:rPr>
      </w:pPr>
      <w:r>
        <w:rPr>
          <w:sz w:val="24"/>
        </w:rPr>
        <w:t>注：</w:t>
      </w:r>
      <w:r>
        <w:rPr>
          <w:sz w:val="24"/>
        </w:rPr>
        <w:t>1.</w:t>
      </w:r>
      <w:r>
        <w:rPr>
          <w:sz w:val="24"/>
        </w:rPr>
        <w:t>本表应按包分别填写。</w:t>
      </w:r>
    </w:p>
    <w:p w14:paraId="1DB09882" w14:textId="77777777" w:rsidR="00E33559" w:rsidRDefault="00000000">
      <w:pPr>
        <w:tabs>
          <w:tab w:val="left" w:pos="1800"/>
          <w:tab w:val="left" w:pos="5580"/>
        </w:tabs>
        <w:ind w:firstLineChars="200" w:firstLine="480"/>
        <w:jc w:val="left"/>
        <w:rPr>
          <w:sz w:val="24"/>
        </w:rPr>
      </w:pPr>
      <w:r>
        <w:rPr>
          <w:sz w:val="24"/>
        </w:rPr>
        <w:t>2.</w:t>
      </w:r>
      <w:r>
        <w:rPr>
          <w:sz w:val="24"/>
        </w:rPr>
        <w:t>上述各项的详细规格（如有），可另页描述。</w:t>
      </w:r>
    </w:p>
    <w:p w14:paraId="1AD763DC" w14:textId="77777777" w:rsidR="00E33559" w:rsidRDefault="00000000">
      <w:pPr>
        <w:tabs>
          <w:tab w:val="left" w:pos="1800"/>
          <w:tab w:val="left" w:pos="5580"/>
        </w:tabs>
        <w:ind w:firstLineChars="200" w:firstLine="480"/>
        <w:jc w:val="left"/>
        <w:rPr>
          <w:sz w:val="24"/>
        </w:rPr>
      </w:pPr>
      <w:r>
        <w:rPr>
          <w:sz w:val="24"/>
        </w:rPr>
        <w:t>3.</w:t>
      </w:r>
      <w:r>
        <w:rPr>
          <w:sz w:val="24"/>
        </w:rPr>
        <w:t>制造商规模列应填写</w:t>
      </w:r>
      <w:bookmarkStart w:id="738" w:name="_Hlk168432512"/>
      <w:r>
        <w:rPr>
          <w:rFonts w:hint="eastAsia"/>
          <w:sz w:val="24"/>
        </w:rPr>
        <w:t>“大型”、</w:t>
      </w:r>
      <w:bookmarkEnd w:id="738"/>
      <w:r>
        <w:rPr>
          <w:sz w:val="24"/>
        </w:rPr>
        <w:t>“</w:t>
      </w:r>
      <w:r>
        <w:rPr>
          <w:sz w:val="24"/>
        </w:rPr>
        <w:t>中型</w:t>
      </w:r>
      <w:r>
        <w:rPr>
          <w:sz w:val="24"/>
        </w:rPr>
        <w:t>”</w:t>
      </w:r>
      <w:r>
        <w:rPr>
          <w:sz w:val="24"/>
        </w:rPr>
        <w:t>、</w:t>
      </w:r>
      <w:r>
        <w:rPr>
          <w:sz w:val="24"/>
        </w:rPr>
        <w:t>“</w:t>
      </w:r>
      <w:r>
        <w:rPr>
          <w:sz w:val="24"/>
        </w:rPr>
        <w:t>小型</w:t>
      </w:r>
      <w:r>
        <w:rPr>
          <w:sz w:val="24"/>
        </w:rPr>
        <w:t>”</w:t>
      </w:r>
      <w:r>
        <w:rPr>
          <w:rFonts w:hint="eastAsia"/>
          <w:sz w:val="24"/>
        </w:rPr>
        <w:t>、</w:t>
      </w:r>
      <w:r>
        <w:rPr>
          <w:sz w:val="24"/>
        </w:rPr>
        <w:t>“</w:t>
      </w:r>
      <w:r>
        <w:rPr>
          <w:sz w:val="24"/>
        </w:rPr>
        <w:t>微型</w:t>
      </w:r>
      <w:r>
        <w:rPr>
          <w:sz w:val="24"/>
        </w:rPr>
        <w:t>”</w:t>
      </w:r>
      <w:r>
        <w:rPr>
          <w:sz w:val="24"/>
        </w:rPr>
        <w:t>或</w:t>
      </w:r>
      <w:r>
        <w:rPr>
          <w:sz w:val="24"/>
        </w:rPr>
        <w:t>“</w:t>
      </w:r>
      <w:r>
        <w:rPr>
          <w:sz w:val="24"/>
        </w:rPr>
        <w:t>其他</w:t>
      </w:r>
      <w:r>
        <w:rPr>
          <w:sz w:val="24"/>
        </w:rPr>
        <w:t>”</w:t>
      </w:r>
      <w:r>
        <w:rPr>
          <w:sz w:val="24"/>
        </w:rPr>
        <w:t>，且不应与《中小企业声明函》或《拟分包情况说明》中内容矛盾。</w:t>
      </w:r>
      <w:bookmarkStart w:id="739" w:name="_Hlk167094566"/>
      <w:r>
        <w:rPr>
          <w:rFonts w:hint="eastAsia"/>
          <w:sz w:val="24"/>
        </w:rPr>
        <w:t>制造商所属性别请填写“男”或“女”，指拥有制造商</w:t>
      </w:r>
      <w:r>
        <w:rPr>
          <w:sz w:val="24"/>
        </w:rPr>
        <w:t>51%</w:t>
      </w:r>
      <w:r>
        <w:rPr>
          <w:rFonts w:hint="eastAsia"/>
          <w:sz w:val="24"/>
        </w:rPr>
        <w:t>以上绝对所有权的性别；绝对所有权拥有者可以是一个人，也可以是多人合计计算。外商投资类型请填写“外商单独投资”、“外商部分投资”或“内资”。</w:t>
      </w:r>
    </w:p>
    <w:bookmarkEnd w:id="739"/>
    <w:p w14:paraId="541E9DFA" w14:textId="77777777" w:rsidR="00E33559" w:rsidRDefault="00E33559">
      <w:pPr>
        <w:tabs>
          <w:tab w:val="left" w:pos="1800"/>
          <w:tab w:val="left" w:pos="5580"/>
        </w:tabs>
        <w:ind w:firstLineChars="200" w:firstLine="480"/>
        <w:jc w:val="left"/>
        <w:rPr>
          <w:sz w:val="24"/>
        </w:rPr>
      </w:pPr>
    </w:p>
    <w:p w14:paraId="359F5C5C" w14:textId="77777777" w:rsidR="00E33559" w:rsidRDefault="00E33559">
      <w:pPr>
        <w:autoSpaceDE w:val="0"/>
        <w:autoSpaceDN w:val="0"/>
        <w:adjustRightInd w:val="0"/>
        <w:snapToGrid w:val="0"/>
        <w:spacing w:before="25" w:after="25" w:line="360" w:lineRule="auto"/>
        <w:rPr>
          <w:sz w:val="24"/>
        </w:rPr>
      </w:pPr>
    </w:p>
    <w:p w14:paraId="3DA6F569" w14:textId="77777777" w:rsidR="00E33559" w:rsidRDefault="00E33559">
      <w:pPr>
        <w:autoSpaceDE w:val="0"/>
        <w:autoSpaceDN w:val="0"/>
        <w:adjustRightInd w:val="0"/>
        <w:snapToGrid w:val="0"/>
        <w:spacing w:before="25" w:after="25" w:line="360" w:lineRule="auto"/>
        <w:rPr>
          <w:sz w:val="24"/>
        </w:rPr>
      </w:pPr>
    </w:p>
    <w:p w14:paraId="49219BA1" w14:textId="77777777" w:rsidR="00E33559"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295C4B34" w14:textId="77777777" w:rsidR="00E33559"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4BDC9F4" w14:textId="77777777" w:rsidR="00E33559" w:rsidRDefault="00E33559">
      <w:pPr>
        <w:tabs>
          <w:tab w:val="left" w:pos="360"/>
        </w:tabs>
        <w:snapToGrid w:val="0"/>
        <w:spacing w:line="360" w:lineRule="auto"/>
        <w:outlineLvl w:val="1"/>
        <w:rPr>
          <w:sz w:val="24"/>
        </w:rPr>
        <w:sectPr w:rsidR="00E33559">
          <w:pgSz w:w="11907" w:h="16840"/>
          <w:pgMar w:top="1418" w:right="1134" w:bottom="1418" w:left="1701" w:header="851" w:footer="851" w:gutter="0"/>
          <w:cols w:space="720"/>
          <w:docGrid w:linePitch="462"/>
        </w:sectPr>
      </w:pPr>
      <w:bookmarkStart w:id="740" w:name="_Toc195842927"/>
      <w:bookmarkStart w:id="741" w:name="_Toc305158904"/>
      <w:bookmarkStart w:id="742" w:name="_Toc150774765"/>
      <w:bookmarkStart w:id="743" w:name="_Toc265228400"/>
      <w:bookmarkStart w:id="744" w:name="_Toc226965835"/>
      <w:bookmarkStart w:id="745" w:name="_Toc305158830"/>
      <w:bookmarkStart w:id="746" w:name="_Toc127151562"/>
      <w:bookmarkStart w:id="747" w:name="_Toc226309806"/>
      <w:bookmarkStart w:id="748" w:name="_Toc226965752"/>
      <w:bookmarkStart w:id="749" w:name="_Toc142311062"/>
      <w:bookmarkStart w:id="750" w:name="_Toc226337258"/>
      <w:bookmarkStart w:id="751" w:name="_Toc150480798"/>
      <w:bookmarkStart w:id="752" w:name="_Toc264969252"/>
      <w:bookmarkStart w:id="753" w:name="_Toc195842926"/>
      <w:bookmarkStart w:id="754" w:name="_Toc150480797"/>
      <w:bookmarkStart w:id="755" w:name="_Toc264969251"/>
      <w:bookmarkStart w:id="756" w:name="_Toc142311061"/>
      <w:bookmarkStart w:id="757" w:name="_Toc226309805"/>
      <w:bookmarkStart w:id="758" w:name="_Toc265228399"/>
      <w:bookmarkStart w:id="759" w:name="_Toc127151561"/>
      <w:bookmarkStart w:id="760" w:name="_Toc226965834"/>
      <w:bookmarkStart w:id="761" w:name="_Toc305158829"/>
      <w:bookmarkStart w:id="762" w:name="_Toc226337257"/>
      <w:bookmarkStart w:id="763" w:name="_Toc150774764"/>
      <w:bookmarkStart w:id="764" w:name="_Toc305158903"/>
      <w:bookmarkStart w:id="765" w:name="_Toc226965751"/>
    </w:p>
    <w:p w14:paraId="0FF97B19" w14:textId="77777777" w:rsidR="00E33559" w:rsidRDefault="00000000">
      <w:pPr>
        <w:tabs>
          <w:tab w:val="left" w:pos="360"/>
        </w:tabs>
        <w:snapToGrid w:val="0"/>
        <w:spacing w:line="360" w:lineRule="auto"/>
        <w:outlineLvl w:val="1"/>
        <w:rPr>
          <w:sz w:val="24"/>
          <w:szCs w:val="20"/>
        </w:rPr>
      </w:pPr>
      <w:r>
        <w:rPr>
          <w:sz w:val="24"/>
        </w:rPr>
        <w:t xml:space="preserve">9  </w:t>
      </w:r>
      <w:r>
        <w:rPr>
          <w:sz w:val="24"/>
        </w:rPr>
        <w:t>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sz w:val="24"/>
        </w:rPr>
        <w:t>（实质性格式）</w:t>
      </w:r>
    </w:p>
    <w:p w14:paraId="70F41F4F" w14:textId="77777777" w:rsidR="00E33559" w:rsidRDefault="00E33559">
      <w:pPr>
        <w:spacing w:line="360" w:lineRule="auto"/>
        <w:rPr>
          <w:sz w:val="24"/>
          <w:szCs w:val="20"/>
        </w:rPr>
      </w:pPr>
    </w:p>
    <w:p w14:paraId="60620080" w14:textId="77777777" w:rsidR="00E33559" w:rsidRDefault="00000000">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b/>
          <w:sz w:val="36"/>
          <w:szCs w:val="36"/>
        </w:rPr>
        <w:t>合同条款偏离表</w:t>
      </w:r>
    </w:p>
    <w:p w14:paraId="2ABA106F" w14:textId="77777777" w:rsidR="00E33559" w:rsidRDefault="00E33559">
      <w:pPr>
        <w:spacing w:line="360" w:lineRule="auto"/>
        <w:rPr>
          <w:sz w:val="24"/>
          <w:szCs w:val="20"/>
        </w:rPr>
      </w:pPr>
    </w:p>
    <w:p w14:paraId="3F15354F" w14:textId="77777777" w:rsidR="00E33559"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E33559" w14:paraId="7A835D4D" w14:textId="77777777">
        <w:trPr>
          <w:trHeight w:val="930"/>
          <w:jc w:val="center"/>
        </w:trPr>
        <w:tc>
          <w:tcPr>
            <w:tcW w:w="989" w:type="dxa"/>
            <w:vAlign w:val="center"/>
          </w:tcPr>
          <w:p w14:paraId="2BAB0060" w14:textId="77777777" w:rsidR="00E33559" w:rsidRDefault="00000000">
            <w:pPr>
              <w:adjustRightInd w:val="0"/>
              <w:snapToGrid w:val="0"/>
              <w:jc w:val="center"/>
              <w:rPr>
                <w:sz w:val="24"/>
              </w:rPr>
            </w:pPr>
            <w:r>
              <w:rPr>
                <w:sz w:val="24"/>
              </w:rPr>
              <w:t>序号</w:t>
            </w:r>
          </w:p>
        </w:tc>
        <w:tc>
          <w:tcPr>
            <w:tcW w:w="1529" w:type="dxa"/>
            <w:vAlign w:val="center"/>
          </w:tcPr>
          <w:p w14:paraId="5A3A3332" w14:textId="77777777" w:rsidR="00E33559" w:rsidRDefault="00000000">
            <w:pPr>
              <w:adjustRightInd w:val="0"/>
              <w:snapToGrid w:val="0"/>
              <w:jc w:val="center"/>
              <w:rPr>
                <w:sz w:val="24"/>
              </w:rPr>
            </w:pPr>
            <w:r>
              <w:rPr>
                <w:sz w:val="24"/>
                <w:szCs w:val="21"/>
              </w:rPr>
              <w:t>竞争性磋商文件</w:t>
            </w:r>
            <w:r>
              <w:rPr>
                <w:sz w:val="24"/>
              </w:rPr>
              <w:t>条目号（页码）</w:t>
            </w:r>
          </w:p>
        </w:tc>
        <w:tc>
          <w:tcPr>
            <w:tcW w:w="1730" w:type="dxa"/>
            <w:vAlign w:val="center"/>
          </w:tcPr>
          <w:p w14:paraId="05CAFA95" w14:textId="77777777" w:rsidR="00E33559" w:rsidRDefault="00000000">
            <w:pPr>
              <w:adjustRightInd w:val="0"/>
              <w:snapToGrid w:val="0"/>
              <w:jc w:val="center"/>
              <w:rPr>
                <w:sz w:val="24"/>
              </w:rPr>
            </w:pPr>
            <w:r>
              <w:rPr>
                <w:sz w:val="24"/>
                <w:szCs w:val="21"/>
              </w:rPr>
              <w:t>竞争性磋商文件</w:t>
            </w:r>
            <w:r>
              <w:rPr>
                <w:sz w:val="24"/>
              </w:rPr>
              <w:t>要求</w:t>
            </w:r>
          </w:p>
        </w:tc>
        <w:tc>
          <w:tcPr>
            <w:tcW w:w="1731" w:type="dxa"/>
            <w:vAlign w:val="center"/>
          </w:tcPr>
          <w:p w14:paraId="56FBCB71" w14:textId="77777777" w:rsidR="00E33559" w:rsidRDefault="00000000">
            <w:pPr>
              <w:adjustRightInd w:val="0"/>
              <w:snapToGrid w:val="0"/>
              <w:jc w:val="center"/>
              <w:rPr>
                <w:sz w:val="24"/>
              </w:rPr>
            </w:pPr>
            <w:r>
              <w:rPr>
                <w:sz w:val="24"/>
              </w:rPr>
              <w:t>响应文件内容</w:t>
            </w:r>
          </w:p>
        </w:tc>
        <w:tc>
          <w:tcPr>
            <w:tcW w:w="2122" w:type="dxa"/>
            <w:vAlign w:val="center"/>
          </w:tcPr>
          <w:p w14:paraId="14B8996D" w14:textId="77777777" w:rsidR="00E33559" w:rsidRDefault="00000000">
            <w:pPr>
              <w:adjustRightInd w:val="0"/>
              <w:snapToGrid w:val="0"/>
              <w:jc w:val="center"/>
              <w:rPr>
                <w:sz w:val="24"/>
              </w:rPr>
            </w:pPr>
            <w:r>
              <w:rPr>
                <w:sz w:val="24"/>
              </w:rPr>
              <w:t>偏离情况</w:t>
            </w:r>
          </w:p>
        </w:tc>
        <w:tc>
          <w:tcPr>
            <w:tcW w:w="961" w:type="dxa"/>
            <w:vAlign w:val="center"/>
          </w:tcPr>
          <w:p w14:paraId="08E2A93E" w14:textId="77777777" w:rsidR="00E33559" w:rsidRDefault="00000000">
            <w:pPr>
              <w:adjustRightInd w:val="0"/>
              <w:snapToGrid w:val="0"/>
              <w:jc w:val="center"/>
              <w:rPr>
                <w:sz w:val="24"/>
              </w:rPr>
            </w:pPr>
            <w:r>
              <w:rPr>
                <w:sz w:val="24"/>
              </w:rPr>
              <w:t>说明</w:t>
            </w:r>
          </w:p>
        </w:tc>
      </w:tr>
      <w:tr w:rsidR="00E33559" w14:paraId="473A056F" w14:textId="77777777">
        <w:trPr>
          <w:trHeight w:val="930"/>
          <w:jc w:val="center"/>
        </w:trPr>
        <w:tc>
          <w:tcPr>
            <w:tcW w:w="9062" w:type="dxa"/>
            <w:gridSpan w:val="6"/>
            <w:vAlign w:val="center"/>
          </w:tcPr>
          <w:p w14:paraId="1C9F5281" w14:textId="77777777" w:rsidR="00E33559" w:rsidRDefault="00000000">
            <w:pPr>
              <w:adjustRightInd w:val="0"/>
              <w:snapToGrid w:val="0"/>
              <w:jc w:val="left"/>
              <w:rPr>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272CD856" w14:textId="77777777" w:rsidR="00E33559" w:rsidRDefault="00000000">
            <w:pPr>
              <w:adjustRightInd w:val="0"/>
              <w:snapToGrid w:val="0"/>
              <w:jc w:val="left"/>
              <w:rPr>
                <w:b/>
                <w:sz w:val="24"/>
              </w:rPr>
            </w:pPr>
            <w:r>
              <w:rPr>
                <w:b/>
                <w:sz w:val="24"/>
              </w:rPr>
              <w:t>□</w:t>
            </w: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14:paraId="7E741AEE" w14:textId="77777777" w:rsidR="00E33559" w:rsidRDefault="00000000">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w:t>
            </w:r>
            <w:r>
              <w:rPr>
                <w:rFonts w:hint="eastAsia"/>
                <w:sz w:val="24"/>
              </w:rPr>
              <w:t>应</w:t>
            </w:r>
            <w:r>
              <w:rPr>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p>
        </w:tc>
      </w:tr>
      <w:tr w:rsidR="00E33559" w14:paraId="45A9374A" w14:textId="77777777">
        <w:trPr>
          <w:trHeight w:val="930"/>
          <w:jc w:val="center"/>
        </w:trPr>
        <w:tc>
          <w:tcPr>
            <w:tcW w:w="989" w:type="dxa"/>
            <w:vAlign w:val="center"/>
          </w:tcPr>
          <w:p w14:paraId="17EF5F99" w14:textId="77777777" w:rsidR="00E33559" w:rsidRDefault="00E33559">
            <w:pPr>
              <w:adjustRightInd w:val="0"/>
              <w:snapToGrid w:val="0"/>
              <w:jc w:val="center"/>
              <w:rPr>
                <w:sz w:val="24"/>
              </w:rPr>
            </w:pPr>
          </w:p>
        </w:tc>
        <w:tc>
          <w:tcPr>
            <w:tcW w:w="1529" w:type="dxa"/>
            <w:vAlign w:val="center"/>
          </w:tcPr>
          <w:p w14:paraId="5533361D" w14:textId="77777777" w:rsidR="00E33559" w:rsidRDefault="00E33559">
            <w:pPr>
              <w:adjustRightInd w:val="0"/>
              <w:snapToGrid w:val="0"/>
              <w:jc w:val="center"/>
              <w:rPr>
                <w:sz w:val="24"/>
              </w:rPr>
            </w:pPr>
          </w:p>
        </w:tc>
        <w:tc>
          <w:tcPr>
            <w:tcW w:w="1730" w:type="dxa"/>
            <w:vAlign w:val="center"/>
          </w:tcPr>
          <w:p w14:paraId="28AFE5F5" w14:textId="77777777" w:rsidR="00E33559" w:rsidRDefault="00E33559">
            <w:pPr>
              <w:adjustRightInd w:val="0"/>
              <w:snapToGrid w:val="0"/>
              <w:jc w:val="center"/>
              <w:rPr>
                <w:sz w:val="24"/>
              </w:rPr>
            </w:pPr>
          </w:p>
        </w:tc>
        <w:tc>
          <w:tcPr>
            <w:tcW w:w="1731" w:type="dxa"/>
            <w:vAlign w:val="center"/>
          </w:tcPr>
          <w:p w14:paraId="7F159F4C" w14:textId="77777777" w:rsidR="00E33559" w:rsidRDefault="00E33559">
            <w:pPr>
              <w:adjustRightInd w:val="0"/>
              <w:snapToGrid w:val="0"/>
              <w:jc w:val="center"/>
              <w:rPr>
                <w:sz w:val="24"/>
              </w:rPr>
            </w:pPr>
          </w:p>
        </w:tc>
        <w:tc>
          <w:tcPr>
            <w:tcW w:w="2122" w:type="dxa"/>
            <w:vAlign w:val="center"/>
          </w:tcPr>
          <w:p w14:paraId="7B8D28C2" w14:textId="77777777" w:rsidR="00E33559" w:rsidRDefault="00E33559">
            <w:pPr>
              <w:adjustRightInd w:val="0"/>
              <w:snapToGrid w:val="0"/>
              <w:jc w:val="center"/>
              <w:rPr>
                <w:sz w:val="24"/>
              </w:rPr>
            </w:pPr>
          </w:p>
        </w:tc>
        <w:tc>
          <w:tcPr>
            <w:tcW w:w="961" w:type="dxa"/>
            <w:vAlign w:val="center"/>
          </w:tcPr>
          <w:p w14:paraId="716187F2" w14:textId="77777777" w:rsidR="00E33559" w:rsidRDefault="00E33559">
            <w:pPr>
              <w:adjustRightInd w:val="0"/>
              <w:snapToGrid w:val="0"/>
              <w:jc w:val="center"/>
              <w:rPr>
                <w:sz w:val="24"/>
              </w:rPr>
            </w:pPr>
          </w:p>
        </w:tc>
      </w:tr>
      <w:tr w:rsidR="00E33559" w14:paraId="4766B341" w14:textId="77777777">
        <w:trPr>
          <w:trHeight w:val="930"/>
          <w:jc w:val="center"/>
        </w:trPr>
        <w:tc>
          <w:tcPr>
            <w:tcW w:w="989" w:type="dxa"/>
            <w:vAlign w:val="center"/>
          </w:tcPr>
          <w:p w14:paraId="07BAECC6" w14:textId="77777777" w:rsidR="00E33559" w:rsidRDefault="00E33559">
            <w:pPr>
              <w:adjustRightInd w:val="0"/>
              <w:snapToGrid w:val="0"/>
              <w:jc w:val="center"/>
              <w:rPr>
                <w:sz w:val="24"/>
              </w:rPr>
            </w:pPr>
          </w:p>
        </w:tc>
        <w:tc>
          <w:tcPr>
            <w:tcW w:w="1529" w:type="dxa"/>
            <w:vAlign w:val="center"/>
          </w:tcPr>
          <w:p w14:paraId="291A2812" w14:textId="77777777" w:rsidR="00E33559" w:rsidRDefault="00E33559">
            <w:pPr>
              <w:adjustRightInd w:val="0"/>
              <w:snapToGrid w:val="0"/>
              <w:jc w:val="center"/>
              <w:rPr>
                <w:sz w:val="24"/>
              </w:rPr>
            </w:pPr>
          </w:p>
        </w:tc>
        <w:tc>
          <w:tcPr>
            <w:tcW w:w="1730" w:type="dxa"/>
            <w:vAlign w:val="center"/>
          </w:tcPr>
          <w:p w14:paraId="6B800098" w14:textId="77777777" w:rsidR="00E33559" w:rsidRDefault="00E33559">
            <w:pPr>
              <w:adjustRightInd w:val="0"/>
              <w:snapToGrid w:val="0"/>
              <w:jc w:val="center"/>
              <w:rPr>
                <w:sz w:val="24"/>
              </w:rPr>
            </w:pPr>
          </w:p>
        </w:tc>
        <w:tc>
          <w:tcPr>
            <w:tcW w:w="1731" w:type="dxa"/>
            <w:vAlign w:val="center"/>
          </w:tcPr>
          <w:p w14:paraId="28A3C10E" w14:textId="77777777" w:rsidR="00E33559" w:rsidRDefault="00E33559">
            <w:pPr>
              <w:adjustRightInd w:val="0"/>
              <w:snapToGrid w:val="0"/>
              <w:jc w:val="center"/>
              <w:rPr>
                <w:sz w:val="24"/>
              </w:rPr>
            </w:pPr>
          </w:p>
        </w:tc>
        <w:tc>
          <w:tcPr>
            <w:tcW w:w="2122" w:type="dxa"/>
            <w:vAlign w:val="center"/>
          </w:tcPr>
          <w:p w14:paraId="2D31F70D" w14:textId="77777777" w:rsidR="00E33559" w:rsidRDefault="00E33559">
            <w:pPr>
              <w:adjustRightInd w:val="0"/>
              <w:snapToGrid w:val="0"/>
              <w:jc w:val="center"/>
              <w:rPr>
                <w:sz w:val="24"/>
              </w:rPr>
            </w:pPr>
          </w:p>
        </w:tc>
        <w:tc>
          <w:tcPr>
            <w:tcW w:w="961" w:type="dxa"/>
            <w:vAlign w:val="center"/>
          </w:tcPr>
          <w:p w14:paraId="70DF73B4" w14:textId="77777777" w:rsidR="00E33559" w:rsidRDefault="00E33559">
            <w:pPr>
              <w:adjustRightInd w:val="0"/>
              <w:snapToGrid w:val="0"/>
              <w:jc w:val="center"/>
              <w:rPr>
                <w:sz w:val="24"/>
              </w:rPr>
            </w:pPr>
          </w:p>
        </w:tc>
      </w:tr>
      <w:tr w:rsidR="00E33559" w14:paraId="5C6DDE03" w14:textId="77777777">
        <w:trPr>
          <w:trHeight w:val="930"/>
          <w:jc w:val="center"/>
        </w:trPr>
        <w:tc>
          <w:tcPr>
            <w:tcW w:w="989" w:type="dxa"/>
            <w:vAlign w:val="center"/>
          </w:tcPr>
          <w:p w14:paraId="49F7AFFC" w14:textId="77777777" w:rsidR="00E33559" w:rsidRDefault="00E33559">
            <w:pPr>
              <w:adjustRightInd w:val="0"/>
              <w:snapToGrid w:val="0"/>
              <w:jc w:val="center"/>
              <w:rPr>
                <w:sz w:val="24"/>
              </w:rPr>
            </w:pPr>
          </w:p>
        </w:tc>
        <w:tc>
          <w:tcPr>
            <w:tcW w:w="1529" w:type="dxa"/>
            <w:vAlign w:val="center"/>
          </w:tcPr>
          <w:p w14:paraId="3E273B8D" w14:textId="77777777" w:rsidR="00E33559" w:rsidRDefault="00E33559">
            <w:pPr>
              <w:adjustRightInd w:val="0"/>
              <w:snapToGrid w:val="0"/>
              <w:jc w:val="center"/>
              <w:rPr>
                <w:sz w:val="24"/>
              </w:rPr>
            </w:pPr>
          </w:p>
        </w:tc>
        <w:tc>
          <w:tcPr>
            <w:tcW w:w="1730" w:type="dxa"/>
            <w:vAlign w:val="center"/>
          </w:tcPr>
          <w:p w14:paraId="0224645F" w14:textId="77777777" w:rsidR="00E33559" w:rsidRDefault="00E33559">
            <w:pPr>
              <w:adjustRightInd w:val="0"/>
              <w:snapToGrid w:val="0"/>
              <w:jc w:val="center"/>
              <w:rPr>
                <w:sz w:val="24"/>
              </w:rPr>
            </w:pPr>
          </w:p>
        </w:tc>
        <w:tc>
          <w:tcPr>
            <w:tcW w:w="1731" w:type="dxa"/>
            <w:vAlign w:val="center"/>
          </w:tcPr>
          <w:p w14:paraId="492B4350" w14:textId="77777777" w:rsidR="00E33559" w:rsidRDefault="00E33559">
            <w:pPr>
              <w:adjustRightInd w:val="0"/>
              <w:snapToGrid w:val="0"/>
              <w:jc w:val="center"/>
              <w:rPr>
                <w:sz w:val="24"/>
              </w:rPr>
            </w:pPr>
          </w:p>
        </w:tc>
        <w:tc>
          <w:tcPr>
            <w:tcW w:w="2122" w:type="dxa"/>
            <w:vAlign w:val="center"/>
          </w:tcPr>
          <w:p w14:paraId="1BC233C0" w14:textId="77777777" w:rsidR="00E33559" w:rsidRDefault="00E33559">
            <w:pPr>
              <w:adjustRightInd w:val="0"/>
              <w:snapToGrid w:val="0"/>
              <w:jc w:val="center"/>
              <w:rPr>
                <w:sz w:val="24"/>
              </w:rPr>
            </w:pPr>
          </w:p>
        </w:tc>
        <w:tc>
          <w:tcPr>
            <w:tcW w:w="961" w:type="dxa"/>
            <w:vAlign w:val="center"/>
          </w:tcPr>
          <w:p w14:paraId="04481582" w14:textId="77777777" w:rsidR="00E33559" w:rsidRDefault="00E33559">
            <w:pPr>
              <w:adjustRightInd w:val="0"/>
              <w:snapToGrid w:val="0"/>
              <w:jc w:val="center"/>
              <w:rPr>
                <w:sz w:val="24"/>
              </w:rPr>
            </w:pPr>
          </w:p>
        </w:tc>
      </w:tr>
      <w:tr w:rsidR="00E33559" w14:paraId="00BCC77D" w14:textId="77777777">
        <w:trPr>
          <w:trHeight w:val="930"/>
          <w:jc w:val="center"/>
        </w:trPr>
        <w:tc>
          <w:tcPr>
            <w:tcW w:w="989" w:type="dxa"/>
            <w:vAlign w:val="center"/>
          </w:tcPr>
          <w:p w14:paraId="7DEB055C" w14:textId="77777777" w:rsidR="00E33559" w:rsidRDefault="00E33559">
            <w:pPr>
              <w:adjustRightInd w:val="0"/>
              <w:snapToGrid w:val="0"/>
              <w:jc w:val="center"/>
              <w:rPr>
                <w:sz w:val="24"/>
              </w:rPr>
            </w:pPr>
          </w:p>
        </w:tc>
        <w:tc>
          <w:tcPr>
            <w:tcW w:w="1529" w:type="dxa"/>
            <w:vAlign w:val="center"/>
          </w:tcPr>
          <w:p w14:paraId="3C398652" w14:textId="77777777" w:rsidR="00E33559" w:rsidRDefault="00E33559">
            <w:pPr>
              <w:adjustRightInd w:val="0"/>
              <w:snapToGrid w:val="0"/>
              <w:jc w:val="center"/>
              <w:rPr>
                <w:sz w:val="24"/>
              </w:rPr>
            </w:pPr>
          </w:p>
        </w:tc>
        <w:tc>
          <w:tcPr>
            <w:tcW w:w="1730" w:type="dxa"/>
            <w:vAlign w:val="center"/>
          </w:tcPr>
          <w:p w14:paraId="05E2C0D9" w14:textId="77777777" w:rsidR="00E33559" w:rsidRDefault="00E33559">
            <w:pPr>
              <w:adjustRightInd w:val="0"/>
              <w:snapToGrid w:val="0"/>
              <w:jc w:val="center"/>
              <w:rPr>
                <w:sz w:val="24"/>
              </w:rPr>
            </w:pPr>
          </w:p>
        </w:tc>
        <w:tc>
          <w:tcPr>
            <w:tcW w:w="1731" w:type="dxa"/>
            <w:vAlign w:val="center"/>
          </w:tcPr>
          <w:p w14:paraId="670CFC21" w14:textId="77777777" w:rsidR="00E33559" w:rsidRDefault="00E33559">
            <w:pPr>
              <w:adjustRightInd w:val="0"/>
              <w:snapToGrid w:val="0"/>
              <w:jc w:val="center"/>
              <w:rPr>
                <w:sz w:val="24"/>
              </w:rPr>
            </w:pPr>
          </w:p>
        </w:tc>
        <w:tc>
          <w:tcPr>
            <w:tcW w:w="2122" w:type="dxa"/>
            <w:vAlign w:val="center"/>
          </w:tcPr>
          <w:p w14:paraId="783159C6" w14:textId="77777777" w:rsidR="00E33559" w:rsidRDefault="00E33559">
            <w:pPr>
              <w:adjustRightInd w:val="0"/>
              <w:snapToGrid w:val="0"/>
              <w:jc w:val="center"/>
              <w:rPr>
                <w:sz w:val="24"/>
              </w:rPr>
            </w:pPr>
          </w:p>
        </w:tc>
        <w:tc>
          <w:tcPr>
            <w:tcW w:w="961" w:type="dxa"/>
            <w:vAlign w:val="center"/>
          </w:tcPr>
          <w:p w14:paraId="184DEE54" w14:textId="77777777" w:rsidR="00E33559" w:rsidRDefault="00E33559">
            <w:pPr>
              <w:adjustRightInd w:val="0"/>
              <w:snapToGrid w:val="0"/>
              <w:jc w:val="center"/>
              <w:rPr>
                <w:sz w:val="24"/>
              </w:rPr>
            </w:pPr>
          </w:p>
        </w:tc>
      </w:tr>
      <w:tr w:rsidR="00E33559" w14:paraId="1DEB9303" w14:textId="77777777">
        <w:trPr>
          <w:trHeight w:val="930"/>
          <w:jc w:val="center"/>
        </w:trPr>
        <w:tc>
          <w:tcPr>
            <w:tcW w:w="989" w:type="dxa"/>
            <w:vAlign w:val="center"/>
          </w:tcPr>
          <w:p w14:paraId="653DB803" w14:textId="77777777" w:rsidR="00E33559" w:rsidRDefault="00E33559">
            <w:pPr>
              <w:adjustRightInd w:val="0"/>
              <w:snapToGrid w:val="0"/>
              <w:jc w:val="center"/>
              <w:rPr>
                <w:sz w:val="24"/>
              </w:rPr>
            </w:pPr>
          </w:p>
        </w:tc>
        <w:tc>
          <w:tcPr>
            <w:tcW w:w="1529" w:type="dxa"/>
            <w:vAlign w:val="center"/>
          </w:tcPr>
          <w:p w14:paraId="0BC92E60" w14:textId="77777777" w:rsidR="00E33559" w:rsidRDefault="00E33559">
            <w:pPr>
              <w:adjustRightInd w:val="0"/>
              <w:snapToGrid w:val="0"/>
              <w:jc w:val="center"/>
              <w:rPr>
                <w:sz w:val="24"/>
              </w:rPr>
            </w:pPr>
          </w:p>
        </w:tc>
        <w:tc>
          <w:tcPr>
            <w:tcW w:w="1730" w:type="dxa"/>
            <w:vAlign w:val="center"/>
          </w:tcPr>
          <w:p w14:paraId="4004CB4D" w14:textId="77777777" w:rsidR="00E33559" w:rsidRDefault="00E33559">
            <w:pPr>
              <w:adjustRightInd w:val="0"/>
              <w:snapToGrid w:val="0"/>
              <w:jc w:val="center"/>
              <w:rPr>
                <w:sz w:val="24"/>
              </w:rPr>
            </w:pPr>
          </w:p>
        </w:tc>
        <w:tc>
          <w:tcPr>
            <w:tcW w:w="1731" w:type="dxa"/>
            <w:vAlign w:val="center"/>
          </w:tcPr>
          <w:p w14:paraId="12F82C2E" w14:textId="77777777" w:rsidR="00E33559" w:rsidRDefault="00E33559">
            <w:pPr>
              <w:adjustRightInd w:val="0"/>
              <w:snapToGrid w:val="0"/>
              <w:jc w:val="center"/>
              <w:rPr>
                <w:sz w:val="24"/>
              </w:rPr>
            </w:pPr>
          </w:p>
        </w:tc>
        <w:tc>
          <w:tcPr>
            <w:tcW w:w="2122" w:type="dxa"/>
            <w:vAlign w:val="center"/>
          </w:tcPr>
          <w:p w14:paraId="55C3A711" w14:textId="77777777" w:rsidR="00E33559" w:rsidRDefault="00E33559">
            <w:pPr>
              <w:adjustRightInd w:val="0"/>
              <w:snapToGrid w:val="0"/>
              <w:jc w:val="center"/>
              <w:rPr>
                <w:sz w:val="24"/>
              </w:rPr>
            </w:pPr>
          </w:p>
        </w:tc>
        <w:tc>
          <w:tcPr>
            <w:tcW w:w="961" w:type="dxa"/>
            <w:vAlign w:val="center"/>
          </w:tcPr>
          <w:p w14:paraId="4DED2685" w14:textId="77777777" w:rsidR="00E33559" w:rsidRDefault="00E33559">
            <w:pPr>
              <w:adjustRightInd w:val="0"/>
              <w:snapToGrid w:val="0"/>
              <w:jc w:val="center"/>
              <w:rPr>
                <w:sz w:val="24"/>
              </w:rPr>
            </w:pPr>
          </w:p>
        </w:tc>
      </w:tr>
    </w:tbl>
    <w:p w14:paraId="717393A2" w14:textId="77777777" w:rsidR="00E33559" w:rsidRDefault="00E33559">
      <w:pPr>
        <w:tabs>
          <w:tab w:val="left" w:pos="1800"/>
          <w:tab w:val="left" w:pos="5580"/>
        </w:tabs>
        <w:jc w:val="left"/>
        <w:rPr>
          <w:sz w:val="24"/>
        </w:rPr>
      </w:pPr>
    </w:p>
    <w:p w14:paraId="79F39ADE" w14:textId="77777777" w:rsidR="00E33559" w:rsidRDefault="00000000">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118941F1" w14:textId="77777777" w:rsidR="00E33559" w:rsidRDefault="00E33559">
      <w:pPr>
        <w:spacing w:line="360" w:lineRule="auto"/>
        <w:rPr>
          <w:sz w:val="24"/>
          <w:szCs w:val="20"/>
        </w:rPr>
      </w:pPr>
    </w:p>
    <w:p w14:paraId="59B387CD" w14:textId="77777777" w:rsidR="00E33559"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576DA7BA" w14:textId="77777777" w:rsidR="00E33559"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24C865C3" w14:textId="77777777" w:rsidR="00E33559" w:rsidRDefault="00000000">
      <w:pPr>
        <w:tabs>
          <w:tab w:val="left" w:pos="360"/>
        </w:tabs>
        <w:snapToGrid w:val="0"/>
        <w:spacing w:line="360" w:lineRule="auto"/>
        <w:outlineLvl w:val="1"/>
        <w:rPr>
          <w:sz w:val="24"/>
          <w:szCs w:val="20"/>
        </w:rPr>
      </w:pPr>
      <w:r>
        <w:rPr>
          <w:sz w:val="24"/>
          <w:szCs w:val="20"/>
        </w:rPr>
        <w:br w:type="page"/>
      </w:r>
      <w:r>
        <w:rPr>
          <w:sz w:val="24"/>
        </w:rPr>
        <w:t xml:space="preserve">10  </w:t>
      </w:r>
      <w:bookmarkEnd w:id="753"/>
      <w:bookmarkEnd w:id="754"/>
      <w:bookmarkEnd w:id="755"/>
      <w:bookmarkEnd w:id="756"/>
      <w:bookmarkEnd w:id="757"/>
      <w:bookmarkEnd w:id="758"/>
      <w:bookmarkEnd w:id="759"/>
      <w:bookmarkEnd w:id="760"/>
      <w:bookmarkEnd w:id="761"/>
      <w:bookmarkEnd w:id="762"/>
      <w:bookmarkEnd w:id="763"/>
      <w:bookmarkEnd w:id="764"/>
      <w:bookmarkEnd w:id="765"/>
      <w:r>
        <w:rPr>
          <w:sz w:val="24"/>
        </w:rPr>
        <w:t>采购需求偏离表（实质性格式）</w:t>
      </w:r>
    </w:p>
    <w:p w14:paraId="36F49F7D" w14:textId="77777777" w:rsidR="00E33559" w:rsidRDefault="00000000">
      <w:pPr>
        <w:autoSpaceDE w:val="0"/>
        <w:autoSpaceDN w:val="0"/>
        <w:adjustRightInd w:val="0"/>
        <w:spacing w:line="360" w:lineRule="auto"/>
        <w:jc w:val="center"/>
        <w:rPr>
          <w:b/>
          <w:sz w:val="36"/>
          <w:szCs w:val="36"/>
        </w:rPr>
      </w:pPr>
      <w:r>
        <w:rPr>
          <w:b/>
          <w:sz w:val="36"/>
          <w:szCs w:val="36"/>
        </w:rPr>
        <w:t>采购需求偏离表</w:t>
      </w:r>
    </w:p>
    <w:p w14:paraId="61975A58" w14:textId="77777777" w:rsidR="00E33559"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33559" w14:paraId="254D1482" w14:textId="77777777">
        <w:trPr>
          <w:trHeight w:val="1053"/>
          <w:jc w:val="center"/>
        </w:trPr>
        <w:tc>
          <w:tcPr>
            <w:tcW w:w="775" w:type="dxa"/>
            <w:vAlign w:val="center"/>
          </w:tcPr>
          <w:p w14:paraId="0671DD4E" w14:textId="77777777" w:rsidR="00E33559" w:rsidRDefault="00000000">
            <w:pPr>
              <w:adjustRightInd w:val="0"/>
              <w:snapToGrid w:val="0"/>
              <w:jc w:val="center"/>
              <w:rPr>
                <w:sz w:val="24"/>
              </w:rPr>
            </w:pPr>
            <w:r>
              <w:rPr>
                <w:sz w:val="24"/>
              </w:rPr>
              <w:t>序号</w:t>
            </w:r>
          </w:p>
        </w:tc>
        <w:tc>
          <w:tcPr>
            <w:tcW w:w="1482" w:type="dxa"/>
            <w:vAlign w:val="center"/>
          </w:tcPr>
          <w:p w14:paraId="5943AC10" w14:textId="77777777" w:rsidR="00E33559" w:rsidRDefault="00000000">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142CBA88" w14:textId="77777777" w:rsidR="00E33559" w:rsidRDefault="00000000">
            <w:pPr>
              <w:adjustRightInd w:val="0"/>
              <w:snapToGrid w:val="0"/>
              <w:jc w:val="center"/>
              <w:rPr>
                <w:sz w:val="24"/>
              </w:rPr>
            </w:pPr>
            <w:r>
              <w:rPr>
                <w:sz w:val="24"/>
              </w:rPr>
              <w:t>竞争性磋商文件要求</w:t>
            </w:r>
          </w:p>
        </w:tc>
        <w:tc>
          <w:tcPr>
            <w:tcW w:w="2126" w:type="dxa"/>
            <w:vAlign w:val="center"/>
          </w:tcPr>
          <w:p w14:paraId="12FCA948" w14:textId="77777777" w:rsidR="00E33559" w:rsidRDefault="00000000">
            <w:pPr>
              <w:adjustRightInd w:val="0"/>
              <w:snapToGrid w:val="0"/>
              <w:jc w:val="center"/>
              <w:rPr>
                <w:sz w:val="24"/>
              </w:rPr>
            </w:pPr>
            <w:r>
              <w:rPr>
                <w:sz w:val="24"/>
              </w:rPr>
              <w:t>响应内容</w:t>
            </w:r>
          </w:p>
        </w:tc>
        <w:tc>
          <w:tcPr>
            <w:tcW w:w="1875" w:type="dxa"/>
            <w:vAlign w:val="center"/>
          </w:tcPr>
          <w:p w14:paraId="01F6F9A4" w14:textId="77777777" w:rsidR="00E33559" w:rsidRDefault="00000000">
            <w:pPr>
              <w:adjustRightInd w:val="0"/>
              <w:snapToGrid w:val="0"/>
              <w:jc w:val="center"/>
              <w:rPr>
                <w:sz w:val="24"/>
              </w:rPr>
            </w:pPr>
            <w:r>
              <w:rPr>
                <w:sz w:val="24"/>
              </w:rPr>
              <w:t>偏离情况</w:t>
            </w:r>
          </w:p>
        </w:tc>
        <w:tc>
          <w:tcPr>
            <w:tcW w:w="1009" w:type="dxa"/>
            <w:vAlign w:val="center"/>
          </w:tcPr>
          <w:p w14:paraId="7AD3AAD1" w14:textId="77777777" w:rsidR="00E33559" w:rsidRDefault="00000000">
            <w:pPr>
              <w:adjustRightInd w:val="0"/>
              <w:snapToGrid w:val="0"/>
              <w:jc w:val="center"/>
              <w:rPr>
                <w:sz w:val="24"/>
              </w:rPr>
            </w:pPr>
            <w:r>
              <w:rPr>
                <w:sz w:val="24"/>
              </w:rPr>
              <w:t>说明</w:t>
            </w:r>
          </w:p>
        </w:tc>
      </w:tr>
      <w:tr w:rsidR="00E33559" w14:paraId="183E9374" w14:textId="77777777">
        <w:trPr>
          <w:trHeight w:val="930"/>
          <w:jc w:val="center"/>
        </w:trPr>
        <w:tc>
          <w:tcPr>
            <w:tcW w:w="775" w:type="dxa"/>
            <w:vAlign w:val="center"/>
          </w:tcPr>
          <w:p w14:paraId="19187E18" w14:textId="77777777" w:rsidR="00E33559" w:rsidRDefault="00E33559">
            <w:pPr>
              <w:adjustRightInd w:val="0"/>
              <w:snapToGrid w:val="0"/>
              <w:jc w:val="center"/>
              <w:rPr>
                <w:sz w:val="24"/>
              </w:rPr>
            </w:pPr>
          </w:p>
        </w:tc>
        <w:tc>
          <w:tcPr>
            <w:tcW w:w="1482" w:type="dxa"/>
            <w:vAlign w:val="center"/>
          </w:tcPr>
          <w:p w14:paraId="5BAA2167" w14:textId="77777777" w:rsidR="00E33559" w:rsidRDefault="00E33559">
            <w:pPr>
              <w:adjustRightInd w:val="0"/>
              <w:snapToGrid w:val="0"/>
              <w:jc w:val="center"/>
              <w:rPr>
                <w:sz w:val="24"/>
              </w:rPr>
            </w:pPr>
          </w:p>
        </w:tc>
        <w:tc>
          <w:tcPr>
            <w:tcW w:w="2384" w:type="dxa"/>
            <w:vAlign w:val="center"/>
          </w:tcPr>
          <w:p w14:paraId="28D05F96" w14:textId="77777777" w:rsidR="00E33559" w:rsidRDefault="00E33559">
            <w:pPr>
              <w:adjustRightInd w:val="0"/>
              <w:snapToGrid w:val="0"/>
              <w:jc w:val="center"/>
              <w:rPr>
                <w:sz w:val="24"/>
              </w:rPr>
            </w:pPr>
          </w:p>
        </w:tc>
        <w:tc>
          <w:tcPr>
            <w:tcW w:w="2126" w:type="dxa"/>
            <w:vAlign w:val="center"/>
          </w:tcPr>
          <w:p w14:paraId="5CEFB7EF" w14:textId="77777777" w:rsidR="00E33559" w:rsidRDefault="00E33559">
            <w:pPr>
              <w:adjustRightInd w:val="0"/>
              <w:snapToGrid w:val="0"/>
              <w:jc w:val="center"/>
              <w:rPr>
                <w:sz w:val="24"/>
              </w:rPr>
            </w:pPr>
          </w:p>
        </w:tc>
        <w:tc>
          <w:tcPr>
            <w:tcW w:w="1875" w:type="dxa"/>
            <w:vAlign w:val="center"/>
          </w:tcPr>
          <w:p w14:paraId="73703FBC" w14:textId="77777777" w:rsidR="00E33559" w:rsidRDefault="00E33559">
            <w:pPr>
              <w:adjustRightInd w:val="0"/>
              <w:snapToGrid w:val="0"/>
              <w:jc w:val="center"/>
              <w:rPr>
                <w:sz w:val="24"/>
              </w:rPr>
            </w:pPr>
          </w:p>
        </w:tc>
        <w:tc>
          <w:tcPr>
            <w:tcW w:w="1009" w:type="dxa"/>
            <w:vAlign w:val="center"/>
          </w:tcPr>
          <w:p w14:paraId="344A0F6D" w14:textId="77777777" w:rsidR="00E33559" w:rsidRDefault="00E33559">
            <w:pPr>
              <w:adjustRightInd w:val="0"/>
              <w:snapToGrid w:val="0"/>
              <w:jc w:val="center"/>
              <w:rPr>
                <w:sz w:val="24"/>
              </w:rPr>
            </w:pPr>
          </w:p>
        </w:tc>
      </w:tr>
      <w:tr w:rsidR="00E33559" w14:paraId="2EFAB7B7" w14:textId="77777777">
        <w:trPr>
          <w:trHeight w:val="930"/>
          <w:jc w:val="center"/>
        </w:trPr>
        <w:tc>
          <w:tcPr>
            <w:tcW w:w="775" w:type="dxa"/>
            <w:vAlign w:val="center"/>
          </w:tcPr>
          <w:p w14:paraId="33AB8E3A" w14:textId="77777777" w:rsidR="00E33559" w:rsidRDefault="00E33559">
            <w:pPr>
              <w:adjustRightInd w:val="0"/>
              <w:snapToGrid w:val="0"/>
              <w:jc w:val="center"/>
              <w:rPr>
                <w:sz w:val="24"/>
              </w:rPr>
            </w:pPr>
          </w:p>
        </w:tc>
        <w:tc>
          <w:tcPr>
            <w:tcW w:w="1482" w:type="dxa"/>
            <w:vAlign w:val="center"/>
          </w:tcPr>
          <w:p w14:paraId="577C0CAD" w14:textId="77777777" w:rsidR="00E33559" w:rsidRDefault="00E33559">
            <w:pPr>
              <w:adjustRightInd w:val="0"/>
              <w:snapToGrid w:val="0"/>
              <w:jc w:val="center"/>
              <w:rPr>
                <w:sz w:val="24"/>
              </w:rPr>
            </w:pPr>
          </w:p>
        </w:tc>
        <w:tc>
          <w:tcPr>
            <w:tcW w:w="2384" w:type="dxa"/>
            <w:vAlign w:val="center"/>
          </w:tcPr>
          <w:p w14:paraId="4CFF3F3C" w14:textId="77777777" w:rsidR="00E33559" w:rsidRDefault="00E33559">
            <w:pPr>
              <w:adjustRightInd w:val="0"/>
              <w:snapToGrid w:val="0"/>
              <w:jc w:val="center"/>
              <w:rPr>
                <w:sz w:val="24"/>
              </w:rPr>
            </w:pPr>
          </w:p>
        </w:tc>
        <w:tc>
          <w:tcPr>
            <w:tcW w:w="2126" w:type="dxa"/>
            <w:vAlign w:val="center"/>
          </w:tcPr>
          <w:p w14:paraId="7729BA55" w14:textId="77777777" w:rsidR="00E33559" w:rsidRDefault="00E33559">
            <w:pPr>
              <w:adjustRightInd w:val="0"/>
              <w:snapToGrid w:val="0"/>
              <w:jc w:val="center"/>
              <w:rPr>
                <w:sz w:val="24"/>
              </w:rPr>
            </w:pPr>
          </w:p>
        </w:tc>
        <w:tc>
          <w:tcPr>
            <w:tcW w:w="1875" w:type="dxa"/>
            <w:vAlign w:val="center"/>
          </w:tcPr>
          <w:p w14:paraId="16DE5168" w14:textId="77777777" w:rsidR="00E33559" w:rsidRDefault="00E33559">
            <w:pPr>
              <w:adjustRightInd w:val="0"/>
              <w:snapToGrid w:val="0"/>
              <w:jc w:val="center"/>
              <w:rPr>
                <w:sz w:val="24"/>
              </w:rPr>
            </w:pPr>
          </w:p>
        </w:tc>
        <w:tc>
          <w:tcPr>
            <w:tcW w:w="1009" w:type="dxa"/>
            <w:vAlign w:val="center"/>
          </w:tcPr>
          <w:p w14:paraId="69E5C670" w14:textId="77777777" w:rsidR="00E33559" w:rsidRDefault="00E33559">
            <w:pPr>
              <w:adjustRightInd w:val="0"/>
              <w:snapToGrid w:val="0"/>
              <w:jc w:val="center"/>
              <w:rPr>
                <w:sz w:val="24"/>
              </w:rPr>
            </w:pPr>
          </w:p>
        </w:tc>
      </w:tr>
      <w:tr w:rsidR="00E33559" w14:paraId="45EA4877" w14:textId="77777777">
        <w:trPr>
          <w:trHeight w:val="930"/>
          <w:jc w:val="center"/>
        </w:trPr>
        <w:tc>
          <w:tcPr>
            <w:tcW w:w="775" w:type="dxa"/>
            <w:vAlign w:val="center"/>
          </w:tcPr>
          <w:p w14:paraId="6366B913" w14:textId="77777777" w:rsidR="00E33559" w:rsidRDefault="00E33559">
            <w:pPr>
              <w:adjustRightInd w:val="0"/>
              <w:snapToGrid w:val="0"/>
              <w:jc w:val="center"/>
              <w:rPr>
                <w:sz w:val="24"/>
              </w:rPr>
            </w:pPr>
          </w:p>
        </w:tc>
        <w:tc>
          <w:tcPr>
            <w:tcW w:w="1482" w:type="dxa"/>
            <w:vAlign w:val="center"/>
          </w:tcPr>
          <w:p w14:paraId="76D706AF" w14:textId="77777777" w:rsidR="00E33559" w:rsidRDefault="00E33559">
            <w:pPr>
              <w:adjustRightInd w:val="0"/>
              <w:snapToGrid w:val="0"/>
              <w:jc w:val="center"/>
              <w:rPr>
                <w:sz w:val="24"/>
              </w:rPr>
            </w:pPr>
          </w:p>
        </w:tc>
        <w:tc>
          <w:tcPr>
            <w:tcW w:w="2384" w:type="dxa"/>
            <w:vAlign w:val="center"/>
          </w:tcPr>
          <w:p w14:paraId="32286049" w14:textId="77777777" w:rsidR="00E33559" w:rsidRDefault="00E33559">
            <w:pPr>
              <w:adjustRightInd w:val="0"/>
              <w:snapToGrid w:val="0"/>
              <w:jc w:val="center"/>
              <w:rPr>
                <w:sz w:val="24"/>
              </w:rPr>
            </w:pPr>
          </w:p>
        </w:tc>
        <w:tc>
          <w:tcPr>
            <w:tcW w:w="2126" w:type="dxa"/>
            <w:vAlign w:val="center"/>
          </w:tcPr>
          <w:p w14:paraId="52029BF9" w14:textId="77777777" w:rsidR="00E33559" w:rsidRDefault="00E33559">
            <w:pPr>
              <w:adjustRightInd w:val="0"/>
              <w:snapToGrid w:val="0"/>
              <w:jc w:val="center"/>
              <w:rPr>
                <w:sz w:val="24"/>
              </w:rPr>
            </w:pPr>
          </w:p>
        </w:tc>
        <w:tc>
          <w:tcPr>
            <w:tcW w:w="1875" w:type="dxa"/>
            <w:vAlign w:val="center"/>
          </w:tcPr>
          <w:p w14:paraId="492675ED" w14:textId="77777777" w:rsidR="00E33559" w:rsidRDefault="00E33559">
            <w:pPr>
              <w:adjustRightInd w:val="0"/>
              <w:snapToGrid w:val="0"/>
              <w:jc w:val="center"/>
              <w:rPr>
                <w:sz w:val="24"/>
              </w:rPr>
            </w:pPr>
          </w:p>
        </w:tc>
        <w:tc>
          <w:tcPr>
            <w:tcW w:w="1009" w:type="dxa"/>
            <w:vAlign w:val="center"/>
          </w:tcPr>
          <w:p w14:paraId="6386D019" w14:textId="77777777" w:rsidR="00E33559" w:rsidRDefault="00E33559">
            <w:pPr>
              <w:adjustRightInd w:val="0"/>
              <w:snapToGrid w:val="0"/>
              <w:jc w:val="center"/>
              <w:rPr>
                <w:sz w:val="24"/>
              </w:rPr>
            </w:pPr>
          </w:p>
        </w:tc>
      </w:tr>
      <w:tr w:rsidR="00E33559" w14:paraId="0B8DBD65" w14:textId="77777777">
        <w:trPr>
          <w:trHeight w:val="930"/>
          <w:jc w:val="center"/>
        </w:trPr>
        <w:tc>
          <w:tcPr>
            <w:tcW w:w="775" w:type="dxa"/>
            <w:vAlign w:val="center"/>
          </w:tcPr>
          <w:p w14:paraId="47EAE0F6" w14:textId="77777777" w:rsidR="00E33559" w:rsidRDefault="00E33559">
            <w:pPr>
              <w:adjustRightInd w:val="0"/>
              <w:snapToGrid w:val="0"/>
              <w:jc w:val="center"/>
              <w:rPr>
                <w:sz w:val="24"/>
              </w:rPr>
            </w:pPr>
          </w:p>
        </w:tc>
        <w:tc>
          <w:tcPr>
            <w:tcW w:w="1482" w:type="dxa"/>
            <w:vAlign w:val="center"/>
          </w:tcPr>
          <w:p w14:paraId="18C50E25" w14:textId="77777777" w:rsidR="00E33559" w:rsidRDefault="00E33559">
            <w:pPr>
              <w:adjustRightInd w:val="0"/>
              <w:snapToGrid w:val="0"/>
              <w:jc w:val="center"/>
              <w:rPr>
                <w:sz w:val="24"/>
              </w:rPr>
            </w:pPr>
          </w:p>
        </w:tc>
        <w:tc>
          <w:tcPr>
            <w:tcW w:w="2384" w:type="dxa"/>
            <w:vAlign w:val="center"/>
          </w:tcPr>
          <w:p w14:paraId="5ABC4D93" w14:textId="77777777" w:rsidR="00E33559" w:rsidRDefault="00E33559">
            <w:pPr>
              <w:adjustRightInd w:val="0"/>
              <w:snapToGrid w:val="0"/>
              <w:jc w:val="center"/>
              <w:rPr>
                <w:sz w:val="24"/>
              </w:rPr>
            </w:pPr>
          </w:p>
        </w:tc>
        <w:tc>
          <w:tcPr>
            <w:tcW w:w="2126" w:type="dxa"/>
            <w:vAlign w:val="center"/>
          </w:tcPr>
          <w:p w14:paraId="04F8D9B9" w14:textId="77777777" w:rsidR="00E33559" w:rsidRDefault="00E33559">
            <w:pPr>
              <w:adjustRightInd w:val="0"/>
              <w:snapToGrid w:val="0"/>
              <w:jc w:val="center"/>
              <w:rPr>
                <w:sz w:val="24"/>
              </w:rPr>
            </w:pPr>
          </w:p>
        </w:tc>
        <w:tc>
          <w:tcPr>
            <w:tcW w:w="1875" w:type="dxa"/>
            <w:vAlign w:val="center"/>
          </w:tcPr>
          <w:p w14:paraId="59C52F19" w14:textId="77777777" w:rsidR="00E33559" w:rsidRDefault="00E33559">
            <w:pPr>
              <w:adjustRightInd w:val="0"/>
              <w:snapToGrid w:val="0"/>
              <w:jc w:val="center"/>
              <w:rPr>
                <w:sz w:val="24"/>
              </w:rPr>
            </w:pPr>
          </w:p>
        </w:tc>
        <w:tc>
          <w:tcPr>
            <w:tcW w:w="1009" w:type="dxa"/>
            <w:vAlign w:val="center"/>
          </w:tcPr>
          <w:p w14:paraId="7CACC851" w14:textId="77777777" w:rsidR="00E33559" w:rsidRDefault="00E33559">
            <w:pPr>
              <w:adjustRightInd w:val="0"/>
              <w:snapToGrid w:val="0"/>
              <w:jc w:val="center"/>
              <w:rPr>
                <w:sz w:val="24"/>
              </w:rPr>
            </w:pPr>
          </w:p>
        </w:tc>
      </w:tr>
      <w:tr w:rsidR="00E33559" w14:paraId="6D5AF960" w14:textId="77777777">
        <w:trPr>
          <w:trHeight w:val="930"/>
          <w:jc w:val="center"/>
        </w:trPr>
        <w:tc>
          <w:tcPr>
            <w:tcW w:w="775" w:type="dxa"/>
            <w:vAlign w:val="center"/>
          </w:tcPr>
          <w:p w14:paraId="57A789CE" w14:textId="77777777" w:rsidR="00E33559" w:rsidRDefault="00E33559">
            <w:pPr>
              <w:adjustRightInd w:val="0"/>
              <w:snapToGrid w:val="0"/>
              <w:jc w:val="center"/>
              <w:rPr>
                <w:sz w:val="24"/>
              </w:rPr>
            </w:pPr>
          </w:p>
        </w:tc>
        <w:tc>
          <w:tcPr>
            <w:tcW w:w="1482" w:type="dxa"/>
            <w:vAlign w:val="center"/>
          </w:tcPr>
          <w:p w14:paraId="515E93EE" w14:textId="77777777" w:rsidR="00E33559" w:rsidRDefault="00E33559">
            <w:pPr>
              <w:adjustRightInd w:val="0"/>
              <w:snapToGrid w:val="0"/>
              <w:jc w:val="center"/>
              <w:rPr>
                <w:sz w:val="24"/>
              </w:rPr>
            </w:pPr>
          </w:p>
        </w:tc>
        <w:tc>
          <w:tcPr>
            <w:tcW w:w="2384" w:type="dxa"/>
            <w:vAlign w:val="center"/>
          </w:tcPr>
          <w:p w14:paraId="345DE11C" w14:textId="77777777" w:rsidR="00E33559" w:rsidRDefault="00E33559">
            <w:pPr>
              <w:adjustRightInd w:val="0"/>
              <w:snapToGrid w:val="0"/>
              <w:jc w:val="center"/>
              <w:rPr>
                <w:sz w:val="24"/>
              </w:rPr>
            </w:pPr>
          </w:p>
        </w:tc>
        <w:tc>
          <w:tcPr>
            <w:tcW w:w="2126" w:type="dxa"/>
            <w:vAlign w:val="center"/>
          </w:tcPr>
          <w:p w14:paraId="1091CC3C" w14:textId="77777777" w:rsidR="00E33559" w:rsidRDefault="00E33559">
            <w:pPr>
              <w:adjustRightInd w:val="0"/>
              <w:snapToGrid w:val="0"/>
              <w:jc w:val="center"/>
              <w:rPr>
                <w:sz w:val="24"/>
              </w:rPr>
            </w:pPr>
          </w:p>
        </w:tc>
        <w:tc>
          <w:tcPr>
            <w:tcW w:w="1875" w:type="dxa"/>
            <w:vAlign w:val="center"/>
          </w:tcPr>
          <w:p w14:paraId="4454E433" w14:textId="77777777" w:rsidR="00E33559" w:rsidRDefault="00E33559">
            <w:pPr>
              <w:adjustRightInd w:val="0"/>
              <w:snapToGrid w:val="0"/>
              <w:jc w:val="center"/>
              <w:rPr>
                <w:sz w:val="24"/>
              </w:rPr>
            </w:pPr>
          </w:p>
        </w:tc>
        <w:tc>
          <w:tcPr>
            <w:tcW w:w="1009" w:type="dxa"/>
            <w:vAlign w:val="center"/>
          </w:tcPr>
          <w:p w14:paraId="07C36088" w14:textId="77777777" w:rsidR="00E33559" w:rsidRDefault="00E33559">
            <w:pPr>
              <w:adjustRightInd w:val="0"/>
              <w:snapToGrid w:val="0"/>
              <w:jc w:val="center"/>
              <w:rPr>
                <w:sz w:val="24"/>
              </w:rPr>
            </w:pPr>
          </w:p>
        </w:tc>
      </w:tr>
      <w:tr w:rsidR="00E33559" w14:paraId="2F710F25" w14:textId="77777777">
        <w:trPr>
          <w:trHeight w:val="930"/>
          <w:jc w:val="center"/>
        </w:trPr>
        <w:tc>
          <w:tcPr>
            <w:tcW w:w="775" w:type="dxa"/>
            <w:vAlign w:val="center"/>
          </w:tcPr>
          <w:p w14:paraId="561DCC03" w14:textId="77777777" w:rsidR="00E33559" w:rsidRDefault="00E33559">
            <w:pPr>
              <w:adjustRightInd w:val="0"/>
              <w:snapToGrid w:val="0"/>
              <w:jc w:val="center"/>
              <w:rPr>
                <w:sz w:val="24"/>
              </w:rPr>
            </w:pPr>
          </w:p>
        </w:tc>
        <w:tc>
          <w:tcPr>
            <w:tcW w:w="1482" w:type="dxa"/>
            <w:vAlign w:val="center"/>
          </w:tcPr>
          <w:p w14:paraId="50287DE8" w14:textId="77777777" w:rsidR="00E33559" w:rsidRDefault="00E33559">
            <w:pPr>
              <w:adjustRightInd w:val="0"/>
              <w:snapToGrid w:val="0"/>
              <w:jc w:val="center"/>
              <w:rPr>
                <w:sz w:val="24"/>
              </w:rPr>
            </w:pPr>
          </w:p>
        </w:tc>
        <w:tc>
          <w:tcPr>
            <w:tcW w:w="2384" w:type="dxa"/>
            <w:vAlign w:val="center"/>
          </w:tcPr>
          <w:p w14:paraId="3C731FEC" w14:textId="77777777" w:rsidR="00E33559" w:rsidRDefault="00E33559">
            <w:pPr>
              <w:adjustRightInd w:val="0"/>
              <w:snapToGrid w:val="0"/>
              <w:jc w:val="center"/>
              <w:rPr>
                <w:sz w:val="24"/>
              </w:rPr>
            </w:pPr>
          </w:p>
        </w:tc>
        <w:tc>
          <w:tcPr>
            <w:tcW w:w="2126" w:type="dxa"/>
            <w:vAlign w:val="center"/>
          </w:tcPr>
          <w:p w14:paraId="279C7721" w14:textId="77777777" w:rsidR="00E33559" w:rsidRDefault="00E33559">
            <w:pPr>
              <w:adjustRightInd w:val="0"/>
              <w:snapToGrid w:val="0"/>
              <w:jc w:val="center"/>
              <w:rPr>
                <w:sz w:val="24"/>
              </w:rPr>
            </w:pPr>
          </w:p>
        </w:tc>
        <w:tc>
          <w:tcPr>
            <w:tcW w:w="1875" w:type="dxa"/>
            <w:vAlign w:val="center"/>
          </w:tcPr>
          <w:p w14:paraId="3892F106" w14:textId="77777777" w:rsidR="00E33559" w:rsidRDefault="00E33559">
            <w:pPr>
              <w:adjustRightInd w:val="0"/>
              <w:snapToGrid w:val="0"/>
              <w:jc w:val="center"/>
              <w:rPr>
                <w:sz w:val="24"/>
              </w:rPr>
            </w:pPr>
          </w:p>
        </w:tc>
        <w:tc>
          <w:tcPr>
            <w:tcW w:w="1009" w:type="dxa"/>
            <w:vAlign w:val="center"/>
          </w:tcPr>
          <w:p w14:paraId="78354A51" w14:textId="77777777" w:rsidR="00E33559" w:rsidRDefault="00E33559">
            <w:pPr>
              <w:adjustRightInd w:val="0"/>
              <w:snapToGrid w:val="0"/>
              <w:jc w:val="center"/>
              <w:rPr>
                <w:sz w:val="24"/>
              </w:rPr>
            </w:pPr>
          </w:p>
        </w:tc>
      </w:tr>
    </w:tbl>
    <w:p w14:paraId="1F5ED2E3" w14:textId="77777777" w:rsidR="00E33559" w:rsidRDefault="00E33559">
      <w:pPr>
        <w:tabs>
          <w:tab w:val="left" w:pos="1800"/>
          <w:tab w:val="left" w:pos="5580"/>
        </w:tabs>
        <w:spacing w:line="360" w:lineRule="auto"/>
        <w:ind w:firstLineChars="150" w:firstLine="360"/>
        <w:jc w:val="left"/>
        <w:rPr>
          <w:sz w:val="24"/>
          <w:u w:val="single"/>
        </w:rPr>
      </w:pPr>
    </w:p>
    <w:p w14:paraId="13CD1D24" w14:textId="77777777" w:rsidR="00E33559" w:rsidRDefault="00E33559">
      <w:pPr>
        <w:tabs>
          <w:tab w:val="left" w:pos="1800"/>
          <w:tab w:val="left" w:pos="5580"/>
        </w:tabs>
        <w:spacing w:line="360" w:lineRule="auto"/>
        <w:ind w:firstLineChars="150" w:firstLine="360"/>
        <w:jc w:val="left"/>
        <w:rPr>
          <w:sz w:val="24"/>
          <w:u w:val="single"/>
        </w:rPr>
      </w:pPr>
    </w:p>
    <w:p w14:paraId="3EE3BD47" w14:textId="77777777" w:rsidR="00E33559" w:rsidRDefault="00000000">
      <w:pPr>
        <w:tabs>
          <w:tab w:val="left" w:pos="1800"/>
          <w:tab w:val="left" w:pos="5580"/>
        </w:tabs>
        <w:jc w:val="left"/>
        <w:rPr>
          <w:sz w:val="24"/>
        </w:rPr>
      </w:pPr>
      <w:r>
        <w:rPr>
          <w:sz w:val="24"/>
        </w:rPr>
        <w:t>注：</w:t>
      </w:r>
    </w:p>
    <w:p w14:paraId="41E12668" w14:textId="77777777" w:rsidR="00E33559" w:rsidRDefault="00000000">
      <w:pPr>
        <w:tabs>
          <w:tab w:val="left" w:pos="1800"/>
          <w:tab w:val="left" w:pos="5580"/>
        </w:tabs>
        <w:jc w:val="left"/>
        <w:rPr>
          <w:sz w:val="24"/>
        </w:rPr>
      </w:pPr>
      <w:r>
        <w:rPr>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758B46E9" w14:textId="77777777" w:rsidR="00E33559" w:rsidRDefault="00000000">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B2C3E65" w14:textId="77777777" w:rsidR="00E33559" w:rsidRDefault="00E33559">
      <w:pPr>
        <w:tabs>
          <w:tab w:val="left" w:pos="1800"/>
          <w:tab w:val="left" w:pos="5580"/>
        </w:tabs>
        <w:jc w:val="left"/>
        <w:rPr>
          <w:sz w:val="24"/>
        </w:rPr>
      </w:pPr>
    </w:p>
    <w:p w14:paraId="6B629C4E" w14:textId="77777777" w:rsidR="00E33559" w:rsidRDefault="00E33559">
      <w:pPr>
        <w:rPr>
          <w:sz w:val="24"/>
          <w:szCs w:val="20"/>
        </w:rPr>
      </w:pPr>
    </w:p>
    <w:p w14:paraId="411340AA" w14:textId="77777777" w:rsidR="00E33559"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AA49BFE" w14:textId="77777777" w:rsidR="00E33559" w:rsidRDefault="00000000">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380117C5" w14:textId="77777777" w:rsidR="00E33559" w:rsidRDefault="00000000">
      <w:pPr>
        <w:tabs>
          <w:tab w:val="left" w:pos="360"/>
        </w:tabs>
        <w:snapToGrid w:val="0"/>
        <w:spacing w:line="360" w:lineRule="auto"/>
        <w:outlineLvl w:val="1"/>
        <w:rPr>
          <w:sz w:val="24"/>
          <w:szCs w:val="20"/>
        </w:rPr>
      </w:pPr>
      <w:r>
        <w:rPr>
          <w:sz w:val="24"/>
          <w:szCs w:val="20"/>
        </w:rPr>
        <w:br w:type="page"/>
      </w:r>
      <w:r>
        <w:rPr>
          <w:sz w:val="24"/>
        </w:rPr>
        <w:t xml:space="preserve">11  </w:t>
      </w:r>
      <w:r>
        <w:rPr>
          <w:sz w:val="24"/>
        </w:rPr>
        <w:t>竞争性磋商文件要求提供或供应商认为应附的其他材料</w:t>
      </w:r>
    </w:p>
    <w:p w14:paraId="1CF9B8C2" w14:textId="77777777" w:rsidR="00E33559" w:rsidRDefault="00E33559">
      <w:pPr>
        <w:widowControl/>
        <w:jc w:val="left"/>
        <w:rPr>
          <w:b/>
          <w:sz w:val="36"/>
          <w:szCs w:val="36"/>
        </w:rPr>
      </w:pPr>
    </w:p>
    <w:p w14:paraId="3331BC4D" w14:textId="77777777" w:rsidR="00E33559" w:rsidRDefault="00000000">
      <w:pPr>
        <w:widowControl/>
        <w:jc w:val="left"/>
        <w:rPr>
          <w:sz w:val="24"/>
          <w:szCs w:val="20"/>
        </w:rPr>
      </w:pPr>
      <w:bookmarkStart w:id="766" w:name="_Hlk167094858"/>
      <w:r>
        <w:rPr>
          <w:rFonts w:hint="eastAsia"/>
          <w:sz w:val="24"/>
          <w:szCs w:val="20"/>
        </w:rPr>
        <w:t>11</w:t>
      </w:r>
      <w:r>
        <w:rPr>
          <w:sz w:val="24"/>
          <w:szCs w:val="20"/>
        </w:rPr>
        <w:t>-1</w:t>
      </w:r>
      <w:r>
        <w:rPr>
          <w:rFonts w:hint="eastAsia"/>
          <w:sz w:val="24"/>
          <w:szCs w:val="20"/>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E33559" w14:paraId="77582757" w14:textId="77777777">
        <w:trPr>
          <w:trHeight w:val="380"/>
        </w:trPr>
        <w:tc>
          <w:tcPr>
            <w:tcW w:w="3022" w:type="dxa"/>
          </w:tcPr>
          <w:p w14:paraId="161196F0" w14:textId="77777777" w:rsidR="00E33559" w:rsidRDefault="00000000">
            <w:pPr>
              <w:rPr>
                <w:sz w:val="24"/>
              </w:rPr>
            </w:pPr>
            <w:r>
              <w:rPr>
                <w:rFonts w:hint="eastAsia"/>
                <w:sz w:val="24"/>
              </w:rPr>
              <w:t>供应商名称</w:t>
            </w:r>
          </w:p>
        </w:tc>
        <w:tc>
          <w:tcPr>
            <w:tcW w:w="3021" w:type="dxa"/>
          </w:tcPr>
          <w:p w14:paraId="3BD83B2C" w14:textId="77777777" w:rsidR="00E33559" w:rsidRDefault="00000000">
            <w:pPr>
              <w:rPr>
                <w:sz w:val="24"/>
              </w:rPr>
            </w:pPr>
            <w:r>
              <w:rPr>
                <w:rFonts w:hint="eastAsia"/>
                <w:sz w:val="24"/>
              </w:rPr>
              <w:t>供应商所属性别</w:t>
            </w:r>
          </w:p>
        </w:tc>
        <w:tc>
          <w:tcPr>
            <w:tcW w:w="3019" w:type="dxa"/>
          </w:tcPr>
          <w:p w14:paraId="7162D37C" w14:textId="77777777" w:rsidR="00E33559" w:rsidRDefault="00000000">
            <w:pPr>
              <w:rPr>
                <w:sz w:val="24"/>
              </w:rPr>
            </w:pPr>
            <w:r>
              <w:rPr>
                <w:rFonts w:hint="eastAsia"/>
                <w:sz w:val="24"/>
              </w:rPr>
              <w:t>外商投资类型</w:t>
            </w:r>
          </w:p>
        </w:tc>
      </w:tr>
      <w:tr w:rsidR="00E33559" w14:paraId="6C96F0E3" w14:textId="77777777">
        <w:trPr>
          <w:trHeight w:val="414"/>
        </w:trPr>
        <w:tc>
          <w:tcPr>
            <w:tcW w:w="3022" w:type="dxa"/>
          </w:tcPr>
          <w:p w14:paraId="0BEA3902" w14:textId="77777777" w:rsidR="00E33559" w:rsidRDefault="00E33559">
            <w:pPr>
              <w:rPr>
                <w:sz w:val="24"/>
              </w:rPr>
            </w:pPr>
          </w:p>
        </w:tc>
        <w:tc>
          <w:tcPr>
            <w:tcW w:w="3021" w:type="dxa"/>
          </w:tcPr>
          <w:p w14:paraId="3399B3B4" w14:textId="77777777" w:rsidR="00E33559" w:rsidRDefault="00E33559">
            <w:pPr>
              <w:rPr>
                <w:sz w:val="24"/>
              </w:rPr>
            </w:pPr>
          </w:p>
        </w:tc>
        <w:tc>
          <w:tcPr>
            <w:tcW w:w="3019" w:type="dxa"/>
          </w:tcPr>
          <w:p w14:paraId="2A8FE027" w14:textId="77777777" w:rsidR="00E33559" w:rsidRDefault="00E33559">
            <w:pPr>
              <w:rPr>
                <w:sz w:val="24"/>
              </w:rPr>
            </w:pPr>
          </w:p>
        </w:tc>
      </w:tr>
      <w:tr w:rsidR="00E33559" w14:paraId="0F77D71C" w14:textId="77777777">
        <w:trPr>
          <w:trHeight w:val="419"/>
        </w:trPr>
        <w:tc>
          <w:tcPr>
            <w:tcW w:w="3022" w:type="dxa"/>
          </w:tcPr>
          <w:p w14:paraId="75A4218F" w14:textId="77777777" w:rsidR="00E33559" w:rsidRDefault="00E33559"/>
        </w:tc>
        <w:tc>
          <w:tcPr>
            <w:tcW w:w="3021" w:type="dxa"/>
          </w:tcPr>
          <w:p w14:paraId="34A856C6" w14:textId="77777777" w:rsidR="00E33559" w:rsidRDefault="00E33559"/>
        </w:tc>
        <w:tc>
          <w:tcPr>
            <w:tcW w:w="3019" w:type="dxa"/>
          </w:tcPr>
          <w:p w14:paraId="3915AC18" w14:textId="77777777" w:rsidR="00E33559" w:rsidRDefault="00E33559"/>
        </w:tc>
      </w:tr>
      <w:tr w:rsidR="00E33559" w14:paraId="68F24805" w14:textId="77777777">
        <w:trPr>
          <w:trHeight w:val="411"/>
        </w:trPr>
        <w:tc>
          <w:tcPr>
            <w:tcW w:w="3022" w:type="dxa"/>
          </w:tcPr>
          <w:p w14:paraId="0383FE1B" w14:textId="77777777" w:rsidR="00E33559" w:rsidRDefault="00E33559"/>
        </w:tc>
        <w:tc>
          <w:tcPr>
            <w:tcW w:w="3021" w:type="dxa"/>
          </w:tcPr>
          <w:p w14:paraId="79B7F65F" w14:textId="77777777" w:rsidR="00E33559" w:rsidRDefault="00E33559"/>
        </w:tc>
        <w:tc>
          <w:tcPr>
            <w:tcW w:w="3019" w:type="dxa"/>
          </w:tcPr>
          <w:p w14:paraId="21738CEE" w14:textId="77777777" w:rsidR="00E33559" w:rsidRDefault="00E33559"/>
        </w:tc>
      </w:tr>
      <w:tr w:rsidR="00E33559" w14:paraId="57835501" w14:textId="77777777">
        <w:trPr>
          <w:trHeight w:val="274"/>
        </w:trPr>
        <w:tc>
          <w:tcPr>
            <w:tcW w:w="3022" w:type="dxa"/>
          </w:tcPr>
          <w:p w14:paraId="31C1E58C" w14:textId="77777777" w:rsidR="00E33559" w:rsidRDefault="00E33559"/>
        </w:tc>
        <w:tc>
          <w:tcPr>
            <w:tcW w:w="3021" w:type="dxa"/>
          </w:tcPr>
          <w:p w14:paraId="768FFDC1" w14:textId="77777777" w:rsidR="00E33559" w:rsidRDefault="00E33559"/>
        </w:tc>
        <w:tc>
          <w:tcPr>
            <w:tcW w:w="3019" w:type="dxa"/>
          </w:tcPr>
          <w:p w14:paraId="0D06C369" w14:textId="77777777" w:rsidR="00E33559" w:rsidRDefault="00E33559"/>
        </w:tc>
      </w:tr>
    </w:tbl>
    <w:p w14:paraId="6460FA9A" w14:textId="77777777" w:rsidR="00E33559" w:rsidRDefault="00000000">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777ACDB8" w14:textId="77777777" w:rsidR="00E33559" w:rsidRDefault="00000000">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3D32FBA3" w14:textId="77777777" w:rsidR="00E33559" w:rsidRDefault="00000000">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bookmarkEnd w:id="766"/>
    <w:p w14:paraId="67EC765A" w14:textId="77777777" w:rsidR="00E33559" w:rsidRDefault="00000000">
      <w:pPr>
        <w:widowControl/>
        <w:jc w:val="left"/>
        <w:rPr>
          <w:b/>
          <w:sz w:val="36"/>
          <w:szCs w:val="36"/>
        </w:rPr>
      </w:pPr>
      <w:r>
        <w:rPr>
          <w:b/>
          <w:sz w:val="36"/>
          <w:szCs w:val="36"/>
        </w:rPr>
        <w:br w:type="page"/>
      </w:r>
    </w:p>
    <w:p w14:paraId="7585483D" w14:textId="77777777" w:rsidR="00E33559" w:rsidRDefault="00000000">
      <w:pPr>
        <w:tabs>
          <w:tab w:val="left" w:pos="360"/>
        </w:tabs>
        <w:snapToGrid w:val="0"/>
        <w:spacing w:line="360" w:lineRule="auto"/>
        <w:outlineLvl w:val="1"/>
        <w:rPr>
          <w:sz w:val="24"/>
        </w:rPr>
      </w:pPr>
      <w:r>
        <w:rPr>
          <w:sz w:val="24"/>
        </w:rPr>
        <w:t xml:space="preserve">12  </w:t>
      </w:r>
      <w:r>
        <w:rPr>
          <w:sz w:val="24"/>
        </w:rPr>
        <w:t>最后报价一览表（实质性格式，磋商后提交）</w:t>
      </w:r>
    </w:p>
    <w:p w14:paraId="15313B6E" w14:textId="77777777" w:rsidR="00E33559" w:rsidRDefault="00E33559">
      <w:pPr>
        <w:widowControl/>
        <w:jc w:val="left"/>
        <w:rPr>
          <w:kern w:val="0"/>
          <w:sz w:val="24"/>
          <w:szCs w:val="20"/>
        </w:rPr>
      </w:pPr>
    </w:p>
    <w:p w14:paraId="1CC1BAC3" w14:textId="77777777" w:rsidR="00E33559" w:rsidRDefault="00000000">
      <w:pPr>
        <w:spacing w:line="360" w:lineRule="exact"/>
        <w:ind w:firstLine="720"/>
        <w:jc w:val="center"/>
        <w:rPr>
          <w:b/>
          <w:sz w:val="36"/>
          <w:szCs w:val="36"/>
        </w:rPr>
      </w:pPr>
      <w:r>
        <w:rPr>
          <w:b/>
          <w:sz w:val="36"/>
          <w:szCs w:val="36"/>
        </w:rPr>
        <w:t>最后报价一览表</w:t>
      </w:r>
    </w:p>
    <w:p w14:paraId="4F268F79" w14:textId="77777777" w:rsidR="00E33559" w:rsidRDefault="00E33559">
      <w:pPr>
        <w:tabs>
          <w:tab w:val="left" w:pos="1800"/>
          <w:tab w:val="left" w:pos="5580"/>
        </w:tabs>
        <w:spacing w:line="360" w:lineRule="auto"/>
        <w:jc w:val="left"/>
        <w:rPr>
          <w:sz w:val="24"/>
        </w:rPr>
      </w:pPr>
    </w:p>
    <w:p w14:paraId="155AFD7C" w14:textId="77777777" w:rsidR="00E33559" w:rsidRDefault="00000000">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6"/>
        <w:gridCol w:w="2300"/>
        <w:gridCol w:w="1710"/>
        <w:gridCol w:w="1523"/>
        <w:gridCol w:w="1457"/>
      </w:tblGrid>
      <w:tr w:rsidR="00E33559" w14:paraId="7F993870" w14:textId="77777777">
        <w:trPr>
          <w:trHeight w:val="531"/>
          <w:jc w:val="center"/>
        </w:trPr>
        <w:tc>
          <w:tcPr>
            <w:tcW w:w="686" w:type="dxa"/>
            <w:vMerge w:val="restart"/>
            <w:vAlign w:val="center"/>
          </w:tcPr>
          <w:p w14:paraId="5EBB406F" w14:textId="77777777" w:rsidR="00E33559" w:rsidRDefault="00000000">
            <w:pPr>
              <w:tabs>
                <w:tab w:val="left" w:pos="5580"/>
              </w:tabs>
              <w:jc w:val="center"/>
              <w:rPr>
                <w:b/>
                <w:sz w:val="24"/>
              </w:rPr>
            </w:pPr>
            <w:r>
              <w:rPr>
                <w:b/>
                <w:sz w:val="24"/>
              </w:rPr>
              <w:t>序号</w:t>
            </w:r>
          </w:p>
        </w:tc>
        <w:tc>
          <w:tcPr>
            <w:tcW w:w="2300" w:type="dxa"/>
            <w:vMerge w:val="restart"/>
            <w:vAlign w:val="center"/>
          </w:tcPr>
          <w:p w14:paraId="50A3B99D" w14:textId="77777777" w:rsidR="00E33559" w:rsidRDefault="00000000">
            <w:pPr>
              <w:tabs>
                <w:tab w:val="left" w:pos="5580"/>
              </w:tabs>
              <w:jc w:val="center"/>
              <w:rPr>
                <w:b/>
                <w:sz w:val="24"/>
              </w:rPr>
            </w:pPr>
            <w:r>
              <w:rPr>
                <w:b/>
                <w:sz w:val="24"/>
              </w:rPr>
              <w:t>供应商名称</w:t>
            </w:r>
          </w:p>
        </w:tc>
        <w:tc>
          <w:tcPr>
            <w:tcW w:w="3233" w:type="dxa"/>
            <w:gridSpan w:val="2"/>
            <w:vAlign w:val="center"/>
          </w:tcPr>
          <w:p w14:paraId="3414AD54" w14:textId="77777777" w:rsidR="00E33559" w:rsidRDefault="00000000">
            <w:pPr>
              <w:tabs>
                <w:tab w:val="left" w:pos="5580"/>
              </w:tabs>
              <w:jc w:val="center"/>
              <w:rPr>
                <w:b/>
                <w:sz w:val="24"/>
              </w:rPr>
            </w:pPr>
            <w:r>
              <w:rPr>
                <w:b/>
                <w:sz w:val="24"/>
              </w:rPr>
              <w:t>最后报价</w:t>
            </w:r>
          </w:p>
        </w:tc>
        <w:tc>
          <w:tcPr>
            <w:tcW w:w="1457" w:type="dxa"/>
            <w:vMerge w:val="restart"/>
            <w:vAlign w:val="center"/>
          </w:tcPr>
          <w:p w14:paraId="184A3B92" w14:textId="77777777" w:rsidR="00E33559" w:rsidRDefault="00000000">
            <w:pPr>
              <w:tabs>
                <w:tab w:val="left" w:pos="5580"/>
              </w:tabs>
              <w:jc w:val="center"/>
              <w:rPr>
                <w:b/>
                <w:sz w:val="24"/>
              </w:rPr>
            </w:pPr>
            <w:r>
              <w:rPr>
                <w:b/>
                <w:sz w:val="24"/>
              </w:rPr>
              <w:t>其他</w:t>
            </w:r>
          </w:p>
          <w:p w14:paraId="72DC1186" w14:textId="77777777" w:rsidR="00E33559" w:rsidRDefault="00000000">
            <w:pPr>
              <w:tabs>
                <w:tab w:val="left" w:pos="5580"/>
              </w:tabs>
              <w:jc w:val="center"/>
              <w:rPr>
                <w:b/>
                <w:sz w:val="24"/>
              </w:rPr>
            </w:pPr>
            <w:r>
              <w:rPr>
                <w:b/>
                <w:sz w:val="24"/>
              </w:rPr>
              <w:t>声明</w:t>
            </w:r>
          </w:p>
        </w:tc>
      </w:tr>
      <w:tr w:rsidR="00E33559" w14:paraId="348C9E22" w14:textId="77777777">
        <w:trPr>
          <w:trHeight w:val="674"/>
          <w:jc w:val="center"/>
        </w:trPr>
        <w:tc>
          <w:tcPr>
            <w:tcW w:w="686" w:type="dxa"/>
            <w:vMerge/>
            <w:vAlign w:val="center"/>
          </w:tcPr>
          <w:p w14:paraId="34171D25" w14:textId="77777777" w:rsidR="00E33559" w:rsidRDefault="00E33559">
            <w:pPr>
              <w:tabs>
                <w:tab w:val="left" w:pos="5580"/>
              </w:tabs>
              <w:jc w:val="center"/>
              <w:rPr>
                <w:sz w:val="24"/>
              </w:rPr>
            </w:pPr>
          </w:p>
        </w:tc>
        <w:tc>
          <w:tcPr>
            <w:tcW w:w="2300" w:type="dxa"/>
            <w:vMerge/>
            <w:vAlign w:val="center"/>
          </w:tcPr>
          <w:p w14:paraId="75C5E30A" w14:textId="77777777" w:rsidR="00E33559" w:rsidRDefault="00E33559">
            <w:pPr>
              <w:tabs>
                <w:tab w:val="left" w:pos="5580"/>
              </w:tabs>
              <w:jc w:val="center"/>
              <w:rPr>
                <w:sz w:val="24"/>
              </w:rPr>
            </w:pPr>
          </w:p>
        </w:tc>
        <w:tc>
          <w:tcPr>
            <w:tcW w:w="1710" w:type="dxa"/>
            <w:vAlign w:val="center"/>
          </w:tcPr>
          <w:p w14:paraId="43A3E53A" w14:textId="77777777" w:rsidR="00E33559" w:rsidRDefault="00000000">
            <w:pPr>
              <w:tabs>
                <w:tab w:val="left" w:pos="5580"/>
              </w:tabs>
              <w:jc w:val="center"/>
              <w:rPr>
                <w:b/>
                <w:sz w:val="24"/>
              </w:rPr>
            </w:pPr>
            <w:r>
              <w:rPr>
                <w:b/>
                <w:sz w:val="24"/>
              </w:rPr>
              <w:t>大写</w:t>
            </w:r>
          </w:p>
        </w:tc>
        <w:tc>
          <w:tcPr>
            <w:tcW w:w="1523" w:type="dxa"/>
            <w:vAlign w:val="center"/>
          </w:tcPr>
          <w:p w14:paraId="019DBFCF" w14:textId="77777777" w:rsidR="00E33559" w:rsidRDefault="00000000">
            <w:pPr>
              <w:tabs>
                <w:tab w:val="left" w:pos="5580"/>
              </w:tabs>
              <w:jc w:val="center"/>
              <w:rPr>
                <w:b/>
                <w:sz w:val="24"/>
              </w:rPr>
            </w:pPr>
            <w:r>
              <w:rPr>
                <w:b/>
                <w:sz w:val="24"/>
              </w:rPr>
              <w:t>小写</w:t>
            </w:r>
          </w:p>
        </w:tc>
        <w:tc>
          <w:tcPr>
            <w:tcW w:w="1457" w:type="dxa"/>
            <w:vMerge/>
            <w:vAlign w:val="center"/>
          </w:tcPr>
          <w:p w14:paraId="1BD42498" w14:textId="77777777" w:rsidR="00E33559" w:rsidRDefault="00E33559">
            <w:pPr>
              <w:tabs>
                <w:tab w:val="left" w:pos="5580"/>
              </w:tabs>
              <w:ind w:firstLine="482"/>
              <w:jc w:val="center"/>
              <w:rPr>
                <w:b/>
                <w:sz w:val="24"/>
              </w:rPr>
            </w:pPr>
          </w:p>
        </w:tc>
      </w:tr>
      <w:tr w:rsidR="00E33559" w14:paraId="6FFCC585" w14:textId="77777777">
        <w:trPr>
          <w:trHeight w:val="976"/>
          <w:jc w:val="center"/>
        </w:trPr>
        <w:tc>
          <w:tcPr>
            <w:tcW w:w="686" w:type="dxa"/>
            <w:vAlign w:val="center"/>
          </w:tcPr>
          <w:p w14:paraId="119B4533" w14:textId="77777777" w:rsidR="00E33559" w:rsidRDefault="00E33559">
            <w:pPr>
              <w:tabs>
                <w:tab w:val="left" w:pos="5580"/>
              </w:tabs>
              <w:jc w:val="center"/>
              <w:rPr>
                <w:sz w:val="24"/>
              </w:rPr>
            </w:pPr>
          </w:p>
        </w:tc>
        <w:tc>
          <w:tcPr>
            <w:tcW w:w="2300" w:type="dxa"/>
            <w:vAlign w:val="center"/>
          </w:tcPr>
          <w:p w14:paraId="0CBA7243" w14:textId="77777777" w:rsidR="00E33559" w:rsidRDefault="00E33559">
            <w:pPr>
              <w:tabs>
                <w:tab w:val="left" w:pos="5580"/>
              </w:tabs>
              <w:jc w:val="center"/>
              <w:rPr>
                <w:sz w:val="24"/>
              </w:rPr>
            </w:pPr>
          </w:p>
        </w:tc>
        <w:tc>
          <w:tcPr>
            <w:tcW w:w="1710" w:type="dxa"/>
            <w:vAlign w:val="center"/>
          </w:tcPr>
          <w:p w14:paraId="67BE1D10" w14:textId="77777777" w:rsidR="00E33559" w:rsidRDefault="00E33559">
            <w:pPr>
              <w:tabs>
                <w:tab w:val="left" w:pos="5580"/>
              </w:tabs>
              <w:jc w:val="center"/>
              <w:rPr>
                <w:sz w:val="24"/>
              </w:rPr>
            </w:pPr>
          </w:p>
        </w:tc>
        <w:tc>
          <w:tcPr>
            <w:tcW w:w="1523" w:type="dxa"/>
            <w:vAlign w:val="center"/>
          </w:tcPr>
          <w:p w14:paraId="036DD129" w14:textId="77777777" w:rsidR="00E33559" w:rsidRDefault="00E33559">
            <w:pPr>
              <w:tabs>
                <w:tab w:val="left" w:pos="5580"/>
              </w:tabs>
              <w:jc w:val="center"/>
              <w:rPr>
                <w:sz w:val="24"/>
              </w:rPr>
            </w:pPr>
          </w:p>
        </w:tc>
        <w:tc>
          <w:tcPr>
            <w:tcW w:w="1457" w:type="dxa"/>
            <w:vAlign w:val="center"/>
          </w:tcPr>
          <w:p w14:paraId="26FDC1B3" w14:textId="77777777" w:rsidR="00E33559" w:rsidRDefault="00E33559">
            <w:pPr>
              <w:tabs>
                <w:tab w:val="left" w:pos="5580"/>
              </w:tabs>
              <w:jc w:val="center"/>
              <w:rPr>
                <w:sz w:val="24"/>
              </w:rPr>
            </w:pPr>
          </w:p>
        </w:tc>
      </w:tr>
    </w:tbl>
    <w:p w14:paraId="4F3262D2" w14:textId="77777777" w:rsidR="00E33559" w:rsidRDefault="00E33559">
      <w:pPr>
        <w:autoSpaceDE w:val="0"/>
        <w:autoSpaceDN w:val="0"/>
        <w:adjustRightInd w:val="0"/>
        <w:jc w:val="left"/>
        <w:rPr>
          <w:kern w:val="0"/>
          <w:sz w:val="24"/>
        </w:rPr>
      </w:pPr>
    </w:p>
    <w:p w14:paraId="5B05F485" w14:textId="77777777" w:rsidR="00E33559" w:rsidRDefault="00E33559">
      <w:pPr>
        <w:autoSpaceDE w:val="0"/>
        <w:autoSpaceDN w:val="0"/>
        <w:adjustRightInd w:val="0"/>
        <w:jc w:val="left"/>
        <w:rPr>
          <w:kern w:val="0"/>
          <w:sz w:val="24"/>
        </w:rPr>
      </w:pPr>
    </w:p>
    <w:p w14:paraId="0E82712E" w14:textId="77777777" w:rsidR="00E33559" w:rsidRDefault="00E33559">
      <w:pPr>
        <w:autoSpaceDE w:val="0"/>
        <w:autoSpaceDN w:val="0"/>
        <w:adjustRightInd w:val="0"/>
        <w:jc w:val="left"/>
        <w:rPr>
          <w:kern w:val="0"/>
          <w:sz w:val="24"/>
        </w:rPr>
      </w:pPr>
    </w:p>
    <w:p w14:paraId="3D3CA38A" w14:textId="77777777" w:rsidR="00E33559" w:rsidRDefault="00E33559">
      <w:pPr>
        <w:autoSpaceDE w:val="0"/>
        <w:autoSpaceDN w:val="0"/>
        <w:adjustRightInd w:val="0"/>
        <w:jc w:val="left"/>
        <w:rPr>
          <w:kern w:val="0"/>
          <w:sz w:val="24"/>
        </w:rPr>
      </w:pPr>
    </w:p>
    <w:p w14:paraId="5A5AB6F4" w14:textId="77777777" w:rsidR="00E33559"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此表中，每包的最后报价应和《最后分项报价表》中的总价相一致。</w:t>
      </w:r>
    </w:p>
    <w:p w14:paraId="652995F7" w14:textId="77777777" w:rsidR="00E33559" w:rsidRDefault="00000000">
      <w:pPr>
        <w:tabs>
          <w:tab w:val="left" w:pos="5580"/>
        </w:tabs>
        <w:ind w:firstLineChars="200" w:firstLine="480"/>
        <w:rPr>
          <w:sz w:val="24"/>
          <w:szCs w:val="20"/>
        </w:rPr>
      </w:pPr>
      <w:r>
        <w:rPr>
          <w:sz w:val="24"/>
          <w:szCs w:val="20"/>
        </w:rPr>
        <w:t>2.</w:t>
      </w:r>
      <w:r>
        <w:rPr>
          <w:sz w:val="24"/>
          <w:szCs w:val="20"/>
        </w:rPr>
        <w:t>本表必须按包分别填写。</w:t>
      </w:r>
    </w:p>
    <w:p w14:paraId="076B1115" w14:textId="77777777" w:rsidR="00E33559" w:rsidRDefault="00000000">
      <w:pPr>
        <w:pStyle w:val="affd"/>
        <w:ind w:leftChars="227" w:left="643" w:hangingChars="69" w:hanging="166"/>
        <w:rPr>
          <w:rFonts w:ascii="Times New Roman" w:hAnsi="Times New Roman"/>
          <w:color w:val="auto"/>
          <w:sz w:val="24"/>
          <w:szCs w:val="24"/>
        </w:rPr>
      </w:pPr>
      <w:r>
        <w:rPr>
          <w:rFonts w:ascii="Times New Roman" w:hAnsi="Times New Roman"/>
          <w:color w:val="auto"/>
          <w:sz w:val="24"/>
          <w:szCs w:val="24"/>
        </w:rPr>
        <w:t>3.</w:t>
      </w:r>
      <w:bookmarkStart w:id="767" w:name="_Hlk137145809"/>
      <w:r>
        <w:rPr>
          <w:rFonts w:ascii="Times New Roman" w:hAnsi="Times New Roman"/>
          <w:color w:val="auto"/>
          <w:sz w:val="24"/>
          <w:szCs w:val="24"/>
        </w:rPr>
        <w:t>此表无需在响应文件中提交，磋商后供应商按磋商小组要求提交。</w:t>
      </w:r>
      <w:bookmarkEnd w:id="767"/>
    </w:p>
    <w:p w14:paraId="317AF8C5" w14:textId="77777777" w:rsidR="00E33559" w:rsidRDefault="00E33559">
      <w:pPr>
        <w:tabs>
          <w:tab w:val="left" w:pos="5580"/>
        </w:tabs>
        <w:ind w:firstLineChars="200" w:firstLine="480"/>
        <w:rPr>
          <w:sz w:val="24"/>
          <w:szCs w:val="20"/>
        </w:rPr>
      </w:pPr>
    </w:p>
    <w:p w14:paraId="55A66280" w14:textId="77777777" w:rsidR="00E33559" w:rsidRDefault="00E33559">
      <w:pPr>
        <w:autoSpaceDE w:val="0"/>
        <w:autoSpaceDN w:val="0"/>
        <w:adjustRightInd w:val="0"/>
        <w:snapToGrid w:val="0"/>
        <w:spacing w:before="25" w:after="25" w:line="360" w:lineRule="auto"/>
        <w:rPr>
          <w:sz w:val="24"/>
          <w:lang w:val="zh-CN"/>
        </w:rPr>
      </w:pPr>
    </w:p>
    <w:p w14:paraId="6B1DA688" w14:textId="77777777" w:rsidR="00E33559" w:rsidRDefault="00000000">
      <w:pPr>
        <w:autoSpaceDE w:val="0"/>
        <w:autoSpaceDN w:val="0"/>
        <w:adjustRightInd w:val="0"/>
        <w:snapToGrid w:val="0"/>
        <w:spacing w:before="25" w:after="25" w:line="360" w:lineRule="auto"/>
        <w:rPr>
          <w:sz w:val="24"/>
          <w:lang w:val="zh-CN"/>
        </w:rPr>
      </w:pPr>
      <w:r>
        <w:rPr>
          <w:sz w:val="24"/>
          <w:lang w:val="zh-CN"/>
        </w:rPr>
        <w:t xml:space="preserve">      </w:t>
      </w:r>
    </w:p>
    <w:p w14:paraId="6B8AAE08" w14:textId="77777777" w:rsidR="00E33559" w:rsidRDefault="00000000">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w:t>
      </w:r>
      <w:r>
        <w:rPr>
          <w:sz w:val="24"/>
          <w:lang w:val="zh-CN"/>
        </w:rPr>
        <w:t xml:space="preserve">___________ </w:t>
      </w:r>
    </w:p>
    <w:p w14:paraId="42436836" w14:textId="77777777" w:rsidR="00E33559" w:rsidRDefault="00000000">
      <w:pPr>
        <w:widowControl/>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2F01AA79" w14:textId="77777777" w:rsidR="00E33559" w:rsidRDefault="00E33559">
      <w:pPr>
        <w:widowControl/>
        <w:jc w:val="left"/>
        <w:rPr>
          <w:sz w:val="24"/>
          <w:szCs w:val="20"/>
        </w:rPr>
      </w:pPr>
    </w:p>
    <w:p w14:paraId="6DF5A90A" w14:textId="77777777" w:rsidR="00E33559" w:rsidRDefault="00E33559">
      <w:pPr>
        <w:tabs>
          <w:tab w:val="left" w:pos="360"/>
        </w:tabs>
        <w:snapToGrid w:val="0"/>
        <w:spacing w:line="360" w:lineRule="auto"/>
        <w:outlineLvl w:val="1"/>
        <w:rPr>
          <w:sz w:val="24"/>
        </w:rPr>
        <w:sectPr w:rsidR="00E33559">
          <w:pgSz w:w="11907" w:h="16840"/>
          <w:pgMar w:top="1418" w:right="1134" w:bottom="1418" w:left="1701" w:header="851" w:footer="851" w:gutter="0"/>
          <w:cols w:space="720"/>
          <w:docGrid w:linePitch="462"/>
        </w:sectPr>
      </w:pPr>
    </w:p>
    <w:p w14:paraId="0462D09C" w14:textId="77777777" w:rsidR="00E33559" w:rsidRDefault="00000000">
      <w:pPr>
        <w:tabs>
          <w:tab w:val="left" w:pos="360"/>
        </w:tabs>
        <w:snapToGrid w:val="0"/>
        <w:spacing w:line="360" w:lineRule="auto"/>
        <w:outlineLvl w:val="1"/>
        <w:rPr>
          <w:sz w:val="24"/>
        </w:rPr>
      </w:pPr>
      <w:r>
        <w:rPr>
          <w:sz w:val="24"/>
        </w:rPr>
        <w:t xml:space="preserve">13  </w:t>
      </w:r>
      <w:r>
        <w:rPr>
          <w:sz w:val="24"/>
        </w:rPr>
        <w:t>最后分项报价表（实质性格式</w:t>
      </w:r>
      <w:r>
        <w:rPr>
          <w:rFonts w:hint="eastAsia"/>
          <w:sz w:val="24"/>
        </w:rPr>
        <w:t>，磋商后提交</w:t>
      </w:r>
      <w:r>
        <w:rPr>
          <w:sz w:val="24"/>
        </w:rPr>
        <w:t>）</w:t>
      </w:r>
    </w:p>
    <w:p w14:paraId="5DE99A68" w14:textId="77777777" w:rsidR="00E33559" w:rsidRDefault="00000000">
      <w:pPr>
        <w:spacing w:line="360" w:lineRule="exact"/>
        <w:jc w:val="center"/>
        <w:rPr>
          <w:sz w:val="36"/>
          <w:szCs w:val="36"/>
        </w:rPr>
      </w:pPr>
      <w:r>
        <w:rPr>
          <w:sz w:val="36"/>
          <w:szCs w:val="36"/>
        </w:rPr>
        <w:t>最后分项报价表</w:t>
      </w:r>
    </w:p>
    <w:p w14:paraId="65D56849" w14:textId="77777777" w:rsidR="00E33559" w:rsidRDefault="00E33559">
      <w:pPr>
        <w:spacing w:line="260" w:lineRule="exact"/>
        <w:jc w:val="center"/>
        <w:rPr>
          <w:sz w:val="36"/>
          <w:szCs w:val="36"/>
        </w:rPr>
      </w:pPr>
    </w:p>
    <w:p w14:paraId="470EB6EC" w14:textId="77777777" w:rsidR="00E33559" w:rsidRDefault="00000000">
      <w:pPr>
        <w:adjustRightInd w:val="0"/>
        <w:snapToGrid w:val="0"/>
        <w:spacing w:beforeLines="100" w:before="240" w:afterLines="100" w:after="240"/>
        <w:jc w:val="left"/>
        <w:rPr>
          <w:b/>
          <w:i/>
          <w:sz w:val="24"/>
        </w:rPr>
      </w:pPr>
      <w:r>
        <w:rPr>
          <w:b/>
          <w:i/>
          <w:sz w:val="24"/>
        </w:rPr>
        <w:t>（格式示例</w:t>
      </w:r>
      <w:r>
        <w:rPr>
          <w:rFonts w:hint="eastAsia"/>
          <w:b/>
          <w:i/>
          <w:sz w:val="24"/>
        </w:rPr>
        <w:t>二</w:t>
      </w:r>
      <w:r>
        <w:rPr>
          <w:b/>
          <w:i/>
          <w:sz w:val="24"/>
        </w:rPr>
        <w:t>，适用于服务类项目）</w:t>
      </w:r>
    </w:p>
    <w:p w14:paraId="1A8C65FC" w14:textId="77777777" w:rsidR="00E33559" w:rsidRDefault="00000000">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E33559" w14:paraId="60C47D9F" w14:textId="77777777">
        <w:trPr>
          <w:trHeight w:val="20"/>
        </w:trPr>
        <w:tc>
          <w:tcPr>
            <w:tcW w:w="593" w:type="dxa"/>
            <w:vAlign w:val="center"/>
          </w:tcPr>
          <w:p w14:paraId="17313DC1" w14:textId="77777777" w:rsidR="00E33559" w:rsidRDefault="00000000">
            <w:pPr>
              <w:adjustRightInd w:val="0"/>
              <w:snapToGrid w:val="0"/>
              <w:jc w:val="left"/>
              <w:rPr>
                <w:b/>
                <w:sz w:val="24"/>
              </w:rPr>
            </w:pPr>
            <w:r>
              <w:rPr>
                <w:b/>
                <w:sz w:val="24"/>
              </w:rPr>
              <w:t>序号</w:t>
            </w:r>
          </w:p>
        </w:tc>
        <w:tc>
          <w:tcPr>
            <w:tcW w:w="2865" w:type="dxa"/>
            <w:vAlign w:val="center"/>
          </w:tcPr>
          <w:p w14:paraId="571ADA59" w14:textId="77777777" w:rsidR="00E33559" w:rsidRDefault="00000000">
            <w:pPr>
              <w:adjustRightInd w:val="0"/>
              <w:snapToGrid w:val="0"/>
              <w:jc w:val="left"/>
              <w:rPr>
                <w:b/>
                <w:sz w:val="24"/>
              </w:rPr>
            </w:pPr>
            <w:r>
              <w:rPr>
                <w:b/>
                <w:sz w:val="24"/>
              </w:rPr>
              <w:t>分项名称</w:t>
            </w:r>
          </w:p>
        </w:tc>
        <w:tc>
          <w:tcPr>
            <w:tcW w:w="1314" w:type="dxa"/>
            <w:vAlign w:val="center"/>
          </w:tcPr>
          <w:p w14:paraId="3C375BE1" w14:textId="77777777" w:rsidR="00E33559" w:rsidRDefault="00000000">
            <w:pPr>
              <w:adjustRightInd w:val="0"/>
              <w:snapToGrid w:val="0"/>
              <w:jc w:val="left"/>
              <w:rPr>
                <w:b/>
                <w:sz w:val="24"/>
              </w:rPr>
            </w:pPr>
            <w:r>
              <w:rPr>
                <w:b/>
                <w:sz w:val="24"/>
              </w:rPr>
              <w:t>单价（元）</w:t>
            </w:r>
          </w:p>
        </w:tc>
        <w:tc>
          <w:tcPr>
            <w:tcW w:w="1312" w:type="dxa"/>
            <w:vAlign w:val="center"/>
          </w:tcPr>
          <w:p w14:paraId="32CC8E85" w14:textId="77777777" w:rsidR="00E33559" w:rsidRDefault="00000000">
            <w:pPr>
              <w:adjustRightInd w:val="0"/>
              <w:snapToGrid w:val="0"/>
              <w:jc w:val="center"/>
              <w:rPr>
                <w:b/>
                <w:sz w:val="24"/>
              </w:rPr>
            </w:pPr>
            <w:r>
              <w:rPr>
                <w:b/>
                <w:sz w:val="24"/>
              </w:rPr>
              <w:t>数量</w:t>
            </w:r>
          </w:p>
        </w:tc>
        <w:tc>
          <w:tcPr>
            <w:tcW w:w="1312" w:type="dxa"/>
            <w:vAlign w:val="center"/>
          </w:tcPr>
          <w:p w14:paraId="6C845E9A" w14:textId="77777777" w:rsidR="00E33559" w:rsidRDefault="00000000">
            <w:pPr>
              <w:adjustRightInd w:val="0"/>
              <w:snapToGrid w:val="0"/>
              <w:jc w:val="left"/>
              <w:rPr>
                <w:b/>
                <w:sz w:val="24"/>
              </w:rPr>
            </w:pPr>
            <w:r>
              <w:rPr>
                <w:b/>
                <w:sz w:val="24"/>
              </w:rPr>
              <w:t>合价（元）</w:t>
            </w:r>
          </w:p>
        </w:tc>
        <w:tc>
          <w:tcPr>
            <w:tcW w:w="1666" w:type="dxa"/>
            <w:vAlign w:val="center"/>
          </w:tcPr>
          <w:p w14:paraId="2D2E356E" w14:textId="77777777" w:rsidR="00E33559" w:rsidRDefault="00000000">
            <w:pPr>
              <w:adjustRightInd w:val="0"/>
              <w:snapToGrid w:val="0"/>
              <w:jc w:val="left"/>
              <w:rPr>
                <w:b/>
                <w:sz w:val="24"/>
              </w:rPr>
            </w:pPr>
            <w:r>
              <w:rPr>
                <w:b/>
                <w:sz w:val="24"/>
              </w:rPr>
              <w:t>备注</w:t>
            </w:r>
            <w:r>
              <w:rPr>
                <w:b/>
                <w:sz w:val="24"/>
              </w:rPr>
              <w:t>/</w:t>
            </w:r>
            <w:r>
              <w:rPr>
                <w:b/>
                <w:sz w:val="24"/>
              </w:rPr>
              <w:t>说明</w:t>
            </w:r>
          </w:p>
        </w:tc>
      </w:tr>
      <w:tr w:rsidR="00E33559" w14:paraId="322A904D" w14:textId="77777777">
        <w:trPr>
          <w:trHeight w:val="509"/>
        </w:trPr>
        <w:tc>
          <w:tcPr>
            <w:tcW w:w="593" w:type="dxa"/>
            <w:vAlign w:val="center"/>
          </w:tcPr>
          <w:p w14:paraId="6D143398" w14:textId="77777777" w:rsidR="00E33559" w:rsidRDefault="00000000">
            <w:pPr>
              <w:adjustRightInd w:val="0"/>
              <w:snapToGrid w:val="0"/>
              <w:jc w:val="center"/>
              <w:rPr>
                <w:sz w:val="24"/>
              </w:rPr>
            </w:pPr>
            <w:r>
              <w:rPr>
                <w:sz w:val="24"/>
              </w:rPr>
              <w:t>1</w:t>
            </w:r>
          </w:p>
        </w:tc>
        <w:tc>
          <w:tcPr>
            <w:tcW w:w="2865" w:type="dxa"/>
            <w:vAlign w:val="center"/>
          </w:tcPr>
          <w:p w14:paraId="3B0C5192" w14:textId="77777777" w:rsidR="00E33559" w:rsidRDefault="00E33559">
            <w:pPr>
              <w:adjustRightInd w:val="0"/>
              <w:snapToGrid w:val="0"/>
              <w:jc w:val="left"/>
              <w:rPr>
                <w:sz w:val="24"/>
              </w:rPr>
            </w:pPr>
          </w:p>
        </w:tc>
        <w:tc>
          <w:tcPr>
            <w:tcW w:w="1314" w:type="dxa"/>
            <w:vAlign w:val="center"/>
          </w:tcPr>
          <w:p w14:paraId="62A2118C" w14:textId="77777777" w:rsidR="00E33559" w:rsidRDefault="00E33559">
            <w:pPr>
              <w:adjustRightInd w:val="0"/>
              <w:snapToGrid w:val="0"/>
              <w:jc w:val="left"/>
              <w:rPr>
                <w:sz w:val="24"/>
              </w:rPr>
            </w:pPr>
          </w:p>
        </w:tc>
        <w:tc>
          <w:tcPr>
            <w:tcW w:w="1312" w:type="dxa"/>
            <w:vAlign w:val="center"/>
          </w:tcPr>
          <w:p w14:paraId="7E881AF2" w14:textId="77777777" w:rsidR="00E33559" w:rsidRDefault="00E33559">
            <w:pPr>
              <w:adjustRightInd w:val="0"/>
              <w:snapToGrid w:val="0"/>
              <w:jc w:val="center"/>
              <w:rPr>
                <w:sz w:val="24"/>
              </w:rPr>
            </w:pPr>
          </w:p>
        </w:tc>
        <w:tc>
          <w:tcPr>
            <w:tcW w:w="1312" w:type="dxa"/>
            <w:vAlign w:val="center"/>
          </w:tcPr>
          <w:p w14:paraId="467EB61E" w14:textId="77777777" w:rsidR="00E33559" w:rsidRDefault="00E33559">
            <w:pPr>
              <w:adjustRightInd w:val="0"/>
              <w:snapToGrid w:val="0"/>
              <w:jc w:val="left"/>
              <w:rPr>
                <w:sz w:val="24"/>
              </w:rPr>
            </w:pPr>
          </w:p>
        </w:tc>
        <w:tc>
          <w:tcPr>
            <w:tcW w:w="1666" w:type="dxa"/>
            <w:vAlign w:val="center"/>
          </w:tcPr>
          <w:p w14:paraId="061D6EA6" w14:textId="77777777" w:rsidR="00E33559" w:rsidRDefault="00E33559">
            <w:pPr>
              <w:adjustRightInd w:val="0"/>
              <w:snapToGrid w:val="0"/>
              <w:jc w:val="left"/>
              <w:rPr>
                <w:sz w:val="24"/>
              </w:rPr>
            </w:pPr>
          </w:p>
        </w:tc>
      </w:tr>
      <w:tr w:rsidR="00E33559" w14:paraId="0645F720" w14:textId="77777777">
        <w:trPr>
          <w:trHeight w:val="415"/>
        </w:trPr>
        <w:tc>
          <w:tcPr>
            <w:tcW w:w="593" w:type="dxa"/>
            <w:vAlign w:val="center"/>
          </w:tcPr>
          <w:p w14:paraId="25EEA414" w14:textId="77777777" w:rsidR="00E33559" w:rsidRDefault="00000000">
            <w:pPr>
              <w:adjustRightInd w:val="0"/>
              <w:snapToGrid w:val="0"/>
              <w:jc w:val="center"/>
              <w:rPr>
                <w:sz w:val="24"/>
              </w:rPr>
            </w:pPr>
            <w:r>
              <w:rPr>
                <w:sz w:val="24"/>
              </w:rPr>
              <w:t>2</w:t>
            </w:r>
          </w:p>
        </w:tc>
        <w:tc>
          <w:tcPr>
            <w:tcW w:w="2865" w:type="dxa"/>
            <w:vAlign w:val="center"/>
          </w:tcPr>
          <w:p w14:paraId="4F195F64" w14:textId="77777777" w:rsidR="00E33559" w:rsidRDefault="00E33559">
            <w:pPr>
              <w:adjustRightInd w:val="0"/>
              <w:snapToGrid w:val="0"/>
              <w:jc w:val="left"/>
              <w:rPr>
                <w:sz w:val="24"/>
              </w:rPr>
            </w:pPr>
          </w:p>
        </w:tc>
        <w:tc>
          <w:tcPr>
            <w:tcW w:w="1314" w:type="dxa"/>
            <w:vAlign w:val="center"/>
          </w:tcPr>
          <w:p w14:paraId="1B6D6E26" w14:textId="77777777" w:rsidR="00E33559" w:rsidRDefault="00E33559">
            <w:pPr>
              <w:adjustRightInd w:val="0"/>
              <w:snapToGrid w:val="0"/>
              <w:jc w:val="left"/>
              <w:rPr>
                <w:sz w:val="24"/>
              </w:rPr>
            </w:pPr>
          </w:p>
        </w:tc>
        <w:tc>
          <w:tcPr>
            <w:tcW w:w="1312" w:type="dxa"/>
            <w:vAlign w:val="center"/>
          </w:tcPr>
          <w:p w14:paraId="50277415" w14:textId="77777777" w:rsidR="00E33559" w:rsidRDefault="00E33559">
            <w:pPr>
              <w:adjustRightInd w:val="0"/>
              <w:snapToGrid w:val="0"/>
              <w:jc w:val="center"/>
              <w:rPr>
                <w:sz w:val="24"/>
              </w:rPr>
            </w:pPr>
          </w:p>
        </w:tc>
        <w:tc>
          <w:tcPr>
            <w:tcW w:w="1312" w:type="dxa"/>
            <w:vAlign w:val="center"/>
          </w:tcPr>
          <w:p w14:paraId="149D2006" w14:textId="77777777" w:rsidR="00E33559" w:rsidRDefault="00E33559">
            <w:pPr>
              <w:adjustRightInd w:val="0"/>
              <w:snapToGrid w:val="0"/>
              <w:jc w:val="left"/>
              <w:rPr>
                <w:sz w:val="24"/>
              </w:rPr>
            </w:pPr>
          </w:p>
        </w:tc>
        <w:tc>
          <w:tcPr>
            <w:tcW w:w="1666" w:type="dxa"/>
            <w:vAlign w:val="center"/>
          </w:tcPr>
          <w:p w14:paraId="6AE24A36" w14:textId="77777777" w:rsidR="00E33559" w:rsidRDefault="00E33559">
            <w:pPr>
              <w:adjustRightInd w:val="0"/>
              <w:snapToGrid w:val="0"/>
              <w:jc w:val="left"/>
              <w:rPr>
                <w:sz w:val="24"/>
              </w:rPr>
            </w:pPr>
          </w:p>
        </w:tc>
      </w:tr>
      <w:tr w:rsidR="00E33559" w14:paraId="6DA5E88D" w14:textId="77777777">
        <w:trPr>
          <w:trHeight w:val="407"/>
        </w:trPr>
        <w:tc>
          <w:tcPr>
            <w:tcW w:w="593" w:type="dxa"/>
            <w:vAlign w:val="center"/>
          </w:tcPr>
          <w:p w14:paraId="452643B1" w14:textId="77777777" w:rsidR="00E33559" w:rsidRDefault="00000000">
            <w:pPr>
              <w:adjustRightInd w:val="0"/>
              <w:snapToGrid w:val="0"/>
              <w:jc w:val="center"/>
              <w:rPr>
                <w:sz w:val="24"/>
              </w:rPr>
            </w:pPr>
            <w:r>
              <w:rPr>
                <w:sz w:val="24"/>
              </w:rPr>
              <w:t>3</w:t>
            </w:r>
          </w:p>
        </w:tc>
        <w:tc>
          <w:tcPr>
            <w:tcW w:w="2865" w:type="dxa"/>
            <w:vAlign w:val="center"/>
          </w:tcPr>
          <w:p w14:paraId="67FFB890" w14:textId="77777777" w:rsidR="00E33559" w:rsidRDefault="00000000">
            <w:pPr>
              <w:adjustRightInd w:val="0"/>
              <w:snapToGrid w:val="0"/>
              <w:jc w:val="left"/>
              <w:rPr>
                <w:sz w:val="24"/>
              </w:rPr>
            </w:pPr>
            <w:r>
              <w:rPr>
                <w:sz w:val="24"/>
              </w:rPr>
              <w:t>…</w:t>
            </w:r>
          </w:p>
        </w:tc>
        <w:tc>
          <w:tcPr>
            <w:tcW w:w="1314" w:type="dxa"/>
            <w:vAlign w:val="center"/>
          </w:tcPr>
          <w:p w14:paraId="58584F4B" w14:textId="77777777" w:rsidR="00E33559" w:rsidRDefault="00E33559">
            <w:pPr>
              <w:adjustRightInd w:val="0"/>
              <w:snapToGrid w:val="0"/>
              <w:jc w:val="left"/>
              <w:rPr>
                <w:sz w:val="24"/>
              </w:rPr>
            </w:pPr>
          </w:p>
        </w:tc>
        <w:tc>
          <w:tcPr>
            <w:tcW w:w="1312" w:type="dxa"/>
            <w:vAlign w:val="center"/>
          </w:tcPr>
          <w:p w14:paraId="4EE6C810" w14:textId="77777777" w:rsidR="00E33559" w:rsidRDefault="00E33559">
            <w:pPr>
              <w:adjustRightInd w:val="0"/>
              <w:snapToGrid w:val="0"/>
              <w:jc w:val="center"/>
              <w:rPr>
                <w:sz w:val="24"/>
              </w:rPr>
            </w:pPr>
          </w:p>
        </w:tc>
        <w:tc>
          <w:tcPr>
            <w:tcW w:w="1312" w:type="dxa"/>
            <w:vAlign w:val="center"/>
          </w:tcPr>
          <w:p w14:paraId="0695E329" w14:textId="77777777" w:rsidR="00E33559" w:rsidRDefault="00E33559">
            <w:pPr>
              <w:adjustRightInd w:val="0"/>
              <w:snapToGrid w:val="0"/>
              <w:jc w:val="left"/>
              <w:rPr>
                <w:sz w:val="24"/>
              </w:rPr>
            </w:pPr>
          </w:p>
        </w:tc>
        <w:tc>
          <w:tcPr>
            <w:tcW w:w="1666" w:type="dxa"/>
            <w:vAlign w:val="center"/>
          </w:tcPr>
          <w:p w14:paraId="3F384B1A" w14:textId="77777777" w:rsidR="00E33559" w:rsidRDefault="00E33559">
            <w:pPr>
              <w:adjustRightInd w:val="0"/>
              <w:snapToGrid w:val="0"/>
              <w:jc w:val="left"/>
              <w:rPr>
                <w:sz w:val="24"/>
              </w:rPr>
            </w:pPr>
          </w:p>
        </w:tc>
      </w:tr>
      <w:tr w:rsidR="00E33559" w14:paraId="218C2FCC" w14:textId="77777777">
        <w:trPr>
          <w:trHeight w:val="407"/>
        </w:trPr>
        <w:tc>
          <w:tcPr>
            <w:tcW w:w="4772" w:type="dxa"/>
            <w:gridSpan w:val="3"/>
            <w:vAlign w:val="center"/>
          </w:tcPr>
          <w:p w14:paraId="10D76DB3" w14:textId="77777777" w:rsidR="00E33559" w:rsidRDefault="00000000">
            <w:pPr>
              <w:adjustRightInd w:val="0"/>
              <w:snapToGrid w:val="0"/>
              <w:jc w:val="right"/>
              <w:rPr>
                <w:sz w:val="24"/>
              </w:rPr>
            </w:pPr>
            <w:r>
              <w:rPr>
                <w:sz w:val="24"/>
              </w:rPr>
              <w:t>总价（元）</w:t>
            </w:r>
          </w:p>
        </w:tc>
        <w:tc>
          <w:tcPr>
            <w:tcW w:w="1312" w:type="dxa"/>
            <w:vAlign w:val="center"/>
          </w:tcPr>
          <w:p w14:paraId="339824E6" w14:textId="77777777" w:rsidR="00E33559" w:rsidRDefault="00E33559">
            <w:pPr>
              <w:adjustRightInd w:val="0"/>
              <w:snapToGrid w:val="0"/>
              <w:jc w:val="center"/>
              <w:rPr>
                <w:sz w:val="24"/>
              </w:rPr>
            </w:pPr>
          </w:p>
        </w:tc>
        <w:tc>
          <w:tcPr>
            <w:tcW w:w="1312" w:type="dxa"/>
            <w:vAlign w:val="center"/>
          </w:tcPr>
          <w:p w14:paraId="6ECC6039" w14:textId="77777777" w:rsidR="00E33559" w:rsidRDefault="00E33559">
            <w:pPr>
              <w:adjustRightInd w:val="0"/>
              <w:snapToGrid w:val="0"/>
              <w:jc w:val="left"/>
              <w:rPr>
                <w:sz w:val="24"/>
              </w:rPr>
            </w:pPr>
          </w:p>
        </w:tc>
        <w:tc>
          <w:tcPr>
            <w:tcW w:w="1666" w:type="dxa"/>
            <w:vAlign w:val="center"/>
          </w:tcPr>
          <w:p w14:paraId="31944E4A" w14:textId="77777777" w:rsidR="00E33559" w:rsidRDefault="00E33559">
            <w:pPr>
              <w:adjustRightInd w:val="0"/>
              <w:snapToGrid w:val="0"/>
              <w:jc w:val="left"/>
              <w:rPr>
                <w:sz w:val="24"/>
              </w:rPr>
            </w:pPr>
          </w:p>
        </w:tc>
      </w:tr>
    </w:tbl>
    <w:p w14:paraId="1A126075" w14:textId="77777777" w:rsidR="00E33559" w:rsidRDefault="00E33559">
      <w:pPr>
        <w:tabs>
          <w:tab w:val="left" w:pos="1800"/>
          <w:tab w:val="left" w:pos="5580"/>
        </w:tabs>
        <w:jc w:val="left"/>
        <w:rPr>
          <w:sz w:val="24"/>
        </w:rPr>
      </w:pPr>
    </w:p>
    <w:p w14:paraId="4E0B1696" w14:textId="77777777" w:rsidR="00E33559" w:rsidRDefault="00E33559">
      <w:pPr>
        <w:tabs>
          <w:tab w:val="left" w:pos="1800"/>
          <w:tab w:val="left" w:pos="5580"/>
        </w:tabs>
        <w:jc w:val="left"/>
        <w:rPr>
          <w:sz w:val="24"/>
        </w:rPr>
      </w:pPr>
    </w:p>
    <w:p w14:paraId="1A6E472B" w14:textId="77777777" w:rsidR="00E33559" w:rsidRDefault="00E33559">
      <w:pPr>
        <w:tabs>
          <w:tab w:val="left" w:pos="1800"/>
          <w:tab w:val="left" w:pos="5580"/>
        </w:tabs>
        <w:jc w:val="left"/>
        <w:rPr>
          <w:sz w:val="24"/>
        </w:rPr>
      </w:pPr>
    </w:p>
    <w:p w14:paraId="13AD0BD3" w14:textId="77777777" w:rsidR="00E33559" w:rsidRDefault="00000000">
      <w:pPr>
        <w:tabs>
          <w:tab w:val="left" w:pos="1800"/>
          <w:tab w:val="left" w:pos="5580"/>
        </w:tabs>
        <w:jc w:val="left"/>
        <w:rPr>
          <w:sz w:val="24"/>
        </w:rPr>
      </w:pPr>
      <w:r>
        <w:rPr>
          <w:sz w:val="24"/>
        </w:rPr>
        <w:t>注：</w:t>
      </w:r>
      <w:r>
        <w:rPr>
          <w:sz w:val="24"/>
        </w:rPr>
        <w:t>1.</w:t>
      </w:r>
      <w:r>
        <w:rPr>
          <w:sz w:val="24"/>
        </w:rPr>
        <w:t>本表应按包分别填写。</w:t>
      </w:r>
    </w:p>
    <w:p w14:paraId="70AB50E7" w14:textId="77777777" w:rsidR="00E33559" w:rsidRDefault="00000000">
      <w:pPr>
        <w:tabs>
          <w:tab w:val="left" w:pos="1800"/>
          <w:tab w:val="left" w:pos="5580"/>
        </w:tabs>
        <w:ind w:firstLineChars="200" w:firstLine="480"/>
        <w:jc w:val="left"/>
        <w:rPr>
          <w:sz w:val="24"/>
        </w:rPr>
      </w:pPr>
      <w:r>
        <w:rPr>
          <w:sz w:val="24"/>
        </w:rPr>
        <w:t>2.</w:t>
      </w:r>
      <w:r>
        <w:rPr>
          <w:sz w:val="24"/>
        </w:rPr>
        <w:t>上述各项的详细规格（如有），可另页描述。</w:t>
      </w:r>
    </w:p>
    <w:p w14:paraId="774B910C" w14:textId="77777777" w:rsidR="00E33559" w:rsidRDefault="00000000">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29085F30" w14:textId="77777777" w:rsidR="00E33559" w:rsidRDefault="00000000">
      <w:pPr>
        <w:tabs>
          <w:tab w:val="left" w:pos="1800"/>
          <w:tab w:val="left" w:pos="5580"/>
        </w:tabs>
        <w:ind w:firstLineChars="200" w:firstLine="480"/>
        <w:jc w:val="left"/>
        <w:rPr>
          <w:sz w:val="24"/>
        </w:rPr>
      </w:pPr>
      <w:r>
        <w:rPr>
          <w:sz w:val="24"/>
        </w:rPr>
        <w:t>4.</w:t>
      </w:r>
      <w:r>
        <w:rPr>
          <w:sz w:val="24"/>
        </w:rPr>
        <w:t>制造商规模列应填写</w:t>
      </w:r>
      <w:bookmarkStart w:id="768" w:name="_Hlk168431865"/>
      <w:r>
        <w:rPr>
          <w:rFonts w:hint="eastAsia"/>
          <w:sz w:val="24"/>
        </w:rPr>
        <w:t>“大型”、</w:t>
      </w:r>
      <w:bookmarkEnd w:id="768"/>
      <w:r>
        <w:rPr>
          <w:sz w:val="24"/>
        </w:rPr>
        <w:t>“</w:t>
      </w:r>
      <w:r>
        <w:rPr>
          <w:sz w:val="24"/>
        </w:rPr>
        <w:t>中型</w:t>
      </w:r>
      <w:r>
        <w:rPr>
          <w:sz w:val="24"/>
        </w:rPr>
        <w:t>”</w:t>
      </w:r>
      <w:r>
        <w:rPr>
          <w:sz w:val="24"/>
        </w:rPr>
        <w:t>、</w:t>
      </w:r>
      <w:r>
        <w:rPr>
          <w:sz w:val="24"/>
        </w:rPr>
        <w:t>“</w:t>
      </w:r>
      <w:r>
        <w:rPr>
          <w:sz w:val="24"/>
        </w:rPr>
        <w:t>小型</w:t>
      </w:r>
      <w:r>
        <w:rPr>
          <w:sz w:val="24"/>
        </w:rPr>
        <w:t>”</w:t>
      </w:r>
      <w:r>
        <w:rPr>
          <w:rFonts w:hint="eastAsia"/>
          <w:sz w:val="24"/>
        </w:rPr>
        <w:t>、</w:t>
      </w:r>
      <w:r>
        <w:rPr>
          <w:sz w:val="24"/>
        </w:rPr>
        <w:t>“</w:t>
      </w:r>
      <w:r>
        <w:rPr>
          <w:sz w:val="24"/>
        </w:rPr>
        <w:t>微型</w:t>
      </w:r>
      <w:r>
        <w:rPr>
          <w:sz w:val="24"/>
        </w:rPr>
        <w:t>”</w:t>
      </w:r>
      <w:r>
        <w:rPr>
          <w:sz w:val="24"/>
        </w:rPr>
        <w:t>或</w:t>
      </w:r>
      <w:r>
        <w:rPr>
          <w:sz w:val="24"/>
        </w:rPr>
        <w:t>“</w:t>
      </w:r>
      <w:r>
        <w:rPr>
          <w:sz w:val="24"/>
        </w:rPr>
        <w:t>其他</w:t>
      </w:r>
      <w:r>
        <w:rPr>
          <w:sz w:val="24"/>
        </w:rPr>
        <w:t>”</w:t>
      </w:r>
      <w:r>
        <w:rPr>
          <w:sz w:val="24"/>
        </w:rPr>
        <w:t>，且不应与《中小企业声明函》或《拟分包情况说明》中内容矛盾。</w:t>
      </w:r>
      <w:r>
        <w:rPr>
          <w:rFonts w:hint="eastAsia"/>
          <w:sz w:val="24"/>
        </w:rPr>
        <w:t>制造商所属性别请填写“男”或“女”，指拥有制造商</w:t>
      </w:r>
      <w:r>
        <w:rPr>
          <w:sz w:val="24"/>
        </w:rPr>
        <w:t>51%</w:t>
      </w:r>
      <w:r>
        <w:rPr>
          <w:rFonts w:hint="eastAsia"/>
          <w:sz w:val="24"/>
        </w:rPr>
        <w:t>以上绝对所有权的性别；绝对所有权拥有者可以是一个人，也可以是多人合计计算。外商投资类型请填写“外商单独投资”、“外商部分投资”或“内资”。</w:t>
      </w:r>
    </w:p>
    <w:p w14:paraId="41388895" w14:textId="77777777" w:rsidR="00E33559" w:rsidRDefault="00E33559">
      <w:pPr>
        <w:tabs>
          <w:tab w:val="left" w:pos="1800"/>
          <w:tab w:val="left" w:pos="5580"/>
        </w:tabs>
        <w:ind w:firstLineChars="200" w:firstLine="480"/>
        <w:jc w:val="left"/>
        <w:rPr>
          <w:sz w:val="24"/>
        </w:rPr>
      </w:pPr>
    </w:p>
    <w:p w14:paraId="30DC954B" w14:textId="77777777" w:rsidR="00E33559" w:rsidRDefault="00E33559">
      <w:pPr>
        <w:autoSpaceDE w:val="0"/>
        <w:autoSpaceDN w:val="0"/>
        <w:adjustRightInd w:val="0"/>
        <w:snapToGrid w:val="0"/>
        <w:spacing w:before="25" w:after="25" w:line="360" w:lineRule="auto"/>
        <w:rPr>
          <w:sz w:val="24"/>
          <w:lang w:val="zh-CN"/>
        </w:rPr>
      </w:pPr>
    </w:p>
    <w:p w14:paraId="19583DEF" w14:textId="77777777" w:rsidR="00E33559" w:rsidRDefault="00000000">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w:t>
      </w:r>
      <w:r>
        <w:rPr>
          <w:sz w:val="24"/>
          <w:lang w:val="zh-CN"/>
        </w:rPr>
        <w:t xml:space="preserve">____________ </w:t>
      </w:r>
    </w:p>
    <w:p w14:paraId="694CAB93" w14:textId="77777777" w:rsidR="00E33559"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3D5F179F" w14:textId="77777777" w:rsidR="00E33559" w:rsidRDefault="00E33559">
      <w:pPr>
        <w:widowControl/>
        <w:jc w:val="left"/>
        <w:rPr>
          <w:b/>
          <w:sz w:val="36"/>
          <w:szCs w:val="36"/>
        </w:rPr>
      </w:pPr>
    </w:p>
    <w:sectPr w:rsidR="00E3355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F72A" w14:textId="77777777" w:rsidR="004D227D" w:rsidRDefault="004D227D">
      <w:r>
        <w:separator/>
      </w:r>
    </w:p>
  </w:endnote>
  <w:endnote w:type="continuationSeparator" w:id="0">
    <w:p w14:paraId="43B3D1C6" w14:textId="77777777" w:rsidR="004D227D" w:rsidRDefault="004D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Century Gothic">
    <w:altName w:val="Yu Gothic UI"/>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font-weight : 400">
    <w:altName w:val="Courier New"/>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3474" w14:textId="77777777" w:rsidR="00E33559"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4207F0ED" w14:textId="77777777" w:rsidR="00E33559" w:rsidRDefault="00E33559">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B624" w14:textId="77777777" w:rsidR="00E33559" w:rsidRDefault="00000000">
    <w:pPr>
      <w:pStyle w:val="afa"/>
      <w:framePr w:wrap="around" w:vAnchor="text" w:hAnchor="margin" w:xAlign="right" w:y="1"/>
      <w:rPr>
        <w:rStyle w:val="aff5"/>
      </w:rPr>
    </w:pPr>
    <w:r>
      <w:fldChar w:fldCharType="begin"/>
    </w:r>
    <w:r>
      <w:rPr>
        <w:rStyle w:val="aff5"/>
      </w:rPr>
      <w:instrText xml:space="preserve">PAGE  </w:instrText>
    </w:r>
    <w:r>
      <w:fldChar w:fldCharType="end"/>
    </w:r>
  </w:p>
  <w:p w14:paraId="0D806D08" w14:textId="77777777" w:rsidR="00E33559" w:rsidRDefault="00E33559">
    <w:pPr>
      <w:pStyle w:val="afa"/>
      <w:ind w:right="360"/>
    </w:pPr>
  </w:p>
  <w:p w14:paraId="12E37964" w14:textId="77777777" w:rsidR="00E33559" w:rsidRDefault="00E3355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6E2F" w14:textId="77777777" w:rsidR="00E33559" w:rsidRDefault="00E3355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349C" w14:textId="77777777" w:rsidR="00E33559" w:rsidRDefault="00E33559">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CDC2" w14:textId="77777777" w:rsidR="00E33559" w:rsidRDefault="00E33559">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ECC0" w14:textId="77777777" w:rsidR="00E33559"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021A" w14:textId="77777777" w:rsidR="00E33559" w:rsidRDefault="00000000">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7645" w14:textId="77777777" w:rsidR="00E33559" w:rsidRDefault="00000000">
    <w:pPr>
      <w:pStyle w:val="afa"/>
      <w:framePr w:wrap="around" w:vAnchor="text" w:hAnchor="margin" w:xAlign="right" w:y="1"/>
      <w:rPr>
        <w:rStyle w:val="aff5"/>
      </w:rPr>
    </w:pPr>
    <w:r>
      <w:fldChar w:fldCharType="begin"/>
    </w:r>
    <w:r>
      <w:rPr>
        <w:rStyle w:val="aff5"/>
      </w:rPr>
      <w:instrText xml:space="preserve">PAGE  </w:instrText>
    </w:r>
    <w:r>
      <w:fldChar w:fldCharType="end"/>
    </w:r>
  </w:p>
  <w:p w14:paraId="1915FDE6" w14:textId="77777777" w:rsidR="00E33559" w:rsidRDefault="00E33559">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9916" w14:textId="77777777" w:rsidR="00E33559" w:rsidRDefault="00E33559">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8C59" w14:textId="77777777" w:rsidR="00E33559" w:rsidRDefault="00000000">
    <w:pPr>
      <w:pStyle w:val="afa"/>
      <w:framePr w:wrap="around" w:vAnchor="text" w:hAnchor="margin" w:xAlign="right" w:y="1"/>
      <w:rPr>
        <w:rStyle w:val="aff5"/>
      </w:rPr>
    </w:pPr>
    <w:r>
      <w:fldChar w:fldCharType="begin"/>
    </w:r>
    <w:r>
      <w:rPr>
        <w:rStyle w:val="aff5"/>
      </w:rPr>
      <w:instrText xml:space="preserve">PAGE  </w:instrText>
    </w:r>
    <w:r>
      <w:fldChar w:fldCharType="end"/>
    </w:r>
  </w:p>
  <w:p w14:paraId="1C2D0D73" w14:textId="77777777" w:rsidR="00E33559" w:rsidRDefault="00E33559">
    <w:pPr>
      <w:pStyle w:val="afa"/>
      <w:ind w:right="360"/>
    </w:pPr>
  </w:p>
  <w:p w14:paraId="0769A376" w14:textId="77777777" w:rsidR="00E33559" w:rsidRDefault="00E3355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DB05" w14:textId="77777777" w:rsidR="00E33559" w:rsidRDefault="00E3355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FE92" w14:textId="77777777" w:rsidR="004D227D" w:rsidRDefault="004D227D">
      <w:r>
        <w:separator/>
      </w:r>
    </w:p>
  </w:footnote>
  <w:footnote w:type="continuationSeparator" w:id="0">
    <w:p w14:paraId="74AF559F" w14:textId="77777777" w:rsidR="004D227D" w:rsidRDefault="004D2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2309" w14:textId="77777777" w:rsidR="00E33559" w:rsidRDefault="00000000">
    <w:pPr>
      <w:pStyle w:val="afc"/>
      <w:jc w:val="right"/>
    </w:pPr>
    <w:r>
      <w:rPr>
        <w:rFonts w:hint="eastAsia"/>
      </w:rPr>
      <w:t>北京市政府采购项目竞争性磋商文件示范文本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13E4" w14:textId="77777777" w:rsidR="00E33559" w:rsidRDefault="00000000">
    <w:pPr>
      <w:pStyle w:val="afc"/>
      <w:pBdr>
        <w:bottom w:val="single" w:sz="4" w:space="1" w:color="auto"/>
      </w:pBdr>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FEB2" w14:textId="77777777" w:rsidR="00E33559" w:rsidRDefault="00E33559">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A3DA" w14:textId="77777777" w:rsidR="00E33559" w:rsidRDefault="00E33559">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3A40" w14:textId="77777777" w:rsidR="00E33559" w:rsidRDefault="00E33559">
    <w:pPr>
      <w:pStyle w:val="afc"/>
    </w:pPr>
  </w:p>
  <w:p w14:paraId="51B457A1" w14:textId="77777777" w:rsidR="00E33559" w:rsidRDefault="00E3355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2BE8" w14:textId="77777777" w:rsidR="00E33559" w:rsidRDefault="00E33559">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8CE9" w14:textId="77777777" w:rsidR="00E33559" w:rsidRDefault="00E33559">
    <w:pPr>
      <w:pStyle w:val="afc"/>
    </w:pPr>
  </w:p>
  <w:p w14:paraId="5CBCA607" w14:textId="77777777" w:rsidR="00E33559" w:rsidRDefault="00E335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D392" w14:textId="77777777" w:rsidR="00E33559" w:rsidRDefault="00E3355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4BFEEB"/>
    <w:multiLevelType w:val="singleLevel"/>
    <w:tmpl w:val="924BFEEB"/>
    <w:lvl w:ilvl="0">
      <w:start w:val="5"/>
      <w:numFmt w:val="chineseCounting"/>
      <w:suff w:val="space"/>
      <w:lvlText w:val="第%1章"/>
      <w:lvlJc w:val="left"/>
      <w:rPr>
        <w:rFonts w:hint="eastAsia"/>
      </w:rPr>
    </w:lvl>
  </w:abstractNum>
  <w:abstractNum w:abstractNumId="1" w15:restartNumberingAfterBreak="0">
    <w:nsid w:val="00000001"/>
    <w:multiLevelType w:val="multilevel"/>
    <w:tmpl w:val="00000001"/>
    <w:lvl w:ilvl="0">
      <w:start w:val="1"/>
      <w:numFmt w:val="decimal"/>
      <w:lvlText w:val="%1."/>
      <w:lvlJc w:val="left"/>
      <w:pPr>
        <w:tabs>
          <w:tab w:val="left" w:pos="1030"/>
        </w:tabs>
        <w:ind w:left="1030" w:hanging="390"/>
      </w:pPr>
      <w:rPr>
        <w:rFonts w:cs="Times New Roman" w:hint="default"/>
      </w:rPr>
    </w:lvl>
    <w:lvl w:ilvl="1">
      <w:start w:val="1"/>
      <w:numFmt w:val="lowerLetter"/>
      <w:lvlText w:val="%2)"/>
      <w:lvlJc w:val="left"/>
      <w:pPr>
        <w:tabs>
          <w:tab w:val="left" w:pos="1480"/>
        </w:tabs>
        <w:ind w:left="1480" w:hanging="420"/>
      </w:pPr>
      <w:rPr>
        <w:rFonts w:cs="Times New Roman"/>
      </w:rPr>
    </w:lvl>
    <w:lvl w:ilvl="2">
      <w:start w:val="1"/>
      <w:numFmt w:val="lowerRoman"/>
      <w:lvlText w:val="%3."/>
      <w:lvlJc w:val="right"/>
      <w:pPr>
        <w:tabs>
          <w:tab w:val="left" w:pos="1900"/>
        </w:tabs>
        <w:ind w:left="1900" w:hanging="420"/>
      </w:pPr>
      <w:rPr>
        <w:rFonts w:cs="Times New Roman"/>
      </w:rPr>
    </w:lvl>
    <w:lvl w:ilvl="3">
      <w:start w:val="1"/>
      <w:numFmt w:val="decimal"/>
      <w:lvlText w:val="%4."/>
      <w:lvlJc w:val="left"/>
      <w:pPr>
        <w:tabs>
          <w:tab w:val="left" w:pos="2320"/>
        </w:tabs>
        <w:ind w:left="2320" w:hanging="420"/>
      </w:pPr>
      <w:rPr>
        <w:rFonts w:cs="Times New Roman"/>
      </w:rPr>
    </w:lvl>
    <w:lvl w:ilvl="4">
      <w:start w:val="1"/>
      <w:numFmt w:val="lowerLetter"/>
      <w:lvlText w:val="%5)"/>
      <w:lvlJc w:val="left"/>
      <w:pPr>
        <w:tabs>
          <w:tab w:val="left" w:pos="2740"/>
        </w:tabs>
        <w:ind w:left="2740" w:hanging="420"/>
      </w:pPr>
      <w:rPr>
        <w:rFonts w:cs="Times New Roman"/>
      </w:rPr>
    </w:lvl>
    <w:lvl w:ilvl="5">
      <w:start w:val="1"/>
      <w:numFmt w:val="lowerRoman"/>
      <w:lvlText w:val="%6."/>
      <w:lvlJc w:val="right"/>
      <w:pPr>
        <w:tabs>
          <w:tab w:val="left" w:pos="3160"/>
        </w:tabs>
        <w:ind w:left="3160" w:hanging="420"/>
      </w:pPr>
      <w:rPr>
        <w:rFonts w:cs="Times New Roman"/>
      </w:rPr>
    </w:lvl>
    <w:lvl w:ilvl="6">
      <w:start w:val="1"/>
      <w:numFmt w:val="decimal"/>
      <w:lvlText w:val="%7."/>
      <w:lvlJc w:val="left"/>
      <w:pPr>
        <w:tabs>
          <w:tab w:val="left" w:pos="3580"/>
        </w:tabs>
        <w:ind w:left="3580" w:hanging="420"/>
      </w:pPr>
      <w:rPr>
        <w:rFonts w:cs="Times New Roman"/>
      </w:rPr>
    </w:lvl>
    <w:lvl w:ilvl="7">
      <w:start w:val="1"/>
      <w:numFmt w:val="lowerLetter"/>
      <w:lvlText w:val="%8)"/>
      <w:lvlJc w:val="left"/>
      <w:pPr>
        <w:tabs>
          <w:tab w:val="left" w:pos="4000"/>
        </w:tabs>
        <w:ind w:left="4000" w:hanging="420"/>
      </w:pPr>
      <w:rPr>
        <w:rFonts w:cs="Times New Roman"/>
      </w:rPr>
    </w:lvl>
    <w:lvl w:ilvl="8">
      <w:start w:val="1"/>
      <w:numFmt w:val="lowerRoman"/>
      <w:lvlText w:val="%9."/>
      <w:lvlJc w:val="right"/>
      <w:pPr>
        <w:tabs>
          <w:tab w:val="left" w:pos="4420"/>
        </w:tabs>
        <w:ind w:left="4420" w:hanging="420"/>
      </w:pPr>
      <w:rPr>
        <w:rFonts w:cs="Times New Roman"/>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6"/>
    <w:multiLevelType w:val="multilevel"/>
    <w:tmpl w:val="00000006"/>
    <w:lvl w:ilvl="0">
      <w:start w:val="1"/>
      <w:numFmt w:val="decimal"/>
      <w:lvlText w:val="%1."/>
      <w:lvlJc w:val="left"/>
      <w:pPr>
        <w:tabs>
          <w:tab w:val="left" w:pos="1030"/>
        </w:tabs>
        <w:ind w:left="1030" w:hanging="390"/>
      </w:pPr>
      <w:rPr>
        <w:rFonts w:cs="Times New Roman" w:hint="default"/>
      </w:rPr>
    </w:lvl>
    <w:lvl w:ilvl="1">
      <w:start w:val="1"/>
      <w:numFmt w:val="lowerLetter"/>
      <w:lvlText w:val="%2)"/>
      <w:lvlJc w:val="left"/>
      <w:pPr>
        <w:tabs>
          <w:tab w:val="left" w:pos="1480"/>
        </w:tabs>
        <w:ind w:left="1480" w:hanging="420"/>
      </w:pPr>
      <w:rPr>
        <w:rFonts w:cs="Times New Roman"/>
      </w:rPr>
    </w:lvl>
    <w:lvl w:ilvl="2">
      <w:start w:val="1"/>
      <w:numFmt w:val="lowerRoman"/>
      <w:lvlText w:val="%3."/>
      <w:lvlJc w:val="right"/>
      <w:pPr>
        <w:tabs>
          <w:tab w:val="left" w:pos="1900"/>
        </w:tabs>
        <w:ind w:left="1900" w:hanging="420"/>
      </w:pPr>
      <w:rPr>
        <w:rFonts w:cs="Times New Roman"/>
      </w:rPr>
    </w:lvl>
    <w:lvl w:ilvl="3">
      <w:start w:val="1"/>
      <w:numFmt w:val="decimal"/>
      <w:lvlText w:val="%4."/>
      <w:lvlJc w:val="left"/>
      <w:pPr>
        <w:tabs>
          <w:tab w:val="left" w:pos="2320"/>
        </w:tabs>
        <w:ind w:left="2320" w:hanging="420"/>
      </w:pPr>
      <w:rPr>
        <w:rFonts w:cs="Times New Roman"/>
      </w:rPr>
    </w:lvl>
    <w:lvl w:ilvl="4">
      <w:start w:val="1"/>
      <w:numFmt w:val="lowerLetter"/>
      <w:lvlText w:val="%5)"/>
      <w:lvlJc w:val="left"/>
      <w:pPr>
        <w:tabs>
          <w:tab w:val="left" w:pos="2740"/>
        </w:tabs>
        <w:ind w:left="2740" w:hanging="420"/>
      </w:pPr>
      <w:rPr>
        <w:rFonts w:cs="Times New Roman"/>
      </w:rPr>
    </w:lvl>
    <w:lvl w:ilvl="5">
      <w:start w:val="1"/>
      <w:numFmt w:val="lowerRoman"/>
      <w:lvlText w:val="%6."/>
      <w:lvlJc w:val="right"/>
      <w:pPr>
        <w:tabs>
          <w:tab w:val="left" w:pos="3160"/>
        </w:tabs>
        <w:ind w:left="3160" w:hanging="420"/>
      </w:pPr>
      <w:rPr>
        <w:rFonts w:cs="Times New Roman"/>
      </w:rPr>
    </w:lvl>
    <w:lvl w:ilvl="6">
      <w:start w:val="1"/>
      <w:numFmt w:val="decimal"/>
      <w:lvlText w:val="%7."/>
      <w:lvlJc w:val="left"/>
      <w:pPr>
        <w:tabs>
          <w:tab w:val="left" w:pos="3580"/>
        </w:tabs>
        <w:ind w:left="3580" w:hanging="420"/>
      </w:pPr>
      <w:rPr>
        <w:rFonts w:cs="Times New Roman"/>
      </w:rPr>
    </w:lvl>
    <w:lvl w:ilvl="7">
      <w:start w:val="1"/>
      <w:numFmt w:val="lowerLetter"/>
      <w:lvlText w:val="%8)"/>
      <w:lvlJc w:val="left"/>
      <w:pPr>
        <w:tabs>
          <w:tab w:val="left" w:pos="4000"/>
        </w:tabs>
        <w:ind w:left="4000" w:hanging="420"/>
      </w:pPr>
      <w:rPr>
        <w:rFonts w:cs="Times New Roman"/>
      </w:rPr>
    </w:lvl>
    <w:lvl w:ilvl="8">
      <w:start w:val="1"/>
      <w:numFmt w:val="lowerRoman"/>
      <w:lvlText w:val="%9."/>
      <w:lvlJc w:val="right"/>
      <w:pPr>
        <w:tabs>
          <w:tab w:val="left" w:pos="4420"/>
        </w:tabs>
        <w:ind w:left="4420" w:hanging="420"/>
      </w:pPr>
      <w:rPr>
        <w:rFonts w:cs="Times New Roman"/>
      </w:r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E06543"/>
    <w:multiLevelType w:val="multilevel"/>
    <w:tmpl w:val="36E06543"/>
    <w:lvl w:ilvl="0">
      <w:start w:val="1"/>
      <w:numFmt w:val="decimal"/>
      <w:lvlText w:val="%1."/>
      <w:lvlJc w:val="left"/>
      <w:pPr>
        <w:tabs>
          <w:tab w:val="left" w:pos="986"/>
        </w:tabs>
        <w:ind w:left="986" w:hanging="420"/>
      </w:pPr>
    </w:lvl>
    <w:lvl w:ilvl="1">
      <w:start w:val="1"/>
      <w:numFmt w:val="lowerLetter"/>
      <w:lvlText w:val="%2)"/>
      <w:lvlJc w:val="left"/>
      <w:pPr>
        <w:ind w:left="1406" w:hanging="420"/>
      </w:pPr>
      <w:rPr>
        <w:rFonts w:cs="Times New Roman"/>
      </w:rPr>
    </w:lvl>
    <w:lvl w:ilvl="2">
      <w:start w:val="1"/>
      <w:numFmt w:val="lowerRoman"/>
      <w:lvlText w:val="%3."/>
      <w:lvlJc w:val="right"/>
      <w:pPr>
        <w:ind w:left="1826" w:hanging="420"/>
      </w:pPr>
      <w:rPr>
        <w:rFonts w:cs="Times New Roman"/>
      </w:rPr>
    </w:lvl>
    <w:lvl w:ilvl="3">
      <w:start w:val="1"/>
      <w:numFmt w:val="decimal"/>
      <w:lvlText w:val="%4."/>
      <w:lvlJc w:val="left"/>
      <w:pPr>
        <w:ind w:left="2246" w:hanging="420"/>
      </w:pPr>
      <w:rPr>
        <w:rFonts w:cs="Times New Roman"/>
      </w:rPr>
    </w:lvl>
    <w:lvl w:ilvl="4">
      <w:start w:val="1"/>
      <w:numFmt w:val="lowerLetter"/>
      <w:lvlText w:val="%5)"/>
      <w:lvlJc w:val="left"/>
      <w:pPr>
        <w:ind w:left="2666" w:hanging="420"/>
      </w:pPr>
      <w:rPr>
        <w:rFonts w:cs="Times New Roman"/>
      </w:rPr>
    </w:lvl>
    <w:lvl w:ilvl="5">
      <w:start w:val="1"/>
      <w:numFmt w:val="lowerRoman"/>
      <w:lvlText w:val="%6."/>
      <w:lvlJc w:val="right"/>
      <w:pPr>
        <w:ind w:left="3086" w:hanging="420"/>
      </w:pPr>
      <w:rPr>
        <w:rFonts w:cs="Times New Roman"/>
      </w:rPr>
    </w:lvl>
    <w:lvl w:ilvl="6">
      <w:start w:val="1"/>
      <w:numFmt w:val="decimal"/>
      <w:lvlText w:val="%7."/>
      <w:lvlJc w:val="left"/>
      <w:pPr>
        <w:ind w:left="3506" w:hanging="420"/>
      </w:pPr>
      <w:rPr>
        <w:rFonts w:cs="Times New Roman"/>
      </w:rPr>
    </w:lvl>
    <w:lvl w:ilvl="7">
      <w:start w:val="1"/>
      <w:numFmt w:val="lowerLetter"/>
      <w:lvlText w:val="%8)"/>
      <w:lvlJc w:val="left"/>
      <w:pPr>
        <w:ind w:left="3926" w:hanging="420"/>
      </w:pPr>
      <w:rPr>
        <w:rFonts w:cs="Times New Roman"/>
      </w:rPr>
    </w:lvl>
    <w:lvl w:ilvl="8">
      <w:start w:val="1"/>
      <w:numFmt w:val="lowerRoman"/>
      <w:lvlText w:val="%9."/>
      <w:lvlJc w:val="right"/>
      <w:pPr>
        <w:ind w:left="4346" w:hanging="420"/>
      </w:pPr>
      <w:rPr>
        <w:rFonts w:cs="Times New Roman"/>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4EA56561"/>
    <w:multiLevelType w:val="multilevel"/>
    <w:tmpl w:val="4EA56561"/>
    <w:lvl w:ilvl="0">
      <w:start w:val="1"/>
      <w:numFmt w:val="decimal"/>
      <w:lvlText w:val="%1."/>
      <w:lvlJc w:val="left"/>
      <w:pPr>
        <w:ind w:left="1060" w:hanging="420"/>
      </w:pPr>
      <w:rPr>
        <w:rFonts w:cs="Times New Roman"/>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8" w15:restartNumberingAfterBreak="0">
    <w:nsid w:val="5BF75444"/>
    <w:multiLevelType w:val="multilevel"/>
    <w:tmpl w:val="5BF75444"/>
    <w:lvl w:ilvl="0">
      <w:start w:val="1"/>
      <w:numFmt w:val="decimal"/>
      <w:lvlText w:val="%1."/>
      <w:lvlJc w:val="left"/>
      <w:pPr>
        <w:tabs>
          <w:tab w:val="left" w:pos="1030"/>
        </w:tabs>
        <w:ind w:left="1030" w:hanging="390"/>
      </w:pPr>
      <w:rPr>
        <w:rFonts w:cs="Times New Roman" w:hint="default"/>
      </w:rPr>
    </w:lvl>
    <w:lvl w:ilvl="1">
      <w:start w:val="1"/>
      <w:numFmt w:val="lowerLetter"/>
      <w:lvlText w:val="%2)"/>
      <w:lvlJc w:val="left"/>
      <w:pPr>
        <w:tabs>
          <w:tab w:val="left" w:pos="1480"/>
        </w:tabs>
        <w:ind w:left="1480" w:hanging="420"/>
      </w:pPr>
      <w:rPr>
        <w:rFonts w:cs="Times New Roman"/>
      </w:rPr>
    </w:lvl>
    <w:lvl w:ilvl="2">
      <w:start w:val="1"/>
      <w:numFmt w:val="lowerRoman"/>
      <w:lvlText w:val="%3."/>
      <w:lvlJc w:val="right"/>
      <w:pPr>
        <w:tabs>
          <w:tab w:val="left" w:pos="1900"/>
        </w:tabs>
        <w:ind w:left="1900" w:hanging="420"/>
      </w:pPr>
      <w:rPr>
        <w:rFonts w:cs="Times New Roman"/>
      </w:rPr>
    </w:lvl>
    <w:lvl w:ilvl="3">
      <w:start w:val="1"/>
      <w:numFmt w:val="decimal"/>
      <w:lvlText w:val="%4."/>
      <w:lvlJc w:val="left"/>
      <w:pPr>
        <w:tabs>
          <w:tab w:val="left" w:pos="2320"/>
        </w:tabs>
        <w:ind w:left="2320" w:hanging="420"/>
      </w:pPr>
      <w:rPr>
        <w:rFonts w:cs="Times New Roman"/>
      </w:rPr>
    </w:lvl>
    <w:lvl w:ilvl="4">
      <w:start w:val="1"/>
      <w:numFmt w:val="lowerLetter"/>
      <w:lvlText w:val="%5)"/>
      <w:lvlJc w:val="left"/>
      <w:pPr>
        <w:tabs>
          <w:tab w:val="left" w:pos="2740"/>
        </w:tabs>
        <w:ind w:left="2740" w:hanging="420"/>
      </w:pPr>
      <w:rPr>
        <w:rFonts w:cs="Times New Roman"/>
      </w:rPr>
    </w:lvl>
    <w:lvl w:ilvl="5">
      <w:start w:val="1"/>
      <w:numFmt w:val="lowerRoman"/>
      <w:lvlText w:val="%6."/>
      <w:lvlJc w:val="right"/>
      <w:pPr>
        <w:tabs>
          <w:tab w:val="left" w:pos="3160"/>
        </w:tabs>
        <w:ind w:left="3160" w:hanging="420"/>
      </w:pPr>
      <w:rPr>
        <w:rFonts w:cs="Times New Roman"/>
      </w:rPr>
    </w:lvl>
    <w:lvl w:ilvl="6">
      <w:start w:val="1"/>
      <w:numFmt w:val="decimal"/>
      <w:lvlText w:val="%7."/>
      <w:lvlJc w:val="left"/>
      <w:pPr>
        <w:tabs>
          <w:tab w:val="left" w:pos="3580"/>
        </w:tabs>
        <w:ind w:left="3580" w:hanging="420"/>
      </w:pPr>
      <w:rPr>
        <w:rFonts w:cs="Times New Roman"/>
      </w:rPr>
    </w:lvl>
    <w:lvl w:ilvl="7">
      <w:start w:val="1"/>
      <w:numFmt w:val="lowerLetter"/>
      <w:lvlText w:val="%8)"/>
      <w:lvlJc w:val="left"/>
      <w:pPr>
        <w:tabs>
          <w:tab w:val="left" w:pos="4000"/>
        </w:tabs>
        <w:ind w:left="4000" w:hanging="420"/>
      </w:pPr>
      <w:rPr>
        <w:rFonts w:cs="Times New Roman"/>
      </w:rPr>
    </w:lvl>
    <w:lvl w:ilvl="8">
      <w:start w:val="1"/>
      <w:numFmt w:val="lowerRoman"/>
      <w:lvlText w:val="%9."/>
      <w:lvlJc w:val="right"/>
      <w:pPr>
        <w:tabs>
          <w:tab w:val="left" w:pos="4420"/>
        </w:tabs>
        <w:ind w:left="4420" w:hanging="420"/>
      </w:pPr>
      <w:rPr>
        <w:rFonts w:cs="Times New Roman"/>
      </w:rPr>
    </w:lvl>
  </w:abstractNum>
  <w:num w:numId="1" w16cid:durableId="1739286590">
    <w:abstractNumId w:val="7"/>
  </w:num>
  <w:num w:numId="2" w16cid:durableId="332297204">
    <w:abstractNumId w:val="5"/>
  </w:num>
  <w:num w:numId="3" w16cid:durableId="1246182037">
    <w:abstractNumId w:val="8"/>
  </w:num>
  <w:num w:numId="4" w16cid:durableId="1885024948">
    <w:abstractNumId w:val="6"/>
  </w:num>
  <w:num w:numId="5" w16cid:durableId="891581790">
    <w:abstractNumId w:val="10"/>
  </w:num>
  <w:num w:numId="6" w16cid:durableId="418404489">
    <w:abstractNumId w:val="4"/>
  </w:num>
  <w:num w:numId="7" w16cid:durableId="540634872">
    <w:abstractNumId w:val="11"/>
  </w:num>
  <w:num w:numId="8" w16cid:durableId="1036277554">
    <w:abstractNumId w:val="9"/>
  </w:num>
  <w:num w:numId="9" w16cid:durableId="2075083606">
    <w:abstractNumId w:val="13"/>
  </w:num>
  <w:num w:numId="10" w16cid:durableId="1476526450">
    <w:abstractNumId w:val="2"/>
  </w:num>
  <w:num w:numId="11" w16cid:durableId="1505821789">
    <w:abstractNumId w:val="12"/>
  </w:num>
  <w:num w:numId="12" w16cid:durableId="1657294803">
    <w:abstractNumId w:val="0"/>
  </w:num>
  <w:num w:numId="13" w16cid:durableId="797912457">
    <w:abstractNumId w:val="1"/>
  </w:num>
  <w:num w:numId="14" w16cid:durableId="1362785646">
    <w:abstractNumId w:val="17"/>
  </w:num>
  <w:num w:numId="15" w16cid:durableId="1401248157">
    <w:abstractNumId w:val="3"/>
  </w:num>
  <w:num w:numId="16" w16cid:durableId="1293974686">
    <w:abstractNumId w:val="18"/>
  </w:num>
  <w:num w:numId="17" w16cid:durableId="1506359839">
    <w:abstractNumId w:val="15"/>
  </w:num>
  <w:num w:numId="18" w16cid:durableId="1787306392">
    <w:abstractNumId w:val="14"/>
  </w:num>
  <w:num w:numId="19" w16cid:durableId="1909341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6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9B4"/>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6B"/>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642"/>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1C"/>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2F57"/>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CF"/>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54B"/>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48C"/>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B16"/>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BFA"/>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3BF"/>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4AB"/>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7E"/>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7CE"/>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7D"/>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586"/>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C70"/>
    <w:rsid w:val="00505D60"/>
    <w:rsid w:val="00506015"/>
    <w:rsid w:val="00506167"/>
    <w:rsid w:val="005061B4"/>
    <w:rsid w:val="005063C6"/>
    <w:rsid w:val="005064D8"/>
    <w:rsid w:val="00506763"/>
    <w:rsid w:val="00506780"/>
    <w:rsid w:val="0050693D"/>
    <w:rsid w:val="00506B42"/>
    <w:rsid w:val="00506BFF"/>
    <w:rsid w:val="00506C52"/>
    <w:rsid w:val="00506E0A"/>
    <w:rsid w:val="00506F40"/>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F4"/>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1A"/>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937"/>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A66"/>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57A"/>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3D2"/>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6BB"/>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3F"/>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13"/>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5B6"/>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4AA"/>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812"/>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1EA6"/>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13"/>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DF2"/>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41C"/>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16"/>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8D7"/>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9B"/>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67A"/>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19C"/>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001"/>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4A"/>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1B6"/>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40"/>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B23"/>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3F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59"/>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28"/>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3BC"/>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E4"/>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196"/>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61A667E"/>
    <w:rsid w:val="0B660C1A"/>
    <w:rsid w:val="0B8F41F4"/>
    <w:rsid w:val="120B2C27"/>
    <w:rsid w:val="12495E0F"/>
    <w:rsid w:val="14515245"/>
    <w:rsid w:val="17F93E0B"/>
    <w:rsid w:val="19FD6DE9"/>
    <w:rsid w:val="1C3B5B46"/>
    <w:rsid w:val="1C455CA5"/>
    <w:rsid w:val="1D2C69D2"/>
    <w:rsid w:val="209B7234"/>
    <w:rsid w:val="239E00B4"/>
    <w:rsid w:val="23BB41E8"/>
    <w:rsid w:val="251E74A4"/>
    <w:rsid w:val="25A956E9"/>
    <w:rsid w:val="27843CE5"/>
    <w:rsid w:val="29F32119"/>
    <w:rsid w:val="2E0D5102"/>
    <w:rsid w:val="2FD90573"/>
    <w:rsid w:val="32EB653A"/>
    <w:rsid w:val="35895269"/>
    <w:rsid w:val="3BCB6780"/>
    <w:rsid w:val="42CD0A98"/>
    <w:rsid w:val="431A0C09"/>
    <w:rsid w:val="461C5855"/>
    <w:rsid w:val="480E2158"/>
    <w:rsid w:val="4AD113A0"/>
    <w:rsid w:val="4B1E1CBD"/>
    <w:rsid w:val="4B65373A"/>
    <w:rsid w:val="4D00163A"/>
    <w:rsid w:val="4D4C0066"/>
    <w:rsid w:val="4D5C445C"/>
    <w:rsid w:val="4F0F5BE3"/>
    <w:rsid w:val="52422029"/>
    <w:rsid w:val="55040901"/>
    <w:rsid w:val="56DF05DE"/>
    <w:rsid w:val="57FC6189"/>
    <w:rsid w:val="5EFB2A62"/>
    <w:rsid w:val="5F073306"/>
    <w:rsid w:val="5F5F73B9"/>
    <w:rsid w:val="6838144E"/>
    <w:rsid w:val="68AA7398"/>
    <w:rsid w:val="6A4B264E"/>
    <w:rsid w:val="70D42D33"/>
    <w:rsid w:val="742C597A"/>
    <w:rsid w:val="76EC667E"/>
    <w:rsid w:val="77343F3D"/>
    <w:rsid w:val="7B7F5993"/>
    <w:rsid w:val="7DC86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F116F"/>
  <w15:docId w15:val="{8A8FDD3B-DA76-4B63-93B0-BD8DDD5B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Char">
    <w:name w:val="标题 2 Char"/>
    <w:qFormat/>
    <w:rPr>
      <w:rFonts w:ascii="Arial" w:eastAsia="黑体" w:hAnsi="Arial"/>
      <w:b/>
      <w:sz w:val="30"/>
      <w:lang w:val="en-US" w:eastAsia="zh-CN" w:bidi="ar-SA"/>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rPr>
      <w:b/>
      <w:sz w:val="24"/>
    </w:rPr>
  </w:style>
  <w:style w:type="character" w:customStyle="1" w:styleId="80">
    <w:name w:val="标题 8 字符"/>
    <w:link w:val="8"/>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rPr>
      <w:rFonts w:eastAsia="宋体"/>
      <w:kern w:val="2"/>
      <w:sz w:val="24"/>
      <w:szCs w:val="24"/>
      <w:lang w:val="en-US" w:eastAsia="zh-CN" w:bidi="ar-SA"/>
    </w:rPr>
  </w:style>
  <w:style w:type="character" w:customStyle="1" w:styleId="txt">
    <w:name w:val="txt"/>
    <w:qFormat/>
  </w:style>
  <w:style w:type="character" w:customStyle="1" w:styleId="black1">
    <w:name w:val="black1"/>
    <w:qFormat/>
    <w:rPr>
      <w:color w:val="000000"/>
    </w:rPr>
  </w:style>
  <w:style w:type="character" w:customStyle="1" w:styleId="Char">
    <w:name w:val="正文大标题 Char"/>
    <w:link w:val="affa"/>
    <w:qFormat/>
    <w:rPr>
      <w:rFonts w:ascii="宋体" w:hAnsi="宋体"/>
      <w:b/>
      <w:color w:val="000000"/>
      <w:kern w:val="2"/>
      <w:sz w:val="28"/>
      <w:szCs w:val="21"/>
    </w:rPr>
  </w:style>
  <w:style w:type="paragraph" w:customStyle="1" w:styleId="affa">
    <w:name w:val="正文大标题"/>
    <w:basedOn w:val="affb"/>
    <w:next w:val="a7"/>
    <w:link w:val="Char"/>
    <w:qFormat/>
    <w:pPr>
      <w:jc w:val="center"/>
    </w:pPr>
    <w:rPr>
      <w:i w:val="0"/>
      <w:color w:val="000000"/>
      <w:sz w:val="28"/>
      <w:szCs w:val="21"/>
    </w:rPr>
  </w:style>
  <w:style w:type="paragraph" w:customStyle="1" w:styleId="affb">
    <w:name w:val="正文小标题"/>
    <w:basedOn w:val="a6"/>
    <w:next w:val="a7"/>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0">
    <w:name w:val="正文小标题 Char"/>
    <w:link w:val="affb"/>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5"/>
    <w:qFormat/>
    <w:rPr>
      <w:rFonts w:ascii="宋体" w:eastAsia="宋体" w:hAnsi="宋体"/>
      <w:sz w:val="24"/>
      <w:szCs w:val="24"/>
      <w:lang w:bidi="ar-SA"/>
    </w:rPr>
  </w:style>
  <w:style w:type="paragraph" w:customStyle="1" w:styleId="15">
    <w:name w:val="正文文本缩进1"/>
    <w:basedOn w:val="a6"/>
    <w:link w:val="Char10"/>
    <w:qFormat/>
    <w:pPr>
      <w:spacing w:line="480" w:lineRule="exact"/>
      <w:ind w:firstLineChars="200" w:firstLine="480"/>
    </w:pPr>
    <w:rPr>
      <w:rFonts w:ascii="宋体" w:hAnsi="宋体"/>
      <w:kern w:val="0"/>
      <w:sz w:val="24"/>
    </w:rPr>
  </w:style>
  <w:style w:type="character" w:customStyle="1" w:styleId="affc">
    <w:name w:val="纯文本 字符"/>
    <w:uiPriority w:val="99"/>
    <w:qFormat/>
    <w:rPr>
      <w:rFonts w:ascii="宋体" w:eastAsia="宋体" w:hAnsi="Courier New" w:cs="Times New Roman"/>
      <w:kern w:val="2"/>
      <w:sz w:val="21"/>
      <w:szCs w:val="21"/>
      <w:lang w:val="en-US" w:eastAsia="zh-CN" w:bidi="ar-SA"/>
    </w:rPr>
  </w:style>
  <w:style w:type="character" w:customStyle="1" w:styleId="Char2">
    <w:name w:val="正文表格 Char"/>
    <w:link w:val="affd"/>
    <w:qFormat/>
    <w:rPr>
      <w:rFonts w:ascii="宋体" w:hAnsi="宋体"/>
      <w:color w:val="000000"/>
      <w:kern w:val="2"/>
      <w:sz w:val="21"/>
      <w:szCs w:val="21"/>
    </w:rPr>
  </w:style>
  <w:style w:type="paragraph" w:customStyle="1" w:styleId="affd">
    <w:name w:val="正文表格"/>
    <w:basedOn w:val="a6"/>
    <w:link w:val="Char2"/>
    <w:qFormat/>
    <w:pPr>
      <w:adjustRightInd w:val="0"/>
      <w:snapToGrid w:val="0"/>
      <w:jc w:val="left"/>
    </w:pPr>
    <w:rPr>
      <w:rFonts w:ascii="宋体" w:hAnsi="宋体"/>
      <w:color w:val="000000"/>
      <w:szCs w:val="21"/>
    </w:rPr>
  </w:style>
  <w:style w:type="character" w:customStyle="1" w:styleId="Char3">
    <w:name w:val="注释 Char"/>
    <w:link w:val="affe"/>
    <w:qFormat/>
    <w:rPr>
      <w:rFonts w:ascii="宋体" w:hAnsi="宋体"/>
      <w:kern w:val="2"/>
      <w:sz w:val="21"/>
      <w:szCs w:val="21"/>
    </w:rPr>
  </w:style>
  <w:style w:type="paragraph" w:customStyle="1" w:styleId="affe">
    <w:name w:val="注释"/>
    <w:basedOn w:val="a6"/>
    <w:link w:val="Char3"/>
    <w:qFormat/>
    <w:pPr>
      <w:adjustRightInd w:val="0"/>
      <w:snapToGrid w:val="0"/>
      <w:ind w:left="420" w:hangingChars="200" w:hanging="420"/>
      <w:jc w:val="left"/>
    </w:pPr>
    <w:rPr>
      <w:rFonts w:ascii="宋体" w:hAnsi="宋体"/>
      <w:szCs w:val="21"/>
    </w:rPr>
  </w:style>
  <w:style w:type="character" w:customStyle="1" w:styleId="locality">
    <w:name w:val="locality"/>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qFormat/>
  </w:style>
  <w:style w:type="character" w:customStyle="1" w:styleId="afff">
    <w:name w:val="批注文字 字符"/>
    <w:uiPriority w:val="99"/>
    <w:qFormat/>
    <w:rPr>
      <w:rFonts w:ascii="Times New Roman" w:eastAsia="宋体" w:hAnsi="Times New Roman" w:cs="Times New Roman"/>
      <w:sz w:val="24"/>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0">
    <w:name w:val="列表段落 字符"/>
    <w:link w:val="ListParagraph2"/>
    <w:uiPriority w:val="34"/>
    <w:qFormat/>
    <w:rPr>
      <w:rFonts w:ascii="Calibri" w:eastAsia="宋体" w:hAnsi="Calibri"/>
      <w:kern w:val="2"/>
      <w:sz w:val="21"/>
      <w:szCs w:val="22"/>
      <w:lang w:val="en-US" w:eastAsia="zh-CN" w:bidi="ar-SA"/>
    </w:rPr>
  </w:style>
  <w:style w:type="paragraph" w:customStyle="1" w:styleId="ListParagraph2">
    <w:name w:val="List Paragraph2"/>
    <w:basedOn w:val="a6"/>
    <w:link w:val="afff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1"/>
    <w:qFormat/>
    <w:rPr>
      <w:b/>
      <w:sz w:val="24"/>
    </w:rPr>
  </w:style>
  <w:style w:type="paragraph" w:customStyle="1" w:styleId="afff1">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7"/>
    <w:qFormat/>
    <w:rPr>
      <w:kern w:val="2"/>
      <w:sz w:val="21"/>
      <w:szCs w:val="24"/>
      <w:lang w:val="zh-CN" w:eastAsia="zh-CN"/>
    </w:rPr>
  </w:style>
  <w:style w:type="paragraph" w:customStyle="1" w:styleId="17">
    <w:name w:val="1"/>
    <w:link w:val="1-2Char"/>
    <w:qFormat/>
    <w:rPr>
      <w:kern w:val="2"/>
      <w:sz w:val="21"/>
      <w:szCs w:val="24"/>
      <w:lang w:val="zh-CN"/>
    </w:rPr>
  </w:style>
  <w:style w:type="character" w:customStyle="1" w:styleId="18">
    <w:name w:val="纯文本 字符1"/>
    <w:qFormat/>
    <w:rPr>
      <w:rFonts w:ascii="宋体" w:hAnsi="Courier New"/>
    </w:rPr>
  </w:style>
  <w:style w:type="character" w:customStyle="1" w:styleId="bjh-p">
    <w:name w:val="bjh-p"/>
    <w:qFormat/>
  </w:style>
  <w:style w:type="character" w:customStyle="1" w:styleId="Char5">
    <w:name w:val="正文格式 Char"/>
    <w:link w:val="afff2"/>
    <w:qFormat/>
    <w:locked/>
    <w:rPr>
      <w:rFonts w:ascii="宋体" w:hAnsi="宋体"/>
      <w:sz w:val="24"/>
      <w:szCs w:val="24"/>
      <w:lang w:val="en-GB"/>
    </w:rPr>
  </w:style>
  <w:style w:type="paragraph" w:customStyle="1" w:styleId="afff2">
    <w:name w:val="正文格式"/>
    <w:basedOn w:val="a6"/>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6">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rPr>
      <w:rFonts w:eastAsia="宋体"/>
      <w:kern w:val="2"/>
      <w:sz w:val="24"/>
      <w:szCs w:val="24"/>
      <w:lang w:val="en-US" w:eastAsia="zh-CN" w:bidi="ar-SA"/>
    </w:rPr>
  </w:style>
  <w:style w:type="character" w:customStyle="1" w:styleId="Char8">
    <w:name w:val="列出段落 Char"/>
    <w:rPr>
      <w:rFonts w:ascii="Calibri" w:eastAsia="宋体" w:hAnsi="Calibri"/>
      <w:kern w:val="2"/>
      <w:sz w:val="21"/>
      <w:szCs w:val="22"/>
      <w:lang w:val="en-US" w:eastAsia="zh-CN" w:bidi="ar-SA"/>
    </w:rPr>
  </w:style>
  <w:style w:type="character" w:customStyle="1" w:styleId="Char9">
    <w:name w:val="页眉 Char"/>
    <w:qFormat/>
    <w:rPr>
      <w:rFonts w:eastAsia="宋体"/>
      <w:kern w:val="2"/>
      <w:sz w:val="18"/>
      <w:szCs w:val="18"/>
      <w:lang w:val="en-US" w:eastAsia="zh-CN" w:bidi="ar-SA"/>
    </w:rPr>
  </w:style>
  <w:style w:type="character" w:customStyle="1" w:styleId="Chara">
    <w:name w:val="页脚 Char"/>
    <w:qFormat/>
    <w:rPr>
      <w:rFonts w:ascii="宋体" w:eastAsia="宋体"/>
      <w:sz w:val="18"/>
      <w:lang w:val="en-US" w:eastAsia="zh-CN" w:bidi="ar-SA"/>
    </w:rPr>
  </w:style>
  <w:style w:type="character" w:customStyle="1" w:styleId="Charb">
    <w:name w:val="批注文字 Char"/>
    <w:uiPriority w:val="99"/>
    <w:qFormat/>
    <w:rPr>
      <w:kern w:val="2"/>
      <w:sz w:val="21"/>
      <w:szCs w:val="24"/>
    </w:rPr>
  </w:style>
  <w:style w:type="character" w:customStyle="1" w:styleId="Charc">
    <w:name w:val="标题 Char"/>
    <w:rPr>
      <w:b/>
      <w:kern w:val="2"/>
      <w:sz w:val="32"/>
    </w:rPr>
  </w:style>
  <w:style w:type="paragraph" w:customStyle="1" w:styleId="Char21">
    <w:name w:val="Char21"/>
    <w:basedOn w:val="a6"/>
    <w:qFormat/>
    <w:rPr>
      <w:rFonts w:ascii="Tahoma" w:hAnsi="Tahoma"/>
      <w:sz w:val="24"/>
      <w:szCs w:val="20"/>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fff4">
    <w:name w:val="字元 字元"/>
    <w:basedOn w:val="a6"/>
    <w:qFormat/>
    <w:rPr>
      <w:rFonts w:ascii="Tahoma" w:hAnsi="Tahoma"/>
      <w:sz w:val="24"/>
      <w:szCs w:val="20"/>
    </w:rPr>
  </w:style>
  <w:style w:type="paragraph" w:customStyle="1" w:styleId="19">
    <w:name w:val="列出段落1"/>
    <w:basedOn w:val="a6"/>
    <w:qFormat/>
    <w:pPr>
      <w:ind w:firstLineChars="200" w:firstLine="420"/>
    </w:pPr>
    <w:rPr>
      <w:rFonts w:ascii="Calibri" w:hAnsi="Calibri"/>
      <w:szCs w:val="22"/>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a">
    <w:name w:val="无间隔1"/>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5"/>
    <w:qFormat/>
    <w:pPr>
      <w:numPr>
        <w:numId w:val="2"/>
      </w:numPr>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afff6">
    <w:name w:val="正文文本样式 加粗"/>
    <w:basedOn w:val="afff5"/>
    <w:qFormat/>
    <w:rPr>
      <w:b/>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fff7">
    <w:name w:val="缺省文本"/>
    <w:basedOn w:val="a6"/>
    <w:qFormat/>
    <w:pPr>
      <w:autoSpaceDE w:val="0"/>
      <w:autoSpaceDN w:val="0"/>
      <w:adjustRightInd w:val="0"/>
      <w:jc w:val="left"/>
    </w:pPr>
    <w:rPr>
      <w:kern w:val="0"/>
      <w:sz w:val="24"/>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8">
    <w:name w:val="文档正文"/>
    <w:basedOn w:val="a6"/>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
    <w:name w:val="Char Char Char Char Char Char Char Char Char Char"/>
    <w:basedOn w:val="a6"/>
    <w:qFormat/>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b">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customStyle="1" w:styleId="afff9">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
    <w:name w:val="Char Char Char"/>
    <w:basedOn w:val="a6"/>
    <w:qFormat/>
    <w:rPr>
      <w:rFonts w:ascii="Tahoma" w:hAnsi="Tahoma"/>
      <w:sz w:val="24"/>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6"/>
    <w:qFormat/>
    <w:rPr>
      <w:rFonts w:ascii="Tahoma" w:hAnsi="Tahoma"/>
      <w:sz w:val="24"/>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4">
    <w:name w:val="Char Char4"/>
    <w:basedOn w:val="a6"/>
    <w:qFormat/>
    <w:pPr>
      <w:widowControl/>
      <w:spacing w:line="400" w:lineRule="exact"/>
      <w:jc w:val="center"/>
    </w:p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c">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0">
    <w:name w:val="1名"/>
    <w:basedOn w:val="a6"/>
    <w:qFormat/>
    <w:pPr>
      <w:numPr>
        <w:numId w:val="4"/>
      </w:numPr>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6"/>
    <w:qFormat/>
    <w:pPr>
      <w:tabs>
        <w:tab w:val="left" w:pos="360"/>
      </w:tabs>
    </w:pPr>
    <w:rPr>
      <w:sz w:val="24"/>
    </w:rPr>
  </w:style>
  <w:style w:type="paragraph" w:customStyle="1" w:styleId="Char11">
    <w:name w:val="Char1"/>
    <w:basedOn w:val="a6"/>
    <w:qFormat/>
    <w:pPr>
      <w:tabs>
        <w:tab w:val="left" w:pos="360"/>
      </w:tabs>
    </w:pPr>
    <w:rPr>
      <w:sz w:val="24"/>
    </w:rPr>
  </w:style>
  <w:style w:type="paragraph" w:customStyle="1" w:styleId="CharChar1">
    <w:name w:val="Char Char1"/>
    <w:basedOn w:val="ad"/>
    <w:qFormat/>
    <w:rPr>
      <w:rFonts w:ascii="Tahoma" w:hAnsi="Tahoma"/>
      <w:sz w:val="24"/>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3"/>
    <w:next w:val="a6"/>
    <w:qFormat/>
    <w:pPr>
      <w:numPr>
        <w:ilvl w:val="3"/>
        <w:numId w:val="1"/>
      </w:numPr>
      <w:ind w:left="0" w:hanging="840"/>
      <w:outlineLvl w:val="3"/>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5"/>
      </w:numPr>
    </w:pPr>
  </w:style>
  <w:style w:type="paragraph" w:customStyle="1" w:styleId="1">
    <w:name w:val="项目编号1"/>
    <w:basedOn w:val="a6"/>
    <w:qFormat/>
    <w:pPr>
      <w:numPr>
        <w:numId w:val="6"/>
      </w:numPr>
      <w:spacing w:before="100" w:beforeAutospacing="1" w:after="100" w:afterAutospacing="1" w:line="360" w:lineRule="auto"/>
    </w:pPr>
    <w:rPr>
      <w:sz w:val="24"/>
    </w:rPr>
  </w:style>
  <w:style w:type="paragraph" w:customStyle="1" w:styleId="1-">
    <w:name w:val="标题1-附件"/>
    <w:basedOn w:val="11"/>
    <w:qFormat/>
    <w:pPr>
      <w:jc w:val="left"/>
    </w:pPr>
    <w:rPr>
      <w:sz w:val="24"/>
      <w:szCs w:val="24"/>
    </w:rPr>
  </w:style>
  <w:style w:type="paragraph" w:customStyle="1" w:styleId="afffb">
    <w:name w:val="??"/>
    <w:qFormat/>
    <w:pPr>
      <w:widowControl w:val="0"/>
      <w:overflowPunct w:val="0"/>
      <w:autoSpaceDE w:val="0"/>
      <w:autoSpaceDN w:val="0"/>
      <w:adjustRightInd w:val="0"/>
      <w:jc w:val="both"/>
    </w:pPr>
    <w:rPr>
      <w:kern w:val="2"/>
      <w:sz w:val="21"/>
      <w:lang w:eastAsia="en-US"/>
    </w:rPr>
  </w:style>
  <w:style w:type="paragraph" w:customStyle="1" w:styleId="afffc">
    <w:name w:val="图文"/>
    <w:basedOn w:val="a6"/>
    <w:qFormat/>
    <w:pPr>
      <w:adjustRightInd w:val="0"/>
      <w:snapToGrid w:val="0"/>
      <w:spacing w:after="50" w:line="360" w:lineRule="auto"/>
    </w:pPr>
    <w:rPr>
      <w:sz w:val="24"/>
    </w:rPr>
  </w:style>
  <w:style w:type="paragraph" w:customStyle="1" w:styleId="afffd">
    <w:name w:val="图中文字"/>
    <w:basedOn w:val="a6"/>
    <w:qFormat/>
    <w:pPr>
      <w:adjustRightInd w:val="0"/>
      <w:snapToGrid w:val="0"/>
      <w:spacing w:line="0" w:lineRule="atLeast"/>
      <w:jc w:val="center"/>
    </w:pPr>
    <w:rPr>
      <w:sz w:val="24"/>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1d">
    <w:name w:val="项目符号1"/>
    <w:basedOn w:val="afff5"/>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e">
    <w:name w:val="样式 宋体 五号 行距: 单倍行距"/>
    <w:basedOn w:val="a6"/>
    <w:qFormat/>
    <w:pPr>
      <w:adjustRightInd w:val="0"/>
      <w:jc w:val="left"/>
      <w:textAlignment w:val="baseline"/>
    </w:pPr>
    <w:rPr>
      <w:rFonts w:ascii="宋体" w:hAnsi="宋体"/>
      <w:kern w:val="0"/>
      <w:szCs w:val="20"/>
    </w:rPr>
  </w:style>
  <w:style w:type="paragraph" w:customStyle="1" w:styleId="a3">
    <w:name w:val="五级条标题"/>
    <w:basedOn w:val="a2"/>
    <w:next w:val="a6"/>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
    <w:name w:val="无标题条"/>
    <w:next w:val="a6"/>
    <w:qFormat/>
    <w:pPr>
      <w:jc w:val="both"/>
    </w:pPr>
    <w:rPr>
      <w:sz w:val="21"/>
    </w:rPr>
  </w:style>
  <w:style w:type="paragraph" w:customStyle="1" w:styleId="affff0">
    <w:name w:val="图例"/>
    <w:basedOn w:val="a6"/>
    <w:qFormat/>
    <w:pPr>
      <w:spacing w:before="120" w:after="120" w:line="360" w:lineRule="auto"/>
      <w:jc w:val="center"/>
    </w:pPr>
    <w:rPr>
      <w:rFonts w:eastAsia="仿宋_GB2312"/>
      <w:b/>
      <w:sz w:val="24"/>
      <w:szCs w:val="20"/>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f1">
    <w:name w:val="List Paragraph"/>
    <w:basedOn w:val="a6"/>
    <w:uiPriority w:val="34"/>
    <w:qFormat/>
    <w:pPr>
      <w:ind w:firstLineChars="200" w:firstLine="420"/>
    </w:pPr>
    <w:rPr>
      <w:rFonts w:ascii="Calibri" w:hAnsi="Calibri"/>
      <w:szCs w:val="22"/>
    </w:rPr>
  </w:style>
  <w:style w:type="paragraph" w:customStyle="1" w:styleId="1f">
    <w:name w:val="列表段落1"/>
    <w:basedOn w:val="a6"/>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82</Pages>
  <Words>6278</Words>
  <Characters>35789</Characters>
  <Application>Microsoft Office Word</Application>
  <DocSecurity>0</DocSecurity>
  <Lines>298</Lines>
  <Paragraphs>83</Paragraphs>
  <ScaleCrop>false</ScaleCrop>
  <Company>China</Company>
  <LinksUpToDate>false</LinksUpToDate>
  <CharactersWithSpaces>41984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瑶 姚</cp:lastModifiedBy>
  <cp:revision>8</cp:revision>
  <cp:lastPrinted>2020-04-01T03:13:00Z</cp:lastPrinted>
  <dcterms:created xsi:type="dcterms:W3CDTF">2025-06-26T01:32:00Z</dcterms:created>
  <dcterms:modified xsi:type="dcterms:W3CDTF">2025-12-22T02:57:00Z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C191570AAA544557A4B1C03A4E687945_13</vt:lpwstr>
  </property>
  <property fmtid="{D5CDD505-2E9C-101B-9397-08002B2CF9AE}" pid="4" name="KSOTemplateDocerSaveRecord">
    <vt:lpwstr>eyJoZGlkIjoiMTM5MWQ0YTY1MzUxZTQxMTYwMzA5YTg4ZjA4MWRmMDkiLCJ1c2VySWQiOiI0NDU4NzU3In0=</vt:lpwstr>
  </property>
</Properties>
</file>