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通州区人力资源和社会保障局安全保卫服务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2025-1190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通州区人力资源和社会保障局安全保卫服务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中标人名称：北京市保安服务有限公司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（91110000400568383K）</w:t>
      </w:r>
    </w:p>
    <w:p w14:paraId="23168F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中标人地址：北京市丰台区成寿寺路23号楼310室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中标金额：¥1168920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通州区人力资源和社会保障局安全保卫服务</w:t>
            </w:r>
          </w:p>
          <w:p w14:paraId="675A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服务范围、服务要求：为北京市通州区人力资源和社会保障局提供优质的安全保卫服务，一项（详见招标文件）。</w:t>
            </w:r>
          </w:p>
          <w:p w14:paraId="72157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服务时间：自2026年1月1日起至2026年12月31日止，共计12个月。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gree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五、评审专家名单：金惠民、闫华、李洪枚、欧丽桃、潘蔚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1.6352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2025-1190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中标/成交供应商的评审总得分为92.63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1C2ED886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1.采购人信息</w:t>
      </w:r>
    </w:p>
    <w:p w14:paraId="25176A39">
      <w:pPr>
        <w:spacing w:line="360" w:lineRule="auto"/>
        <w:ind w:left="0" w:leftChars="0" w:firstLine="420" w:firstLineChars="175"/>
        <w:jc w:val="left"/>
        <w:rPr>
          <w:rFonts w:hint="eastAsia" w:eastAsiaTheme="minorEastAsia"/>
          <w:sz w:val="24"/>
          <w:highlight w:val="none"/>
          <w:u w:val="none"/>
        </w:rPr>
      </w:pPr>
      <w:bookmarkStart w:id="2" w:name="_Toc28359086"/>
      <w:bookmarkStart w:id="3" w:name="_Toc28359009"/>
      <w:r>
        <w:rPr>
          <w:rFonts w:hint="eastAsia" w:eastAsiaTheme="minorEastAsia"/>
          <w:sz w:val="24"/>
          <w:highlight w:val="none"/>
          <w:u w:val="none"/>
        </w:rPr>
        <w:t xml:space="preserve">名 </w:t>
      </w:r>
      <w:r>
        <w:rPr>
          <w:rFonts w:hint="eastAsia" w:eastAsiaTheme="minorEastAsia"/>
          <w:sz w:val="24"/>
          <w:highlight w:val="none"/>
          <w:u w:val="none"/>
          <w:lang w:val="en-US" w:eastAsia="zh-CN"/>
        </w:rPr>
        <w:t xml:space="preserve">   </w:t>
      </w:r>
      <w:r>
        <w:rPr>
          <w:rFonts w:hint="eastAsia" w:eastAsiaTheme="minorEastAsia"/>
          <w:sz w:val="24"/>
          <w:highlight w:val="none"/>
          <w:u w:val="none"/>
        </w:rPr>
        <w:t>称：北京市通州区人力资源和社会保障局</w:t>
      </w:r>
    </w:p>
    <w:p w14:paraId="49259F0B">
      <w:pPr>
        <w:spacing w:line="360" w:lineRule="auto"/>
        <w:ind w:left="0" w:leftChars="0" w:firstLine="420" w:firstLineChars="175"/>
        <w:jc w:val="left"/>
        <w:rPr>
          <w:rFonts w:eastAsiaTheme="minorEastAsia"/>
          <w:sz w:val="24"/>
          <w:highlight w:val="none"/>
          <w:u w:val="none"/>
        </w:rPr>
      </w:pPr>
      <w:r>
        <w:rPr>
          <w:rFonts w:eastAsiaTheme="minorEastAsia"/>
          <w:sz w:val="24"/>
          <w:highlight w:val="none"/>
          <w:u w:val="none"/>
        </w:rPr>
        <w:t>地</w:t>
      </w:r>
      <w:r>
        <w:rPr>
          <w:rFonts w:hint="eastAsia" w:eastAsiaTheme="minorEastAsia"/>
          <w:sz w:val="24"/>
          <w:highlight w:val="none"/>
          <w:u w:val="none"/>
          <w:lang w:val="en-US" w:eastAsia="zh-CN"/>
        </w:rPr>
        <w:t xml:space="preserve">    </w:t>
      </w:r>
      <w:r>
        <w:rPr>
          <w:rFonts w:eastAsiaTheme="minorEastAsia"/>
          <w:sz w:val="24"/>
          <w:highlight w:val="none"/>
          <w:u w:val="none"/>
        </w:rPr>
        <w:t>址：北京市通州区运河西大街113号</w:t>
      </w:r>
    </w:p>
    <w:p w14:paraId="48828A5D">
      <w:pPr>
        <w:spacing w:line="360" w:lineRule="auto"/>
        <w:ind w:left="0" w:leftChars="0" w:firstLine="420" w:firstLineChars="175"/>
        <w:jc w:val="left"/>
        <w:rPr>
          <w:rFonts w:hint="default"/>
          <w:sz w:val="24"/>
          <w:lang w:val="en-US" w:eastAsia="zh-CN"/>
        </w:rPr>
      </w:pPr>
      <w:r>
        <w:rPr>
          <w:rFonts w:eastAsiaTheme="minorEastAsia"/>
          <w:sz w:val="24"/>
          <w:highlight w:val="none"/>
          <w:u w:val="none"/>
        </w:rPr>
        <w:t>联系方式：</w:t>
      </w:r>
      <w:r>
        <w:rPr>
          <w:rFonts w:hint="eastAsia" w:eastAsiaTheme="minorEastAsia"/>
          <w:sz w:val="24"/>
          <w:highlight w:val="none"/>
          <w:u w:val="none"/>
        </w:rPr>
        <w:t>孙</w:t>
      </w:r>
      <w:r>
        <w:rPr>
          <w:rFonts w:eastAsiaTheme="minorEastAsia"/>
          <w:sz w:val="24"/>
          <w:highlight w:val="none"/>
          <w:u w:val="none"/>
        </w:rPr>
        <w:t>老师，</w:t>
      </w:r>
      <w:r>
        <w:rPr>
          <w:rFonts w:hint="eastAsia" w:eastAsiaTheme="minorEastAsia"/>
          <w:sz w:val="24"/>
          <w:highlight w:val="none"/>
          <w:u w:val="none"/>
        </w:rPr>
        <w:t>010-81519093</w:t>
      </w:r>
    </w:p>
    <w:bookmarkEnd w:id="2"/>
    <w:bookmarkEnd w:id="3"/>
    <w:p w14:paraId="5793D364">
      <w:pPr>
        <w:spacing w:line="360" w:lineRule="auto"/>
        <w:ind w:left="0" w:leftChars="0" w:firstLine="422" w:firstLineChars="175"/>
        <w:jc w:val="left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2.采购代理机构信息</w:t>
      </w:r>
    </w:p>
    <w:p w14:paraId="188178BF">
      <w:pPr>
        <w:spacing w:line="360" w:lineRule="auto"/>
        <w:ind w:left="0" w:leftChars="0" w:firstLine="420" w:firstLineChars="175"/>
        <w:jc w:val="left"/>
        <w:rPr>
          <w:rFonts w:eastAsiaTheme="minorEastAsia"/>
          <w:sz w:val="24"/>
        </w:rPr>
      </w:pPr>
      <w:bookmarkStart w:id="4" w:name="_Toc28359087"/>
      <w:bookmarkStart w:id="5" w:name="_Toc28359010"/>
      <w:r>
        <w:rPr>
          <w:rFonts w:eastAsiaTheme="minorEastAsia"/>
          <w:sz w:val="24"/>
        </w:rPr>
        <w:t>名    称：北京汇诚金桥国际招标咨询有限公司</w:t>
      </w:r>
    </w:p>
    <w:p w14:paraId="205BF9C1">
      <w:pPr>
        <w:spacing w:line="360" w:lineRule="auto"/>
        <w:ind w:left="0" w:leftChars="0" w:firstLine="420" w:firstLineChars="175"/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</w:rPr>
        <w:t>地    址：北京市东城区朝内大街南竹杆胡同6号北京INN 3号楼9层</w:t>
      </w:r>
    </w:p>
    <w:p w14:paraId="038E0225">
      <w:pPr>
        <w:spacing w:line="360" w:lineRule="auto"/>
        <w:ind w:left="0" w:leftChars="0" w:firstLine="420" w:firstLineChars="175"/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</w:rPr>
        <w:t>联系方式：张微、王鑫国</w:t>
      </w:r>
      <w:r>
        <w:rPr>
          <w:rFonts w:hint="eastAsia" w:eastAsiaTheme="minorEastAsia"/>
          <w:sz w:val="24"/>
          <w:lang w:eastAsia="zh-CN"/>
        </w:rPr>
        <w:t>、</w:t>
      </w:r>
      <w:r>
        <w:rPr>
          <w:rFonts w:hint="eastAsia" w:eastAsiaTheme="minorEastAsia"/>
          <w:sz w:val="24"/>
          <w:lang w:val="en-US" w:eastAsia="zh-CN"/>
        </w:rPr>
        <w:t>王佳琪</w:t>
      </w:r>
      <w:r>
        <w:rPr>
          <w:rFonts w:eastAsiaTheme="minorEastAsia"/>
          <w:sz w:val="24"/>
        </w:rPr>
        <w:t>，010-65699706</w:t>
      </w:r>
      <w:r>
        <w:rPr>
          <w:rFonts w:hint="eastAsia" w:eastAsiaTheme="minorEastAsia"/>
          <w:sz w:val="24"/>
        </w:rPr>
        <w:t>、65244876</w:t>
      </w:r>
    </w:p>
    <w:p w14:paraId="3BF89C29">
      <w:pPr>
        <w:spacing w:line="360" w:lineRule="auto"/>
        <w:ind w:left="0" w:leftChars="0" w:firstLine="422" w:firstLineChars="175"/>
        <w:rPr>
          <w:rFonts w:eastAsiaTheme="minorEastAsia"/>
          <w:b/>
          <w:sz w:val="24"/>
          <w:u w:val="single"/>
        </w:rPr>
      </w:pPr>
      <w:r>
        <w:rPr>
          <w:rFonts w:eastAsiaTheme="minorEastAsia"/>
          <w:b/>
          <w:sz w:val="24"/>
        </w:rPr>
        <w:t>3.项目联系方式</w:t>
      </w:r>
      <w:bookmarkEnd w:id="4"/>
      <w:bookmarkEnd w:id="5"/>
    </w:p>
    <w:p w14:paraId="173E66F7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eastAsiaTheme="minorEastAsia"/>
          <w:sz w:val="24"/>
          <w:szCs w:val="24"/>
        </w:rPr>
        <w:t>项目联系人：</w:t>
      </w:r>
      <w:r>
        <w:rPr>
          <w:rFonts w:hint="default" w:ascii="Times New Roman" w:hAnsi="Times New Roman" w:eastAsiaTheme="minorEastAsia"/>
          <w:sz w:val="24"/>
        </w:rPr>
        <w:t>张微、王鑫国</w:t>
      </w:r>
      <w:r>
        <w:rPr>
          <w:rFonts w:hint="eastAsia" w:ascii="Times New Roman" w:hAnsi="Times New Roman" w:eastAsiaTheme="minorEastAsia"/>
          <w:sz w:val="24"/>
          <w:lang w:eastAsia="zh-CN"/>
        </w:rPr>
        <w:t>、</w:t>
      </w:r>
      <w:r>
        <w:rPr>
          <w:rFonts w:hint="eastAsia" w:ascii="Times New Roman" w:hAnsi="Times New Roman" w:eastAsiaTheme="minorEastAsia"/>
          <w:sz w:val="24"/>
          <w:lang w:val="en-US" w:eastAsia="zh-CN"/>
        </w:rPr>
        <w:t>王佳琪</w:t>
      </w:r>
    </w:p>
    <w:p w14:paraId="380AF760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Theme="minorEastAsia"/>
          <w:sz w:val="24"/>
          <w:szCs w:val="24"/>
        </w:rPr>
      </w:pPr>
      <w:r>
        <w:rPr>
          <w:rFonts w:hint="default" w:ascii="Times New Roman" w:hAnsi="Times New Roman" w:eastAsiaTheme="minorEastAsia"/>
          <w:sz w:val="24"/>
        </w:rPr>
        <w:t>电      话：010-65699706</w:t>
      </w:r>
      <w:r>
        <w:rPr>
          <w:rFonts w:ascii="Times New Roman" w:hAnsi="Times New Roman" w:eastAsiaTheme="minorEastAsia"/>
          <w:sz w:val="24"/>
        </w:rPr>
        <w:t>、65244876</w:t>
      </w:r>
    </w:p>
    <w:p w14:paraId="64C83B78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bookmarkStart w:id="6" w:name="_GoBack"/>
      <w:bookmarkEnd w:id="6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F3BBA"/>
    <w:rsid w:val="02BE2C9A"/>
    <w:rsid w:val="02CB0D62"/>
    <w:rsid w:val="02CF4A12"/>
    <w:rsid w:val="03F07270"/>
    <w:rsid w:val="04875BA7"/>
    <w:rsid w:val="09B1391A"/>
    <w:rsid w:val="0BA77260"/>
    <w:rsid w:val="0C7D610B"/>
    <w:rsid w:val="0D01255D"/>
    <w:rsid w:val="11183D21"/>
    <w:rsid w:val="13913A86"/>
    <w:rsid w:val="15E02488"/>
    <w:rsid w:val="185D0F99"/>
    <w:rsid w:val="1EF54315"/>
    <w:rsid w:val="200B1D89"/>
    <w:rsid w:val="20D56BF9"/>
    <w:rsid w:val="21303322"/>
    <w:rsid w:val="22EE7E5C"/>
    <w:rsid w:val="23614377"/>
    <w:rsid w:val="23DA097F"/>
    <w:rsid w:val="29B77AED"/>
    <w:rsid w:val="29BB1C3D"/>
    <w:rsid w:val="2BEA3703"/>
    <w:rsid w:val="2D0E6797"/>
    <w:rsid w:val="2E1F2E43"/>
    <w:rsid w:val="2EF97A69"/>
    <w:rsid w:val="31707DD9"/>
    <w:rsid w:val="31A54FC6"/>
    <w:rsid w:val="331A5143"/>
    <w:rsid w:val="33BF1E86"/>
    <w:rsid w:val="33EB211A"/>
    <w:rsid w:val="3820693B"/>
    <w:rsid w:val="397228F1"/>
    <w:rsid w:val="3A9540E4"/>
    <w:rsid w:val="3B062BD9"/>
    <w:rsid w:val="3CA7694E"/>
    <w:rsid w:val="3D2B1E55"/>
    <w:rsid w:val="3EA76F04"/>
    <w:rsid w:val="3F5605BF"/>
    <w:rsid w:val="3F784910"/>
    <w:rsid w:val="417A21AD"/>
    <w:rsid w:val="42674D95"/>
    <w:rsid w:val="473D66E2"/>
    <w:rsid w:val="474A36A8"/>
    <w:rsid w:val="486C05FC"/>
    <w:rsid w:val="4D357A66"/>
    <w:rsid w:val="5052089F"/>
    <w:rsid w:val="50F252BD"/>
    <w:rsid w:val="51564A5C"/>
    <w:rsid w:val="535661E9"/>
    <w:rsid w:val="55047602"/>
    <w:rsid w:val="552B4657"/>
    <w:rsid w:val="553D3E45"/>
    <w:rsid w:val="590C46A9"/>
    <w:rsid w:val="5B0D4C47"/>
    <w:rsid w:val="5CDA3F26"/>
    <w:rsid w:val="5D2E3660"/>
    <w:rsid w:val="5FB766A7"/>
    <w:rsid w:val="615C1384"/>
    <w:rsid w:val="61FE6414"/>
    <w:rsid w:val="620938BB"/>
    <w:rsid w:val="639E415F"/>
    <w:rsid w:val="67DE134E"/>
    <w:rsid w:val="688866DB"/>
    <w:rsid w:val="6A2E5C82"/>
    <w:rsid w:val="6BD24BEE"/>
    <w:rsid w:val="6BF316FD"/>
    <w:rsid w:val="6C7831E9"/>
    <w:rsid w:val="6CD31260"/>
    <w:rsid w:val="6F911144"/>
    <w:rsid w:val="722667E1"/>
    <w:rsid w:val="74122D63"/>
    <w:rsid w:val="75F15752"/>
    <w:rsid w:val="77446EFF"/>
    <w:rsid w:val="77DF672E"/>
    <w:rsid w:val="78085EAD"/>
    <w:rsid w:val="782918BB"/>
    <w:rsid w:val="7AAD1D53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591</Words>
  <Characters>779</Characters>
  <Lines>6</Lines>
  <Paragraphs>1</Paragraphs>
  <TotalTime>0</TotalTime>
  <ScaleCrop>false</ScaleCrop>
  <LinksUpToDate>false</LinksUpToDate>
  <CharactersWithSpaces>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2025-12-10T09:04:39Z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