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8AE6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40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40"/>
          <w:szCs w:val="40"/>
        </w:rPr>
        <w:t>海淀区紫竹院街道孵化器办公空间改造项目</w:t>
      </w:r>
    </w:p>
    <w:p w14:paraId="10AC67F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成交结果公告</w:t>
      </w:r>
      <w:bookmarkEnd w:id="0"/>
      <w:bookmarkEnd w:id="1"/>
    </w:p>
    <w:p w14:paraId="47DCD7C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招标</w:t>
      </w:r>
      <w:r>
        <w:rPr>
          <w:rFonts w:hint="eastAsia" w:ascii="黑体" w:hAnsi="黑体" w:eastAsia="黑体"/>
          <w:sz w:val="28"/>
          <w:szCs w:val="28"/>
        </w:rPr>
        <w:t>编号：ZYZB-2025-1087</w:t>
      </w:r>
    </w:p>
    <w:p w14:paraId="060484F1"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项目名称：海淀区紫竹院街道孵化器办公空间改造项目</w:t>
      </w:r>
    </w:p>
    <w:p w14:paraId="72D31677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三、成交信息</w:t>
      </w:r>
    </w:p>
    <w:p w14:paraId="42EB3B3C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供应商名称：北京顺世建设有限公司</w:t>
      </w:r>
    </w:p>
    <w:p w14:paraId="47F53F61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供应商地址：北京市门头沟区军庄镇军庄路2号院JZ1480室</w:t>
      </w:r>
    </w:p>
    <w:p w14:paraId="6EE5C0B3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371.863118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 w14:paraId="718DF87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bookmarkStart w:id="2" w:name="OLE_LINK2"/>
      <w:r>
        <w:rPr>
          <w:rFonts w:hint="eastAsia" w:ascii="黑体" w:hAnsi="黑体" w:eastAsia="黑体"/>
          <w:sz w:val="28"/>
          <w:szCs w:val="28"/>
        </w:rPr>
        <w:t>主要标的信息</w:t>
      </w:r>
      <w:bookmarkEnd w:id="2"/>
    </w:p>
    <w:p w14:paraId="000BDBF4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bookmarkStart w:id="3" w:name="OLE_LINK3"/>
      <w:r>
        <w:rPr>
          <w:rFonts w:hint="eastAsia" w:ascii="仿宋" w:hAnsi="仿宋" w:eastAsia="仿宋"/>
          <w:sz w:val="28"/>
          <w:szCs w:val="28"/>
          <w:highlight w:val="none"/>
        </w:rPr>
        <w:t>名称：海淀区紫竹院街道孵化器办公空间改造</w:t>
      </w:r>
    </w:p>
    <w:p w14:paraId="259CC01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施工范围：淀区紫竹院街道孵化器办公空间改造，以及磋商文件、工程量清单和图纸所示全部内容。</w:t>
      </w:r>
    </w:p>
    <w:p w14:paraId="3006277F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施工工期：120日历天</w:t>
      </w:r>
    </w:p>
    <w:p w14:paraId="59F338A6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项目经理：崔喜清</w:t>
      </w:r>
    </w:p>
    <w:p w14:paraId="188F8360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执业证书信息：中华人民共和国二级建造师注册证书</w:t>
      </w:r>
    </w:p>
    <w:p w14:paraId="766A38E8">
      <w:pPr>
        <w:ind w:firstLine="560" w:firstLineChars="2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注册证书编号：</w:t>
      </w:r>
      <w:bookmarkEnd w:id="3"/>
      <w:r>
        <w:rPr>
          <w:rFonts w:hint="eastAsia" w:ascii="仿宋" w:hAnsi="仿宋" w:eastAsia="仿宋"/>
          <w:sz w:val="28"/>
          <w:szCs w:val="28"/>
          <w:highlight w:val="none"/>
        </w:rPr>
        <w:t>京2112013201436265</w:t>
      </w:r>
    </w:p>
    <w:p w14:paraId="6400191A">
      <w:pPr>
        <w:rPr>
          <w:rFonts w:hint="default" w:ascii="仿宋" w:hAnsi="仿宋" w:eastAsia="黑体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赵家勇（组长）、沈慧、安丽敏</w:t>
      </w:r>
    </w:p>
    <w:p w14:paraId="6C6D3F48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详见磋商文件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。金额：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3.718631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</w:t>
      </w:r>
    </w:p>
    <w:p w14:paraId="6CC2913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5A9272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7FAAD83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F53E31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供应商名称：北京顺世建设有限公司</w:t>
      </w:r>
    </w:p>
    <w:p w14:paraId="45F4D62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综合得分：82.67</w:t>
      </w:r>
    </w:p>
    <w:p w14:paraId="7FFED03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监督管理部门联系人及联系方式：穆老师010-68479534</w:t>
      </w:r>
    </w:p>
    <w:p w14:paraId="43B05F02">
      <w:pPr>
        <w:rPr>
          <w:rFonts w:ascii="黑体" w:hAnsi="黑体" w:eastAsia="黑体" w:cs="宋体"/>
          <w:kern w:val="0"/>
          <w:sz w:val="28"/>
          <w:szCs w:val="28"/>
        </w:rPr>
      </w:pPr>
      <w:bookmarkStart w:id="16" w:name="_GoBack"/>
      <w:bookmarkEnd w:id="16"/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72BEB253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4" w:name="_Toc35393810"/>
      <w:bookmarkStart w:id="5" w:name="_Toc35393641"/>
      <w:bookmarkStart w:id="6" w:name="_Toc28359023"/>
      <w:bookmarkStart w:id="7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15CF36D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称：北京市海淀区人民政府紫竹院街道办事处</w:t>
      </w:r>
    </w:p>
    <w:p w14:paraId="6DB86BA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址：北京市海淀区广源闸路5号</w:t>
      </w:r>
    </w:p>
    <w:p w14:paraId="385752E4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联系方式：邱老师010-68467606</w:t>
      </w:r>
    </w:p>
    <w:p w14:paraId="1EA3D5FC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8" w:name="_Toc35393811"/>
      <w:bookmarkStart w:id="9" w:name="_Toc35393642"/>
      <w:bookmarkStart w:id="10" w:name="_Toc28359101"/>
      <w:bookmarkStart w:id="11" w:name="_Toc28359024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2.采购代理机构信息（如有）</w:t>
      </w:r>
      <w:bookmarkEnd w:id="8"/>
      <w:bookmarkEnd w:id="9"/>
      <w:bookmarkEnd w:id="10"/>
      <w:bookmarkEnd w:id="11"/>
    </w:p>
    <w:p w14:paraId="7C99522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称：中钰招标有限公司</w:t>
      </w:r>
    </w:p>
    <w:p w14:paraId="58DF29BD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北京市丰台区四合庄路2号院4号楼1至17层101内17层1701</w:t>
      </w:r>
    </w:p>
    <w:p w14:paraId="3380762B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联系方式：崔鹏、刘晶晶、李倩、朱艳梅、金俐成、郭玉婷、魏俊强、彭婉、卢雪、张书玲010-60624505转810/816</w:t>
      </w:r>
    </w:p>
    <w:p w14:paraId="6A544F6D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2" w:name="_Toc28359025"/>
      <w:bookmarkStart w:id="13" w:name="_Toc28359102"/>
      <w:bookmarkStart w:id="14" w:name="_Toc35393812"/>
      <w:bookmarkStart w:id="15" w:name="_Toc35393643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2"/>
      <w:bookmarkEnd w:id="13"/>
      <w:bookmarkEnd w:id="14"/>
      <w:bookmarkEnd w:id="15"/>
    </w:p>
    <w:p w14:paraId="1EE47628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项目联系人：崔鹏、刘晶晶、李倩、朱艳梅、金俐成、郭玉婷、魏俊强、彭婉、卢雪、张书玲</w:t>
      </w:r>
    </w:p>
    <w:p w14:paraId="42DFA366">
      <w:pPr>
        <w:pStyle w:val="6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  话：010-60624505转810/816</w:t>
      </w:r>
    </w:p>
    <w:p w14:paraId="27B3665A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中钰招标有限公司</w:t>
      </w:r>
    </w:p>
    <w:p w14:paraId="2F03A7E9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172A27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413C59"/>
    <w:rsid w:val="00490317"/>
    <w:rsid w:val="004D4EDC"/>
    <w:rsid w:val="004E431F"/>
    <w:rsid w:val="00502DD6"/>
    <w:rsid w:val="0054249A"/>
    <w:rsid w:val="005B05FC"/>
    <w:rsid w:val="005D37E4"/>
    <w:rsid w:val="00652B65"/>
    <w:rsid w:val="006B225F"/>
    <w:rsid w:val="00750F01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2206282"/>
    <w:rsid w:val="07E469CA"/>
    <w:rsid w:val="0A107943"/>
    <w:rsid w:val="18185222"/>
    <w:rsid w:val="43CC72A1"/>
    <w:rsid w:val="4BF64B79"/>
    <w:rsid w:val="641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585</Words>
  <Characters>700</Characters>
  <Lines>4</Lines>
  <Paragraphs>1</Paragraphs>
  <TotalTime>1</TotalTime>
  <ScaleCrop>false</ScaleCrop>
  <LinksUpToDate>false</LinksUpToDate>
  <CharactersWithSpaces>784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dcterms:modified xsi:type="dcterms:W3CDTF">2025-12-12T06:36:30Z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1577420062BD4650910A512438743359_12</vt:lpwstr>
  </property>
  <property fmtid="{D5CDD505-2E9C-101B-9397-08002B2CF9AE}" pid="4" name="KSOTemplateDocerSaveRecord">
    <vt:lpwstr>eyJoZGlkIjoiOTcxZmJjNWE0OThiZDNiZjg0OTkzNzMwM2FkZTUwMDEiLCJ1c2VySWQiOiI5NDY0NzY0MzEifQ==</vt:lpwstr>
  </property>
</Properties>
</file>